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46973" w14:textId="77777777" w:rsidR="002E2870" w:rsidRPr="00B1411E" w:rsidRDefault="002E2870" w:rsidP="002E2870">
      <w:pPr>
        <w:widowControl w:val="0"/>
        <w:jc w:val="center"/>
        <w:outlineLvl w:val="1"/>
        <w:rPr>
          <w:sz w:val="28"/>
          <w:szCs w:val="28"/>
          <w:lang w:val="nl-NL"/>
        </w:rPr>
      </w:pPr>
      <w:r w:rsidRPr="00B1411E">
        <w:rPr>
          <w:b/>
          <w:sz w:val="28"/>
          <w:szCs w:val="28"/>
          <w:lang w:val="nl-NL"/>
        </w:rPr>
        <w:t>Chương V. YÊU CẦU VỀ KỸ THUẬT</w:t>
      </w:r>
    </w:p>
    <w:p w14:paraId="374E0E2F" w14:textId="77777777" w:rsidR="002E2870" w:rsidRPr="00B1411E" w:rsidRDefault="002E2870" w:rsidP="002E2870">
      <w:pPr>
        <w:pStyle w:val="Subtitle"/>
        <w:rPr>
          <w:color w:val="FF0000"/>
          <w:sz w:val="28"/>
          <w:szCs w:val="28"/>
          <w:lang w:val="nl-NL"/>
        </w:rPr>
      </w:pPr>
    </w:p>
    <w:p w14:paraId="4882FDC3" w14:textId="77777777" w:rsidR="002E2870" w:rsidRPr="00B1411E" w:rsidRDefault="002E2870" w:rsidP="002E2870">
      <w:pPr>
        <w:spacing w:before="40"/>
        <w:ind w:firstLine="720"/>
        <w:rPr>
          <w:b/>
          <w:sz w:val="28"/>
          <w:szCs w:val="28"/>
          <w:lang w:val="nl-NL"/>
        </w:rPr>
      </w:pPr>
      <w:r w:rsidRPr="00B1411E">
        <w:rPr>
          <w:b/>
          <w:sz w:val="28"/>
          <w:szCs w:val="28"/>
          <w:lang w:val="nl-NL"/>
        </w:rPr>
        <w:t>1. Giới thiệu chung về dự toán và gói thầu</w:t>
      </w:r>
    </w:p>
    <w:p w14:paraId="644DEFC3" w14:textId="77777777" w:rsidR="002E2870" w:rsidRPr="00B1411E" w:rsidRDefault="002E2870" w:rsidP="00D73CB5">
      <w:pPr>
        <w:tabs>
          <w:tab w:val="left" w:pos="420"/>
        </w:tabs>
        <w:spacing w:before="120"/>
        <w:ind w:firstLine="720"/>
        <w:rPr>
          <w:sz w:val="28"/>
          <w:szCs w:val="28"/>
          <w:lang w:val="nl-NL"/>
        </w:rPr>
      </w:pPr>
      <w:r w:rsidRPr="00B1411E">
        <w:rPr>
          <w:sz w:val="28"/>
          <w:szCs w:val="28"/>
          <w:lang w:val="nl-NL"/>
        </w:rPr>
        <w:t xml:space="preserve">- Tên gói thầu: Gói thầu số </w:t>
      </w:r>
      <w:r w:rsidR="00964DBB" w:rsidRPr="00B1411E">
        <w:rPr>
          <w:sz w:val="28"/>
          <w:szCs w:val="28"/>
          <w:lang w:val="nl-NL"/>
        </w:rPr>
        <w:t>61</w:t>
      </w:r>
      <w:r w:rsidRPr="00B1411E">
        <w:rPr>
          <w:sz w:val="28"/>
          <w:szCs w:val="28"/>
          <w:lang w:val="nl-NL"/>
        </w:rPr>
        <w:t xml:space="preserve">: Mua sắm </w:t>
      </w:r>
      <w:r w:rsidR="00964DBB" w:rsidRPr="00B1411E">
        <w:rPr>
          <w:sz w:val="28"/>
          <w:szCs w:val="28"/>
          <w:lang w:val="nl-NL"/>
        </w:rPr>
        <w:t>Võng</w:t>
      </w:r>
      <w:r w:rsidR="002D5964" w:rsidRPr="00B1411E">
        <w:rPr>
          <w:sz w:val="28"/>
          <w:szCs w:val="28"/>
          <w:lang w:val="nl-NL"/>
        </w:rPr>
        <w:t xml:space="preserve"> đơn K23</w:t>
      </w:r>
      <w:r w:rsidR="00555BED" w:rsidRPr="00B1411E">
        <w:rPr>
          <w:sz w:val="28"/>
          <w:szCs w:val="28"/>
          <w:lang w:val="nl-NL"/>
        </w:rPr>
        <w:t>;</w:t>
      </w:r>
      <w:r w:rsidR="00964DBB" w:rsidRPr="00B1411E">
        <w:rPr>
          <w:sz w:val="28"/>
          <w:szCs w:val="28"/>
          <w:lang w:val="nl-NL"/>
        </w:rPr>
        <w:t xml:space="preserve"> dây võng</w:t>
      </w:r>
      <w:r w:rsidR="002D5964" w:rsidRPr="00B1411E">
        <w:rPr>
          <w:sz w:val="28"/>
          <w:szCs w:val="28"/>
          <w:lang w:val="nl-NL"/>
        </w:rPr>
        <w:t xml:space="preserve"> K17</w:t>
      </w:r>
      <w:r w:rsidR="00555BED" w:rsidRPr="00B1411E">
        <w:rPr>
          <w:sz w:val="28"/>
          <w:szCs w:val="28"/>
          <w:lang w:val="nl-NL"/>
        </w:rPr>
        <w:t>;</w:t>
      </w:r>
      <w:r w:rsidR="00964DBB" w:rsidRPr="00B1411E">
        <w:rPr>
          <w:sz w:val="28"/>
          <w:szCs w:val="28"/>
          <w:lang w:val="nl-NL"/>
        </w:rPr>
        <w:t xml:space="preserve"> </w:t>
      </w:r>
      <w:r w:rsidRPr="00B1411E">
        <w:rPr>
          <w:sz w:val="28"/>
          <w:szCs w:val="28"/>
          <w:lang w:val="nl-NL"/>
        </w:rPr>
        <w:t>dây lưng dệt</w:t>
      </w:r>
      <w:r w:rsidR="002D5964" w:rsidRPr="00B1411E">
        <w:rPr>
          <w:sz w:val="28"/>
          <w:szCs w:val="28"/>
          <w:lang w:val="nl-NL"/>
        </w:rPr>
        <w:t xml:space="preserve"> K09; túi lót ba lô K08; phần dây của dây lưng da sĩ quan cấp tá, úy K16;</w:t>
      </w:r>
      <w:r w:rsidRPr="00B1411E">
        <w:rPr>
          <w:sz w:val="28"/>
          <w:szCs w:val="28"/>
          <w:lang w:val="nl-NL"/>
        </w:rPr>
        <w:t xml:space="preserve"> dây lưng dã chiến </w:t>
      </w:r>
      <w:r w:rsidR="00555BED" w:rsidRPr="00B1411E">
        <w:rPr>
          <w:sz w:val="28"/>
          <w:szCs w:val="28"/>
          <w:lang w:val="nl-NL"/>
        </w:rPr>
        <w:t>bảo đảm cho các đơn vị</w:t>
      </w:r>
      <w:r w:rsidRPr="00B1411E">
        <w:rPr>
          <w:sz w:val="28"/>
          <w:szCs w:val="28"/>
          <w:lang w:val="nl-NL"/>
        </w:rPr>
        <w:t xml:space="preserve">. </w:t>
      </w:r>
    </w:p>
    <w:p w14:paraId="1CF40873" w14:textId="77777777" w:rsidR="002E2870" w:rsidRPr="00B1411E" w:rsidRDefault="002E2870" w:rsidP="00D73CB5">
      <w:pPr>
        <w:tabs>
          <w:tab w:val="left" w:pos="420"/>
        </w:tabs>
        <w:spacing w:before="120"/>
        <w:ind w:left="720"/>
        <w:rPr>
          <w:sz w:val="28"/>
          <w:szCs w:val="28"/>
          <w:lang w:val="nl-NL"/>
        </w:rPr>
      </w:pPr>
      <w:r w:rsidRPr="00B1411E">
        <w:rPr>
          <w:sz w:val="28"/>
          <w:szCs w:val="28"/>
          <w:lang w:val="nl-NL"/>
        </w:rPr>
        <w:t xml:space="preserve">- Thuộc dự toán: Kế hoạch mua sắm vật chất quân nhu </w:t>
      </w:r>
      <w:r w:rsidR="000316F5" w:rsidRPr="00B1411E">
        <w:rPr>
          <w:sz w:val="28"/>
          <w:szCs w:val="28"/>
          <w:lang w:val="nl-NL"/>
        </w:rPr>
        <w:t xml:space="preserve">gối </w:t>
      </w:r>
      <w:r w:rsidRPr="00B1411E">
        <w:rPr>
          <w:sz w:val="28"/>
          <w:szCs w:val="28"/>
          <w:lang w:val="nl-NL"/>
        </w:rPr>
        <w:t>năm 202</w:t>
      </w:r>
      <w:r w:rsidR="00555BED" w:rsidRPr="00B1411E">
        <w:rPr>
          <w:sz w:val="28"/>
          <w:szCs w:val="28"/>
          <w:lang w:val="nl-NL"/>
        </w:rPr>
        <w:t>6</w:t>
      </w:r>
      <w:r w:rsidRPr="00B1411E">
        <w:rPr>
          <w:sz w:val="28"/>
          <w:szCs w:val="28"/>
          <w:lang w:val="nl-NL"/>
        </w:rPr>
        <w:t>.</w:t>
      </w:r>
    </w:p>
    <w:p w14:paraId="58F4D9E0" w14:textId="36FD79DC" w:rsidR="002E2870" w:rsidRPr="00B1411E" w:rsidRDefault="002E2870" w:rsidP="00D73CB5">
      <w:pPr>
        <w:tabs>
          <w:tab w:val="left" w:pos="420"/>
        </w:tabs>
        <w:spacing w:before="120"/>
        <w:ind w:left="720"/>
        <w:rPr>
          <w:sz w:val="28"/>
          <w:szCs w:val="28"/>
          <w:lang w:val="nl-NL"/>
        </w:rPr>
      </w:pPr>
      <w:r w:rsidRPr="00B1411E">
        <w:rPr>
          <w:sz w:val="28"/>
          <w:szCs w:val="28"/>
          <w:lang w:val="de-DE"/>
        </w:rPr>
        <w:t xml:space="preserve">- </w:t>
      </w:r>
      <w:r w:rsidR="0076161F">
        <w:rPr>
          <w:sz w:val="28"/>
          <w:szCs w:val="28"/>
          <w:lang w:val="de-DE"/>
        </w:rPr>
        <w:t>Chủ đầu tư</w:t>
      </w:r>
      <w:r w:rsidRPr="00B1411E">
        <w:rPr>
          <w:sz w:val="28"/>
          <w:szCs w:val="28"/>
          <w:lang w:val="de-DE"/>
        </w:rPr>
        <w:t>: Cục Quân nhu/Tổng cục Hậu cần</w:t>
      </w:r>
      <w:r w:rsidR="00555BED" w:rsidRPr="00B1411E">
        <w:rPr>
          <w:sz w:val="28"/>
          <w:szCs w:val="28"/>
          <w:lang w:val="de-DE"/>
        </w:rPr>
        <w:t xml:space="preserve"> - Kỹ thuật</w:t>
      </w:r>
      <w:r w:rsidRPr="00B1411E">
        <w:rPr>
          <w:sz w:val="28"/>
          <w:szCs w:val="28"/>
          <w:lang w:val="de-DE"/>
        </w:rPr>
        <w:t>.</w:t>
      </w:r>
    </w:p>
    <w:p w14:paraId="445745C2" w14:textId="77777777" w:rsidR="002E2870" w:rsidRPr="00B1411E" w:rsidRDefault="002E2870" w:rsidP="00D73CB5">
      <w:pPr>
        <w:tabs>
          <w:tab w:val="left" w:pos="420"/>
        </w:tabs>
        <w:spacing w:before="120"/>
        <w:ind w:left="720"/>
        <w:rPr>
          <w:sz w:val="28"/>
          <w:szCs w:val="28"/>
          <w:lang w:val="nl-NL"/>
        </w:rPr>
      </w:pPr>
      <w:r w:rsidRPr="00B1411E">
        <w:rPr>
          <w:sz w:val="28"/>
          <w:szCs w:val="28"/>
          <w:lang w:val="nl-NL"/>
        </w:rPr>
        <w:t>- Địa điểm thực hiện: Tp. Hà Nội.</w:t>
      </w:r>
    </w:p>
    <w:p w14:paraId="631C0615" w14:textId="7B9DEA84" w:rsidR="002E2870" w:rsidRPr="00B1411E" w:rsidRDefault="002E2870" w:rsidP="00D73CB5">
      <w:pPr>
        <w:tabs>
          <w:tab w:val="left" w:pos="420"/>
        </w:tabs>
        <w:spacing w:before="120"/>
        <w:ind w:left="720"/>
        <w:rPr>
          <w:sz w:val="28"/>
          <w:szCs w:val="28"/>
          <w:lang w:val="nl-NL"/>
        </w:rPr>
      </w:pPr>
      <w:r w:rsidRPr="00B1411E">
        <w:rPr>
          <w:sz w:val="28"/>
          <w:szCs w:val="28"/>
          <w:lang w:val="nl-NL"/>
        </w:rPr>
        <w:t xml:space="preserve">- Thời gian thực hiện gói thầu: </w:t>
      </w:r>
      <w:r w:rsidR="001C665F" w:rsidRPr="00B1411E">
        <w:rPr>
          <w:sz w:val="28"/>
          <w:szCs w:val="28"/>
          <w:lang w:val="nl-NL"/>
        </w:rPr>
        <w:t>60</w:t>
      </w:r>
      <w:r w:rsidRPr="00B1411E">
        <w:rPr>
          <w:sz w:val="28"/>
          <w:szCs w:val="28"/>
          <w:lang w:val="nl-NL"/>
        </w:rPr>
        <w:t xml:space="preserve"> ngày kể từ ngày hợp đồng</w:t>
      </w:r>
      <w:r w:rsidR="00DB6F4C" w:rsidRPr="00B1411E">
        <w:rPr>
          <w:sz w:val="28"/>
          <w:szCs w:val="28"/>
          <w:lang w:val="nl-NL"/>
        </w:rPr>
        <w:t xml:space="preserve"> có hiệu lực</w:t>
      </w:r>
      <w:r w:rsidRPr="00B1411E">
        <w:rPr>
          <w:sz w:val="28"/>
          <w:szCs w:val="28"/>
          <w:lang w:val="nl-NL"/>
        </w:rPr>
        <w:t>.</w:t>
      </w:r>
    </w:p>
    <w:p w14:paraId="45222EF7" w14:textId="77777777" w:rsidR="002E2870" w:rsidRPr="00B1411E" w:rsidRDefault="002E2870" w:rsidP="00D73CB5">
      <w:pPr>
        <w:tabs>
          <w:tab w:val="left" w:pos="420"/>
        </w:tabs>
        <w:spacing w:before="120"/>
        <w:ind w:firstLine="720"/>
        <w:rPr>
          <w:sz w:val="28"/>
          <w:szCs w:val="28"/>
          <w:lang w:val="nl-NL"/>
        </w:rPr>
      </w:pPr>
      <w:r w:rsidRPr="00B1411E">
        <w:rPr>
          <w:sz w:val="28"/>
          <w:szCs w:val="28"/>
          <w:lang w:val="nl-NL"/>
        </w:rPr>
        <w:t>- Nguồn vốn: Ngân sách Nhà nước chi thường xuyên cho quốc phòng (ngành quân nhu) năm 202</w:t>
      </w:r>
      <w:r w:rsidR="00555BED" w:rsidRPr="00B1411E">
        <w:rPr>
          <w:sz w:val="28"/>
          <w:szCs w:val="28"/>
          <w:lang w:val="nl-NL"/>
        </w:rPr>
        <w:t>6</w:t>
      </w:r>
    </w:p>
    <w:p w14:paraId="4B70A3AE" w14:textId="77777777" w:rsidR="002E2870" w:rsidRPr="00B1411E" w:rsidRDefault="002E2870" w:rsidP="00D73CB5">
      <w:pPr>
        <w:tabs>
          <w:tab w:val="left" w:pos="420"/>
        </w:tabs>
        <w:spacing w:before="120"/>
        <w:ind w:left="720"/>
        <w:rPr>
          <w:sz w:val="28"/>
          <w:szCs w:val="28"/>
          <w:lang w:val="nl-NL"/>
        </w:rPr>
      </w:pPr>
      <w:r w:rsidRPr="00B1411E">
        <w:rPr>
          <w:sz w:val="28"/>
          <w:szCs w:val="28"/>
          <w:lang w:val="nl-NL"/>
        </w:rPr>
        <w:t>- Loại hợp đồng: Trọn gói.</w:t>
      </w:r>
    </w:p>
    <w:p w14:paraId="3B441DE8" w14:textId="77777777" w:rsidR="002E2870" w:rsidRPr="00B1411E" w:rsidRDefault="002E2870" w:rsidP="00D73CB5">
      <w:pPr>
        <w:tabs>
          <w:tab w:val="left" w:pos="420"/>
        </w:tabs>
        <w:spacing w:before="120"/>
        <w:ind w:left="720"/>
        <w:rPr>
          <w:sz w:val="28"/>
          <w:szCs w:val="28"/>
          <w:lang w:val="nl-NL"/>
        </w:rPr>
      </w:pPr>
      <w:r w:rsidRPr="00B1411E">
        <w:rPr>
          <w:sz w:val="28"/>
          <w:szCs w:val="28"/>
          <w:lang w:val="nl-NL"/>
        </w:rPr>
        <w:t>- Hình thức lựa chọn nhà thầu: Đấu thầu rộng rãi qua mạng.</w:t>
      </w:r>
    </w:p>
    <w:p w14:paraId="3F3C2300" w14:textId="77777777" w:rsidR="002E2870" w:rsidRPr="00B1411E" w:rsidRDefault="002E2870" w:rsidP="00D73CB5">
      <w:pPr>
        <w:tabs>
          <w:tab w:val="left" w:pos="420"/>
        </w:tabs>
        <w:spacing w:before="120"/>
        <w:ind w:left="720"/>
        <w:rPr>
          <w:sz w:val="28"/>
          <w:szCs w:val="28"/>
          <w:lang w:val="nl-NL"/>
        </w:rPr>
      </w:pPr>
      <w:r w:rsidRPr="00B1411E">
        <w:rPr>
          <w:sz w:val="28"/>
          <w:szCs w:val="28"/>
          <w:lang w:val="nl-NL"/>
        </w:rPr>
        <w:t>- Phương thức đấu thầu: Một giai đoạn</w:t>
      </w:r>
      <w:r w:rsidR="00555BED" w:rsidRPr="00B1411E">
        <w:rPr>
          <w:sz w:val="28"/>
          <w:szCs w:val="28"/>
          <w:lang w:val="nl-NL"/>
        </w:rPr>
        <w:t xml:space="preserve"> một</w:t>
      </w:r>
      <w:r w:rsidRPr="00B1411E">
        <w:rPr>
          <w:sz w:val="28"/>
          <w:szCs w:val="28"/>
          <w:lang w:val="nl-NL"/>
        </w:rPr>
        <w:t xml:space="preserve"> túi hồ sơ.</w:t>
      </w:r>
    </w:p>
    <w:p w14:paraId="0117890D" w14:textId="77777777" w:rsidR="002E2870" w:rsidRPr="00B1411E" w:rsidRDefault="002E2870" w:rsidP="00D73CB5">
      <w:pPr>
        <w:spacing w:before="120"/>
        <w:ind w:firstLine="720"/>
        <w:rPr>
          <w:b/>
          <w:sz w:val="28"/>
          <w:szCs w:val="28"/>
          <w:lang w:val="nl-NL"/>
        </w:rPr>
      </w:pPr>
      <w:r w:rsidRPr="00B1411E">
        <w:rPr>
          <w:b/>
          <w:sz w:val="28"/>
          <w:szCs w:val="28"/>
          <w:lang w:val="nl-NL"/>
        </w:rPr>
        <w:t>2. Yêu cầu về kỹ thuật</w:t>
      </w:r>
    </w:p>
    <w:p w14:paraId="7EF16739" w14:textId="77777777" w:rsidR="002E2870" w:rsidRPr="00B1411E" w:rsidRDefault="002E2870" w:rsidP="00D73CB5">
      <w:pPr>
        <w:spacing w:before="120"/>
        <w:ind w:firstLine="720"/>
        <w:rPr>
          <w:bCs/>
          <w:spacing w:val="-2"/>
          <w:sz w:val="28"/>
          <w:szCs w:val="28"/>
          <w:lang w:val="nl-NL"/>
        </w:rPr>
      </w:pPr>
      <w:r w:rsidRPr="00B1411E">
        <w:rPr>
          <w:bCs/>
          <w:spacing w:val="-2"/>
          <w:sz w:val="28"/>
          <w:szCs w:val="28"/>
          <w:lang w:val="nl-NL"/>
        </w:rPr>
        <w:t xml:space="preserve">2.1 Yêu cầu về kỹ thuật chung </w:t>
      </w:r>
    </w:p>
    <w:p w14:paraId="0E11FC0F" w14:textId="77777777" w:rsidR="002E2870" w:rsidRPr="00B1411E" w:rsidRDefault="002E2870" w:rsidP="00D73CB5">
      <w:pPr>
        <w:spacing w:before="120"/>
        <w:ind w:firstLine="720"/>
        <w:rPr>
          <w:bCs/>
          <w:sz w:val="28"/>
          <w:szCs w:val="28"/>
          <w:lang w:val="nl-NL"/>
        </w:rPr>
      </w:pPr>
      <w:r w:rsidRPr="00B1411E">
        <w:rPr>
          <w:sz w:val="28"/>
          <w:szCs w:val="28"/>
          <w:lang w:val="nl-NL"/>
        </w:rPr>
        <w:t xml:space="preserve">a) </w:t>
      </w:r>
      <w:r w:rsidRPr="00B1411E">
        <w:rPr>
          <w:bCs/>
          <w:sz w:val="28"/>
          <w:szCs w:val="28"/>
          <w:lang w:val="nl-NL"/>
        </w:rPr>
        <w:t>Hàng hóa là hàng mới 100%</w:t>
      </w:r>
      <w:r w:rsidRPr="00B1411E">
        <w:rPr>
          <w:iCs/>
          <w:sz w:val="28"/>
          <w:szCs w:val="28"/>
          <w:lang w:val="nl-NL"/>
        </w:rPr>
        <w:t xml:space="preserve"> từ năm 20</w:t>
      </w:r>
      <w:r w:rsidR="000316F5" w:rsidRPr="00B1411E">
        <w:rPr>
          <w:iCs/>
          <w:sz w:val="28"/>
          <w:szCs w:val="28"/>
          <w:lang w:val="nl-NL"/>
        </w:rPr>
        <w:t>2</w:t>
      </w:r>
      <w:r w:rsidR="001C665F" w:rsidRPr="00B1411E">
        <w:rPr>
          <w:iCs/>
          <w:sz w:val="28"/>
          <w:szCs w:val="28"/>
          <w:lang w:val="nl-NL"/>
        </w:rPr>
        <w:t>5</w:t>
      </w:r>
      <w:r w:rsidRPr="00B1411E">
        <w:rPr>
          <w:iCs/>
          <w:sz w:val="28"/>
          <w:szCs w:val="28"/>
          <w:lang w:val="nl-NL"/>
        </w:rPr>
        <w:t xml:space="preserve"> trở về sau</w:t>
      </w:r>
      <w:r w:rsidRPr="00B1411E">
        <w:rPr>
          <w:bCs/>
          <w:sz w:val="28"/>
          <w:szCs w:val="28"/>
          <w:lang w:val="nl-NL"/>
        </w:rPr>
        <w:t>, chưa qua sử dụng;</w:t>
      </w:r>
    </w:p>
    <w:p w14:paraId="62FF7E53" w14:textId="77777777" w:rsidR="002E2870" w:rsidRPr="00B1411E" w:rsidRDefault="002E2870" w:rsidP="00D73CB5">
      <w:pPr>
        <w:spacing w:before="120"/>
        <w:ind w:firstLine="720"/>
        <w:rPr>
          <w:bCs/>
          <w:sz w:val="28"/>
          <w:szCs w:val="28"/>
          <w:lang w:val="nl-NL"/>
        </w:rPr>
      </w:pPr>
      <w:r w:rsidRPr="00B1411E">
        <w:rPr>
          <w:bCs/>
          <w:sz w:val="28"/>
          <w:szCs w:val="28"/>
          <w:lang w:val="nl-NL"/>
        </w:rPr>
        <w:t>b) Hàng hóa được sản xuất, gia công trong nước</w:t>
      </w:r>
    </w:p>
    <w:p w14:paraId="7E9E1CCD" w14:textId="77777777" w:rsidR="002E2870" w:rsidRPr="00B1411E" w:rsidRDefault="002E2870" w:rsidP="00D73CB5">
      <w:pPr>
        <w:spacing w:before="120"/>
        <w:ind w:firstLine="720"/>
        <w:rPr>
          <w:sz w:val="28"/>
          <w:szCs w:val="28"/>
          <w:lang w:val="nl-NL"/>
        </w:rPr>
      </w:pPr>
      <w:r w:rsidRPr="00B1411E">
        <w:rPr>
          <w:bCs/>
          <w:sz w:val="28"/>
          <w:szCs w:val="28"/>
          <w:lang w:val="nl-NL"/>
        </w:rPr>
        <w:t>c) Hàng hóa phải đáp ứng yêu cầu kỹ thuật chi tiết nêu tại Mục 2.2 Chương V E-HSMT</w:t>
      </w:r>
      <w:r w:rsidR="00340307" w:rsidRPr="00B1411E">
        <w:rPr>
          <w:bCs/>
          <w:sz w:val="28"/>
          <w:szCs w:val="28"/>
          <w:lang w:val="nl-NL"/>
        </w:rPr>
        <w:t>.</w:t>
      </w:r>
    </w:p>
    <w:p w14:paraId="12C3DED5" w14:textId="77777777" w:rsidR="002E2870" w:rsidRPr="00B1411E" w:rsidRDefault="002E2870" w:rsidP="00D73CB5">
      <w:pPr>
        <w:spacing w:before="120"/>
        <w:ind w:firstLine="720"/>
        <w:rPr>
          <w:sz w:val="28"/>
          <w:szCs w:val="28"/>
          <w:lang w:val="nl-NL"/>
        </w:rPr>
      </w:pPr>
      <w:r w:rsidRPr="00B1411E">
        <w:rPr>
          <w:sz w:val="28"/>
          <w:szCs w:val="28"/>
          <w:lang w:val="nl-NL"/>
        </w:rPr>
        <w:t>d) Nhà thầu nộp hàng mẫu.</w:t>
      </w:r>
    </w:p>
    <w:p w14:paraId="7F485CAE" w14:textId="77777777" w:rsidR="002E2870" w:rsidRPr="00B1411E" w:rsidRDefault="002E2870" w:rsidP="00D73CB5">
      <w:pPr>
        <w:spacing w:before="120"/>
        <w:ind w:firstLine="720"/>
        <w:rPr>
          <w:sz w:val="28"/>
          <w:szCs w:val="28"/>
          <w:lang w:val="nl-NL"/>
        </w:rPr>
      </w:pPr>
      <w:r w:rsidRPr="00B1411E">
        <w:rPr>
          <w:sz w:val="28"/>
          <w:szCs w:val="28"/>
          <w:lang w:val="nl-NL"/>
        </w:rPr>
        <w:t xml:space="preserve">1. Yêu cầu mẫu nguyên liệu, phụ liệu </w:t>
      </w:r>
    </w:p>
    <w:p w14:paraId="16186E1C" w14:textId="77777777" w:rsidR="00555BED" w:rsidRPr="00B1411E" w:rsidRDefault="00555BED" w:rsidP="00D73CB5">
      <w:pPr>
        <w:spacing w:before="120"/>
        <w:ind w:firstLine="720"/>
        <w:rPr>
          <w:sz w:val="28"/>
          <w:szCs w:val="28"/>
          <w:lang w:val="nl-NL" w:eastAsia="vi-VN"/>
        </w:rPr>
      </w:pPr>
      <w:r w:rsidRPr="00B1411E">
        <w:rPr>
          <w:sz w:val="28"/>
          <w:szCs w:val="28"/>
          <w:lang w:val="nl-NL"/>
        </w:rPr>
        <w:t>- Vải Kapron K22 ≥ 03 mét x khổ vải; Vải Gabadin peco K08 ≥ 03 mét x khổ vải;</w:t>
      </w:r>
      <w:r w:rsidRPr="00B1411E">
        <w:rPr>
          <w:sz w:val="28"/>
          <w:szCs w:val="28"/>
          <w:lang w:val="vi-VN" w:eastAsia="vi-VN"/>
        </w:rPr>
        <w:t xml:space="preserve"> </w:t>
      </w:r>
      <w:r w:rsidRPr="00B1411E">
        <w:rPr>
          <w:sz w:val="28"/>
          <w:szCs w:val="28"/>
          <w:lang w:val="nl-NL" w:eastAsia="vi-VN"/>
        </w:rPr>
        <w:t xml:space="preserve">Dây võng: 01 cuộn </w:t>
      </w:r>
      <w:r w:rsidRPr="00B1411E">
        <w:rPr>
          <w:sz w:val="28"/>
          <w:szCs w:val="28"/>
          <w:lang w:val="nl-NL"/>
        </w:rPr>
        <w:t xml:space="preserve">≥ 18000 </w:t>
      </w:r>
      <w:r w:rsidRPr="00B1411E">
        <w:rPr>
          <w:sz w:val="28"/>
          <w:szCs w:val="28"/>
          <w:lang w:val="nl-NL" w:eastAsia="vi-VN"/>
        </w:rPr>
        <w:t>mm/cuộn</w:t>
      </w:r>
    </w:p>
    <w:p w14:paraId="4244D50E" w14:textId="77777777" w:rsidR="005F7ED0" w:rsidRPr="00B1411E" w:rsidRDefault="005F7ED0" w:rsidP="00D73CB5">
      <w:pPr>
        <w:spacing w:before="120"/>
        <w:ind w:firstLine="720"/>
        <w:rPr>
          <w:sz w:val="28"/>
          <w:szCs w:val="28"/>
          <w:lang w:val="nl-NL"/>
        </w:rPr>
      </w:pPr>
      <w:r w:rsidRPr="00B1411E">
        <w:rPr>
          <w:sz w:val="28"/>
          <w:szCs w:val="28"/>
          <w:lang w:val="nl-NL"/>
        </w:rPr>
        <w:lastRenderedPageBreak/>
        <w:t>- Cốt dây lưng dã chiến K19: HQ-CSB ≥ 03 mét; Cốt dây lưng dệt K09: LQ-BP ≥ 03 mét; PKKQ, HQ</w:t>
      </w:r>
      <w:r w:rsidRPr="00B1411E">
        <w:rPr>
          <w:b/>
          <w:sz w:val="28"/>
          <w:szCs w:val="28"/>
          <w:lang w:val="nl-NL"/>
        </w:rPr>
        <w:t>-</w:t>
      </w:r>
      <w:r w:rsidRPr="00B1411E">
        <w:rPr>
          <w:sz w:val="28"/>
          <w:szCs w:val="28"/>
          <w:lang w:val="nl-NL"/>
        </w:rPr>
        <w:t>CSB ≥ 03 mét.</w:t>
      </w:r>
    </w:p>
    <w:p w14:paraId="65AE4C5B" w14:textId="77777777" w:rsidR="005F7ED0" w:rsidRPr="00B1411E" w:rsidRDefault="005F7ED0" w:rsidP="001D70A8">
      <w:pPr>
        <w:spacing w:before="120"/>
        <w:ind w:firstLine="720"/>
        <w:rPr>
          <w:sz w:val="28"/>
          <w:szCs w:val="28"/>
          <w:lang w:val="nl-NL" w:eastAsia="vi-VN"/>
        </w:rPr>
      </w:pPr>
      <w:r w:rsidRPr="00B1411E">
        <w:rPr>
          <w:sz w:val="28"/>
          <w:szCs w:val="28"/>
          <w:lang w:val="nl-NL"/>
        </w:rPr>
        <w:t xml:space="preserve">- </w:t>
      </w:r>
      <w:r w:rsidRPr="00B1411E">
        <w:rPr>
          <w:sz w:val="28"/>
          <w:szCs w:val="28"/>
          <w:lang w:val="nl-NL" w:eastAsia="vi-VN"/>
        </w:rPr>
        <w:t>Vải vin</w:t>
      </w:r>
      <w:r w:rsidR="00CA3467" w:rsidRPr="00B1411E">
        <w:rPr>
          <w:sz w:val="28"/>
          <w:szCs w:val="28"/>
          <w:lang w:val="nl-NL" w:eastAsia="vi-VN"/>
        </w:rPr>
        <w:t>y</w:t>
      </w:r>
      <w:r w:rsidRPr="00B1411E">
        <w:rPr>
          <w:sz w:val="28"/>
          <w:szCs w:val="28"/>
          <w:lang w:val="nl-NL" w:eastAsia="vi-VN"/>
        </w:rPr>
        <w:t>lon tráng nhựa ≥ 04 mét x khổ vải; Dây rút K20 ≥ 05 mét</w:t>
      </w:r>
    </w:p>
    <w:p w14:paraId="6AB429D4" w14:textId="77777777" w:rsidR="002E2870" w:rsidRPr="00B1411E" w:rsidRDefault="002E2870" w:rsidP="001D70A8">
      <w:pPr>
        <w:spacing w:before="120"/>
        <w:ind w:firstLine="720"/>
        <w:rPr>
          <w:sz w:val="28"/>
          <w:szCs w:val="28"/>
          <w:lang w:val="nl-NL"/>
        </w:rPr>
      </w:pPr>
      <w:r w:rsidRPr="00B1411E">
        <w:rPr>
          <w:sz w:val="28"/>
          <w:szCs w:val="28"/>
          <w:lang w:val="nl-NL"/>
        </w:rPr>
        <w:t xml:space="preserve">- </w:t>
      </w:r>
      <w:r w:rsidRPr="00B1411E">
        <w:rPr>
          <w:spacing w:val="-8"/>
          <w:sz w:val="28"/>
          <w:szCs w:val="28"/>
          <w:lang w:val="nl-NL"/>
        </w:rPr>
        <w:t>Phần dây của dây lưng da sĩ quan cấp tá, úy K16:</w:t>
      </w:r>
      <w:r w:rsidRPr="00B1411E">
        <w:rPr>
          <w:sz w:val="28"/>
          <w:szCs w:val="28"/>
          <w:lang w:val="nl-NL"/>
        </w:rPr>
        <w:t xml:space="preserve"> LQ</w:t>
      </w:r>
      <w:r w:rsidR="00FD67B0" w:rsidRPr="00B1411E">
        <w:rPr>
          <w:sz w:val="28"/>
          <w:szCs w:val="28"/>
          <w:lang w:val="nl-NL"/>
        </w:rPr>
        <w:t>-</w:t>
      </w:r>
      <w:r w:rsidRPr="00B1411E">
        <w:rPr>
          <w:sz w:val="28"/>
          <w:szCs w:val="28"/>
          <w:lang w:val="nl-NL"/>
        </w:rPr>
        <w:t>BP: 01 pia da (kích thước 30 cm x 30 cm); PKKQ, HQ</w:t>
      </w:r>
      <w:r w:rsidR="00FD67B0" w:rsidRPr="00B1411E">
        <w:rPr>
          <w:sz w:val="28"/>
          <w:szCs w:val="28"/>
          <w:lang w:val="nl-NL"/>
        </w:rPr>
        <w:t>-</w:t>
      </w:r>
      <w:r w:rsidRPr="00B1411E">
        <w:rPr>
          <w:sz w:val="28"/>
          <w:szCs w:val="28"/>
          <w:lang w:val="nl-NL"/>
        </w:rPr>
        <w:t>CSB: 01 pia da (kích thước 30 cm x 30 cm).</w:t>
      </w:r>
    </w:p>
    <w:p w14:paraId="1CB5A400" w14:textId="77777777" w:rsidR="002E2870" w:rsidRPr="00B1411E" w:rsidRDefault="002E2870" w:rsidP="001D70A8">
      <w:pPr>
        <w:spacing w:before="120"/>
        <w:ind w:firstLine="720"/>
        <w:rPr>
          <w:sz w:val="28"/>
          <w:szCs w:val="28"/>
          <w:lang w:val="nl-NL"/>
        </w:rPr>
      </w:pPr>
      <w:r w:rsidRPr="00B1411E">
        <w:rPr>
          <w:sz w:val="28"/>
          <w:szCs w:val="28"/>
          <w:lang w:val="nl-NL"/>
        </w:rPr>
        <w:t>- Bộ chi tiết khóa dây lưng dệt K09: 0</w:t>
      </w:r>
      <w:r w:rsidR="00EC4056" w:rsidRPr="00B1411E">
        <w:rPr>
          <w:sz w:val="28"/>
          <w:szCs w:val="28"/>
          <w:lang w:val="nl-NL"/>
        </w:rPr>
        <w:t>2</w:t>
      </w:r>
      <w:r w:rsidRPr="00B1411E">
        <w:rPr>
          <w:sz w:val="28"/>
          <w:szCs w:val="28"/>
          <w:lang w:val="nl-NL"/>
        </w:rPr>
        <w:t xml:space="preserve"> bộ (trong đó có 01 cái khóa được dập trìm tên Nhà thầu và năm sản xuất 202</w:t>
      </w:r>
      <w:r w:rsidR="00FD67B0" w:rsidRPr="00B1411E">
        <w:rPr>
          <w:sz w:val="28"/>
          <w:szCs w:val="28"/>
          <w:lang w:val="nl-NL"/>
        </w:rPr>
        <w:t>6</w:t>
      </w:r>
      <w:r w:rsidRPr="00B1411E">
        <w:rPr>
          <w:sz w:val="28"/>
          <w:szCs w:val="28"/>
          <w:lang w:val="nl-NL"/>
        </w:rPr>
        <w:t xml:space="preserve"> lên đầu khóa; 0</w:t>
      </w:r>
      <w:r w:rsidR="00EC4056" w:rsidRPr="00B1411E">
        <w:rPr>
          <w:sz w:val="28"/>
          <w:szCs w:val="28"/>
          <w:lang w:val="nl-NL"/>
        </w:rPr>
        <w:t>1</w:t>
      </w:r>
      <w:r w:rsidRPr="00B1411E">
        <w:rPr>
          <w:sz w:val="28"/>
          <w:szCs w:val="28"/>
          <w:lang w:val="nl-NL"/>
        </w:rPr>
        <w:t xml:space="preserve"> cái khóa còn lại để trống không dập nội dung gì)</w:t>
      </w:r>
      <w:r w:rsidR="00340307" w:rsidRPr="00B1411E">
        <w:rPr>
          <w:sz w:val="28"/>
          <w:szCs w:val="28"/>
          <w:lang w:val="nl-NL"/>
        </w:rPr>
        <w:t>.</w:t>
      </w:r>
      <w:r w:rsidRPr="00B1411E">
        <w:rPr>
          <w:sz w:val="28"/>
          <w:szCs w:val="28"/>
          <w:lang w:val="nl-NL"/>
        </w:rPr>
        <w:t xml:space="preserve"> </w:t>
      </w:r>
    </w:p>
    <w:p w14:paraId="7F6162BF" w14:textId="77777777" w:rsidR="002E2870" w:rsidRPr="00B1411E" w:rsidRDefault="002E2870" w:rsidP="001D70A8">
      <w:pPr>
        <w:spacing w:before="120"/>
        <w:ind w:firstLine="720"/>
        <w:rPr>
          <w:sz w:val="28"/>
          <w:szCs w:val="28"/>
          <w:lang w:val="nl-NL"/>
        </w:rPr>
      </w:pPr>
      <w:r w:rsidRPr="00B1411E">
        <w:rPr>
          <w:sz w:val="28"/>
          <w:szCs w:val="28"/>
          <w:lang w:val="nl-NL"/>
        </w:rPr>
        <w:t>- Bộ chi tiết khóa dây lưng dã chiến K19: 0</w:t>
      </w:r>
      <w:r w:rsidR="00EC4056" w:rsidRPr="00B1411E">
        <w:rPr>
          <w:sz w:val="28"/>
          <w:szCs w:val="28"/>
          <w:lang w:val="nl-NL"/>
        </w:rPr>
        <w:t>2</w:t>
      </w:r>
      <w:r w:rsidRPr="00B1411E">
        <w:rPr>
          <w:sz w:val="28"/>
          <w:szCs w:val="28"/>
          <w:lang w:val="nl-NL"/>
        </w:rPr>
        <w:t xml:space="preserve"> bộ (trong đó có 01 cái khóa được dập trìm tên Nhà thầu và năm sản xuất 202</w:t>
      </w:r>
      <w:r w:rsidR="00FD67B0" w:rsidRPr="00B1411E">
        <w:rPr>
          <w:sz w:val="28"/>
          <w:szCs w:val="28"/>
          <w:lang w:val="nl-NL"/>
        </w:rPr>
        <w:t>6</w:t>
      </w:r>
      <w:r w:rsidRPr="00B1411E">
        <w:rPr>
          <w:sz w:val="28"/>
          <w:szCs w:val="28"/>
          <w:lang w:val="nl-NL"/>
        </w:rPr>
        <w:t xml:space="preserve"> lên mặt trong khung khóa âm; 0</w:t>
      </w:r>
      <w:r w:rsidR="00EC4056" w:rsidRPr="00B1411E">
        <w:rPr>
          <w:sz w:val="28"/>
          <w:szCs w:val="28"/>
          <w:lang w:val="nl-NL"/>
        </w:rPr>
        <w:t>1</w:t>
      </w:r>
      <w:r w:rsidRPr="00B1411E">
        <w:rPr>
          <w:sz w:val="28"/>
          <w:szCs w:val="28"/>
          <w:lang w:val="nl-NL"/>
        </w:rPr>
        <w:t xml:space="preserve"> cái khóa còn lại</w:t>
      </w:r>
      <w:r w:rsidR="00FD67B0" w:rsidRPr="00B1411E">
        <w:rPr>
          <w:sz w:val="28"/>
          <w:szCs w:val="28"/>
          <w:lang w:val="nl-NL"/>
        </w:rPr>
        <w:t xml:space="preserve"> để trống không dập nội dung gì).</w:t>
      </w:r>
      <w:r w:rsidRPr="00B1411E">
        <w:rPr>
          <w:sz w:val="28"/>
          <w:szCs w:val="28"/>
          <w:lang w:val="nl-NL"/>
        </w:rPr>
        <w:t xml:space="preserve"> </w:t>
      </w:r>
    </w:p>
    <w:p w14:paraId="561635EB" w14:textId="77777777" w:rsidR="002E2870" w:rsidRPr="00B1411E" w:rsidRDefault="002E2870" w:rsidP="002E2870">
      <w:pPr>
        <w:spacing w:before="100"/>
        <w:ind w:firstLine="720"/>
        <w:rPr>
          <w:sz w:val="28"/>
          <w:szCs w:val="28"/>
          <w:lang w:val="nl-NL"/>
        </w:rPr>
      </w:pPr>
      <w:r w:rsidRPr="00B1411E">
        <w:rPr>
          <w:sz w:val="28"/>
          <w:szCs w:val="28"/>
          <w:lang w:val="nl-NL"/>
        </w:rPr>
        <w:t xml:space="preserve">2. Yêu cầu mẫu thành phẩm </w:t>
      </w:r>
    </w:p>
    <w:p w14:paraId="2D1F4E04" w14:textId="77777777" w:rsidR="00FD67B0" w:rsidRPr="00B1411E" w:rsidRDefault="00FD67B0" w:rsidP="00FD67B0">
      <w:pPr>
        <w:spacing w:before="120"/>
        <w:ind w:firstLine="720"/>
        <w:rPr>
          <w:sz w:val="28"/>
          <w:szCs w:val="28"/>
          <w:lang w:val="nl-NL" w:eastAsia="vi-VN"/>
        </w:rPr>
      </w:pPr>
      <w:r w:rsidRPr="00B1411E">
        <w:rPr>
          <w:sz w:val="28"/>
          <w:szCs w:val="28"/>
          <w:lang w:val="nl-NL" w:eastAsia="vi-VN"/>
        </w:rPr>
        <w:t>- Võng đơn K23: 02 cái</w:t>
      </w:r>
    </w:p>
    <w:p w14:paraId="2500BA89" w14:textId="77777777" w:rsidR="00FD67B0" w:rsidRPr="00B1411E" w:rsidRDefault="00FD67B0" w:rsidP="00FD67B0">
      <w:pPr>
        <w:spacing w:before="120"/>
        <w:ind w:firstLine="720"/>
        <w:rPr>
          <w:sz w:val="28"/>
          <w:szCs w:val="28"/>
          <w:lang w:val="nl-NL" w:eastAsia="vi-VN"/>
        </w:rPr>
      </w:pPr>
      <w:r w:rsidRPr="00B1411E">
        <w:rPr>
          <w:sz w:val="28"/>
          <w:szCs w:val="28"/>
          <w:lang w:val="nl-NL" w:eastAsia="vi-VN"/>
        </w:rPr>
        <w:t>-</w:t>
      </w:r>
      <w:r w:rsidRPr="00B1411E">
        <w:rPr>
          <w:sz w:val="28"/>
          <w:szCs w:val="28"/>
          <w:lang w:val="vi-VN" w:eastAsia="vi-VN"/>
        </w:rPr>
        <w:t xml:space="preserve"> </w:t>
      </w:r>
      <w:r w:rsidRPr="00B1411E">
        <w:rPr>
          <w:sz w:val="28"/>
          <w:szCs w:val="28"/>
          <w:lang w:val="nl-NL" w:eastAsia="vi-VN"/>
        </w:rPr>
        <w:t xml:space="preserve">Dây võng K17: 02 cuộn (16000 mm/cuộn) </w:t>
      </w:r>
    </w:p>
    <w:p w14:paraId="2800CD66" w14:textId="77777777" w:rsidR="00FD67B0" w:rsidRPr="00B1411E" w:rsidRDefault="00FD67B0" w:rsidP="00FD67B0">
      <w:pPr>
        <w:spacing w:before="100"/>
        <w:ind w:firstLine="720"/>
        <w:rPr>
          <w:spacing w:val="-4"/>
          <w:sz w:val="28"/>
          <w:szCs w:val="28"/>
          <w:lang w:val="nl-NL"/>
        </w:rPr>
      </w:pPr>
      <w:r w:rsidRPr="00B1411E">
        <w:rPr>
          <w:spacing w:val="-4"/>
          <w:sz w:val="28"/>
          <w:szCs w:val="28"/>
          <w:lang w:val="nl-NL"/>
        </w:rPr>
        <w:t>- Dây lưng dã chiến K19: HQ-CSB = 0</w:t>
      </w:r>
      <w:r w:rsidR="00207E40" w:rsidRPr="00B1411E">
        <w:rPr>
          <w:spacing w:val="-4"/>
          <w:sz w:val="28"/>
          <w:szCs w:val="28"/>
          <w:lang w:val="nl-NL"/>
        </w:rPr>
        <w:t>2</w:t>
      </w:r>
      <w:r w:rsidRPr="00B1411E">
        <w:rPr>
          <w:spacing w:val="-4"/>
          <w:sz w:val="28"/>
          <w:szCs w:val="28"/>
          <w:lang w:val="nl-NL"/>
        </w:rPr>
        <w:t xml:space="preserve"> cái</w:t>
      </w:r>
    </w:p>
    <w:p w14:paraId="41D47B4D" w14:textId="77777777" w:rsidR="00FD67B0" w:rsidRPr="00B1411E" w:rsidRDefault="00FD67B0" w:rsidP="00FD67B0">
      <w:pPr>
        <w:spacing w:before="100"/>
        <w:ind w:firstLine="720"/>
        <w:rPr>
          <w:sz w:val="28"/>
          <w:szCs w:val="28"/>
          <w:lang w:val="nl-NL"/>
        </w:rPr>
      </w:pPr>
      <w:r w:rsidRPr="00B1411E">
        <w:rPr>
          <w:sz w:val="28"/>
          <w:szCs w:val="28"/>
          <w:lang w:val="nl-NL"/>
        </w:rPr>
        <w:t>- Dây lưng dệt K09: LQ-BP = 0</w:t>
      </w:r>
      <w:r w:rsidR="00207E40" w:rsidRPr="00B1411E">
        <w:rPr>
          <w:sz w:val="28"/>
          <w:szCs w:val="28"/>
          <w:lang w:val="nl-NL"/>
        </w:rPr>
        <w:t>2</w:t>
      </w:r>
      <w:r w:rsidRPr="00B1411E">
        <w:rPr>
          <w:sz w:val="28"/>
          <w:szCs w:val="28"/>
          <w:lang w:val="nl-NL"/>
        </w:rPr>
        <w:t xml:space="preserve"> cái; PKKQ, HQ</w:t>
      </w:r>
      <w:r w:rsidR="00C851C0" w:rsidRPr="00B1411E">
        <w:rPr>
          <w:sz w:val="28"/>
          <w:szCs w:val="28"/>
          <w:lang w:val="nl-NL"/>
        </w:rPr>
        <w:t>-</w:t>
      </w:r>
      <w:r w:rsidRPr="00B1411E">
        <w:rPr>
          <w:sz w:val="28"/>
          <w:szCs w:val="28"/>
          <w:lang w:val="nl-NL"/>
        </w:rPr>
        <w:t>CSB = 0</w:t>
      </w:r>
      <w:r w:rsidR="00207E40" w:rsidRPr="00B1411E">
        <w:rPr>
          <w:sz w:val="28"/>
          <w:szCs w:val="28"/>
          <w:lang w:val="nl-NL"/>
        </w:rPr>
        <w:t>2</w:t>
      </w:r>
      <w:r w:rsidRPr="00B1411E">
        <w:rPr>
          <w:sz w:val="28"/>
          <w:szCs w:val="28"/>
          <w:lang w:val="nl-NL"/>
        </w:rPr>
        <w:t xml:space="preserve"> cái.</w:t>
      </w:r>
    </w:p>
    <w:p w14:paraId="0F8B0A20" w14:textId="77777777" w:rsidR="00FD67B0" w:rsidRPr="00B1411E" w:rsidRDefault="00C851C0" w:rsidP="00FD67B0">
      <w:pPr>
        <w:spacing w:before="100"/>
        <w:ind w:firstLine="720"/>
        <w:rPr>
          <w:sz w:val="28"/>
          <w:szCs w:val="28"/>
          <w:lang w:val="nl-NL"/>
        </w:rPr>
      </w:pPr>
      <w:r w:rsidRPr="00B1411E">
        <w:rPr>
          <w:sz w:val="28"/>
          <w:szCs w:val="28"/>
          <w:lang w:val="nl-NL"/>
        </w:rPr>
        <w:t>- Túi lót ba lô K08: 02 cái</w:t>
      </w:r>
    </w:p>
    <w:p w14:paraId="6410163C" w14:textId="77777777" w:rsidR="00FD67B0" w:rsidRPr="00B1411E" w:rsidRDefault="00FD67B0" w:rsidP="00FD67B0">
      <w:pPr>
        <w:spacing w:before="100"/>
        <w:ind w:firstLine="720"/>
        <w:rPr>
          <w:sz w:val="28"/>
          <w:szCs w:val="28"/>
          <w:lang w:val="nl-NL"/>
        </w:rPr>
      </w:pPr>
      <w:r w:rsidRPr="00B1411E">
        <w:rPr>
          <w:sz w:val="28"/>
          <w:szCs w:val="28"/>
          <w:lang w:val="nl-NL"/>
        </w:rPr>
        <w:t xml:space="preserve">- </w:t>
      </w:r>
      <w:r w:rsidRPr="00B1411E">
        <w:rPr>
          <w:spacing w:val="-8"/>
          <w:sz w:val="28"/>
          <w:szCs w:val="28"/>
          <w:lang w:val="nl-NL"/>
        </w:rPr>
        <w:t>Phần dây của dây lưng da sĩ quan cấp tá úy K16:</w:t>
      </w:r>
      <w:r w:rsidRPr="00B1411E">
        <w:rPr>
          <w:sz w:val="28"/>
          <w:szCs w:val="28"/>
          <w:lang w:val="nl-NL"/>
        </w:rPr>
        <w:t xml:space="preserve"> LQ-BP = 02 cái (cỡ 5); PKKQ, HQ</w:t>
      </w:r>
      <w:r w:rsidR="00C851C0" w:rsidRPr="00B1411E">
        <w:rPr>
          <w:sz w:val="28"/>
          <w:szCs w:val="28"/>
          <w:lang w:val="nl-NL"/>
        </w:rPr>
        <w:t>-</w:t>
      </w:r>
      <w:r w:rsidRPr="00B1411E">
        <w:rPr>
          <w:sz w:val="28"/>
          <w:szCs w:val="28"/>
          <w:lang w:val="nl-NL"/>
        </w:rPr>
        <w:t>CSB = 02 cái (cỡ 5).</w:t>
      </w:r>
    </w:p>
    <w:p w14:paraId="5831E6DE" w14:textId="77777777" w:rsidR="002E2870" w:rsidRPr="00B1411E" w:rsidRDefault="002E2870" w:rsidP="002E2870">
      <w:pPr>
        <w:spacing w:before="60"/>
        <w:ind w:firstLine="720"/>
        <w:rPr>
          <w:b/>
          <w:sz w:val="28"/>
          <w:szCs w:val="28"/>
          <w:lang w:val="nl-NL"/>
        </w:rPr>
      </w:pPr>
      <w:r w:rsidRPr="00B1411E">
        <w:rPr>
          <w:b/>
          <w:sz w:val="28"/>
          <w:szCs w:val="28"/>
          <w:lang w:val="nl-NL"/>
        </w:rPr>
        <w:t>* Quy định</w:t>
      </w:r>
    </w:p>
    <w:p w14:paraId="0D72C225" w14:textId="77777777" w:rsidR="002E2870" w:rsidRPr="00B1411E" w:rsidRDefault="002E2870" w:rsidP="00AE7AAD">
      <w:pPr>
        <w:spacing w:before="120"/>
        <w:ind w:left="218" w:right="253" w:firstLine="491"/>
        <w:rPr>
          <w:spacing w:val="-8"/>
          <w:sz w:val="28"/>
          <w:szCs w:val="28"/>
          <w:lang w:val="nl-NL"/>
        </w:rPr>
      </w:pPr>
      <w:r w:rsidRPr="00B1411E">
        <w:rPr>
          <w:spacing w:val="-8"/>
          <w:sz w:val="28"/>
          <w:szCs w:val="28"/>
          <w:lang w:val="nl-NL"/>
        </w:rPr>
        <w:t xml:space="preserve"> Nguyên liệu: </w:t>
      </w:r>
    </w:p>
    <w:p w14:paraId="068EC3B6" w14:textId="77777777" w:rsidR="008D088C" w:rsidRPr="00B1411E" w:rsidRDefault="008D088C" w:rsidP="00CE6672">
      <w:pPr>
        <w:spacing w:before="120"/>
        <w:ind w:firstLine="709"/>
        <w:rPr>
          <w:sz w:val="28"/>
          <w:szCs w:val="28"/>
          <w:lang w:val="nl-NL" w:eastAsia="vi-VN"/>
        </w:rPr>
      </w:pPr>
      <w:r w:rsidRPr="00B1411E">
        <w:rPr>
          <w:sz w:val="28"/>
          <w:szCs w:val="28"/>
          <w:lang w:val="nl-NL"/>
        </w:rPr>
        <w:t xml:space="preserve">- </w:t>
      </w:r>
      <w:r w:rsidRPr="00B1411E">
        <w:rPr>
          <w:sz w:val="28"/>
          <w:szCs w:val="28"/>
          <w:lang w:val="nl-NL" w:eastAsia="vi-VN"/>
        </w:rPr>
        <w:t>Mẫu vải Kapron K22, vải Gabadin peco K08 ở dạng nguyên tấm, không được can ghép. Mẫu vải được ghi đầy đủ thông tin nhà thầu, đóng dấu rõ ràng; vị trí ghi thông tin nhà thầu, đóng dấu duy nhất trên mặt phải tại góc phải của mẫu vải cách biên và mép dưới mảnh vải mẫu 5 cm; nghiêm cấm các hình thức đánh dấu, tạo sự khác biệt trên mẫu.</w:t>
      </w:r>
    </w:p>
    <w:p w14:paraId="2DF6CE6C" w14:textId="77777777" w:rsidR="008D088C" w:rsidRPr="00B1411E" w:rsidRDefault="008D088C" w:rsidP="00CE6672">
      <w:pPr>
        <w:widowControl w:val="0"/>
        <w:spacing w:before="120"/>
        <w:ind w:firstLine="720"/>
        <w:rPr>
          <w:spacing w:val="-8"/>
          <w:sz w:val="28"/>
          <w:szCs w:val="28"/>
          <w:lang w:val="nl-NL"/>
        </w:rPr>
      </w:pPr>
      <w:r w:rsidRPr="00B1411E">
        <w:rPr>
          <w:sz w:val="28"/>
          <w:szCs w:val="28"/>
          <w:lang w:val="nl-NL" w:eastAsia="vi-VN"/>
        </w:rPr>
        <w:t xml:space="preserve"> </w:t>
      </w:r>
      <w:r w:rsidRPr="00B1411E">
        <w:rPr>
          <w:spacing w:val="-8"/>
          <w:sz w:val="28"/>
          <w:szCs w:val="28"/>
          <w:lang w:val="nl-NL"/>
        </w:rPr>
        <w:t>- Mẫu nguyên liệu d</w:t>
      </w:r>
      <w:r w:rsidRPr="00B1411E">
        <w:rPr>
          <w:spacing w:val="-8"/>
          <w:sz w:val="28"/>
          <w:szCs w:val="28"/>
          <w:lang w:val="nl-NL" w:eastAsia="vi-VN"/>
        </w:rPr>
        <w:t xml:space="preserve">ây võng K17 </w:t>
      </w:r>
      <w:r w:rsidRPr="00B1411E">
        <w:rPr>
          <w:spacing w:val="-8"/>
          <w:sz w:val="28"/>
          <w:szCs w:val="28"/>
          <w:lang w:val="nl-NL"/>
        </w:rPr>
        <w:t xml:space="preserve">ở dạng nguyên bản, không được ghép nối; dấu của Nhà thầu được đóng lên 01 mẫu vải trắng có kích thước (chiều dài 5 cm × chiều rộng 5 cm); được dập ghim hoặc may chặn cố định lên đầu mẫu nguyên liệu dây võng. Nghiêm cấm các hình thức đánh dấu, tạo sự khác biệt trên mẫu. </w:t>
      </w:r>
    </w:p>
    <w:p w14:paraId="7059CCA3" w14:textId="77777777" w:rsidR="008D088C" w:rsidRPr="00B1411E" w:rsidRDefault="008D088C" w:rsidP="00CE6672">
      <w:pPr>
        <w:spacing w:before="120"/>
        <w:ind w:firstLine="720"/>
        <w:rPr>
          <w:sz w:val="28"/>
          <w:szCs w:val="28"/>
          <w:lang w:val="nl-NL"/>
        </w:rPr>
      </w:pPr>
      <w:r w:rsidRPr="00B1411E">
        <w:rPr>
          <w:spacing w:val="-8"/>
          <w:sz w:val="28"/>
          <w:szCs w:val="28"/>
          <w:lang w:val="nl-NL"/>
        </w:rPr>
        <w:lastRenderedPageBreak/>
        <w:t xml:space="preserve">- Cốt dây dệt dã chiến K19 ở dạng nguyên bản, không can ghép; </w:t>
      </w:r>
      <w:r w:rsidR="00D73CB5" w:rsidRPr="00B1411E">
        <w:rPr>
          <w:spacing w:val="-8"/>
          <w:sz w:val="28"/>
          <w:szCs w:val="28"/>
          <w:lang w:val="nl-NL"/>
        </w:rPr>
        <w:t>mẫu</w:t>
      </w:r>
      <w:r w:rsidRPr="00B1411E">
        <w:rPr>
          <w:spacing w:val="-8"/>
          <w:sz w:val="28"/>
          <w:szCs w:val="28"/>
          <w:lang w:val="nl-NL"/>
        </w:rPr>
        <w:t xml:space="preserve"> cốt dây có 01 mẫu vải trắng có kích thước (chiều dài 5 cm x chiều rộng 5 cm) được gắn cố định lên cạnh đầu cốt dây và cách đầu cốt dây 5 cm. Dấu của Nhà thầu được ghi đầy đủ thông tin nhà thầu, đóng dấu rõ ràng và được đóng giáp lai lên chính giữa cốt dây và mẫu vải trắng. </w:t>
      </w:r>
      <w:r w:rsidRPr="00B1411E">
        <w:rPr>
          <w:sz w:val="28"/>
          <w:szCs w:val="28"/>
          <w:lang w:val="nl-NL"/>
        </w:rPr>
        <w:t>Nghiêm cấm các hình thức đánh dấu, tạo sự khác biệt trên mẫu.</w:t>
      </w:r>
    </w:p>
    <w:p w14:paraId="400C8D63" w14:textId="77777777" w:rsidR="008D088C" w:rsidRPr="00B1411E" w:rsidRDefault="008D088C" w:rsidP="00CE6672">
      <w:pPr>
        <w:spacing w:before="120"/>
        <w:ind w:firstLine="720"/>
        <w:rPr>
          <w:sz w:val="28"/>
          <w:szCs w:val="28"/>
          <w:lang w:val="nl-NL"/>
        </w:rPr>
      </w:pPr>
      <w:r w:rsidRPr="00B1411E">
        <w:rPr>
          <w:spacing w:val="-8"/>
          <w:sz w:val="28"/>
          <w:szCs w:val="28"/>
          <w:lang w:val="nl-NL"/>
        </w:rPr>
        <w:t xml:space="preserve">- Cốt dây lưng dệt K09 ở dạng nguyên bản, không can ghép; mỗi màu cốt dây có 01 mẫu vải trắng có kích thước (chiều dài 5 cm x chiều rộng 5 cm) được gắn cố định lên cạnh đầu cốt dây và cách đầu cốt dây 5 cm. Dấu của Nhà thầu được ghi đầy đủ thông tin nhà thầu, đóng dấu rõ ràng và được đóng giáp lai lên chính giữa cốt dây và mẫu vải trắng. </w:t>
      </w:r>
      <w:r w:rsidRPr="00B1411E">
        <w:rPr>
          <w:sz w:val="28"/>
          <w:szCs w:val="28"/>
          <w:lang w:val="nl-NL"/>
        </w:rPr>
        <w:t xml:space="preserve">Nghiêm cấm các hình thức đánh dấu, tạo sự khác biệt trên mẫu. </w:t>
      </w:r>
    </w:p>
    <w:p w14:paraId="3C98F8B0" w14:textId="77777777" w:rsidR="00AE7AAD" w:rsidRPr="00B1411E" w:rsidRDefault="00AE7AAD" w:rsidP="00CE6672">
      <w:pPr>
        <w:spacing w:before="120"/>
        <w:ind w:firstLine="720"/>
        <w:rPr>
          <w:sz w:val="28"/>
          <w:szCs w:val="28"/>
          <w:lang w:val="nl-NL"/>
        </w:rPr>
      </w:pPr>
      <w:r w:rsidRPr="00B1411E">
        <w:rPr>
          <w:sz w:val="28"/>
          <w:szCs w:val="28"/>
          <w:lang w:val="nl-NL"/>
        </w:rPr>
        <w:t>- Mẫu vải vinylon</w:t>
      </w:r>
      <w:r w:rsidRPr="00B1411E">
        <w:rPr>
          <w:sz w:val="28"/>
          <w:szCs w:val="28"/>
          <w:lang w:val="nl-NL" w:eastAsia="vi-VN"/>
        </w:rPr>
        <w:t xml:space="preserve"> tráng nhựa</w:t>
      </w:r>
      <w:r w:rsidRPr="00B1411E">
        <w:rPr>
          <w:sz w:val="28"/>
          <w:szCs w:val="28"/>
          <w:lang w:val="nl-NL"/>
        </w:rPr>
        <w:t xml:space="preserve"> phải ở dạng nguyên tấm, không được can ghép. Mẫu vải được ghi đầy đủ thông tin Nhà thầu, đóng dấu rõ ràng; vị trí thông tin Nhà thầu, đóng dấu duy nhất trên mặt phải tại góc phải của mẫu vải cách biên và mép dưới vải mẫu 5 cm; 2 đầu của mẫu vải phải ở dạng thẳng, phẳng. Nghiêm cấm các hình thức đánh dấu tạo sự khác biệt trên mẫu.</w:t>
      </w:r>
    </w:p>
    <w:p w14:paraId="53895D17" w14:textId="77777777" w:rsidR="00AE7AAD" w:rsidRPr="00B1411E" w:rsidRDefault="00AE7AAD" w:rsidP="00CE6672">
      <w:pPr>
        <w:spacing w:before="120"/>
        <w:ind w:firstLine="720"/>
        <w:rPr>
          <w:sz w:val="28"/>
          <w:szCs w:val="28"/>
          <w:lang w:val="nl-NL"/>
        </w:rPr>
      </w:pPr>
      <w:r w:rsidRPr="00B1411E">
        <w:rPr>
          <w:sz w:val="28"/>
          <w:szCs w:val="28"/>
          <w:lang w:val="nl-NL"/>
        </w:rPr>
        <w:t>- Mẫu dây rút phải ở dạng nguyên bản, không được can ghép. Có 01 mẫu vải trắng có kích thước (chiều dài 5 cm x chiều rộng 5 cm) được di bọ hoặc may chặn cố định lên đầu của mẫu dây rút, cách đầu dây rút 5 cm. Dấu của Nhà thầu được đóng giáp lai lên chính giữa mẫu vải trắng. Nghiêm cấm các hình thức đánh dấu, tạo sự khác biệt trên mẫu.</w:t>
      </w:r>
    </w:p>
    <w:p w14:paraId="57C51D6F" w14:textId="77777777" w:rsidR="00EC4056" w:rsidRPr="00B1411E" w:rsidRDefault="008D088C" w:rsidP="00EC4056">
      <w:pPr>
        <w:pStyle w:val="BodyText"/>
        <w:spacing w:before="120"/>
        <w:ind w:right="0" w:firstLine="709"/>
        <w:rPr>
          <w:spacing w:val="0"/>
          <w:sz w:val="28"/>
          <w:szCs w:val="28"/>
          <w:lang w:val="nl-NL"/>
        </w:rPr>
      </w:pPr>
      <w:r w:rsidRPr="00B1411E">
        <w:rPr>
          <w:sz w:val="28"/>
          <w:szCs w:val="28"/>
          <w:lang w:val="nl-NL"/>
        </w:rPr>
        <w:tab/>
      </w:r>
      <w:r w:rsidRPr="00B1411E">
        <w:rPr>
          <w:color w:val="FF0000"/>
          <w:sz w:val="28"/>
          <w:szCs w:val="28"/>
          <w:lang w:val="nl-NL" w:eastAsia="vi-VN"/>
        </w:rPr>
        <w:t xml:space="preserve"> </w:t>
      </w:r>
      <w:r w:rsidR="00EC4056" w:rsidRPr="00B1411E">
        <w:rPr>
          <w:spacing w:val="0"/>
          <w:sz w:val="28"/>
          <w:szCs w:val="28"/>
          <w:lang w:val="nl-NL"/>
        </w:rPr>
        <w:t>- Mẫu pia da mỗi màu phải nguyên tấm, không can ghép, không sứt sẹo. Dấu của Nhà thầu được đóng lên mặt trái phía dưới góc bên phải của pia da, cách cạnh ngang và cạnh dọc pia da 5 cm. Nghiêm cấm các hình thức đánh dấu, tạo sự khác biệt trên mẫu.</w:t>
      </w:r>
    </w:p>
    <w:p w14:paraId="4007229C" w14:textId="77777777" w:rsidR="008D088C" w:rsidRPr="00B1411E" w:rsidRDefault="008D088C" w:rsidP="00207E40">
      <w:pPr>
        <w:spacing w:before="120"/>
        <w:ind w:firstLine="709"/>
        <w:rPr>
          <w:spacing w:val="-8"/>
          <w:sz w:val="28"/>
          <w:szCs w:val="28"/>
          <w:lang w:val="nl-NL"/>
        </w:rPr>
      </w:pPr>
      <w:r w:rsidRPr="00B1411E">
        <w:rPr>
          <w:spacing w:val="-8"/>
          <w:sz w:val="28"/>
          <w:szCs w:val="28"/>
          <w:lang w:val="nl-NL"/>
        </w:rPr>
        <w:t>- Thành phẩm:</w:t>
      </w:r>
    </w:p>
    <w:p w14:paraId="6CC79B1A" w14:textId="77777777" w:rsidR="00277446" w:rsidRPr="00B1411E" w:rsidRDefault="00277446" w:rsidP="00277446">
      <w:pPr>
        <w:spacing w:before="120"/>
        <w:ind w:firstLine="720"/>
        <w:rPr>
          <w:sz w:val="28"/>
          <w:szCs w:val="28"/>
          <w:lang w:val="nl-NL"/>
        </w:rPr>
      </w:pPr>
      <w:r w:rsidRPr="00B1411E">
        <w:rPr>
          <w:sz w:val="28"/>
          <w:szCs w:val="28"/>
          <w:lang w:val="nl-NL"/>
        </w:rPr>
        <w:t>+ Mẫu võng đơn K23: Trên 01 mẫu sản phẩm gửi kèm dự thầu phải được gắn nhãn tên Nhà thầu và đóng dấu Nhà thầu tại vị trí gắn nhãn tên Nhà thầu; 01 mẫu sản phẩm võng đơn K23 còn lại không gắn nhãn và đóng dấu tên Nhà thầu. Nghiêm cấm các hình thức đánh dấu, tạo sự khác biệt trên mẫu.</w:t>
      </w:r>
    </w:p>
    <w:p w14:paraId="40962BE2" w14:textId="77777777" w:rsidR="00277446" w:rsidRPr="00B1411E" w:rsidRDefault="00277446" w:rsidP="00277446">
      <w:pPr>
        <w:spacing w:before="120"/>
        <w:ind w:firstLine="720"/>
        <w:rPr>
          <w:spacing w:val="-2"/>
          <w:sz w:val="28"/>
          <w:szCs w:val="28"/>
          <w:lang w:val="nl-NL"/>
        </w:rPr>
      </w:pPr>
      <w:r w:rsidRPr="00B1411E">
        <w:rPr>
          <w:spacing w:val="-2"/>
          <w:sz w:val="28"/>
          <w:szCs w:val="28"/>
          <w:lang w:val="nl-NL"/>
        </w:rPr>
        <w:t xml:space="preserve">+ Mẫu dây </w:t>
      </w:r>
      <w:r w:rsidRPr="00B1411E">
        <w:rPr>
          <w:spacing w:val="-2"/>
          <w:sz w:val="28"/>
          <w:szCs w:val="28"/>
          <w:lang w:val="nl-NL" w:eastAsia="vi-VN"/>
        </w:rPr>
        <w:t xml:space="preserve">võng K17: Có 01 cuộn dây võng riêng biệt, cuộn dây võng </w:t>
      </w:r>
      <w:r w:rsidRPr="00B1411E">
        <w:rPr>
          <w:spacing w:val="-2"/>
          <w:sz w:val="28"/>
          <w:szCs w:val="28"/>
          <w:lang w:val="nl-NL"/>
        </w:rPr>
        <w:t xml:space="preserve">ở dạng nguyên bản, không được can ghép; dấu của Nhà thầu được đóng lên 01 mẫu vải trắng có kích thước (chiều dài 5 cm × chiều rộng 5 cm) và được dập ghim hoặc may chặn cố định lên đầu mẫu cuộn dây võng. 01 cuộn dây võng còn lại để trống không ghi </w:t>
      </w:r>
      <w:r w:rsidR="00207E40" w:rsidRPr="00B1411E">
        <w:rPr>
          <w:spacing w:val="-2"/>
          <w:sz w:val="28"/>
          <w:szCs w:val="28"/>
          <w:lang w:val="nl-NL"/>
        </w:rPr>
        <w:t xml:space="preserve">nội </w:t>
      </w:r>
      <w:r w:rsidRPr="00B1411E">
        <w:rPr>
          <w:spacing w:val="-2"/>
          <w:sz w:val="28"/>
          <w:szCs w:val="28"/>
          <w:lang w:val="nl-NL"/>
        </w:rPr>
        <w:t>dung gì. Nghiêm cấm các hình thức đánh dấu, tạo sự khác biệt trên mẫu.</w:t>
      </w:r>
    </w:p>
    <w:p w14:paraId="5C1E4542" w14:textId="77777777" w:rsidR="00277446" w:rsidRPr="00B1411E" w:rsidRDefault="00277446" w:rsidP="00277446">
      <w:pPr>
        <w:spacing w:before="120"/>
        <w:ind w:firstLine="720"/>
        <w:rPr>
          <w:sz w:val="28"/>
          <w:szCs w:val="28"/>
          <w:lang w:val="nl-NL"/>
        </w:rPr>
      </w:pPr>
      <w:r w:rsidRPr="00B1411E">
        <w:rPr>
          <w:sz w:val="28"/>
          <w:szCs w:val="28"/>
          <w:lang w:val="nl-NL"/>
        </w:rPr>
        <w:lastRenderedPageBreak/>
        <w:t>+ Dây lưng dã chiến K19: Trên 01 sản phẩm mẫu của quân binh chủng HQ-CSB kèm theo hồ sơ dự thầu được dập trìm tên Nhà thầu và năm sản xuất 2026 lên mặt trong khung khóa âm; 0</w:t>
      </w:r>
      <w:r w:rsidR="00207E40" w:rsidRPr="00B1411E">
        <w:rPr>
          <w:sz w:val="28"/>
          <w:szCs w:val="28"/>
          <w:lang w:val="nl-NL"/>
        </w:rPr>
        <w:t>1</w:t>
      </w:r>
      <w:r w:rsidRPr="00B1411E">
        <w:rPr>
          <w:sz w:val="28"/>
          <w:szCs w:val="28"/>
          <w:lang w:val="nl-NL"/>
        </w:rPr>
        <w:t xml:space="preserve"> sản phẩm mẫu của quân binh chủng HQ-CSB còn lại để trống không dập nội dung gì. Nghiêm cấm các hình thức đánh dấu, tạo sự khác biệt trên mẫu. </w:t>
      </w:r>
    </w:p>
    <w:p w14:paraId="1053CBBF" w14:textId="77777777" w:rsidR="00C749E8" w:rsidRPr="00B1411E" w:rsidRDefault="00C749E8" w:rsidP="00C749E8">
      <w:pPr>
        <w:spacing w:before="120"/>
        <w:ind w:firstLine="720"/>
        <w:rPr>
          <w:sz w:val="28"/>
          <w:szCs w:val="28"/>
          <w:lang w:val="nl-NL"/>
        </w:rPr>
      </w:pPr>
      <w:r w:rsidRPr="00B1411E">
        <w:rPr>
          <w:sz w:val="28"/>
          <w:szCs w:val="28"/>
          <w:lang w:val="nl-NL"/>
        </w:rPr>
        <w:t>+ Dây lưng dệt K09: Trên 02 sản phẩm mẫu của từng quân binh chủng (LQ-BP; PKKQ, HQ-CSB) kèm theo hồ sơ dự thầu được dập trìm tên Nhà thầu và năm sản xuất 2026 lên đầu khóa; 0</w:t>
      </w:r>
      <w:r w:rsidR="00207E40" w:rsidRPr="00B1411E">
        <w:rPr>
          <w:sz w:val="28"/>
          <w:szCs w:val="28"/>
          <w:lang w:val="nl-NL"/>
        </w:rPr>
        <w:t>2</w:t>
      </w:r>
      <w:r w:rsidRPr="00B1411E">
        <w:rPr>
          <w:sz w:val="28"/>
          <w:szCs w:val="28"/>
          <w:lang w:val="nl-NL"/>
        </w:rPr>
        <w:t xml:space="preserve"> sản phẩm mẫu của từng quân binh chủng (LQ</w:t>
      </w:r>
      <w:r w:rsidRPr="00B1411E">
        <w:rPr>
          <w:b/>
          <w:sz w:val="28"/>
          <w:szCs w:val="28"/>
          <w:lang w:val="nl-NL"/>
        </w:rPr>
        <w:t>-</w:t>
      </w:r>
      <w:r w:rsidRPr="00B1411E">
        <w:rPr>
          <w:sz w:val="28"/>
          <w:szCs w:val="28"/>
          <w:lang w:val="nl-NL"/>
        </w:rPr>
        <w:t xml:space="preserve">BP; PKKQ, HQ-CSB) còn lại để trống không dập nội dung gì. Nghiêm cấm các hình thức đánh dấu, tạo sự khác biệt trên mẫu. </w:t>
      </w:r>
    </w:p>
    <w:p w14:paraId="79BC1EE6" w14:textId="77777777" w:rsidR="00277446" w:rsidRPr="00B1411E" w:rsidRDefault="00277446" w:rsidP="00277446">
      <w:pPr>
        <w:spacing w:before="120"/>
        <w:ind w:firstLine="720"/>
        <w:rPr>
          <w:sz w:val="28"/>
          <w:szCs w:val="28"/>
          <w:lang w:val="nl-NL"/>
        </w:rPr>
      </w:pPr>
      <w:r w:rsidRPr="00B1411E">
        <w:rPr>
          <w:spacing w:val="4"/>
          <w:sz w:val="28"/>
          <w:szCs w:val="28"/>
          <w:lang w:val="nl-NL"/>
        </w:rPr>
        <w:t xml:space="preserve">+ Mẫu túi lót ba lô K08: Trên 01 mẫu sản phẩm gửi kèm dự thầu phải được gắn nhãn tên Nhà thầu và đóng dấu Nhà thầu tại vị trí gắn nhãn tên Nhà thầu; 01 mẫu sản phẩm túi lót ba lô K08 còn lại không </w:t>
      </w:r>
      <w:r w:rsidRPr="00B1411E">
        <w:rPr>
          <w:spacing w:val="-4"/>
          <w:sz w:val="28"/>
          <w:szCs w:val="28"/>
          <w:lang w:val="nl-NL"/>
        </w:rPr>
        <w:t>gắn nhãn và đóng dấu tên Nhà thầu</w:t>
      </w:r>
      <w:r w:rsidRPr="00B1411E">
        <w:rPr>
          <w:sz w:val="28"/>
          <w:szCs w:val="28"/>
          <w:lang w:val="nl-NL"/>
        </w:rPr>
        <w:t>. Nghiêm cấm các hình thức đánh dấu, tạo sự khác biệt trên mẫu.</w:t>
      </w:r>
    </w:p>
    <w:p w14:paraId="40FA4674" w14:textId="7653033A" w:rsidR="00277446" w:rsidRPr="00B1411E" w:rsidRDefault="00277446" w:rsidP="00277446">
      <w:pPr>
        <w:pStyle w:val="BodyText"/>
        <w:spacing w:before="120"/>
        <w:ind w:right="-2" w:firstLine="709"/>
        <w:rPr>
          <w:spacing w:val="-8"/>
          <w:sz w:val="28"/>
          <w:szCs w:val="28"/>
          <w:lang w:val="nl-NL"/>
        </w:rPr>
      </w:pPr>
      <w:r w:rsidRPr="00B1411E">
        <w:rPr>
          <w:spacing w:val="-8"/>
          <w:sz w:val="28"/>
          <w:szCs w:val="28"/>
          <w:lang w:val="nl-NL"/>
        </w:rPr>
        <w:t>+ Phần dây của dây lưng da sĩ quan cấp tá, úy K16 mỗi sản phẩm được bọc bằng túi PE FOAM; t</w:t>
      </w:r>
      <w:r w:rsidRPr="00B1411E">
        <w:rPr>
          <w:spacing w:val="4"/>
          <w:sz w:val="28"/>
          <w:szCs w:val="28"/>
          <w:lang w:val="nl-NL"/>
        </w:rPr>
        <w:t>rên 02 sản phẩm mẫu màu nâu và màu đen của từng quân binh chủng (LQ-BP; PKKQ, HQ-CSB) kèm theo hồ sơ dự thầu (HSDT) được ép nhiệt nội dung "</w:t>
      </w:r>
      <w:r w:rsidRPr="00D35907">
        <w:rPr>
          <w:spacing w:val="-8"/>
          <w:sz w:val="28"/>
          <w:szCs w:val="28"/>
          <w:lang w:val="nl-NL"/>
        </w:rPr>
        <w:t>Cục Quân nhu</w:t>
      </w:r>
      <w:r w:rsidR="004A22A2">
        <w:rPr>
          <w:spacing w:val="-8"/>
          <w:sz w:val="28"/>
          <w:szCs w:val="28"/>
          <w:lang w:val="nl-NL"/>
        </w:rPr>
        <w:t>/</w:t>
      </w:r>
      <w:r w:rsidRPr="00D35907">
        <w:rPr>
          <w:spacing w:val="-8"/>
          <w:sz w:val="28"/>
          <w:szCs w:val="28"/>
          <w:lang w:val="nl-NL"/>
        </w:rPr>
        <w:t>TCHC</w:t>
      </w:r>
      <w:r w:rsidR="00D35907">
        <w:rPr>
          <w:spacing w:val="-8"/>
          <w:sz w:val="28"/>
          <w:szCs w:val="28"/>
          <w:lang w:val="nl-NL"/>
        </w:rPr>
        <w:t>KT</w:t>
      </w:r>
      <w:r w:rsidRPr="00D35907">
        <w:rPr>
          <w:spacing w:val="-8"/>
          <w:sz w:val="28"/>
          <w:szCs w:val="28"/>
          <w:lang w:val="nl-NL"/>
        </w:rPr>
        <w:t xml:space="preserve"> </w:t>
      </w:r>
      <w:r w:rsidRPr="00B1411E">
        <w:rPr>
          <w:spacing w:val="-8"/>
          <w:sz w:val="28"/>
          <w:szCs w:val="28"/>
          <w:lang w:val="nl-NL"/>
        </w:rPr>
        <w:t>và năm sản xuất 202</w:t>
      </w:r>
      <w:r w:rsidR="00C749E8" w:rsidRPr="00B1411E">
        <w:rPr>
          <w:spacing w:val="-8"/>
          <w:sz w:val="28"/>
          <w:szCs w:val="28"/>
          <w:lang w:val="nl-NL"/>
        </w:rPr>
        <w:t>6</w:t>
      </w:r>
      <w:r w:rsidRPr="00B1411E">
        <w:rPr>
          <w:spacing w:val="-8"/>
          <w:sz w:val="28"/>
          <w:szCs w:val="28"/>
          <w:lang w:val="nl-NL"/>
        </w:rPr>
        <w:t xml:space="preserve">". </w:t>
      </w:r>
      <w:r w:rsidRPr="00B1411E">
        <w:rPr>
          <w:spacing w:val="4"/>
          <w:sz w:val="28"/>
          <w:szCs w:val="28"/>
          <w:lang w:val="nl-NL"/>
        </w:rPr>
        <w:t xml:space="preserve">02 sản phẩm mẫu </w:t>
      </w:r>
      <w:r w:rsidRPr="00B1411E">
        <w:rPr>
          <w:spacing w:val="-8"/>
          <w:sz w:val="28"/>
          <w:szCs w:val="28"/>
          <w:lang w:val="nl-NL"/>
        </w:rPr>
        <w:t xml:space="preserve">Phần dây của dây lưng da sĩ quan cấp tá, úy K16 </w:t>
      </w:r>
      <w:r w:rsidRPr="00B1411E">
        <w:rPr>
          <w:spacing w:val="4"/>
          <w:sz w:val="28"/>
          <w:szCs w:val="28"/>
          <w:lang w:val="nl-NL"/>
        </w:rPr>
        <w:t>của màu nâu và màu đen của từng quân binh chủng (LQ-BP; PKKQ, HQ-CSB) còn lại không ép nhiệt và ghi nội dung gì.</w:t>
      </w:r>
      <w:r w:rsidRPr="00B1411E">
        <w:rPr>
          <w:sz w:val="28"/>
          <w:szCs w:val="28"/>
          <w:lang w:val="nl-NL"/>
        </w:rPr>
        <w:t xml:space="preserve"> Nghiêm cấm các hình thức đánh dấu, tạo sự khác biệt trên mẫu.</w:t>
      </w:r>
    </w:p>
    <w:p w14:paraId="5C6DB55E" w14:textId="77777777" w:rsidR="008D088C" w:rsidRPr="00B1411E" w:rsidRDefault="008D088C" w:rsidP="00C749E8">
      <w:pPr>
        <w:tabs>
          <w:tab w:val="left" w:pos="420"/>
        </w:tabs>
        <w:spacing w:before="120"/>
        <w:ind w:firstLine="720"/>
        <w:rPr>
          <w:sz w:val="28"/>
          <w:szCs w:val="28"/>
          <w:lang w:val="nl-NL"/>
        </w:rPr>
      </w:pPr>
      <w:r w:rsidRPr="00B1411E">
        <w:rPr>
          <w:b/>
          <w:sz w:val="28"/>
          <w:szCs w:val="28"/>
          <w:lang w:val="nl-NL"/>
        </w:rPr>
        <w:t>*</w:t>
      </w:r>
      <w:r w:rsidRPr="00B1411E">
        <w:rPr>
          <w:sz w:val="28"/>
          <w:szCs w:val="28"/>
          <w:lang w:val="nl-NL"/>
        </w:rPr>
        <w:t xml:space="preserve"> Mẫu thành phẩm: </w:t>
      </w:r>
      <w:r w:rsidR="00C749E8" w:rsidRPr="00B1411E">
        <w:rPr>
          <w:sz w:val="28"/>
          <w:szCs w:val="28"/>
          <w:lang w:val="nl-NL"/>
        </w:rPr>
        <w:t>Võng đơn K23; dây võng K17; dây lưng dệt</w:t>
      </w:r>
      <w:r w:rsidR="001D70A8" w:rsidRPr="00B1411E">
        <w:rPr>
          <w:sz w:val="28"/>
          <w:szCs w:val="28"/>
          <w:lang w:val="nl-NL"/>
        </w:rPr>
        <w:t xml:space="preserve"> K09</w:t>
      </w:r>
      <w:r w:rsidR="00C749E8" w:rsidRPr="00B1411E">
        <w:rPr>
          <w:sz w:val="28"/>
          <w:szCs w:val="28"/>
          <w:lang w:val="nl-NL"/>
        </w:rPr>
        <w:t xml:space="preserve">; dây lưng dã chiến </w:t>
      </w:r>
      <w:r w:rsidR="001D70A8" w:rsidRPr="00B1411E">
        <w:rPr>
          <w:sz w:val="28"/>
          <w:szCs w:val="28"/>
          <w:lang w:val="nl-NL"/>
        </w:rPr>
        <w:t xml:space="preserve">K19; </w:t>
      </w:r>
      <w:r w:rsidR="00220D3B" w:rsidRPr="00B1411E">
        <w:rPr>
          <w:sz w:val="28"/>
          <w:szCs w:val="28"/>
          <w:lang w:val="nl-NL"/>
        </w:rPr>
        <w:t xml:space="preserve">túi lót ba lô K08; </w:t>
      </w:r>
      <w:r w:rsidR="001D70A8" w:rsidRPr="00B1411E">
        <w:rPr>
          <w:sz w:val="28"/>
          <w:szCs w:val="28"/>
          <w:lang w:val="nl-NL"/>
        </w:rPr>
        <w:t xml:space="preserve">phần dây của dây lưng da sĩ quan cấp tá, úy K16 </w:t>
      </w:r>
      <w:r w:rsidRPr="00B1411E">
        <w:rPr>
          <w:sz w:val="28"/>
          <w:szCs w:val="28"/>
          <w:lang w:val="nl-NL"/>
        </w:rPr>
        <w:t xml:space="preserve">dự thầu của Nhà thầu phải đồng nhất về màu sắc, chủng loại nguyên phụ liệu với mẫu nguyên liệu, phụ liệu gửi kèm mẫu dự thầu. </w:t>
      </w:r>
    </w:p>
    <w:p w14:paraId="77D3C032" w14:textId="77777777" w:rsidR="002E2870" w:rsidRPr="00B1411E" w:rsidRDefault="003D7643" w:rsidP="002E2870">
      <w:pPr>
        <w:pStyle w:val="Heading2"/>
        <w:widowControl w:val="0"/>
        <w:pBdr>
          <w:bottom w:val="none" w:sz="0" w:space="0" w:color="auto"/>
        </w:pBdr>
        <w:tabs>
          <w:tab w:val="left" w:pos="851"/>
        </w:tabs>
        <w:suppressAutoHyphens w:val="0"/>
        <w:autoSpaceDE w:val="0"/>
        <w:autoSpaceDN w:val="0"/>
        <w:spacing w:before="120" w:after="0" w:line="319" w:lineRule="exact"/>
        <w:jc w:val="both"/>
        <w:rPr>
          <w:szCs w:val="28"/>
          <w:lang w:val="nl-NL"/>
        </w:rPr>
      </w:pPr>
      <w:r w:rsidRPr="00B1411E">
        <w:rPr>
          <w:rFonts w:ascii="Times New Roman" w:hAnsi="Times New Roman"/>
          <w:spacing w:val="-8"/>
          <w:szCs w:val="28"/>
          <w:lang w:val="nl-NL"/>
        </w:rPr>
        <w:tab/>
      </w:r>
      <w:r w:rsidR="002E2870" w:rsidRPr="00B1411E">
        <w:rPr>
          <w:szCs w:val="28"/>
          <w:lang w:val="nl-NL"/>
        </w:rPr>
        <w:t>Bảng yêu cầu kỹ thuật cụ thể:</w:t>
      </w:r>
    </w:p>
    <w:p w14:paraId="11813155" w14:textId="77777777" w:rsidR="003D7643" w:rsidRPr="00B1411E" w:rsidRDefault="003D7643" w:rsidP="003D7643">
      <w:pPr>
        <w:widowControl w:val="0"/>
        <w:tabs>
          <w:tab w:val="left" w:pos="1136"/>
        </w:tabs>
        <w:autoSpaceDE w:val="0"/>
        <w:autoSpaceDN w:val="0"/>
        <w:spacing w:before="120"/>
        <w:ind w:left="709" w:right="248"/>
        <w:rPr>
          <w:sz w:val="28"/>
          <w:szCs w:val="28"/>
          <w:lang w:val="nl-NL"/>
        </w:rPr>
      </w:pPr>
      <w:r w:rsidRPr="00B1411E">
        <w:rPr>
          <w:sz w:val="28"/>
          <w:szCs w:val="28"/>
          <w:lang w:val="nl-NL"/>
        </w:rPr>
        <w:t xml:space="preserve">  - Võng đơn K23 theo tiêu chuẩn kỹ thuật TCQS 222:2024/TCHC/QN. </w:t>
      </w:r>
    </w:p>
    <w:p w14:paraId="244E4466" w14:textId="77777777" w:rsidR="003D7643" w:rsidRPr="00B1411E" w:rsidRDefault="003D7643" w:rsidP="003D7643">
      <w:pPr>
        <w:widowControl w:val="0"/>
        <w:tabs>
          <w:tab w:val="left" w:pos="1136"/>
        </w:tabs>
        <w:autoSpaceDE w:val="0"/>
        <w:autoSpaceDN w:val="0"/>
        <w:spacing w:before="120"/>
        <w:ind w:left="709" w:right="248"/>
        <w:rPr>
          <w:sz w:val="28"/>
          <w:szCs w:val="28"/>
          <w:lang w:val="nl-NL"/>
        </w:rPr>
      </w:pPr>
      <w:r w:rsidRPr="00B1411E">
        <w:rPr>
          <w:sz w:val="28"/>
          <w:szCs w:val="28"/>
          <w:lang w:val="nl-NL"/>
        </w:rPr>
        <w:t xml:space="preserve">  - Dây võng K17 theo tiêu chuẩn kỹ thuật TCQS 506:2018/TCHC/QN. </w:t>
      </w:r>
    </w:p>
    <w:p w14:paraId="69A2D192" w14:textId="77777777" w:rsidR="003D7643" w:rsidRPr="00B1411E" w:rsidRDefault="001D70A8" w:rsidP="003D7643">
      <w:pPr>
        <w:widowControl w:val="0"/>
        <w:autoSpaceDE w:val="0"/>
        <w:autoSpaceDN w:val="0"/>
        <w:spacing w:before="120"/>
        <w:ind w:right="-2" w:firstLine="709"/>
        <w:rPr>
          <w:spacing w:val="-6"/>
          <w:sz w:val="28"/>
          <w:szCs w:val="28"/>
          <w:lang w:val="nl-NL"/>
        </w:rPr>
      </w:pPr>
      <w:r w:rsidRPr="00B1411E">
        <w:rPr>
          <w:spacing w:val="-6"/>
          <w:sz w:val="28"/>
          <w:szCs w:val="28"/>
          <w:lang w:val="nl-NL"/>
        </w:rPr>
        <w:t xml:space="preserve">  </w:t>
      </w:r>
      <w:r w:rsidR="003D7643" w:rsidRPr="00B1411E">
        <w:rPr>
          <w:spacing w:val="-6"/>
          <w:sz w:val="28"/>
          <w:szCs w:val="28"/>
          <w:lang w:val="nl-NL"/>
        </w:rPr>
        <w:t>- Dây lưng dã chiến K19 theo tiêu chuẩn kỹ thuật TCQS 229:2023/TCHC/QN.</w:t>
      </w:r>
    </w:p>
    <w:p w14:paraId="264ECA0C" w14:textId="77777777" w:rsidR="003D7643" w:rsidRPr="00B1411E" w:rsidRDefault="001D70A8" w:rsidP="003D7643">
      <w:pPr>
        <w:widowControl w:val="0"/>
        <w:autoSpaceDE w:val="0"/>
        <w:autoSpaceDN w:val="0"/>
        <w:spacing w:before="120"/>
        <w:ind w:right="-2" w:firstLine="709"/>
        <w:rPr>
          <w:sz w:val="28"/>
          <w:szCs w:val="28"/>
          <w:lang w:val="nl-NL"/>
        </w:rPr>
      </w:pPr>
      <w:r w:rsidRPr="00B1411E">
        <w:rPr>
          <w:sz w:val="28"/>
          <w:szCs w:val="28"/>
          <w:lang w:val="nl-NL"/>
        </w:rPr>
        <w:t xml:space="preserve">  </w:t>
      </w:r>
      <w:r w:rsidR="003D7643" w:rsidRPr="00B1411E">
        <w:rPr>
          <w:sz w:val="28"/>
          <w:szCs w:val="28"/>
          <w:lang w:val="nl-NL"/>
        </w:rPr>
        <w:t>- Dây lưng dệt K09 theo tiêu chuẩn kỹ thuật TCQS 170:2023/TCHC/QN.</w:t>
      </w:r>
    </w:p>
    <w:p w14:paraId="37A9F970" w14:textId="77777777" w:rsidR="003D7643" w:rsidRPr="00B1411E" w:rsidRDefault="00220D3B" w:rsidP="003D7643">
      <w:pPr>
        <w:widowControl w:val="0"/>
        <w:autoSpaceDE w:val="0"/>
        <w:autoSpaceDN w:val="0"/>
        <w:spacing w:before="120"/>
        <w:ind w:right="-2" w:firstLine="709"/>
        <w:rPr>
          <w:sz w:val="28"/>
          <w:szCs w:val="28"/>
          <w:lang w:val="nl-NL"/>
        </w:rPr>
      </w:pPr>
      <w:r w:rsidRPr="00B1411E">
        <w:rPr>
          <w:sz w:val="28"/>
          <w:szCs w:val="28"/>
          <w:lang w:val="nl-NL"/>
        </w:rPr>
        <w:t xml:space="preserve">  </w:t>
      </w:r>
      <w:r w:rsidR="003D7643" w:rsidRPr="00B1411E">
        <w:rPr>
          <w:sz w:val="28"/>
          <w:szCs w:val="28"/>
          <w:lang w:val="nl-NL"/>
        </w:rPr>
        <w:t>- Túi lót ba lô K08 theo tiêu chuẩn kỹ thuật TCQS 313:2022/TCHC/QN.</w:t>
      </w:r>
    </w:p>
    <w:p w14:paraId="0ED317AE" w14:textId="77777777" w:rsidR="003D7643" w:rsidRPr="00B1411E" w:rsidRDefault="003D7643" w:rsidP="003D7643">
      <w:pPr>
        <w:widowControl w:val="0"/>
        <w:tabs>
          <w:tab w:val="left" w:pos="709"/>
        </w:tabs>
        <w:autoSpaceDE w:val="0"/>
        <w:autoSpaceDN w:val="0"/>
        <w:spacing w:before="120"/>
        <w:ind w:right="-2"/>
        <w:rPr>
          <w:spacing w:val="-16"/>
          <w:sz w:val="28"/>
          <w:szCs w:val="28"/>
          <w:lang w:val="nl-NL"/>
        </w:rPr>
      </w:pPr>
      <w:r w:rsidRPr="00B1411E">
        <w:rPr>
          <w:sz w:val="28"/>
          <w:szCs w:val="28"/>
          <w:lang w:val="nl-NL"/>
        </w:rPr>
        <w:tab/>
      </w:r>
      <w:r w:rsidR="00220D3B" w:rsidRPr="00B1411E">
        <w:rPr>
          <w:sz w:val="28"/>
          <w:szCs w:val="28"/>
          <w:lang w:val="nl-NL"/>
        </w:rPr>
        <w:t xml:space="preserve">  </w:t>
      </w:r>
      <w:r w:rsidRPr="00B1411E">
        <w:rPr>
          <w:spacing w:val="-16"/>
          <w:sz w:val="28"/>
          <w:szCs w:val="28"/>
          <w:lang w:val="nl-NL"/>
        </w:rPr>
        <w:t xml:space="preserve">- Dây lưng da </w:t>
      </w:r>
      <w:r w:rsidR="00CD556C" w:rsidRPr="00B1411E">
        <w:rPr>
          <w:spacing w:val="-16"/>
          <w:sz w:val="28"/>
          <w:szCs w:val="28"/>
          <w:lang w:val="nl-NL"/>
        </w:rPr>
        <w:t>SQ</w:t>
      </w:r>
      <w:r w:rsidRPr="00B1411E">
        <w:rPr>
          <w:spacing w:val="-16"/>
          <w:sz w:val="28"/>
          <w:szCs w:val="28"/>
          <w:lang w:val="nl-NL"/>
        </w:rPr>
        <w:t xml:space="preserve"> cấp tá, uý K16 theo tiêu chuẩn kỹ thuật TCQS 195:2024/TCHC/QN.</w:t>
      </w:r>
    </w:p>
    <w:p w14:paraId="53402775" w14:textId="77777777" w:rsidR="003D7643" w:rsidRPr="00B1411E" w:rsidRDefault="00220D3B" w:rsidP="002E2870">
      <w:pPr>
        <w:widowControl w:val="0"/>
        <w:tabs>
          <w:tab w:val="left" w:pos="1136"/>
        </w:tabs>
        <w:autoSpaceDE w:val="0"/>
        <w:autoSpaceDN w:val="0"/>
        <w:spacing w:before="120"/>
        <w:ind w:right="-2" w:firstLine="709"/>
        <w:rPr>
          <w:sz w:val="28"/>
          <w:szCs w:val="28"/>
          <w:lang w:val="nl-NL"/>
        </w:rPr>
      </w:pPr>
      <w:r w:rsidRPr="00B1411E">
        <w:rPr>
          <w:rFonts w:cstheme="majorHAnsi"/>
          <w:sz w:val="28"/>
          <w:szCs w:val="28"/>
          <w:lang w:val="nl-NL"/>
        </w:rPr>
        <w:lastRenderedPageBreak/>
        <w:t xml:space="preserve">  </w:t>
      </w:r>
      <w:r w:rsidR="003D7643" w:rsidRPr="00B1411E">
        <w:rPr>
          <w:rFonts w:cstheme="majorHAnsi"/>
          <w:sz w:val="28"/>
          <w:szCs w:val="28"/>
          <w:lang w:val="nl-NL"/>
        </w:rPr>
        <w:t>- Văn bản số 1623/QN-KT ngày 19/9/2022 của Cục Quân nhu.</w:t>
      </w:r>
      <w:r w:rsidR="003D7643" w:rsidRPr="00B1411E">
        <w:rPr>
          <w:rFonts w:asciiTheme="majorHAnsi" w:hAnsiTheme="majorHAnsi" w:cstheme="majorHAnsi"/>
          <w:sz w:val="28"/>
          <w:szCs w:val="28"/>
          <w:lang w:val="nl-NL"/>
        </w:rPr>
        <w:t xml:space="preserve">  </w:t>
      </w:r>
    </w:p>
    <w:p w14:paraId="5F3684A6" w14:textId="5CC3C8CE" w:rsidR="002E2870" w:rsidRPr="00B1411E" w:rsidRDefault="002E2870" w:rsidP="002E2870">
      <w:pPr>
        <w:widowControl w:val="0"/>
        <w:tabs>
          <w:tab w:val="left" w:pos="1136"/>
        </w:tabs>
        <w:autoSpaceDE w:val="0"/>
        <w:autoSpaceDN w:val="0"/>
        <w:spacing w:before="120"/>
        <w:ind w:right="-2" w:firstLine="709"/>
        <w:rPr>
          <w:sz w:val="28"/>
          <w:szCs w:val="28"/>
          <w:lang w:val="nl-NL"/>
        </w:rPr>
      </w:pPr>
      <w:r w:rsidRPr="00B1411E">
        <w:rPr>
          <w:sz w:val="28"/>
          <w:szCs w:val="28"/>
          <w:lang w:val="nl-NL"/>
        </w:rPr>
        <w:t xml:space="preserve">* </w:t>
      </w:r>
      <w:r w:rsidR="0076161F">
        <w:rPr>
          <w:sz w:val="28"/>
          <w:szCs w:val="28"/>
          <w:lang w:val="nl-NL"/>
        </w:rPr>
        <w:t>Chủ đầu tư</w:t>
      </w:r>
      <w:r w:rsidRPr="00B1411E">
        <w:rPr>
          <w:sz w:val="28"/>
          <w:szCs w:val="28"/>
          <w:lang w:val="nl-NL"/>
        </w:rPr>
        <w:t xml:space="preserve"> sẽ cung cấp tiêu chuẩn kỹ thuật và mẫu nguyên liệu để nhà thầu tham khảo tại Cục Quân nhu: Số 5 </w:t>
      </w:r>
      <w:r w:rsidR="00CD556C" w:rsidRPr="00B1411E">
        <w:rPr>
          <w:sz w:val="28"/>
          <w:szCs w:val="28"/>
          <w:lang w:val="nl-NL"/>
        </w:rPr>
        <w:t xml:space="preserve">- </w:t>
      </w:r>
      <w:r w:rsidRPr="00B1411E">
        <w:rPr>
          <w:sz w:val="28"/>
          <w:szCs w:val="28"/>
          <w:lang w:val="nl-NL"/>
        </w:rPr>
        <w:t xml:space="preserve">Đường Nguyên Tri Phương </w:t>
      </w:r>
      <w:r w:rsidR="00CD556C" w:rsidRPr="00B1411E">
        <w:rPr>
          <w:sz w:val="28"/>
          <w:szCs w:val="28"/>
          <w:lang w:val="nl-NL"/>
        </w:rPr>
        <w:t>-</w:t>
      </w:r>
      <w:r w:rsidRPr="00B1411E">
        <w:rPr>
          <w:sz w:val="28"/>
          <w:szCs w:val="28"/>
          <w:lang w:val="nl-NL"/>
        </w:rPr>
        <w:t xml:space="preserve"> </w:t>
      </w:r>
      <w:r w:rsidR="00CD556C" w:rsidRPr="00B1411E">
        <w:rPr>
          <w:sz w:val="28"/>
          <w:szCs w:val="28"/>
          <w:lang w:val="nl-NL"/>
        </w:rPr>
        <w:t>Phường</w:t>
      </w:r>
      <w:r w:rsidRPr="00B1411E">
        <w:rPr>
          <w:sz w:val="28"/>
          <w:szCs w:val="28"/>
          <w:lang w:val="nl-NL"/>
        </w:rPr>
        <w:t xml:space="preserve"> Ba Đình - T</w:t>
      </w:r>
      <w:r w:rsidR="00CD556C" w:rsidRPr="00B1411E">
        <w:rPr>
          <w:sz w:val="28"/>
          <w:szCs w:val="28"/>
          <w:lang w:val="nl-NL"/>
        </w:rPr>
        <w:t>p</w:t>
      </w:r>
      <w:r w:rsidRPr="00B1411E">
        <w:rPr>
          <w:sz w:val="28"/>
          <w:szCs w:val="28"/>
          <w:lang w:val="nl-NL"/>
        </w:rPr>
        <w:t>.Hà Nội (sau 0</w:t>
      </w:r>
      <w:r w:rsidR="00E5265B" w:rsidRPr="00B1411E">
        <w:rPr>
          <w:sz w:val="28"/>
          <w:szCs w:val="28"/>
          <w:lang w:val="nl-NL"/>
        </w:rPr>
        <w:t>2</w:t>
      </w:r>
      <w:r w:rsidRPr="00B1411E">
        <w:rPr>
          <w:sz w:val="28"/>
          <w:szCs w:val="28"/>
          <w:lang w:val="nl-NL"/>
        </w:rPr>
        <w:t xml:space="preserve"> ngày đăng tải thông báo mời thầu); ĐT liên hệ 0982.175.555 (trong giờ hành chính).</w:t>
      </w:r>
    </w:p>
    <w:p w14:paraId="498BC9A4" w14:textId="77777777" w:rsidR="000026FD" w:rsidRPr="00B1411E" w:rsidRDefault="002E2870" w:rsidP="000026FD">
      <w:pPr>
        <w:spacing w:before="60" w:after="60"/>
        <w:ind w:firstLine="709"/>
        <w:rPr>
          <w:b/>
          <w:sz w:val="28"/>
          <w:szCs w:val="28"/>
          <w:lang w:val="nl-NL"/>
        </w:rPr>
      </w:pPr>
      <w:r w:rsidRPr="00B1411E">
        <w:rPr>
          <w:sz w:val="28"/>
          <w:szCs w:val="28"/>
          <w:lang w:val="nl-NL"/>
        </w:rPr>
        <w:t xml:space="preserve">* </w:t>
      </w:r>
      <w:r w:rsidR="000026FD" w:rsidRPr="00B1411E">
        <w:rPr>
          <w:b/>
          <w:sz w:val="28"/>
          <w:szCs w:val="28"/>
          <w:lang w:val="nl-NL"/>
        </w:rPr>
        <w:t>Ghi chú:</w:t>
      </w:r>
    </w:p>
    <w:p w14:paraId="12C383A7" w14:textId="77777777" w:rsidR="000026FD" w:rsidRPr="00B1411E" w:rsidRDefault="000026FD" w:rsidP="000026FD">
      <w:pPr>
        <w:spacing w:before="60" w:after="60"/>
        <w:ind w:firstLine="709"/>
        <w:rPr>
          <w:sz w:val="28"/>
          <w:szCs w:val="28"/>
          <w:lang w:val="nl-NL"/>
        </w:rPr>
      </w:pPr>
      <w:r w:rsidRPr="00B1411E">
        <w:rPr>
          <w:sz w:val="28"/>
          <w:szCs w:val="28"/>
          <w:lang w:val="nl-NL"/>
        </w:rPr>
        <w:t xml:space="preserve">Phương pháp kiểm tra đánh giá nguyên liệu, phụ liệu </w:t>
      </w:r>
    </w:p>
    <w:p w14:paraId="719E66CC" w14:textId="77777777" w:rsidR="000026FD" w:rsidRPr="00B1411E" w:rsidRDefault="000026FD" w:rsidP="000026FD">
      <w:pPr>
        <w:pStyle w:val="k"/>
        <w:spacing w:before="120" w:after="80" w:line="320" w:lineRule="exact"/>
        <w:rPr>
          <w:rFonts w:ascii="Times New Roman" w:hAnsi="Times New Roman"/>
          <w:bCs/>
          <w:i/>
          <w:iCs/>
          <w:szCs w:val="28"/>
          <w:lang w:val="nl-NL"/>
        </w:rPr>
      </w:pPr>
      <w:r w:rsidRPr="00B1411E">
        <w:rPr>
          <w:rFonts w:ascii="Times New Roman" w:hAnsi="Times New Roman"/>
          <w:b/>
          <w:szCs w:val="28"/>
          <w:lang w:val="nl-NL"/>
        </w:rPr>
        <w:t>-</w:t>
      </w:r>
      <w:r w:rsidRPr="00B1411E">
        <w:rPr>
          <w:rFonts w:ascii="Times New Roman" w:hAnsi="Times New Roman"/>
          <w:bCs/>
          <w:i/>
          <w:iCs/>
          <w:szCs w:val="28"/>
          <w:lang w:val="nl-NL"/>
        </w:rPr>
        <w:t xml:space="preserve"> Độ bền màu ánh sáng nhân tạo đánh giá dựa theo len chuẩn 8 cấp (1, 2, 3, 4, 5, 6, 7, 8): cấp 1 là kém nhất, cấp 8 là bền nhất.</w:t>
      </w:r>
    </w:p>
    <w:p w14:paraId="64DA84BC" w14:textId="77777777" w:rsidR="000026FD" w:rsidRPr="00B1411E" w:rsidRDefault="000026FD" w:rsidP="000026FD">
      <w:pPr>
        <w:pStyle w:val="k"/>
        <w:spacing w:before="120" w:after="80" w:line="320" w:lineRule="exact"/>
        <w:rPr>
          <w:rFonts w:ascii="Times New Roman" w:hAnsi="Times New Roman"/>
          <w:bCs/>
          <w:i/>
          <w:iCs/>
          <w:szCs w:val="28"/>
          <w:lang w:val="nl-NL"/>
        </w:rPr>
      </w:pPr>
      <w:r w:rsidRPr="00B1411E">
        <w:rPr>
          <w:rFonts w:ascii="Times New Roman" w:hAnsi="Times New Roman"/>
          <w:bCs/>
          <w:i/>
          <w:iCs/>
          <w:szCs w:val="28"/>
          <w:lang w:val="nl-NL"/>
        </w:rPr>
        <w:t>- Độ bền màu giặt xà phòng, mồ hôi, nước biển, ma sát đánh giá dựa trên thước so màu gồm các cấp 1; 1-2; 2; 2-3; 3; 3-4; 4; 4-5; 5: cấp 1 là cấp kém nhất, cấp 5 là cấp tốt nhất.</w:t>
      </w:r>
    </w:p>
    <w:p w14:paraId="2E231E67" w14:textId="77777777" w:rsidR="000026FD" w:rsidRPr="00B1411E" w:rsidRDefault="000026FD" w:rsidP="000026FD">
      <w:pPr>
        <w:pStyle w:val="k"/>
        <w:spacing w:before="120" w:after="80" w:line="320" w:lineRule="exact"/>
        <w:rPr>
          <w:rFonts w:ascii="Times New Roman" w:hAnsi="Times New Roman"/>
          <w:bCs/>
          <w:i/>
          <w:iCs/>
          <w:szCs w:val="28"/>
          <w:lang w:val="nl-NL"/>
        </w:rPr>
      </w:pPr>
      <w:r w:rsidRPr="00B1411E">
        <w:rPr>
          <w:rFonts w:ascii="Times New Roman" w:hAnsi="Times New Roman"/>
          <w:bCs/>
          <w:i/>
          <w:iCs/>
          <w:szCs w:val="28"/>
          <w:lang w:val="nl-NL"/>
        </w:rPr>
        <w:t>- Độ dây màu của các chỉ tiêu bền màu giặt xà phòng, mồ hôi, nước biển chỉ đánh giá trên thành phần polyester và cotton.</w:t>
      </w:r>
    </w:p>
    <w:p w14:paraId="145223CC" w14:textId="77777777" w:rsidR="000026FD" w:rsidRPr="00B1411E" w:rsidRDefault="000026FD" w:rsidP="000026FD">
      <w:pPr>
        <w:pStyle w:val="k"/>
        <w:spacing w:before="120" w:after="80" w:line="320" w:lineRule="exact"/>
        <w:rPr>
          <w:rFonts w:ascii="Times New Roman" w:hAnsi="Times New Roman"/>
          <w:bCs/>
          <w:i/>
          <w:iCs/>
          <w:szCs w:val="28"/>
          <w:lang w:val="nl-NL"/>
        </w:rPr>
      </w:pPr>
      <w:r w:rsidRPr="00B1411E">
        <w:rPr>
          <w:rFonts w:ascii="Times New Roman" w:hAnsi="Times New Roman"/>
          <w:bCs/>
          <w:i/>
          <w:iCs/>
          <w:szCs w:val="28"/>
          <w:lang w:val="nl-NL"/>
        </w:rPr>
        <w:t>- Chuẩn Delta E: ∆E*, L*a*b*, D65.</w:t>
      </w:r>
    </w:p>
    <w:p w14:paraId="2E33FC70" w14:textId="4E183D52" w:rsidR="000026FD" w:rsidRPr="00B1411E" w:rsidRDefault="000026FD" w:rsidP="000026FD">
      <w:pPr>
        <w:pStyle w:val="k"/>
        <w:spacing w:before="120" w:after="80" w:line="320" w:lineRule="exact"/>
        <w:rPr>
          <w:rFonts w:ascii="Times New Roman" w:eastAsia="Batang" w:hAnsi="Times New Roman"/>
          <w:b/>
          <w:iCs/>
          <w:szCs w:val="28"/>
          <w:lang w:val="nl-NL" w:eastAsia="ko-KR"/>
        </w:rPr>
      </w:pPr>
      <w:r w:rsidRPr="00B1411E">
        <w:rPr>
          <w:rFonts w:ascii="Times New Roman" w:hAnsi="Times New Roman"/>
          <w:bCs/>
          <w:i/>
          <w:iCs/>
          <w:szCs w:val="28"/>
          <w:lang w:val="nl-NL"/>
        </w:rPr>
        <w:t xml:space="preserve">- Mẫu màu chuẩn lưu tại cơ quan kỹ thuật của </w:t>
      </w:r>
      <w:r w:rsidR="0076161F">
        <w:rPr>
          <w:rFonts w:ascii="Times New Roman" w:hAnsi="Times New Roman"/>
          <w:bCs/>
          <w:i/>
          <w:iCs/>
          <w:szCs w:val="28"/>
          <w:lang w:val="nl-NL"/>
        </w:rPr>
        <w:t>Chủ đầu tư</w:t>
      </w:r>
      <w:r w:rsidRPr="00B1411E">
        <w:rPr>
          <w:rFonts w:ascii="Times New Roman" w:hAnsi="Times New Roman"/>
          <w:bCs/>
          <w:i/>
          <w:iCs/>
          <w:szCs w:val="28"/>
          <w:lang w:val="nl-NL"/>
        </w:rPr>
        <w:t xml:space="preserve"> (Cục Quân nhu) được đo độ lệch màu Delta E (</w:t>
      </w:r>
      <w:r w:rsidRPr="00B1411E">
        <w:rPr>
          <w:rFonts w:ascii="Times New Roman" w:hAnsi="Times New Roman"/>
          <w:bCs/>
          <w:i/>
          <w:iCs/>
          <w:szCs w:val="28"/>
        </w:rPr>
        <w:t>Δ</w:t>
      </w:r>
      <w:r w:rsidRPr="00B1411E">
        <w:rPr>
          <w:rFonts w:ascii="Times New Roman" w:hAnsi="Times New Roman"/>
          <w:bCs/>
          <w:i/>
          <w:iCs/>
          <w:szCs w:val="28"/>
          <w:lang w:val="nl-NL"/>
        </w:rPr>
        <w:t>E) bằng máy so màu quang phổ và so màu với mẫu của Nhà thầu gửi kèm Hồ sơ dự thầu: Cách đo (</w:t>
      </w:r>
      <w:r w:rsidRPr="00B1411E">
        <w:rPr>
          <w:rFonts w:ascii="Times New Roman" w:hAnsi="Times New Roman"/>
          <w:bCs/>
          <w:i/>
          <w:iCs/>
          <w:szCs w:val="28"/>
        </w:rPr>
        <w:t>Δ</w:t>
      </w:r>
      <w:r w:rsidRPr="00B1411E">
        <w:rPr>
          <w:rFonts w:ascii="Times New Roman" w:hAnsi="Times New Roman"/>
          <w:bCs/>
          <w:i/>
          <w:iCs/>
          <w:szCs w:val="28"/>
          <w:lang w:val="nl-NL"/>
        </w:rPr>
        <w:t xml:space="preserve">E), mẫu màu chuẩn lưu tại cơ quan Kỹ thuật của </w:t>
      </w:r>
      <w:r w:rsidR="0076161F">
        <w:rPr>
          <w:rFonts w:ascii="Times New Roman" w:hAnsi="Times New Roman"/>
          <w:bCs/>
          <w:i/>
          <w:iCs/>
          <w:szCs w:val="28"/>
          <w:lang w:val="nl-NL"/>
        </w:rPr>
        <w:t>Chủ đầu tư</w:t>
      </w:r>
      <w:r w:rsidRPr="00B1411E">
        <w:rPr>
          <w:rFonts w:ascii="Times New Roman" w:hAnsi="Times New Roman"/>
          <w:bCs/>
          <w:i/>
          <w:iCs/>
          <w:szCs w:val="28"/>
          <w:lang w:val="nl-NL"/>
        </w:rPr>
        <w:t xml:space="preserve"> Cục Quân nhu (với vải được gập hành 2 lớp) và đo tại 3 vị trí khác nhau trên mẫu lấy kết quả bình quân. Sau đó đo sang mẫu dự thầu của Nhà thầu (mẫu vải được gập thành 2 lớp) đo cũng tại 3 vị trí khác nhau trên mẫu của Nhà thầu; các điểm đo là vị trí 2 cạnh biên (trái, phải) và điểm chính giữa mẫu.</w:t>
      </w:r>
    </w:p>
    <w:p w14:paraId="1B68186D" w14:textId="77777777" w:rsidR="002E2870" w:rsidRPr="00B1411E" w:rsidRDefault="002E2870" w:rsidP="000026FD">
      <w:pPr>
        <w:spacing w:before="40"/>
        <w:ind w:left="218" w:right="253" w:firstLine="491"/>
        <w:rPr>
          <w:sz w:val="28"/>
          <w:szCs w:val="28"/>
          <w:lang w:val="nl-NL"/>
        </w:rPr>
      </w:pPr>
      <w:r w:rsidRPr="00B1411E">
        <w:rPr>
          <w:sz w:val="28"/>
          <w:szCs w:val="28"/>
          <w:lang w:val="nl-NL"/>
        </w:rPr>
        <w:t>1. Đóng gói:</w:t>
      </w:r>
    </w:p>
    <w:p w14:paraId="037DC8DF" w14:textId="77777777" w:rsidR="003D7643" w:rsidRPr="00B1411E" w:rsidRDefault="003D7643" w:rsidP="003D7643">
      <w:pPr>
        <w:widowControl w:val="0"/>
        <w:tabs>
          <w:tab w:val="left" w:pos="1136"/>
        </w:tabs>
        <w:autoSpaceDE w:val="0"/>
        <w:autoSpaceDN w:val="0"/>
        <w:spacing w:before="120"/>
        <w:ind w:left="709" w:right="248"/>
        <w:rPr>
          <w:sz w:val="28"/>
          <w:szCs w:val="28"/>
          <w:lang w:val="nl-NL"/>
        </w:rPr>
      </w:pPr>
      <w:r w:rsidRPr="00B1411E">
        <w:rPr>
          <w:sz w:val="28"/>
          <w:szCs w:val="28"/>
          <w:lang w:val="nl-NL"/>
        </w:rPr>
        <w:t xml:space="preserve">- Võng đơn K23 </w:t>
      </w:r>
      <w:r w:rsidR="00CD556C" w:rsidRPr="00B1411E">
        <w:rPr>
          <w:sz w:val="28"/>
          <w:szCs w:val="28"/>
          <w:lang w:val="nl-NL"/>
        </w:rPr>
        <w:t xml:space="preserve">đóng gói </w:t>
      </w:r>
      <w:r w:rsidRPr="00B1411E">
        <w:rPr>
          <w:sz w:val="28"/>
          <w:szCs w:val="28"/>
          <w:lang w:val="nl-NL"/>
        </w:rPr>
        <w:t xml:space="preserve">theo TCQS 222:2024/TCHC/QN. </w:t>
      </w:r>
    </w:p>
    <w:p w14:paraId="0B8FBA21" w14:textId="77777777" w:rsidR="003D7643" w:rsidRPr="00B1411E" w:rsidRDefault="003D7643" w:rsidP="003D7643">
      <w:pPr>
        <w:widowControl w:val="0"/>
        <w:tabs>
          <w:tab w:val="left" w:pos="1136"/>
        </w:tabs>
        <w:autoSpaceDE w:val="0"/>
        <w:autoSpaceDN w:val="0"/>
        <w:spacing w:before="120"/>
        <w:ind w:left="709" w:right="248"/>
        <w:rPr>
          <w:sz w:val="28"/>
          <w:szCs w:val="28"/>
          <w:lang w:val="nl-NL"/>
        </w:rPr>
      </w:pPr>
      <w:r w:rsidRPr="00B1411E">
        <w:rPr>
          <w:sz w:val="28"/>
          <w:szCs w:val="28"/>
          <w:lang w:val="nl-NL"/>
        </w:rPr>
        <w:t xml:space="preserve">- Dây võng K17 </w:t>
      </w:r>
      <w:r w:rsidR="00CD556C" w:rsidRPr="00B1411E">
        <w:rPr>
          <w:sz w:val="28"/>
          <w:szCs w:val="28"/>
          <w:lang w:val="nl-NL"/>
        </w:rPr>
        <w:t xml:space="preserve">đóng gói theo </w:t>
      </w:r>
      <w:r w:rsidRPr="00B1411E">
        <w:rPr>
          <w:sz w:val="28"/>
          <w:szCs w:val="28"/>
          <w:lang w:val="nl-NL"/>
        </w:rPr>
        <w:t xml:space="preserve">TCQS 506:2018/TCHC/QN. </w:t>
      </w:r>
    </w:p>
    <w:p w14:paraId="23E4306C" w14:textId="77777777" w:rsidR="003D7643" w:rsidRPr="00B1411E" w:rsidRDefault="003D7643" w:rsidP="003D7643">
      <w:pPr>
        <w:widowControl w:val="0"/>
        <w:autoSpaceDE w:val="0"/>
        <w:autoSpaceDN w:val="0"/>
        <w:spacing w:before="120"/>
        <w:ind w:right="-2" w:firstLine="709"/>
        <w:rPr>
          <w:sz w:val="28"/>
          <w:szCs w:val="28"/>
          <w:lang w:val="nl-NL"/>
        </w:rPr>
      </w:pPr>
      <w:r w:rsidRPr="00B1411E">
        <w:rPr>
          <w:sz w:val="28"/>
          <w:szCs w:val="28"/>
          <w:lang w:val="nl-NL"/>
        </w:rPr>
        <w:t xml:space="preserve">- Dây lưng dã chiến K19 </w:t>
      </w:r>
      <w:r w:rsidR="00CD556C" w:rsidRPr="00B1411E">
        <w:rPr>
          <w:sz w:val="28"/>
          <w:szCs w:val="28"/>
          <w:lang w:val="nl-NL"/>
        </w:rPr>
        <w:t xml:space="preserve">đóng gói theo </w:t>
      </w:r>
      <w:r w:rsidRPr="00B1411E">
        <w:rPr>
          <w:sz w:val="28"/>
          <w:szCs w:val="28"/>
          <w:lang w:val="nl-NL"/>
        </w:rPr>
        <w:t>TCQS 229:2023/TCHC/QN.</w:t>
      </w:r>
    </w:p>
    <w:p w14:paraId="04226E10" w14:textId="77777777" w:rsidR="003D7643" w:rsidRPr="00B1411E" w:rsidRDefault="003D7643" w:rsidP="003D7643">
      <w:pPr>
        <w:widowControl w:val="0"/>
        <w:autoSpaceDE w:val="0"/>
        <w:autoSpaceDN w:val="0"/>
        <w:spacing w:before="120"/>
        <w:ind w:right="-2" w:firstLine="709"/>
        <w:rPr>
          <w:sz w:val="28"/>
          <w:szCs w:val="28"/>
          <w:lang w:val="nl-NL"/>
        </w:rPr>
      </w:pPr>
      <w:r w:rsidRPr="00B1411E">
        <w:rPr>
          <w:sz w:val="28"/>
          <w:szCs w:val="28"/>
          <w:lang w:val="nl-NL"/>
        </w:rPr>
        <w:t xml:space="preserve">- Dây lưng dệt K09 </w:t>
      </w:r>
      <w:r w:rsidR="00CD556C" w:rsidRPr="00B1411E">
        <w:rPr>
          <w:sz w:val="28"/>
          <w:szCs w:val="28"/>
          <w:lang w:val="nl-NL"/>
        </w:rPr>
        <w:t xml:space="preserve">đóng gói theo </w:t>
      </w:r>
      <w:r w:rsidRPr="00B1411E">
        <w:rPr>
          <w:sz w:val="28"/>
          <w:szCs w:val="28"/>
          <w:lang w:val="nl-NL"/>
        </w:rPr>
        <w:t>TCQS 170:2023/TCHC/QN.</w:t>
      </w:r>
    </w:p>
    <w:p w14:paraId="37E51296" w14:textId="77777777" w:rsidR="00CD556C" w:rsidRPr="00B1411E" w:rsidRDefault="00CD556C" w:rsidP="003D7643">
      <w:pPr>
        <w:widowControl w:val="0"/>
        <w:autoSpaceDE w:val="0"/>
        <w:autoSpaceDN w:val="0"/>
        <w:spacing w:before="120"/>
        <w:ind w:right="-2" w:firstLine="709"/>
        <w:rPr>
          <w:sz w:val="28"/>
          <w:szCs w:val="28"/>
          <w:lang w:val="nl-NL"/>
        </w:rPr>
      </w:pPr>
      <w:r w:rsidRPr="00B1411E">
        <w:rPr>
          <w:sz w:val="28"/>
          <w:szCs w:val="28"/>
          <w:lang w:val="nl-NL"/>
        </w:rPr>
        <w:t>- Túi lót ba lô K08 đóng gói theo TCQS 313:2022/TCHC/QN</w:t>
      </w:r>
    </w:p>
    <w:p w14:paraId="6A06D5DD" w14:textId="77777777" w:rsidR="003D7643" w:rsidRPr="00B1411E" w:rsidRDefault="003D7643" w:rsidP="00CD556C">
      <w:pPr>
        <w:widowControl w:val="0"/>
        <w:autoSpaceDE w:val="0"/>
        <w:autoSpaceDN w:val="0"/>
        <w:spacing w:before="120"/>
        <w:ind w:right="-2" w:firstLine="709"/>
        <w:rPr>
          <w:sz w:val="28"/>
          <w:szCs w:val="28"/>
          <w:lang w:val="nl-NL"/>
        </w:rPr>
      </w:pPr>
      <w:r w:rsidRPr="00B1411E">
        <w:rPr>
          <w:sz w:val="28"/>
          <w:szCs w:val="28"/>
          <w:lang w:val="nl-NL"/>
        </w:rPr>
        <w:lastRenderedPageBreak/>
        <w:t xml:space="preserve">- Dây lưng da </w:t>
      </w:r>
      <w:r w:rsidR="00CD556C" w:rsidRPr="00B1411E">
        <w:rPr>
          <w:sz w:val="28"/>
          <w:szCs w:val="28"/>
          <w:lang w:val="nl-NL"/>
        </w:rPr>
        <w:t>SQ</w:t>
      </w:r>
      <w:r w:rsidRPr="00B1411E">
        <w:rPr>
          <w:sz w:val="28"/>
          <w:szCs w:val="28"/>
          <w:lang w:val="nl-NL"/>
        </w:rPr>
        <w:t xml:space="preserve"> cấp tá, uý K16 </w:t>
      </w:r>
      <w:r w:rsidR="00CD556C" w:rsidRPr="00B1411E">
        <w:rPr>
          <w:sz w:val="28"/>
          <w:szCs w:val="28"/>
          <w:lang w:val="nl-NL"/>
        </w:rPr>
        <w:t>đóng gói theo</w:t>
      </w:r>
      <w:r w:rsidRPr="00B1411E">
        <w:rPr>
          <w:sz w:val="28"/>
          <w:szCs w:val="28"/>
          <w:lang w:val="nl-NL"/>
        </w:rPr>
        <w:t xml:space="preserve"> TCQS 195:20</w:t>
      </w:r>
      <w:r w:rsidR="00CD556C" w:rsidRPr="00B1411E">
        <w:rPr>
          <w:sz w:val="28"/>
          <w:szCs w:val="28"/>
          <w:lang w:val="nl-NL"/>
        </w:rPr>
        <w:t>24</w:t>
      </w:r>
      <w:r w:rsidRPr="00B1411E">
        <w:rPr>
          <w:sz w:val="28"/>
          <w:szCs w:val="28"/>
          <w:lang w:val="nl-NL"/>
        </w:rPr>
        <w:t>/TCHC/QN.</w:t>
      </w:r>
    </w:p>
    <w:p w14:paraId="2347632B" w14:textId="77777777" w:rsidR="002E2870" w:rsidRPr="00B1411E" w:rsidRDefault="003D7643" w:rsidP="003D7643">
      <w:pPr>
        <w:widowControl w:val="0"/>
        <w:tabs>
          <w:tab w:val="left" w:pos="709"/>
        </w:tabs>
        <w:autoSpaceDE w:val="0"/>
        <w:autoSpaceDN w:val="0"/>
        <w:spacing w:before="120"/>
        <w:ind w:right="-2"/>
        <w:rPr>
          <w:spacing w:val="-8"/>
          <w:sz w:val="28"/>
          <w:szCs w:val="28"/>
          <w:lang w:val="nl-NL"/>
        </w:rPr>
      </w:pPr>
      <w:r w:rsidRPr="00B1411E">
        <w:rPr>
          <w:sz w:val="28"/>
          <w:szCs w:val="28"/>
          <w:lang w:val="nl-NL"/>
        </w:rPr>
        <w:tab/>
      </w:r>
      <w:r w:rsidR="00CD556C" w:rsidRPr="00B1411E">
        <w:rPr>
          <w:spacing w:val="-8"/>
          <w:sz w:val="28"/>
          <w:szCs w:val="28"/>
          <w:lang w:val="nl-NL"/>
        </w:rPr>
        <w:tab/>
      </w:r>
      <w:r w:rsidR="002E2870" w:rsidRPr="00B1411E">
        <w:rPr>
          <w:spacing w:val="-8"/>
          <w:sz w:val="28"/>
          <w:szCs w:val="28"/>
          <w:lang w:val="nl-NL"/>
        </w:rPr>
        <w:t>2. Các yêu cầu khác</w:t>
      </w:r>
    </w:p>
    <w:p w14:paraId="04B420F9" w14:textId="77777777" w:rsidR="002E2870" w:rsidRPr="00B1411E" w:rsidRDefault="002E2870" w:rsidP="00CD556C">
      <w:pPr>
        <w:widowControl w:val="0"/>
        <w:tabs>
          <w:tab w:val="left" w:pos="1136"/>
        </w:tabs>
        <w:autoSpaceDE w:val="0"/>
        <w:autoSpaceDN w:val="0"/>
        <w:spacing w:before="120"/>
        <w:ind w:left="709" w:right="248"/>
        <w:rPr>
          <w:sz w:val="28"/>
          <w:szCs w:val="28"/>
          <w:lang w:val="nl-NL"/>
        </w:rPr>
      </w:pPr>
      <w:r w:rsidRPr="00B1411E">
        <w:rPr>
          <w:sz w:val="28"/>
          <w:szCs w:val="28"/>
          <w:lang w:val="nl-NL"/>
        </w:rPr>
        <w:t xml:space="preserve">Thời gian bắt đầu giao hàng: Thời gian giao hàng không quá </w:t>
      </w:r>
      <w:r w:rsidR="00E5265B" w:rsidRPr="00B1411E">
        <w:rPr>
          <w:color w:val="FF0000"/>
          <w:sz w:val="28"/>
          <w:szCs w:val="28"/>
          <w:lang w:val="nl-NL"/>
        </w:rPr>
        <w:t>60</w:t>
      </w:r>
      <w:r w:rsidRPr="00B1411E">
        <w:rPr>
          <w:color w:val="FF0000"/>
          <w:sz w:val="28"/>
          <w:szCs w:val="28"/>
          <w:lang w:val="nl-NL"/>
        </w:rPr>
        <w:t xml:space="preserve"> </w:t>
      </w:r>
      <w:r w:rsidRPr="00B1411E">
        <w:rPr>
          <w:sz w:val="28"/>
          <w:szCs w:val="28"/>
          <w:lang w:val="nl-NL"/>
        </w:rPr>
        <w:t>ngày kể từ thời điểm hợp đồng có hiệu lực.</w:t>
      </w:r>
    </w:p>
    <w:p w14:paraId="0D61945A" w14:textId="77777777" w:rsidR="002E2870" w:rsidRPr="00B1411E" w:rsidRDefault="002E2870" w:rsidP="00CD556C">
      <w:pPr>
        <w:widowControl w:val="0"/>
        <w:tabs>
          <w:tab w:val="left" w:pos="1136"/>
        </w:tabs>
        <w:autoSpaceDE w:val="0"/>
        <w:autoSpaceDN w:val="0"/>
        <w:spacing w:before="120"/>
        <w:ind w:left="709" w:right="248"/>
        <w:rPr>
          <w:sz w:val="28"/>
          <w:szCs w:val="28"/>
          <w:lang w:val="nl-NL"/>
        </w:rPr>
      </w:pPr>
      <w:r w:rsidRPr="00B1411E">
        <w:rPr>
          <w:sz w:val="28"/>
          <w:szCs w:val="28"/>
          <w:lang w:val="nl-NL"/>
        </w:rPr>
        <w:t>Địa chỉ giao hàng:</w:t>
      </w:r>
    </w:p>
    <w:p w14:paraId="7384F465" w14:textId="77777777" w:rsidR="002E2870" w:rsidRPr="00B1411E" w:rsidRDefault="002E2870" w:rsidP="00CD556C">
      <w:pPr>
        <w:widowControl w:val="0"/>
        <w:tabs>
          <w:tab w:val="left" w:pos="1136"/>
        </w:tabs>
        <w:autoSpaceDE w:val="0"/>
        <w:autoSpaceDN w:val="0"/>
        <w:spacing w:before="120"/>
        <w:ind w:left="709" w:right="248"/>
        <w:rPr>
          <w:sz w:val="28"/>
          <w:szCs w:val="28"/>
          <w:lang w:val="nl-NL"/>
        </w:rPr>
      </w:pPr>
      <w:r w:rsidRPr="00B1411E">
        <w:rPr>
          <w:sz w:val="28"/>
          <w:szCs w:val="28"/>
          <w:lang w:val="nl-NL"/>
        </w:rPr>
        <w:t xml:space="preserve">- Địa chỉ Kho 205A - Phường </w:t>
      </w:r>
      <w:r w:rsidR="00CE6672" w:rsidRPr="00B1411E">
        <w:rPr>
          <w:sz w:val="28"/>
          <w:szCs w:val="28"/>
          <w:lang w:val="nl-NL"/>
        </w:rPr>
        <w:t>Phúc Lợi</w:t>
      </w:r>
      <w:r w:rsidRPr="00B1411E">
        <w:rPr>
          <w:sz w:val="28"/>
          <w:szCs w:val="28"/>
          <w:lang w:val="nl-NL"/>
        </w:rPr>
        <w:t xml:space="preserve"> </w:t>
      </w:r>
      <w:r w:rsidR="00CE6672" w:rsidRPr="00B1411E">
        <w:rPr>
          <w:sz w:val="28"/>
          <w:szCs w:val="28"/>
          <w:lang w:val="nl-NL"/>
        </w:rPr>
        <w:t>-</w:t>
      </w:r>
      <w:r w:rsidRPr="00B1411E">
        <w:rPr>
          <w:sz w:val="28"/>
          <w:szCs w:val="28"/>
          <w:lang w:val="nl-NL"/>
        </w:rPr>
        <w:t xml:space="preserve"> T</w:t>
      </w:r>
      <w:r w:rsidR="00CE6672" w:rsidRPr="00B1411E">
        <w:rPr>
          <w:sz w:val="28"/>
          <w:szCs w:val="28"/>
          <w:lang w:val="nl-NL"/>
        </w:rPr>
        <w:t>p.</w:t>
      </w:r>
      <w:r w:rsidRPr="00B1411E">
        <w:rPr>
          <w:sz w:val="28"/>
          <w:szCs w:val="28"/>
          <w:lang w:val="nl-NL"/>
        </w:rPr>
        <w:t xml:space="preserve"> Hà Nội.</w:t>
      </w:r>
    </w:p>
    <w:p w14:paraId="4EA0AD45" w14:textId="77777777" w:rsidR="002E2870" w:rsidRPr="00B1411E" w:rsidRDefault="002E2870" w:rsidP="00CD556C">
      <w:pPr>
        <w:widowControl w:val="0"/>
        <w:tabs>
          <w:tab w:val="left" w:pos="1136"/>
        </w:tabs>
        <w:autoSpaceDE w:val="0"/>
        <w:autoSpaceDN w:val="0"/>
        <w:spacing w:before="120"/>
        <w:ind w:left="709" w:right="248"/>
        <w:rPr>
          <w:sz w:val="28"/>
          <w:szCs w:val="28"/>
          <w:lang w:val="nl-NL"/>
        </w:rPr>
      </w:pPr>
      <w:r w:rsidRPr="00B1411E">
        <w:rPr>
          <w:sz w:val="28"/>
          <w:szCs w:val="28"/>
          <w:lang w:val="nl-NL"/>
        </w:rPr>
        <w:t xml:space="preserve">- Địa chỉ Kho 205B </w:t>
      </w:r>
      <w:r w:rsidR="00556902" w:rsidRPr="00B1411E">
        <w:rPr>
          <w:sz w:val="28"/>
          <w:szCs w:val="28"/>
          <w:lang w:val="nl-NL"/>
        </w:rPr>
        <w:t>-</w:t>
      </w:r>
      <w:r w:rsidRPr="00B1411E">
        <w:rPr>
          <w:sz w:val="28"/>
          <w:szCs w:val="28"/>
          <w:lang w:val="nl-NL"/>
        </w:rPr>
        <w:t xml:space="preserve"> </w:t>
      </w:r>
      <w:r w:rsidR="00556902" w:rsidRPr="00B1411E">
        <w:rPr>
          <w:sz w:val="28"/>
          <w:szCs w:val="28"/>
          <w:lang w:val="nl-NL"/>
        </w:rPr>
        <w:t xml:space="preserve">xã </w:t>
      </w:r>
      <w:r w:rsidRPr="00B1411E">
        <w:rPr>
          <w:sz w:val="28"/>
          <w:szCs w:val="28"/>
          <w:lang w:val="nl-NL"/>
        </w:rPr>
        <w:t xml:space="preserve">Thanh Trì </w:t>
      </w:r>
      <w:r w:rsidR="00556902" w:rsidRPr="00B1411E">
        <w:rPr>
          <w:sz w:val="28"/>
          <w:szCs w:val="28"/>
          <w:lang w:val="nl-NL"/>
        </w:rPr>
        <w:t>-</w:t>
      </w:r>
      <w:r w:rsidRPr="00B1411E">
        <w:rPr>
          <w:sz w:val="28"/>
          <w:szCs w:val="28"/>
          <w:lang w:val="nl-NL"/>
        </w:rPr>
        <w:t xml:space="preserve"> </w:t>
      </w:r>
      <w:r w:rsidR="00CE6672" w:rsidRPr="00B1411E">
        <w:rPr>
          <w:sz w:val="28"/>
          <w:szCs w:val="28"/>
          <w:lang w:val="nl-NL"/>
        </w:rPr>
        <w:t>T</w:t>
      </w:r>
      <w:r w:rsidR="00556902" w:rsidRPr="00B1411E">
        <w:rPr>
          <w:sz w:val="28"/>
          <w:szCs w:val="28"/>
          <w:lang w:val="nl-NL"/>
        </w:rPr>
        <w:t>p.</w:t>
      </w:r>
      <w:r w:rsidRPr="00B1411E">
        <w:rPr>
          <w:sz w:val="28"/>
          <w:szCs w:val="28"/>
          <w:lang w:val="nl-NL"/>
        </w:rPr>
        <w:t xml:space="preserve"> Hà Nội.</w:t>
      </w:r>
    </w:p>
    <w:p w14:paraId="0523FD2C" w14:textId="77777777" w:rsidR="002E2870" w:rsidRPr="00B1411E" w:rsidRDefault="002E2870" w:rsidP="00CD556C">
      <w:pPr>
        <w:widowControl w:val="0"/>
        <w:tabs>
          <w:tab w:val="left" w:pos="1136"/>
        </w:tabs>
        <w:autoSpaceDE w:val="0"/>
        <w:autoSpaceDN w:val="0"/>
        <w:spacing w:before="120"/>
        <w:ind w:left="709" w:right="248"/>
        <w:rPr>
          <w:spacing w:val="-8"/>
          <w:sz w:val="28"/>
          <w:szCs w:val="28"/>
          <w:lang w:val="nl-NL"/>
        </w:rPr>
      </w:pPr>
      <w:r w:rsidRPr="00B1411E">
        <w:rPr>
          <w:spacing w:val="-8"/>
          <w:sz w:val="28"/>
          <w:szCs w:val="28"/>
          <w:lang w:val="nl-NL"/>
        </w:rPr>
        <w:t xml:space="preserve">- Địa chỉ Kho 690 </w:t>
      </w:r>
      <w:r w:rsidR="00CE6672" w:rsidRPr="00B1411E">
        <w:rPr>
          <w:spacing w:val="-8"/>
          <w:sz w:val="28"/>
          <w:szCs w:val="28"/>
          <w:lang w:val="nl-NL"/>
        </w:rPr>
        <w:t>-</w:t>
      </w:r>
      <w:r w:rsidRPr="00B1411E">
        <w:rPr>
          <w:spacing w:val="-8"/>
          <w:sz w:val="28"/>
          <w:szCs w:val="28"/>
          <w:lang w:val="nl-NL"/>
        </w:rPr>
        <w:t xml:space="preserve"> </w:t>
      </w:r>
      <w:r w:rsidR="00556902" w:rsidRPr="00B1411E">
        <w:rPr>
          <w:spacing w:val="-8"/>
          <w:sz w:val="28"/>
          <w:szCs w:val="28"/>
          <w:lang w:val="nl-NL"/>
        </w:rPr>
        <w:t xml:space="preserve">đường Phan Văn Trị - </w:t>
      </w:r>
      <w:r w:rsidRPr="00B1411E">
        <w:rPr>
          <w:spacing w:val="-8"/>
          <w:sz w:val="28"/>
          <w:szCs w:val="28"/>
          <w:lang w:val="nl-NL"/>
        </w:rPr>
        <w:t>P</w:t>
      </w:r>
      <w:r w:rsidR="00556902" w:rsidRPr="00B1411E">
        <w:rPr>
          <w:spacing w:val="-8"/>
          <w:sz w:val="28"/>
          <w:szCs w:val="28"/>
          <w:lang w:val="nl-NL"/>
        </w:rPr>
        <w:t xml:space="preserve">hường Gò Vấp </w:t>
      </w:r>
      <w:r w:rsidR="00CE6672" w:rsidRPr="00B1411E">
        <w:rPr>
          <w:spacing w:val="-8"/>
          <w:sz w:val="28"/>
          <w:szCs w:val="28"/>
          <w:lang w:val="nl-NL"/>
        </w:rPr>
        <w:t>-</w:t>
      </w:r>
      <w:r w:rsidR="00556902" w:rsidRPr="00B1411E">
        <w:rPr>
          <w:spacing w:val="-8"/>
          <w:sz w:val="28"/>
          <w:szCs w:val="28"/>
          <w:lang w:val="nl-NL"/>
        </w:rPr>
        <w:t xml:space="preserve"> Tp</w:t>
      </w:r>
      <w:r w:rsidR="00CE6672" w:rsidRPr="00B1411E">
        <w:rPr>
          <w:spacing w:val="-8"/>
          <w:sz w:val="28"/>
          <w:szCs w:val="28"/>
          <w:lang w:val="nl-NL"/>
        </w:rPr>
        <w:t>.</w:t>
      </w:r>
      <w:r w:rsidR="00556902" w:rsidRPr="00B1411E">
        <w:rPr>
          <w:spacing w:val="-8"/>
          <w:sz w:val="28"/>
          <w:szCs w:val="28"/>
          <w:lang w:val="nl-NL"/>
        </w:rPr>
        <w:t xml:space="preserve"> Hồ C</w:t>
      </w:r>
      <w:r w:rsidRPr="00B1411E">
        <w:rPr>
          <w:spacing w:val="-8"/>
          <w:sz w:val="28"/>
          <w:szCs w:val="28"/>
          <w:lang w:val="nl-NL"/>
        </w:rPr>
        <w:t>hí Minh.</w:t>
      </w:r>
    </w:p>
    <w:p w14:paraId="50B430F0" w14:textId="77777777" w:rsidR="002E2870" w:rsidRPr="00B1411E" w:rsidRDefault="002E2870" w:rsidP="00220D3B">
      <w:pPr>
        <w:widowControl w:val="0"/>
        <w:tabs>
          <w:tab w:val="left" w:pos="1234"/>
        </w:tabs>
        <w:autoSpaceDE w:val="0"/>
        <w:autoSpaceDN w:val="0"/>
        <w:spacing w:before="120"/>
        <w:ind w:firstLine="709"/>
        <w:rPr>
          <w:sz w:val="28"/>
          <w:szCs w:val="28"/>
          <w:lang w:val="nl-NL"/>
        </w:rPr>
      </w:pPr>
      <w:r w:rsidRPr="00B1411E">
        <w:rPr>
          <w:b/>
          <w:sz w:val="28"/>
          <w:szCs w:val="28"/>
          <w:lang w:val="nl-NL"/>
        </w:rPr>
        <w:t>3. Cam kết đáp ứng điều khoản giữ bí mật thông tin:</w:t>
      </w:r>
      <w:r w:rsidRPr="00B1411E">
        <w:rPr>
          <w:sz w:val="28"/>
          <w:szCs w:val="28"/>
          <w:lang w:val="nl-NL"/>
        </w:rPr>
        <w:t xml:space="preserve"> Nhà thầu có cam kết giữ bí mật thông tin các nội dung thông tin của hợp đồng được ký kết sau này. Trường hợp nhà thầu sử dụng hợp đồng này làm năng lực tham gia dự thầu của gói thầu khác, phải được sự đồng ý bằng văn bản của chủ đầu tư.</w:t>
      </w:r>
    </w:p>
    <w:p w14:paraId="2BC64A9E" w14:textId="77777777" w:rsidR="002E2870" w:rsidRPr="00B1411E" w:rsidRDefault="002E2870" w:rsidP="006D1D60">
      <w:pPr>
        <w:ind w:firstLine="709"/>
        <w:rPr>
          <w:b/>
          <w:bCs/>
          <w:spacing w:val="-8"/>
          <w:sz w:val="28"/>
          <w:szCs w:val="28"/>
          <w:lang w:val="nl-NL"/>
        </w:rPr>
      </w:pPr>
      <w:r w:rsidRPr="00B1411E">
        <w:rPr>
          <w:b/>
          <w:bCs/>
          <w:spacing w:val="-8"/>
          <w:sz w:val="28"/>
          <w:szCs w:val="28"/>
          <w:lang w:val="nl-NL"/>
        </w:rPr>
        <w:t>Mục 2. Bản vẽ</w:t>
      </w:r>
    </w:p>
    <w:p w14:paraId="71296AA9" w14:textId="7303A928" w:rsidR="002E2870" w:rsidRPr="00B1411E" w:rsidRDefault="002E2870" w:rsidP="000939C8">
      <w:pPr>
        <w:pStyle w:val="BodyText"/>
        <w:spacing w:before="120"/>
        <w:ind w:right="-74" w:firstLine="709"/>
        <w:rPr>
          <w:spacing w:val="-8"/>
          <w:sz w:val="28"/>
          <w:szCs w:val="28"/>
          <w:lang w:val="nl-NL"/>
        </w:rPr>
      </w:pPr>
      <w:r w:rsidRPr="00B1411E">
        <w:rPr>
          <w:spacing w:val="-8"/>
          <w:sz w:val="28"/>
          <w:szCs w:val="28"/>
          <w:lang w:val="nl-NL"/>
        </w:rPr>
        <w:t xml:space="preserve">E-HSMT này gồm có các bản vẽ trong danh mục sau đây: </w:t>
      </w:r>
      <w:r w:rsidR="005F714D" w:rsidRPr="00B1411E">
        <w:rPr>
          <w:spacing w:val="-8"/>
          <w:sz w:val="28"/>
          <w:szCs w:val="28"/>
          <w:lang w:val="nl-NL"/>
        </w:rPr>
        <w:t>Không có</w:t>
      </w:r>
      <w:r w:rsidRPr="00B1411E">
        <w:rPr>
          <w:spacing w:val="-8"/>
          <w:sz w:val="28"/>
          <w:szCs w:val="28"/>
          <w:lang w:val="nl-NL"/>
        </w:rPr>
        <w:t xml:space="preserve"> bản vẽ</w:t>
      </w:r>
    </w:p>
    <w:p w14:paraId="4CF89407" w14:textId="77777777" w:rsidR="002E2870" w:rsidRPr="00B1411E" w:rsidRDefault="002E2870" w:rsidP="00CE6672">
      <w:pPr>
        <w:pStyle w:val="HeaderSectionVI"/>
        <w:widowControl w:val="0"/>
        <w:spacing w:after="0"/>
        <w:ind w:left="709"/>
        <w:jc w:val="left"/>
        <w:rPr>
          <w:sz w:val="28"/>
          <w:szCs w:val="28"/>
          <w:lang w:val="nl-NL"/>
        </w:rPr>
      </w:pPr>
      <w:r w:rsidRPr="00B1411E">
        <w:rPr>
          <w:sz w:val="28"/>
          <w:szCs w:val="28"/>
          <w:lang w:val="nl-NL"/>
        </w:rPr>
        <w:t>Mục 3. Kiểm tra và thử nghiệm</w:t>
      </w:r>
    </w:p>
    <w:p w14:paraId="7753AA4E" w14:textId="41D192C5" w:rsidR="002E2870" w:rsidRPr="00B1411E" w:rsidRDefault="002E2870" w:rsidP="00CE6672">
      <w:pPr>
        <w:spacing w:before="120"/>
        <w:ind w:firstLine="709"/>
        <w:rPr>
          <w:sz w:val="28"/>
          <w:szCs w:val="28"/>
          <w:lang w:val="nl-NL"/>
        </w:rPr>
      </w:pPr>
      <w:r w:rsidRPr="00B1411E">
        <w:rPr>
          <w:sz w:val="28"/>
          <w:szCs w:val="28"/>
          <w:lang w:val="nl-NL"/>
        </w:rPr>
        <w:t xml:space="preserve">Các kiểm tra và thử nghiệm cần tiến hành gồm có: Nhà thầu cam kết chấp nhận tất cả các kiểm tra, kiểm thử và thử nghiệm do </w:t>
      </w:r>
      <w:r w:rsidR="0076161F">
        <w:rPr>
          <w:sz w:val="28"/>
          <w:szCs w:val="28"/>
          <w:lang w:val="nl-NL"/>
        </w:rPr>
        <w:t>Chủ đầu tư</w:t>
      </w:r>
      <w:r w:rsidRPr="00B1411E">
        <w:rPr>
          <w:sz w:val="28"/>
          <w:szCs w:val="28"/>
          <w:lang w:val="nl-NL"/>
        </w:rPr>
        <w:t xml:space="preserve"> tiến hành.</w:t>
      </w:r>
    </w:p>
    <w:p w14:paraId="5FB96367" w14:textId="15BF2FDE" w:rsidR="002E2870" w:rsidRPr="00B1411E" w:rsidRDefault="0076161F" w:rsidP="00CE6672">
      <w:pPr>
        <w:spacing w:before="120"/>
        <w:ind w:firstLine="709"/>
        <w:jc w:val="left"/>
        <w:rPr>
          <w:i/>
          <w:iCs/>
          <w:sz w:val="28"/>
          <w:szCs w:val="28"/>
          <w:lang w:val="nl-NL"/>
        </w:rPr>
      </w:pPr>
      <w:r>
        <w:rPr>
          <w:sz w:val="28"/>
          <w:szCs w:val="28"/>
          <w:lang w:val="nl-NL"/>
        </w:rPr>
        <w:t>Chủ đầu tư</w:t>
      </w:r>
      <w:r w:rsidR="002E2870" w:rsidRPr="00B1411E">
        <w:rPr>
          <w:sz w:val="28"/>
          <w:szCs w:val="28"/>
          <w:lang w:val="nl-NL"/>
        </w:rPr>
        <w:t xml:space="preserve"> sẽ kiểm tra, phân tích hàng mẫu do nhà thầu gửi cho </w:t>
      </w:r>
      <w:r>
        <w:rPr>
          <w:sz w:val="28"/>
          <w:szCs w:val="28"/>
          <w:lang w:val="nl-NL"/>
        </w:rPr>
        <w:t>Chủ đầu tư</w:t>
      </w:r>
      <w:r w:rsidR="002E2870" w:rsidRPr="00B1411E">
        <w:rPr>
          <w:sz w:val="28"/>
          <w:szCs w:val="28"/>
          <w:lang w:val="nl-NL"/>
        </w:rPr>
        <w:t>. Kết quả kiểm tra, phân tích làm cơ sở đánh giá về kỹ thuật của nhà thầu.</w:t>
      </w:r>
    </w:p>
    <w:sectPr w:rsidR="002E2870" w:rsidRPr="00B1411E" w:rsidSect="0076161F">
      <w:footerReference w:type="default" r:id="rId8"/>
      <w:footnotePr>
        <w:numRestart w:val="eachSect"/>
      </w:footnotePr>
      <w:pgSz w:w="16838" w:h="11906" w:orient="landscape"/>
      <w:pgMar w:top="1418" w:right="851" w:bottom="1134" w:left="19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4BBD4" w14:textId="77777777" w:rsidR="00D528EB" w:rsidRDefault="00D528EB" w:rsidP="0005772F">
      <w:r>
        <w:separator/>
      </w:r>
    </w:p>
  </w:endnote>
  <w:endnote w:type="continuationSeparator" w:id="0">
    <w:p w14:paraId="03D8F30D" w14:textId="77777777" w:rsidR="00D528EB" w:rsidRDefault="00D528EB"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3"/>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A3"/>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08614" w14:textId="77777777" w:rsidR="00753CFA" w:rsidRDefault="00753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70BFA" w14:textId="77777777" w:rsidR="00D528EB" w:rsidRDefault="00D528EB" w:rsidP="0005772F">
      <w:r>
        <w:separator/>
      </w:r>
    </w:p>
  </w:footnote>
  <w:footnote w:type="continuationSeparator" w:id="0">
    <w:p w14:paraId="1C2A03B6" w14:textId="77777777" w:rsidR="00D528EB" w:rsidRDefault="00D528EB" w:rsidP="00057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013CBA"/>
    <w:multiLevelType w:val="hybridMultilevel"/>
    <w:tmpl w:val="F55698C4"/>
    <w:lvl w:ilvl="0" w:tplc="1C74F79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322A47"/>
    <w:multiLevelType w:val="hybridMultilevel"/>
    <w:tmpl w:val="584250AA"/>
    <w:lvl w:ilvl="0" w:tplc="FF34296E">
      <w:start w:val="1"/>
      <w:numFmt w:val="decimal"/>
      <w:lvlText w:val="%1."/>
      <w:lvlJc w:val="left"/>
      <w:pPr>
        <w:ind w:left="499" w:hanging="281"/>
        <w:jc w:val="left"/>
      </w:pPr>
      <w:rPr>
        <w:rFonts w:ascii="Times New Roman" w:eastAsia="Times New Roman" w:hAnsi="Times New Roman" w:cs="Times New Roman" w:hint="default"/>
        <w:b/>
        <w:bCs/>
        <w:i w:val="0"/>
        <w:iCs w:val="0"/>
        <w:w w:val="100"/>
        <w:sz w:val="28"/>
        <w:szCs w:val="28"/>
        <w:lang w:eastAsia="en-US" w:bidi="ar-SA"/>
      </w:rPr>
    </w:lvl>
    <w:lvl w:ilvl="1" w:tplc="B32400A8">
      <w:numFmt w:val="bullet"/>
      <w:lvlText w:val="-"/>
      <w:lvlJc w:val="left"/>
      <w:pPr>
        <w:ind w:left="938" w:hanging="180"/>
      </w:pPr>
      <w:rPr>
        <w:rFonts w:ascii="Times New Roman" w:eastAsia="Times New Roman" w:hAnsi="Times New Roman" w:cs="Times New Roman" w:hint="default"/>
        <w:b w:val="0"/>
        <w:bCs w:val="0"/>
        <w:i w:val="0"/>
        <w:iCs w:val="0"/>
        <w:w w:val="100"/>
        <w:sz w:val="28"/>
        <w:szCs w:val="28"/>
        <w:lang w:eastAsia="en-US" w:bidi="ar-SA"/>
      </w:rPr>
    </w:lvl>
    <w:lvl w:ilvl="2" w:tplc="63EEFE92">
      <w:numFmt w:val="bullet"/>
      <w:lvlText w:val="•"/>
      <w:lvlJc w:val="left"/>
      <w:pPr>
        <w:ind w:left="940" w:hanging="180"/>
      </w:pPr>
      <w:rPr>
        <w:rFonts w:hint="default"/>
        <w:lang w:eastAsia="en-US" w:bidi="ar-SA"/>
      </w:rPr>
    </w:lvl>
    <w:lvl w:ilvl="3" w:tplc="B7F48372">
      <w:numFmt w:val="bullet"/>
      <w:lvlText w:val="•"/>
      <w:lvlJc w:val="left"/>
      <w:pPr>
        <w:ind w:left="2050" w:hanging="180"/>
      </w:pPr>
      <w:rPr>
        <w:rFonts w:hint="default"/>
        <w:lang w:eastAsia="en-US" w:bidi="ar-SA"/>
      </w:rPr>
    </w:lvl>
    <w:lvl w:ilvl="4" w:tplc="4F1A323C">
      <w:numFmt w:val="bullet"/>
      <w:lvlText w:val="•"/>
      <w:lvlJc w:val="left"/>
      <w:pPr>
        <w:ind w:left="3161" w:hanging="180"/>
      </w:pPr>
      <w:rPr>
        <w:rFonts w:hint="default"/>
        <w:lang w:eastAsia="en-US" w:bidi="ar-SA"/>
      </w:rPr>
    </w:lvl>
    <w:lvl w:ilvl="5" w:tplc="B5121900">
      <w:numFmt w:val="bullet"/>
      <w:lvlText w:val="•"/>
      <w:lvlJc w:val="left"/>
      <w:pPr>
        <w:ind w:left="4272" w:hanging="180"/>
      </w:pPr>
      <w:rPr>
        <w:rFonts w:hint="default"/>
        <w:lang w:eastAsia="en-US" w:bidi="ar-SA"/>
      </w:rPr>
    </w:lvl>
    <w:lvl w:ilvl="6" w:tplc="775EAFE4">
      <w:numFmt w:val="bullet"/>
      <w:lvlText w:val="•"/>
      <w:lvlJc w:val="left"/>
      <w:pPr>
        <w:ind w:left="5383" w:hanging="180"/>
      </w:pPr>
      <w:rPr>
        <w:rFonts w:hint="default"/>
        <w:lang w:eastAsia="en-US" w:bidi="ar-SA"/>
      </w:rPr>
    </w:lvl>
    <w:lvl w:ilvl="7" w:tplc="4718EF4E">
      <w:numFmt w:val="bullet"/>
      <w:lvlText w:val="•"/>
      <w:lvlJc w:val="left"/>
      <w:pPr>
        <w:ind w:left="6494" w:hanging="180"/>
      </w:pPr>
      <w:rPr>
        <w:rFonts w:hint="default"/>
        <w:lang w:eastAsia="en-US" w:bidi="ar-SA"/>
      </w:rPr>
    </w:lvl>
    <w:lvl w:ilvl="8" w:tplc="0D6A022C">
      <w:numFmt w:val="bullet"/>
      <w:lvlText w:val="•"/>
      <w:lvlJc w:val="left"/>
      <w:pPr>
        <w:ind w:left="7604" w:hanging="180"/>
      </w:pPr>
      <w:rPr>
        <w:rFonts w:hint="default"/>
        <w:lang w:eastAsia="en-US" w:bidi="ar-SA"/>
      </w:rPr>
    </w:lvl>
  </w:abstractNum>
  <w:abstractNum w:abstractNumId="4"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5"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6" w15:restartNumberingAfterBreak="0">
    <w:nsid w:val="1E6C4555"/>
    <w:multiLevelType w:val="multilevel"/>
    <w:tmpl w:val="0CB62506"/>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9"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7447ED"/>
    <w:multiLevelType w:val="hybridMultilevel"/>
    <w:tmpl w:val="AAF29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633279"/>
    <w:multiLevelType w:val="hybridMultilevel"/>
    <w:tmpl w:val="45A42CD2"/>
    <w:lvl w:ilvl="0" w:tplc="B86811CC">
      <w:start w:val="1"/>
      <w:numFmt w:val="lowerLetter"/>
      <w:lvlText w:val="%1)"/>
      <w:lvlJc w:val="left"/>
      <w:pPr>
        <w:ind w:left="1073" w:hanging="288"/>
        <w:jc w:val="left"/>
      </w:pPr>
      <w:rPr>
        <w:rFonts w:ascii="Times New Roman" w:eastAsia="Times New Roman" w:hAnsi="Times New Roman" w:cs="Times New Roman" w:hint="default"/>
        <w:b w:val="0"/>
        <w:bCs w:val="0"/>
        <w:i w:val="0"/>
        <w:iCs w:val="0"/>
        <w:w w:val="100"/>
        <w:sz w:val="28"/>
        <w:szCs w:val="28"/>
        <w:lang w:eastAsia="en-US" w:bidi="ar-SA"/>
      </w:rPr>
    </w:lvl>
    <w:lvl w:ilvl="1" w:tplc="21AE7324">
      <w:start w:val="1"/>
      <w:numFmt w:val="decimal"/>
      <w:lvlText w:val="%2."/>
      <w:lvlJc w:val="left"/>
      <w:pPr>
        <w:ind w:left="1219" w:hanging="281"/>
        <w:jc w:val="right"/>
      </w:pPr>
      <w:rPr>
        <w:rFonts w:hint="default"/>
        <w:w w:val="100"/>
        <w:lang w:eastAsia="en-US" w:bidi="ar-SA"/>
      </w:rPr>
    </w:lvl>
    <w:lvl w:ilvl="2" w:tplc="A476CE2A">
      <w:numFmt w:val="none"/>
      <w:lvlText w:val=""/>
      <w:lvlJc w:val="left"/>
      <w:pPr>
        <w:tabs>
          <w:tab w:val="num" w:pos="360"/>
        </w:tabs>
      </w:pPr>
    </w:lvl>
    <w:lvl w:ilvl="3" w:tplc="DBD87C10">
      <w:numFmt w:val="bullet"/>
      <w:lvlText w:val="-"/>
      <w:lvlJc w:val="left"/>
      <w:pPr>
        <w:ind w:left="1299" w:hanging="164"/>
      </w:pPr>
      <w:rPr>
        <w:rFonts w:ascii="Times New Roman" w:eastAsia="Times New Roman" w:hAnsi="Times New Roman" w:cs="Times New Roman" w:hint="default"/>
        <w:b w:val="0"/>
        <w:bCs w:val="0"/>
        <w:i w:val="0"/>
        <w:iCs w:val="0"/>
        <w:w w:val="100"/>
        <w:sz w:val="28"/>
        <w:szCs w:val="28"/>
        <w:lang w:eastAsia="en-US" w:bidi="ar-SA"/>
      </w:rPr>
    </w:lvl>
    <w:lvl w:ilvl="4" w:tplc="0D12B3F2">
      <w:numFmt w:val="bullet"/>
      <w:lvlText w:val="•"/>
      <w:lvlJc w:val="left"/>
      <w:pPr>
        <w:ind w:left="2518" w:hanging="164"/>
      </w:pPr>
      <w:rPr>
        <w:rFonts w:hint="default"/>
        <w:lang w:eastAsia="en-US" w:bidi="ar-SA"/>
      </w:rPr>
    </w:lvl>
    <w:lvl w:ilvl="5" w:tplc="BB986BE6">
      <w:numFmt w:val="bullet"/>
      <w:lvlText w:val="•"/>
      <w:lvlJc w:val="left"/>
      <w:pPr>
        <w:ind w:left="3736" w:hanging="164"/>
      </w:pPr>
      <w:rPr>
        <w:rFonts w:hint="default"/>
        <w:lang w:eastAsia="en-US" w:bidi="ar-SA"/>
      </w:rPr>
    </w:lvl>
    <w:lvl w:ilvl="6" w:tplc="C4A8E1E4">
      <w:numFmt w:val="bullet"/>
      <w:lvlText w:val="•"/>
      <w:lvlJc w:val="left"/>
      <w:pPr>
        <w:ind w:left="4954" w:hanging="164"/>
      </w:pPr>
      <w:rPr>
        <w:rFonts w:hint="default"/>
        <w:lang w:eastAsia="en-US" w:bidi="ar-SA"/>
      </w:rPr>
    </w:lvl>
    <w:lvl w:ilvl="7" w:tplc="7D90962A">
      <w:numFmt w:val="bullet"/>
      <w:lvlText w:val="•"/>
      <w:lvlJc w:val="left"/>
      <w:pPr>
        <w:ind w:left="6172" w:hanging="164"/>
      </w:pPr>
      <w:rPr>
        <w:rFonts w:hint="default"/>
        <w:lang w:eastAsia="en-US" w:bidi="ar-SA"/>
      </w:rPr>
    </w:lvl>
    <w:lvl w:ilvl="8" w:tplc="7120595A">
      <w:numFmt w:val="bullet"/>
      <w:lvlText w:val="•"/>
      <w:lvlJc w:val="left"/>
      <w:pPr>
        <w:ind w:left="7390" w:hanging="164"/>
      </w:pPr>
      <w:rPr>
        <w:rFonts w:hint="default"/>
        <w:lang w:eastAsia="en-US" w:bidi="ar-SA"/>
      </w:rPr>
    </w:lvl>
  </w:abstractNum>
  <w:abstractNum w:abstractNumId="13" w15:restartNumberingAfterBreak="0">
    <w:nsid w:val="3BBB37E4"/>
    <w:multiLevelType w:val="hybridMultilevel"/>
    <w:tmpl w:val="0B04EB2E"/>
    <w:lvl w:ilvl="0" w:tplc="E04097B8">
      <w:start w:val="2"/>
      <w:numFmt w:val="decimal"/>
      <w:lvlText w:val="%1"/>
      <w:lvlJc w:val="left"/>
      <w:pPr>
        <w:ind w:left="1198" w:hanging="413"/>
        <w:jc w:val="left"/>
      </w:pPr>
      <w:rPr>
        <w:rFonts w:hint="default"/>
        <w:lang w:eastAsia="en-US" w:bidi="ar-SA"/>
      </w:rPr>
    </w:lvl>
    <w:lvl w:ilvl="1" w:tplc="01849AE0">
      <w:numFmt w:val="none"/>
      <w:lvlText w:val=""/>
      <w:lvlJc w:val="left"/>
      <w:pPr>
        <w:tabs>
          <w:tab w:val="num" w:pos="360"/>
        </w:tabs>
      </w:pPr>
    </w:lvl>
    <w:lvl w:ilvl="2" w:tplc="14184FB4">
      <w:numFmt w:val="bullet"/>
      <w:lvlText w:val="•"/>
      <w:lvlJc w:val="left"/>
      <w:pPr>
        <w:ind w:left="2925" w:hanging="413"/>
      </w:pPr>
      <w:rPr>
        <w:rFonts w:hint="default"/>
        <w:lang w:eastAsia="en-US" w:bidi="ar-SA"/>
      </w:rPr>
    </w:lvl>
    <w:lvl w:ilvl="3" w:tplc="066CC322">
      <w:numFmt w:val="bullet"/>
      <w:lvlText w:val="•"/>
      <w:lvlJc w:val="left"/>
      <w:pPr>
        <w:ind w:left="3787" w:hanging="413"/>
      </w:pPr>
      <w:rPr>
        <w:rFonts w:hint="default"/>
        <w:lang w:eastAsia="en-US" w:bidi="ar-SA"/>
      </w:rPr>
    </w:lvl>
    <w:lvl w:ilvl="4" w:tplc="639A805E">
      <w:numFmt w:val="bullet"/>
      <w:lvlText w:val="•"/>
      <w:lvlJc w:val="left"/>
      <w:pPr>
        <w:ind w:left="4650" w:hanging="413"/>
      </w:pPr>
      <w:rPr>
        <w:rFonts w:hint="default"/>
        <w:lang w:eastAsia="en-US" w:bidi="ar-SA"/>
      </w:rPr>
    </w:lvl>
    <w:lvl w:ilvl="5" w:tplc="0E44A7D2">
      <w:numFmt w:val="bullet"/>
      <w:lvlText w:val="•"/>
      <w:lvlJc w:val="left"/>
      <w:pPr>
        <w:ind w:left="5513" w:hanging="413"/>
      </w:pPr>
      <w:rPr>
        <w:rFonts w:hint="default"/>
        <w:lang w:eastAsia="en-US" w:bidi="ar-SA"/>
      </w:rPr>
    </w:lvl>
    <w:lvl w:ilvl="6" w:tplc="91C01378">
      <w:numFmt w:val="bullet"/>
      <w:lvlText w:val="•"/>
      <w:lvlJc w:val="left"/>
      <w:pPr>
        <w:ind w:left="6375" w:hanging="413"/>
      </w:pPr>
      <w:rPr>
        <w:rFonts w:hint="default"/>
        <w:lang w:eastAsia="en-US" w:bidi="ar-SA"/>
      </w:rPr>
    </w:lvl>
    <w:lvl w:ilvl="7" w:tplc="362C8C0C">
      <w:numFmt w:val="bullet"/>
      <w:lvlText w:val="•"/>
      <w:lvlJc w:val="left"/>
      <w:pPr>
        <w:ind w:left="7238" w:hanging="413"/>
      </w:pPr>
      <w:rPr>
        <w:rFonts w:hint="default"/>
        <w:lang w:eastAsia="en-US" w:bidi="ar-SA"/>
      </w:rPr>
    </w:lvl>
    <w:lvl w:ilvl="8" w:tplc="28605CAE">
      <w:numFmt w:val="bullet"/>
      <w:lvlText w:val="•"/>
      <w:lvlJc w:val="left"/>
      <w:pPr>
        <w:ind w:left="8101" w:hanging="413"/>
      </w:pPr>
      <w:rPr>
        <w:rFonts w:hint="default"/>
        <w:lang w:eastAsia="en-US" w:bidi="ar-SA"/>
      </w:rPr>
    </w:lvl>
  </w:abstractNum>
  <w:abstractNum w:abstractNumId="14" w15:restartNumberingAfterBreak="0">
    <w:nsid w:val="3C4B490B"/>
    <w:multiLevelType w:val="hybridMultilevel"/>
    <w:tmpl w:val="A934A6EC"/>
    <w:lvl w:ilvl="0" w:tplc="B0703F52">
      <w:start w:val="5"/>
      <w:numFmt w:val="bullet"/>
      <w:lvlText w:val="-"/>
      <w:lvlJc w:val="left"/>
      <w:pPr>
        <w:ind w:left="720" w:hanging="360"/>
      </w:pPr>
      <w:rPr>
        <w:rFonts w:ascii="Times New Roman" w:eastAsia="Times New Roman" w:hAnsi="Times New Roman" w:cs="Times New Roman" w:hint="default"/>
        <w:i/>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20"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2" w15:restartNumberingAfterBreak="0">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5"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A97425"/>
    <w:multiLevelType w:val="hybridMultilevel"/>
    <w:tmpl w:val="E6A26992"/>
    <w:lvl w:ilvl="0" w:tplc="612411D4">
      <w:start w:val="1"/>
      <w:numFmt w:val="lowerLetter"/>
      <w:lvlText w:val="%1)"/>
      <w:lvlJc w:val="left"/>
      <w:pPr>
        <w:ind w:left="218" w:hanging="300"/>
        <w:jc w:val="left"/>
      </w:pPr>
      <w:rPr>
        <w:rFonts w:ascii="Times New Roman" w:eastAsia="Times New Roman" w:hAnsi="Times New Roman" w:cs="Times New Roman" w:hint="default"/>
        <w:b w:val="0"/>
        <w:bCs w:val="0"/>
        <w:i w:val="0"/>
        <w:iCs w:val="0"/>
        <w:w w:val="100"/>
        <w:sz w:val="28"/>
        <w:szCs w:val="28"/>
        <w:lang w:eastAsia="en-US" w:bidi="ar-SA"/>
      </w:rPr>
    </w:lvl>
    <w:lvl w:ilvl="1" w:tplc="74FED4EE">
      <w:numFmt w:val="bullet"/>
      <w:lvlText w:val="•"/>
      <w:lvlJc w:val="left"/>
      <w:pPr>
        <w:ind w:left="1180" w:hanging="300"/>
      </w:pPr>
      <w:rPr>
        <w:rFonts w:hint="default"/>
        <w:lang w:eastAsia="en-US" w:bidi="ar-SA"/>
      </w:rPr>
    </w:lvl>
    <w:lvl w:ilvl="2" w:tplc="3E76C088">
      <w:numFmt w:val="bullet"/>
      <w:lvlText w:val="•"/>
      <w:lvlJc w:val="left"/>
      <w:pPr>
        <w:ind w:left="2141" w:hanging="300"/>
      </w:pPr>
      <w:rPr>
        <w:rFonts w:hint="default"/>
        <w:lang w:eastAsia="en-US" w:bidi="ar-SA"/>
      </w:rPr>
    </w:lvl>
    <w:lvl w:ilvl="3" w:tplc="B07C389E">
      <w:numFmt w:val="bullet"/>
      <w:lvlText w:val="•"/>
      <w:lvlJc w:val="left"/>
      <w:pPr>
        <w:ind w:left="3101" w:hanging="300"/>
      </w:pPr>
      <w:rPr>
        <w:rFonts w:hint="default"/>
        <w:lang w:eastAsia="en-US" w:bidi="ar-SA"/>
      </w:rPr>
    </w:lvl>
    <w:lvl w:ilvl="4" w:tplc="6FA45C5C">
      <w:numFmt w:val="bullet"/>
      <w:lvlText w:val="•"/>
      <w:lvlJc w:val="left"/>
      <w:pPr>
        <w:ind w:left="4062" w:hanging="300"/>
      </w:pPr>
      <w:rPr>
        <w:rFonts w:hint="default"/>
        <w:lang w:eastAsia="en-US" w:bidi="ar-SA"/>
      </w:rPr>
    </w:lvl>
    <w:lvl w:ilvl="5" w:tplc="AF9C7F90">
      <w:numFmt w:val="bullet"/>
      <w:lvlText w:val="•"/>
      <w:lvlJc w:val="left"/>
      <w:pPr>
        <w:ind w:left="5023" w:hanging="300"/>
      </w:pPr>
      <w:rPr>
        <w:rFonts w:hint="default"/>
        <w:lang w:eastAsia="en-US" w:bidi="ar-SA"/>
      </w:rPr>
    </w:lvl>
    <w:lvl w:ilvl="6" w:tplc="5792D44A">
      <w:numFmt w:val="bullet"/>
      <w:lvlText w:val="•"/>
      <w:lvlJc w:val="left"/>
      <w:pPr>
        <w:ind w:left="5983" w:hanging="300"/>
      </w:pPr>
      <w:rPr>
        <w:rFonts w:hint="default"/>
        <w:lang w:eastAsia="en-US" w:bidi="ar-SA"/>
      </w:rPr>
    </w:lvl>
    <w:lvl w:ilvl="7" w:tplc="C59C6448">
      <w:numFmt w:val="bullet"/>
      <w:lvlText w:val="•"/>
      <w:lvlJc w:val="left"/>
      <w:pPr>
        <w:ind w:left="6944" w:hanging="300"/>
      </w:pPr>
      <w:rPr>
        <w:rFonts w:hint="default"/>
        <w:lang w:eastAsia="en-US" w:bidi="ar-SA"/>
      </w:rPr>
    </w:lvl>
    <w:lvl w:ilvl="8" w:tplc="94F88020">
      <w:numFmt w:val="bullet"/>
      <w:lvlText w:val="•"/>
      <w:lvlJc w:val="left"/>
      <w:pPr>
        <w:ind w:left="7905" w:hanging="300"/>
      </w:pPr>
      <w:rPr>
        <w:rFonts w:hint="default"/>
        <w:lang w:eastAsia="en-US" w:bidi="ar-SA"/>
      </w:rPr>
    </w:lvl>
  </w:abstractNum>
  <w:abstractNum w:abstractNumId="31"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096A2F"/>
    <w:multiLevelType w:val="hybridMultilevel"/>
    <w:tmpl w:val="A1827A5E"/>
    <w:lvl w:ilvl="0" w:tplc="03E6DEA4">
      <w:numFmt w:val="bullet"/>
      <w:lvlText w:val="-"/>
      <w:lvlJc w:val="left"/>
      <w:pPr>
        <w:ind w:left="1027" w:hanging="176"/>
      </w:pPr>
      <w:rPr>
        <w:rFonts w:ascii="Times New Roman" w:eastAsia="Times New Roman" w:hAnsi="Times New Roman" w:cs="Times New Roman" w:hint="default"/>
        <w:b w:val="0"/>
        <w:bCs w:val="0"/>
        <w:i w:val="0"/>
        <w:iCs w:val="0"/>
        <w:w w:val="100"/>
        <w:sz w:val="28"/>
        <w:szCs w:val="28"/>
        <w:lang w:eastAsia="en-US" w:bidi="ar-SA"/>
      </w:rPr>
    </w:lvl>
    <w:lvl w:ilvl="1" w:tplc="D77C58A0">
      <w:numFmt w:val="bullet"/>
      <w:lvlText w:val="•"/>
      <w:lvlJc w:val="left"/>
      <w:pPr>
        <w:ind w:left="1180" w:hanging="176"/>
      </w:pPr>
      <w:rPr>
        <w:rFonts w:hint="default"/>
        <w:lang w:eastAsia="en-US" w:bidi="ar-SA"/>
      </w:rPr>
    </w:lvl>
    <w:lvl w:ilvl="2" w:tplc="67BAA14C">
      <w:numFmt w:val="bullet"/>
      <w:lvlText w:val="•"/>
      <w:lvlJc w:val="left"/>
      <w:pPr>
        <w:ind w:left="2141" w:hanging="176"/>
      </w:pPr>
      <w:rPr>
        <w:rFonts w:hint="default"/>
        <w:lang w:eastAsia="en-US" w:bidi="ar-SA"/>
      </w:rPr>
    </w:lvl>
    <w:lvl w:ilvl="3" w:tplc="4F667B82">
      <w:numFmt w:val="bullet"/>
      <w:lvlText w:val="•"/>
      <w:lvlJc w:val="left"/>
      <w:pPr>
        <w:ind w:left="3101" w:hanging="176"/>
      </w:pPr>
      <w:rPr>
        <w:rFonts w:hint="default"/>
        <w:lang w:eastAsia="en-US" w:bidi="ar-SA"/>
      </w:rPr>
    </w:lvl>
    <w:lvl w:ilvl="4" w:tplc="917A8C3E">
      <w:numFmt w:val="bullet"/>
      <w:lvlText w:val="•"/>
      <w:lvlJc w:val="left"/>
      <w:pPr>
        <w:ind w:left="4062" w:hanging="176"/>
      </w:pPr>
      <w:rPr>
        <w:rFonts w:hint="default"/>
        <w:lang w:eastAsia="en-US" w:bidi="ar-SA"/>
      </w:rPr>
    </w:lvl>
    <w:lvl w:ilvl="5" w:tplc="CBB80C90">
      <w:numFmt w:val="bullet"/>
      <w:lvlText w:val="•"/>
      <w:lvlJc w:val="left"/>
      <w:pPr>
        <w:ind w:left="5023" w:hanging="176"/>
      </w:pPr>
      <w:rPr>
        <w:rFonts w:hint="default"/>
        <w:lang w:eastAsia="en-US" w:bidi="ar-SA"/>
      </w:rPr>
    </w:lvl>
    <w:lvl w:ilvl="6" w:tplc="714CE2C2">
      <w:numFmt w:val="bullet"/>
      <w:lvlText w:val="•"/>
      <w:lvlJc w:val="left"/>
      <w:pPr>
        <w:ind w:left="5983" w:hanging="176"/>
      </w:pPr>
      <w:rPr>
        <w:rFonts w:hint="default"/>
        <w:lang w:eastAsia="en-US" w:bidi="ar-SA"/>
      </w:rPr>
    </w:lvl>
    <w:lvl w:ilvl="7" w:tplc="C9E63246">
      <w:numFmt w:val="bullet"/>
      <w:lvlText w:val="•"/>
      <w:lvlJc w:val="left"/>
      <w:pPr>
        <w:ind w:left="6944" w:hanging="176"/>
      </w:pPr>
      <w:rPr>
        <w:rFonts w:hint="default"/>
        <w:lang w:eastAsia="en-US" w:bidi="ar-SA"/>
      </w:rPr>
    </w:lvl>
    <w:lvl w:ilvl="8" w:tplc="26BC7044">
      <w:numFmt w:val="bullet"/>
      <w:lvlText w:val="•"/>
      <w:lvlJc w:val="left"/>
      <w:pPr>
        <w:ind w:left="7905" w:hanging="176"/>
      </w:pPr>
      <w:rPr>
        <w:rFonts w:hint="default"/>
        <w:lang w:eastAsia="en-US" w:bidi="ar-SA"/>
      </w:rPr>
    </w:lvl>
  </w:abstractNum>
  <w:abstractNum w:abstractNumId="33"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5"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39" w15:restartNumberingAfterBreak="0">
    <w:nsid w:val="7F6B7C60"/>
    <w:multiLevelType w:val="hybridMultilevel"/>
    <w:tmpl w:val="5EEE4BEE"/>
    <w:lvl w:ilvl="0" w:tplc="7E82B9A6">
      <w:numFmt w:val="bullet"/>
      <w:lvlText w:val="-"/>
      <w:lvlJc w:val="left"/>
      <w:pPr>
        <w:ind w:left="218" w:hanging="164"/>
      </w:pPr>
      <w:rPr>
        <w:rFonts w:ascii="Times New Roman" w:eastAsia="Times New Roman" w:hAnsi="Times New Roman" w:cs="Times New Roman" w:hint="default"/>
        <w:b w:val="0"/>
        <w:bCs w:val="0"/>
        <w:i/>
        <w:iCs/>
        <w:w w:val="100"/>
        <w:sz w:val="28"/>
        <w:szCs w:val="28"/>
        <w:lang w:eastAsia="en-US" w:bidi="ar-SA"/>
      </w:rPr>
    </w:lvl>
    <w:lvl w:ilvl="1" w:tplc="A95EECB0">
      <w:numFmt w:val="bullet"/>
      <w:lvlText w:val="•"/>
      <w:lvlJc w:val="left"/>
      <w:pPr>
        <w:ind w:left="1180" w:hanging="164"/>
      </w:pPr>
      <w:rPr>
        <w:rFonts w:hint="default"/>
        <w:lang w:eastAsia="en-US" w:bidi="ar-SA"/>
      </w:rPr>
    </w:lvl>
    <w:lvl w:ilvl="2" w:tplc="CD2A6B2E">
      <w:numFmt w:val="bullet"/>
      <w:lvlText w:val="•"/>
      <w:lvlJc w:val="left"/>
      <w:pPr>
        <w:ind w:left="2141" w:hanging="164"/>
      </w:pPr>
      <w:rPr>
        <w:rFonts w:hint="default"/>
        <w:lang w:eastAsia="en-US" w:bidi="ar-SA"/>
      </w:rPr>
    </w:lvl>
    <w:lvl w:ilvl="3" w:tplc="479E0F7C">
      <w:numFmt w:val="bullet"/>
      <w:lvlText w:val="•"/>
      <w:lvlJc w:val="left"/>
      <w:pPr>
        <w:ind w:left="3101" w:hanging="164"/>
      </w:pPr>
      <w:rPr>
        <w:rFonts w:hint="default"/>
        <w:lang w:eastAsia="en-US" w:bidi="ar-SA"/>
      </w:rPr>
    </w:lvl>
    <w:lvl w:ilvl="4" w:tplc="5A70E810">
      <w:numFmt w:val="bullet"/>
      <w:lvlText w:val="•"/>
      <w:lvlJc w:val="left"/>
      <w:pPr>
        <w:ind w:left="4062" w:hanging="164"/>
      </w:pPr>
      <w:rPr>
        <w:rFonts w:hint="default"/>
        <w:lang w:eastAsia="en-US" w:bidi="ar-SA"/>
      </w:rPr>
    </w:lvl>
    <w:lvl w:ilvl="5" w:tplc="507E61AC">
      <w:numFmt w:val="bullet"/>
      <w:lvlText w:val="•"/>
      <w:lvlJc w:val="left"/>
      <w:pPr>
        <w:ind w:left="5023" w:hanging="164"/>
      </w:pPr>
      <w:rPr>
        <w:rFonts w:hint="default"/>
        <w:lang w:eastAsia="en-US" w:bidi="ar-SA"/>
      </w:rPr>
    </w:lvl>
    <w:lvl w:ilvl="6" w:tplc="8A8A6FFA">
      <w:numFmt w:val="bullet"/>
      <w:lvlText w:val="•"/>
      <w:lvlJc w:val="left"/>
      <w:pPr>
        <w:ind w:left="5983" w:hanging="164"/>
      </w:pPr>
      <w:rPr>
        <w:rFonts w:hint="default"/>
        <w:lang w:eastAsia="en-US" w:bidi="ar-SA"/>
      </w:rPr>
    </w:lvl>
    <w:lvl w:ilvl="7" w:tplc="2D9E61F4">
      <w:numFmt w:val="bullet"/>
      <w:lvlText w:val="•"/>
      <w:lvlJc w:val="left"/>
      <w:pPr>
        <w:ind w:left="6944" w:hanging="164"/>
      </w:pPr>
      <w:rPr>
        <w:rFonts w:hint="default"/>
        <w:lang w:eastAsia="en-US" w:bidi="ar-SA"/>
      </w:rPr>
    </w:lvl>
    <w:lvl w:ilvl="8" w:tplc="675E0024">
      <w:numFmt w:val="bullet"/>
      <w:lvlText w:val="•"/>
      <w:lvlJc w:val="left"/>
      <w:pPr>
        <w:ind w:left="7905" w:hanging="164"/>
      </w:pPr>
      <w:rPr>
        <w:rFonts w:hint="default"/>
        <w:lang w:eastAsia="en-US" w:bidi="ar-SA"/>
      </w:rPr>
    </w:lvl>
  </w:abstractNum>
  <w:num w:numId="1" w16cid:durableId="1159540617">
    <w:abstractNumId w:val="16"/>
  </w:num>
  <w:num w:numId="2" w16cid:durableId="234706595">
    <w:abstractNumId w:val="20"/>
  </w:num>
  <w:num w:numId="3" w16cid:durableId="1158885036">
    <w:abstractNumId w:val="37"/>
  </w:num>
  <w:num w:numId="4" w16cid:durableId="35014374">
    <w:abstractNumId w:val="8"/>
  </w:num>
  <w:num w:numId="5" w16cid:durableId="1626960392">
    <w:abstractNumId w:val="21"/>
  </w:num>
  <w:num w:numId="6" w16cid:durableId="1034426962">
    <w:abstractNumId w:val="28"/>
  </w:num>
  <w:num w:numId="7" w16cid:durableId="1673751677">
    <w:abstractNumId w:val="1"/>
  </w:num>
  <w:num w:numId="8" w16cid:durableId="20995904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0536932">
    <w:abstractNumId w:val="27"/>
  </w:num>
  <w:num w:numId="10" w16cid:durableId="28145117">
    <w:abstractNumId w:val="9"/>
  </w:num>
  <w:num w:numId="11" w16cid:durableId="543098082">
    <w:abstractNumId w:val="29"/>
  </w:num>
  <w:num w:numId="12" w16cid:durableId="353775481">
    <w:abstractNumId w:val="35"/>
  </w:num>
  <w:num w:numId="13" w16cid:durableId="1092975654">
    <w:abstractNumId w:val="10"/>
  </w:num>
  <w:num w:numId="14" w16cid:durableId="863010592">
    <w:abstractNumId w:val="25"/>
  </w:num>
  <w:num w:numId="15" w16cid:durableId="337970407">
    <w:abstractNumId w:val="0"/>
  </w:num>
  <w:num w:numId="16" w16cid:durableId="8129871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9919353">
    <w:abstractNumId w:val="5"/>
  </w:num>
  <w:num w:numId="18" w16cid:durableId="1077096414">
    <w:abstractNumId w:val="36"/>
  </w:num>
  <w:num w:numId="19" w16cid:durableId="1762527451">
    <w:abstractNumId w:val="4"/>
  </w:num>
  <w:num w:numId="20" w16cid:durableId="1677685226">
    <w:abstractNumId w:val="34"/>
  </w:num>
  <w:num w:numId="21" w16cid:durableId="803036408">
    <w:abstractNumId w:val="23"/>
  </w:num>
  <w:num w:numId="22" w16cid:durableId="1827933464">
    <w:abstractNumId w:val="31"/>
  </w:num>
  <w:num w:numId="23" w16cid:durableId="1199664254">
    <w:abstractNumId w:val="19"/>
  </w:num>
  <w:num w:numId="24" w16cid:durableId="872772498">
    <w:abstractNumId w:val="33"/>
  </w:num>
  <w:num w:numId="25" w16cid:durableId="1969898456">
    <w:abstractNumId w:val="17"/>
  </w:num>
  <w:num w:numId="26" w16cid:durableId="907229755">
    <w:abstractNumId w:val="38"/>
  </w:num>
  <w:num w:numId="27" w16cid:durableId="1601600245">
    <w:abstractNumId w:val="7"/>
  </w:num>
  <w:num w:numId="28" w16cid:durableId="1790969896">
    <w:abstractNumId w:val="26"/>
  </w:num>
  <w:num w:numId="29" w16cid:durableId="2013802284">
    <w:abstractNumId w:val="22"/>
  </w:num>
  <w:num w:numId="30" w16cid:durableId="1893880843">
    <w:abstractNumId w:val="18"/>
  </w:num>
  <w:num w:numId="31" w16cid:durableId="565382426">
    <w:abstractNumId w:val="24"/>
  </w:num>
  <w:num w:numId="32" w16cid:durableId="657151355">
    <w:abstractNumId w:val="14"/>
  </w:num>
  <w:num w:numId="33" w16cid:durableId="723337551">
    <w:abstractNumId w:val="11"/>
  </w:num>
  <w:num w:numId="34" w16cid:durableId="1693266377">
    <w:abstractNumId w:val="2"/>
  </w:num>
  <w:num w:numId="35" w16cid:durableId="596334162">
    <w:abstractNumId w:val="6"/>
  </w:num>
  <w:num w:numId="36" w16cid:durableId="462698553">
    <w:abstractNumId w:val="39"/>
  </w:num>
  <w:num w:numId="37" w16cid:durableId="626664025">
    <w:abstractNumId w:val="30"/>
  </w:num>
  <w:num w:numId="38" w16cid:durableId="2107538059">
    <w:abstractNumId w:val="32"/>
  </w:num>
  <w:num w:numId="39" w16cid:durableId="1044525129">
    <w:abstractNumId w:val="12"/>
  </w:num>
  <w:num w:numId="40" w16cid:durableId="401101227">
    <w:abstractNumId w:val="13"/>
  </w:num>
  <w:num w:numId="41" w16cid:durableId="428279068">
    <w:abstractNumId w:val="3"/>
  </w:num>
  <w:num w:numId="42" w16cid:durableId="184295371">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772F"/>
    <w:rsid w:val="000004B5"/>
    <w:rsid w:val="000010DE"/>
    <w:rsid w:val="00002192"/>
    <w:rsid w:val="000026FD"/>
    <w:rsid w:val="00003D2D"/>
    <w:rsid w:val="00005364"/>
    <w:rsid w:val="000058AB"/>
    <w:rsid w:val="0001066D"/>
    <w:rsid w:val="00014F30"/>
    <w:rsid w:val="00015255"/>
    <w:rsid w:val="0002274C"/>
    <w:rsid w:val="0002293A"/>
    <w:rsid w:val="00025845"/>
    <w:rsid w:val="00027775"/>
    <w:rsid w:val="00027E9B"/>
    <w:rsid w:val="000310A6"/>
    <w:rsid w:val="000316F5"/>
    <w:rsid w:val="0003230A"/>
    <w:rsid w:val="000357CE"/>
    <w:rsid w:val="00036070"/>
    <w:rsid w:val="0004149E"/>
    <w:rsid w:val="0004698B"/>
    <w:rsid w:val="0004724D"/>
    <w:rsid w:val="00051BA7"/>
    <w:rsid w:val="0005321A"/>
    <w:rsid w:val="000535C7"/>
    <w:rsid w:val="000541D6"/>
    <w:rsid w:val="0005514B"/>
    <w:rsid w:val="0005772F"/>
    <w:rsid w:val="00060D8C"/>
    <w:rsid w:val="0006101F"/>
    <w:rsid w:val="0006303A"/>
    <w:rsid w:val="000675F3"/>
    <w:rsid w:val="000711F4"/>
    <w:rsid w:val="00073A64"/>
    <w:rsid w:val="000748B4"/>
    <w:rsid w:val="000748D0"/>
    <w:rsid w:val="000768B6"/>
    <w:rsid w:val="00077AA3"/>
    <w:rsid w:val="000806D4"/>
    <w:rsid w:val="0008254F"/>
    <w:rsid w:val="00084562"/>
    <w:rsid w:val="00084B51"/>
    <w:rsid w:val="000858E0"/>
    <w:rsid w:val="00087195"/>
    <w:rsid w:val="0008799B"/>
    <w:rsid w:val="00093359"/>
    <w:rsid w:val="00093367"/>
    <w:rsid w:val="000939C8"/>
    <w:rsid w:val="00095214"/>
    <w:rsid w:val="000960F7"/>
    <w:rsid w:val="000A014C"/>
    <w:rsid w:val="000A0B22"/>
    <w:rsid w:val="000A1674"/>
    <w:rsid w:val="000A17A2"/>
    <w:rsid w:val="000A1F2B"/>
    <w:rsid w:val="000A22CB"/>
    <w:rsid w:val="000A28F9"/>
    <w:rsid w:val="000A3427"/>
    <w:rsid w:val="000A35A8"/>
    <w:rsid w:val="000A3B4D"/>
    <w:rsid w:val="000A6821"/>
    <w:rsid w:val="000A72C5"/>
    <w:rsid w:val="000B0D6E"/>
    <w:rsid w:val="000B1095"/>
    <w:rsid w:val="000B5D73"/>
    <w:rsid w:val="000B5DDC"/>
    <w:rsid w:val="000B7E31"/>
    <w:rsid w:val="000C1F31"/>
    <w:rsid w:val="000C24F6"/>
    <w:rsid w:val="000C7EAB"/>
    <w:rsid w:val="000D0D51"/>
    <w:rsid w:val="000D2F39"/>
    <w:rsid w:val="000D76A0"/>
    <w:rsid w:val="000E107D"/>
    <w:rsid w:val="000E1593"/>
    <w:rsid w:val="000E5658"/>
    <w:rsid w:val="000E74E2"/>
    <w:rsid w:val="000F02A7"/>
    <w:rsid w:val="000F32A7"/>
    <w:rsid w:val="000F444F"/>
    <w:rsid w:val="000F4D10"/>
    <w:rsid w:val="000F7BC7"/>
    <w:rsid w:val="001034AC"/>
    <w:rsid w:val="00103676"/>
    <w:rsid w:val="001063AE"/>
    <w:rsid w:val="001103DD"/>
    <w:rsid w:val="00112AFA"/>
    <w:rsid w:val="00116979"/>
    <w:rsid w:val="00124EA7"/>
    <w:rsid w:val="00125D34"/>
    <w:rsid w:val="001273B5"/>
    <w:rsid w:val="00131EAF"/>
    <w:rsid w:val="00132B80"/>
    <w:rsid w:val="00132DCD"/>
    <w:rsid w:val="00136841"/>
    <w:rsid w:val="0013741B"/>
    <w:rsid w:val="00142BB3"/>
    <w:rsid w:val="00142C56"/>
    <w:rsid w:val="00142E35"/>
    <w:rsid w:val="00144CA0"/>
    <w:rsid w:val="00145A9C"/>
    <w:rsid w:val="00146217"/>
    <w:rsid w:val="00146472"/>
    <w:rsid w:val="00146FD3"/>
    <w:rsid w:val="001510D4"/>
    <w:rsid w:val="00151FA5"/>
    <w:rsid w:val="00152077"/>
    <w:rsid w:val="0015700F"/>
    <w:rsid w:val="001602C3"/>
    <w:rsid w:val="00161846"/>
    <w:rsid w:val="00161A4E"/>
    <w:rsid w:val="00161CFA"/>
    <w:rsid w:val="00161F59"/>
    <w:rsid w:val="00165BAA"/>
    <w:rsid w:val="00166BF4"/>
    <w:rsid w:val="00170B3B"/>
    <w:rsid w:val="001714AE"/>
    <w:rsid w:val="00173AA8"/>
    <w:rsid w:val="00175DB7"/>
    <w:rsid w:val="00175E06"/>
    <w:rsid w:val="0017717C"/>
    <w:rsid w:val="00183555"/>
    <w:rsid w:val="00184BA0"/>
    <w:rsid w:val="00185174"/>
    <w:rsid w:val="0018668A"/>
    <w:rsid w:val="001914E4"/>
    <w:rsid w:val="00191DEB"/>
    <w:rsid w:val="00192833"/>
    <w:rsid w:val="00193009"/>
    <w:rsid w:val="0019390B"/>
    <w:rsid w:val="00193C35"/>
    <w:rsid w:val="00196616"/>
    <w:rsid w:val="001A077B"/>
    <w:rsid w:val="001A07FC"/>
    <w:rsid w:val="001A1CCF"/>
    <w:rsid w:val="001A424B"/>
    <w:rsid w:val="001A4927"/>
    <w:rsid w:val="001A50DB"/>
    <w:rsid w:val="001A57AD"/>
    <w:rsid w:val="001A67E3"/>
    <w:rsid w:val="001B33B7"/>
    <w:rsid w:val="001B4578"/>
    <w:rsid w:val="001B6249"/>
    <w:rsid w:val="001B733C"/>
    <w:rsid w:val="001C13AE"/>
    <w:rsid w:val="001C32A5"/>
    <w:rsid w:val="001C3B5C"/>
    <w:rsid w:val="001C3F74"/>
    <w:rsid w:val="001C665F"/>
    <w:rsid w:val="001C7CDA"/>
    <w:rsid w:val="001D0EF3"/>
    <w:rsid w:val="001D13C4"/>
    <w:rsid w:val="001D315D"/>
    <w:rsid w:val="001D373B"/>
    <w:rsid w:val="001D4F84"/>
    <w:rsid w:val="001D70A8"/>
    <w:rsid w:val="001E1F45"/>
    <w:rsid w:val="001E2300"/>
    <w:rsid w:val="001E251B"/>
    <w:rsid w:val="001E28A6"/>
    <w:rsid w:val="001E38DA"/>
    <w:rsid w:val="001E481C"/>
    <w:rsid w:val="001E4D46"/>
    <w:rsid w:val="001E6781"/>
    <w:rsid w:val="001F15C1"/>
    <w:rsid w:val="001F1D4C"/>
    <w:rsid w:val="001F3489"/>
    <w:rsid w:val="001F40FA"/>
    <w:rsid w:val="001F5CB8"/>
    <w:rsid w:val="001F69EB"/>
    <w:rsid w:val="001F6D66"/>
    <w:rsid w:val="002006A4"/>
    <w:rsid w:val="00201197"/>
    <w:rsid w:val="002035DD"/>
    <w:rsid w:val="002042F9"/>
    <w:rsid w:val="002045D5"/>
    <w:rsid w:val="0020594A"/>
    <w:rsid w:val="00207646"/>
    <w:rsid w:val="00207E40"/>
    <w:rsid w:val="00210783"/>
    <w:rsid w:val="00211E4D"/>
    <w:rsid w:val="002125E8"/>
    <w:rsid w:val="00216205"/>
    <w:rsid w:val="00217CCD"/>
    <w:rsid w:val="00220B3A"/>
    <w:rsid w:val="00220D3B"/>
    <w:rsid w:val="00226E78"/>
    <w:rsid w:val="00227AAA"/>
    <w:rsid w:val="00230DFB"/>
    <w:rsid w:val="00231955"/>
    <w:rsid w:val="00237AAA"/>
    <w:rsid w:val="00243A7C"/>
    <w:rsid w:val="00244240"/>
    <w:rsid w:val="002442B4"/>
    <w:rsid w:val="00244E58"/>
    <w:rsid w:val="00247FC6"/>
    <w:rsid w:val="00250745"/>
    <w:rsid w:val="00250F35"/>
    <w:rsid w:val="00251015"/>
    <w:rsid w:val="00251321"/>
    <w:rsid w:val="00251680"/>
    <w:rsid w:val="00252817"/>
    <w:rsid w:val="00253DFD"/>
    <w:rsid w:val="002540EE"/>
    <w:rsid w:val="002547C0"/>
    <w:rsid w:val="0025522E"/>
    <w:rsid w:val="00256E83"/>
    <w:rsid w:val="002610A1"/>
    <w:rsid w:val="00266D90"/>
    <w:rsid w:val="00266EB9"/>
    <w:rsid w:val="00266F64"/>
    <w:rsid w:val="00267229"/>
    <w:rsid w:val="002726FD"/>
    <w:rsid w:val="00275F8D"/>
    <w:rsid w:val="00276F71"/>
    <w:rsid w:val="00277077"/>
    <w:rsid w:val="00277446"/>
    <w:rsid w:val="00281D28"/>
    <w:rsid w:val="00282C79"/>
    <w:rsid w:val="00282E54"/>
    <w:rsid w:val="00284671"/>
    <w:rsid w:val="00291294"/>
    <w:rsid w:val="00291CA9"/>
    <w:rsid w:val="002941C1"/>
    <w:rsid w:val="00294ADD"/>
    <w:rsid w:val="00295883"/>
    <w:rsid w:val="00296DD2"/>
    <w:rsid w:val="00296EBD"/>
    <w:rsid w:val="002A47A6"/>
    <w:rsid w:val="002A5D24"/>
    <w:rsid w:val="002A67A3"/>
    <w:rsid w:val="002A7B93"/>
    <w:rsid w:val="002A7BF6"/>
    <w:rsid w:val="002B0FFE"/>
    <w:rsid w:val="002B336C"/>
    <w:rsid w:val="002B739F"/>
    <w:rsid w:val="002C02F4"/>
    <w:rsid w:val="002C0989"/>
    <w:rsid w:val="002C1A99"/>
    <w:rsid w:val="002C297E"/>
    <w:rsid w:val="002C29F1"/>
    <w:rsid w:val="002C559E"/>
    <w:rsid w:val="002D02C2"/>
    <w:rsid w:val="002D512C"/>
    <w:rsid w:val="002D5208"/>
    <w:rsid w:val="002D5964"/>
    <w:rsid w:val="002D7996"/>
    <w:rsid w:val="002E0508"/>
    <w:rsid w:val="002E131B"/>
    <w:rsid w:val="002E2870"/>
    <w:rsid w:val="002E2AAA"/>
    <w:rsid w:val="002E567A"/>
    <w:rsid w:val="002E691A"/>
    <w:rsid w:val="002E7D7C"/>
    <w:rsid w:val="002F28E0"/>
    <w:rsid w:val="002F297D"/>
    <w:rsid w:val="002F2ACA"/>
    <w:rsid w:val="002F4325"/>
    <w:rsid w:val="002F466F"/>
    <w:rsid w:val="002F4F7E"/>
    <w:rsid w:val="002F5F37"/>
    <w:rsid w:val="002F6692"/>
    <w:rsid w:val="002F71BF"/>
    <w:rsid w:val="002F7B90"/>
    <w:rsid w:val="00301C45"/>
    <w:rsid w:val="00303503"/>
    <w:rsid w:val="00303544"/>
    <w:rsid w:val="00303E46"/>
    <w:rsid w:val="003046A5"/>
    <w:rsid w:val="003047AB"/>
    <w:rsid w:val="00305108"/>
    <w:rsid w:val="00306043"/>
    <w:rsid w:val="00307C01"/>
    <w:rsid w:val="00310227"/>
    <w:rsid w:val="003138D9"/>
    <w:rsid w:val="003146C6"/>
    <w:rsid w:val="00315511"/>
    <w:rsid w:val="00320DFB"/>
    <w:rsid w:val="00322AA2"/>
    <w:rsid w:val="00323855"/>
    <w:rsid w:val="003247A3"/>
    <w:rsid w:val="00324ED1"/>
    <w:rsid w:val="003268D7"/>
    <w:rsid w:val="00330597"/>
    <w:rsid w:val="00330B68"/>
    <w:rsid w:val="00334A51"/>
    <w:rsid w:val="00336265"/>
    <w:rsid w:val="00340307"/>
    <w:rsid w:val="00342552"/>
    <w:rsid w:val="00342C96"/>
    <w:rsid w:val="00342FB8"/>
    <w:rsid w:val="0034385E"/>
    <w:rsid w:val="0034479B"/>
    <w:rsid w:val="00344894"/>
    <w:rsid w:val="00346BA1"/>
    <w:rsid w:val="003479CE"/>
    <w:rsid w:val="003508F0"/>
    <w:rsid w:val="0035226C"/>
    <w:rsid w:val="00352918"/>
    <w:rsid w:val="00353461"/>
    <w:rsid w:val="00355A3D"/>
    <w:rsid w:val="00355C0F"/>
    <w:rsid w:val="00356804"/>
    <w:rsid w:val="00362591"/>
    <w:rsid w:val="0036628B"/>
    <w:rsid w:val="00367D47"/>
    <w:rsid w:val="00372233"/>
    <w:rsid w:val="00372410"/>
    <w:rsid w:val="0037303F"/>
    <w:rsid w:val="003754CB"/>
    <w:rsid w:val="00375D8C"/>
    <w:rsid w:val="00375DC5"/>
    <w:rsid w:val="00375F0E"/>
    <w:rsid w:val="003823CC"/>
    <w:rsid w:val="00382A98"/>
    <w:rsid w:val="0038318D"/>
    <w:rsid w:val="003848BC"/>
    <w:rsid w:val="003851F9"/>
    <w:rsid w:val="0038542B"/>
    <w:rsid w:val="003873EE"/>
    <w:rsid w:val="00390A03"/>
    <w:rsid w:val="00391070"/>
    <w:rsid w:val="00391417"/>
    <w:rsid w:val="00393B79"/>
    <w:rsid w:val="003951A7"/>
    <w:rsid w:val="003A10E3"/>
    <w:rsid w:val="003A133E"/>
    <w:rsid w:val="003A3642"/>
    <w:rsid w:val="003A48FC"/>
    <w:rsid w:val="003A4D3B"/>
    <w:rsid w:val="003A4E89"/>
    <w:rsid w:val="003A581B"/>
    <w:rsid w:val="003A6B4B"/>
    <w:rsid w:val="003B062B"/>
    <w:rsid w:val="003B1B3E"/>
    <w:rsid w:val="003B56C0"/>
    <w:rsid w:val="003B5CA5"/>
    <w:rsid w:val="003B6417"/>
    <w:rsid w:val="003B7C42"/>
    <w:rsid w:val="003B7E1C"/>
    <w:rsid w:val="003C1DBE"/>
    <w:rsid w:val="003C3366"/>
    <w:rsid w:val="003D001D"/>
    <w:rsid w:val="003D0E8B"/>
    <w:rsid w:val="003D4AB5"/>
    <w:rsid w:val="003D5105"/>
    <w:rsid w:val="003D67AA"/>
    <w:rsid w:val="003D6F7D"/>
    <w:rsid w:val="003D7643"/>
    <w:rsid w:val="003E4315"/>
    <w:rsid w:val="003E4D0B"/>
    <w:rsid w:val="003E53E3"/>
    <w:rsid w:val="003E5607"/>
    <w:rsid w:val="003E60ED"/>
    <w:rsid w:val="003E7618"/>
    <w:rsid w:val="003E7B53"/>
    <w:rsid w:val="003F2DF8"/>
    <w:rsid w:val="003F562B"/>
    <w:rsid w:val="003F56D4"/>
    <w:rsid w:val="003F629F"/>
    <w:rsid w:val="003F67D7"/>
    <w:rsid w:val="00401046"/>
    <w:rsid w:val="004043B2"/>
    <w:rsid w:val="0040494B"/>
    <w:rsid w:val="00405B89"/>
    <w:rsid w:val="00406D3A"/>
    <w:rsid w:val="004105B3"/>
    <w:rsid w:val="004111FE"/>
    <w:rsid w:val="00412582"/>
    <w:rsid w:val="00413112"/>
    <w:rsid w:val="00413421"/>
    <w:rsid w:val="00413C91"/>
    <w:rsid w:val="0041481D"/>
    <w:rsid w:val="00415432"/>
    <w:rsid w:val="00415F81"/>
    <w:rsid w:val="0041667C"/>
    <w:rsid w:val="00420D94"/>
    <w:rsid w:val="00421A52"/>
    <w:rsid w:val="004226D1"/>
    <w:rsid w:val="0042380E"/>
    <w:rsid w:val="00423FAC"/>
    <w:rsid w:val="00424325"/>
    <w:rsid w:val="0042448A"/>
    <w:rsid w:val="00424734"/>
    <w:rsid w:val="00424CC7"/>
    <w:rsid w:val="00425B6A"/>
    <w:rsid w:val="0043055E"/>
    <w:rsid w:val="00430695"/>
    <w:rsid w:val="00431EBF"/>
    <w:rsid w:val="004320C8"/>
    <w:rsid w:val="004331AC"/>
    <w:rsid w:val="004332FD"/>
    <w:rsid w:val="004336A0"/>
    <w:rsid w:val="00433F92"/>
    <w:rsid w:val="00434953"/>
    <w:rsid w:val="00434DE2"/>
    <w:rsid w:val="00436D93"/>
    <w:rsid w:val="00437613"/>
    <w:rsid w:val="00440B06"/>
    <w:rsid w:val="00441F3B"/>
    <w:rsid w:val="00444CD2"/>
    <w:rsid w:val="00445FCA"/>
    <w:rsid w:val="00446D77"/>
    <w:rsid w:val="00446DB0"/>
    <w:rsid w:val="00450B2B"/>
    <w:rsid w:val="00466233"/>
    <w:rsid w:val="00466827"/>
    <w:rsid w:val="00466CE4"/>
    <w:rsid w:val="0047020A"/>
    <w:rsid w:val="00473502"/>
    <w:rsid w:val="00473A28"/>
    <w:rsid w:val="0047475A"/>
    <w:rsid w:val="00475DED"/>
    <w:rsid w:val="00475F3C"/>
    <w:rsid w:val="00477B0D"/>
    <w:rsid w:val="004818CF"/>
    <w:rsid w:val="00481C92"/>
    <w:rsid w:val="0048228D"/>
    <w:rsid w:val="00483BB8"/>
    <w:rsid w:val="004854CF"/>
    <w:rsid w:val="00485DAD"/>
    <w:rsid w:val="004907ED"/>
    <w:rsid w:val="004917DF"/>
    <w:rsid w:val="00492402"/>
    <w:rsid w:val="00492965"/>
    <w:rsid w:val="004957D1"/>
    <w:rsid w:val="004A22A2"/>
    <w:rsid w:val="004A3910"/>
    <w:rsid w:val="004A69EA"/>
    <w:rsid w:val="004A7444"/>
    <w:rsid w:val="004A7ED9"/>
    <w:rsid w:val="004B01B9"/>
    <w:rsid w:val="004B18A7"/>
    <w:rsid w:val="004B352B"/>
    <w:rsid w:val="004B470C"/>
    <w:rsid w:val="004B5118"/>
    <w:rsid w:val="004B6EFE"/>
    <w:rsid w:val="004B7F08"/>
    <w:rsid w:val="004C2C76"/>
    <w:rsid w:val="004C2F56"/>
    <w:rsid w:val="004C2FD3"/>
    <w:rsid w:val="004C3132"/>
    <w:rsid w:val="004C3FA5"/>
    <w:rsid w:val="004C58E8"/>
    <w:rsid w:val="004C7EEA"/>
    <w:rsid w:val="004D53B1"/>
    <w:rsid w:val="004E11D9"/>
    <w:rsid w:val="004E2616"/>
    <w:rsid w:val="004E2747"/>
    <w:rsid w:val="004E2ABA"/>
    <w:rsid w:val="004E3656"/>
    <w:rsid w:val="004F1F87"/>
    <w:rsid w:val="004F2264"/>
    <w:rsid w:val="004F532C"/>
    <w:rsid w:val="004F5644"/>
    <w:rsid w:val="004F6E9B"/>
    <w:rsid w:val="004F7D17"/>
    <w:rsid w:val="0050083F"/>
    <w:rsid w:val="00501F20"/>
    <w:rsid w:val="00505B05"/>
    <w:rsid w:val="00514CC4"/>
    <w:rsid w:val="00515E0F"/>
    <w:rsid w:val="00520A8D"/>
    <w:rsid w:val="005213AA"/>
    <w:rsid w:val="00524982"/>
    <w:rsid w:val="00527BB0"/>
    <w:rsid w:val="0053020F"/>
    <w:rsid w:val="005312E5"/>
    <w:rsid w:val="00531A91"/>
    <w:rsid w:val="00533EBC"/>
    <w:rsid w:val="005342F3"/>
    <w:rsid w:val="005352A7"/>
    <w:rsid w:val="0053683B"/>
    <w:rsid w:val="0054170B"/>
    <w:rsid w:val="00542438"/>
    <w:rsid w:val="00542FCB"/>
    <w:rsid w:val="0054322D"/>
    <w:rsid w:val="005444CA"/>
    <w:rsid w:val="00545090"/>
    <w:rsid w:val="00555BED"/>
    <w:rsid w:val="0055673B"/>
    <w:rsid w:val="00556902"/>
    <w:rsid w:val="0056030F"/>
    <w:rsid w:val="0056266C"/>
    <w:rsid w:val="0056297F"/>
    <w:rsid w:val="00564069"/>
    <w:rsid w:val="00564BAD"/>
    <w:rsid w:val="00565E5B"/>
    <w:rsid w:val="00566780"/>
    <w:rsid w:val="00566FD9"/>
    <w:rsid w:val="0057137E"/>
    <w:rsid w:val="00571D36"/>
    <w:rsid w:val="00571F9E"/>
    <w:rsid w:val="00572471"/>
    <w:rsid w:val="00573382"/>
    <w:rsid w:val="00574C2E"/>
    <w:rsid w:val="00575CA8"/>
    <w:rsid w:val="00576248"/>
    <w:rsid w:val="00577999"/>
    <w:rsid w:val="005806AD"/>
    <w:rsid w:val="0058210F"/>
    <w:rsid w:val="0058559E"/>
    <w:rsid w:val="00585859"/>
    <w:rsid w:val="005910A5"/>
    <w:rsid w:val="00591AB0"/>
    <w:rsid w:val="0059275A"/>
    <w:rsid w:val="0059544A"/>
    <w:rsid w:val="00595808"/>
    <w:rsid w:val="00595FC1"/>
    <w:rsid w:val="005969C7"/>
    <w:rsid w:val="005A0B73"/>
    <w:rsid w:val="005A29E6"/>
    <w:rsid w:val="005A4B7B"/>
    <w:rsid w:val="005B26B8"/>
    <w:rsid w:val="005B31BC"/>
    <w:rsid w:val="005B3E8B"/>
    <w:rsid w:val="005B44F7"/>
    <w:rsid w:val="005B6E47"/>
    <w:rsid w:val="005C1A76"/>
    <w:rsid w:val="005C27BF"/>
    <w:rsid w:val="005C33F7"/>
    <w:rsid w:val="005C3A33"/>
    <w:rsid w:val="005C46D2"/>
    <w:rsid w:val="005C6834"/>
    <w:rsid w:val="005C746A"/>
    <w:rsid w:val="005D0577"/>
    <w:rsid w:val="005D0E77"/>
    <w:rsid w:val="005D150E"/>
    <w:rsid w:val="005D4C19"/>
    <w:rsid w:val="005D4FDC"/>
    <w:rsid w:val="005E056D"/>
    <w:rsid w:val="005E32F4"/>
    <w:rsid w:val="005E4A22"/>
    <w:rsid w:val="005F23CD"/>
    <w:rsid w:val="005F2D49"/>
    <w:rsid w:val="005F64EE"/>
    <w:rsid w:val="005F714D"/>
    <w:rsid w:val="005F7ED0"/>
    <w:rsid w:val="005F7FD3"/>
    <w:rsid w:val="00600299"/>
    <w:rsid w:val="00602F5D"/>
    <w:rsid w:val="00603865"/>
    <w:rsid w:val="006060D0"/>
    <w:rsid w:val="00606C83"/>
    <w:rsid w:val="006109B2"/>
    <w:rsid w:val="00616496"/>
    <w:rsid w:val="00616E48"/>
    <w:rsid w:val="006175E4"/>
    <w:rsid w:val="006214F9"/>
    <w:rsid w:val="0062190B"/>
    <w:rsid w:val="00623635"/>
    <w:rsid w:val="00626412"/>
    <w:rsid w:val="00631EDC"/>
    <w:rsid w:val="00632081"/>
    <w:rsid w:val="00632FA4"/>
    <w:rsid w:val="00633F4E"/>
    <w:rsid w:val="00635330"/>
    <w:rsid w:val="00635C16"/>
    <w:rsid w:val="00637D34"/>
    <w:rsid w:val="00641530"/>
    <w:rsid w:val="00643851"/>
    <w:rsid w:val="00644D43"/>
    <w:rsid w:val="00646C68"/>
    <w:rsid w:val="006479C5"/>
    <w:rsid w:val="0065019E"/>
    <w:rsid w:val="006514A3"/>
    <w:rsid w:val="00651836"/>
    <w:rsid w:val="006545CF"/>
    <w:rsid w:val="00654A27"/>
    <w:rsid w:val="00661E25"/>
    <w:rsid w:val="006631E1"/>
    <w:rsid w:val="00664773"/>
    <w:rsid w:val="006669EA"/>
    <w:rsid w:val="00666A74"/>
    <w:rsid w:val="00666FC8"/>
    <w:rsid w:val="00667CBA"/>
    <w:rsid w:val="006749CF"/>
    <w:rsid w:val="00674EB0"/>
    <w:rsid w:val="006759EA"/>
    <w:rsid w:val="006777CA"/>
    <w:rsid w:val="00680C18"/>
    <w:rsid w:val="00681157"/>
    <w:rsid w:val="006813C6"/>
    <w:rsid w:val="0068182C"/>
    <w:rsid w:val="00686E49"/>
    <w:rsid w:val="00690F0B"/>
    <w:rsid w:val="0069347F"/>
    <w:rsid w:val="006943D1"/>
    <w:rsid w:val="00694B8E"/>
    <w:rsid w:val="0069534A"/>
    <w:rsid w:val="00695E1E"/>
    <w:rsid w:val="00697A5F"/>
    <w:rsid w:val="006A10BC"/>
    <w:rsid w:val="006A1407"/>
    <w:rsid w:val="006A1A62"/>
    <w:rsid w:val="006A29BF"/>
    <w:rsid w:val="006A4587"/>
    <w:rsid w:val="006B6300"/>
    <w:rsid w:val="006B6C7C"/>
    <w:rsid w:val="006B72C9"/>
    <w:rsid w:val="006B7FD7"/>
    <w:rsid w:val="006C0A66"/>
    <w:rsid w:val="006C1505"/>
    <w:rsid w:val="006C3E79"/>
    <w:rsid w:val="006C4974"/>
    <w:rsid w:val="006C4BE9"/>
    <w:rsid w:val="006C4DF4"/>
    <w:rsid w:val="006C593E"/>
    <w:rsid w:val="006C705B"/>
    <w:rsid w:val="006D008E"/>
    <w:rsid w:val="006D0149"/>
    <w:rsid w:val="006D023B"/>
    <w:rsid w:val="006D0AEB"/>
    <w:rsid w:val="006D1D60"/>
    <w:rsid w:val="006D202C"/>
    <w:rsid w:val="006D2279"/>
    <w:rsid w:val="006D3B37"/>
    <w:rsid w:val="006D4904"/>
    <w:rsid w:val="006D5A15"/>
    <w:rsid w:val="006D6DC6"/>
    <w:rsid w:val="006D7F62"/>
    <w:rsid w:val="006E0AA2"/>
    <w:rsid w:val="006E2C43"/>
    <w:rsid w:val="006E30EB"/>
    <w:rsid w:val="006E596D"/>
    <w:rsid w:val="006E681B"/>
    <w:rsid w:val="006F08FE"/>
    <w:rsid w:val="006F1137"/>
    <w:rsid w:val="006F7C5F"/>
    <w:rsid w:val="007000FE"/>
    <w:rsid w:val="007019A5"/>
    <w:rsid w:val="0070326A"/>
    <w:rsid w:val="00703ACF"/>
    <w:rsid w:val="00705937"/>
    <w:rsid w:val="00706E25"/>
    <w:rsid w:val="00707851"/>
    <w:rsid w:val="007104B2"/>
    <w:rsid w:val="00712AB5"/>
    <w:rsid w:val="00713004"/>
    <w:rsid w:val="00716FBB"/>
    <w:rsid w:val="00722E3F"/>
    <w:rsid w:val="00723464"/>
    <w:rsid w:val="007266EF"/>
    <w:rsid w:val="00727A6D"/>
    <w:rsid w:val="007316C1"/>
    <w:rsid w:val="00731D07"/>
    <w:rsid w:val="0073260A"/>
    <w:rsid w:val="00732A52"/>
    <w:rsid w:val="00732B01"/>
    <w:rsid w:val="0073354E"/>
    <w:rsid w:val="00735110"/>
    <w:rsid w:val="00740397"/>
    <w:rsid w:val="00740FA7"/>
    <w:rsid w:val="00741649"/>
    <w:rsid w:val="00742D9A"/>
    <w:rsid w:val="007471FA"/>
    <w:rsid w:val="00750ACA"/>
    <w:rsid w:val="00752003"/>
    <w:rsid w:val="0075288C"/>
    <w:rsid w:val="00753560"/>
    <w:rsid w:val="00753CFA"/>
    <w:rsid w:val="0075621E"/>
    <w:rsid w:val="007615B8"/>
    <w:rsid w:val="0076161F"/>
    <w:rsid w:val="00764AC9"/>
    <w:rsid w:val="00766410"/>
    <w:rsid w:val="00767F7A"/>
    <w:rsid w:val="00770A85"/>
    <w:rsid w:val="00771DA7"/>
    <w:rsid w:val="00772455"/>
    <w:rsid w:val="007738CC"/>
    <w:rsid w:val="00774190"/>
    <w:rsid w:val="00774FFA"/>
    <w:rsid w:val="0077525D"/>
    <w:rsid w:val="007754ED"/>
    <w:rsid w:val="00776FF8"/>
    <w:rsid w:val="00780FDF"/>
    <w:rsid w:val="00782599"/>
    <w:rsid w:val="00782AAD"/>
    <w:rsid w:val="00782E26"/>
    <w:rsid w:val="007839FA"/>
    <w:rsid w:val="00783A90"/>
    <w:rsid w:val="00784114"/>
    <w:rsid w:val="00784E11"/>
    <w:rsid w:val="00785AD4"/>
    <w:rsid w:val="00787034"/>
    <w:rsid w:val="0079003D"/>
    <w:rsid w:val="00791C39"/>
    <w:rsid w:val="00794780"/>
    <w:rsid w:val="007970A5"/>
    <w:rsid w:val="007972C4"/>
    <w:rsid w:val="00797AC1"/>
    <w:rsid w:val="007A09B5"/>
    <w:rsid w:val="007A23AA"/>
    <w:rsid w:val="007A34D6"/>
    <w:rsid w:val="007A40AA"/>
    <w:rsid w:val="007A4779"/>
    <w:rsid w:val="007A490D"/>
    <w:rsid w:val="007A52B1"/>
    <w:rsid w:val="007A574E"/>
    <w:rsid w:val="007A6E27"/>
    <w:rsid w:val="007A744C"/>
    <w:rsid w:val="007A7BEC"/>
    <w:rsid w:val="007B0413"/>
    <w:rsid w:val="007B1E4E"/>
    <w:rsid w:val="007B68DC"/>
    <w:rsid w:val="007B7BFD"/>
    <w:rsid w:val="007C048E"/>
    <w:rsid w:val="007C082D"/>
    <w:rsid w:val="007C266E"/>
    <w:rsid w:val="007C35E0"/>
    <w:rsid w:val="007C3C16"/>
    <w:rsid w:val="007C4E05"/>
    <w:rsid w:val="007C66D2"/>
    <w:rsid w:val="007D059D"/>
    <w:rsid w:val="007D3EDC"/>
    <w:rsid w:val="007D5A63"/>
    <w:rsid w:val="007D7557"/>
    <w:rsid w:val="007D7BD7"/>
    <w:rsid w:val="007E0668"/>
    <w:rsid w:val="007E0729"/>
    <w:rsid w:val="007E1F88"/>
    <w:rsid w:val="007E3A28"/>
    <w:rsid w:val="007E431B"/>
    <w:rsid w:val="007E72F3"/>
    <w:rsid w:val="007E7431"/>
    <w:rsid w:val="007E76F5"/>
    <w:rsid w:val="007F18A2"/>
    <w:rsid w:val="007F6BA2"/>
    <w:rsid w:val="007F6D27"/>
    <w:rsid w:val="008009D8"/>
    <w:rsid w:val="00801A3D"/>
    <w:rsid w:val="008044B5"/>
    <w:rsid w:val="008059EF"/>
    <w:rsid w:val="00813200"/>
    <w:rsid w:val="00813234"/>
    <w:rsid w:val="008150B5"/>
    <w:rsid w:val="00815578"/>
    <w:rsid w:val="00817B2E"/>
    <w:rsid w:val="00821735"/>
    <w:rsid w:val="00821B26"/>
    <w:rsid w:val="008222AC"/>
    <w:rsid w:val="008239FC"/>
    <w:rsid w:val="008244C9"/>
    <w:rsid w:val="0082499B"/>
    <w:rsid w:val="00826DD2"/>
    <w:rsid w:val="00830007"/>
    <w:rsid w:val="0083034D"/>
    <w:rsid w:val="0083034E"/>
    <w:rsid w:val="00831E05"/>
    <w:rsid w:val="00834BB9"/>
    <w:rsid w:val="00834D31"/>
    <w:rsid w:val="00837478"/>
    <w:rsid w:val="00841200"/>
    <w:rsid w:val="00844955"/>
    <w:rsid w:val="00847464"/>
    <w:rsid w:val="00852E2D"/>
    <w:rsid w:val="008541C2"/>
    <w:rsid w:val="00855B9B"/>
    <w:rsid w:val="0085712C"/>
    <w:rsid w:val="00857C12"/>
    <w:rsid w:val="00860A03"/>
    <w:rsid w:val="00863BCC"/>
    <w:rsid w:val="00863E1E"/>
    <w:rsid w:val="00867556"/>
    <w:rsid w:val="00867FB2"/>
    <w:rsid w:val="00870855"/>
    <w:rsid w:val="00872B34"/>
    <w:rsid w:val="00875034"/>
    <w:rsid w:val="00875A0E"/>
    <w:rsid w:val="00877B82"/>
    <w:rsid w:val="008805E5"/>
    <w:rsid w:val="008805ED"/>
    <w:rsid w:val="008854AE"/>
    <w:rsid w:val="008868B4"/>
    <w:rsid w:val="0089007B"/>
    <w:rsid w:val="00891F0D"/>
    <w:rsid w:val="0089502F"/>
    <w:rsid w:val="00895BC2"/>
    <w:rsid w:val="00896364"/>
    <w:rsid w:val="00896565"/>
    <w:rsid w:val="008A1BFE"/>
    <w:rsid w:val="008A29BF"/>
    <w:rsid w:val="008A539E"/>
    <w:rsid w:val="008A614C"/>
    <w:rsid w:val="008A77B6"/>
    <w:rsid w:val="008B268B"/>
    <w:rsid w:val="008B3DA1"/>
    <w:rsid w:val="008C3101"/>
    <w:rsid w:val="008D05C0"/>
    <w:rsid w:val="008D088C"/>
    <w:rsid w:val="008D1765"/>
    <w:rsid w:val="008D3472"/>
    <w:rsid w:val="008D555B"/>
    <w:rsid w:val="008D5B2A"/>
    <w:rsid w:val="008D5B83"/>
    <w:rsid w:val="008D6A53"/>
    <w:rsid w:val="008D7E9C"/>
    <w:rsid w:val="008E0372"/>
    <w:rsid w:val="008E5B75"/>
    <w:rsid w:val="008E72B5"/>
    <w:rsid w:val="008F1DED"/>
    <w:rsid w:val="008F2BA8"/>
    <w:rsid w:val="008F400F"/>
    <w:rsid w:val="008F403B"/>
    <w:rsid w:val="008F4453"/>
    <w:rsid w:val="008F558E"/>
    <w:rsid w:val="00903C9D"/>
    <w:rsid w:val="00906008"/>
    <w:rsid w:val="009066AA"/>
    <w:rsid w:val="0091007A"/>
    <w:rsid w:val="00910EFC"/>
    <w:rsid w:val="00912977"/>
    <w:rsid w:val="00916C89"/>
    <w:rsid w:val="00916EE1"/>
    <w:rsid w:val="0092003C"/>
    <w:rsid w:val="00920B34"/>
    <w:rsid w:val="00923277"/>
    <w:rsid w:val="0092463E"/>
    <w:rsid w:val="00933D32"/>
    <w:rsid w:val="009344DF"/>
    <w:rsid w:val="009345E7"/>
    <w:rsid w:val="00934F58"/>
    <w:rsid w:val="00937A12"/>
    <w:rsid w:val="00940654"/>
    <w:rsid w:val="00940B98"/>
    <w:rsid w:val="00943518"/>
    <w:rsid w:val="00943D70"/>
    <w:rsid w:val="00952CC0"/>
    <w:rsid w:val="00953156"/>
    <w:rsid w:val="009535AD"/>
    <w:rsid w:val="009578F0"/>
    <w:rsid w:val="009602B0"/>
    <w:rsid w:val="00964DBB"/>
    <w:rsid w:val="00965318"/>
    <w:rsid w:val="00965B22"/>
    <w:rsid w:val="00973CFA"/>
    <w:rsid w:val="00975F71"/>
    <w:rsid w:val="009766F1"/>
    <w:rsid w:val="00977A3D"/>
    <w:rsid w:val="009851E6"/>
    <w:rsid w:val="00992199"/>
    <w:rsid w:val="00993061"/>
    <w:rsid w:val="0099367C"/>
    <w:rsid w:val="0099377A"/>
    <w:rsid w:val="00994C27"/>
    <w:rsid w:val="009A0A76"/>
    <w:rsid w:val="009A4B11"/>
    <w:rsid w:val="009B0B9B"/>
    <w:rsid w:val="009B2056"/>
    <w:rsid w:val="009B29FD"/>
    <w:rsid w:val="009B3292"/>
    <w:rsid w:val="009C1534"/>
    <w:rsid w:val="009C4B97"/>
    <w:rsid w:val="009C573C"/>
    <w:rsid w:val="009C5F80"/>
    <w:rsid w:val="009C7B52"/>
    <w:rsid w:val="009D301D"/>
    <w:rsid w:val="009D4995"/>
    <w:rsid w:val="009D6ED1"/>
    <w:rsid w:val="009E4368"/>
    <w:rsid w:val="009E5297"/>
    <w:rsid w:val="009E53FC"/>
    <w:rsid w:val="009E5664"/>
    <w:rsid w:val="009E6C33"/>
    <w:rsid w:val="009F03CD"/>
    <w:rsid w:val="009F472C"/>
    <w:rsid w:val="009F6140"/>
    <w:rsid w:val="009F64DD"/>
    <w:rsid w:val="009F7C6B"/>
    <w:rsid w:val="00A031BD"/>
    <w:rsid w:val="00A031D7"/>
    <w:rsid w:val="00A03FC0"/>
    <w:rsid w:val="00A04EDB"/>
    <w:rsid w:val="00A1110E"/>
    <w:rsid w:val="00A12F0B"/>
    <w:rsid w:val="00A1386D"/>
    <w:rsid w:val="00A13B5F"/>
    <w:rsid w:val="00A142FC"/>
    <w:rsid w:val="00A148CE"/>
    <w:rsid w:val="00A206DE"/>
    <w:rsid w:val="00A2089A"/>
    <w:rsid w:val="00A20C53"/>
    <w:rsid w:val="00A23275"/>
    <w:rsid w:val="00A236F7"/>
    <w:rsid w:val="00A2641C"/>
    <w:rsid w:val="00A309A0"/>
    <w:rsid w:val="00A32C64"/>
    <w:rsid w:val="00A335FB"/>
    <w:rsid w:val="00A33A23"/>
    <w:rsid w:val="00A40869"/>
    <w:rsid w:val="00A40F69"/>
    <w:rsid w:val="00A41659"/>
    <w:rsid w:val="00A41939"/>
    <w:rsid w:val="00A42E41"/>
    <w:rsid w:val="00A44397"/>
    <w:rsid w:val="00A46E2C"/>
    <w:rsid w:val="00A479E6"/>
    <w:rsid w:val="00A52B9E"/>
    <w:rsid w:val="00A54C03"/>
    <w:rsid w:val="00A5507C"/>
    <w:rsid w:val="00A57344"/>
    <w:rsid w:val="00A601F2"/>
    <w:rsid w:val="00A60633"/>
    <w:rsid w:val="00A61BBE"/>
    <w:rsid w:val="00A620E4"/>
    <w:rsid w:val="00A664BB"/>
    <w:rsid w:val="00A66CCB"/>
    <w:rsid w:val="00A7499B"/>
    <w:rsid w:val="00A77751"/>
    <w:rsid w:val="00A83773"/>
    <w:rsid w:val="00A83E0E"/>
    <w:rsid w:val="00A847FF"/>
    <w:rsid w:val="00A90A83"/>
    <w:rsid w:val="00A92D4D"/>
    <w:rsid w:val="00A93F90"/>
    <w:rsid w:val="00A94208"/>
    <w:rsid w:val="00A95BB7"/>
    <w:rsid w:val="00AA035B"/>
    <w:rsid w:val="00AA0778"/>
    <w:rsid w:val="00AA377E"/>
    <w:rsid w:val="00AA43F4"/>
    <w:rsid w:val="00AA4AC7"/>
    <w:rsid w:val="00AA718F"/>
    <w:rsid w:val="00AA7D5D"/>
    <w:rsid w:val="00AB1B72"/>
    <w:rsid w:val="00AB2E4A"/>
    <w:rsid w:val="00AB32FC"/>
    <w:rsid w:val="00AB4575"/>
    <w:rsid w:val="00AB4994"/>
    <w:rsid w:val="00AC14E9"/>
    <w:rsid w:val="00AC2283"/>
    <w:rsid w:val="00AC2B06"/>
    <w:rsid w:val="00AC3A04"/>
    <w:rsid w:val="00AC47F4"/>
    <w:rsid w:val="00AC6CF5"/>
    <w:rsid w:val="00AC7344"/>
    <w:rsid w:val="00AD392E"/>
    <w:rsid w:val="00AD58EE"/>
    <w:rsid w:val="00AD6D83"/>
    <w:rsid w:val="00AE12B4"/>
    <w:rsid w:val="00AE4500"/>
    <w:rsid w:val="00AE6B81"/>
    <w:rsid w:val="00AE6BD1"/>
    <w:rsid w:val="00AE7AAD"/>
    <w:rsid w:val="00AF2995"/>
    <w:rsid w:val="00AF59E1"/>
    <w:rsid w:val="00AF6F91"/>
    <w:rsid w:val="00AF7088"/>
    <w:rsid w:val="00B0439C"/>
    <w:rsid w:val="00B04A9F"/>
    <w:rsid w:val="00B050F0"/>
    <w:rsid w:val="00B0741B"/>
    <w:rsid w:val="00B10F13"/>
    <w:rsid w:val="00B12514"/>
    <w:rsid w:val="00B127B6"/>
    <w:rsid w:val="00B12863"/>
    <w:rsid w:val="00B1411E"/>
    <w:rsid w:val="00B14DD4"/>
    <w:rsid w:val="00B153E7"/>
    <w:rsid w:val="00B15A5E"/>
    <w:rsid w:val="00B1675A"/>
    <w:rsid w:val="00B22AA1"/>
    <w:rsid w:val="00B235B9"/>
    <w:rsid w:val="00B25A5A"/>
    <w:rsid w:val="00B27917"/>
    <w:rsid w:val="00B30662"/>
    <w:rsid w:val="00B31072"/>
    <w:rsid w:val="00B314F2"/>
    <w:rsid w:val="00B3192E"/>
    <w:rsid w:val="00B327FB"/>
    <w:rsid w:val="00B33D63"/>
    <w:rsid w:val="00B33D68"/>
    <w:rsid w:val="00B35F38"/>
    <w:rsid w:val="00B407C4"/>
    <w:rsid w:val="00B40EF5"/>
    <w:rsid w:val="00B42BD2"/>
    <w:rsid w:val="00B440B9"/>
    <w:rsid w:val="00B44201"/>
    <w:rsid w:val="00B5233F"/>
    <w:rsid w:val="00B543A5"/>
    <w:rsid w:val="00B602FD"/>
    <w:rsid w:val="00B6033B"/>
    <w:rsid w:val="00B60B6D"/>
    <w:rsid w:val="00B61DFF"/>
    <w:rsid w:val="00B62494"/>
    <w:rsid w:val="00B662B8"/>
    <w:rsid w:val="00B75860"/>
    <w:rsid w:val="00B77266"/>
    <w:rsid w:val="00B77709"/>
    <w:rsid w:val="00B815CD"/>
    <w:rsid w:val="00B82207"/>
    <w:rsid w:val="00B85FF4"/>
    <w:rsid w:val="00B86418"/>
    <w:rsid w:val="00B865B6"/>
    <w:rsid w:val="00B87F6B"/>
    <w:rsid w:val="00B90802"/>
    <w:rsid w:val="00B909A2"/>
    <w:rsid w:val="00B91160"/>
    <w:rsid w:val="00B91551"/>
    <w:rsid w:val="00B93355"/>
    <w:rsid w:val="00B933DB"/>
    <w:rsid w:val="00BA0575"/>
    <w:rsid w:val="00BA0AC6"/>
    <w:rsid w:val="00BA0AD0"/>
    <w:rsid w:val="00BA158C"/>
    <w:rsid w:val="00BA1607"/>
    <w:rsid w:val="00BA2EE0"/>
    <w:rsid w:val="00BB0A1A"/>
    <w:rsid w:val="00BB15D1"/>
    <w:rsid w:val="00BB42BC"/>
    <w:rsid w:val="00BB6111"/>
    <w:rsid w:val="00BB66D6"/>
    <w:rsid w:val="00BB7F3B"/>
    <w:rsid w:val="00BC180C"/>
    <w:rsid w:val="00BC1CBD"/>
    <w:rsid w:val="00BC2AAB"/>
    <w:rsid w:val="00BC5D61"/>
    <w:rsid w:val="00BC5F06"/>
    <w:rsid w:val="00BC7A77"/>
    <w:rsid w:val="00BD25AA"/>
    <w:rsid w:val="00BD3E26"/>
    <w:rsid w:val="00BD7CF7"/>
    <w:rsid w:val="00BE01E8"/>
    <w:rsid w:val="00BE2553"/>
    <w:rsid w:val="00BE3E5D"/>
    <w:rsid w:val="00BE7BFB"/>
    <w:rsid w:val="00BF1A72"/>
    <w:rsid w:val="00BF2A8F"/>
    <w:rsid w:val="00BF2E8F"/>
    <w:rsid w:val="00BF374B"/>
    <w:rsid w:val="00BF37B3"/>
    <w:rsid w:val="00BF50CF"/>
    <w:rsid w:val="00BF5BC1"/>
    <w:rsid w:val="00BF5DB5"/>
    <w:rsid w:val="00BF6C4A"/>
    <w:rsid w:val="00C00E91"/>
    <w:rsid w:val="00C02308"/>
    <w:rsid w:val="00C0260B"/>
    <w:rsid w:val="00C02F2C"/>
    <w:rsid w:val="00C03AF3"/>
    <w:rsid w:val="00C04067"/>
    <w:rsid w:val="00C04339"/>
    <w:rsid w:val="00C077BE"/>
    <w:rsid w:val="00C10C01"/>
    <w:rsid w:val="00C10DB7"/>
    <w:rsid w:val="00C11C50"/>
    <w:rsid w:val="00C1270F"/>
    <w:rsid w:val="00C13922"/>
    <w:rsid w:val="00C13A59"/>
    <w:rsid w:val="00C1780C"/>
    <w:rsid w:val="00C22E45"/>
    <w:rsid w:val="00C234FE"/>
    <w:rsid w:val="00C23571"/>
    <w:rsid w:val="00C24053"/>
    <w:rsid w:val="00C246D8"/>
    <w:rsid w:val="00C24CA7"/>
    <w:rsid w:val="00C2563E"/>
    <w:rsid w:val="00C3159C"/>
    <w:rsid w:val="00C320C4"/>
    <w:rsid w:val="00C32503"/>
    <w:rsid w:val="00C343BB"/>
    <w:rsid w:val="00C34B15"/>
    <w:rsid w:val="00C3524B"/>
    <w:rsid w:val="00C36F89"/>
    <w:rsid w:val="00C37195"/>
    <w:rsid w:val="00C401AC"/>
    <w:rsid w:val="00C41D40"/>
    <w:rsid w:val="00C42246"/>
    <w:rsid w:val="00C44535"/>
    <w:rsid w:val="00C44A09"/>
    <w:rsid w:val="00C45BF9"/>
    <w:rsid w:val="00C5240E"/>
    <w:rsid w:val="00C52EF4"/>
    <w:rsid w:val="00C535EF"/>
    <w:rsid w:val="00C53FDA"/>
    <w:rsid w:val="00C54465"/>
    <w:rsid w:val="00C5509A"/>
    <w:rsid w:val="00C56578"/>
    <w:rsid w:val="00C60C6E"/>
    <w:rsid w:val="00C67B21"/>
    <w:rsid w:val="00C70DCE"/>
    <w:rsid w:val="00C734CB"/>
    <w:rsid w:val="00C749E8"/>
    <w:rsid w:val="00C76B31"/>
    <w:rsid w:val="00C84704"/>
    <w:rsid w:val="00C851C0"/>
    <w:rsid w:val="00C91B4F"/>
    <w:rsid w:val="00C94DCB"/>
    <w:rsid w:val="00C97568"/>
    <w:rsid w:val="00CA0ED9"/>
    <w:rsid w:val="00CA26FE"/>
    <w:rsid w:val="00CA2A00"/>
    <w:rsid w:val="00CA3467"/>
    <w:rsid w:val="00CA3878"/>
    <w:rsid w:val="00CA75BF"/>
    <w:rsid w:val="00CA7DEA"/>
    <w:rsid w:val="00CB0FE4"/>
    <w:rsid w:val="00CB21CA"/>
    <w:rsid w:val="00CB2BF9"/>
    <w:rsid w:val="00CB4FE2"/>
    <w:rsid w:val="00CB6580"/>
    <w:rsid w:val="00CB68E1"/>
    <w:rsid w:val="00CC01C5"/>
    <w:rsid w:val="00CC03F1"/>
    <w:rsid w:val="00CC2806"/>
    <w:rsid w:val="00CC2977"/>
    <w:rsid w:val="00CC4DCE"/>
    <w:rsid w:val="00CC5CC9"/>
    <w:rsid w:val="00CC67A7"/>
    <w:rsid w:val="00CC7F3C"/>
    <w:rsid w:val="00CD0366"/>
    <w:rsid w:val="00CD0CED"/>
    <w:rsid w:val="00CD2CBC"/>
    <w:rsid w:val="00CD4051"/>
    <w:rsid w:val="00CD41D3"/>
    <w:rsid w:val="00CD514E"/>
    <w:rsid w:val="00CD556C"/>
    <w:rsid w:val="00CD6E64"/>
    <w:rsid w:val="00CE0F0F"/>
    <w:rsid w:val="00CE2F95"/>
    <w:rsid w:val="00CE355F"/>
    <w:rsid w:val="00CE6130"/>
    <w:rsid w:val="00CE6672"/>
    <w:rsid w:val="00CE7535"/>
    <w:rsid w:val="00CF238B"/>
    <w:rsid w:val="00CF36D0"/>
    <w:rsid w:val="00CF413B"/>
    <w:rsid w:val="00CF6A21"/>
    <w:rsid w:val="00CF6FE5"/>
    <w:rsid w:val="00CF70F4"/>
    <w:rsid w:val="00CF71C1"/>
    <w:rsid w:val="00CF7424"/>
    <w:rsid w:val="00CF7F2A"/>
    <w:rsid w:val="00D03AC6"/>
    <w:rsid w:val="00D05ADC"/>
    <w:rsid w:val="00D05F85"/>
    <w:rsid w:val="00D10119"/>
    <w:rsid w:val="00D11292"/>
    <w:rsid w:val="00D12A88"/>
    <w:rsid w:val="00D138C8"/>
    <w:rsid w:val="00D15E21"/>
    <w:rsid w:val="00D20B10"/>
    <w:rsid w:val="00D2326D"/>
    <w:rsid w:val="00D251D5"/>
    <w:rsid w:val="00D3172F"/>
    <w:rsid w:val="00D33B9A"/>
    <w:rsid w:val="00D33CBD"/>
    <w:rsid w:val="00D35046"/>
    <w:rsid w:val="00D35907"/>
    <w:rsid w:val="00D37B0A"/>
    <w:rsid w:val="00D401CE"/>
    <w:rsid w:val="00D4135E"/>
    <w:rsid w:val="00D442AF"/>
    <w:rsid w:val="00D4467C"/>
    <w:rsid w:val="00D50241"/>
    <w:rsid w:val="00D502BA"/>
    <w:rsid w:val="00D50606"/>
    <w:rsid w:val="00D51587"/>
    <w:rsid w:val="00D528EB"/>
    <w:rsid w:val="00D53B67"/>
    <w:rsid w:val="00D55142"/>
    <w:rsid w:val="00D5529B"/>
    <w:rsid w:val="00D552D6"/>
    <w:rsid w:val="00D60D01"/>
    <w:rsid w:val="00D60EB4"/>
    <w:rsid w:val="00D60F81"/>
    <w:rsid w:val="00D62F72"/>
    <w:rsid w:val="00D64599"/>
    <w:rsid w:val="00D65163"/>
    <w:rsid w:val="00D67AE3"/>
    <w:rsid w:val="00D70C7F"/>
    <w:rsid w:val="00D71D29"/>
    <w:rsid w:val="00D73CB5"/>
    <w:rsid w:val="00D75E37"/>
    <w:rsid w:val="00D843B3"/>
    <w:rsid w:val="00D85829"/>
    <w:rsid w:val="00D85945"/>
    <w:rsid w:val="00D86EA9"/>
    <w:rsid w:val="00D90BEA"/>
    <w:rsid w:val="00D923BB"/>
    <w:rsid w:val="00D92F60"/>
    <w:rsid w:val="00D936A6"/>
    <w:rsid w:val="00D97F3E"/>
    <w:rsid w:val="00D97F83"/>
    <w:rsid w:val="00DA2C1A"/>
    <w:rsid w:val="00DA3387"/>
    <w:rsid w:val="00DA3B25"/>
    <w:rsid w:val="00DA4A1B"/>
    <w:rsid w:val="00DA71A8"/>
    <w:rsid w:val="00DA749D"/>
    <w:rsid w:val="00DA7671"/>
    <w:rsid w:val="00DA7B59"/>
    <w:rsid w:val="00DB022F"/>
    <w:rsid w:val="00DB0CAF"/>
    <w:rsid w:val="00DB10F7"/>
    <w:rsid w:val="00DB267E"/>
    <w:rsid w:val="00DB4BF5"/>
    <w:rsid w:val="00DB6F4C"/>
    <w:rsid w:val="00DB72E7"/>
    <w:rsid w:val="00DC194C"/>
    <w:rsid w:val="00DC1EE3"/>
    <w:rsid w:val="00DC79EB"/>
    <w:rsid w:val="00DC7A39"/>
    <w:rsid w:val="00DD09D6"/>
    <w:rsid w:val="00DD2109"/>
    <w:rsid w:val="00DD3937"/>
    <w:rsid w:val="00DD3C9F"/>
    <w:rsid w:val="00DE14BE"/>
    <w:rsid w:val="00DE2BE1"/>
    <w:rsid w:val="00DE4D91"/>
    <w:rsid w:val="00DE4FCD"/>
    <w:rsid w:val="00DE72B1"/>
    <w:rsid w:val="00DF31A1"/>
    <w:rsid w:val="00DF64F6"/>
    <w:rsid w:val="00DF76C2"/>
    <w:rsid w:val="00E000EE"/>
    <w:rsid w:val="00E00EA7"/>
    <w:rsid w:val="00E02535"/>
    <w:rsid w:val="00E031FF"/>
    <w:rsid w:val="00E04358"/>
    <w:rsid w:val="00E076DC"/>
    <w:rsid w:val="00E1068C"/>
    <w:rsid w:val="00E112A6"/>
    <w:rsid w:val="00E12434"/>
    <w:rsid w:val="00E13537"/>
    <w:rsid w:val="00E13BC0"/>
    <w:rsid w:val="00E14801"/>
    <w:rsid w:val="00E149BC"/>
    <w:rsid w:val="00E1792C"/>
    <w:rsid w:val="00E20B1D"/>
    <w:rsid w:val="00E22843"/>
    <w:rsid w:val="00E2291F"/>
    <w:rsid w:val="00E23055"/>
    <w:rsid w:val="00E2328E"/>
    <w:rsid w:val="00E25C06"/>
    <w:rsid w:val="00E26262"/>
    <w:rsid w:val="00E30733"/>
    <w:rsid w:val="00E30B92"/>
    <w:rsid w:val="00E31915"/>
    <w:rsid w:val="00E36043"/>
    <w:rsid w:val="00E36CB1"/>
    <w:rsid w:val="00E3796C"/>
    <w:rsid w:val="00E4057B"/>
    <w:rsid w:val="00E42DAA"/>
    <w:rsid w:val="00E436AA"/>
    <w:rsid w:val="00E45341"/>
    <w:rsid w:val="00E46AC2"/>
    <w:rsid w:val="00E47A82"/>
    <w:rsid w:val="00E5265B"/>
    <w:rsid w:val="00E5301D"/>
    <w:rsid w:val="00E56510"/>
    <w:rsid w:val="00E56951"/>
    <w:rsid w:val="00E570C1"/>
    <w:rsid w:val="00E656C5"/>
    <w:rsid w:val="00E672A7"/>
    <w:rsid w:val="00E7190E"/>
    <w:rsid w:val="00E737D6"/>
    <w:rsid w:val="00E74B2E"/>
    <w:rsid w:val="00E8316E"/>
    <w:rsid w:val="00E837CB"/>
    <w:rsid w:val="00E84170"/>
    <w:rsid w:val="00E9334B"/>
    <w:rsid w:val="00E94BCD"/>
    <w:rsid w:val="00EA19F2"/>
    <w:rsid w:val="00EA5225"/>
    <w:rsid w:val="00EA5891"/>
    <w:rsid w:val="00EA6654"/>
    <w:rsid w:val="00EA6C63"/>
    <w:rsid w:val="00EB0534"/>
    <w:rsid w:val="00EB335A"/>
    <w:rsid w:val="00EB349F"/>
    <w:rsid w:val="00EB3BEA"/>
    <w:rsid w:val="00EB3E8B"/>
    <w:rsid w:val="00EB458D"/>
    <w:rsid w:val="00EB54F8"/>
    <w:rsid w:val="00EC040A"/>
    <w:rsid w:val="00EC0F9B"/>
    <w:rsid w:val="00EC1618"/>
    <w:rsid w:val="00EC25D3"/>
    <w:rsid w:val="00EC30F9"/>
    <w:rsid w:val="00EC4056"/>
    <w:rsid w:val="00EC52E1"/>
    <w:rsid w:val="00EC559B"/>
    <w:rsid w:val="00EC6FA0"/>
    <w:rsid w:val="00EC7989"/>
    <w:rsid w:val="00EC79D2"/>
    <w:rsid w:val="00EC7BD1"/>
    <w:rsid w:val="00ED401D"/>
    <w:rsid w:val="00ED7A5A"/>
    <w:rsid w:val="00EE1280"/>
    <w:rsid w:val="00EE15A0"/>
    <w:rsid w:val="00EE4512"/>
    <w:rsid w:val="00EE46EB"/>
    <w:rsid w:val="00EE53DD"/>
    <w:rsid w:val="00EE7A42"/>
    <w:rsid w:val="00EF35E2"/>
    <w:rsid w:val="00EF5B9E"/>
    <w:rsid w:val="00EF7E0E"/>
    <w:rsid w:val="00F003CA"/>
    <w:rsid w:val="00F026F4"/>
    <w:rsid w:val="00F0439F"/>
    <w:rsid w:val="00F05069"/>
    <w:rsid w:val="00F067FC"/>
    <w:rsid w:val="00F07890"/>
    <w:rsid w:val="00F10099"/>
    <w:rsid w:val="00F1116D"/>
    <w:rsid w:val="00F12230"/>
    <w:rsid w:val="00F16EE2"/>
    <w:rsid w:val="00F210D6"/>
    <w:rsid w:val="00F2511A"/>
    <w:rsid w:val="00F25DFF"/>
    <w:rsid w:val="00F26704"/>
    <w:rsid w:val="00F308A0"/>
    <w:rsid w:val="00F32C93"/>
    <w:rsid w:val="00F33CB2"/>
    <w:rsid w:val="00F33CE1"/>
    <w:rsid w:val="00F33D7D"/>
    <w:rsid w:val="00F34AD7"/>
    <w:rsid w:val="00F37786"/>
    <w:rsid w:val="00F37C57"/>
    <w:rsid w:val="00F408BB"/>
    <w:rsid w:val="00F441A5"/>
    <w:rsid w:val="00F44676"/>
    <w:rsid w:val="00F44E60"/>
    <w:rsid w:val="00F4784E"/>
    <w:rsid w:val="00F479BF"/>
    <w:rsid w:val="00F50FBE"/>
    <w:rsid w:val="00F51134"/>
    <w:rsid w:val="00F52799"/>
    <w:rsid w:val="00F54019"/>
    <w:rsid w:val="00F54192"/>
    <w:rsid w:val="00F541F7"/>
    <w:rsid w:val="00F573D5"/>
    <w:rsid w:val="00F60ADC"/>
    <w:rsid w:val="00F60B33"/>
    <w:rsid w:val="00F60DA9"/>
    <w:rsid w:val="00F60F02"/>
    <w:rsid w:val="00F61151"/>
    <w:rsid w:val="00F635FD"/>
    <w:rsid w:val="00F726D9"/>
    <w:rsid w:val="00F7287A"/>
    <w:rsid w:val="00F7731F"/>
    <w:rsid w:val="00F83CE5"/>
    <w:rsid w:val="00F841B4"/>
    <w:rsid w:val="00F9222D"/>
    <w:rsid w:val="00F939E0"/>
    <w:rsid w:val="00F9541D"/>
    <w:rsid w:val="00F972D0"/>
    <w:rsid w:val="00F97C4F"/>
    <w:rsid w:val="00FA0B8A"/>
    <w:rsid w:val="00FA2181"/>
    <w:rsid w:val="00FA3898"/>
    <w:rsid w:val="00FA3A5F"/>
    <w:rsid w:val="00FA3EE4"/>
    <w:rsid w:val="00FA622A"/>
    <w:rsid w:val="00FA6332"/>
    <w:rsid w:val="00FB097A"/>
    <w:rsid w:val="00FB149A"/>
    <w:rsid w:val="00FB2299"/>
    <w:rsid w:val="00FB2BF2"/>
    <w:rsid w:val="00FB3157"/>
    <w:rsid w:val="00FB4471"/>
    <w:rsid w:val="00FB46F3"/>
    <w:rsid w:val="00FB4890"/>
    <w:rsid w:val="00FB53D9"/>
    <w:rsid w:val="00FB6174"/>
    <w:rsid w:val="00FC2C94"/>
    <w:rsid w:val="00FC36C1"/>
    <w:rsid w:val="00FC4518"/>
    <w:rsid w:val="00FC4C3C"/>
    <w:rsid w:val="00FC6654"/>
    <w:rsid w:val="00FC72AA"/>
    <w:rsid w:val="00FD089A"/>
    <w:rsid w:val="00FD099B"/>
    <w:rsid w:val="00FD0D0F"/>
    <w:rsid w:val="00FD2221"/>
    <w:rsid w:val="00FD443B"/>
    <w:rsid w:val="00FD67B0"/>
    <w:rsid w:val="00FD6C12"/>
    <w:rsid w:val="00FE02B5"/>
    <w:rsid w:val="00FE7676"/>
    <w:rsid w:val="00FE7CDC"/>
    <w:rsid w:val="00FF237B"/>
    <w:rsid w:val="00FF58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A407B"/>
  <w15:docId w15:val="{850CF756-8DE7-41EE-8FEE-0C2E9C2B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F9541D"/>
    <w:pPr>
      <w:tabs>
        <w:tab w:val="right" w:leader="dot" w:pos="9062"/>
      </w:tabs>
      <w:spacing w:before="80" w:after="80"/>
      <w:ind w:firstLine="709"/>
      <w:outlineLvl w:val="2"/>
    </w:pPr>
    <w:rPr>
      <w:rFonts w:eastAsia="Batang"/>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HeaderSectionV">
    <w:name w:val="Header.Section V"/>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HeaderSectionV"/>
    <w:rsid w:val="0005772F"/>
    <w:rPr>
      <w:lang w:val="en-US"/>
    </w:rPr>
  </w:style>
  <w:style w:type="paragraph" w:customStyle="1" w:styleId="SectionIXHeader">
    <w:name w:val="Section IX Header"/>
    <w:basedOn w:val="HeaderSectionV"/>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Heading2SectionV">
    <w:name w:val="Heading 2.Section V"/>
    <w:basedOn w:val="HeaderSectionV"/>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HeaderSectionVI">
    <w:name w:val="Header.Section VI"/>
    <w:basedOn w:val="HeaderSectionV"/>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Header + Left:  0.25&quot; Right:  0.2&quot;"/>
    <w:basedOn w:val="HeaderSectionV"/>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1"/>
    <w:qFormat/>
    <w:rsid w:val="0005772F"/>
    <w:pPr>
      <w:ind w:left="720"/>
      <w:contextualSpacing/>
    </w:p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1"/>
    <w:rsid w:val="00C10C01"/>
    <w:rPr>
      <w:rFonts w:eastAsia="Times New Roman" w:cs="Times New Roman"/>
      <w:sz w:val="24"/>
      <w:szCs w:val="20"/>
      <w:lang w:val="en-US"/>
    </w:rPr>
  </w:style>
  <w:style w:type="character" w:customStyle="1" w:styleId="apple-converted-space">
    <w:name w:val="apple-converted-space"/>
    <w:basedOn w:val="DefaultParagraphFont"/>
    <w:rsid w:val="00A41659"/>
  </w:style>
  <w:style w:type="paragraph" w:customStyle="1" w:styleId="k">
    <w:name w:val="k"/>
    <w:basedOn w:val="BodyTextIndent"/>
    <w:rsid w:val="00F51134"/>
    <w:pPr>
      <w:tabs>
        <w:tab w:val="clear" w:pos="1080"/>
      </w:tabs>
      <w:spacing w:before="60" w:after="60"/>
      <w:ind w:left="0" w:firstLine="720"/>
    </w:pPr>
    <w:rPr>
      <w:rFonts w:ascii=".VnTime" w:hAnsi=".VnTime"/>
      <w:sz w:val="28"/>
    </w:rPr>
  </w:style>
  <w:style w:type="paragraph" w:customStyle="1" w:styleId="TableParagraph">
    <w:name w:val="Table Paragraph"/>
    <w:basedOn w:val="Normal"/>
    <w:uiPriority w:val="1"/>
    <w:qFormat/>
    <w:rsid w:val="000F02A7"/>
    <w:pPr>
      <w:widowControl w:val="0"/>
      <w:autoSpaceDE w:val="0"/>
      <w:autoSpaceDN w:val="0"/>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755783939">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67315-07A0-4C57-9D25-113FCACF3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6</Pages>
  <Words>1532</Words>
  <Characters>8738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Huan Le Doan</cp:lastModifiedBy>
  <cp:revision>39</cp:revision>
  <cp:lastPrinted>2025-10-01T14:14:00Z</cp:lastPrinted>
  <dcterms:created xsi:type="dcterms:W3CDTF">2024-10-29T07:00:00Z</dcterms:created>
  <dcterms:modified xsi:type="dcterms:W3CDTF">2025-10-08T02:01:00Z</dcterms:modified>
</cp:coreProperties>
</file>