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A40F" w14:textId="77777777" w:rsidR="008832B8" w:rsidRPr="00AC3C57" w:rsidRDefault="00000000">
      <w:pPr>
        <w:pStyle w:val="Heading1"/>
        <w:spacing w:before="73"/>
        <w:ind w:left="1897" w:right="1503"/>
        <w:jc w:val="center"/>
        <w:rPr>
          <w:sz w:val="26"/>
          <w:szCs w:val="26"/>
        </w:rPr>
      </w:pPr>
      <w:bookmarkStart w:id="0" w:name="Chương_V-07XL"/>
      <w:bookmarkEnd w:id="0"/>
      <w:r w:rsidRPr="00AC3C57">
        <w:rPr>
          <w:sz w:val="26"/>
          <w:szCs w:val="26"/>
        </w:rPr>
        <w:t>Chương V. YÊU CẦU VỀ KỸ THUẬT</w:t>
      </w:r>
    </w:p>
    <w:p w14:paraId="3F25995C" w14:textId="77777777" w:rsidR="008832B8" w:rsidRPr="00AC3C57" w:rsidRDefault="008832B8">
      <w:pPr>
        <w:pStyle w:val="BodyText"/>
        <w:ind w:left="0"/>
        <w:jc w:val="left"/>
        <w:rPr>
          <w:b/>
          <w:sz w:val="26"/>
          <w:szCs w:val="26"/>
        </w:rPr>
      </w:pPr>
    </w:p>
    <w:p w14:paraId="207923F5" w14:textId="77777777" w:rsidR="008832B8" w:rsidRPr="00AC3C57" w:rsidRDefault="00000000" w:rsidP="007B7360">
      <w:pPr>
        <w:pStyle w:val="ListParagraph"/>
        <w:numPr>
          <w:ilvl w:val="0"/>
          <w:numId w:val="7"/>
        </w:numPr>
        <w:tabs>
          <w:tab w:val="left" w:pos="993"/>
        </w:tabs>
        <w:spacing w:before="194"/>
        <w:ind w:left="0" w:firstLine="709"/>
        <w:jc w:val="both"/>
        <w:rPr>
          <w:b/>
          <w:sz w:val="26"/>
          <w:szCs w:val="26"/>
        </w:rPr>
      </w:pPr>
      <w:r w:rsidRPr="00AC3C57">
        <w:rPr>
          <w:b/>
          <w:sz w:val="26"/>
          <w:szCs w:val="26"/>
        </w:rPr>
        <w:t>Giới thiệu về gói</w:t>
      </w:r>
      <w:r w:rsidRPr="00AC3C57">
        <w:rPr>
          <w:b/>
          <w:spacing w:val="-4"/>
          <w:sz w:val="26"/>
          <w:szCs w:val="26"/>
        </w:rPr>
        <w:t xml:space="preserve"> </w:t>
      </w:r>
      <w:r w:rsidRPr="00AC3C57">
        <w:rPr>
          <w:b/>
          <w:sz w:val="26"/>
          <w:szCs w:val="26"/>
        </w:rPr>
        <w:t>thầu</w:t>
      </w:r>
    </w:p>
    <w:p w14:paraId="6265370F" w14:textId="77777777" w:rsidR="008832B8" w:rsidRPr="00AC3C57" w:rsidRDefault="00000000" w:rsidP="007B7360">
      <w:pPr>
        <w:pStyle w:val="ListParagraph"/>
        <w:numPr>
          <w:ilvl w:val="1"/>
          <w:numId w:val="7"/>
        </w:numPr>
        <w:tabs>
          <w:tab w:val="left" w:pos="851"/>
          <w:tab w:val="left" w:pos="993"/>
        </w:tabs>
        <w:spacing w:before="79"/>
        <w:ind w:left="0" w:firstLine="709"/>
        <w:rPr>
          <w:b/>
          <w:sz w:val="26"/>
          <w:szCs w:val="26"/>
        </w:rPr>
      </w:pPr>
      <w:r w:rsidRPr="00AC3C57">
        <w:rPr>
          <w:b/>
          <w:sz w:val="26"/>
          <w:szCs w:val="26"/>
        </w:rPr>
        <w:t>Phạm vi công việc của gói</w:t>
      </w:r>
      <w:r w:rsidRPr="00AC3C57">
        <w:rPr>
          <w:b/>
          <w:spacing w:val="-6"/>
          <w:sz w:val="26"/>
          <w:szCs w:val="26"/>
        </w:rPr>
        <w:t xml:space="preserve"> </w:t>
      </w:r>
      <w:r w:rsidRPr="00AC3C57">
        <w:rPr>
          <w:b/>
          <w:sz w:val="26"/>
          <w:szCs w:val="26"/>
        </w:rPr>
        <w:t>thầu.</w:t>
      </w:r>
    </w:p>
    <w:p w14:paraId="70806532" w14:textId="6F635B63" w:rsidR="005A51CC" w:rsidRPr="00AC3C57" w:rsidRDefault="005A51CC" w:rsidP="007B7360">
      <w:pPr>
        <w:pStyle w:val="BodyText"/>
        <w:tabs>
          <w:tab w:val="left" w:pos="851"/>
        </w:tabs>
        <w:spacing w:before="95" w:line="276" w:lineRule="auto"/>
        <w:ind w:left="0" w:firstLine="709"/>
        <w:rPr>
          <w:b/>
          <w:bCs/>
          <w:sz w:val="26"/>
          <w:szCs w:val="26"/>
        </w:rPr>
      </w:pPr>
      <w:r w:rsidRPr="00AC3C57">
        <w:rPr>
          <w:b/>
          <w:bCs/>
          <w:sz w:val="26"/>
          <w:szCs w:val="26"/>
        </w:rPr>
        <w:t xml:space="preserve">Dự án: </w:t>
      </w:r>
      <w:r w:rsidR="000B1484" w:rsidRPr="00AC3C57">
        <w:rPr>
          <w:b/>
          <w:bCs/>
          <w:sz w:val="26"/>
          <w:szCs w:val="26"/>
        </w:rPr>
        <w:t xml:space="preserve">Xây dựng mới các TBA trên địa bàn xã Thanh </w:t>
      </w:r>
      <w:proofErr w:type="spellStart"/>
      <w:r w:rsidR="000B1484" w:rsidRPr="00AC3C57">
        <w:rPr>
          <w:b/>
          <w:bCs/>
          <w:sz w:val="26"/>
          <w:szCs w:val="26"/>
        </w:rPr>
        <w:t>Thùy</w:t>
      </w:r>
      <w:proofErr w:type="spellEnd"/>
      <w:r w:rsidR="000B1484" w:rsidRPr="00AC3C57">
        <w:rPr>
          <w:b/>
          <w:bCs/>
          <w:sz w:val="26"/>
          <w:szCs w:val="26"/>
        </w:rPr>
        <w:t>, Hồng Dương huyện Thanh Oai</w:t>
      </w:r>
    </w:p>
    <w:p w14:paraId="0E27A695" w14:textId="48176BF6"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Phần trung áp:</w:t>
      </w:r>
    </w:p>
    <w:p w14:paraId="222E5635"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01 tuyến đường dây trên không 22kV đấu nối từ vị trí cột 09 nhánh Rùa Hạ lộ 461 E1.39 hiện có để cấp nguồn cho TBA Rùa Hạ 4 xây dựng mới.</w:t>
      </w:r>
    </w:p>
    <w:p w14:paraId="66ADEBF2"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ml:space="preserve">- Xây dựng mới 01 đoạn cáp ngầm 22kV-Cu-3x50mm2 với chiều dài tuyến là 222m đi từ vị trí TBA Từ Am 4 xây mới tới vị trí cột 131 hiện có đấu nối vào </w:t>
      </w:r>
    </w:p>
    <w:p w14:paraId="394181B3"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tuyến đường dây không lộ 465 E1.39 để cấp nguồn cho TBA Từ Am 4.</w:t>
      </w:r>
    </w:p>
    <w:p w14:paraId="21198140"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ml:space="preserve">- Xây dựng mới 01 tuyến đường dây trên không 22kV đấu nối từ vị trí TBA Hồng Dương 14 hiện có để cấp nguồn cho TBA Hồng Dương 19 xây dựng mới. </w:t>
      </w:r>
    </w:p>
    <w:p w14:paraId="6A804A31" w14:textId="14A7F856"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Phần TBA:</w:t>
      </w:r>
    </w:p>
    <w:p w14:paraId="56AB20C0"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01 trạm biến áp công suất 630kVA-22/0,4kV (TBA Rùa Hạ 4), kiểu trạm treo.</w:t>
      </w:r>
    </w:p>
    <w:p w14:paraId="7E14559D"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01 trạm biến áp công suất 630kVA-22/0,4kV (TBA Từ Am 4), kiểu trụ thép đơn thân với tủ hạ thế và tủ RMU được bố trí tích hợp bên trong thân trụ thép.</w:t>
      </w:r>
    </w:p>
    <w:p w14:paraId="6D256F81"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01 trạm biến áp công suất 400kVA-22/0,4kV (TBA Hồng Dương 19), kiểu trạm treo.</w:t>
      </w:r>
    </w:p>
    <w:p w14:paraId="50339149" w14:textId="042CDDF0"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Phần hạ thế :</w:t>
      </w:r>
    </w:p>
    <w:p w14:paraId="65598D3C"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Trạm biến áp Rùa Hạ 4:</w:t>
      </w:r>
    </w:p>
    <w:p w14:paraId="378C3055"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05 lộ xuất tuyến hạ thế cáp ABC4x120mm2 tổng chiều dài 564m;</w:t>
      </w:r>
    </w:p>
    <w:p w14:paraId="1826F82F"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Trồng mới, cải tạo thay thế và trồng mới bổ sung 11 vị trí cột với 09 cột đơn và 04 cột đôi, sử dụng cột BTLT-NPC.I-8,5-190-4.3-Thân liền;</w:t>
      </w:r>
    </w:p>
    <w:p w14:paraId="2A0BEB9B"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Đóng bổ sung 04 vị trí tiếp địa lặp lại Rh2-8,5.</w:t>
      </w:r>
    </w:p>
    <w:p w14:paraId="265A6C8E"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Trạm biến áp Từ Am 4:</w:t>
      </w:r>
    </w:p>
    <w:p w14:paraId="760355DB"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ml:space="preserve">+ Xây dựng mới 05 lộ xuất tuyến hạ thế sử dụng cáp ngầm hạ áp 4x120mm2 chiều dài 364m và cáp vặn xoắn hạ áp 4x120mm2 chiều dài 333m; </w:t>
      </w:r>
    </w:p>
    <w:p w14:paraId="79019D54"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Đóng bổ sung 03 vị trí tiếp địa lặp lại Rh2-8,5.</w:t>
      </w:r>
    </w:p>
    <w:p w14:paraId="4DFD9993"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Trạm biến áp Hồng Dương 19:</w:t>
      </w:r>
    </w:p>
    <w:p w14:paraId="14F97233"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04 lộ xuất tuyến hạ thế cáp ABC4x120mm2 tổng chiều dài 209m;</w:t>
      </w:r>
    </w:p>
    <w:p w14:paraId="409EC12E"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Cải tạo thay thế và trồng mới bổ sung 02 vị trí cột với 02 cột đơn, sử dụng cột BTLT-NPC.I-8,5-190-4.3-Thân liền;</w:t>
      </w:r>
    </w:p>
    <w:p w14:paraId="618D977F" w14:textId="2565D376" w:rsidR="008832B8" w:rsidRPr="00AC3C57" w:rsidRDefault="000B1484" w:rsidP="007B7360">
      <w:pPr>
        <w:pStyle w:val="BodyText"/>
        <w:tabs>
          <w:tab w:val="left" w:pos="851"/>
        </w:tabs>
        <w:spacing w:before="95" w:line="276" w:lineRule="auto"/>
        <w:ind w:left="0" w:firstLine="709"/>
        <w:rPr>
          <w:sz w:val="26"/>
          <w:szCs w:val="26"/>
        </w:rPr>
      </w:pPr>
      <w:r w:rsidRPr="00AC3C57">
        <w:rPr>
          <w:sz w:val="26"/>
          <w:szCs w:val="26"/>
        </w:rPr>
        <w:t>+ Đóng bổ sung 02 vị trí tiếp địa lặp lại Rh2-8,5.</w:t>
      </w:r>
    </w:p>
    <w:p w14:paraId="0FF9D196" w14:textId="4156E777" w:rsidR="008832B8" w:rsidRPr="00AC3C57" w:rsidRDefault="00000000" w:rsidP="00E70323">
      <w:pPr>
        <w:pStyle w:val="Heading1"/>
        <w:numPr>
          <w:ilvl w:val="1"/>
          <w:numId w:val="7"/>
        </w:numPr>
        <w:tabs>
          <w:tab w:val="left" w:pos="993"/>
        </w:tabs>
        <w:spacing w:before="107"/>
        <w:ind w:left="0" w:firstLine="709"/>
        <w:rPr>
          <w:sz w:val="26"/>
          <w:szCs w:val="26"/>
        </w:rPr>
      </w:pPr>
      <w:r w:rsidRPr="00AC3C57">
        <w:rPr>
          <w:sz w:val="26"/>
          <w:szCs w:val="26"/>
        </w:rPr>
        <w:lastRenderedPageBreak/>
        <w:t xml:space="preserve">Thời hạn hoàn thành: </w:t>
      </w:r>
      <w:r w:rsidR="000B1484" w:rsidRPr="00AC3C57">
        <w:rPr>
          <w:sz w:val="26"/>
          <w:szCs w:val="26"/>
        </w:rPr>
        <w:t>30</w:t>
      </w:r>
      <w:r w:rsidRPr="00AC3C57">
        <w:rPr>
          <w:sz w:val="26"/>
          <w:szCs w:val="26"/>
        </w:rPr>
        <w:t xml:space="preserve"> ngày kể từ ngày bàn giao mặt</w:t>
      </w:r>
      <w:r w:rsidRPr="00AC3C57">
        <w:rPr>
          <w:spacing w:val="-14"/>
          <w:sz w:val="26"/>
          <w:szCs w:val="26"/>
        </w:rPr>
        <w:t xml:space="preserve"> </w:t>
      </w:r>
      <w:r w:rsidRPr="00AC3C57">
        <w:rPr>
          <w:sz w:val="26"/>
          <w:szCs w:val="26"/>
        </w:rPr>
        <w:t>bằng</w:t>
      </w:r>
    </w:p>
    <w:p w14:paraId="7DEA10ED" w14:textId="77777777" w:rsidR="008832B8" w:rsidRPr="00AC3C57" w:rsidRDefault="00000000" w:rsidP="007B7360">
      <w:pPr>
        <w:pStyle w:val="ListParagraph"/>
        <w:numPr>
          <w:ilvl w:val="0"/>
          <w:numId w:val="7"/>
        </w:numPr>
        <w:tabs>
          <w:tab w:val="left" w:pos="851"/>
          <w:tab w:val="left" w:pos="1134"/>
        </w:tabs>
        <w:spacing w:before="79"/>
        <w:ind w:left="0" w:firstLine="709"/>
        <w:jc w:val="both"/>
        <w:rPr>
          <w:b/>
          <w:sz w:val="26"/>
          <w:szCs w:val="26"/>
        </w:rPr>
      </w:pPr>
      <w:r w:rsidRPr="00AC3C57">
        <w:rPr>
          <w:b/>
          <w:sz w:val="26"/>
          <w:szCs w:val="26"/>
        </w:rPr>
        <w:t>Yêu cầu về tiến độ thực</w:t>
      </w:r>
      <w:r w:rsidRPr="00AC3C57">
        <w:rPr>
          <w:b/>
          <w:spacing w:val="-3"/>
          <w:sz w:val="26"/>
          <w:szCs w:val="26"/>
        </w:rPr>
        <w:t xml:space="preserve"> </w:t>
      </w:r>
      <w:r w:rsidRPr="00AC3C57">
        <w:rPr>
          <w:b/>
          <w:sz w:val="26"/>
          <w:szCs w:val="26"/>
        </w:rPr>
        <w:t>hiện</w:t>
      </w:r>
    </w:p>
    <w:p w14:paraId="17983F19" w14:textId="3FBC4777" w:rsidR="008832B8" w:rsidRPr="00AC3C57" w:rsidRDefault="00000000" w:rsidP="007B7360">
      <w:pPr>
        <w:pStyle w:val="BodyText"/>
        <w:tabs>
          <w:tab w:val="left" w:pos="851"/>
        </w:tabs>
        <w:spacing w:before="76"/>
        <w:ind w:left="0" w:firstLine="709"/>
        <w:rPr>
          <w:sz w:val="26"/>
          <w:szCs w:val="26"/>
        </w:rPr>
      </w:pPr>
      <w:r w:rsidRPr="00AC3C57">
        <w:rPr>
          <w:sz w:val="26"/>
          <w:szCs w:val="26"/>
        </w:rPr>
        <w:t xml:space="preserve">Thời gian từ khi khởi công đến khi hoàn thành hợp đồng là </w:t>
      </w:r>
      <w:r w:rsidR="000B1484" w:rsidRPr="00AC3C57">
        <w:rPr>
          <w:sz w:val="26"/>
          <w:szCs w:val="26"/>
        </w:rPr>
        <w:t xml:space="preserve">30 </w:t>
      </w:r>
      <w:r w:rsidRPr="00AC3C57">
        <w:rPr>
          <w:sz w:val="26"/>
          <w:szCs w:val="26"/>
        </w:rPr>
        <w:t>ngày.</w:t>
      </w:r>
    </w:p>
    <w:p w14:paraId="7F0BB810" w14:textId="77777777" w:rsidR="008832B8" w:rsidRPr="00AC3C57" w:rsidRDefault="00000000" w:rsidP="00E70323">
      <w:pPr>
        <w:pStyle w:val="Heading1"/>
        <w:numPr>
          <w:ilvl w:val="0"/>
          <w:numId w:val="7"/>
        </w:numPr>
        <w:tabs>
          <w:tab w:val="left" w:pos="851"/>
          <w:tab w:val="left" w:pos="1134"/>
        </w:tabs>
        <w:ind w:left="0" w:firstLine="709"/>
        <w:jc w:val="left"/>
        <w:rPr>
          <w:sz w:val="26"/>
          <w:szCs w:val="26"/>
        </w:rPr>
      </w:pPr>
      <w:r w:rsidRPr="00AC3C57">
        <w:rPr>
          <w:sz w:val="26"/>
          <w:szCs w:val="26"/>
        </w:rPr>
        <w:t>Yêu cầu về kỹ thuật/chỉ dẫn kỹ</w:t>
      </w:r>
      <w:r w:rsidRPr="00AC3C57">
        <w:rPr>
          <w:spacing w:val="-9"/>
          <w:sz w:val="26"/>
          <w:szCs w:val="26"/>
        </w:rPr>
        <w:t xml:space="preserve"> </w:t>
      </w:r>
      <w:r w:rsidRPr="00AC3C57">
        <w:rPr>
          <w:sz w:val="26"/>
          <w:szCs w:val="26"/>
        </w:rPr>
        <w:t>thuật</w:t>
      </w:r>
    </w:p>
    <w:p w14:paraId="7FA12BBB" w14:textId="77777777" w:rsidR="008832B8" w:rsidRPr="00AC3C57" w:rsidRDefault="00000000" w:rsidP="00E70323">
      <w:pPr>
        <w:pStyle w:val="ListParagraph"/>
        <w:numPr>
          <w:ilvl w:val="0"/>
          <w:numId w:val="5"/>
        </w:numPr>
        <w:tabs>
          <w:tab w:val="left" w:pos="851"/>
          <w:tab w:val="left" w:pos="993"/>
        </w:tabs>
        <w:spacing w:before="77" w:line="297" w:lineRule="auto"/>
        <w:ind w:left="0" w:firstLine="709"/>
        <w:jc w:val="left"/>
        <w:rPr>
          <w:b/>
          <w:sz w:val="26"/>
          <w:szCs w:val="26"/>
        </w:rPr>
      </w:pPr>
      <w:r w:rsidRPr="00AC3C57">
        <w:rPr>
          <w:b/>
          <w:sz w:val="26"/>
          <w:szCs w:val="26"/>
        </w:rPr>
        <w:t>Yêu cầu về mặt kỹ thuật/chỉ dẫn kỹ thuật bao gồm các nội dung chủ yếu</w:t>
      </w:r>
      <w:r w:rsidRPr="00AC3C57">
        <w:rPr>
          <w:b/>
          <w:spacing w:val="-2"/>
          <w:sz w:val="26"/>
          <w:szCs w:val="26"/>
        </w:rPr>
        <w:t xml:space="preserve"> </w:t>
      </w:r>
      <w:r w:rsidRPr="00AC3C57">
        <w:rPr>
          <w:b/>
          <w:sz w:val="26"/>
          <w:szCs w:val="26"/>
        </w:rPr>
        <w:t>sau</w:t>
      </w:r>
    </w:p>
    <w:p w14:paraId="651790C1" w14:textId="77777777" w:rsidR="008832B8" w:rsidRPr="00AC3C57" w:rsidRDefault="00000000" w:rsidP="00E70323">
      <w:pPr>
        <w:pStyle w:val="ListParagraph"/>
        <w:numPr>
          <w:ilvl w:val="1"/>
          <w:numId w:val="5"/>
        </w:numPr>
        <w:tabs>
          <w:tab w:val="left" w:pos="851"/>
          <w:tab w:val="left" w:pos="1276"/>
        </w:tabs>
        <w:spacing w:before="3"/>
        <w:ind w:left="0" w:firstLine="709"/>
        <w:rPr>
          <w:b/>
          <w:sz w:val="26"/>
          <w:szCs w:val="26"/>
        </w:rPr>
      </w:pPr>
      <w:r w:rsidRPr="00AC3C57">
        <w:rPr>
          <w:b/>
          <w:sz w:val="26"/>
          <w:szCs w:val="26"/>
        </w:rPr>
        <w:t>Yêu cầu về thẻ an toàn cho công</w:t>
      </w:r>
      <w:r w:rsidRPr="00AC3C57">
        <w:rPr>
          <w:b/>
          <w:spacing w:val="-4"/>
          <w:sz w:val="26"/>
          <w:szCs w:val="26"/>
        </w:rPr>
        <w:t xml:space="preserve"> </w:t>
      </w:r>
      <w:r w:rsidRPr="00AC3C57">
        <w:rPr>
          <w:b/>
          <w:sz w:val="26"/>
          <w:szCs w:val="26"/>
        </w:rPr>
        <w:t>nhân</w:t>
      </w:r>
    </w:p>
    <w:p w14:paraId="541924A3" w14:textId="6FE78AB7" w:rsidR="008832B8" w:rsidRPr="00AC3C57" w:rsidRDefault="00000000" w:rsidP="007B7360">
      <w:pPr>
        <w:pStyle w:val="ListParagraph"/>
        <w:numPr>
          <w:ilvl w:val="1"/>
          <w:numId w:val="6"/>
        </w:numPr>
        <w:tabs>
          <w:tab w:val="left" w:pos="851"/>
          <w:tab w:val="left" w:pos="1467"/>
        </w:tabs>
        <w:spacing w:before="76" w:line="297" w:lineRule="auto"/>
        <w:ind w:left="0" w:firstLine="709"/>
        <w:rPr>
          <w:i/>
          <w:sz w:val="26"/>
          <w:szCs w:val="26"/>
        </w:rPr>
      </w:pPr>
      <w:r w:rsidRPr="00AC3C57">
        <w:rPr>
          <w:sz w:val="26"/>
          <w:szCs w:val="26"/>
        </w:rPr>
        <w:t>Công nhân tham gia thi công gói thầu phải có</w:t>
      </w:r>
      <w:r w:rsidR="00E70323" w:rsidRPr="00AC3C57">
        <w:rPr>
          <w:sz w:val="26"/>
          <w:szCs w:val="26"/>
        </w:rPr>
        <w:t xml:space="preserve"> </w:t>
      </w:r>
      <w:r w:rsidR="00E70323" w:rsidRPr="00495FE9">
        <w:rPr>
          <w:b/>
          <w:bCs/>
          <w:i/>
          <w:iCs/>
          <w:sz w:val="26"/>
          <w:szCs w:val="26"/>
        </w:rPr>
        <w:t>(số lượng yêu cầu: 30 người)</w:t>
      </w:r>
      <w:r w:rsidRPr="00AC3C57">
        <w:rPr>
          <w:sz w:val="26"/>
          <w:szCs w:val="26"/>
        </w:rPr>
        <w:t xml:space="preserve">: Thẻ an toàn lao động/ giấy huấn luyện an toàn vệ sinh lao động; Thẻ An toàn điện </w:t>
      </w:r>
      <w:r w:rsidRPr="00AC3C57">
        <w:rPr>
          <w:i/>
          <w:sz w:val="26"/>
          <w:szCs w:val="26"/>
        </w:rPr>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w:t>
      </w:r>
      <w:r w:rsidRPr="00AC3C57">
        <w:rPr>
          <w:i/>
          <w:spacing w:val="-18"/>
          <w:sz w:val="26"/>
          <w:szCs w:val="26"/>
        </w:rPr>
        <w:t xml:space="preserve"> </w:t>
      </w:r>
      <w:r w:rsidRPr="00AC3C57">
        <w:rPr>
          <w:i/>
          <w:sz w:val="26"/>
          <w:szCs w:val="26"/>
        </w:rPr>
        <w:t>đồng)</w:t>
      </w:r>
    </w:p>
    <w:p w14:paraId="75B10005" w14:textId="32E55DF7" w:rsidR="008832B8" w:rsidRPr="00AC3C57" w:rsidRDefault="00000000" w:rsidP="007B7360">
      <w:pPr>
        <w:pStyle w:val="Heading1"/>
        <w:numPr>
          <w:ilvl w:val="1"/>
          <w:numId w:val="5"/>
        </w:numPr>
        <w:tabs>
          <w:tab w:val="left" w:pos="851"/>
          <w:tab w:val="left" w:pos="1276"/>
        </w:tabs>
        <w:spacing w:before="79"/>
        <w:ind w:left="0" w:firstLine="709"/>
        <w:rPr>
          <w:sz w:val="26"/>
          <w:szCs w:val="26"/>
        </w:rPr>
      </w:pPr>
      <w:r w:rsidRPr="00AC3C57">
        <w:rPr>
          <w:sz w:val="26"/>
          <w:szCs w:val="26"/>
        </w:rPr>
        <w:t>Quy trình, quy phạm áp dụng cho việc thi công, nghiệm thu</w:t>
      </w:r>
      <w:r w:rsidRPr="00AC3C57">
        <w:rPr>
          <w:spacing w:val="11"/>
          <w:sz w:val="26"/>
          <w:szCs w:val="26"/>
        </w:rPr>
        <w:t xml:space="preserve"> </w:t>
      </w:r>
      <w:r w:rsidRPr="00AC3C57">
        <w:rPr>
          <w:sz w:val="26"/>
          <w:szCs w:val="26"/>
        </w:rPr>
        <w:t>công</w:t>
      </w:r>
      <w:r w:rsidR="00E70323" w:rsidRPr="00AC3C57">
        <w:rPr>
          <w:sz w:val="26"/>
          <w:szCs w:val="26"/>
        </w:rPr>
        <w:t xml:space="preserve"> </w:t>
      </w:r>
      <w:r w:rsidRPr="00AC3C57">
        <w:rPr>
          <w:sz w:val="26"/>
          <w:szCs w:val="26"/>
        </w:rPr>
        <w:t>trình</w:t>
      </w:r>
    </w:p>
    <w:p w14:paraId="225AB11C" w14:textId="77777777" w:rsidR="008832B8" w:rsidRPr="00AC3C57" w:rsidRDefault="00000000" w:rsidP="007B7360">
      <w:pPr>
        <w:pStyle w:val="BodyText"/>
        <w:tabs>
          <w:tab w:val="left" w:pos="851"/>
        </w:tabs>
        <w:spacing w:before="77"/>
        <w:ind w:left="0" w:firstLine="709"/>
        <w:jc w:val="left"/>
        <w:rPr>
          <w:sz w:val="26"/>
          <w:szCs w:val="26"/>
        </w:rPr>
      </w:pPr>
      <w:r w:rsidRPr="00AC3C57">
        <w:rPr>
          <w:sz w:val="26"/>
          <w:szCs w:val="26"/>
        </w:rPr>
        <w:t>Yêu cầu kỹ thuật này phải được nghiên cứu kỹ và áp dụng kết hợp với tất</w:t>
      </w:r>
    </w:p>
    <w:p w14:paraId="0C494B3A" w14:textId="77777777" w:rsidR="008832B8" w:rsidRPr="00AC3C57" w:rsidRDefault="00000000" w:rsidP="007B7360">
      <w:pPr>
        <w:pStyle w:val="BodyText"/>
        <w:tabs>
          <w:tab w:val="left" w:pos="851"/>
        </w:tabs>
        <w:spacing w:before="78" w:line="297" w:lineRule="auto"/>
        <w:ind w:left="0" w:firstLine="709"/>
        <w:rPr>
          <w:sz w:val="26"/>
          <w:szCs w:val="26"/>
        </w:rPr>
      </w:pPr>
      <w:r w:rsidRPr="00AC3C57">
        <w:rPr>
          <w:sz w:val="26"/>
          <w:szCs w:val="26"/>
        </w:rPr>
        <w:t>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57C38B59" w14:textId="77777777" w:rsidR="008832B8" w:rsidRPr="00AC3C57" w:rsidRDefault="00000000" w:rsidP="007B7360">
      <w:pPr>
        <w:pStyle w:val="BodyText"/>
        <w:tabs>
          <w:tab w:val="left" w:pos="851"/>
        </w:tabs>
        <w:spacing w:before="74" w:line="297" w:lineRule="auto"/>
        <w:ind w:left="0" w:firstLine="709"/>
        <w:rPr>
          <w:sz w:val="26"/>
          <w:szCs w:val="26"/>
        </w:rPr>
      </w:pPr>
      <w:r w:rsidRPr="00AC3C57">
        <w:rPr>
          <w:sz w:val="26"/>
          <w:szCs w:val="26"/>
        </w:rPr>
        <w:t>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03C5AB6E" w14:textId="77777777" w:rsidR="008832B8" w:rsidRPr="00AC3C57" w:rsidRDefault="00000000" w:rsidP="007B7360">
      <w:pPr>
        <w:pStyle w:val="BodyText"/>
        <w:tabs>
          <w:tab w:val="left" w:pos="851"/>
        </w:tabs>
        <w:spacing w:before="3" w:line="297" w:lineRule="auto"/>
        <w:ind w:left="0" w:firstLine="709"/>
        <w:rPr>
          <w:sz w:val="26"/>
          <w:szCs w:val="26"/>
        </w:rPr>
      </w:pPr>
      <w:r w:rsidRPr="00AC3C57">
        <w:rPr>
          <w:sz w:val="26"/>
          <w:szCs w:val="26"/>
        </w:rPr>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514E431F" w14:textId="77777777" w:rsidR="008832B8" w:rsidRPr="00AC3C57" w:rsidRDefault="00000000" w:rsidP="007B7360">
      <w:pPr>
        <w:pStyle w:val="BodyText"/>
        <w:tabs>
          <w:tab w:val="left" w:pos="851"/>
        </w:tabs>
        <w:spacing w:before="2"/>
        <w:ind w:left="0" w:firstLine="709"/>
        <w:rPr>
          <w:sz w:val="26"/>
          <w:szCs w:val="26"/>
        </w:rPr>
      </w:pPr>
      <w:r w:rsidRPr="00AC3C57">
        <w:rPr>
          <w:sz w:val="26"/>
          <w:szCs w:val="26"/>
        </w:rPr>
        <w:t>Nhà thầu phải tuân thủ các nội dung trong:</w:t>
      </w:r>
    </w:p>
    <w:p w14:paraId="4271E3E3"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Nghị định số 06/2021/NĐ-CP ngày 26/01/2021 về việc Quản lý chất lượng và bảo trì công trình xây dựng</w:t>
      </w:r>
    </w:p>
    <w:p w14:paraId="26405D53" w14:textId="77777777" w:rsidR="008832B8" w:rsidRPr="00AC3C57" w:rsidRDefault="00000000" w:rsidP="007B7360">
      <w:pPr>
        <w:pStyle w:val="BodyText"/>
        <w:tabs>
          <w:tab w:val="left" w:pos="851"/>
        </w:tabs>
        <w:spacing w:line="297" w:lineRule="auto"/>
        <w:ind w:left="0" w:firstLine="709"/>
        <w:rPr>
          <w:sz w:val="26"/>
          <w:szCs w:val="26"/>
        </w:rPr>
      </w:pPr>
      <w:r w:rsidRPr="00AC3C57">
        <w:rPr>
          <w:sz w:val="26"/>
          <w:szCs w:val="26"/>
        </w:rPr>
        <w:t>+ Nghị định số 175/2024/NĐ-CP ngày 30/12/2024 Quy định chi tiết một số điều và biện pháp thi hành Luật xây dựng về quản lý hoạt động xây dựng.</w:t>
      </w:r>
    </w:p>
    <w:p w14:paraId="0E48F52C"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Quyết định số 1100/QĐ-EVN ngày 25/07/2022 của Tập đoàn Điện lực Việt Nam, về việc ban hành Bộ quy trình quản lý chất lượng nội bộ Ban QLDA và Bộ quy trình quản lý chất lượng dự án đầu tư xây dựng khối lưới điện phân phối.</w:t>
      </w:r>
    </w:p>
    <w:p w14:paraId="1FF25F6B" w14:textId="77777777" w:rsidR="008832B8" w:rsidRPr="00AC3C57" w:rsidRDefault="00000000" w:rsidP="007B7360">
      <w:pPr>
        <w:pStyle w:val="BodyText"/>
        <w:tabs>
          <w:tab w:val="left" w:pos="851"/>
        </w:tabs>
        <w:spacing w:before="4"/>
        <w:ind w:left="0" w:firstLine="709"/>
        <w:jc w:val="left"/>
        <w:rPr>
          <w:sz w:val="26"/>
          <w:szCs w:val="26"/>
        </w:rPr>
      </w:pPr>
      <w:r w:rsidRPr="00AC3C57">
        <w:rPr>
          <w:sz w:val="26"/>
          <w:szCs w:val="26"/>
        </w:rPr>
        <w:t>+ Những qui định hiện hành của EVN, EVNHANOI.</w:t>
      </w:r>
    </w:p>
    <w:p w14:paraId="30435BD2"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Ngoài các điều khoản nêu trong điều kiện kỹ thuật này, trong quá trình thi công các công việc nêu trong hợp đồng thì nhà thầu sẽ phải áp dụng các tiêu chuẩn xây dựng Việt Nam hiện hành.</w:t>
      </w:r>
    </w:p>
    <w:p w14:paraId="232659DD" w14:textId="77777777" w:rsidR="008832B8" w:rsidRPr="00AC3C57" w:rsidRDefault="00000000" w:rsidP="009465C3">
      <w:pPr>
        <w:pStyle w:val="Heading1"/>
        <w:numPr>
          <w:ilvl w:val="1"/>
          <w:numId w:val="5"/>
        </w:numPr>
        <w:tabs>
          <w:tab w:val="left" w:pos="1276"/>
        </w:tabs>
        <w:spacing w:before="2"/>
        <w:ind w:left="0" w:firstLine="709"/>
        <w:rPr>
          <w:sz w:val="26"/>
          <w:szCs w:val="26"/>
        </w:rPr>
      </w:pPr>
      <w:r w:rsidRPr="00AC3C57">
        <w:rPr>
          <w:sz w:val="26"/>
          <w:szCs w:val="26"/>
        </w:rPr>
        <w:t>Yêu cầu về tổ chức kỹ thuật thi công, giám</w:t>
      </w:r>
      <w:r w:rsidRPr="00AC3C57">
        <w:rPr>
          <w:spacing w:val="-7"/>
          <w:sz w:val="26"/>
          <w:szCs w:val="26"/>
        </w:rPr>
        <w:t xml:space="preserve"> </w:t>
      </w:r>
      <w:r w:rsidRPr="00AC3C57">
        <w:rPr>
          <w:sz w:val="26"/>
          <w:szCs w:val="26"/>
        </w:rPr>
        <w:t>sát</w:t>
      </w:r>
    </w:p>
    <w:p w14:paraId="11522D35" w14:textId="77777777" w:rsidR="008832B8" w:rsidRPr="00AC3C57" w:rsidRDefault="00000000" w:rsidP="009465C3">
      <w:pPr>
        <w:pStyle w:val="ListParagraph"/>
        <w:numPr>
          <w:ilvl w:val="2"/>
          <w:numId w:val="5"/>
        </w:numPr>
        <w:tabs>
          <w:tab w:val="left" w:pos="851"/>
          <w:tab w:val="left" w:pos="1276"/>
        </w:tabs>
        <w:spacing w:before="76"/>
        <w:ind w:left="0" w:firstLine="709"/>
        <w:jc w:val="both"/>
        <w:rPr>
          <w:sz w:val="26"/>
          <w:szCs w:val="26"/>
        </w:rPr>
      </w:pPr>
      <w:r w:rsidRPr="00AC3C57">
        <w:rPr>
          <w:sz w:val="26"/>
          <w:szCs w:val="26"/>
        </w:rPr>
        <w:t>Các biện pháp tổ chức thi</w:t>
      </w:r>
      <w:r w:rsidRPr="00AC3C57">
        <w:rPr>
          <w:spacing w:val="-1"/>
          <w:sz w:val="26"/>
          <w:szCs w:val="26"/>
        </w:rPr>
        <w:t xml:space="preserve"> </w:t>
      </w:r>
      <w:r w:rsidRPr="00AC3C57">
        <w:rPr>
          <w:sz w:val="26"/>
          <w:szCs w:val="26"/>
        </w:rPr>
        <w:t>công</w:t>
      </w:r>
    </w:p>
    <w:p w14:paraId="189D0D64"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xml:space="preserve">Chuẩn bị mặt bằng thi công: Sau khi được chủ đầu tư là Công ty Điện lực Thanh Oai </w:t>
      </w:r>
      <w:r w:rsidRPr="00AC3C57">
        <w:rPr>
          <w:sz w:val="26"/>
          <w:szCs w:val="26"/>
        </w:rPr>
        <w:lastRenderedPageBreak/>
        <w:t>thông báo trúng thầu, bên nhà thầu xây dựng công trình phối hợp cùng chủ đầu tư giải quyết làm các việc sau:</w:t>
      </w:r>
    </w:p>
    <w:p w14:paraId="5C178593" w14:textId="77777777" w:rsidR="008832B8" w:rsidRPr="00AC3C57" w:rsidRDefault="00000000" w:rsidP="009465C3">
      <w:pPr>
        <w:pStyle w:val="ListParagraph"/>
        <w:numPr>
          <w:ilvl w:val="0"/>
          <w:numId w:val="4"/>
        </w:numPr>
        <w:tabs>
          <w:tab w:val="left" w:pos="851"/>
          <w:tab w:val="left" w:pos="993"/>
        </w:tabs>
        <w:spacing w:before="2"/>
        <w:ind w:left="0" w:firstLine="709"/>
        <w:rPr>
          <w:sz w:val="26"/>
          <w:szCs w:val="26"/>
        </w:rPr>
      </w:pPr>
      <w:r w:rsidRPr="00AC3C57">
        <w:rPr>
          <w:sz w:val="26"/>
          <w:szCs w:val="26"/>
        </w:rPr>
        <w:t>Trách nhiệm của bên A (chủ đầu</w:t>
      </w:r>
      <w:r w:rsidRPr="00AC3C57">
        <w:rPr>
          <w:spacing w:val="-5"/>
          <w:sz w:val="26"/>
          <w:szCs w:val="26"/>
        </w:rPr>
        <w:t xml:space="preserve"> </w:t>
      </w:r>
      <w:r w:rsidRPr="00AC3C57">
        <w:rPr>
          <w:sz w:val="26"/>
          <w:szCs w:val="26"/>
        </w:rPr>
        <w:t>tư):</w:t>
      </w:r>
    </w:p>
    <w:p w14:paraId="0D6C46DA"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Bên A chịu trách nhiệm bàn giao cọc mốc, mặt bằng thi công theo hồ sơ thiết kế cho bên B để kịp tiến độ thi công.</w:t>
      </w:r>
    </w:p>
    <w:p w14:paraId="0DE6C2A2" w14:textId="77777777" w:rsidR="008832B8" w:rsidRPr="00AC3C57" w:rsidRDefault="00000000" w:rsidP="007B7360">
      <w:pPr>
        <w:pStyle w:val="ListParagraph"/>
        <w:numPr>
          <w:ilvl w:val="1"/>
          <w:numId w:val="6"/>
        </w:numPr>
        <w:tabs>
          <w:tab w:val="left" w:pos="851"/>
          <w:tab w:val="left" w:pos="1474"/>
        </w:tabs>
        <w:spacing w:before="1" w:line="297" w:lineRule="auto"/>
        <w:ind w:left="0" w:firstLine="709"/>
        <w:rPr>
          <w:sz w:val="26"/>
          <w:szCs w:val="26"/>
        </w:rPr>
      </w:pPr>
      <w:r w:rsidRPr="00AC3C57">
        <w:rPr>
          <w:sz w:val="26"/>
          <w:szCs w:val="26"/>
        </w:rPr>
        <w:t xml:space="preserve">Kiểm tra các điều kiện khởi công </w:t>
      </w:r>
      <w:proofErr w:type="spellStart"/>
      <w:r w:rsidRPr="00AC3C57">
        <w:rPr>
          <w:sz w:val="26"/>
          <w:szCs w:val="26"/>
        </w:rPr>
        <w:t>công</w:t>
      </w:r>
      <w:proofErr w:type="spellEnd"/>
      <w:r w:rsidRPr="00AC3C57">
        <w:rPr>
          <w:sz w:val="26"/>
          <w:szCs w:val="26"/>
        </w:rPr>
        <w:t xml:space="preserve"> trình theo đúng quy định của pháp</w:t>
      </w:r>
      <w:r w:rsidRPr="00AC3C57">
        <w:rPr>
          <w:spacing w:val="-2"/>
          <w:sz w:val="26"/>
          <w:szCs w:val="26"/>
        </w:rPr>
        <w:t xml:space="preserve"> </w:t>
      </w:r>
      <w:r w:rsidRPr="00AC3C57">
        <w:rPr>
          <w:sz w:val="26"/>
          <w:szCs w:val="26"/>
        </w:rPr>
        <w:t>luật.</w:t>
      </w:r>
    </w:p>
    <w:p w14:paraId="68C5857C" w14:textId="77777777" w:rsidR="008832B8" w:rsidRPr="00AC3C57" w:rsidRDefault="00000000" w:rsidP="007B7360">
      <w:pPr>
        <w:pStyle w:val="ListParagraph"/>
        <w:numPr>
          <w:ilvl w:val="1"/>
          <w:numId w:val="6"/>
        </w:numPr>
        <w:tabs>
          <w:tab w:val="left" w:pos="851"/>
          <w:tab w:val="left" w:pos="1455"/>
        </w:tabs>
        <w:spacing w:before="1" w:line="297" w:lineRule="auto"/>
        <w:ind w:left="0" w:firstLine="709"/>
        <w:rPr>
          <w:sz w:val="26"/>
          <w:szCs w:val="26"/>
        </w:rPr>
      </w:pPr>
      <w:r w:rsidRPr="00AC3C57">
        <w:rPr>
          <w:sz w:val="26"/>
          <w:szCs w:val="26"/>
        </w:rPr>
        <w:t>Căn cứ hợp đồng xây lắp đã ký kết, căn cứ các hợp đồng cung cấp vật tư, lập tổng tiến độ thi công xây dựng công trình. Thông báo tổng tiến độ thi công xây dựng được thống nhất tới các nhà thầu xây lắp, nhà thầu cung cấp VTTB, nhà thầu tư vấn giám sát thi công xây dựng công trình để phối hợp thực hiện đồng</w:t>
      </w:r>
      <w:r w:rsidRPr="00AC3C57">
        <w:rPr>
          <w:spacing w:val="-2"/>
          <w:sz w:val="26"/>
          <w:szCs w:val="26"/>
        </w:rPr>
        <w:t xml:space="preserve"> </w:t>
      </w:r>
      <w:r w:rsidRPr="00AC3C57">
        <w:rPr>
          <w:sz w:val="26"/>
          <w:szCs w:val="26"/>
        </w:rPr>
        <w:t>bộ.</w:t>
      </w:r>
    </w:p>
    <w:p w14:paraId="73679FC9" w14:textId="77777777" w:rsidR="008832B8" w:rsidRPr="00AC3C57" w:rsidRDefault="00000000" w:rsidP="007B7360">
      <w:pPr>
        <w:pStyle w:val="ListParagraph"/>
        <w:numPr>
          <w:ilvl w:val="1"/>
          <w:numId w:val="6"/>
        </w:numPr>
        <w:tabs>
          <w:tab w:val="left" w:pos="851"/>
          <w:tab w:val="left" w:pos="1435"/>
        </w:tabs>
        <w:spacing w:before="74" w:line="297" w:lineRule="auto"/>
        <w:ind w:left="0" w:firstLine="709"/>
        <w:rPr>
          <w:sz w:val="26"/>
          <w:szCs w:val="26"/>
        </w:rPr>
      </w:pPr>
      <w:r w:rsidRPr="00AC3C57">
        <w:rPr>
          <w:sz w:val="26"/>
          <w:szCs w:val="26"/>
        </w:rPr>
        <w:t>Cung cấp đầy đủ các bản vẽ thi công được phê duyệt, các tài liệu thiết kế và chỉ dẫn kỹ thuật đối với từng hạng mục công trình tới Nhà thầu xây lắp, tư vấn giám sát phù hợp tiến độ thi</w:t>
      </w:r>
      <w:r w:rsidRPr="00AC3C57">
        <w:rPr>
          <w:spacing w:val="-4"/>
          <w:sz w:val="26"/>
          <w:szCs w:val="26"/>
        </w:rPr>
        <w:t xml:space="preserve"> </w:t>
      </w:r>
      <w:r w:rsidRPr="00AC3C57">
        <w:rPr>
          <w:sz w:val="26"/>
          <w:szCs w:val="26"/>
        </w:rPr>
        <w:t>công.</w:t>
      </w:r>
    </w:p>
    <w:p w14:paraId="6969DFD2" w14:textId="77777777" w:rsidR="008832B8" w:rsidRPr="00AC3C57" w:rsidRDefault="00000000" w:rsidP="007B7360">
      <w:pPr>
        <w:pStyle w:val="ListParagraph"/>
        <w:numPr>
          <w:ilvl w:val="1"/>
          <w:numId w:val="6"/>
        </w:numPr>
        <w:tabs>
          <w:tab w:val="left" w:pos="851"/>
        </w:tabs>
        <w:spacing w:before="3" w:line="297" w:lineRule="auto"/>
        <w:ind w:left="0" w:firstLine="709"/>
        <w:rPr>
          <w:sz w:val="26"/>
          <w:szCs w:val="26"/>
        </w:rPr>
      </w:pPr>
      <w:r w:rsidRPr="00AC3C57">
        <w:rPr>
          <w:sz w:val="26"/>
          <w:szCs w:val="26"/>
        </w:rPr>
        <w:t>Cung cấp đầy đủ VTTB (A cấp) tới nhà thầu xây lắp phù hợp với tiến độ thi</w:t>
      </w:r>
      <w:r w:rsidRPr="00AC3C57">
        <w:rPr>
          <w:spacing w:val="-2"/>
          <w:sz w:val="26"/>
          <w:szCs w:val="26"/>
        </w:rPr>
        <w:t xml:space="preserve"> </w:t>
      </w:r>
      <w:r w:rsidRPr="00AC3C57">
        <w:rPr>
          <w:sz w:val="26"/>
          <w:szCs w:val="26"/>
        </w:rPr>
        <w:t>công.</w:t>
      </w:r>
    </w:p>
    <w:p w14:paraId="1DBC7A98" w14:textId="77777777" w:rsidR="008832B8" w:rsidRPr="00AC3C57" w:rsidRDefault="00000000" w:rsidP="007B7360">
      <w:pPr>
        <w:pStyle w:val="ListParagraph"/>
        <w:numPr>
          <w:ilvl w:val="1"/>
          <w:numId w:val="6"/>
        </w:numPr>
        <w:tabs>
          <w:tab w:val="left" w:pos="851"/>
          <w:tab w:val="left" w:pos="1433"/>
        </w:tabs>
        <w:ind w:left="0" w:firstLine="709"/>
        <w:rPr>
          <w:sz w:val="26"/>
          <w:szCs w:val="26"/>
        </w:rPr>
      </w:pPr>
      <w:r w:rsidRPr="00AC3C57">
        <w:rPr>
          <w:sz w:val="26"/>
          <w:szCs w:val="26"/>
        </w:rPr>
        <w:t>Thông qua các nội dung công việc do nhà thầu xây lắp đệ trình</w:t>
      </w:r>
      <w:r w:rsidRPr="00AC3C57">
        <w:rPr>
          <w:spacing w:val="-20"/>
          <w:sz w:val="26"/>
          <w:szCs w:val="26"/>
        </w:rPr>
        <w:t xml:space="preserve"> </w:t>
      </w:r>
      <w:r w:rsidRPr="00AC3C57">
        <w:rPr>
          <w:sz w:val="26"/>
          <w:szCs w:val="26"/>
        </w:rPr>
        <w:t>gồm:</w:t>
      </w:r>
    </w:p>
    <w:p w14:paraId="62B7E3FF"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Kế hoạch tổ chức thí nghiệm và kiểm định chất lượng, quan trắc đo đạc các thông số của công trình theo yêu cầu thiết kế và chỉ dẫn kỹ thuật.</w:t>
      </w:r>
    </w:p>
    <w:p w14:paraId="43B2921E"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349C52A1" w14:textId="77777777" w:rsidR="008832B8" w:rsidRPr="00AC3C57" w:rsidRDefault="00000000" w:rsidP="007B7360">
      <w:pPr>
        <w:pStyle w:val="BodyText"/>
        <w:tabs>
          <w:tab w:val="left" w:pos="851"/>
        </w:tabs>
        <w:spacing w:before="2" w:line="297" w:lineRule="auto"/>
        <w:ind w:left="0" w:firstLine="709"/>
        <w:rPr>
          <w:sz w:val="26"/>
          <w:szCs w:val="26"/>
        </w:rPr>
      </w:pPr>
      <w:r w:rsidRPr="00AC3C57">
        <w:rPr>
          <w:sz w:val="26"/>
          <w:szCs w:val="26"/>
        </w:rPr>
        <w:t>+ Kế hoạch kiểm tra, nghiệm thu công việc xây dựng, nghiệm thu giai đoạn, bộ phận công trình, nghiệm thu hoàn thành hạng mục công trình, công trình xây dựng đưa vào sử dụng. Hình thức và nội dung về nhật ký thi công xây dựng công trình; quy trình và hình thức báo cáo Chủ đầu tư; trình tự, thủ tục phát hành và xử lý các văn bản; quy trình giải quyết các vấn đề phát sinh trong quá trình thi công xây</w:t>
      </w:r>
      <w:r w:rsidRPr="00AC3C57">
        <w:rPr>
          <w:spacing w:val="2"/>
          <w:sz w:val="26"/>
          <w:szCs w:val="26"/>
        </w:rPr>
        <w:t xml:space="preserve"> </w:t>
      </w:r>
      <w:r w:rsidRPr="00AC3C57">
        <w:rPr>
          <w:sz w:val="26"/>
          <w:szCs w:val="26"/>
        </w:rPr>
        <w:t>dựng.</w:t>
      </w:r>
    </w:p>
    <w:p w14:paraId="6C1ABA22" w14:textId="77777777" w:rsidR="008832B8" w:rsidRPr="00AC3C57" w:rsidRDefault="00000000" w:rsidP="007B7360">
      <w:pPr>
        <w:pStyle w:val="ListParagraph"/>
        <w:numPr>
          <w:ilvl w:val="1"/>
          <w:numId w:val="6"/>
        </w:numPr>
        <w:tabs>
          <w:tab w:val="left" w:pos="851"/>
          <w:tab w:val="left" w:pos="1459"/>
        </w:tabs>
        <w:spacing w:before="5" w:line="297" w:lineRule="auto"/>
        <w:ind w:left="0" w:firstLine="709"/>
        <w:rPr>
          <w:sz w:val="26"/>
          <w:szCs w:val="26"/>
        </w:rPr>
      </w:pPr>
      <w:r w:rsidRPr="00AC3C57">
        <w:rPr>
          <w:sz w:val="26"/>
          <w:szCs w:val="26"/>
        </w:rPr>
        <w:t>Thường xuyên kiểm tra hồ sơ quản lý chất lượng, khối lượng thi công trên công trường để kịp thời phát hiện các sai sót và đôn đốc về tiến độ, chất lượng.</w:t>
      </w:r>
    </w:p>
    <w:p w14:paraId="5863ADC6" w14:textId="77777777" w:rsidR="008832B8" w:rsidRPr="00AC3C57" w:rsidRDefault="00000000" w:rsidP="007B7360">
      <w:pPr>
        <w:pStyle w:val="BodyText"/>
        <w:tabs>
          <w:tab w:val="left" w:pos="851"/>
        </w:tabs>
        <w:spacing w:before="2" w:line="297" w:lineRule="auto"/>
        <w:ind w:left="0" w:firstLine="709"/>
        <w:rPr>
          <w:sz w:val="26"/>
          <w:szCs w:val="26"/>
        </w:rPr>
      </w:pPr>
      <w:r w:rsidRPr="00AC3C57">
        <w:rPr>
          <w:sz w:val="26"/>
          <w:szCs w:val="26"/>
        </w:rPr>
        <w:t xml:space="preserve">Tổ chức thí nghiệm đối chứng, kiểm định chất lượng bộ phận công trình, hạng mục công trình, công trình xây dựng để phục vụ công tác tổ chức nghiệm thu của Chủ đầu tư hoặc khi vật liệu, sản phẩm xây dựng, thiết bị và chất lượng thi công </w:t>
      </w:r>
      <w:proofErr w:type="spellStart"/>
      <w:r w:rsidRPr="00AC3C57">
        <w:rPr>
          <w:sz w:val="26"/>
          <w:szCs w:val="26"/>
        </w:rPr>
        <w:t>công</w:t>
      </w:r>
      <w:proofErr w:type="spellEnd"/>
      <w:r w:rsidRPr="00AC3C57">
        <w:rPr>
          <w:sz w:val="26"/>
          <w:szCs w:val="26"/>
        </w:rPr>
        <w:t xml:space="preserve"> việc xây dựng có dấu hiệu không đảm bảo chất lượng theo yêu cầu của chỉ dẫn kỹ thuật hoặc thiết kế. Chi phí thực hiện theo Nghị Định 06/2021/NĐ-CP ngày</w:t>
      </w:r>
      <w:r w:rsidRPr="00AC3C57">
        <w:rPr>
          <w:spacing w:val="-6"/>
          <w:sz w:val="26"/>
          <w:szCs w:val="26"/>
        </w:rPr>
        <w:t xml:space="preserve"> </w:t>
      </w:r>
      <w:r w:rsidRPr="00AC3C57">
        <w:rPr>
          <w:sz w:val="26"/>
          <w:szCs w:val="26"/>
        </w:rPr>
        <w:t>26/01/2021.</w:t>
      </w:r>
    </w:p>
    <w:p w14:paraId="030E75DA" w14:textId="77777777" w:rsidR="008832B8" w:rsidRPr="00AC3C57" w:rsidRDefault="00000000" w:rsidP="007B7360">
      <w:pPr>
        <w:pStyle w:val="ListParagraph"/>
        <w:numPr>
          <w:ilvl w:val="1"/>
          <w:numId w:val="6"/>
        </w:numPr>
        <w:tabs>
          <w:tab w:val="left" w:pos="851"/>
          <w:tab w:val="left" w:pos="1455"/>
        </w:tabs>
        <w:spacing w:before="4" w:line="297" w:lineRule="auto"/>
        <w:ind w:left="0" w:firstLine="709"/>
        <w:rPr>
          <w:sz w:val="26"/>
          <w:szCs w:val="26"/>
        </w:rPr>
      </w:pPr>
      <w:r w:rsidRPr="00AC3C57">
        <w:rPr>
          <w:sz w:val="26"/>
          <w:szCs w:val="26"/>
        </w:rPr>
        <w:t>Đề xuất tổ chức nghiệm thu giai đoạn/bộ phận công trình hoặc tổ chức nghiệm thu hoàn thành hạng mục công trình/công trình đưa vào sử dụng. Kiểm tra và chuẩn bị các điều kiện để tổ chức nghiệm thu giai đoạn thi công/nghiệm thu bộ phận công trình, tổ chức nghiệm thu hoàn thành hạng mục công trình, công trình đưa vào sử</w:t>
      </w:r>
      <w:r w:rsidRPr="00AC3C57">
        <w:rPr>
          <w:spacing w:val="-7"/>
          <w:sz w:val="26"/>
          <w:szCs w:val="26"/>
        </w:rPr>
        <w:t xml:space="preserve"> </w:t>
      </w:r>
      <w:r w:rsidRPr="00AC3C57">
        <w:rPr>
          <w:sz w:val="26"/>
          <w:szCs w:val="26"/>
        </w:rPr>
        <w:t>dụng.</w:t>
      </w:r>
    </w:p>
    <w:p w14:paraId="5CCBD568" w14:textId="77777777" w:rsidR="008832B8" w:rsidRPr="00AC3C57" w:rsidRDefault="00000000" w:rsidP="007B7360">
      <w:pPr>
        <w:pStyle w:val="ListParagraph"/>
        <w:numPr>
          <w:ilvl w:val="1"/>
          <w:numId w:val="6"/>
        </w:numPr>
        <w:tabs>
          <w:tab w:val="left" w:pos="851"/>
          <w:tab w:val="left" w:pos="1443"/>
        </w:tabs>
        <w:spacing w:before="6" w:line="297" w:lineRule="auto"/>
        <w:ind w:left="0" w:firstLine="709"/>
        <w:rPr>
          <w:sz w:val="26"/>
          <w:szCs w:val="26"/>
        </w:rPr>
      </w:pPr>
      <w:r w:rsidRPr="00AC3C57">
        <w:rPr>
          <w:sz w:val="26"/>
          <w:szCs w:val="26"/>
        </w:rPr>
        <w:t>Kiểm tra và thống nhất với đề xuất nguồn gốc, số lượng, chất lượng các chủng loại vật liệu, vật tư, cấp phối bê tông của nhà thầu xây</w:t>
      </w:r>
      <w:r w:rsidRPr="00AC3C57">
        <w:rPr>
          <w:spacing w:val="-9"/>
          <w:sz w:val="26"/>
          <w:szCs w:val="26"/>
        </w:rPr>
        <w:t xml:space="preserve"> </w:t>
      </w:r>
      <w:r w:rsidRPr="00AC3C57">
        <w:rPr>
          <w:sz w:val="26"/>
          <w:szCs w:val="26"/>
        </w:rPr>
        <w:t>lắp.</w:t>
      </w:r>
    </w:p>
    <w:p w14:paraId="12C6CCE1" w14:textId="71B88E37" w:rsidR="008832B8" w:rsidRPr="00AC3C57" w:rsidRDefault="00000000" w:rsidP="007B7360">
      <w:pPr>
        <w:pStyle w:val="ListParagraph"/>
        <w:numPr>
          <w:ilvl w:val="1"/>
          <w:numId w:val="6"/>
        </w:numPr>
        <w:tabs>
          <w:tab w:val="left" w:pos="851"/>
          <w:tab w:val="left" w:pos="1459"/>
        </w:tabs>
        <w:ind w:left="0" w:firstLine="709"/>
        <w:rPr>
          <w:sz w:val="26"/>
          <w:szCs w:val="26"/>
        </w:rPr>
      </w:pPr>
      <w:r w:rsidRPr="00AC3C57">
        <w:rPr>
          <w:sz w:val="26"/>
          <w:szCs w:val="26"/>
        </w:rPr>
        <w:t>Kiểm</w:t>
      </w:r>
      <w:r w:rsidRPr="00AC3C57">
        <w:rPr>
          <w:spacing w:val="25"/>
          <w:sz w:val="26"/>
          <w:szCs w:val="26"/>
        </w:rPr>
        <w:t xml:space="preserve"> </w:t>
      </w:r>
      <w:r w:rsidRPr="00AC3C57">
        <w:rPr>
          <w:sz w:val="26"/>
          <w:szCs w:val="26"/>
        </w:rPr>
        <w:t>tra</w:t>
      </w:r>
      <w:r w:rsidRPr="00AC3C57">
        <w:rPr>
          <w:spacing w:val="24"/>
          <w:sz w:val="26"/>
          <w:szCs w:val="26"/>
        </w:rPr>
        <w:t xml:space="preserve"> </w:t>
      </w:r>
      <w:r w:rsidRPr="00AC3C57">
        <w:rPr>
          <w:sz w:val="26"/>
          <w:szCs w:val="26"/>
        </w:rPr>
        <w:t>và</w:t>
      </w:r>
      <w:r w:rsidRPr="00AC3C57">
        <w:rPr>
          <w:spacing w:val="24"/>
          <w:sz w:val="26"/>
          <w:szCs w:val="26"/>
        </w:rPr>
        <w:t xml:space="preserve"> </w:t>
      </w:r>
      <w:r w:rsidRPr="00AC3C57">
        <w:rPr>
          <w:sz w:val="26"/>
          <w:szCs w:val="26"/>
        </w:rPr>
        <w:t>xem</w:t>
      </w:r>
      <w:r w:rsidRPr="00AC3C57">
        <w:rPr>
          <w:spacing w:val="26"/>
          <w:sz w:val="26"/>
          <w:szCs w:val="26"/>
        </w:rPr>
        <w:t xml:space="preserve"> </w:t>
      </w:r>
      <w:r w:rsidRPr="00AC3C57">
        <w:rPr>
          <w:sz w:val="26"/>
          <w:szCs w:val="26"/>
        </w:rPr>
        <w:t>xét</w:t>
      </w:r>
      <w:r w:rsidRPr="00AC3C57">
        <w:rPr>
          <w:spacing w:val="26"/>
          <w:sz w:val="26"/>
          <w:szCs w:val="26"/>
        </w:rPr>
        <w:t xml:space="preserve"> </w:t>
      </w:r>
      <w:r w:rsidRPr="00AC3C57">
        <w:rPr>
          <w:sz w:val="26"/>
          <w:szCs w:val="26"/>
        </w:rPr>
        <w:t>chấp</w:t>
      </w:r>
      <w:r w:rsidRPr="00AC3C57">
        <w:rPr>
          <w:spacing w:val="25"/>
          <w:sz w:val="26"/>
          <w:szCs w:val="26"/>
        </w:rPr>
        <w:t xml:space="preserve"> </w:t>
      </w:r>
      <w:r w:rsidRPr="00AC3C57">
        <w:rPr>
          <w:sz w:val="26"/>
          <w:szCs w:val="26"/>
        </w:rPr>
        <w:t>nhận</w:t>
      </w:r>
      <w:r w:rsidRPr="00AC3C57">
        <w:rPr>
          <w:spacing w:val="27"/>
          <w:sz w:val="26"/>
          <w:szCs w:val="26"/>
        </w:rPr>
        <w:t xml:space="preserve"> </w:t>
      </w:r>
      <w:r w:rsidRPr="00AC3C57">
        <w:rPr>
          <w:sz w:val="26"/>
          <w:szCs w:val="26"/>
        </w:rPr>
        <w:t>các</w:t>
      </w:r>
      <w:r w:rsidRPr="00AC3C57">
        <w:rPr>
          <w:spacing w:val="26"/>
          <w:sz w:val="26"/>
          <w:szCs w:val="26"/>
        </w:rPr>
        <w:t xml:space="preserve"> </w:t>
      </w:r>
      <w:r w:rsidRPr="00AC3C57">
        <w:rPr>
          <w:sz w:val="26"/>
          <w:szCs w:val="26"/>
        </w:rPr>
        <w:t>đơn</w:t>
      </w:r>
      <w:r w:rsidRPr="00AC3C57">
        <w:rPr>
          <w:spacing w:val="27"/>
          <w:sz w:val="26"/>
          <w:szCs w:val="26"/>
        </w:rPr>
        <w:t xml:space="preserve"> </w:t>
      </w:r>
      <w:r w:rsidRPr="00AC3C57">
        <w:rPr>
          <w:sz w:val="26"/>
          <w:szCs w:val="26"/>
        </w:rPr>
        <w:t>vị</w:t>
      </w:r>
      <w:r w:rsidRPr="00AC3C57">
        <w:rPr>
          <w:spacing w:val="26"/>
          <w:sz w:val="26"/>
          <w:szCs w:val="26"/>
        </w:rPr>
        <w:t xml:space="preserve"> </w:t>
      </w:r>
      <w:r w:rsidRPr="00AC3C57">
        <w:rPr>
          <w:sz w:val="26"/>
          <w:szCs w:val="26"/>
        </w:rPr>
        <w:t>thí</w:t>
      </w:r>
      <w:r w:rsidRPr="00AC3C57">
        <w:rPr>
          <w:spacing w:val="24"/>
          <w:sz w:val="26"/>
          <w:szCs w:val="26"/>
        </w:rPr>
        <w:t xml:space="preserve"> </w:t>
      </w:r>
      <w:r w:rsidRPr="00AC3C57">
        <w:rPr>
          <w:sz w:val="26"/>
          <w:szCs w:val="26"/>
        </w:rPr>
        <w:t>nghiệm</w:t>
      </w:r>
      <w:r w:rsidRPr="00AC3C57">
        <w:rPr>
          <w:spacing w:val="26"/>
          <w:sz w:val="26"/>
          <w:szCs w:val="26"/>
        </w:rPr>
        <w:t xml:space="preserve"> </w:t>
      </w:r>
      <w:r w:rsidRPr="00AC3C57">
        <w:rPr>
          <w:sz w:val="26"/>
          <w:szCs w:val="26"/>
        </w:rPr>
        <w:t>mà</w:t>
      </w:r>
      <w:r w:rsidRPr="00AC3C57">
        <w:rPr>
          <w:spacing w:val="24"/>
          <w:sz w:val="26"/>
          <w:szCs w:val="26"/>
        </w:rPr>
        <w:t xml:space="preserve"> </w:t>
      </w:r>
      <w:r w:rsidRPr="00AC3C57">
        <w:rPr>
          <w:sz w:val="26"/>
          <w:szCs w:val="26"/>
        </w:rPr>
        <w:t>nhà</w:t>
      </w:r>
      <w:r w:rsidRPr="00AC3C57">
        <w:rPr>
          <w:spacing w:val="25"/>
          <w:sz w:val="26"/>
          <w:szCs w:val="26"/>
        </w:rPr>
        <w:t xml:space="preserve"> </w:t>
      </w:r>
      <w:r w:rsidRPr="00AC3C57">
        <w:rPr>
          <w:sz w:val="26"/>
          <w:szCs w:val="26"/>
        </w:rPr>
        <w:t>thầu</w:t>
      </w:r>
      <w:r w:rsidRPr="00AC3C57">
        <w:rPr>
          <w:spacing w:val="25"/>
          <w:sz w:val="26"/>
          <w:szCs w:val="26"/>
        </w:rPr>
        <w:t xml:space="preserve"> </w:t>
      </w:r>
      <w:r w:rsidRPr="00AC3C57">
        <w:rPr>
          <w:sz w:val="26"/>
          <w:szCs w:val="26"/>
        </w:rPr>
        <w:t>đề</w:t>
      </w:r>
    </w:p>
    <w:p w14:paraId="6FAE92E6" w14:textId="77777777" w:rsidR="008832B8" w:rsidRPr="00AC3C57" w:rsidRDefault="00000000" w:rsidP="007B7360">
      <w:pPr>
        <w:pStyle w:val="BodyText"/>
        <w:tabs>
          <w:tab w:val="left" w:pos="851"/>
        </w:tabs>
        <w:spacing w:before="79"/>
        <w:ind w:left="0" w:firstLine="709"/>
        <w:jc w:val="left"/>
        <w:rPr>
          <w:sz w:val="26"/>
          <w:szCs w:val="26"/>
          <w:lang w:val="en-US"/>
        </w:rPr>
      </w:pPr>
      <w:r w:rsidRPr="00AC3C57">
        <w:rPr>
          <w:sz w:val="26"/>
          <w:szCs w:val="26"/>
        </w:rPr>
        <w:lastRenderedPageBreak/>
        <w:t>xuất.</w:t>
      </w:r>
    </w:p>
    <w:p w14:paraId="5B023651" w14:textId="77777777" w:rsidR="008832B8" w:rsidRPr="00AC3C57" w:rsidRDefault="00000000" w:rsidP="007B7360">
      <w:pPr>
        <w:pStyle w:val="ListParagraph"/>
        <w:numPr>
          <w:ilvl w:val="0"/>
          <w:numId w:val="3"/>
        </w:numPr>
        <w:tabs>
          <w:tab w:val="left" w:pos="851"/>
          <w:tab w:val="left" w:pos="1443"/>
        </w:tabs>
        <w:spacing w:before="74" w:line="297" w:lineRule="auto"/>
        <w:ind w:left="0" w:firstLine="709"/>
        <w:rPr>
          <w:sz w:val="26"/>
          <w:szCs w:val="26"/>
        </w:rPr>
      </w:pPr>
      <w:r w:rsidRPr="00AC3C57">
        <w:rPr>
          <w:sz w:val="26"/>
          <w:szCs w:val="26"/>
        </w:rPr>
        <w:t>Tiếp nhận và quản lý mặt bằng xây dựng, bảo quản mốc định vị và mốc giới công trình. Có trách nhiệm bảo quản các mốc giới và mặt bằng công trình từ khi tiếp nhận đến khi bàn giao công</w:t>
      </w:r>
      <w:r w:rsidRPr="00AC3C57">
        <w:rPr>
          <w:spacing w:val="-4"/>
          <w:sz w:val="26"/>
          <w:szCs w:val="26"/>
        </w:rPr>
        <w:t xml:space="preserve"> </w:t>
      </w:r>
      <w:r w:rsidRPr="00AC3C57">
        <w:rPr>
          <w:sz w:val="26"/>
          <w:szCs w:val="26"/>
        </w:rPr>
        <w:t>trình.</w:t>
      </w:r>
    </w:p>
    <w:p w14:paraId="7EEA9724" w14:textId="77777777" w:rsidR="008832B8" w:rsidRPr="00AC3C57" w:rsidRDefault="00000000" w:rsidP="007B7360">
      <w:pPr>
        <w:pStyle w:val="ListParagraph"/>
        <w:numPr>
          <w:ilvl w:val="0"/>
          <w:numId w:val="3"/>
        </w:numPr>
        <w:tabs>
          <w:tab w:val="left" w:pos="851"/>
          <w:tab w:val="left" w:pos="1433"/>
        </w:tabs>
        <w:spacing w:before="3" w:line="297" w:lineRule="auto"/>
        <w:ind w:left="0" w:firstLine="709"/>
        <w:rPr>
          <w:sz w:val="26"/>
          <w:szCs w:val="26"/>
        </w:rPr>
      </w:pPr>
      <w:r w:rsidRPr="00AC3C57">
        <w:rPr>
          <w:sz w:val="26"/>
          <w:szCs w:val="26"/>
        </w:rPr>
        <w:t>Trình bên giao thầu (Chủ đầu tư/Đơn vị QLDA) chấp thuận các nội dung sau: + Nguồn gốc, chất lượng vật tư đưa vào công trình, cấp phối bê</w:t>
      </w:r>
      <w:r w:rsidRPr="00AC3C57">
        <w:rPr>
          <w:spacing w:val="-17"/>
          <w:sz w:val="26"/>
          <w:szCs w:val="26"/>
        </w:rPr>
        <w:t xml:space="preserve"> </w:t>
      </w:r>
      <w:r w:rsidRPr="00AC3C57">
        <w:rPr>
          <w:sz w:val="26"/>
          <w:szCs w:val="26"/>
        </w:rPr>
        <w:t>tông.</w:t>
      </w:r>
    </w:p>
    <w:p w14:paraId="08B5387E" w14:textId="77777777" w:rsidR="008832B8" w:rsidRPr="00AC3C57" w:rsidRDefault="00000000" w:rsidP="007B7360">
      <w:pPr>
        <w:pStyle w:val="BodyText"/>
        <w:tabs>
          <w:tab w:val="left" w:pos="851"/>
        </w:tabs>
        <w:spacing w:line="297" w:lineRule="auto"/>
        <w:ind w:left="0" w:firstLine="709"/>
        <w:rPr>
          <w:sz w:val="26"/>
          <w:szCs w:val="26"/>
        </w:rPr>
      </w:pPr>
      <w:r w:rsidRPr="00AC3C57">
        <w:rPr>
          <w:sz w:val="26"/>
          <w:szCs w:val="26"/>
        </w:rPr>
        <w:t>+ Kế hoạch tổ chức thí nghiệm và kiểm định chất lượng, quan trắc đo đạc các thông số của công trình theo yêu cầu thiết kế và chỉ dẫn kỹ thuật.</w:t>
      </w:r>
    </w:p>
    <w:p w14:paraId="2B44E95B" w14:textId="77777777" w:rsidR="008832B8" w:rsidRPr="00AC3C57" w:rsidRDefault="00000000" w:rsidP="007B7360">
      <w:pPr>
        <w:pStyle w:val="BodyText"/>
        <w:tabs>
          <w:tab w:val="left" w:pos="851"/>
        </w:tabs>
        <w:spacing w:before="3" w:line="297" w:lineRule="auto"/>
        <w:ind w:left="0" w:firstLine="709"/>
        <w:rPr>
          <w:sz w:val="26"/>
          <w:szCs w:val="26"/>
        </w:rPr>
      </w:pPr>
      <w:r w:rsidRPr="00AC3C57">
        <w:rPr>
          <w:sz w:val="26"/>
          <w:szCs w:val="26"/>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0DB908A6" w14:textId="77777777" w:rsidR="008832B8" w:rsidRPr="00AC3C57" w:rsidRDefault="00000000" w:rsidP="007B7360">
      <w:pPr>
        <w:pStyle w:val="BodyText"/>
        <w:tabs>
          <w:tab w:val="left" w:pos="851"/>
        </w:tabs>
        <w:spacing w:before="3" w:line="297" w:lineRule="auto"/>
        <w:ind w:left="0" w:firstLine="709"/>
        <w:rPr>
          <w:sz w:val="26"/>
          <w:szCs w:val="26"/>
        </w:rPr>
      </w:pPr>
      <w:r w:rsidRPr="00AC3C57">
        <w:rPr>
          <w:sz w:val="26"/>
          <w:szCs w:val="26"/>
        </w:rPr>
        <w:t>+ Kế hoạch kiểm tra, nghiệm thu công việc xây dựng, nghiệm thu giai đoạn, bộ phận công trình, nghiệm thu hoàn thành công trình đưa vào sử dụng.</w:t>
      </w:r>
    </w:p>
    <w:p w14:paraId="0E8D91D0" w14:textId="77777777" w:rsidR="008832B8" w:rsidRPr="00AC3C57" w:rsidRDefault="00000000" w:rsidP="007B7360">
      <w:pPr>
        <w:pStyle w:val="BodyText"/>
        <w:tabs>
          <w:tab w:val="left" w:pos="851"/>
        </w:tabs>
        <w:spacing w:line="297" w:lineRule="auto"/>
        <w:ind w:left="0" w:firstLine="709"/>
        <w:rPr>
          <w:sz w:val="26"/>
          <w:szCs w:val="26"/>
        </w:rPr>
      </w:pPr>
      <w:r w:rsidRPr="00AC3C57">
        <w:rPr>
          <w:sz w:val="26"/>
          <w:szCs w:val="26"/>
        </w:rPr>
        <w:t>+ Trong quá trình thi công xây dựng nếu có thay đổi phải trình Chủ đầu tư/Đơn vị QLDA các nội dung thay đổi để thống nhất lại.</w:t>
      </w:r>
    </w:p>
    <w:p w14:paraId="681F934E"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Các nội dung khác khi có yêu cầu của Chủ đầu tư/Đơn vị QLDA và theo quy định của Hợp</w:t>
      </w:r>
      <w:r w:rsidRPr="00AC3C57">
        <w:rPr>
          <w:spacing w:val="-3"/>
          <w:sz w:val="26"/>
          <w:szCs w:val="26"/>
        </w:rPr>
        <w:t xml:space="preserve"> </w:t>
      </w:r>
      <w:r w:rsidRPr="00AC3C57">
        <w:rPr>
          <w:sz w:val="26"/>
          <w:szCs w:val="26"/>
        </w:rPr>
        <w:t>đồng.</w:t>
      </w:r>
    </w:p>
    <w:p w14:paraId="1E6300C3" w14:textId="77777777" w:rsidR="008832B8" w:rsidRPr="00AC3C57" w:rsidRDefault="00000000" w:rsidP="007B7360">
      <w:pPr>
        <w:pStyle w:val="ListParagraph"/>
        <w:numPr>
          <w:ilvl w:val="0"/>
          <w:numId w:val="3"/>
        </w:numPr>
        <w:tabs>
          <w:tab w:val="left" w:pos="851"/>
          <w:tab w:val="left" w:pos="1452"/>
        </w:tabs>
        <w:spacing w:before="3" w:line="297" w:lineRule="auto"/>
        <w:ind w:left="0" w:firstLine="709"/>
        <w:rPr>
          <w:sz w:val="26"/>
          <w:szCs w:val="26"/>
        </w:rPr>
      </w:pPr>
      <w:r w:rsidRPr="00AC3C57">
        <w:rPr>
          <w:sz w:val="26"/>
          <w:szCs w:val="26"/>
        </w:rPr>
        <w:t>Bố trí nhân lực, thiết bị thi công theo quy định của hợp đồng xây dựng và quy định của pháp luật có liên</w:t>
      </w:r>
      <w:r w:rsidRPr="00AC3C57">
        <w:rPr>
          <w:spacing w:val="-5"/>
          <w:sz w:val="26"/>
          <w:szCs w:val="26"/>
        </w:rPr>
        <w:t xml:space="preserve"> </w:t>
      </w:r>
      <w:r w:rsidRPr="00AC3C57">
        <w:rPr>
          <w:sz w:val="26"/>
          <w:szCs w:val="26"/>
        </w:rPr>
        <w:t>quan.</w:t>
      </w:r>
    </w:p>
    <w:p w14:paraId="5721021E" w14:textId="77777777" w:rsidR="008832B8" w:rsidRPr="00AC3C57" w:rsidRDefault="00000000" w:rsidP="007B7360">
      <w:pPr>
        <w:pStyle w:val="ListParagraph"/>
        <w:numPr>
          <w:ilvl w:val="0"/>
          <w:numId w:val="3"/>
        </w:numPr>
        <w:tabs>
          <w:tab w:val="left" w:pos="851"/>
          <w:tab w:val="left" w:pos="1452"/>
        </w:tabs>
        <w:spacing w:before="1" w:line="297" w:lineRule="auto"/>
        <w:ind w:left="0" w:firstLine="709"/>
        <w:rPr>
          <w:sz w:val="26"/>
          <w:szCs w:val="26"/>
        </w:rPr>
      </w:pPr>
      <w:r w:rsidRPr="00AC3C57">
        <w:rPr>
          <w:sz w:val="26"/>
          <w:szCs w:val="26"/>
        </w:rPr>
        <w:t>Thực hiện trách nhiệm quản lý chất lượng trong việc mua sắm, chế tạo sản xuất vật liệu, sản phẩm, cấu kiện, thiết bị được sử dụng cho công trình theo quy định Nghị định 06/2021/NĐ-CP ngày 26/01/2021 của Chính phủ và các quy định của hợp</w:t>
      </w:r>
      <w:r w:rsidRPr="00AC3C57">
        <w:rPr>
          <w:spacing w:val="-2"/>
          <w:sz w:val="26"/>
          <w:szCs w:val="26"/>
        </w:rPr>
        <w:t xml:space="preserve"> </w:t>
      </w:r>
      <w:r w:rsidRPr="00AC3C57">
        <w:rPr>
          <w:sz w:val="26"/>
          <w:szCs w:val="26"/>
        </w:rPr>
        <w:t>đồng.</w:t>
      </w:r>
    </w:p>
    <w:p w14:paraId="285B2B77" w14:textId="77777777" w:rsidR="008832B8" w:rsidRPr="00AC3C57" w:rsidRDefault="00000000" w:rsidP="007B7360">
      <w:pPr>
        <w:pStyle w:val="ListParagraph"/>
        <w:numPr>
          <w:ilvl w:val="0"/>
          <w:numId w:val="3"/>
        </w:numPr>
        <w:tabs>
          <w:tab w:val="left" w:pos="851"/>
          <w:tab w:val="left" w:pos="1481"/>
        </w:tabs>
        <w:spacing w:before="4" w:line="297" w:lineRule="auto"/>
        <w:ind w:left="0" w:firstLine="709"/>
        <w:rPr>
          <w:sz w:val="26"/>
          <w:szCs w:val="26"/>
        </w:rPr>
      </w:pPr>
      <w:r w:rsidRPr="00AC3C57">
        <w:rPr>
          <w:sz w:val="26"/>
          <w:szCs w:val="26"/>
        </w:rPr>
        <w:t>Thực hiện các thí nghiệm kiểm tra vật liệu, cấu kiện, sản phẩm xây dựng, thiết bị công trình, thiết bị công nghệ trước và trong khi thi công xây dựng theo đúng quy định của hợp đồng đã ký</w:t>
      </w:r>
      <w:r w:rsidRPr="00AC3C57">
        <w:rPr>
          <w:spacing w:val="-3"/>
          <w:sz w:val="26"/>
          <w:szCs w:val="26"/>
        </w:rPr>
        <w:t xml:space="preserve"> </w:t>
      </w:r>
      <w:r w:rsidRPr="00AC3C57">
        <w:rPr>
          <w:sz w:val="26"/>
          <w:szCs w:val="26"/>
        </w:rPr>
        <w:t>kết.</w:t>
      </w:r>
    </w:p>
    <w:p w14:paraId="4C9F43A7" w14:textId="77777777" w:rsidR="008832B8" w:rsidRPr="00AC3C57" w:rsidRDefault="00000000" w:rsidP="007B7360">
      <w:pPr>
        <w:pStyle w:val="ListParagraph"/>
        <w:numPr>
          <w:ilvl w:val="0"/>
          <w:numId w:val="3"/>
        </w:numPr>
        <w:tabs>
          <w:tab w:val="left" w:pos="851"/>
          <w:tab w:val="left" w:pos="1452"/>
        </w:tabs>
        <w:spacing w:before="2" w:line="297" w:lineRule="auto"/>
        <w:ind w:left="0" w:firstLine="709"/>
        <w:rPr>
          <w:sz w:val="26"/>
          <w:szCs w:val="26"/>
        </w:rPr>
      </w:pPr>
      <w:r w:rsidRPr="00AC3C57">
        <w:rPr>
          <w:sz w:val="26"/>
          <w:szCs w:val="26"/>
        </w:rPr>
        <w:t>Thi công xây dựng đảm bảo chất lượng, khối lượng, tiến độ và an toàn lao động theo đúng hợp đồng xây dựng đã được ký kết, chỉ dẫn kỹ thuật, thiết kế xây dựng công</w:t>
      </w:r>
      <w:r w:rsidRPr="00AC3C57">
        <w:rPr>
          <w:spacing w:val="-1"/>
          <w:sz w:val="26"/>
          <w:szCs w:val="26"/>
        </w:rPr>
        <w:t xml:space="preserve"> </w:t>
      </w:r>
      <w:r w:rsidRPr="00AC3C57">
        <w:rPr>
          <w:sz w:val="26"/>
          <w:szCs w:val="26"/>
        </w:rPr>
        <w:t>trình.</w:t>
      </w:r>
    </w:p>
    <w:p w14:paraId="14F34C31" w14:textId="77777777" w:rsidR="008832B8" w:rsidRPr="00AC3C57" w:rsidRDefault="00000000" w:rsidP="007B7360">
      <w:pPr>
        <w:pStyle w:val="ListParagraph"/>
        <w:numPr>
          <w:ilvl w:val="0"/>
          <w:numId w:val="3"/>
        </w:numPr>
        <w:tabs>
          <w:tab w:val="left" w:pos="851"/>
          <w:tab w:val="left" w:pos="1435"/>
        </w:tabs>
        <w:spacing w:before="2" w:line="297" w:lineRule="auto"/>
        <w:ind w:left="0" w:firstLine="709"/>
        <w:rPr>
          <w:sz w:val="26"/>
          <w:szCs w:val="26"/>
        </w:rPr>
      </w:pPr>
      <w:r w:rsidRPr="00AC3C57">
        <w:rPr>
          <w:sz w:val="26"/>
          <w:szCs w:val="26"/>
        </w:rPr>
        <w:t>Kịp thời báo cho chủ đầu tư/đơn vị TVGS nếu phát hiện sự sai khác giữa thiết kế, hợp đồng xây dựng và điều kiện hiện trường trong quá trình thi</w:t>
      </w:r>
      <w:r w:rsidRPr="00AC3C57">
        <w:rPr>
          <w:spacing w:val="-21"/>
          <w:sz w:val="26"/>
          <w:szCs w:val="26"/>
        </w:rPr>
        <w:t xml:space="preserve"> </w:t>
      </w:r>
      <w:r w:rsidRPr="00AC3C57">
        <w:rPr>
          <w:sz w:val="26"/>
          <w:szCs w:val="26"/>
        </w:rPr>
        <w:t>công.</w:t>
      </w:r>
    </w:p>
    <w:p w14:paraId="54BEA434" w14:textId="77777777" w:rsidR="008832B8" w:rsidRPr="00AC3C57" w:rsidRDefault="00000000" w:rsidP="007B7360">
      <w:pPr>
        <w:pStyle w:val="ListParagraph"/>
        <w:numPr>
          <w:ilvl w:val="0"/>
          <w:numId w:val="3"/>
        </w:numPr>
        <w:tabs>
          <w:tab w:val="left" w:pos="851"/>
          <w:tab w:val="left" w:pos="1459"/>
        </w:tabs>
        <w:spacing w:before="1" w:line="297" w:lineRule="auto"/>
        <w:ind w:left="0" w:firstLine="709"/>
        <w:rPr>
          <w:sz w:val="26"/>
          <w:szCs w:val="26"/>
        </w:rPr>
      </w:pPr>
      <w:r w:rsidRPr="00AC3C57">
        <w:rPr>
          <w:sz w:val="26"/>
          <w:szCs w:val="26"/>
        </w:rPr>
        <w:t>Có biện pháp tự kiểm soát chất lượng thi công xây dựng theo yêu cầu của thiết kế, quy định của hợp đồng và quy định của pháp luật. Hồ sơ quản lý chất lượng của các công việc xây dựng phải được lập theo quy định và phù hợp với thời gian thực hiện tại công</w:t>
      </w:r>
      <w:r w:rsidRPr="00AC3C57">
        <w:rPr>
          <w:spacing w:val="-2"/>
          <w:sz w:val="26"/>
          <w:szCs w:val="26"/>
        </w:rPr>
        <w:t xml:space="preserve"> </w:t>
      </w:r>
      <w:r w:rsidRPr="00AC3C57">
        <w:rPr>
          <w:sz w:val="26"/>
          <w:szCs w:val="26"/>
        </w:rPr>
        <w:t>trường.</w:t>
      </w:r>
    </w:p>
    <w:p w14:paraId="30AE45C5" w14:textId="77777777" w:rsidR="008832B8" w:rsidRPr="00AC3C57" w:rsidRDefault="00000000" w:rsidP="007B7360">
      <w:pPr>
        <w:pStyle w:val="ListParagraph"/>
        <w:numPr>
          <w:ilvl w:val="0"/>
          <w:numId w:val="3"/>
        </w:numPr>
        <w:tabs>
          <w:tab w:val="left" w:pos="851"/>
          <w:tab w:val="left" w:pos="1433"/>
        </w:tabs>
        <w:spacing w:before="4" w:line="297" w:lineRule="auto"/>
        <w:ind w:left="0" w:firstLine="709"/>
        <w:rPr>
          <w:sz w:val="26"/>
          <w:szCs w:val="26"/>
        </w:rPr>
      </w:pPr>
      <w:r w:rsidRPr="00AC3C57">
        <w:rPr>
          <w:sz w:val="26"/>
          <w:szCs w:val="26"/>
        </w:rPr>
        <w:t>Kiểm soát và chịu trách nhiệm về chất lượng công việc xây dựng, lắp đặt thiết bị, thí nghiệm hiệu chỉnh,...do nhà thầu phụ thực</w:t>
      </w:r>
      <w:r w:rsidRPr="00AC3C57">
        <w:rPr>
          <w:spacing w:val="-11"/>
          <w:sz w:val="26"/>
          <w:szCs w:val="26"/>
        </w:rPr>
        <w:t xml:space="preserve"> </w:t>
      </w:r>
      <w:r w:rsidRPr="00AC3C57">
        <w:rPr>
          <w:sz w:val="26"/>
          <w:szCs w:val="26"/>
        </w:rPr>
        <w:t>hiện.</w:t>
      </w:r>
    </w:p>
    <w:p w14:paraId="1CE21FAD" w14:textId="77777777" w:rsidR="008832B8" w:rsidRPr="00AC3C57" w:rsidRDefault="00000000" w:rsidP="007B7360">
      <w:pPr>
        <w:pStyle w:val="ListParagraph"/>
        <w:numPr>
          <w:ilvl w:val="0"/>
          <w:numId w:val="3"/>
        </w:numPr>
        <w:tabs>
          <w:tab w:val="left" w:pos="851"/>
          <w:tab w:val="left" w:pos="1433"/>
        </w:tabs>
        <w:spacing w:before="74"/>
        <w:ind w:left="0" w:firstLine="709"/>
        <w:rPr>
          <w:sz w:val="26"/>
          <w:szCs w:val="26"/>
        </w:rPr>
      </w:pPr>
      <w:r w:rsidRPr="00AC3C57">
        <w:rPr>
          <w:sz w:val="26"/>
          <w:szCs w:val="26"/>
        </w:rPr>
        <w:t xml:space="preserve">Lập, cập nhật </w:t>
      </w:r>
      <w:proofErr w:type="spellStart"/>
      <w:r w:rsidRPr="00AC3C57">
        <w:rPr>
          <w:sz w:val="26"/>
          <w:szCs w:val="26"/>
        </w:rPr>
        <w:t>nhật</w:t>
      </w:r>
      <w:proofErr w:type="spellEnd"/>
      <w:r w:rsidRPr="00AC3C57">
        <w:rPr>
          <w:sz w:val="26"/>
          <w:szCs w:val="26"/>
        </w:rPr>
        <w:t xml:space="preserve"> ký thi công xây công trình theo quy</w:t>
      </w:r>
      <w:r w:rsidRPr="00AC3C57">
        <w:rPr>
          <w:spacing w:val="-7"/>
          <w:sz w:val="26"/>
          <w:szCs w:val="26"/>
        </w:rPr>
        <w:t xml:space="preserve"> </w:t>
      </w:r>
      <w:r w:rsidRPr="00AC3C57">
        <w:rPr>
          <w:sz w:val="26"/>
          <w:szCs w:val="26"/>
        </w:rPr>
        <w:t>định.</w:t>
      </w:r>
    </w:p>
    <w:p w14:paraId="29E5F289" w14:textId="77777777" w:rsidR="008832B8" w:rsidRPr="00AC3C57" w:rsidRDefault="00000000" w:rsidP="007B7360">
      <w:pPr>
        <w:pStyle w:val="ListParagraph"/>
        <w:numPr>
          <w:ilvl w:val="0"/>
          <w:numId w:val="3"/>
        </w:numPr>
        <w:tabs>
          <w:tab w:val="left" w:pos="851"/>
          <w:tab w:val="left" w:pos="1433"/>
        </w:tabs>
        <w:spacing w:before="79"/>
        <w:ind w:left="0" w:firstLine="709"/>
        <w:rPr>
          <w:sz w:val="26"/>
          <w:szCs w:val="26"/>
        </w:rPr>
      </w:pPr>
      <w:r w:rsidRPr="00AC3C57">
        <w:rPr>
          <w:sz w:val="26"/>
          <w:szCs w:val="26"/>
        </w:rPr>
        <w:t>Thực hiện trắc đạc, quan trắc công trình theo yêu cầu của thiết</w:t>
      </w:r>
      <w:r w:rsidRPr="00AC3C57">
        <w:rPr>
          <w:spacing w:val="-17"/>
          <w:sz w:val="26"/>
          <w:szCs w:val="26"/>
        </w:rPr>
        <w:t xml:space="preserve"> </w:t>
      </w:r>
      <w:r w:rsidRPr="00AC3C57">
        <w:rPr>
          <w:sz w:val="26"/>
          <w:szCs w:val="26"/>
        </w:rPr>
        <w:t>kế.</w:t>
      </w:r>
    </w:p>
    <w:p w14:paraId="75963E91" w14:textId="77777777" w:rsidR="008832B8" w:rsidRPr="00AC3C57" w:rsidRDefault="00000000" w:rsidP="007B7360">
      <w:pPr>
        <w:pStyle w:val="ListParagraph"/>
        <w:numPr>
          <w:ilvl w:val="0"/>
          <w:numId w:val="3"/>
        </w:numPr>
        <w:tabs>
          <w:tab w:val="left" w:pos="851"/>
        </w:tabs>
        <w:spacing w:before="77" w:line="297" w:lineRule="auto"/>
        <w:ind w:left="0" w:firstLine="709"/>
        <w:rPr>
          <w:sz w:val="26"/>
          <w:szCs w:val="26"/>
        </w:rPr>
      </w:pPr>
      <w:r w:rsidRPr="00AC3C57">
        <w:rPr>
          <w:sz w:val="26"/>
          <w:szCs w:val="26"/>
        </w:rPr>
        <w:t>Xử lý khắc phục các sai sót, khiếm khuyết về chất lượng trong quá trình thi công xây dựng (nếu có).</w:t>
      </w:r>
    </w:p>
    <w:p w14:paraId="1FEB47D9" w14:textId="77777777" w:rsidR="008832B8" w:rsidRPr="00AC3C57" w:rsidRDefault="00000000" w:rsidP="007B7360">
      <w:pPr>
        <w:pStyle w:val="ListParagraph"/>
        <w:numPr>
          <w:ilvl w:val="0"/>
          <w:numId w:val="3"/>
        </w:numPr>
        <w:tabs>
          <w:tab w:val="left" w:pos="851"/>
          <w:tab w:val="left" w:pos="1433"/>
        </w:tabs>
        <w:spacing w:before="3"/>
        <w:ind w:left="0" w:firstLine="709"/>
        <w:rPr>
          <w:sz w:val="26"/>
          <w:szCs w:val="26"/>
        </w:rPr>
      </w:pPr>
      <w:r w:rsidRPr="00AC3C57">
        <w:rPr>
          <w:sz w:val="26"/>
          <w:szCs w:val="26"/>
        </w:rPr>
        <w:t>Lập bản vẽ hoàn công theo quy</w:t>
      </w:r>
      <w:r w:rsidRPr="00AC3C57">
        <w:rPr>
          <w:spacing w:val="-4"/>
          <w:sz w:val="26"/>
          <w:szCs w:val="26"/>
        </w:rPr>
        <w:t xml:space="preserve"> </w:t>
      </w:r>
      <w:r w:rsidRPr="00AC3C57">
        <w:rPr>
          <w:sz w:val="26"/>
          <w:szCs w:val="26"/>
        </w:rPr>
        <w:t>định.</w:t>
      </w:r>
    </w:p>
    <w:p w14:paraId="20301D63" w14:textId="77777777" w:rsidR="008832B8" w:rsidRPr="00AC3C57" w:rsidRDefault="00000000" w:rsidP="007B7360">
      <w:pPr>
        <w:pStyle w:val="ListParagraph"/>
        <w:numPr>
          <w:ilvl w:val="0"/>
          <w:numId w:val="3"/>
        </w:numPr>
        <w:tabs>
          <w:tab w:val="left" w:pos="851"/>
          <w:tab w:val="left" w:pos="1464"/>
        </w:tabs>
        <w:spacing w:before="76" w:line="297" w:lineRule="auto"/>
        <w:ind w:left="0" w:firstLine="709"/>
        <w:rPr>
          <w:sz w:val="26"/>
          <w:szCs w:val="26"/>
        </w:rPr>
      </w:pPr>
      <w:r w:rsidRPr="00AC3C57">
        <w:rPr>
          <w:sz w:val="26"/>
          <w:szCs w:val="26"/>
        </w:rPr>
        <w:lastRenderedPageBreak/>
        <w:t>Tổ chức nghiệm thu nội bộ công việc xây dựng, chuẩn bị hồ sơ để tổ chức nghiệm thu công việc, yêu cầu Chủ đầu tư/Đơn vị QLDA/đơn vị tư vấn giám sát thực hiện nghiệm thu công việc chuyển bước thi công, nghiệm thu giai đoạn, bộ phận công trình và nghiệm thu hoàn thành hạng mục công trình/công trình đưa vào sử</w:t>
      </w:r>
      <w:r w:rsidRPr="00AC3C57">
        <w:rPr>
          <w:spacing w:val="-6"/>
          <w:sz w:val="26"/>
          <w:szCs w:val="26"/>
        </w:rPr>
        <w:t xml:space="preserve"> </w:t>
      </w:r>
      <w:r w:rsidRPr="00AC3C57">
        <w:rPr>
          <w:sz w:val="26"/>
          <w:szCs w:val="26"/>
        </w:rPr>
        <w:t>dụng.</w:t>
      </w:r>
    </w:p>
    <w:p w14:paraId="70E4125D" w14:textId="77777777" w:rsidR="008832B8" w:rsidRPr="00AC3C57" w:rsidRDefault="00000000" w:rsidP="007B7360">
      <w:pPr>
        <w:pStyle w:val="ListParagraph"/>
        <w:numPr>
          <w:ilvl w:val="0"/>
          <w:numId w:val="3"/>
        </w:numPr>
        <w:tabs>
          <w:tab w:val="left" w:pos="851"/>
          <w:tab w:val="left" w:pos="1457"/>
        </w:tabs>
        <w:spacing w:before="5" w:line="297" w:lineRule="auto"/>
        <w:ind w:left="0" w:firstLine="709"/>
        <w:rPr>
          <w:sz w:val="26"/>
          <w:szCs w:val="26"/>
        </w:rPr>
      </w:pPr>
      <w:r w:rsidRPr="00AC3C57">
        <w:rPr>
          <w:sz w:val="26"/>
          <w:szCs w:val="26"/>
        </w:rPr>
        <w:t>Báo cáo Chủ đầu tư/Đơn vị QLDA về tiến độ, chất lượng, khối lượng, an toàn lao động và vệ sinh môi trường thi công xây dựng theo quy định của hợp đồng xây dựng và yêu cầu đột xuất của Chủ đầu tư/Đơn vị</w:t>
      </w:r>
      <w:r w:rsidRPr="00AC3C57">
        <w:rPr>
          <w:spacing w:val="-8"/>
          <w:sz w:val="26"/>
          <w:szCs w:val="26"/>
        </w:rPr>
        <w:t xml:space="preserve"> </w:t>
      </w:r>
      <w:r w:rsidRPr="00AC3C57">
        <w:rPr>
          <w:sz w:val="26"/>
          <w:szCs w:val="26"/>
        </w:rPr>
        <w:t>QLDA.</w:t>
      </w:r>
    </w:p>
    <w:p w14:paraId="78A16AD9" w14:textId="77777777" w:rsidR="008832B8" w:rsidRPr="00AC3C57" w:rsidRDefault="00000000" w:rsidP="007B7360">
      <w:pPr>
        <w:pStyle w:val="ListParagraph"/>
        <w:numPr>
          <w:ilvl w:val="0"/>
          <w:numId w:val="3"/>
        </w:numPr>
        <w:tabs>
          <w:tab w:val="left" w:pos="851"/>
          <w:tab w:val="left" w:pos="1443"/>
        </w:tabs>
        <w:spacing w:before="3" w:line="297" w:lineRule="auto"/>
        <w:ind w:left="0" w:firstLine="709"/>
        <w:rPr>
          <w:sz w:val="26"/>
          <w:szCs w:val="26"/>
        </w:rPr>
      </w:pPr>
      <w:r w:rsidRPr="00AC3C57">
        <w:rPr>
          <w:sz w:val="26"/>
          <w:szCs w:val="26"/>
        </w:rPr>
        <w:t>Hoàn trả mặt bằng, di chuyển vật tư, máy móc, thiết bị và những tài sản khác của mình ra khỏi công trường sau khi đã được nghiệm thu, bàn giao, trừ trường hợp trong hợp đồng có thỏa thuận</w:t>
      </w:r>
      <w:r w:rsidRPr="00AC3C57">
        <w:rPr>
          <w:spacing w:val="-12"/>
          <w:sz w:val="26"/>
          <w:szCs w:val="26"/>
        </w:rPr>
        <w:t xml:space="preserve"> </w:t>
      </w:r>
      <w:r w:rsidRPr="00AC3C57">
        <w:rPr>
          <w:sz w:val="26"/>
          <w:szCs w:val="26"/>
        </w:rPr>
        <w:t>khác.</w:t>
      </w:r>
    </w:p>
    <w:p w14:paraId="638D0AC7" w14:textId="77777777" w:rsidR="008832B8" w:rsidRPr="00AC3C57" w:rsidRDefault="00000000" w:rsidP="007B7360">
      <w:pPr>
        <w:pStyle w:val="ListParagraph"/>
        <w:numPr>
          <w:ilvl w:val="0"/>
          <w:numId w:val="3"/>
        </w:numPr>
        <w:tabs>
          <w:tab w:val="left" w:pos="851"/>
        </w:tabs>
        <w:spacing w:before="2" w:line="297" w:lineRule="auto"/>
        <w:ind w:left="0" w:firstLine="709"/>
        <w:rPr>
          <w:sz w:val="26"/>
          <w:szCs w:val="26"/>
        </w:rPr>
      </w:pPr>
      <w:r w:rsidRPr="00AC3C57">
        <w:rPr>
          <w:sz w:val="26"/>
          <w:szCs w:val="26"/>
        </w:rPr>
        <w:t>Nhà thầu thi công xây dựng công trình phải chịu hoàn toàn trách nhiệm trước Chủ đầu tư/Đơn vị QLDA và pháp luật về chất lượng công việc do mình đảm nhận, bồi thường thiệt hại khi vi phạm hợp đồng, thi công không đảm bảo chất lượng, gây mất an toàn, ô nhiễm môi trường và các hành vi khác gây ra thiệt hại.</w:t>
      </w:r>
    </w:p>
    <w:p w14:paraId="34E36F8D" w14:textId="77777777" w:rsidR="008832B8" w:rsidRPr="00AC3C57" w:rsidRDefault="00000000" w:rsidP="007B7360">
      <w:pPr>
        <w:pStyle w:val="BodyText"/>
        <w:tabs>
          <w:tab w:val="left" w:pos="851"/>
        </w:tabs>
        <w:spacing w:before="3" w:line="297" w:lineRule="auto"/>
        <w:ind w:left="0" w:firstLine="709"/>
        <w:rPr>
          <w:sz w:val="26"/>
          <w:szCs w:val="26"/>
        </w:rPr>
      </w:pPr>
      <w:r w:rsidRPr="00AC3C57">
        <w:rPr>
          <w:sz w:val="26"/>
          <w:szCs w:val="26"/>
        </w:rPr>
        <w:t>Ghi chú: Khi thi công, trường hợp gặp các trở ngại do thiết kế không lường trước được như sau: công trình ngầm thì bên B sẽ thông báo kịp cho bên A bằng văn bản và cùng bên A, Thiết kế để thống nhất cách giải quyết. Nếu phải đền bù thì phần này chưa được tính đến trong hồ sơ dự thầu. Phần phát sinh sẽ được Thiết kế cùng bên A bổ sung cho B kịp tiến độ thi</w:t>
      </w:r>
      <w:r w:rsidRPr="00AC3C57">
        <w:rPr>
          <w:spacing w:val="-13"/>
          <w:sz w:val="26"/>
          <w:szCs w:val="26"/>
        </w:rPr>
        <w:t xml:space="preserve"> </w:t>
      </w:r>
      <w:r w:rsidRPr="00AC3C57">
        <w:rPr>
          <w:sz w:val="26"/>
          <w:szCs w:val="26"/>
        </w:rPr>
        <w:t>công.</w:t>
      </w:r>
    </w:p>
    <w:p w14:paraId="143B4659" w14:textId="77777777" w:rsidR="008832B8" w:rsidRPr="00AC3C57" w:rsidRDefault="00000000" w:rsidP="009465C3">
      <w:pPr>
        <w:pStyle w:val="ListParagraph"/>
        <w:numPr>
          <w:ilvl w:val="0"/>
          <w:numId w:val="4"/>
        </w:numPr>
        <w:tabs>
          <w:tab w:val="left" w:pos="993"/>
        </w:tabs>
        <w:spacing w:before="3" w:line="297" w:lineRule="auto"/>
        <w:ind w:left="0" w:firstLine="709"/>
        <w:rPr>
          <w:sz w:val="26"/>
          <w:szCs w:val="26"/>
        </w:rPr>
      </w:pPr>
      <w:r w:rsidRPr="00AC3C57">
        <w:rPr>
          <w:sz w:val="26"/>
          <w:szCs w:val="26"/>
        </w:rPr>
        <w:t xml:space="preserve">Tổ chức quản lý giám sát chất lượng công trình Trong quá trình thi công thường xuyên có một cán bộ kỹ thuật của chủ đầu tư quản lý chất lượng </w:t>
      </w:r>
      <w:r w:rsidRPr="00AC3C57">
        <w:rPr>
          <w:spacing w:val="-3"/>
          <w:sz w:val="26"/>
          <w:szCs w:val="26"/>
        </w:rPr>
        <w:t xml:space="preserve">có </w:t>
      </w:r>
      <w:r w:rsidRPr="00AC3C57">
        <w:rPr>
          <w:sz w:val="26"/>
          <w:szCs w:val="26"/>
        </w:rPr>
        <w:t>mặt tại hiện trường để cùng các đơn vị thi công và cán bộ giám sát A giải quyết kịp thời các vướng mắc phát sinh trong quá trình thi công. Đôn đốc tiến độ và cùng A giám sát chất lượng công trình thi</w:t>
      </w:r>
      <w:r w:rsidRPr="00AC3C57">
        <w:rPr>
          <w:spacing w:val="-8"/>
          <w:sz w:val="26"/>
          <w:szCs w:val="26"/>
        </w:rPr>
        <w:t xml:space="preserve"> </w:t>
      </w:r>
      <w:r w:rsidRPr="00AC3C57">
        <w:rPr>
          <w:sz w:val="26"/>
          <w:szCs w:val="26"/>
        </w:rPr>
        <w:t>công.</w:t>
      </w:r>
    </w:p>
    <w:p w14:paraId="41067ACE" w14:textId="77777777" w:rsidR="008832B8" w:rsidRPr="00AC3C57" w:rsidRDefault="00000000" w:rsidP="007B7360">
      <w:pPr>
        <w:pStyle w:val="BodyText"/>
        <w:tabs>
          <w:tab w:val="left" w:pos="851"/>
        </w:tabs>
        <w:spacing w:before="5" w:line="297" w:lineRule="auto"/>
        <w:ind w:left="0" w:firstLine="709"/>
        <w:rPr>
          <w:sz w:val="26"/>
          <w:szCs w:val="26"/>
        </w:rPr>
      </w:pPr>
      <w:r w:rsidRPr="00AC3C57">
        <w:rPr>
          <w:sz w:val="26"/>
          <w:szCs w:val="26"/>
        </w:rPr>
        <w:t>Các đơn vị thi công phải có sổ nhật ký công trình theo mẫu quy định, bên B phải ghi chép đầy đủ diễn biến công trình, lập các văn bản nghiệm thu, kết thúc mỗi ca làm việc phải lập ngay bản thống kê khối lượng hoàn thành, chất lượng kỹ thuật có xác nhận của A. Sổ nhật ký công trình sẽ được nộp kèm theo hồ sơ hoàn công và là chứng từ quan trọng cho việc quyết toán.</w:t>
      </w:r>
    </w:p>
    <w:p w14:paraId="53CDFD07" w14:textId="77777777" w:rsidR="008832B8" w:rsidRPr="00AC3C57" w:rsidRDefault="00000000" w:rsidP="007B7360">
      <w:pPr>
        <w:pStyle w:val="BodyText"/>
        <w:tabs>
          <w:tab w:val="left" w:pos="851"/>
        </w:tabs>
        <w:spacing w:before="74" w:line="297" w:lineRule="auto"/>
        <w:ind w:left="0" w:firstLine="709"/>
        <w:rPr>
          <w:sz w:val="26"/>
          <w:szCs w:val="26"/>
        </w:rPr>
      </w:pPr>
      <w:r w:rsidRPr="00AC3C57">
        <w:rPr>
          <w:sz w:val="26"/>
          <w:szCs w:val="26"/>
        </w:rPr>
        <w:t xml:space="preserve">Làm đúng thiết kế, chỉ thay đổi khi có </w:t>
      </w:r>
      <w:proofErr w:type="spellStart"/>
      <w:r w:rsidRPr="00AC3C57">
        <w:rPr>
          <w:sz w:val="26"/>
          <w:szCs w:val="26"/>
        </w:rPr>
        <w:t>yều</w:t>
      </w:r>
      <w:proofErr w:type="spellEnd"/>
      <w:r w:rsidRPr="00AC3C57">
        <w:rPr>
          <w:sz w:val="26"/>
          <w:szCs w:val="26"/>
        </w:rPr>
        <w:t xml:space="preserve"> cầu của A được ghi trong nhật ký hay bằng văn bản (</w:t>
      </w:r>
      <w:proofErr w:type="spellStart"/>
      <w:r w:rsidRPr="00AC3C57">
        <w:rPr>
          <w:sz w:val="26"/>
          <w:szCs w:val="26"/>
        </w:rPr>
        <w:t>tuỳ</w:t>
      </w:r>
      <w:proofErr w:type="spellEnd"/>
      <w:r w:rsidRPr="00AC3C57">
        <w:rPr>
          <w:sz w:val="26"/>
          <w:szCs w:val="26"/>
        </w:rPr>
        <w:t xml:space="preserve"> mức độ yêu cầu).</w:t>
      </w:r>
    </w:p>
    <w:p w14:paraId="2070D2C2" w14:textId="77777777" w:rsidR="008832B8" w:rsidRPr="00AC3C57" w:rsidRDefault="00000000" w:rsidP="007B7360">
      <w:pPr>
        <w:pStyle w:val="ListParagraph"/>
        <w:numPr>
          <w:ilvl w:val="0"/>
          <w:numId w:val="3"/>
        </w:numPr>
        <w:tabs>
          <w:tab w:val="left" w:pos="851"/>
          <w:tab w:val="left" w:pos="1433"/>
        </w:tabs>
        <w:spacing w:before="1"/>
        <w:ind w:left="0" w:firstLine="709"/>
        <w:rPr>
          <w:sz w:val="26"/>
          <w:szCs w:val="26"/>
        </w:rPr>
      </w:pPr>
      <w:r w:rsidRPr="00AC3C57">
        <w:rPr>
          <w:sz w:val="26"/>
          <w:szCs w:val="26"/>
        </w:rPr>
        <w:t xml:space="preserve">Thực hiện việc cấp nhật </w:t>
      </w:r>
      <w:proofErr w:type="spellStart"/>
      <w:r w:rsidRPr="00AC3C57">
        <w:rPr>
          <w:sz w:val="26"/>
          <w:szCs w:val="26"/>
        </w:rPr>
        <w:t>Nhật</w:t>
      </w:r>
      <w:proofErr w:type="spellEnd"/>
      <w:r w:rsidRPr="00AC3C57">
        <w:rPr>
          <w:sz w:val="26"/>
          <w:szCs w:val="26"/>
        </w:rPr>
        <w:t xml:space="preserve"> ký điện</w:t>
      </w:r>
      <w:r w:rsidRPr="00AC3C57">
        <w:rPr>
          <w:spacing w:val="-16"/>
          <w:sz w:val="26"/>
          <w:szCs w:val="26"/>
        </w:rPr>
        <w:t xml:space="preserve"> </w:t>
      </w:r>
      <w:r w:rsidRPr="00AC3C57">
        <w:rPr>
          <w:sz w:val="26"/>
          <w:szCs w:val="26"/>
        </w:rPr>
        <w:t>tử:</w:t>
      </w:r>
    </w:p>
    <w:p w14:paraId="23520E75"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Nhà thầu phải đảm bảo đủ trang thiết bị và nhân lực để cập nhật vào nhật ký thi công điện tử (NKTCĐT), biên bản nghiệm thu điện tử (BBNTĐT) trên phần mềm IMIS trong giai đoạn triển khai thi công xây dựng công trình và áp dụng chữ ký số theo đúng quy định hướng dẫn của Bên</w:t>
      </w:r>
      <w:r w:rsidRPr="00AC3C57">
        <w:rPr>
          <w:spacing w:val="-1"/>
          <w:sz w:val="26"/>
          <w:szCs w:val="26"/>
        </w:rPr>
        <w:t xml:space="preserve"> </w:t>
      </w:r>
      <w:r w:rsidRPr="00AC3C57">
        <w:rPr>
          <w:sz w:val="26"/>
          <w:szCs w:val="26"/>
        </w:rPr>
        <w:t>A.</w:t>
      </w:r>
    </w:p>
    <w:p w14:paraId="1E0157E7" w14:textId="77777777" w:rsidR="008832B8" w:rsidRPr="00AC3C57" w:rsidRDefault="00000000" w:rsidP="007B7360">
      <w:pPr>
        <w:pStyle w:val="BodyText"/>
        <w:tabs>
          <w:tab w:val="left" w:pos="851"/>
        </w:tabs>
        <w:spacing w:before="4" w:line="297" w:lineRule="auto"/>
        <w:ind w:left="0" w:firstLine="709"/>
        <w:rPr>
          <w:sz w:val="26"/>
          <w:szCs w:val="26"/>
        </w:rPr>
      </w:pPr>
      <w:r w:rsidRPr="00AC3C57">
        <w:rPr>
          <w:sz w:val="26"/>
          <w:szCs w:val="26"/>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3495F1A4"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xml:space="preserve">+ Việc ghi nhật ký điện tử của nhà thầu phải được cập nhật lên hệ thống chậm nhất 12 giờ sau khi hoàn thành ca thi công, được xác nhận bởi người có đủ thẩm quyền (bằng quyền </w:t>
      </w:r>
      <w:r w:rsidRPr="00AC3C57">
        <w:rPr>
          <w:sz w:val="26"/>
          <w:szCs w:val="26"/>
        </w:rPr>
        <w:lastRenderedPageBreak/>
        <w:t>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w:t>
      </w:r>
      <w:r w:rsidRPr="00AC3C57">
        <w:rPr>
          <w:spacing w:val="-6"/>
          <w:sz w:val="26"/>
          <w:szCs w:val="26"/>
        </w:rPr>
        <w:t xml:space="preserve"> </w:t>
      </w:r>
      <w:r w:rsidRPr="00AC3C57">
        <w:rPr>
          <w:sz w:val="26"/>
          <w:szCs w:val="26"/>
        </w:rPr>
        <w:t>tử.</w:t>
      </w:r>
    </w:p>
    <w:p w14:paraId="7763E74F" w14:textId="77777777" w:rsidR="008832B8" w:rsidRPr="00AC3C57" w:rsidRDefault="00000000" w:rsidP="007B7360">
      <w:pPr>
        <w:pStyle w:val="BodyText"/>
        <w:tabs>
          <w:tab w:val="left" w:pos="851"/>
        </w:tabs>
        <w:spacing w:before="6" w:line="297" w:lineRule="auto"/>
        <w:ind w:left="0" w:firstLine="709"/>
        <w:rPr>
          <w:sz w:val="26"/>
          <w:szCs w:val="26"/>
        </w:rPr>
      </w:pPr>
      <w:r w:rsidRPr="00AC3C57">
        <w:rPr>
          <w:sz w:val="26"/>
          <w:szCs w:val="26"/>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4EADAD85" w14:textId="77777777" w:rsidR="008832B8" w:rsidRPr="00AC3C57" w:rsidRDefault="00000000" w:rsidP="009465C3">
      <w:pPr>
        <w:pStyle w:val="Heading1"/>
        <w:numPr>
          <w:ilvl w:val="2"/>
          <w:numId w:val="5"/>
        </w:numPr>
        <w:tabs>
          <w:tab w:val="left" w:pos="851"/>
          <w:tab w:val="left" w:pos="1418"/>
        </w:tabs>
        <w:spacing w:before="4"/>
        <w:ind w:left="0" w:firstLine="709"/>
        <w:jc w:val="both"/>
        <w:rPr>
          <w:sz w:val="26"/>
          <w:szCs w:val="26"/>
        </w:rPr>
      </w:pPr>
      <w:r w:rsidRPr="00AC3C57">
        <w:rPr>
          <w:sz w:val="26"/>
          <w:szCs w:val="26"/>
        </w:rPr>
        <w:t>Tổ chức công</w:t>
      </w:r>
      <w:r w:rsidRPr="00AC3C57">
        <w:rPr>
          <w:spacing w:val="-2"/>
          <w:sz w:val="26"/>
          <w:szCs w:val="26"/>
        </w:rPr>
        <w:t xml:space="preserve"> </w:t>
      </w:r>
      <w:r w:rsidRPr="00AC3C57">
        <w:rPr>
          <w:sz w:val="26"/>
          <w:szCs w:val="26"/>
        </w:rPr>
        <w:t>trường</w:t>
      </w:r>
    </w:p>
    <w:p w14:paraId="77E6AFD7" w14:textId="77777777" w:rsidR="008832B8" w:rsidRPr="00AC3C57" w:rsidRDefault="00000000" w:rsidP="007B7360">
      <w:pPr>
        <w:pStyle w:val="BodyText"/>
        <w:tabs>
          <w:tab w:val="left" w:pos="851"/>
        </w:tabs>
        <w:spacing w:before="76" w:line="297" w:lineRule="auto"/>
        <w:ind w:left="0" w:firstLine="709"/>
        <w:rPr>
          <w:sz w:val="26"/>
          <w:szCs w:val="26"/>
        </w:rPr>
      </w:pPr>
      <w:r w:rsidRPr="00AC3C57">
        <w:rPr>
          <w:sz w:val="26"/>
          <w:szCs w:val="26"/>
        </w:rPr>
        <w:t>Giải pháp kỹ thuật: Thiết bị thi công, lán trại, đơn vị thí nghiệm, kho bãi tập kết vật liệu, chất thải, bố trí cổng ra vào, rào chắn, biển báo, cấp nước, thoát nước, giao thông, liên lạc trong quá trình thi công</w:t>
      </w:r>
    </w:p>
    <w:p w14:paraId="67F4B3DA" w14:textId="77777777" w:rsidR="008832B8" w:rsidRPr="00AC3C57" w:rsidRDefault="00000000" w:rsidP="009465C3">
      <w:pPr>
        <w:pStyle w:val="Heading1"/>
        <w:numPr>
          <w:ilvl w:val="2"/>
          <w:numId w:val="5"/>
        </w:numPr>
        <w:tabs>
          <w:tab w:val="left" w:pos="851"/>
          <w:tab w:val="left" w:pos="1418"/>
        </w:tabs>
        <w:spacing w:before="3"/>
        <w:ind w:left="0" w:firstLine="709"/>
        <w:jc w:val="both"/>
        <w:rPr>
          <w:sz w:val="26"/>
          <w:szCs w:val="26"/>
        </w:rPr>
      </w:pPr>
      <w:r w:rsidRPr="00AC3C57">
        <w:rPr>
          <w:sz w:val="26"/>
          <w:szCs w:val="26"/>
        </w:rPr>
        <w:t>Công tác kiểm tra, đảm bảo chất lượng xây</w:t>
      </w:r>
      <w:r w:rsidRPr="00AC3C57">
        <w:rPr>
          <w:spacing w:val="-13"/>
          <w:sz w:val="26"/>
          <w:szCs w:val="26"/>
        </w:rPr>
        <w:t xml:space="preserve"> </w:t>
      </w:r>
      <w:r w:rsidRPr="00AC3C57">
        <w:rPr>
          <w:sz w:val="26"/>
          <w:szCs w:val="26"/>
        </w:rPr>
        <w:t>lắp</w:t>
      </w:r>
    </w:p>
    <w:p w14:paraId="31A4B000" w14:textId="77777777" w:rsidR="008832B8" w:rsidRPr="00AC3C57" w:rsidRDefault="00000000" w:rsidP="009465C3">
      <w:pPr>
        <w:pStyle w:val="ListParagraph"/>
        <w:numPr>
          <w:ilvl w:val="0"/>
          <w:numId w:val="2"/>
        </w:numPr>
        <w:tabs>
          <w:tab w:val="left" w:pos="851"/>
          <w:tab w:val="left" w:pos="993"/>
        </w:tabs>
        <w:spacing w:before="78"/>
        <w:ind w:left="0" w:firstLine="709"/>
        <w:jc w:val="both"/>
        <w:rPr>
          <w:sz w:val="26"/>
          <w:szCs w:val="26"/>
        </w:rPr>
      </w:pPr>
      <w:r w:rsidRPr="00AC3C57">
        <w:rPr>
          <w:sz w:val="26"/>
          <w:szCs w:val="26"/>
        </w:rPr>
        <w:t>Yêu cầu đối với công trường xây</w:t>
      </w:r>
      <w:r w:rsidRPr="00AC3C57">
        <w:rPr>
          <w:spacing w:val="-2"/>
          <w:sz w:val="26"/>
          <w:szCs w:val="26"/>
        </w:rPr>
        <w:t xml:space="preserve"> </w:t>
      </w:r>
      <w:r w:rsidRPr="00AC3C57">
        <w:rPr>
          <w:sz w:val="26"/>
          <w:szCs w:val="26"/>
        </w:rPr>
        <w:t>dựng:</w:t>
      </w:r>
    </w:p>
    <w:p w14:paraId="1600C8DE" w14:textId="77777777" w:rsidR="008832B8" w:rsidRPr="00AC3C57" w:rsidRDefault="00000000" w:rsidP="007B7360">
      <w:pPr>
        <w:pStyle w:val="BodyText"/>
        <w:tabs>
          <w:tab w:val="left" w:pos="851"/>
        </w:tabs>
        <w:spacing w:before="79" w:line="297" w:lineRule="auto"/>
        <w:ind w:left="0" w:firstLine="709"/>
        <w:jc w:val="left"/>
        <w:rPr>
          <w:sz w:val="26"/>
          <w:szCs w:val="26"/>
        </w:rPr>
      </w:pPr>
      <w:r w:rsidRPr="00AC3C57">
        <w:rPr>
          <w:sz w:val="26"/>
          <w:szCs w:val="26"/>
        </w:rPr>
        <w:t>+ Tất cả các công trình xây dựng phải được treo biển báo tại công trường thi công. Nội dung biển báo gồm:</w:t>
      </w:r>
    </w:p>
    <w:p w14:paraId="3726B076" w14:textId="77777777" w:rsidR="008832B8" w:rsidRPr="00AC3C57" w:rsidRDefault="00000000" w:rsidP="007B7360">
      <w:pPr>
        <w:pStyle w:val="BodyText"/>
        <w:tabs>
          <w:tab w:val="left" w:pos="851"/>
        </w:tabs>
        <w:spacing w:before="1" w:line="297" w:lineRule="auto"/>
        <w:ind w:left="0" w:firstLine="709"/>
        <w:jc w:val="left"/>
        <w:rPr>
          <w:sz w:val="26"/>
          <w:szCs w:val="26"/>
        </w:rPr>
      </w:pPr>
      <w:r w:rsidRPr="00AC3C57">
        <w:rPr>
          <w:sz w:val="26"/>
          <w:szCs w:val="26"/>
        </w:rPr>
        <w:t>+ Tên chủ đầu tư xây dựng công trình, tổng vốn đầu tư, ngày khởi công, ngày hoàn thành;</w:t>
      </w:r>
    </w:p>
    <w:p w14:paraId="624C611A" w14:textId="77777777" w:rsidR="008832B8" w:rsidRPr="00AC3C57" w:rsidRDefault="00000000" w:rsidP="007B7360">
      <w:pPr>
        <w:pStyle w:val="BodyText"/>
        <w:tabs>
          <w:tab w:val="left" w:pos="851"/>
        </w:tabs>
        <w:spacing w:before="1"/>
        <w:ind w:left="0" w:firstLine="709"/>
        <w:jc w:val="left"/>
        <w:rPr>
          <w:sz w:val="26"/>
          <w:szCs w:val="26"/>
        </w:rPr>
      </w:pPr>
      <w:r w:rsidRPr="00AC3C57">
        <w:rPr>
          <w:sz w:val="26"/>
          <w:szCs w:val="26"/>
        </w:rPr>
        <w:t>+ Tên đơn vị thi công, tên người chỉ huy trưởng công trường;</w:t>
      </w:r>
    </w:p>
    <w:p w14:paraId="2736122A" w14:textId="77777777" w:rsidR="008832B8" w:rsidRPr="00AC3C57" w:rsidRDefault="00000000" w:rsidP="007B7360">
      <w:pPr>
        <w:pStyle w:val="BodyText"/>
        <w:tabs>
          <w:tab w:val="left" w:pos="851"/>
        </w:tabs>
        <w:spacing w:before="79"/>
        <w:ind w:left="0" w:firstLine="709"/>
        <w:jc w:val="left"/>
        <w:rPr>
          <w:sz w:val="26"/>
          <w:szCs w:val="26"/>
        </w:rPr>
      </w:pPr>
      <w:r w:rsidRPr="00AC3C57">
        <w:rPr>
          <w:sz w:val="26"/>
          <w:szCs w:val="26"/>
        </w:rPr>
        <w:t>+ Tên đơn vị thiết kế, tên chủ nhiệm thiết kế;</w:t>
      </w:r>
    </w:p>
    <w:p w14:paraId="6063A86D" w14:textId="77777777" w:rsidR="008832B8" w:rsidRPr="00AC3C57" w:rsidRDefault="00000000" w:rsidP="007B7360">
      <w:pPr>
        <w:pStyle w:val="BodyText"/>
        <w:tabs>
          <w:tab w:val="left" w:pos="851"/>
        </w:tabs>
        <w:spacing w:before="78"/>
        <w:ind w:left="0" w:firstLine="709"/>
        <w:jc w:val="left"/>
        <w:rPr>
          <w:sz w:val="26"/>
          <w:szCs w:val="26"/>
        </w:rPr>
      </w:pPr>
      <w:r w:rsidRPr="00AC3C57">
        <w:rPr>
          <w:sz w:val="26"/>
          <w:szCs w:val="26"/>
        </w:rPr>
        <w:t>+ Tên tổ chức hoặc người giám sát thi công xây dựng công trình;</w:t>
      </w:r>
    </w:p>
    <w:p w14:paraId="668AAC3B" w14:textId="77777777" w:rsidR="008832B8" w:rsidRPr="00AC3C57" w:rsidRDefault="00000000" w:rsidP="007B7360">
      <w:pPr>
        <w:pStyle w:val="BodyText"/>
        <w:tabs>
          <w:tab w:val="left" w:pos="851"/>
        </w:tabs>
        <w:spacing w:before="74" w:line="297" w:lineRule="auto"/>
        <w:ind w:left="0" w:firstLine="709"/>
        <w:rPr>
          <w:sz w:val="26"/>
          <w:szCs w:val="26"/>
        </w:rPr>
      </w:pPr>
      <w:r w:rsidRPr="00AC3C57">
        <w:rPr>
          <w:sz w:val="26"/>
          <w:szCs w:val="26"/>
        </w:rPr>
        <w:t>+ Chủ đầu tư xây dựng công trình, chỉ huy trưởng công trình, chủ nhiệm thiết kế, tổ chức hoặc người giám sát thi công xây dựng công trình ngoài việc ghi rõ tên, chức danh còn phải ghi địa chỉ liên lạc, số điện</w:t>
      </w:r>
      <w:r w:rsidRPr="00AC3C57">
        <w:rPr>
          <w:spacing w:val="-10"/>
          <w:sz w:val="26"/>
          <w:szCs w:val="26"/>
        </w:rPr>
        <w:t xml:space="preserve"> </w:t>
      </w:r>
      <w:r w:rsidRPr="00AC3C57">
        <w:rPr>
          <w:sz w:val="26"/>
          <w:szCs w:val="26"/>
        </w:rPr>
        <w:t>thoại.</w:t>
      </w:r>
    </w:p>
    <w:p w14:paraId="70FE4D0A" w14:textId="77777777" w:rsidR="008832B8" w:rsidRPr="00AC3C57" w:rsidRDefault="00000000" w:rsidP="009465C3">
      <w:pPr>
        <w:pStyle w:val="ListParagraph"/>
        <w:numPr>
          <w:ilvl w:val="0"/>
          <w:numId w:val="2"/>
        </w:numPr>
        <w:tabs>
          <w:tab w:val="left" w:pos="851"/>
          <w:tab w:val="left" w:pos="1134"/>
        </w:tabs>
        <w:spacing w:before="3" w:line="297" w:lineRule="auto"/>
        <w:ind w:left="0" w:firstLine="709"/>
        <w:jc w:val="both"/>
        <w:rPr>
          <w:sz w:val="26"/>
          <w:szCs w:val="26"/>
        </w:rPr>
      </w:pPr>
      <w:r w:rsidRPr="00AC3C57">
        <w:rPr>
          <w:sz w:val="26"/>
          <w:szCs w:val="26"/>
        </w:rPr>
        <w:t>Kiểm tra chất lượng thiết bị, vật liệu: Tất cả các thiết bị, vật liệu cấp cho công trình đều được chế tạo, thí nghiệm và nghiệm thu đạt tiêu chuẩn theo đúng thiết kế được duyệt và các qui phạm, tiêu chuẩn kỹ thuật hiện hành. Đặc tính kỹ thuật chủ yếu: xem thông số kỹ thuật của các thiết bị cung</w:t>
      </w:r>
      <w:r w:rsidRPr="00AC3C57">
        <w:rPr>
          <w:spacing w:val="-14"/>
          <w:sz w:val="26"/>
          <w:szCs w:val="26"/>
        </w:rPr>
        <w:t xml:space="preserve"> </w:t>
      </w:r>
      <w:r w:rsidRPr="00AC3C57">
        <w:rPr>
          <w:sz w:val="26"/>
          <w:szCs w:val="26"/>
        </w:rPr>
        <w:t>cấp.</w:t>
      </w:r>
    </w:p>
    <w:p w14:paraId="66DE7144" w14:textId="77777777" w:rsidR="008832B8" w:rsidRPr="00AC3C57" w:rsidRDefault="00000000" w:rsidP="009465C3">
      <w:pPr>
        <w:pStyle w:val="ListParagraph"/>
        <w:numPr>
          <w:ilvl w:val="0"/>
          <w:numId w:val="2"/>
        </w:numPr>
        <w:tabs>
          <w:tab w:val="left" w:pos="851"/>
          <w:tab w:val="left" w:pos="993"/>
        </w:tabs>
        <w:spacing w:before="3"/>
        <w:ind w:left="0" w:firstLine="709"/>
        <w:jc w:val="both"/>
        <w:rPr>
          <w:sz w:val="26"/>
          <w:szCs w:val="26"/>
        </w:rPr>
      </w:pPr>
      <w:r w:rsidRPr="00AC3C57">
        <w:rPr>
          <w:sz w:val="26"/>
          <w:szCs w:val="26"/>
        </w:rPr>
        <w:t>Thiết bị và nhân</w:t>
      </w:r>
      <w:r w:rsidRPr="00AC3C57">
        <w:rPr>
          <w:spacing w:val="-2"/>
          <w:sz w:val="26"/>
          <w:szCs w:val="26"/>
        </w:rPr>
        <w:t xml:space="preserve"> </w:t>
      </w:r>
      <w:r w:rsidRPr="00AC3C57">
        <w:rPr>
          <w:sz w:val="26"/>
          <w:szCs w:val="26"/>
        </w:rPr>
        <w:t>công:</w:t>
      </w:r>
    </w:p>
    <w:p w14:paraId="7EAC289F" w14:textId="77777777" w:rsidR="008832B8" w:rsidRPr="00AC3C57" w:rsidRDefault="00000000" w:rsidP="007B7360">
      <w:pPr>
        <w:pStyle w:val="ListParagraph"/>
        <w:numPr>
          <w:ilvl w:val="0"/>
          <w:numId w:val="3"/>
        </w:numPr>
        <w:tabs>
          <w:tab w:val="left" w:pos="851"/>
          <w:tab w:val="left" w:pos="1445"/>
        </w:tabs>
        <w:spacing w:before="77" w:line="297" w:lineRule="auto"/>
        <w:ind w:left="0" w:firstLine="709"/>
        <w:rPr>
          <w:sz w:val="26"/>
          <w:szCs w:val="26"/>
        </w:rPr>
      </w:pPr>
      <w:r w:rsidRPr="00AC3C57">
        <w:rPr>
          <w:sz w:val="26"/>
          <w:szCs w:val="26"/>
        </w:rPr>
        <w:t>Nhà thầu phải chịu trách nhiệm cung cấp các trang thiết bị, phương tiện và lao động cũng như bảo hộ, an toàn cần thiết cho thi</w:t>
      </w:r>
      <w:r w:rsidRPr="00AC3C57">
        <w:rPr>
          <w:spacing w:val="-10"/>
          <w:sz w:val="26"/>
          <w:szCs w:val="26"/>
        </w:rPr>
        <w:t xml:space="preserve"> </w:t>
      </w:r>
      <w:r w:rsidRPr="00AC3C57">
        <w:rPr>
          <w:sz w:val="26"/>
          <w:szCs w:val="26"/>
        </w:rPr>
        <w:t>công.</w:t>
      </w:r>
    </w:p>
    <w:p w14:paraId="2D9F63AF" w14:textId="77777777" w:rsidR="008832B8" w:rsidRPr="00AC3C57" w:rsidRDefault="00000000" w:rsidP="007B7360">
      <w:pPr>
        <w:pStyle w:val="ListParagraph"/>
        <w:numPr>
          <w:ilvl w:val="0"/>
          <w:numId w:val="3"/>
        </w:numPr>
        <w:tabs>
          <w:tab w:val="left" w:pos="851"/>
          <w:tab w:val="left" w:pos="1433"/>
        </w:tabs>
        <w:spacing w:before="3" w:line="297" w:lineRule="auto"/>
        <w:ind w:left="0" w:firstLine="709"/>
        <w:rPr>
          <w:sz w:val="26"/>
          <w:szCs w:val="26"/>
        </w:rPr>
      </w:pPr>
      <w:r w:rsidRPr="00AC3C57">
        <w:rPr>
          <w:sz w:val="26"/>
          <w:szCs w:val="26"/>
        </w:rPr>
        <w:t>Trước khi thi công, Nhà thầu phải đệ trình cho đại diện bên mời thầu đầy đủ, chi tiết về chương trình, kế hoạch thi công, bao gồm cả số lượng chủng loại thiết bị sẽ sử</w:t>
      </w:r>
      <w:r w:rsidRPr="00AC3C57">
        <w:rPr>
          <w:spacing w:val="-3"/>
          <w:sz w:val="26"/>
          <w:szCs w:val="26"/>
        </w:rPr>
        <w:t xml:space="preserve"> </w:t>
      </w:r>
      <w:r w:rsidRPr="00AC3C57">
        <w:rPr>
          <w:sz w:val="26"/>
          <w:szCs w:val="26"/>
        </w:rPr>
        <w:t>dụng.</w:t>
      </w:r>
    </w:p>
    <w:p w14:paraId="56BFF73B" w14:textId="77777777" w:rsidR="008832B8" w:rsidRPr="00AC3C57" w:rsidRDefault="00000000" w:rsidP="007B7360">
      <w:pPr>
        <w:pStyle w:val="ListParagraph"/>
        <w:numPr>
          <w:ilvl w:val="0"/>
          <w:numId w:val="3"/>
        </w:numPr>
        <w:tabs>
          <w:tab w:val="left" w:pos="851"/>
          <w:tab w:val="left" w:pos="1455"/>
        </w:tabs>
        <w:spacing w:before="2" w:line="297" w:lineRule="auto"/>
        <w:ind w:left="0" w:firstLine="709"/>
        <w:rPr>
          <w:sz w:val="26"/>
          <w:szCs w:val="26"/>
        </w:rPr>
      </w:pPr>
      <w:r w:rsidRPr="00AC3C57">
        <w:rPr>
          <w:sz w:val="26"/>
          <w:szCs w:val="26"/>
        </w:rPr>
        <w:t>Bên mời thầu có quyền quyết định bỏ hay thay thế những thiết bị hoặc bộ phận thợ nào mà cho là không phù hợp với công việc thi</w:t>
      </w:r>
      <w:r w:rsidRPr="00AC3C57">
        <w:rPr>
          <w:spacing w:val="-11"/>
          <w:sz w:val="26"/>
          <w:szCs w:val="26"/>
        </w:rPr>
        <w:t xml:space="preserve"> </w:t>
      </w:r>
      <w:r w:rsidRPr="00AC3C57">
        <w:rPr>
          <w:sz w:val="26"/>
          <w:szCs w:val="26"/>
        </w:rPr>
        <w:t>công.</w:t>
      </w:r>
    </w:p>
    <w:p w14:paraId="1D7C774A" w14:textId="77777777" w:rsidR="008832B8" w:rsidRPr="00AC3C57" w:rsidRDefault="00000000" w:rsidP="009465C3">
      <w:pPr>
        <w:pStyle w:val="Heading1"/>
        <w:numPr>
          <w:ilvl w:val="2"/>
          <w:numId w:val="5"/>
        </w:numPr>
        <w:tabs>
          <w:tab w:val="left" w:pos="851"/>
          <w:tab w:val="left" w:pos="1418"/>
        </w:tabs>
        <w:spacing w:before="1"/>
        <w:ind w:left="0" w:firstLine="709"/>
        <w:jc w:val="both"/>
        <w:rPr>
          <w:sz w:val="26"/>
          <w:szCs w:val="26"/>
        </w:rPr>
      </w:pPr>
      <w:r w:rsidRPr="00AC3C57">
        <w:rPr>
          <w:sz w:val="26"/>
          <w:szCs w:val="26"/>
        </w:rPr>
        <w:t>Yêu cầu về chủng loại, chất lượng vật tư thiết</w:t>
      </w:r>
      <w:r w:rsidRPr="00AC3C57">
        <w:rPr>
          <w:spacing w:val="-10"/>
          <w:sz w:val="26"/>
          <w:szCs w:val="26"/>
        </w:rPr>
        <w:t xml:space="preserve"> </w:t>
      </w:r>
      <w:r w:rsidRPr="00AC3C57">
        <w:rPr>
          <w:sz w:val="26"/>
          <w:szCs w:val="26"/>
        </w:rPr>
        <w:t>bị.</w:t>
      </w:r>
    </w:p>
    <w:p w14:paraId="4AF91817" w14:textId="77777777" w:rsidR="008832B8" w:rsidRPr="00AC3C57" w:rsidRDefault="00000000" w:rsidP="007B7360">
      <w:pPr>
        <w:pStyle w:val="ListParagraph"/>
        <w:numPr>
          <w:ilvl w:val="0"/>
          <w:numId w:val="3"/>
        </w:numPr>
        <w:tabs>
          <w:tab w:val="left" w:pos="851"/>
          <w:tab w:val="left" w:pos="1469"/>
        </w:tabs>
        <w:spacing w:before="79" w:line="297" w:lineRule="auto"/>
        <w:ind w:left="0" w:firstLine="709"/>
        <w:rPr>
          <w:sz w:val="26"/>
          <w:szCs w:val="26"/>
        </w:rPr>
      </w:pPr>
      <w:r w:rsidRPr="00AC3C57">
        <w:rPr>
          <w:sz w:val="26"/>
          <w:szCs w:val="26"/>
        </w:rPr>
        <w:t xml:space="preserve">Có bảng kê chi tiết danh mục hàng </w:t>
      </w:r>
      <w:proofErr w:type="spellStart"/>
      <w:r w:rsidRPr="00AC3C57">
        <w:rPr>
          <w:sz w:val="26"/>
          <w:szCs w:val="26"/>
        </w:rPr>
        <w:t>hoá</w:t>
      </w:r>
      <w:proofErr w:type="spellEnd"/>
      <w:r w:rsidRPr="00AC3C57">
        <w:rPr>
          <w:sz w:val="26"/>
          <w:szCs w:val="26"/>
        </w:rPr>
        <w:t xml:space="preserve"> phù hợp với yêu cầu về khối lượng và tiêu chuẩn kỹ thuật nên tại Phụ lục về danh mục tiêu chuẩn</w:t>
      </w:r>
      <w:r w:rsidRPr="00AC3C57">
        <w:rPr>
          <w:spacing w:val="-9"/>
          <w:sz w:val="26"/>
          <w:szCs w:val="26"/>
        </w:rPr>
        <w:t xml:space="preserve"> </w:t>
      </w:r>
      <w:r w:rsidRPr="00AC3C57">
        <w:rPr>
          <w:sz w:val="26"/>
          <w:szCs w:val="26"/>
        </w:rPr>
        <w:t>VTTB.</w:t>
      </w:r>
    </w:p>
    <w:p w14:paraId="511E0BC3" w14:textId="77777777" w:rsidR="008832B8" w:rsidRPr="00AC3C57" w:rsidRDefault="00000000" w:rsidP="007B7360">
      <w:pPr>
        <w:pStyle w:val="ListParagraph"/>
        <w:numPr>
          <w:ilvl w:val="0"/>
          <w:numId w:val="3"/>
        </w:numPr>
        <w:tabs>
          <w:tab w:val="left" w:pos="851"/>
          <w:tab w:val="left" w:pos="1438"/>
        </w:tabs>
        <w:spacing w:line="297" w:lineRule="auto"/>
        <w:ind w:left="0" w:firstLine="709"/>
        <w:rPr>
          <w:sz w:val="26"/>
          <w:szCs w:val="26"/>
        </w:rPr>
      </w:pPr>
      <w:r w:rsidRPr="00AC3C57">
        <w:rPr>
          <w:sz w:val="26"/>
          <w:szCs w:val="26"/>
        </w:rPr>
        <w:t xml:space="preserve">Có tài liệu chứng minh tính phù hợp của hàng </w:t>
      </w:r>
      <w:proofErr w:type="spellStart"/>
      <w:r w:rsidRPr="00AC3C57">
        <w:rPr>
          <w:sz w:val="26"/>
          <w:szCs w:val="26"/>
        </w:rPr>
        <w:t>hoá</w:t>
      </w:r>
      <w:proofErr w:type="spellEnd"/>
      <w:r w:rsidRPr="00AC3C57">
        <w:rPr>
          <w:sz w:val="26"/>
          <w:szCs w:val="26"/>
        </w:rPr>
        <w:t xml:space="preserve"> về quy cách và chủng loại với thiết kế và các tiêu chuẩn hiện</w:t>
      </w:r>
      <w:r w:rsidRPr="00AC3C57">
        <w:rPr>
          <w:spacing w:val="-8"/>
          <w:sz w:val="26"/>
          <w:szCs w:val="26"/>
        </w:rPr>
        <w:t xml:space="preserve"> </w:t>
      </w:r>
      <w:r w:rsidRPr="00AC3C57">
        <w:rPr>
          <w:sz w:val="26"/>
          <w:szCs w:val="26"/>
        </w:rPr>
        <w:t>hành.</w:t>
      </w:r>
    </w:p>
    <w:p w14:paraId="08B616C7" w14:textId="77777777" w:rsidR="008832B8" w:rsidRPr="00AC3C57" w:rsidRDefault="00000000" w:rsidP="007B7360">
      <w:pPr>
        <w:pStyle w:val="ListParagraph"/>
        <w:numPr>
          <w:ilvl w:val="0"/>
          <w:numId w:val="3"/>
        </w:numPr>
        <w:tabs>
          <w:tab w:val="left" w:pos="851"/>
          <w:tab w:val="left" w:pos="1433"/>
        </w:tabs>
        <w:spacing w:before="1"/>
        <w:ind w:left="0" w:firstLine="709"/>
        <w:rPr>
          <w:sz w:val="26"/>
          <w:szCs w:val="26"/>
        </w:rPr>
      </w:pPr>
      <w:r w:rsidRPr="00AC3C57">
        <w:rPr>
          <w:sz w:val="26"/>
          <w:szCs w:val="26"/>
        </w:rPr>
        <w:lastRenderedPageBreak/>
        <w:t>Có biểu tiến độ cung cấp phù hợp với yêu cầu về tiến độ thực</w:t>
      </w:r>
      <w:r w:rsidRPr="00AC3C57">
        <w:rPr>
          <w:spacing w:val="-10"/>
          <w:sz w:val="26"/>
          <w:szCs w:val="26"/>
        </w:rPr>
        <w:t xml:space="preserve"> </w:t>
      </w:r>
      <w:r w:rsidRPr="00AC3C57">
        <w:rPr>
          <w:sz w:val="26"/>
          <w:szCs w:val="26"/>
        </w:rPr>
        <w:t>hiện.</w:t>
      </w:r>
    </w:p>
    <w:p w14:paraId="4C948917" w14:textId="77777777" w:rsidR="008832B8" w:rsidRPr="00AC3C57" w:rsidRDefault="00000000" w:rsidP="007B7360">
      <w:pPr>
        <w:pStyle w:val="ListParagraph"/>
        <w:numPr>
          <w:ilvl w:val="0"/>
          <w:numId w:val="3"/>
        </w:numPr>
        <w:tabs>
          <w:tab w:val="left" w:pos="851"/>
          <w:tab w:val="left" w:pos="1450"/>
        </w:tabs>
        <w:spacing w:before="79" w:line="297" w:lineRule="auto"/>
        <w:ind w:left="0" w:firstLine="709"/>
        <w:rPr>
          <w:sz w:val="26"/>
          <w:szCs w:val="26"/>
        </w:rPr>
      </w:pPr>
      <w:r w:rsidRPr="00AC3C57">
        <w:rPr>
          <w:sz w:val="26"/>
          <w:szCs w:val="26"/>
        </w:rPr>
        <w:t xml:space="preserve">Tài liệu kỹ thuật, </w:t>
      </w:r>
      <w:proofErr w:type="spellStart"/>
      <w:r w:rsidRPr="00AC3C57">
        <w:rPr>
          <w:sz w:val="26"/>
          <w:szCs w:val="26"/>
        </w:rPr>
        <w:t>Cataloge</w:t>
      </w:r>
      <w:proofErr w:type="spellEnd"/>
      <w:r w:rsidRPr="00AC3C57">
        <w:rPr>
          <w:sz w:val="26"/>
          <w:szCs w:val="26"/>
        </w:rPr>
        <w:t xml:space="preserve">, phù hợp với yêu cầu kỹ thuật của hàng </w:t>
      </w:r>
      <w:proofErr w:type="spellStart"/>
      <w:r w:rsidRPr="00AC3C57">
        <w:rPr>
          <w:sz w:val="26"/>
          <w:szCs w:val="26"/>
        </w:rPr>
        <w:t>hoá</w:t>
      </w:r>
      <w:proofErr w:type="spellEnd"/>
      <w:r w:rsidRPr="00AC3C57">
        <w:rPr>
          <w:sz w:val="26"/>
          <w:szCs w:val="26"/>
        </w:rPr>
        <w:t xml:space="preserve"> chào thầu. - Chứng chỉ quản lý chất lượng ISO của nhà sản xuất (nếu</w:t>
      </w:r>
      <w:r w:rsidRPr="00AC3C57">
        <w:rPr>
          <w:spacing w:val="-11"/>
          <w:sz w:val="26"/>
          <w:szCs w:val="26"/>
        </w:rPr>
        <w:t xml:space="preserve"> </w:t>
      </w:r>
      <w:r w:rsidRPr="00AC3C57">
        <w:rPr>
          <w:sz w:val="26"/>
          <w:szCs w:val="26"/>
        </w:rPr>
        <w:t>có).</w:t>
      </w:r>
    </w:p>
    <w:p w14:paraId="795C050E" w14:textId="77777777" w:rsidR="008832B8" w:rsidRPr="00AC3C57" w:rsidRDefault="00000000" w:rsidP="007B7360">
      <w:pPr>
        <w:pStyle w:val="ListParagraph"/>
        <w:numPr>
          <w:ilvl w:val="0"/>
          <w:numId w:val="3"/>
        </w:numPr>
        <w:tabs>
          <w:tab w:val="left" w:pos="851"/>
        </w:tabs>
        <w:spacing w:before="1" w:line="297" w:lineRule="auto"/>
        <w:ind w:left="0" w:firstLine="709"/>
        <w:rPr>
          <w:sz w:val="26"/>
          <w:szCs w:val="26"/>
        </w:rPr>
      </w:pPr>
      <w:r w:rsidRPr="00AC3C57">
        <w:rPr>
          <w:sz w:val="26"/>
          <w:szCs w:val="26"/>
        </w:rPr>
        <w:t>Tài liệu chứng minh nguồn gốc xuất sứ, giấy kiểm định xuất xưởng của các loại vật tư thiết bị đưa</w:t>
      </w:r>
      <w:r w:rsidRPr="00AC3C57">
        <w:rPr>
          <w:spacing w:val="-6"/>
          <w:sz w:val="26"/>
          <w:szCs w:val="26"/>
        </w:rPr>
        <w:t xml:space="preserve"> </w:t>
      </w:r>
      <w:r w:rsidRPr="00AC3C57">
        <w:rPr>
          <w:sz w:val="26"/>
          <w:szCs w:val="26"/>
        </w:rPr>
        <w:t>vào.</w:t>
      </w:r>
    </w:p>
    <w:p w14:paraId="5A3AD1C9" w14:textId="77777777" w:rsidR="008832B8" w:rsidRPr="00AC3C57" w:rsidRDefault="00000000" w:rsidP="007B7360">
      <w:pPr>
        <w:pStyle w:val="ListParagraph"/>
        <w:numPr>
          <w:ilvl w:val="0"/>
          <w:numId w:val="3"/>
        </w:numPr>
        <w:tabs>
          <w:tab w:val="left" w:pos="851"/>
          <w:tab w:val="left" w:pos="1459"/>
        </w:tabs>
        <w:spacing w:before="3" w:line="297" w:lineRule="auto"/>
        <w:ind w:left="0" w:firstLine="709"/>
        <w:rPr>
          <w:sz w:val="26"/>
          <w:szCs w:val="26"/>
        </w:rPr>
      </w:pPr>
      <w:r w:rsidRPr="00AC3C57">
        <w:rPr>
          <w:sz w:val="26"/>
          <w:szCs w:val="26"/>
        </w:rPr>
        <w:t>Biên bản thí nghiệm các vật tư thiết bị đủ điều kiện đưa vào vận hành được các cơ quan có đủ năng lực thẩm quyền của Việt Nam cấp theo tiêu chuẩn hiện</w:t>
      </w:r>
      <w:r w:rsidRPr="00AC3C57">
        <w:rPr>
          <w:spacing w:val="-2"/>
          <w:sz w:val="26"/>
          <w:szCs w:val="26"/>
        </w:rPr>
        <w:t xml:space="preserve"> </w:t>
      </w:r>
      <w:r w:rsidRPr="00AC3C57">
        <w:rPr>
          <w:sz w:val="26"/>
          <w:szCs w:val="26"/>
        </w:rPr>
        <w:t>hành.</w:t>
      </w:r>
    </w:p>
    <w:p w14:paraId="1D8EF4D9" w14:textId="77777777" w:rsidR="008832B8" w:rsidRPr="00AC3C57" w:rsidRDefault="00000000" w:rsidP="007B7360">
      <w:pPr>
        <w:pStyle w:val="ListParagraph"/>
        <w:numPr>
          <w:ilvl w:val="0"/>
          <w:numId w:val="3"/>
        </w:numPr>
        <w:tabs>
          <w:tab w:val="left" w:pos="851"/>
        </w:tabs>
        <w:spacing w:before="2" w:line="297" w:lineRule="auto"/>
        <w:ind w:left="0" w:firstLine="709"/>
        <w:rPr>
          <w:sz w:val="26"/>
          <w:szCs w:val="26"/>
        </w:rPr>
      </w:pPr>
      <w:r w:rsidRPr="00AC3C57">
        <w:rPr>
          <w:sz w:val="26"/>
          <w:szCs w:val="26"/>
        </w:rPr>
        <w:t>Bên mua thành lập hội đồng nghiệm thu, tham gia chứng kiến thử nghiệm xuất xưởng tại nhà sản xuất đảm bảo đáp ứng các yêu cầu kỹ thuật và yêu cầu thử nghiệm quy định trong hợp đồng (hoặc trong HSMT, HSYC, bản yêu cầu báo giá, HSDT, HSĐX, báo</w:t>
      </w:r>
      <w:r w:rsidRPr="00AC3C57">
        <w:rPr>
          <w:spacing w:val="-6"/>
          <w:sz w:val="26"/>
          <w:szCs w:val="26"/>
        </w:rPr>
        <w:t xml:space="preserve"> </w:t>
      </w:r>
      <w:r w:rsidRPr="00AC3C57">
        <w:rPr>
          <w:sz w:val="26"/>
          <w:szCs w:val="26"/>
        </w:rPr>
        <w:t>giá...).</w:t>
      </w:r>
    </w:p>
    <w:p w14:paraId="1053E0BB" w14:textId="77777777" w:rsidR="008832B8" w:rsidRPr="00AC3C57" w:rsidRDefault="00000000" w:rsidP="007B7360">
      <w:pPr>
        <w:pStyle w:val="Heading1"/>
        <w:numPr>
          <w:ilvl w:val="2"/>
          <w:numId w:val="5"/>
        </w:numPr>
        <w:tabs>
          <w:tab w:val="left" w:pos="851"/>
          <w:tab w:val="left" w:pos="1134"/>
        </w:tabs>
        <w:spacing w:before="1"/>
        <w:ind w:left="0" w:firstLine="709"/>
        <w:jc w:val="both"/>
        <w:rPr>
          <w:sz w:val="26"/>
          <w:szCs w:val="26"/>
        </w:rPr>
      </w:pPr>
      <w:r w:rsidRPr="00AC3C57">
        <w:rPr>
          <w:sz w:val="26"/>
          <w:szCs w:val="26"/>
        </w:rPr>
        <w:t>Yêu cầu về trình tự thi công, lắp</w:t>
      </w:r>
      <w:r w:rsidRPr="00AC3C57">
        <w:rPr>
          <w:spacing w:val="-12"/>
          <w:sz w:val="26"/>
          <w:szCs w:val="26"/>
        </w:rPr>
        <w:t xml:space="preserve"> </w:t>
      </w:r>
      <w:r w:rsidRPr="00AC3C57">
        <w:rPr>
          <w:sz w:val="26"/>
          <w:szCs w:val="26"/>
        </w:rPr>
        <w:t>đặt</w:t>
      </w:r>
    </w:p>
    <w:p w14:paraId="37A1BD1B" w14:textId="20AD4653" w:rsidR="008832B8" w:rsidRPr="00B022C5" w:rsidRDefault="00000000" w:rsidP="007B7360">
      <w:pPr>
        <w:pStyle w:val="BodyText"/>
        <w:tabs>
          <w:tab w:val="left" w:pos="851"/>
        </w:tabs>
        <w:spacing w:before="79" w:line="297" w:lineRule="auto"/>
        <w:ind w:left="0" w:firstLine="709"/>
        <w:rPr>
          <w:sz w:val="26"/>
          <w:szCs w:val="26"/>
        </w:rPr>
      </w:pPr>
      <w:r w:rsidRPr="00AC3C57">
        <w:rPr>
          <w:sz w:val="26"/>
          <w:szCs w:val="26"/>
        </w:rPr>
        <w:t>Nhà thầu phải có chi tiết thuyết minh, bản vẽ, giải pháp, trình tự thi công bao gồm cả việc bố trí phương tiện và nhân sự phù hợp với các giai đoạn thi công</w:t>
      </w:r>
      <w:r w:rsidRPr="00AC3C57">
        <w:rPr>
          <w:spacing w:val="7"/>
          <w:sz w:val="26"/>
          <w:szCs w:val="26"/>
        </w:rPr>
        <w:t xml:space="preserve"> </w:t>
      </w:r>
      <w:r w:rsidRPr="00AC3C57">
        <w:rPr>
          <w:sz w:val="26"/>
          <w:szCs w:val="26"/>
        </w:rPr>
        <w:t>các</w:t>
      </w:r>
      <w:r w:rsidRPr="00AC3C57">
        <w:rPr>
          <w:spacing w:val="6"/>
          <w:sz w:val="26"/>
          <w:szCs w:val="26"/>
        </w:rPr>
        <w:t xml:space="preserve"> </w:t>
      </w:r>
      <w:r w:rsidRPr="00AC3C57">
        <w:rPr>
          <w:sz w:val="26"/>
          <w:szCs w:val="26"/>
        </w:rPr>
        <w:t>hạng</w:t>
      </w:r>
      <w:r w:rsidRPr="00AC3C57">
        <w:rPr>
          <w:spacing w:val="7"/>
          <w:sz w:val="26"/>
          <w:szCs w:val="26"/>
        </w:rPr>
        <w:t xml:space="preserve"> </w:t>
      </w:r>
      <w:r w:rsidRPr="00AC3C57">
        <w:rPr>
          <w:sz w:val="26"/>
          <w:szCs w:val="26"/>
        </w:rPr>
        <w:t>mục</w:t>
      </w:r>
      <w:r w:rsidRPr="00AC3C57">
        <w:rPr>
          <w:spacing w:val="6"/>
          <w:sz w:val="26"/>
          <w:szCs w:val="26"/>
        </w:rPr>
        <w:t xml:space="preserve"> </w:t>
      </w:r>
      <w:r w:rsidRPr="00AC3C57">
        <w:rPr>
          <w:sz w:val="26"/>
          <w:szCs w:val="26"/>
        </w:rPr>
        <w:t>công</w:t>
      </w:r>
      <w:r w:rsidRPr="00AC3C57">
        <w:rPr>
          <w:spacing w:val="7"/>
          <w:sz w:val="26"/>
          <w:szCs w:val="26"/>
        </w:rPr>
        <w:t xml:space="preserve"> </w:t>
      </w:r>
      <w:r w:rsidRPr="00AC3C57">
        <w:rPr>
          <w:sz w:val="26"/>
          <w:szCs w:val="26"/>
        </w:rPr>
        <w:t>trình</w:t>
      </w:r>
      <w:r w:rsidRPr="00AC3C57">
        <w:rPr>
          <w:spacing w:val="7"/>
          <w:sz w:val="26"/>
          <w:szCs w:val="26"/>
        </w:rPr>
        <w:t xml:space="preserve"> </w:t>
      </w:r>
      <w:r w:rsidRPr="00AC3C57">
        <w:rPr>
          <w:sz w:val="26"/>
          <w:szCs w:val="26"/>
        </w:rPr>
        <w:t>theo</w:t>
      </w:r>
      <w:r w:rsidRPr="00AC3C57">
        <w:rPr>
          <w:spacing w:val="7"/>
          <w:sz w:val="26"/>
          <w:szCs w:val="26"/>
        </w:rPr>
        <w:t xml:space="preserve"> </w:t>
      </w:r>
      <w:r w:rsidRPr="00AC3C57">
        <w:rPr>
          <w:sz w:val="26"/>
          <w:szCs w:val="26"/>
        </w:rPr>
        <w:t>qu</w:t>
      </w:r>
      <w:r w:rsidR="00B61C98" w:rsidRPr="00AC3C57">
        <w:rPr>
          <w:sz w:val="26"/>
          <w:szCs w:val="26"/>
        </w:rPr>
        <w:t>y</w:t>
      </w:r>
      <w:r w:rsidRPr="00AC3C57">
        <w:rPr>
          <w:spacing w:val="7"/>
          <w:sz w:val="26"/>
          <w:szCs w:val="26"/>
        </w:rPr>
        <w:t xml:space="preserve"> </w:t>
      </w:r>
      <w:r w:rsidRPr="00AC3C57">
        <w:rPr>
          <w:sz w:val="26"/>
          <w:szCs w:val="26"/>
        </w:rPr>
        <w:t>định</w:t>
      </w:r>
      <w:r w:rsidRPr="00AC3C57">
        <w:rPr>
          <w:spacing w:val="7"/>
          <w:sz w:val="26"/>
          <w:szCs w:val="26"/>
        </w:rPr>
        <w:t xml:space="preserve"> </w:t>
      </w:r>
      <w:r w:rsidRPr="00AC3C57">
        <w:rPr>
          <w:sz w:val="26"/>
          <w:szCs w:val="26"/>
        </w:rPr>
        <w:t>trong</w:t>
      </w:r>
      <w:r w:rsidRPr="00AC3C57">
        <w:rPr>
          <w:spacing w:val="5"/>
          <w:sz w:val="26"/>
          <w:szCs w:val="26"/>
        </w:rPr>
        <w:t xml:space="preserve"> </w:t>
      </w:r>
      <w:r w:rsidRPr="00AC3C57">
        <w:rPr>
          <w:sz w:val="26"/>
          <w:szCs w:val="26"/>
        </w:rPr>
        <w:t>đề</w:t>
      </w:r>
      <w:r w:rsidRPr="00AC3C57">
        <w:rPr>
          <w:spacing w:val="6"/>
          <w:sz w:val="26"/>
          <w:szCs w:val="26"/>
        </w:rPr>
        <w:t xml:space="preserve"> </w:t>
      </w:r>
      <w:r w:rsidRPr="00AC3C57">
        <w:rPr>
          <w:sz w:val="26"/>
          <w:szCs w:val="26"/>
        </w:rPr>
        <w:t>án</w:t>
      </w:r>
      <w:r w:rsidRPr="00AC3C57">
        <w:rPr>
          <w:spacing w:val="8"/>
          <w:sz w:val="26"/>
          <w:szCs w:val="26"/>
        </w:rPr>
        <w:t xml:space="preserve"> </w:t>
      </w:r>
      <w:r w:rsidRPr="00AC3C57">
        <w:rPr>
          <w:sz w:val="26"/>
          <w:szCs w:val="26"/>
        </w:rPr>
        <w:t>thiết</w:t>
      </w:r>
      <w:r w:rsidRPr="00AC3C57">
        <w:rPr>
          <w:spacing w:val="7"/>
          <w:sz w:val="26"/>
          <w:szCs w:val="26"/>
        </w:rPr>
        <w:t xml:space="preserve"> </w:t>
      </w:r>
      <w:r w:rsidRPr="00AC3C57">
        <w:rPr>
          <w:sz w:val="26"/>
          <w:szCs w:val="26"/>
        </w:rPr>
        <w:t>kế:</w:t>
      </w:r>
      <w:r w:rsidRPr="00AC3C57">
        <w:rPr>
          <w:spacing w:val="7"/>
          <w:sz w:val="26"/>
          <w:szCs w:val="26"/>
        </w:rPr>
        <w:t xml:space="preserve"> </w:t>
      </w:r>
      <w:r w:rsidR="00B61C98" w:rsidRPr="00AC3C57">
        <w:rPr>
          <w:sz w:val="26"/>
          <w:szCs w:val="26"/>
        </w:rPr>
        <w:t>lắp đặt xà sắt, tiếp địa, cách điện, phụ kiện, kéo rải căng dây dẫn, lắp đặt thiết bị đường dây (</w:t>
      </w:r>
      <w:r w:rsidR="004C2690" w:rsidRPr="004C2690">
        <w:rPr>
          <w:rFonts w:hint="eastAsia"/>
          <w:sz w:val="26"/>
          <w:szCs w:val="26"/>
        </w:rPr>
        <w:t>Đà</w:t>
      </w:r>
      <w:r w:rsidR="004C2690" w:rsidRPr="004C2690">
        <w:rPr>
          <w:sz w:val="26"/>
          <w:szCs w:val="26"/>
        </w:rPr>
        <w:t>o đúc móng, lắp đặt xà sắt, tiếp địa, cách điện, phụ kiện, kéo rải căng dây dẫn, đào rải cáp ngầm, làm đầu cáp, lắp đặt thiết bị LBS, biến điện áp, MBA, trụ đỡ TBA hợp bộ, tủ điện hạ thế, chống sét van), dựng cột, thu hồi, tháo dỡ, lắp lại vật tư thiết bị (cột bê tông, hòm công tơ…</w:t>
      </w:r>
      <w:r w:rsidR="00B61C98" w:rsidRPr="00AC3C57">
        <w:rPr>
          <w:sz w:val="26"/>
          <w:szCs w:val="26"/>
        </w:rPr>
        <w:t>)</w:t>
      </w:r>
      <w:r w:rsidR="006C7065" w:rsidRPr="00AC3C57">
        <w:rPr>
          <w:sz w:val="26"/>
          <w:szCs w:val="26"/>
        </w:rPr>
        <w:t xml:space="preserve"> </w:t>
      </w:r>
      <w:r w:rsidRPr="00AC3C57">
        <w:rPr>
          <w:sz w:val="26"/>
          <w:szCs w:val="26"/>
        </w:rPr>
        <w:t>và các công việc liên quan khác như đã được thể hiện trong Hồ sơ thiết kế và theo các quy định trong hồ sơ mời thầu</w:t>
      </w:r>
      <w:r w:rsidR="00B022C5" w:rsidRPr="00B022C5">
        <w:rPr>
          <w:sz w:val="26"/>
          <w:szCs w:val="26"/>
        </w:rPr>
        <w:t>.</w:t>
      </w:r>
    </w:p>
    <w:p w14:paraId="7F2CEF4C" w14:textId="77777777" w:rsidR="008832B8" w:rsidRPr="00AC3C57" w:rsidRDefault="00000000" w:rsidP="007B7360">
      <w:pPr>
        <w:pStyle w:val="ListParagraph"/>
        <w:numPr>
          <w:ilvl w:val="0"/>
          <w:numId w:val="3"/>
        </w:numPr>
        <w:tabs>
          <w:tab w:val="left" w:pos="851"/>
          <w:tab w:val="left" w:pos="1433"/>
        </w:tabs>
        <w:spacing w:before="77"/>
        <w:ind w:left="0" w:firstLine="709"/>
        <w:jc w:val="left"/>
        <w:rPr>
          <w:sz w:val="26"/>
          <w:szCs w:val="26"/>
        </w:rPr>
      </w:pPr>
      <w:r w:rsidRPr="00AC3C57">
        <w:rPr>
          <w:sz w:val="26"/>
          <w:szCs w:val="26"/>
        </w:rPr>
        <w:t>Công tác hoàn trả, thu dọn và vệ sinh sau khi thi</w:t>
      </w:r>
      <w:r w:rsidRPr="00AC3C57">
        <w:rPr>
          <w:spacing w:val="-9"/>
          <w:sz w:val="26"/>
          <w:szCs w:val="26"/>
        </w:rPr>
        <w:t xml:space="preserve"> </w:t>
      </w:r>
      <w:r w:rsidRPr="00AC3C57">
        <w:rPr>
          <w:sz w:val="26"/>
          <w:szCs w:val="26"/>
        </w:rPr>
        <w:t>công.</w:t>
      </w:r>
    </w:p>
    <w:p w14:paraId="79E52799" w14:textId="77777777" w:rsidR="008832B8" w:rsidRPr="00AC3C57" w:rsidRDefault="00000000" w:rsidP="007B7360">
      <w:pPr>
        <w:pStyle w:val="ListParagraph"/>
        <w:numPr>
          <w:ilvl w:val="0"/>
          <w:numId w:val="3"/>
        </w:numPr>
        <w:tabs>
          <w:tab w:val="left" w:pos="851"/>
          <w:tab w:val="left" w:pos="1433"/>
        </w:tabs>
        <w:spacing w:before="79"/>
        <w:ind w:left="0" w:firstLine="709"/>
        <w:jc w:val="left"/>
        <w:rPr>
          <w:sz w:val="26"/>
          <w:szCs w:val="26"/>
        </w:rPr>
      </w:pPr>
      <w:r w:rsidRPr="00AC3C57">
        <w:rPr>
          <w:sz w:val="26"/>
          <w:szCs w:val="26"/>
        </w:rPr>
        <w:t>Công tác nghiệm thu bàn</w:t>
      </w:r>
      <w:r w:rsidRPr="00AC3C57">
        <w:rPr>
          <w:spacing w:val="-4"/>
          <w:sz w:val="26"/>
          <w:szCs w:val="26"/>
        </w:rPr>
        <w:t xml:space="preserve"> </w:t>
      </w:r>
      <w:r w:rsidRPr="00AC3C57">
        <w:rPr>
          <w:sz w:val="26"/>
          <w:szCs w:val="26"/>
        </w:rPr>
        <w:t>giao.</w:t>
      </w:r>
    </w:p>
    <w:p w14:paraId="672D157C" w14:textId="77777777" w:rsidR="008832B8" w:rsidRPr="00AC3C57" w:rsidRDefault="00000000" w:rsidP="009465C3">
      <w:pPr>
        <w:pStyle w:val="Heading1"/>
        <w:numPr>
          <w:ilvl w:val="2"/>
          <w:numId w:val="5"/>
        </w:numPr>
        <w:tabs>
          <w:tab w:val="left" w:pos="851"/>
          <w:tab w:val="left" w:pos="1276"/>
        </w:tabs>
        <w:spacing w:before="79"/>
        <w:ind w:left="0" w:firstLine="709"/>
        <w:jc w:val="left"/>
        <w:rPr>
          <w:sz w:val="26"/>
          <w:szCs w:val="26"/>
        </w:rPr>
      </w:pPr>
      <w:r w:rsidRPr="00AC3C57">
        <w:rPr>
          <w:sz w:val="26"/>
          <w:szCs w:val="26"/>
        </w:rPr>
        <w:t>Yêu cầu về vận hành thử</w:t>
      </w:r>
      <w:r w:rsidRPr="00AC3C57">
        <w:rPr>
          <w:spacing w:val="-8"/>
          <w:sz w:val="26"/>
          <w:szCs w:val="26"/>
        </w:rPr>
        <w:t xml:space="preserve"> </w:t>
      </w:r>
      <w:r w:rsidRPr="00AC3C57">
        <w:rPr>
          <w:sz w:val="26"/>
          <w:szCs w:val="26"/>
        </w:rPr>
        <w:t>nghiệm</w:t>
      </w:r>
    </w:p>
    <w:p w14:paraId="479E2E75" w14:textId="77777777" w:rsidR="008832B8" w:rsidRPr="00AC3C57" w:rsidRDefault="00000000" w:rsidP="007B7360">
      <w:pPr>
        <w:pStyle w:val="BodyText"/>
        <w:tabs>
          <w:tab w:val="left" w:pos="851"/>
        </w:tabs>
        <w:spacing w:before="76" w:line="297" w:lineRule="auto"/>
        <w:ind w:left="0" w:firstLine="709"/>
        <w:rPr>
          <w:sz w:val="26"/>
          <w:szCs w:val="26"/>
        </w:rPr>
      </w:pPr>
      <w:r w:rsidRPr="00AC3C57">
        <w:rPr>
          <w:sz w:val="26"/>
          <w:szCs w:val="26"/>
        </w:rPr>
        <w:t>- Đơn vị thi công thường xuyên có đủ các máy móc để thí nghiệm đầy đủ các hạng mục cần thiết tại hiện trường. Việc tiến hành thí nghiệm khi lắp đặt sẽ do Đơn vị thi công tự thực hiện hoặc thuê đơn vị có đủ năng lực và giấy phép hành nghề thực hiện (mẫu các dụng cụ thiết bị kiểm tra chất lượng theo phụ lục, các máy này đã được cơ quan kiểm định chứng nhận trước khi đưa vào sử  dụng).</w:t>
      </w:r>
    </w:p>
    <w:p w14:paraId="1A691460" w14:textId="77777777" w:rsidR="008832B8" w:rsidRPr="00AC3C57" w:rsidRDefault="00000000" w:rsidP="009465C3">
      <w:pPr>
        <w:pStyle w:val="Heading1"/>
        <w:numPr>
          <w:ilvl w:val="2"/>
          <w:numId w:val="5"/>
        </w:numPr>
        <w:tabs>
          <w:tab w:val="left" w:pos="851"/>
          <w:tab w:val="left" w:pos="1276"/>
        </w:tabs>
        <w:spacing w:before="4"/>
        <w:ind w:left="0" w:firstLine="709"/>
        <w:jc w:val="both"/>
        <w:rPr>
          <w:sz w:val="26"/>
          <w:szCs w:val="26"/>
        </w:rPr>
      </w:pPr>
      <w:r w:rsidRPr="00AC3C57">
        <w:rPr>
          <w:sz w:val="26"/>
          <w:szCs w:val="26"/>
        </w:rPr>
        <w:t>Yêu cầu về phòng, chống cháy,</w:t>
      </w:r>
      <w:r w:rsidRPr="00AC3C57">
        <w:rPr>
          <w:spacing w:val="-6"/>
          <w:sz w:val="26"/>
          <w:szCs w:val="26"/>
        </w:rPr>
        <w:t xml:space="preserve"> </w:t>
      </w:r>
      <w:r w:rsidRPr="00AC3C57">
        <w:rPr>
          <w:sz w:val="26"/>
          <w:szCs w:val="26"/>
        </w:rPr>
        <w:t>nổ</w:t>
      </w:r>
    </w:p>
    <w:p w14:paraId="4C3F607F"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Có biện pháp phòng cháy, chữa cháy hợp lý, khả thi, phù hợp với đề xuất về biện pháp tổ chức thi công.</w:t>
      </w:r>
    </w:p>
    <w:p w14:paraId="3665B5C3" w14:textId="77777777" w:rsidR="008832B8" w:rsidRPr="00AC3C57" w:rsidRDefault="00000000" w:rsidP="007B7360">
      <w:pPr>
        <w:pStyle w:val="ListParagraph"/>
        <w:numPr>
          <w:ilvl w:val="0"/>
          <w:numId w:val="3"/>
        </w:numPr>
        <w:tabs>
          <w:tab w:val="left" w:pos="851"/>
          <w:tab w:val="left" w:pos="1471"/>
        </w:tabs>
        <w:spacing w:before="1" w:line="297" w:lineRule="auto"/>
        <w:ind w:left="0" w:firstLine="709"/>
        <w:rPr>
          <w:sz w:val="26"/>
          <w:szCs w:val="26"/>
        </w:rPr>
      </w:pPr>
      <w:r w:rsidRPr="00AC3C57">
        <w:rPr>
          <w:sz w:val="26"/>
          <w:szCs w:val="26"/>
        </w:rPr>
        <w:t>Phải thực hiện đảm bảo các điều kiện liên quan đến an toàn, an ninh phòng cháy, chữa cháy, AT-PCCN điện thuộc khu vực thi</w:t>
      </w:r>
      <w:r w:rsidRPr="00AC3C57">
        <w:rPr>
          <w:spacing w:val="-11"/>
          <w:sz w:val="26"/>
          <w:szCs w:val="26"/>
        </w:rPr>
        <w:t xml:space="preserve"> </w:t>
      </w:r>
      <w:r w:rsidRPr="00AC3C57">
        <w:rPr>
          <w:sz w:val="26"/>
          <w:szCs w:val="26"/>
        </w:rPr>
        <w:t>công:</w:t>
      </w:r>
    </w:p>
    <w:p w14:paraId="76FADA92" w14:textId="77777777" w:rsidR="008832B8" w:rsidRPr="00AC3C57" w:rsidRDefault="00000000" w:rsidP="007B7360">
      <w:pPr>
        <w:pStyle w:val="ListParagraph"/>
        <w:numPr>
          <w:ilvl w:val="0"/>
          <w:numId w:val="3"/>
        </w:numPr>
        <w:tabs>
          <w:tab w:val="left" w:pos="851"/>
          <w:tab w:val="left" w:pos="1433"/>
        </w:tabs>
        <w:spacing w:before="3"/>
        <w:ind w:left="0" w:firstLine="709"/>
        <w:rPr>
          <w:sz w:val="26"/>
          <w:szCs w:val="26"/>
        </w:rPr>
      </w:pPr>
      <w:r w:rsidRPr="00AC3C57">
        <w:rPr>
          <w:sz w:val="26"/>
          <w:szCs w:val="26"/>
        </w:rPr>
        <w:t>Thành lập Ban chỉ huy PCCC và CNCH tại công</w:t>
      </w:r>
      <w:r w:rsidRPr="00AC3C57">
        <w:rPr>
          <w:spacing w:val="-2"/>
          <w:sz w:val="26"/>
          <w:szCs w:val="26"/>
        </w:rPr>
        <w:t xml:space="preserve"> </w:t>
      </w:r>
      <w:r w:rsidRPr="00AC3C57">
        <w:rPr>
          <w:sz w:val="26"/>
          <w:szCs w:val="26"/>
        </w:rPr>
        <w:t>trường.</w:t>
      </w:r>
    </w:p>
    <w:p w14:paraId="109FFFFD" w14:textId="77777777" w:rsidR="008832B8" w:rsidRPr="00AC3C57" w:rsidRDefault="00000000" w:rsidP="007B7360">
      <w:pPr>
        <w:pStyle w:val="ListParagraph"/>
        <w:numPr>
          <w:ilvl w:val="0"/>
          <w:numId w:val="3"/>
        </w:numPr>
        <w:tabs>
          <w:tab w:val="left" w:pos="851"/>
          <w:tab w:val="left" w:pos="1433"/>
        </w:tabs>
        <w:spacing w:before="77"/>
        <w:ind w:left="0" w:firstLine="709"/>
        <w:rPr>
          <w:sz w:val="26"/>
          <w:szCs w:val="26"/>
        </w:rPr>
      </w:pPr>
      <w:r w:rsidRPr="00AC3C57">
        <w:rPr>
          <w:sz w:val="26"/>
          <w:szCs w:val="26"/>
        </w:rPr>
        <w:t>Có quy chế hoạt động và phân công nhiệm vụ cụ</w:t>
      </w:r>
      <w:r w:rsidRPr="00AC3C57">
        <w:rPr>
          <w:spacing w:val="-6"/>
          <w:sz w:val="26"/>
          <w:szCs w:val="26"/>
        </w:rPr>
        <w:t xml:space="preserve"> </w:t>
      </w:r>
      <w:r w:rsidRPr="00AC3C57">
        <w:rPr>
          <w:sz w:val="26"/>
          <w:szCs w:val="26"/>
        </w:rPr>
        <w:t>thể.</w:t>
      </w:r>
    </w:p>
    <w:p w14:paraId="652C4494" w14:textId="77777777" w:rsidR="008832B8" w:rsidRPr="00AC3C57" w:rsidRDefault="00000000" w:rsidP="007B7360">
      <w:pPr>
        <w:pStyle w:val="ListParagraph"/>
        <w:numPr>
          <w:ilvl w:val="0"/>
          <w:numId w:val="3"/>
        </w:numPr>
        <w:tabs>
          <w:tab w:val="left" w:pos="851"/>
          <w:tab w:val="left" w:pos="1464"/>
        </w:tabs>
        <w:spacing w:before="78" w:line="297" w:lineRule="auto"/>
        <w:ind w:left="0" w:firstLine="709"/>
        <w:rPr>
          <w:sz w:val="26"/>
          <w:szCs w:val="26"/>
        </w:rPr>
      </w:pPr>
      <w:r w:rsidRPr="00AC3C57">
        <w:rPr>
          <w:sz w:val="26"/>
          <w:szCs w:val="26"/>
        </w:rPr>
        <w:t>Phương án chữa cháy tại chỗ nơi công trường thi công được ký duyệt của đơn vị có thẩm</w:t>
      </w:r>
      <w:r w:rsidRPr="00AC3C57">
        <w:rPr>
          <w:spacing w:val="-4"/>
          <w:sz w:val="26"/>
          <w:szCs w:val="26"/>
        </w:rPr>
        <w:t xml:space="preserve"> </w:t>
      </w:r>
      <w:r w:rsidRPr="00AC3C57">
        <w:rPr>
          <w:sz w:val="26"/>
          <w:szCs w:val="26"/>
        </w:rPr>
        <w:t>quyền.</w:t>
      </w:r>
    </w:p>
    <w:p w14:paraId="6E4FE064" w14:textId="77777777" w:rsidR="008832B8" w:rsidRPr="00AC3C57" w:rsidRDefault="00000000" w:rsidP="007B7360">
      <w:pPr>
        <w:pStyle w:val="ListParagraph"/>
        <w:numPr>
          <w:ilvl w:val="0"/>
          <w:numId w:val="3"/>
        </w:numPr>
        <w:tabs>
          <w:tab w:val="left" w:pos="851"/>
          <w:tab w:val="left" w:pos="1443"/>
        </w:tabs>
        <w:spacing w:before="1" w:line="297" w:lineRule="auto"/>
        <w:ind w:left="0" w:firstLine="709"/>
        <w:rPr>
          <w:sz w:val="26"/>
          <w:szCs w:val="26"/>
        </w:rPr>
      </w:pPr>
      <w:r w:rsidRPr="00AC3C57">
        <w:rPr>
          <w:sz w:val="26"/>
          <w:szCs w:val="26"/>
        </w:rPr>
        <w:t>Lực lượng chữa cháy tại chỗ, trang thiết bị PCCC và CNCH để phục vụ cho công tác chữa cháy và cứu nạn, cứu hộ tại khu vực thi</w:t>
      </w:r>
      <w:r w:rsidRPr="00AC3C57">
        <w:rPr>
          <w:spacing w:val="-6"/>
          <w:sz w:val="26"/>
          <w:szCs w:val="26"/>
        </w:rPr>
        <w:t xml:space="preserve"> </w:t>
      </w:r>
      <w:r w:rsidRPr="00AC3C57">
        <w:rPr>
          <w:sz w:val="26"/>
          <w:szCs w:val="26"/>
        </w:rPr>
        <w:t>công.</w:t>
      </w:r>
    </w:p>
    <w:p w14:paraId="09605B7C" w14:textId="77777777" w:rsidR="008832B8" w:rsidRPr="00AC3C57" w:rsidRDefault="00000000" w:rsidP="007B7360">
      <w:pPr>
        <w:pStyle w:val="ListParagraph"/>
        <w:numPr>
          <w:ilvl w:val="0"/>
          <w:numId w:val="3"/>
        </w:numPr>
        <w:tabs>
          <w:tab w:val="left" w:pos="851"/>
          <w:tab w:val="left" w:pos="1433"/>
        </w:tabs>
        <w:spacing w:before="3"/>
        <w:ind w:left="0" w:firstLine="709"/>
        <w:rPr>
          <w:sz w:val="26"/>
          <w:szCs w:val="26"/>
        </w:rPr>
      </w:pPr>
      <w:r w:rsidRPr="00AC3C57">
        <w:rPr>
          <w:sz w:val="26"/>
          <w:szCs w:val="26"/>
        </w:rPr>
        <w:t>Nội quy, biển cấm, biển báo AT-PCCC theo quy</w:t>
      </w:r>
      <w:r w:rsidRPr="00AC3C57">
        <w:rPr>
          <w:spacing w:val="-10"/>
          <w:sz w:val="26"/>
          <w:szCs w:val="26"/>
        </w:rPr>
        <w:t xml:space="preserve"> </w:t>
      </w:r>
      <w:r w:rsidRPr="00AC3C57">
        <w:rPr>
          <w:sz w:val="26"/>
          <w:szCs w:val="26"/>
        </w:rPr>
        <w:t>định.</w:t>
      </w:r>
    </w:p>
    <w:p w14:paraId="50A260F6" w14:textId="77777777" w:rsidR="008832B8" w:rsidRPr="00AC3C57" w:rsidRDefault="00000000" w:rsidP="007B7360">
      <w:pPr>
        <w:pStyle w:val="ListParagraph"/>
        <w:numPr>
          <w:ilvl w:val="0"/>
          <w:numId w:val="3"/>
        </w:numPr>
        <w:tabs>
          <w:tab w:val="left" w:pos="851"/>
          <w:tab w:val="left" w:pos="1440"/>
        </w:tabs>
        <w:spacing w:before="77" w:line="297" w:lineRule="auto"/>
        <w:ind w:left="0" w:firstLine="709"/>
        <w:rPr>
          <w:sz w:val="26"/>
          <w:szCs w:val="26"/>
        </w:rPr>
      </w:pPr>
      <w:r w:rsidRPr="00AC3C57">
        <w:rPr>
          <w:sz w:val="26"/>
          <w:szCs w:val="26"/>
        </w:rPr>
        <w:lastRenderedPageBreak/>
        <w:t>Đối với người lao động đến công trường làm các công việc trực tiếp đến hàn, cắt … phải có chứng chỉ hành nghề hàn, cắt … và giấy chứng nhận được huấn luyện nghiệp vụ về PCCC và</w:t>
      </w:r>
      <w:r w:rsidRPr="00AC3C57">
        <w:rPr>
          <w:spacing w:val="-9"/>
          <w:sz w:val="26"/>
          <w:szCs w:val="26"/>
        </w:rPr>
        <w:t xml:space="preserve"> </w:t>
      </w:r>
      <w:r w:rsidRPr="00AC3C57">
        <w:rPr>
          <w:sz w:val="26"/>
          <w:szCs w:val="26"/>
        </w:rPr>
        <w:t>CNCH.</w:t>
      </w:r>
    </w:p>
    <w:p w14:paraId="318B514F" w14:textId="77777777" w:rsidR="008832B8" w:rsidRPr="00AC3C57" w:rsidRDefault="00000000" w:rsidP="009465C3">
      <w:pPr>
        <w:pStyle w:val="ListParagraph"/>
        <w:numPr>
          <w:ilvl w:val="2"/>
          <w:numId w:val="5"/>
        </w:numPr>
        <w:tabs>
          <w:tab w:val="left" w:pos="851"/>
          <w:tab w:val="left" w:pos="1276"/>
        </w:tabs>
        <w:spacing w:before="74" w:line="297" w:lineRule="auto"/>
        <w:ind w:left="0" w:firstLine="709"/>
        <w:jc w:val="both"/>
        <w:rPr>
          <w:sz w:val="26"/>
          <w:szCs w:val="26"/>
        </w:rPr>
      </w:pPr>
      <w:r w:rsidRPr="00AC3C57">
        <w:rPr>
          <w:b/>
          <w:sz w:val="26"/>
          <w:szCs w:val="26"/>
        </w:rPr>
        <w:t xml:space="preserve">Đơn vị khi thi công dự án, công trình phải kiểm soát và chịu hoàn toàn trách nhiệm đảm bảo AT-PCCC, AT-PCCN </w:t>
      </w:r>
      <w:r w:rsidRPr="00AC3C57">
        <w:rPr>
          <w:sz w:val="26"/>
          <w:szCs w:val="26"/>
        </w:rPr>
        <w:t>điện và con người thuộc phạm vi quản lý trong suốt quá trình thi công và xây lắp đến khi nghiệm thu và bàn giao công trình. Trích “Hướng dẫn thực hiện quy định công tác an toàn trong Tập đoàn Điện lực Quốc gia Việt Nam tại Tổng công ty Điện lực TP Hà Nội” kèm theo Quyết định số 8845/QĐ-EVNHANOI ngày</w:t>
      </w:r>
      <w:r w:rsidRPr="00AC3C57">
        <w:rPr>
          <w:spacing w:val="-12"/>
          <w:sz w:val="26"/>
          <w:szCs w:val="26"/>
        </w:rPr>
        <w:t xml:space="preserve"> </w:t>
      </w:r>
      <w:r w:rsidRPr="00AC3C57">
        <w:rPr>
          <w:sz w:val="26"/>
          <w:szCs w:val="26"/>
        </w:rPr>
        <w:t>29/10/2019.</w:t>
      </w:r>
    </w:p>
    <w:p w14:paraId="48BB1AC4" w14:textId="77777777" w:rsidR="008832B8" w:rsidRPr="00AC3C57" w:rsidRDefault="00000000" w:rsidP="009465C3">
      <w:pPr>
        <w:pStyle w:val="Heading1"/>
        <w:numPr>
          <w:ilvl w:val="2"/>
          <w:numId w:val="5"/>
        </w:numPr>
        <w:tabs>
          <w:tab w:val="left" w:pos="851"/>
          <w:tab w:val="left" w:pos="1418"/>
        </w:tabs>
        <w:spacing w:before="5" w:line="297" w:lineRule="auto"/>
        <w:ind w:left="0" w:firstLine="709"/>
        <w:jc w:val="both"/>
        <w:rPr>
          <w:sz w:val="26"/>
          <w:szCs w:val="26"/>
        </w:rPr>
      </w:pPr>
      <w:r w:rsidRPr="00AC3C57">
        <w:rPr>
          <w:sz w:val="26"/>
          <w:szCs w:val="26"/>
        </w:rPr>
        <w:t>Có trách nhiệm giám sát, kiểm soát nguy cơ phát sinh cháy, nổ bằng một số giải</w:t>
      </w:r>
      <w:r w:rsidRPr="00AC3C57">
        <w:rPr>
          <w:spacing w:val="-3"/>
          <w:sz w:val="26"/>
          <w:szCs w:val="26"/>
        </w:rPr>
        <w:t xml:space="preserve"> </w:t>
      </w:r>
      <w:r w:rsidRPr="00AC3C57">
        <w:rPr>
          <w:sz w:val="26"/>
          <w:szCs w:val="26"/>
        </w:rPr>
        <w:t>pháp</w:t>
      </w:r>
    </w:p>
    <w:p w14:paraId="4CFEB917"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Lập sơ đồ, đánh dấu kiểm soát các nguồn phát lửa trong thi công hàn và các nguồn phát lửa tiềm ẩn như các thiết bị gia công, cọ xát kim loại, các điểm đấu nối nguồn điện, các khu vực nhiệt độ cao … để có biện pháp phòng ngừa, ngăn chặn.</w:t>
      </w:r>
    </w:p>
    <w:p w14:paraId="630F8E74" w14:textId="77777777" w:rsidR="008832B8" w:rsidRPr="00AC3C57" w:rsidRDefault="00000000" w:rsidP="007B7360">
      <w:pPr>
        <w:pStyle w:val="ListParagraph"/>
        <w:numPr>
          <w:ilvl w:val="0"/>
          <w:numId w:val="3"/>
        </w:numPr>
        <w:tabs>
          <w:tab w:val="left" w:pos="851"/>
          <w:tab w:val="left" w:pos="1435"/>
        </w:tabs>
        <w:spacing w:before="3" w:line="297" w:lineRule="auto"/>
        <w:ind w:left="0" w:firstLine="709"/>
        <w:rPr>
          <w:sz w:val="26"/>
          <w:szCs w:val="26"/>
        </w:rPr>
      </w:pPr>
      <w:r w:rsidRPr="00AC3C57">
        <w:rPr>
          <w:sz w:val="26"/>
          <w:szCs w:val="26"/>
        </w:rPr>
        <w:t>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 thi công sau</w:t>
      </w:r>
      <w:r w:rsidRPr="00AC3C57">
        <w:rPr>
          <w:spacing w:val="-12"/>
          <w:sz w:val="26"/>
          <w:szCs w:val="26"/>
        </w:rPr>
        <w:t xml:space="preserve"> </w:t>
      </w:r>
      <w:r w:rsidRPr="00AC3C57">
        <w:rPr>
          <w:sz w:val="26"/>
          <w:szCs w:val="26"/>
        </w:rPr>
        <w:t>cùng.</w:t>
      </w:r>
    </w:p>
    <w:p w14:paraId="66D8F5F1" w14:textId="77777777" w:rsidR="008832B8" w:rsidRPr="00AC3C57" w:rsidRDefault="00000000" w:rsidP="007B7360">
      <w:pPr>
        <w:pStyle w:val="BodyText"/>
        <w:tabs>
          <w:tab w:val="left" w:pos="851"/>
        </w:tabs>
        <w:spacing w:before="4"/>
        <w:ind w:left="0" w:firstLine="709"/>
        <w:rPr>
          <w:sz w:val="26"/>
          <w:szCs w:val="26"/>
        </w:rPr>
      </w:pPr>
      <w:r w:rsidRPr="00AC3C57">
        <w:rPr>
          <w:sz w:val="26"/>
          <w:szCs w:val="26"/>
        </w:rPr>
        <w:t>Kế hoạch kiểm tra và kiểm soát:</w:t>
      </w:r>
    </w:p>
    <w:p w14:paraId="2C601DC8" w14:textId="77777777" w:rsidR="008832B8" w:rsidRPr="00AC3C57" w:rsidRDefault="00000000" w:rsidP="007B7360">
      <w:pPr>
        <w:pStyle w:val="BodyText"/>
        <w:tabs>
          <w:tab w:val="left" w:pos="851"/>
        </w:tabs>
        <w:spacing w:before="77"/>
        <w:ind w:left="0" w:firstLine="709"/>
        <w:rPr>
          <w:sz w:val="26"/>
          <w:szCs w:val="26"/>
        </w:rPr>
      </w:pPr>
      <w:r w:rsidRPr="00AC3C57">
        <w:rPr>
          <w:sz w:val="26"/>
          <w:szCs w:val="26"/>
        </w:rPr>
        <w:t>+ Các trang thiết bị có nguy cơ gây cháy nổ trong quá trình làm việc.</w:t>
      </w:r>
    </w:p>
    <w:p w14:paraId="7E634576" w14:textId="77777777" w:rsidR="008832B8" w:rsidRPr="00AC3C57" w:rsidRDefault="00000000" w:rsidP="007B7360">
      <w:pPr>
        <w:pStyle w:val="BodyText"/>
        <w:tabs>
          <w:tab w:val="left" w:pos="851"/>
        </w:tabs>
        <w:spacing w:before="78" w:line="297" w:lineRule="auto"/>
        <w:ind w:left="0" w:firstLine="709"/>
        <w:rPr>
          <w:sz w:val="26"/>
          <w:szCs w:val="26"/>
        </w:rPr>
      </w:pPr>
      <w:r w:rsidRPr="00AC3C57">
        <w:rPr>
          <w:sz w:val="26"/>
          <w:szCs w:val="26"/>
        </w:rPr>
        <w:t>+ Tuân thủ nghiêm ngặt PCCC theo đúng yêu cầu đã được cấp thẩm quyền phê</w:t>
      </w:r>
      <w:r w:rsidRPr="00AC3C57">
        <w:rPr>
          <w:spacing w:val="-3"/>
          <w:sz w:val="26"/>
          <w:szCs w:val="26"/>
        </w:rPr>
        <w:t xml:space="preserve"> </w:t>
      </w:r>
      <w:r w:rsidRPr="00AC3C57">
        <w:rPr>
          <w:sz w:val="26"/>
          <w:szCs w:val="26"/>
        </w:rPr>
        <w:t>duyệt.</w:t>
      </w:r>
    </w:p>
    <w:p w14:paraId="416CCED5"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Thực hiện an toàn về phòng cháy và chữa cháy theo đúng quy định của pháp luật về PCCC quy định trách nhiệm với các bên liên quan trong đầu tư, xây dựng công trình (Điều 14 Nghị định 136/2020/NĐ-CP ngày 24/11/2020)</w:t>
      </w:r>
    </w:p>
    <w:p w14:paraId="06478ABD" w14:textId="77777777" w:rsidR="008832B8" w:rsidRPr="00AC3C57" w:rsidRDefault="00000000" w:rsidP="009465C3">
      <w:pPr>
        <w:pStyle w:val="Heading1"/>
        <w:numPr>
          <w:ilvl w:val="1"/>
          <w:numId w:val="5"/>
        </w:numPr>
        <w:tabs>
          <w:tab w:val="left" w:pos="851"/>
          <w:tab w:val="left" w:pos="1276"/>
        </w:tabs>
        <w:spacing w:before="2"/>
        <w:ind w:left="0" w:firstLine="709"/>
        <w:rPr>
          <w:sz w:val="26"/>
          <w:szCs w:val="26"/>
        </w:rPr>
      </w:pPr>
      <w:r w:rsidRPr="00AC3C57">
        <w:rPr>
          <w:sz w:val="26"/>
          <w:szCs w:val="26"/>
        </w:rPr>
        <w:t>Yêu cầu về vệ sinh môi</w:t>
      </w:r>
      <w:r w:rsidRPr="00AC3C57">
        <w:rPr>
          <w:spacing w:val="-10"/>
          <w:sz w:val="26"/>
          <w:szCs w:val="26"/>
        </w:rPr>
        <w:t xml:space="preserve"> </w:t>
      </w:r>
      <w:r w:rsidRPr="00AC3C57">
        <w:rPr>
          <w:sz w:val="26"/>
          <w:szCs w:val="26"/>
        </w:rPr>
        <w:t>trường</w:t>
      </w:r>
    </w:p>
    <w:p w14:paraId="01A22179"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Nhà thầu phải có biện pháp bảo đảm Quản lý và vệ sinh môi trường hợp lý, khả thi phù hợp với đề xuất về biện pháp tổ chức thi công Nhà thầu phải có cam kết và đề xuất kết hoạch quản lý môi trường.</w:t>
      </w:r>
    </w:p>
    <w:p w14:paraId="43EAC3E6" w14:textId="77777777" w:rsidR="008832B8" w:rsidRPr="00AC3C57" w:rsidRDefault="00000000" w:rsidP="007B7360">
      <w:pPr>
        <w:pStyle w:val="BodyText"/>
        <w:tabs>
          <w:tab w:val="left" w:pos="851"/>
        </w:tabs>
        <w:spacing w:before="2"/>
        <w:ind w:left="0" w:firstLine="709"/>
        <w:rPr>
          <w:sz w:val="26"/>
          <w:szCs w:val="26"/>
        </w:rPr>
      </w:pPr>
      <w:r w:rsidRPr="00AC3C57">
        <w:rPr>
          <w:sz w:val="26"/>
          <w:szCs w:val="26"/>
        </w:rPr>
        <w:t>a) Các yêu cầu chung:</w:t>
      </w:r>
    </w:p>
    <w:p w14:paraId="206A1717" w14:textId="77777777" w:rsidR="008832B8" w:rsidRPr="00AC3C57" w:rsidRDefault="00000000" w:rsidP="007B7360">
      <w:pPr>
        <w:pStyle w:val="ListParagraph"/>
        <w:numPr>
          <w:ilvl w:val="0"/>
          <w:numId w:val="3"/>
        </w:numPr>
        <w:tabs>
          <w:tab w:val="left" w:pos="851"/>
          <w:tab w:val="left" w:pos="1433"/>
        </w:tabs>
        <w:spacing w:before="79"/>
        <w:ind w:left="0" w:firstLine="709"/>
        <w:jc w:val="left"/>
        <w:rPr>
          <w:sz w:val="26"/>
          <w:szCs w:val="26"/>
        </w:rPr>
      </w:pPr>
      <w:r w:rsidRPr="00AC3C57">
        <w:rPr>
          <w:sz w:val="26"/>
          <w:szCs w:val="26"/>
        </w:rPr>
        <w:t>Không gây ô nhiễm quá giới hạn cho phép tới môi trường xung</w:t>
      </w:r>
      <w:r w:rsidRPr="00AC3C57">
        <w:rPr>
          <w:spacing w:val="-16"/>
          <w:sz w:val="26"/>
          <w:szCs w:val="26"/>
        </w:rPr>
        <w:t xml:space="preserve"> </w:t>
      </w:r>
      <w:r w:rsidRPr="00AC3C57">
        <w:rPr>
          <w:sz w:val="26"/>
          <w:szCs w:val="26"/>
        </w:rPr>
        <w:t>quanh:</w:t>
      </w:r>
    </w:p>
    <w:p w14:paraId="210485B4" w14:textId="77777777" w:rsidR="008832B8" w:rsidRPr="00AC3C57" w:rsidRDefault="00000000" w:rsidP="007B7360">
      <w:pPr>
        <w:pStyle w:val="BodyText"/>
        <w:tabs>
          <w:tab w:val="left" w:pos="851"/>
        </w:tabs>
        <w:spacing w:before="77"/>
        <w:ind w:left="0" w:firstLine="709"/>
        <w:jc w:val="left"/>
        <w:rPr>
          <w:sz w:val="26"/>
          <w:szCs w:val="26"/>
        </w:rPr>
      </w:pPr>
      <w:r w:rsidRPr="00AC3C57">
        <w:rPr>
          <w:sz w:val="26"/>
          <w:szCs w:val="26"/>
        </w:rPr>
        <w:t>+ Không để bụi bẩn bay xa, ô nhiễm môi trường khu vực.</w:t>
      </w:r>
    </w:p>
    <w:p w14:paraId="458A14A5" w14:textId="77777777" w:rsidR="008832B8" w:rsidRPr="00AC3C57" w:rsidRDefault="00000000" w:rsidP="007B7360">
      <w:pPr>
        <w:pStyle w:val="BodyText"/>
        <w:tabs>
          <w:tab w:val="left" w:pos="851"/>
        </w:tabs>
        <w:spacing w:before="79"/>
        <w:ind w:left="0" w:firstLine="709"/>
        <w:jc w:val="left"/>
        <w:rPr>
          <w:sz w:val="26"/>
          <w:szCs w:val="26"/>
        </w:rPr>
      </w:pPr>
      <w:r w:rsidRPr="00AC3C57">
        <w:rPr>
          <w:sz w:val="26"/>
          <w:szCs w:val="26"/>
        </w:rPr>
        <w:t>+ Không gây tiếng ồn quá lớn ảnh hưởng tới khu vực dân cư lân cận.</w:t>
      </w:r>
    </w:p>
    <w:p w14:paraId="5D46D801" w14:textId="77777777" w:rsidR="008832B8" w:rsidRPr="00AC3C57" w:rsidRDefault="00000000" w:rsidP="007B7360">
      <w:pPr>
        <w:pStyle w:val="BodyText"/>
        <w:tabs>
          <w:tab w:val="left" w:pos="851"/>
        </w:tabs>
        <w:spacing w:before="78"/>
        <w:ind w:left="0" w:firstLine="709"/>
        <w:jc w:val="left"/>
        <w:rPr>
          <w:sz w:val="26"/>
          <w:szCs w:val="26"/>
        </w:rPr>
      </w:pPr>
      <w:r w:rsidRPr="00AC3C57">
        <w:rPr>
          <w:sz w:val="26"/>
          <w:szCs w:val="26"/>
        </w:rPr>
        <w:t>+ Tuyệt đối không xả các yếu tố độc hại.</w:t>
      </w:r>
    </w:p>
    <w:p w14:paraId="01D984F2" w14:textId="77777777" w:rsidR="008832B8" w:rsidRPr="00AC3C57" w:rsidRDefault="00000000" w:rsidP="007B7360">
      <w:pPr>
        <w:pStyle w:val="BodyText"/>
        <w:tabs>
          <w:tab w:val="left" w:pos="851"/>
        </w:tabs>
        <w:spacing w:before="77" w:line="297" w:lineRule="auto"/>
        <w:ind w:left="0" w:firstLine="709"/>
        <w:jc w:val="left"/>
        <w:rPr>
          <w:sz w:val="26"/>
          <w:szCs w:val="26"/>
        </w:rPr>
      </w:pPr>
      <w:r w:rsidRPr="00AC3C57">
        <w:rPr>
          <w:sz w:val="26"/>
          <w:szCs w:val="26"/>
        </w:rPr>
        <w:t>+ Không thải nước, bùn rác, vật liệu phế thải, đất cát ra khu vực dân cư xung quanh.</w:t>
      </w:r>
    </w:p>
    <w:p w14:paraId="10CDDE95" w14:textId="77777777" w:rsidR="008832B8" w:rsidRPr="00AC3C57" w:rsidRDefault="00000000" w:rsidP="007B7360">
      <w:pPr>
        <w:pStyle w:val="ListParagraph"/>
        <w:numPr>
          <w:ilvl w:val="0"/>
          <w:numId w:val="3"/>
        </w:numPr>
        <w:tabs>
          <w:tab w:val="left" w:pos="851"/>
          <w:tab w:val="left" w:pos="1433"/>
        </w:tabs>
        <w:spacing w:before="3"/>
        <w:ind w:left="0" w:firstLine="709"/>
        <w:jc w:val="left"/>
        <w:rPr>
          <w:sz w:val="26"/>
          <w:szCs w:val="26"/>
        </w:rPr>
      </w:pPr>
      <w:r w:rsidRPr="00AC3C57">
        <w:rPr>
          <w:sz w:val="26"/>
          <w:szCs w:val="26"/>
        </w:rPr>
        <w:t>Không gây nguy hiểm cho dân cư xung</w:t>
      </w:r>
      <w:r w:rsidRPr="00AC3C57">
        <w:rPr>
          <w:spacing w:val="-6"/>
          <w:sz w:val="26"/>
          <w:szCs w:val="26"/>
        </w:rPr>
        <w:t xml:space="preserve"> </w:t>
      </w:r>
      <w:r w:rsidRPr="00AC3C57">
        <w:rPr>
          <w:sz w:val="26"/>
          <w:szCs w:val="26"/>
        </w:rPr>
        <w:t>quanh.</w:t>
      </w:r>
    </w:p>
    <w:p w14:paraId="78DE8E16" w14:textId="77777777" w:rsidR="008832B8" w:rsidRPr="00AC3C57" w:rsidRDefault="00000000" w:rsidP="007B7360">
      <w:pPr>
        <w:pStyle w:val="ListParagraph"/>
        <w:numPr>
          <w:ilvl w:val="0"/>
          <w:numId w:val="3"/>
        </w:numPr>
        <w:tabs>
          <w:tab w:val="left" w:pos="851"/>
          <w:tab w:val="left" w:pos="1488"/>
        </w:tabs>
        <w:spacing w:before="74" w:line="297" w:lineRule="auto"/>
        <w:ind w:left="0" w:firstLine="709"/>
        <w:rPr>
          <w:sz w:val="26"/>
          <w:szCs w:val="26"/>
        </w:rPr>
      </w:pPr>
      <w:r w:rsidRPr="00AC3C57">
        <w:rPr>
          <w:sz w:val="26"/>
          <w:szCs w:val="26"/>
        </w:rPr>
        <w:t>Không gây sụt lún, nứt đổ cho các hệ thống kỹ thuật hạ tầng xung quanh.</w:t>
      </w:r>
    </w:p>
    <w:p w14:paraId="0CFDDA2E" w14:textId="77777777" w:rsidR="008832B8" w:rsidRPr="00AC3C57" w:rsidRDefault="00000000" w:rsidP="007B7360">
      <w:pPr>
        <w:pStyle w:val="ListParagraph"/>
        <w:numPr>
          <w:ilvl w:val="0"/>
          <w:numId w:val="3"/>
        </w:numPr>
        <w:tabs>
          <w:tab w:val="left" w:pos="851"/>
          <w:tab w:val="left" w:pos="1433"/>
        </w:tabs>
        <w:spacing w:before="1"/>
        <w:ind w:left="0" w:firstLine="709"/>
        <w:rPr>
          <w:sz w:val="26"/>
          <w:szCs w:val="26"/>
        </w:rPr>
      </w:pPr>
      <w:r w:rsidRPr="00AC3C57">
        <w:rPr>
          <w:sz w:val="26"/>
          <w:szCs w:val="26"/>
        </w:rPr>
        <w:t>Không gây cản trở giao thông trong phạm vi hoạt động của địa</w:t>
      </w:r>
      <w:r w:rsidRPr="00AC3C57">
        <w:rPr>
          <w:spacing w:val="-12"/>
          <w:sz w:val="26"/>
          <w:szCs w:val="26"/>
        </w:rPr>
        <w:t xml:space="preserve"> </w:t>
      </w:r>
      <w:r w:rsidRPr="00AC3C57">
        <w:rPr>
          <w:sz w:val="26"/>
          <w:szCs w:val="26"/>
        </w:rPr>
        <w:t>phương.</w:t>
      </w:r>
    </w:p>
    <w:p w14:paraId="01A7D7AE" w14:textId="77777777" w:rsidR="008832B8" w:rsidRPr="00AC3C57" w:rsidRDefault="00000000" w:rsidP="007B7360">
      <w:pPr>
        <w:pStyle w:val="ListParagraph"/>
        <w:numPr>
          <w:ilvl w:val="0"/>
          <w:numId w:val="3"/>
        </w:numPr>
        <w:tabs>
          <w:tab w:val="left" w:pos="851"/>
          <w:tab w:val="left" w:pos="1462"/>
        </w:tabs>
        <w:spacing w:before="79" w:line="297" w:lineRule="auto"/>
        <w:ind w:left="0" w:firstLine="709"/>
        <w:rPr>
          <w:sz w:val="26"/>
          <w:szCs w:val="26"/>
        </w:rPr>
      </w:pPr>
      <w:r w:rsidRPr="00AC3C57">
        <w:rPr>
          <w:sz w:val="26"/>
          <w:szCs w:val="26"/>
        </w:rPr>
        <w:t>Nhà thầu phải tự lo chỗ ở, lán trại tạm cho công nhân bên ngoài công trường.</w:t>
      </w:r>
    </w:p>
    <w:p w14:paraId="1F09CDD5" w14:textId="77777777" w:rsidR="008832B8" w:rsidRPr="00AC3C57" w:rsidRDefault="00000000" w:rsidP="007B7360">
      <w:pPr>
        <w:pStyle w:val="ListParagraph"/>
        <w:numPr>
          <w:ilvl w:val="0"/>
          <w:numId w:val="3"/>
        </w:numPr>
        <w:tabs>
          <w:tab w:val="left" w:pos="851"/>
          <w:tab w:val="left" w:pos="1450"/>
        </w:tabs>
        <w:spacing w:before="1" w:line="297" w:lineRule="auto"/>
        <w:ind w:left="0" w:firstLine="709"/>
        <w:rPr>
          <w:sz w:val="26"/>
          <w:szCs w:val="26"/>
        </w:rPr>
      </w:pPr>
      <w:r w:rsidRPr="00AC3C57">
        <w:rPr>
          <w:sz w:val="26"/>
          <w:szCs w:val="26"/>
        </w:rPr>
        <w:t xml:space="preserve">Nhà thầu phải đảm hảo vệ sinh môi trường khu vực công trường và lân cận, phải tuân </w:t>
      </w:r>
      <w:r w:rsidRPr="00AC3C57">
        <w:rPr>
          <w:sz w:val="26"/>
          <w:szCs w:val="26"/>
        </w:rPr>
        <w:lastRenderedPageBreak/>
        <w:t>theo những quy định an toàn của Nhà nước và Địa phương nơi thi công. Phải chấp hành quy định đăng ký tạm trú tạm vắng cho Chính quyền đại phương sở</w:t>
      </w:r>
      <w:r w:rsidRPr="00AC3C57">
        <w:rPr>
          <w:spacing w:val="-3"/>
          <w:sz w:val="26"/>
          <w:szCs w:val="26"/>
        </w:rPr>
        <w:t xml:space="preserve"> </w:t>
      </w:r>
      <w:r w:rsidRPr="00AC3C57">
        <w:rPr>
          <w:sz w:val="26"/>
          <w:szCs w:val="26"/>
        </w:rPr>
        <w:t>tại.</w:t>
      </w:r>
    </w:p>
    <w:p w14:paraId="562A30E1" w14:textId="77777777" w:rsidR="008832B8" w:rsidRPr="00AC3C57" w:rsidRDefault="00000000" w:rsidP="007B7360">
      <w:pPr>
        <w:pStyle w:val="ListParagraph"/>
        <w:numPr>
          <w:ilvl w:val="0"/>
          <w:numId w:val="3"/>
        </w:numPr>
        <w:tabs>
          <w:tab w:val="left" w:pos="851"/>
        </w:tabs>
        <w:spacing w:before="3" w:line="297" w:lineRule="auto"/>
        <w:ind w:left="0" w:firstLine="709"/>
        <w:rPr>
          <w:sz w:val="26"/>
          <w:szCs w:val="26"/>
        </w:rPr>
      </w:pPr>
      <w:r w:rsidRPr="00AC3C57">
        <w:rPr>
          <w:sz w:val="26"/>
          <w:szCs w:val="26"/>
        </w:rPr>
        <w:t>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w:t>
      </w:r>
      <w:r w:rsidRPr="00AC3C57">
        <w:rPr>
          <w:spacing w:val="-4"/>
          <w:sz w:val="26"/>
          <w:szCs w:val="26"/>
        </w:rPr>
        <w:t xml:space="preserve"> </w:t>
      </w:r>
      <w:r w:rsidRPr="00AC3C57">
        <w:rPr>
          <w:sz w:val="26"/>
          <w:szCs w:val="26"/>
        </w:rPr>
        <w:t>thầu.</w:t>
      </w:r>
    </w:p>
    <w:p w14:paraId="2BA21E8A" w14:textId="77777777" w:rsidR="008832B8" w:rsidRPr="00AC3C57" w:rsidRDefault="00000000" w:rsidP="007B7360">
      <w:pPr>
        <w:pStyle w:val="ListParagraph"/>
        <w:numPr>
          <w:ilvl w:val="0"/>
          <w:numId w:val="3"/>
        </w:numPr>
        <w:tabs>
          <w:tab w:val="left" w:pos="851"/>
          <w:tab w:val="left" w:pos="1450"/>
        </w:tabs>
        <w:spacing w:before="3" w:line="297" w:lineRule="auto"/>
        <w:ind w:left="0" w:firstLine="709"/>
        <w:rPr>
          <w:sz w:val="26"/>
          <w:szCs w:val="26"/>
        </w:rPr>
      </w:pPr>
      <w:r w:rsidRPr="00AC3C57">
        <w:rPr>
          <w:sz w:val="26"/>
          <w:szCs w:val="26"/>
        </w:rPr>
        <w:t>Nhà thầu phải theo địa điểm Chủ đầu tư chỉ định tự lo chuẩn bị thiết bị vệ sinh, sau khi hoàn thành công trình phải cho làm vệ sinh tẩy uế khôi phục lại nguyên trạng.</w:t>
      </w:r>
    </w:p>
    <w:p w14:paraId="057A5A6B" w14:textId="77777777" w:rsidR="008832B8" w:rsidRPr="00AC3C57" w:rsidRDefault="00000000" w:rsidP="007B7360">
      <w:pPr>
        <w:pStyle w:val="ListParagraph"/>
        <w:numPr>
          <w:ilvl w:val="0"/>
          <w:numId w:val="3"/>
        </w:numPr>
        <w:tabs>
          <w:tab w:val="left" w:pos="851"/>
          <w:tab w:val="left" w:pos="1443"/>
        </w:tabs>
        <w:spacing w:before="3" w:line="297" w:lineRule="auto"/>
        <w:ind w:left="0" w:firstLine="709"/>
        <w:rPr>
          <w:sz w:val="26"/>
          <w:szCs w:val="26"/>
        </w:rPr>
      </w:pPr>
      <w:r w:rsidRPr="00AC3C57">
        <w:rPr>
          <w:sz w:val="26"/>
          <w:szCs w:val="26"/>
        </w:rPr>
        <w:t>Nhà thầu phải thường xuyên giữ vệ sinh sạch sẽ trên công trường, tất cả các vật liệu thải cùng phế thải vệ sinh công trình phải tập kết ở vị trí quy định và đưa ngay ra khỏi công trình trong từng</w:t>
      </w:r>
      <w:r w:rsidRPr="00AC3C57">
        <w:rPr>
          <w:spacing w:val="-3"/>
          <w:sz w:val="26"/>
          <w:szCs w:val="26"/>
        </w:rPr>
        <w:t xml:space="preserve"> </w:t>
      </w:r>
      <w:r w:rsidRPr="00AC3C57">
        <w:rPr>
          <w:sz w:val="26"/>
          <w:szCs w:val="26"/>
        </w:rPr>
        <w:t>ngày.</w:t>
      </w:r>
    </w:p>
    <w:p w14:paraId="41EB7CE2" w14:textId="77777777" w:rsidR="008832B8" w:rsidRPr="00AC3C57" w:rsidRDefault="00000000" w:rsidP="009465C3">
      <w:pPr>
        <w:pStyle w:val="Heading1"/>
        <w:numPr>
          <w:ilvl w:val="1"/>
          <w:numId w:val="5"/>
        </w:numPr>
        <w:tabs>
          <w:tab w:val="left" w:pos="851"/>
          <w:tab w:val="left" w:pos="1134"/>
        </w:tabs>
        <w:spacing w:before="2"/>
        <w:ind w:left="0" w:firstLine="709"/>
        <w:rPr>
          <w:sz w:val="26"/>
          <w:szCs w:val="26"/>
        </w:rPr>
      </w:pPr>
      <w:r w:rsidRPr="00AC3C57">
        <w:rPr>
          <w:sz w:val="26"/>
          <w:szCs w:val="26"/>
        </w:rPr>
        <w:t>Yêu cầu về an toàn lao</w:t>
      </w:r>
      <w:r w:rsidRPr="00AC3C57">
        <w:rPr>
          <w:spacing w:val="-9"/>
          <w:sz w:val="26"/>
          <w:szCs w:val="26"/>
        </w:rPr>
        <w:t xml:space="preserve"> </w:t>
      </w:r>
      <w:r w:rsidRPr="00AC3C57">
        <w:rPr>
          <w:sz w:val="26"/>
          <w:szCs w:val="26"/>
        </w:rPr>
        <w:t>động</w:t>
      </w:r>
    </w:p>
    <w:p w14:paraId="0222C4EB"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Có biện pháp An toàn lao động theo yêu cầu nêu tại mục 6 An toàn lao động, phòng cháy chữa cháy, vệ sinh môi trường trong hồ sơ mời thầu. Ngoài ra Nhà thầu thi công phải chịu mọi trách nhiệm đến vấn đề an toàn cho người và thiết bị khi thi công.</w:t>
      </w:r>
    </w:p>
    <w:p w14:paraId="0AE9248C" w14:textId="77777777" w:rsidR="008832B8" w:rsidRPr="00AC3C57" w:rsidRDefault="00000000" w:rsidP="007B7360">
      <w:pPr>
        <w:pStyle w:val="ListParagraph"/>
        <w:numPr>
          <w:ilvl w:val="0"/>
          <w:numId w:val="1"/>
        </w:numPr>
        <w:tabs>
          <w:tab w:val="left" w:pos="851"/>
          <w:tab w:val="left" w:pos="1481"/>
        </w:tabs>
        <w:spacing w:before="3"/>
        <w:ind w:left="0" w:firstLine="709"/>
        <w:rPr>
          <w:sz w:val="26"/>
          <w:szCs w:val="26"/>
        </w:rPr>
      </w:pPr>
      <w:r w:rsidRPr="00AC3C57">
        <w:rPr>
          <w:sz w:val="26"/>
          <w:szCs w:val="26"/>
        </w:rPr>
        <w:t>Trách nhiệm về an toàn lao động của Nhà</w:t>
      </w:r>
      <w:r w:rsidRPr="00AC3C57">
        <w:rPr>
          <w:spacing w:val="-6"/>
          <w:sz w:val="26"/>
          <w:szCs w:val="26"/>
        </w:rPr>
        <w:t xml:space="preserve"> </w:t>
      </w:r>
      <w:r w:rsidRPr="00AC3C57">
        <w:rPr>
          <w:sz w:val="26"/>
          <w:szCs w:val="26"/>
        </w:rPr>
        <w:t>thầu</w:t>
      </w:r>
    </w:p>
    <w:p w14:paraId="2D2BB2AE" w14:textId="77777777" w:rsidR="008832B8" w:rsidRPr="00AC3C57" w:rsidRDefault="00000000" w:rsidP="007B7360">
      <w:pPr>
        <w:pStyle w:val="ListParagraph"/>
        <w:numPr>
          <w:ilvl w:val="0"/>
          <w:numId w:val="3"/>
        </w:numPr>
        <w:tabs>
          <w:tab w:val="left" w:pos="851"/>
          <w:tab w:val="left" w:pos="1443"/>
        </w:tabs>
        <w:spacing w:before="77" w:line="297" w:lineRule="auto"/>
        <w:ind w:left="0" w:firstLine="709"/>
        <w:rPr>
          <w:sz w:val="26"/>
          <w:szCs w:val="26"/>
        </w:rPr>
      </w:pPr>
      <w:r w:rsidRPr="00AC3C57">
        <w:rPr>
          <w:sz w:val="26"/>
          <w:szCs w:val="26"/>
        </w:rPr>
        <w:t>Nhà thầu hoàn toàn chịu trách nhiệm về an toàn lao động trong suốt quá trình thi công nhằm đảm bảo cho người, thiết bị, vật tư và các công trình lân</w:t>
      </w:r>
      <w:r w:rsidRPr="00AC3C57">
        <w:rPr>
          <w:spacing w:val="-21"/>
          <w:sz w:val="26"/>
          <w:szCs w:val="26"/>
        </w:rPr>
        <w:t xml:space="preserve"> </w:t>
      </w:r>
      <w:r w:rsidRPr="00AC3C57">
        <w:rPr>
          <w:sz w:val="26"/>
          <w:szCs w:val="26"/>
        </w:rPr>
        <w:t>cận.</w:t>
      </w:r>
    </w:p>
    <w:p w14:paraId="007280F1" w14:textId="77777777" w:rsidR="008832B8" w:rsidRPr="00AC3C57" w:rsidRDefault="00000000" w:rsidP="007B7360">
      <w:pPr>
        <w:pStyle w:val="ListParagraph"/>
        <w:numPr>
          <w:ilvl w:val="0"/>
          <w:numId w:val="3"/>
        </w:numPr>
        <w:tabs>
          <w:tab w:val="left" w:pos="851"/>
          <w:tab w:val="left" w:pos="1438"/>
        </w:tabs>
        <w:spacing w:before="3" w:line="297" w:lineRule="auto"/>
        <w:ind w:left="0" w:firstLine="709"/>
        <w:rPr>
          <w:sz w:val="26"/>
          <w:szCs w:val="26"/>
        </w:rPr>
      </w:pPr>
      <w:r w:rsidRPr="00AC3C57">
        <w:rPr>
          <w:sz w:val="26"/>
          <w:szCs w:val="26"/>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w:t>
      </w:r>
      <w:r w:rsidRPr="00AC3C57">
        <w:rPr>
          <w:spacing w:val="-7"/>
          <w:sz w:val="26"/>
          <w:szCs w:val="26"/>
        </w:rPr>
        <w:t xml:space="preserve"> </w:t>
      </w:r>
      <w:r w:rsidRPr="00AC3C57">
        <w:rPr>
          <w:sz w:val="26"/>
          <w:szCs w:val="26"/>
        </w:rPr>
        <w:t>dựng.</w:t>
      </w:r>
    </w:p>
    <w:p w14:paraId="43C94992" w14:textId="77777777" w:rsidR="008832B8" w:rsidRPr="00AC3C57" w:rsidRDefault="00000000" w:rsidP="007B7360">
      <w:pPr>
        <w:pStyle w:val="ListParagraph"/>
        <w:numPr>
          <w:ilvl w:val="0"/>
          <w:numId w:val="3"/>
        </w:numPr>
        <w:tabs>
          <w:tab w:val="left" w:pos="851"/>
          <w:tab w:val="left" w:pos="1433"/>
        </w:tabs>
        <w:spacing w:before="1" w:line="297" w:lineRule="auto"/>
        <w:ind w:left="0" w:firstLine="709"/>
        <w:rPr>
          <w:sz w:val="26"/>
          <w:szCs w:val="26"/>
        </w:rPr>
      </w:pPr>
      <w:r w:rsidRPr="00AC3C57">
        <w:rPr>
          <w:sz w:val="26"/>
          <w:szCs w:val="26"/>
        </w:rPr>
        <w:t>Nếu có xảy ra tai nạn lao động Nhà thầu phải hoàn toàn chịu trách nhiệm trước pháp</w:t>
      </w:r>
      <w:r w:rsidRPr="00AC3C57">
        <w:rPr>
          <w:spacing w:val="-3"/>
          <w:sz w:val="26"/>
          <w:szCs w:val="26"/>
        </w:rPr>
        <w:t xml:space="preserve"> </w:t>
      </w:r>
      <w:r w:rsidRPr="00AC3C57">
        <w:rPr>
          <w:sz w:val="26"/>
          <w:szCs w:val="26"/>
        </w:rPr>
        <w:t>luật.</w:t>
      </w:r>
    </w:p>
    <w:p w14:paraId="1C184816" w14:textId="4E14C158" w:rsidR="008832B8" w:rsidRPr="00AC3C57" w:rsidRDefault="00000000" w:rsidP="007B7360">
      <w:pPr>
        <w:pStyle w:val="ListParagraph"/>
        <w:numPr>
          <w:ilvl w:val="0"/>
          <w:numId w:val="1"/>
        </w:numPr>
        <w:tabs>
          <w:tab w:val="left" w:pos="851"/>
          <w:tab w:val="left" w:pos="1481"/>
        </w:tabs>
        <w:spacing w:before="4"/>
        <w:ind w:left="0" w:firstLine="709"/>
        <w:rPr>
          <w:sz w:val="26"/>
          <w:szCs w:val="26"/>
        </w:rPr>
      </w:pPr>
      <w:r w:rsidRPr="00AC3C57">
        <w:rPr>
          <w:sz w:val="26"/>
          <w:szCs w:val="26"/>
        </w:rPr>
        <w:t xml:space="preserve">Xử lý </w:t>
      </w:r>
      <w:r w:rsidR="000B1484" w:rsidRPr="00AC3C57">
        <w:rPr>
          <w:sz w:val="26"/>
          <w:szCs w:val="26"/>
        </w:rPr>
        <w:t>tai</w:t>
      </w:r>
      <w:r w:rsidRPr="00AC3C57">
        <w:rPr>
          <w:sz w:val="26"/>
          <w:szCs w:val="26"/>
        </w:rPr>
        <w:t xml:space="preserve"> nạn lao</w:t>
      </w:r>
      <w:r w:rsidRPr="00AC3C57">
        <w:rPr>
          <w:spacing w:val="-1"/>
          <w:sz w:val="26"/>
          <w:szCs w:val="26"/>
        </w:rPr>
        <w:t xml:space="preserve"> </w:t>
      </w:r>
      <w:r w:rsidRPr="00AC3C57">
        <w:rPr>
          <w:sz w:val="26"/>
          <w:szCs w:val="26"/>
        </w:rPr>
        <w:t>động</w:t>
      </w:r>
    </w:p>
    <w:p w14:paraId="06BE58B7" w14:textId="77777777" w:rsidR="008832B8" w:rsidRPr="00AC3C57" w:rsidRDefault="00000000" w:rsidP="007B7360">
      <w:pPr>
        <w:pStyle w:val="BodyText"/>
        <w:tabs>
          <w:tab w:val="left" w:pos="851"/>
        </w:tabs>
        <w:spacing w:before="74" w:line="297" w:lineRule="auto"/>
        <w:ind w:left="0" w:firstLine="709"/>
        <w:rPr>
          <w:sz w:val="26"/>
          <w:szCs w:val="26"/>
        </w:rPr>
      </w:pPr>
      <w:r w:rsidRPr="00AC3C57">
        <w:rPr>
          <w:sz w:val="26"/>
          <w:szCs w:val="26"/>
        </w:rPr>
        <w:t xml:space="preserve">- Trong thời gian thi công </w:t>
      </w:r>
      <w:proofErr w:type="spellStart"/>
      <w:r w:rsidRPr="00AC3C57">
        <w:rPr>
          <w:sz w:val="26"/>
          <w:szCs w:val="26"/>
        </w:rPr>
        <w:t>công</w:t>
      </w:r>
      <w:proofErr w:type="spellEnd"/>
      <w:r w:rsidRPr="00AC3C57">
        <w:rPr>
          <w:sz w:val="26"/>
          <w:szCs w:val="26"/>
        </w:rPr>
        <w:t xml:space="preserve">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4F5E0F6A" w14:textId="77777777" w:rsidR="008832B8" w:rsidRPr="00AC3C57" w:rsidRDefault="00000000" w:rsidP="009465C3">
      <w:pPr>
        <w:pStyle w:val="Heading1"/>
        <w:numPr>
          <w:ilvl w:val="1"/>
          <w:numId w:val="5"/>
        </w:numPr>
        <w:tabs>
          <w:tab w:val="left" w:pos="851"/>
          <w:tab w:val="left" w:pos="1276"/>
        </w:tabs>
        <w:spacing w:before="4"/>
        <w:ind w:left="0" w:firstLine="709"/>
        <w:rPr>
          <w:sz w:val="26"/>
          <w:szCs w:val="26"/>
        </w:rPr>
      </w:pPr>
      <w:r w:rsidRPr="00AC3C57">
        <w:rPr>
          <w:sz w:val="26"/>
          <w:szCs w:val="26"/>
        </w:rPr>
        <w:t>Biện pháp huy động nhân lực và thiết bị phục vụ thi</w:t>
      </w:r>
      <w:r w:rsidRPr="00AC3C57">
        <w:rPr>
          <w:spacing w:val="-13"/>
          <w:sz w:val="26"/>
          <w:szCs w:val="26"/>
        </w:rPr>
        <w:t xml:space="preserve"> </w:t>
      </w:r>
      <w:r w:rsidRPr="00AC3C57">
        <w:rPr>
          <w:sz w:val="26"/>
          <w:szCs w:val="26"/>
        </w:rPr>
        <w:t>công</w:t>
      </w:r>
    </w:p>
    <w:p w14:paraId="6682326B" w14:textId="77777777" w:rsidR="008832B8" w:rsidRPr="00AC3C57" w:rsidRDefault="00000000" w:rsidP="007B7360">
      <w:pPr>
        <w:pStyle w:val="BodyText"/>
        <w:tabs>
          <w:tab w:val="left" w:pos="851"/>
        </w:tabs>
        <w:spacing w:before="77" w:line="297" w:lineRule="auto"/>
        <w:ind w:left="0" w:firstLine="709"/>
        <w:rPr>
          <w:sz w:val="26"/>
          <w:szCs w:val="26"/>
        </w:rPr>
      </w:pPr>
      <w:r w:rsidRPr="00AC3C57">
        <w:rPr>
          <w:sz w:val="26"/>
          <w:szCs w:val="26"/>
        </w:rPr>
        <w:t>Yêu cầu nhà thầu có thuyết minh chi tiết các biện pháp huy động nhân lực và thiết bị phục vụ thi công cho gói thầu.</w:t>
      </w:r>
    </w:p>
    <w:p w14:paraId="2BD515B4" w14:textId="77777777" w:rsidR="008832B8" w:rsidRPr="00AC3C57" w:rsidRDefault="00000000" w:rsidP="009465C3">
      <w:pPr>
        <w:pStyle w:val="Heading1"/>
        <w:numPr>
          <w:ilvl w:val="1"/>
          <w:numId w:val="5"/>
        </w:numPr>
        <w:tabs>
          <w:tab w:val="left" w:pos="851"/>
          <w:tab w:val="left" w:pos="1276"/>
        </w:tabs>
        <w:spacing w:before="3"/>
        <w:ind w:left="0" w:firstLine="709"/>
        <w:rPr>
          <w:sz w:val="26"/>
          <w:szCs w:val="26"/>
        </w:rPr>
      </w:pPr>
      <w:r w:rsidRPr="00AC3C57">
        <w:rPr>
          <w:sz w:val="26"/>
          <w:szCs w:val="26"/>
        </w:rPr>
        <w:t>Yêu cầu về biện pháp tổ chức thi công tổng thể và các hạng</w:t>
      </w:r>
      <w:r w:rsidRPr="00AC3C57">
        <w:rPr>
          <w:spacing w:val="-12"/>
          <w:sz w:val="26"/>
          <w:szCs w:val="26"/>
        </w:rPr>
        <w:t xml:space="preserve"> </w:t>
      </w:r>
      <w:r w:rsidRPr="00AC3C57">
        <w:rPr>
          <w:sz w:val="26"/>
          <w:szCs w:val="26"/>
        </w:rPr>
        <w:t>mục</w:t>
      </w:r>
    </w:p>
    <w:p w14:paraId="28AE6446" w14:textId="77777777" w:rsidR="008832B8" w:rsidRPr="00AC3C57" w:rsidRDefault="00000000" w:rsidP="007B7360">
      <w:pPr>
        <w:pStyle w:val="BodyText"/>
        <w:tabs>
          <w:tab w:val="left" w:pos="851"/>
        </w:tabs>
        <w:spacing w:before="76" w:line="297" w:lineRule="auto"/>
        <w:ind w:left="0" w:firstLine="709"/>
        <w:rPr>
          <w:sz w:val="26"/>
          <w:szCs w:val="26"/>
        </w:rPr>
      </w:pPr>
      <w:r w:rsidRPr="00AC3C57">
        <w:rPr>
          <w:sz w:val="26"/>
          <w:szCs w:val="26"/>
        </w:rPr>
        <w:t>Yêu cầu nhà thầu có thuyết minh chi tiết kèm bản vẽ các biện tổ chức thi công tổng thể và cho từng hạng mục của gói thầu.</w:t>
      </w:r>
    </w:p>
    <w:p w14:paraId="454988A7" w14:textId="77777777" w:rsidR="008832B8" w:rsidRPr="00AC3C57" w:rsidRDefault="00000000" w:rsidP="009465C3">
      <w:pPr>
        <w:pStyle w:val="Heading1"/>
        <w:numPr>
          <w:ilvl w:val="1"/>
          <w:numId w:val="5"/>
        </w:numPr>
        <w:tabs>
          <w:tab w:val="left" w:pos="851"/>
          <w:tab w:val="left" w:pos="1276"/>
        </w:tabs>
        <w:spacing w:before="3"/>
        <w:ind w:left="0" w:firstLine="709"/>
        <w:rPr>
          <w:sz w:val="26"/>
          <w:szCs w:val="26"/>
        </w:rPr>
      </w:pPr>
      <w:r w:rsidRPr="00AC3C57">
        <w:rPr>
          <w:sz w:val="26"/>
          <w:szCs w:val="26"/>
        </w:rPr>
        <w:t>Yêu cầu về hệ thống kiểm tra, giám sát chất lượng của nhà</w:t>
      </w:r>
      <w:r w:rsidRPr="00AC3C57">
        <w:rPr>
          <w:spacing w:val="-12"/>
          <w:sz w:val="26"/>
          <w:szCs w:val="26"/>
        </w:rPr>
        <w:t xml:space="preserve"> </w:t>
      </w:r>
      <w:r w:rsidRPr="00AC3C57">
        <w:rPr>
          <w:sz w:val="26"/>
          <w:szCs w:val="26"/>
        </w:rPr>
        <w:t>thầu</w:t>
      </w:r>
    </w:p>
    <w:p w14:paraId="310C437D" w14:textId="77777777" w:rsidR="008832B8" w:rsidRPr="00AC3C57" w:rsidRDefault="00000000" w:rsidP="007B7360">
      <w:pPr>
        <w:pStyle w:val="BodyText"/>
        <w:tabs>
          <w:tab w:val="left" w:pos="851"/>
        </w:tabs>
        <w:spacing w:before="77" w:line="297" w:lineRule="auto"/>
        <w:ind w:left="0" w:firstLine="709"/>
        <w:rPr>
          <w:sz w:val="26"/>
          <w:szCs w:val="26"/>
        </w:rPr>
      </w:pPr>
      <w:r w:rsidRPr="00AC3C57">
        <w:rPr>
          <w:sz w:val="26"/>
          <w:szCs w:val="26"/>
        </w:rPr>
        <w:t xml:space="preserve">Nhà thầu phải tuân thủ các nội dung trong Luật Xây dựng số 50/2014/QH13 ngày 18/06/2014 và Luật sửa đổi, bổ sung một số điều của Luật Xây dựng ngày 17/06/2020, Nghị định số 06/2021/NĐ-CP ngày 26/01/2021 về việc Quản lý chất lượng và bảo trì công trình </w:t>
      </w:r>
      <w:r w:rsidRPr="00AC3C57">
        <w:rPr>
          <w:sz w:val="26"/>
          <w:szCs w:val="26"/>
        </w:rPr>
        <w:lastRenderedPageBreak/>
        <w:t>xây dựng, Nghị định số 175/2024/NĐ-CP ngày 30/12/2024 quy định chi tiết một số nội dung về quản lý dự án đầu tư xây dựng và các văn bản pháp quy khác.</w:t>
      </w:r>
    </w:p>
    <w:p w14:paraId="3E85DD90" w14:textId="42984D63" w:rsidR="008832B8" w:rsidRPr="00AC3C57" w:rsidRDefault="00000000" w:rsidP="009465C3">
      <w:pPr>
        <w:pStyle w:val="Heading1"/>
        <w:numPr>
          <w:ilvl w:val="0"/>
          <w:numId w:val="5"/>
        </w:numPr>
        <w:tabs>
          <w:tab w:val="left" w:pos="1134"/>
        </w:tabs>
        <w:spacing w:before="120" w:after="120" w:line="269" w:lineRule="exact"/>
        <w:ind w:left="0" w:firstLine="709"/>
        <w:jc w:val="both"/>
        <w:rPr>
          <w:sz w:val="26"/>
          <w:szCs w:val="26"/>
        </w:rPr>
      </w:pPr>
      <w:r w:rsidRPr="00AC3C57">
        <w:rPr>
          <w:sz w:val="26"/>
          <w:szCs w:val="26"/>
        </w:rPr>
        <w:t xml:space="preserve">Tiêu </w:t>
      </w:r>
      <w:r w:rsidR="004F1361" w:rsidRPr="00AC3C57">
        <w:rPr>
          <w:sz w:val="26"/>
          <w:szCs w:val="26"/>
        </w:rPr>
        <w:t>chuẩn</w:t>
      </w:r>
      <w:r w:rsidRPr="00AC3C57">
        <w:rPr>
          <w:sz w:val="26"/>
          <w:szCs w:val="26"/>
        </w:rPr>
        <w:t xml:space="preserve"> kỹ thuật vật tư thiết bị Nhà thầu cung</w:t>
      </w:r>
      <w:r w:rsidRPr="00AC3C57">
        <w:rPr>
          <w:spacing w:val="-8"/>
          <w:sz w:val="26"/>
          <w:szCs w:val="26"/>
        </w:rPr>
        <w:t xml:space="preserve"> </w:t>
      </w:r>
      <w:r w:rsidRPr="00AC3C57">
        <w:rPr>
          <w:sz w:val="26"/>
          <w:szCs w:val="26"/>
        </w:rPr>
        <w:t>cấp</w:t>
      </w:r>
    </w:p>
    <w:p w14:paraId="3091BE45" w14:textId="77777777" w:rsidR="008832B8" w:rsidRPr="00AC3C57" w:rsidRDefault="00000000" w:rsidP="007B7360">
      <w:pPr>
        <w:pStyle w:val="BodyText"/>
        <w:tabs>
          <w:tab w:val="left" w:pos="851"/>
        </w:tabs>
        <w:ind w:left="0" w:firstLine="709"/>
        <w:rPr>
          <w:sz w:val="26"/>
          <w:szCs w:val="26"/>
        </w:rPr>
      </w:pPr>
      <w:r w:rsidRPr="00AC3C57">
        <w:rPr>
          <w:sz w:val="26"/>
          <w:szCs w:val="26"/>
        </w:rPr>
        <w:t>Chi tiết theo Phụ lục yêu cầu kỹ thuật.</w:t>
      </w:r>
    </w:p>
    <w:p w14:paraId="61AF711B" w14:textId="77777777" w:rsidR="008832B8" w:rsidRPr="00AC3C57" w:rsidRDefault="00000000" w:rsidP="009465C3">
      <w:pPr>
        <w:pStyle w:val="Heading1"/>
        <w:numPr>
          <w:ilvl w:val="0"/>
          <w:numId w:val="7"/>
        </w:numPr>
        <w:tabs>
          <w:tab w:val="left" w:pos="851"/>
          <w:tab w:val="left" w:pos="1134"/>
        </w:tabs>
        <w:ind w:left="0" w:firstLine="709"/>
        <w:jc w:val="both"/>
        <w:rPr>
          <w:sz w:val="26"/>
          <w:szCs w:val="26"/>
        </w:rPr>
      </w:pPr>
      <w:r w:rsidRPr="00AC3C57">
        <w:rPr>
          <w:sz w:val="26"/>
          <w:szCs w:val="26"/>
        </w:rPr>
        <w:t>Các bản</w:t>
      </w:r>
      <w:r w:rsidRPr="00AC3C57">
        <w:rPr>
          <w:spacing w:val="-3"/>
          <w:sz w:val="26"/>
          <w:szCs w:val="26"/>
        </w:rPr>
        <w:t xml:space="preserve"> </w:t>
      </w:r>
      <w:r w:rsidRPr="00AC3C57">
        <w:rPr>
          <w:sz w:val="26"/>
          <w:szCs w:val="26"/>
        </w:rPr>
        <w:t>vẽ</w:t>
      </w:r>
    </w:p>
    <w:p w14:paraId="22930AA0" w14:textId="4834D9B2" w:rsidR="008832B8" w:rsidRPr="00AC3C57" w:rsidRDefault="00E842BA" w:rsidP="007B7360">
      <w:pPr>
        <w:pStyle w:val="ListParagraph"/>
        <w:tabs>
          <w:tab w:val="left" w:pos="851"/>
          <w:tab w:val="left" w:pos="1730"/>
        </w:tabs>
        <w:spacing w:before="122" w:line="264" w:lineRule="auto"/>
        <w:ind w:left="0" w:firstLine="709"/>
        <w:rPr>
          <w:spacing w:val="-4"/>
          <w:sz w:val="26"/>
          <w:szCs w:val="26"/>
        </w:rPr>
      </w:pPr>
      <w:r w:rsidRPr="00AC3C57">
        <w:rPr>
          <w:spacing w:val="-4"/>
          <w:sz w:val="26"/>
          <w:szCs w:val="26"/>
        </w:rPr>
        <w:t xml:space="preserve">E-HSMT </w:t>
      </w:r>
      <w:r w:rsidRPr="00AC3C57">
        <w:rPr>
          <w:spacing w:val="-3"/>
          <w:sz w:val="26"/>
          <w:szCs w:val="26"/>
        </w:rPr>
        <w:t xml:space="preserve">này gồm có </w:t>
      </w:r>
      <w:r w:rsidRPr="00AC3C57">
        <w:rPr>
          <w:spacing w:val="-4"/>
          <w:sz w:val="26"/>
          <w:szCs w:val="26"/>
        </w:rPr>
        <w:t xml:space="preserve">các </w:t>
      </w:r>
      <w:r w:rsidRPr="00AC3C57">
        <w:rPr>
          <w:spacing w:val="-3"/>
          <w:sz w:val="26"/>
          <w:szCs w:val="26"/>
        </w:rPr>
        <w:t xml:space="preserve">bản </w:t>
      </w:r>
      <w:r w:rsidRPr="00AC3C57">
        <w:rPr>
          <w:sz w:val="26"/>
          <w:szCs w:val="26"/>
        </w:rPr>
        <w:t xml:space="preserve">vẽ </w:t>
      </w:r>
      <w:r w:rsidRPr="00AC3C57">
        <w:rPr>
          <w:spacing w:val="-4"/>
          <w:sz w:val="26"/>
          <w:szCs w:val="26"/>
        </w:rPr>
        <w:t xml:space="preserve">trong danh </w:t>
      </w:r>
      <w:r w:rsidRPr="00AC3C57">
        <w:rPr>
          <w:spacing w:val="-3"/>
          <w:sz w:val="26"/>
          <w:szCs w:val="26"/>
        </w:rPr>
        <w:t xml:space="preserve">mục sau </w:t>
      </w:r>
      <w:r w:rsidRPr="00AC3C57">
        <w:rPr>
          <w:spacing w:val="-4"/>
          <w:sz w:val="26"/>
          <w:szCs w:val="26"/>
        </w:rPr>
        <w:t xml:space="preserve">đây: Theo </w:t>
      </w:r>
      <w:r w:rsidRPr="00AC3C57">
        <w:rPr>
          <w:sz w:val="26"/>
          <w:szCs w:val="26"/>
        </w:rPr>
        <w:t xml:space="preserve">hồ sơ </w:t>
      </w:r>
      <w:r w:rsidRPr="00AC3C57">
        <w:rPr>
          <w:spacing w:val="-4"/>
          <w:sz w:val="26"/>
          <w:szCs w:val="26"/>
        </w:rPr>
        <w:t>thiết</w:t>
      </w:r>
      <w:r w:rsidRPr="00AC3C57">
        <w:rPr>
          <w:spacing w:val="62"/>
          <w:sz w:val="26"/>
          <w:szCs w:val="26"/>
        </w:rPr>
        <w:t xml:space="preserve"> </w:t>
      </w:r>
      <w:r w:rsidRPr="00AC3C57">
        <w:rPr>
          <w:sz w:val="26"/>
          <w:szCs w:val="26"/>
        </w:rPr>
        <w:t xml:space="preserve">kế </w:t>
      </w:r>
      <w:r w:rsidRPr="00AC3C57">
        <w:rPr>
          <w:spacing w:val="-4"/>
          <w:sz w:val="26"/>
          <w:szCs w:val="26"/>
        </w:rPr>
        <w:t xml:space="preserve">(tham chiếu </w:t>
      </w:r>
      <w:r w:rsidRPr="00AC3C57">
        <w:rPr>
          <w:spacing w:val="-3"/>
          <w:sz w:val="26"/>
          <w:szCs w:val="26"/>
        </w:rPr>
        <w:t xml:space="preserve">tệp tin </w:t>
      </w:r>
      <w:r w:rsidR="009465C3" w:rsidRPr="00AC3C57">
        <w:rPr>
          <w:spacing w:val="-3"/>
          <w:sz w:val="26"/>
          <w:szCs w:val="26"/>
        </w:rPr>
        <w:t xml:space="preserve">Tập </w:t>
      </w:r>
      <w:r w:rsidRPr="00AC3C57">
        <w:rPr>
          <w:sz w:val="26"/>
          <w:szCs w:val="26"/>
        </w:rPr>
        <w:t>2.</w:t>
      </w:r>
      <w:r w:rsidRPr="00AC3C57">
        <w:rPr>
          <w:spacing w:val="-50"/>
          <w:sz w:val="26"/>
          <w:szCs w:val="26"/>
        </w:rPr>
        <w:t xml:space="preserve"> </w:t>
      </w:r>
      <w:r w:rsidRPr="00AC3C57">
        <w:rPr>
          <w:spacing w:val="-4"/>
          <w:sz w:val="26"/>
          <w:szCs w:val="26"/>
        </w:rPr>
        <w:t>Ban ve.pdf)</w:t>
      </w:r>
    </w:p>
    <w:p w14:paraId="344EE118" w14:textId="77777777" w:rsidR="00557744" w:rsidRPr="00AC3C57" w:rsidRDefault="00557744" w:rsidP="00E842BA">
      <w:pPr>
        <w:pStyle w:val="ListParagraph"/>
        <w:tabs>
          <w:tab w:val="left" w:pos="1730"/>
        </w:tabs>
        <w:spacing w:before="122" w:line="264" w:lineRule="auto"/>
        <w:ind w:left="567" w:right="727" w:firstLine="702"/>
        <w:rPr>
          <w:sz w:val="26"/>
          <w:szCs w:val="26"/>
        </w:rPr>
      </w:pPr>
    </w:p>
    <w:p w14:paraId="6E47562A" w14:textId="77777777" w:rsidR="00B022C5" w:rsidRDefault="00B022C5" w:rsidP="006C7065">
      <w:pPr>
        <w:spacing w:line="264" w:lineRule="auto"/>
        <w:jc w:val="center"/>
        <w:rPr>
          <w:b/>
          <w:bCs/>
          <w:sz w:val="26"/>
          <w:szCs w:val="26"/>
        </w:rPr>
      </w:pPr>
      <w:r>
        <w:rPr>
          <w:b/>
          <w:bCs/>
          <w:sz w:val="26"/>
          <w:szCs w:val="26"/>
        </w:rPr>
        <w:br w:type="page"/>
      </w:r>
    </w:p>
    <w:p w14:paraId="09FD505F" w14:textId="7FFB7F15" w:rsidR="006C7065" w:rsidRPr="00AC3C57" w:rsidRDefault="006C7065" w:rsidP="006C7065">
      <w:pPr>
        <w:spacing w:line="264" w:lineRule="auto"/>
        <w:jc w:val="center"/>
        <w:rPr>
          <w:b/>
          <w:bCs/>
          <w:sz w:val="26"/>
          <w:szCs w:val="26"/>
        </w:rPr>
      </w:pPr>
      <w:r w:rsidRPr="00AC3C57">
        <w:rPr>
          <w:b/>
          <w:bCs/>
          <w:sz w:val="26"/>
          <w:szCs w:val="26"/>
        </w:rPr>
        <w:lastRenderedPageBreak/>
        <w:t>PHỤ LỤC YÊU CẦU KỸ THUẬT</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4609"/>
        <w:gridCol w:w="2698"/>
        <w:gridCol w:w="1698"/>
      </w:tblGrid>
      <w:tr w:rsidR="002747E5" w:rsidRPr="002E0BB4" w14:paraId="1B1E43D2" w14:textId="77777777" w:rsidTr="00E842BA">
        <w:trPr>
          <w:trHeight w:val="630"/>
          <w:tblHeader/>
          <w:jc w:val="center"/>
        </w:trPr>
        <w:tc>
          <w:tcPr>
            <w:tcW w:w="773" w:type="dxa"/>
            <w:vAlign w:val="center"/>
            <w:hideMark/>
          </w:tcPr>
          <w:p w14:paraId="3BB09A20" w14:textId="77777777" w:rsidR="006C7065" w:rsidRPr="002E0BB4" w:rsidRDefault="006C7065" w:rsidP="00C20CD2">
            <w:pPr>
              <w:jc w:val="center"/>
              <w:rPr>
                <w:b/>
                <w:bCs/>
                <w:sz w:val="26"/>
                <w:szCs w:val="26"/>
              </w:rPr>
            </w:pPr>
            <w:r w:rsidRPr="002E0BB4">
              <w:rPr>
                <w:b/>
                <w:bCs/>
                <w:sz w:val="26"/>
                <w:szCs w:val="26"/>
              </w:rPr>
              <w:t>TT</w:t>
            </w:r>
          </w:p>
        </w:tc>
        <w:tc>
          <w:tcPr>
            <w:tcW w:w="4609" w:type="dxa"/>
            <w:vAlign w:val="center"/>
            <w:hideMark/>
          </w:tcPr>
          <w:p w14:paraId="0115973E" w14:textId="77777777" w:rsidR="006C7065" w:rsidRPr="002E0BB4" w:rsidRDefault="006C7065" w:rsidP="00C20CD2">
            <w:pPr>
              <w:jc w:val="center"/>
              <w:rPr>
                <w:b/>
                <w:bCs/>
                <w:sz w:val="26"/>
                <w:szCs w:val="26"/>
              </w:rPr>
            </w:pPr>
            <w:r w:rsidRPr="002E0BB4">
              <w:rPr>
                <w:b/>
                <w:bCs/>
                <w:sz w:val="26"/>
                <w:szCs w:val="26"/>
              </w:rPr>
              <w:t>Danh mục vật tư do nhà thầu cấp</w:t>
            </w:r>
          </w:p>
        </w:tc>
        <w:tc>
          <w:tcPr>
            <w:tcW w:w="2698" w:type="dxa"/>
            <w:vAlign w:val="center"/>
            <w:hideMark/>
          </w:tcPr>
          <w:p w14:paraId="3457E24B" w14:textId="77777777" w:rsidR="006C7065" w:rsidRPr="002E0BB4" w:rsidRDefault="006C7065" w:rsidP="00C20CD2">
            <w:pPr>
              <w:jc w:val="center"/>
              <w:rPr>
                <w:b/>
                <w:bCs/>
                <w:sz w:val="26"/>
                <w:szCs w:val="26"/>
              </w:rPr>
            </w:pPr>
            <w:r w:rsidRPr="002E0BB4">
              <w:rPr>
                <w:b/>
                <w:bCs/>
                <w:sz w:val="26"/>
                <w:szCs w:val="26"/>
              </w:rPr>
              <w:t>Tiêu chuẩn áp dụng</w:t>
            </w:r>
          </w:p>
        </w:tc>
        <w:tc>
          <w:tcPr>
            <w:tcW w:w="1698" w:type="dxa"/>
            <w:vAlign w:val="center"/>
            <w:hideMark/>
          </w:tcPr>
          <w:p w14:paraId="2A9116A3" w14:textId="77777777" w:rsidR="006C7065" w:rsidRPr="002E0BB4" w:rsidRDefault="006C7065" w:rsidP="00C20CD2">
            <w:pPr>
              <w:jc w:val="center"/>
              <w:rPr>
                <w:b/>
                <w:bCs/>
                <w:sz w:val="26"/>
                <w:szCs w:val="26"/>
              </w:rPr>
            </w:pPr>
            <w:r w:rsidRPr="002E0BB4">
              <w:rPr>
                <w:b/>
                <w:bCs/>
                <w:sz w:val="26"/>
                <w:szCs w:val="26"/>
              </w:rPr>
              <w:t>Ghi chú</w:t>
            </w:r>
          </w:p>
        </w:tc>
      </w:tr>
      <w:tr w:rsidR="009465C3" w:rsidRPr="002E0BB4" w14:paraId="6A5305BB" w14:textId="77777777" w:rsidTr="00FF7580">
        <w:trPr>
          <w:trHeight w:val="315"/>
          <w:jc w:val="center"/>
        </w:trPr>
        <w:tc>
          <w:tcPr>
            <w:tcW w:w="773" w:type="dxa"/>
            <w:noWrap/>
            <w:vAlign w:val="center"/>
          </w:tcPr>
          <w:p w14:paraId="48453C71" w14:textId="1FC7689A" w:rsidR="009465C3" w:rsidRPr="002E0BB4" w:rsidRDefault="002E0BB4" w:rsidP="009465C3">
            <w:pPr>
              <w:jc w:val="center"/>
              <w:rPr>
                <w:sz w:val="26"/>
                <w:szCs w:val="26"/>
                <w:lang w:val="en-US"/>
              </w:rPr>
            </w:pPr>
            <w:r w:rsidRPr="002E0BB4">
              <w:rPr>
                <w:sz w:val="26"/>
                <w:szCs w:val="26"/>
                <w:lang w:val="en-US"/>
              </w:rPr>
              <w:t>1</w:t>
            </w:r>
          </w:p>
        </w:tc>
        <w:tc>
          <w:tcPr>
            <w:tcW w:w="4609" w:type="dxa"/>
            <w:hideMark/>
          </w:tcPr>
          <w:p w14:paraId="232CA740" w14:textId="6B2F6113" w:rsidR="009465C3" w:rsidRPr="002E0BB4" w:rsidRDefault="009465C3" w:rsidP="009465C3">
            <w:pPr>
              <w:rPr>
                <w:sz w:val="26"/>
                <w:szCs w:val="26"/>
              </w:rPr>
            </w:pPr>
            <w:r w:rsidRPr="002E0BB4">
              <w:rPr>
                <w:sz w:val="26"/>
                <w:szCs w:val="26"/>
              </w:rPr>
              <w:t>Thiết bị đo xa, RF-</w:t>
            </w:r>
            <w:proofErr w:type="spellStart"/>
            <w:r w:rsidRPr="002E0BB4">
              <w:rPr>
                <w:sz w:val="26"/>
                <w:szCs w:val="26"/>
              </w:rPr>
              <w:t>Mesh</w:t>
            </w:r>
            <w:proofErr w:type="spellEnd"/>
          </w:p>
        </w:tc>
        <w:tc>
          <w:tcPr>
            <w:tcW w:w="2698" w:type="dxa"/>
            <w:vMerge w:val="restart"/>
            <w:vAlign w:val="center"/>
            <w:hideMark/>
          </w:tcPr>
          <w:p w14:paraId="031900D2" w14:textId="0CA1AF49" w:rsidR="009465C3" w:rsidRPr="002E0BB4" w:rsidRDefault="009465C3" w:rsidP="009465C3">
            <w:pPr>
              <w:rPr>
                <w:sz w:val="26"/>
                <w:szCs w:val="26"/>
              </w:rPr>
            </w:pPr>
            <w:r w:rsidRPr="002E0BB4">
              <w:rPr>
                <w:sz w:val="26"/>
                <w:szCs w:val="26"/>
              </w:rPr>
              <w:t xml:space="preserve">Quyết định số </w:t>
            </w:r>
            <w:r w:rsidRPr="002E0BB4">
              <w:rPr>
                <w:sz w:val="26"/>
                <w:szCs w:val="26"/>
              </w:rPr>
              <w:t>103/QĐ-EVN ngày 21/06/2017 của tập đoàn Điện lực Việt Nam</w:t>
            </w:r>
          </w:p>
        </w:tc>
        <w:tc>
          <w:tcPr>
            <w:tcW w:w="1698" w:type="dxa"/>
            <w:vMerge w:val="restart"/>
            <w:vAlign w:val="center"/>
            <w:hideMark/>
          </w:tcPr>
          <w:p w14:paraId="71411F19" w14:textId="235F0955" w:rsidR="009465C3" w:rsidRPr="002E0BB4" w:rsidRDefault="009465C3" w:rsidP="009465C3">
            <w:pPr>
              <w:rPr>
                <w:sz w:val="26"/>
                <w:szCs w:val="26"/>
              </w:rPr>
            </w:pPr>
            <w:r w:rsidRPr="002E0BB4">
              <w:rPr>
                <w:sz w:val="26"/>
                <w:szCs w:val="26"/>
              </w:rPr>
              <w:t>Yêu cầu tại chương V</w:t>
            </w:r>
          </w:p>
        </w:tc>
      </w:tr>
      <w:tr w:rsidR="009465C3" w:rsidRPr="002E0BB4" w14:paraId="4DC2FA90" w14:textId="77777777" w:rsidTr="00FF7580">
        <w:trPr>
          <w:trHeight w:val="315"/>
          <w:jc w:val="center"/>
        </w:trPr>
        <w:tc>
          <w:tcPr>
            <w:tcW w:w="773" w:type="dxa"/>
            <w:noWrap/>
            <w:vAlign w:val="center"/>
          </w:tcPr>
          <w:p w14:paraId="0E0FCD40" w14:textId="0B85E252" w:rsidR="009465C3" w:rsidRPr="002E0BB4" w:rsidRDefault="002E0BB4" w:rsidP="009465C3">
            <w:pPr>
              <w:jc w:val="center"/>
              <w:rPr>
                <w:sz w:val="26"/>
                <w:szCs w:val="26"/>
                <w:lang w:val="en-US"/>
              </w:rPr>
            </w:pPr>
            <w:r w:rsidRPr="002E0BB4">
              <w:rPr>
                <w:sz w:val="26"/>
                <w:szCs w:val="26"/>
                <w:lang w:val="en-US"/>
              </w:rPr>
              <w:t>2</w:t>
            </w:r>
          </w:p>
        </w:tc>
        <w:tc>
          <w:tcPr>
            <w:tcW w:w="4609" w:type="dxa"/>
            <w:hideMark/>
          </w:tcPr>
          <w:p w14:paraId="0F41BC76" w14:textId="4BECFAB9" w:rsidR="009465C3" w:rsidRPr="002E0BB4" w:rsidRDefault="009465C3" w:rsidP="009465C3">
            <w:pPr>
              <w:rPr>
                <w:sz w:val="26"/>
                <w:szCs w:val="26"/>
              </w:rPr>
            </w:pPr>
            <w:r w:rsidRPr="002E0BB4">
              <w:rPr>
                <w:sz w:val="26"/>
                <w:szCs w:val="26"/>
              </w:rPr>
              <w:t xml:space="preserve">Bộ đo đếm dữ liệu tập trung (DCU) </w:t>
            </w:r>
            <w:proofErr w:type="spellStart"/>
            <w:r w:rsidRPr="002E0BB4">
              <w:rPr>
                <w:sz w:val="26"/>
                <w:szCs w:val="26"/>
              </w:rPr>
              <w:t>module</w:t>
            </w:r>
            <w:proofErr w:type="spellEnd"/>
            <w:r w:rsidRPr="002E0BB4">
              <w:rPr>
                <w:sz w:val="26"/>
                <w:szCs w:val="26"/>
              </w:rPr>
              <w:t xml:space="preserve"> PLC</w:t>
            </w:r>
          </w:p>
        </w:tc>
        <w:tc>
          <w:tcPr>
            <w:tcW w:w="2698" w:type="dxa"/>
            <w:vMerge/>
            <w:vAlign w:val="center"/>
            <w:hideMark/>
          </w:tcPr>
          <w:p w14:paraId="67E7B4C9" w14:textId="77777777" w:rsidR="009465C3" w:rsidRPr="002E0BB4" w:rsidRDefault="009465C3" w:rsidP="009465C3">
            <w:pPr>
              <w:rPr>
                <w:sz w:val="26"/>
                <w:szCs w:val="26"/>
              </w:rPr>
            </w:pPr>
          </w:p>
        </w:tc>
        <w:tc>
          <w:tcPr>
            <w:tcW w:w="1698" w:type="dxa"/>
            <w:vMerge/>
            <w:vAlign w:val="center"/>
            <w:hideMark/>
          </w:tcPr>
          <w:p w14:paraId="3F0F6C85" w14:textId="77777777" w:rsidR="009465C3" w:rsidRPr="002E0BB4" w:rsidRDefault="009465C3" w:rsidP="009465C3">
            <w:pPr>
              <w:rPr>
                <w:sz w:val="26"/>
                <w:szCs w:val="26"/>
              </w:rPr>
            </w:pPr>
          </w:p>
        </w:tc>
      </w:tr>
      <w:tr w:rsidR="009465C3" w:rsidRPr="002E0BB4" w14:paraId="40AF913A" w14:textId="77777777" w:rsidTr="00E842BA">
        <w:trPr>
          <w:trHeight w:val="315"/>
          <w:jc w:val="center"/>
        </w:trPr>
        <w:tc>
          <w:tcPr>
            <w:tcW w:w="773" w:type="dxa"/>
            <w:noWrap/>
            <w:vAlign w:val="center"/>
            <w:hideMark/>
          </w:tcPr>
          <w:p w14:paraId="427F9E40" w14:textId="77777777" w:rsidR="009465C3" w:rsidRPr="002E0BB4" w:rsidRDefault="009465C3" w:rsidP="009465C3">
            <w:pPr>
              <w:jc w:val="center"/>
              <w:rPr>
                <w:b/>
                <w:bCs/>
                <w:sz w:val="26"/>
                <w:szCs w:val="26"/>
              </w:rPr>
            </w:pPr>
            <w:r w:rsidRPr="002E0BB4">
              <w:rPr>
                <w:b/>
                <w:bCs/>
                <w:sz w:val="26"/>
                <w:szCs w:val="26"/>
              </w:rPr>
              <w:t>3</w:t>
            </w:r>
          </w:p>
        </w:tc>
        <w:tc>
          <w:tcPr>
            <w:tcW w:w="4609" w:type="dxa"/>
            <w:vAlign w:val="center"/>
            <w:hideMark/>
          </w:tcPr>
          <w:p w14:paraId="34E6E6AD" w14:textId="77777777" w:rsidR="009465C3" w:rsidRPr="002E0BB4" w:rsidRDefault="009465C3" w:rsidP="009465C3">
            <w:pPr>
              <w:rPr>
                <w:b/>
                <w:bCs/>
                <w:sz w:val="26"/>
                <w:szCs w:val="26"/>
              </w:rPr>
            </w:pPr>
            <w:r w:rsidRPr="002E0BB4">
              <w:rPr>
                <w:b/>
                <w:bCs/>
                <w:sz w:val="26"/>
                <w:szCs w:val="26"/>
              </w:rPr>
              <w:t>Cách điện các loại</w:t>
            </w:r>
          </w:p>
        </w:tc>
        <w:tc>
          <w:tcPr>
            <w:tcW w:w="2698" w:type="dxa"/>
            <w:vAlign w:val="center"/>
            <w:hideMark/>
          </w:tcPr>
          <w:p w14:paraId="192C4421" w14:textId="77777777" w:rsidR="009465C3" w:rsidRPr="002E0BB4" w:rsidRDefault="009465C3" w:rsidP="009465C3">
            <w:pPr>
              <w:jc w:val="center"/>
              <w:rPr>
                <w:sz w:val="26"/>
                <w:szCs w:val="26"/>
              </w:rPr>
            </w:pPr>
            <w:r w:rsidRPr="002E0BB4">
              <w:rPr>
                <w:sz w:val="26"/>
                <w:szCs w:val="26"/>
              </w:rPr>
              <w:t> </w:t>
            </w:r>
          </w:p>
        </w:tc>
        <w:tc>
          <w:tcPr>
            <w:tcW w:w="1698" w:type="dxa"/>
            <w:vAlign w:val="center"/>
            <w:hideMark/>
          </w:tcPr>
          <w:p w14:paraId="523E7231" w14:textId="77777777" w:rsidR="009465C3" w:rsidRPr="002E0BB4" w:rsidRDefault="009465C3" w:rsidP="009465C3">
            <w:pPr>
              <w:jc w:val="center"/>
              <w:rPr>
                <w:sz w:val="26"/>
                <w:szCs w:val="26"/>
              </w:rPr>
            </w:pPr>
            <w:r w:rsidRPr="002E0BB4">
              <w:rPr>
                <w:sz w:val="26"/>
                <w:szCs w:val="26"/>
              </w:rPr>
              <w:t> </w:t>
            </w:r>
          </w:p>
        </w:tc>
      </w:tr>
      <w:tr w:rsidR="009465C3" w:rsidRPr="002E0BB4" w14:paraId="71E5793F" w14:textId="77777777" w:rsidTr="00E842BA">
        <w:trPr>
          <w:trHeight w:val="315"/>
          <w:jc w:val="center"/>
        </w:trPr>
        <w:tc>
          <w:tcPr>
            <w:tcW w:w="773" w:type="dxa"/>
            <w:noWrap/>
            <w:vAlign w:val="center"/>
          </w:tcPr>
          <w:p w14:paraId="635E25CA" w14:textId="2CDF044A" w:rsidR="009465C3" w:rsidRPr="002E0BB4" w:rsidRDefault="009465C3" w:rsidP="009465C3">
            <w:pPr>
              <w:jc w:val="center"/>
              <w:rPr>
                <w:sz w:val="26"/>
                <w:szCs w:val="26"/>
                <w:lang w:val="en-US"/>
              </w:rPr>
            </w:pPr>
            <w:r w:rsidRPr="002E0BB4">
              <w:rPr>
                <w:sz w:val="26"/>
                <w:szCs w:val="26"/>
              </w:rPr>
              <w:t>3.</w:t>
            </w:r>
            <w:r w:rsidR="002E0BB4" w:rsidRPr="002E0BB4">
              <w:rPr>
                <w:sz w:val="26"/>
                <w:szCs w:val="26"/>
                <w:lang w:val="en-US"/>
              </w:rPr>
              <w:t>1</w:t>
            </w:r>
          </w:p>
        </w:tc>
        <w:tc>
          <w:tcPr>
            <w:tcW w:w="4609" w:type="dxa"/>
            <w:vAlign w:val="bottom"/>
          </w:tcPr>
          <w:p w14:paraId="2DDCA98D" w14:textId="77777777" w:rsidR="009465C3" w:rsidRPr="002E0BB4" w:rsidRDefault="009465C3" w:rsidP="009465C3">
            <w:pPr>
              <w:rPr>
                <w:sz w:val="26"/>
                <w:szCs w:val="26"/>
              </w:rPr>
            </w:pPr>
            <w:r w:rsidRPr="002E0BB4">
              <w:rPr>
                <w:sz w:val="26"/>
                <w:szCs w:val="26"/>
              </w:rPr>
              <w:t>Cách điện đứng 22kV sứ gốm-ty</w:t>
            </w:r>
          </w:p>
        </w:tc>
        <w:tc>
          <w:tcPr>
            <w:tcW w:w="2698" w:type="dxa"/>
            <w:vMerge w:val="restart"/>
            <w:vAlign w:val="center"/>
          </w:tcPr>
          <w:p w14:paraId="056140AC" w14:textId="7D636520" w:rsidR="009465C3" w:rsidRPr="002E0BB4" w:rsidRDefault="009465C3" w:rsidP="009465C3">
            <w:pPr>
              <w:jc w:val="center"/>
              <w:rPr>
                <w:sz w:val="26"/>
                <w:szCs w:val="26"/>
              </w:rPr>
            </w:pPr>
            <w:r w:rsidRPr="002E0BB4">
              <w:rPr>
                <w:sz w:val="26"/>
                <w:szCs w:val="26"/>
              </w:rPr>
              <w:t>Quyết định số</w:t>
            </w:r>
            <w:r w:rsidRPr="002E0BB4">
              <w:rPr>
                <w:sz w:val="26"/>
                <w:szCs w:val="26"/>
              </w:rPr>
              <w:t xml:space="preserve"> 112/QĐ-HĐTV ngày 21/9/2021 của Tập đoàn điện lực Việt Nam</w:t>
            </w:r>
          </w:p>
        </w:tc>
        <w:tc>
          <w:tcPr>
            <w:tcW w:w="1698" w:type="dxa"/>
            <w:vMerge w:val="restart"/>
            <w:vAlign w:val="center"/>
          </w:tcPr>
          <w:p w14:paraId="7EFAADAB" w14:textId="45E27F56" w:rsidR="009465C3" w:rsidRPr="002E0BB4" w:rsidRDefault="009465C3" w:rsidP="009465C3">
            <w:pPr>
              <w:jc w:val="center"/>
              <w:rPr>
                <w:sz w:val="26"/>
                <w:szCs w:val="26"/>
              </w:rPr>
            </w:pPr>
            <w:r w:rsidRPr="002E0BB4">
              <w:rPr>
                <w:sz w:val="26"/>
                <w:szCs w:val="26"/>
              </w:rPr>
              <w:t>Yêu cầu tại chương V</w:t>
            </w:r>
          </w:p>
        </w:tc>
      </w:tr>
      <w:tr w:rsidR="009465C3" w:rsidRPr="002E0BB4" w14:paraId="7D14FC9E" w14:textId="77777777" w:rsidTr="00544AEC">
        <w:trPr>
          <w:trHeight w:val="945"/>
          <w:jc w:val="center"/>
        </w:trPr>
        <w:tc>
          <w:tcPr>
            <w:tcW w:w="773" w:type="dxa"/>
            <w:noWrap/>
            <w:vAlign w:val="center"/>
            <w:hideMark/>
          </w:tcPr>
          <w:p w14:paraId="0646EE62" w14:textId="58A39744" w:rsidR="009465C3" w:rsidRPr="002E0BB4" w:rsidRDefault="009465C3" w:rsidP="009465C3">
            <w:pPr>
              <w:jc w:val="center"/>
              <w:rPr>
                <w:sz w:val="26"/>
                <w:szCs w:val="26"/>
                <w:lang w:val="en-US"/>
              </w:rPr>
            </w:pPr>
            <w:r w:rsidRPr="002E0BB4">
              <w:rPr>
                <w:sz w:val="26"/>
                <w:szCs w:val="26"/>
              </w:rPr>
              <w:t>3.</w:t>
            </w:r>
            <w:r w:rsidR="002E0BB4" w:rsidRPr="002E0BB4">
              <w:rPr>
                <w:sz w:val="26"/>
                <w:szCs w:val="26"/>
                <w:lang w:val="en-US"/>
              </w:rPr>
              <w:t>2</w:t>
            </w:r>
          </w:p>
        </w:tc>
        <w:tc>
          <w:tcPr>
            <w:tcW w:w="4609" w:type="dxa"/>
            <w:vAlign w:val="center"/>
            <w:hideMark/>
          </w:tcPr>
          <w:p w14:paraId="6A33D481" w14:textId="6CEAB51D" w:rsidR="009465C3" w:rsidRPr="002E0BB4" w:rsidRDefault="009465C3" w:rsidP="00544AEC">
            <w:pPr>
              <w:rPr>
                <w:sz w:val="26"/>
                <w:szCs w:val="26"/>
              </w:rPr>
            </w:pPr>
            <w:r w:rsidRPr="002E0BB4">
              <w:rPr>
                <w:sz w:val="26"/>
                <w:szCs w:val="26"/>
              </w:rPr>
              <w:t xml:space="preserve">Chuỗi cách điện </w:t>
            </w:r>
            <w:proofErr w:type="spellStart"/>
            <w:r w:rsidR="00544AEC" w:rsidRPr="002E0BB4">
              <w:rPr>
                <w:sz w:val="26"/>
                <w:szCs w:val="26"/>
              </w:rPr>
              <w:t>polymer</w:t>
            </w:r>
            <w:proofErr w:type="spellEnd"/>
            <w:r w:rsidR="00544AEC" w:rsidRPr="002E0BB4">
              <w:rPr>
                <w:sz w:val="26"/>
                <w:szCs w:val="26"/>
              </w:rPr>
              <w:t xml:space="preserve"> </w:t>
            </w:r>
            <w:r w:rsidRPr="002E0BB4">
              <w:rPr>
                <w:sz w:val="26"/>
                <w:szCs w:val="26"/>
              </w:rPr>
              <w:t xml:space="preserve">22kV </w:t>
            </w:r>
          </w:p>
        </w:tc>
        <w:tc>
          <w:tcPr>
            <w:tcW w:w="2698" w:type="dxa"/>
            <w:vMerge/>
            <w:vAlign w:val="center"/>
            <w:hideMark/>
          </w:tcPr>
          <w:p w14:paraId="616C4DD3" w14:textId="77777777" w:rsidR="009465C3" w:rsidRPr="002E0BB4" w:rsidRDefault="009465C3" w:rsidP="009465C3">
            <w:pPr>
              <w:rPr>
                <w:sz w:val="26"/>
                <w:szCs w:val="26"/>
              </w:rPr>
            </w:pPr>
          </w:p>
        </w:tc>
        <w:tc>
          <w:tcPr>
            <w:tcW w:w="1698" w:type="dxa"/>
            <w:vMerge/>
            <w:vAlign w:val="center"/>
            <w:hideMark/>
          </w:tcPr>
          <w:p w14:paraId="12F28640" w14:textId="77777777" w:rsidR="009465C3" w:rsidRPr="002E0BB4" w:rsidRDefault="009465C3" w:rsidP="009465C3">
            <w:pPr>
              <w:rPr>
                <w:sz w:val="26"/>
                <w:szCs w:val="26"/>
              </w:rPr>
            </w:pPr>
          </w:p>
        </w:tc>
      </w:tr>
      <w:tr w:rsidR="009465C3" w:rsidRPr="002E0BB4" w14:paraId="3A7A90D3" w14:textId="77777777" w:rsidTr="00E842BA">
        <w:trPr>
          <w:trHeight w:val="315"/>
          <w:jc w:val="center"/>
        </w:trPr>
        <w:tc>
          <w:tcPr>
            <w:tcW w:w="773" w:type="dxa"/>
            <w:noWrap/>
            <w:vAlign w:val="center"/>
            <w:hideMark/>
          </w:tcPr>
          <w:p w14:paraId="6B11292D" w14:textId="77777777" w:rsidR="009465C3" w:rsidRPr="002E0BB4" w:rsidRDefault="009465C3" w:rsidP="009465C3">
            <w:pPr>
              <w:jc w:val="center"/>
              <w:rPr>
                <w:b/>
                <w:bCs/>
                <w:sz w:val="26"/>
                <w:szCs w:val="26"/>
              </w:rPr>
            </w:pPr>
            <w:r w:rsidRPr="002E0BB4">
              <w:rPr>
                <w:b/>
                <w:bCs/>
                <w:sz w:val="26"/>
                <w:szCs w:val="26"/>
              </w:rPr>
              <w:t>4</w:t>
            </w:r>
          </w:p>
        </w:tc>
        <w:tc>
          <w:tcPr>
            <w:tcW w:w="4609" w:type="dxa"/>
            <w:vAlign w:val="center"/>
            <w:hideMark/>
          </w:tcPr>
          <w:p w14:paraId="0C65A07B" w14:textId="77777777" w:rsidR="009465C3" w:rsidRPr="002E0BB4" w:rsidRDefault="009465C3" w:rsidP="009465C3">
            <w:pPr>
              <w:rPr>
                <w:b/>
                <w:bCs/>
                <w:sz w:val="26"/>
                <w:szCs w:val="26"/>
              </w:rPr>
            </w:pPr>
            <w:r w:rsidRPr="002E0BB4">
              <w:rPr>
                <w:b/>
                <w:bCs/>
                <w:sz w:val="26"/>
                <w:szCs w:val="26"/>
              </w:rPr>
              <w:t>Dây dẫn các loại</w:t>
            </w:r>
          </w:p>
        </w:tc>
        <w:tc>
          <w:tcPr>
            <w:tcW w:w="2698" w:type="dxa"/>
            <w:vAlign w:val="center"/>
            <w:hideMark/>
          </w:tcPr>
          <w:p w14:paraId="31CA4F59" w14:textId="77777777" w:rsidR="009465C3" w:rsidRPr="002E0BB4" w:rsidRDefault="009465C3" w:rsidP="009465C3">
            <w:pPr>
              <w:jc w:val="center"/>
              <w:rPr>
                <w:sz w:val="26"/>
                <w:szCs w:val="26"/>
              </w:rPr>
            </w:pPr>
            <w:r w:rsidRPr="002E0BB4">
              <w:rPr>
                <w:sz w:val="26"/>
                <w:szCs w:val="26"/>
              </w:rPr>
              <w:t> </w:t>
            </w:r>
          </w:p>
        </w:tc>
        <w:tc>
          <w:tcPr>
            <w:tcW w:w="1698" w:type="dxa"/>
            <w:vAlign w:val="center"/>
            <w:hideMark/>
          </w:tcPr>
          <w:p w14:paraId="3952D9CE" w14:textId="77777777" w:rsidR="009465C3" w:rsidRPr="002E0BB4" w:rsidRDefault="009465C3" w:rsidP="009465C3">
            <w:pPr>
              <w:jc w:val="center"/>
              <w:rPr>
                <w:sz w:val="26"/>
                <w:szCs w:val="26"/>
              </w:rPr>
            </w:pPr>
            <w:r w:rsidRPr="002E0BB4">
              <w:rPr>
                <w:sz w:val="26"/>
                <w:szCs w:val="26"/>
              </w:rPr>
              <w:t> </w:t>
            </w:r>
          </w:p>
        </w:tc>
      </w:tr>
      <w:tr w:rsidR="009465C3" w:rsidRPr="002E0BB4" w14:paraId="1A39243D" w14:textId="77777777" w:rsidTr="00E842BA">
        <w:trPr>
          <w:trHeight w:val="945"/>
          <w:jc w:val="center"/>
        </w:trPr>
        <w:tc>
          <w:tcPr>
            <w:tcW w:w="773" w:type="dxa"/>
            <w:noWrap/>
            <w:vAlign w:val="center"/>
            <w:hideMark/>
          </w:tcPr>
          <w:p w14:paraId="0B12B217" w14:textId="77777777" w:rsidR="009465C3" w:rsidRPr="002E0BB4" w:rsidRDefault="009465C3" w:rsidP="009465C3">
            <w:pPr>
              <w:jc w:val="center"/>
              <w:rPr>
                <w:sz w:val="26"/>
                <w:szCs w:val="26"/>
              </w:rPr>
            </w:pPr>
            <w:r w:rsidRPr="002E0BB4">
              <w:rPr>
                <w:sz w:val="26"/>
                <w:szCs w:val="26"/>
              </w:rPr>
              <w:t>4.1</w:t>
            </w:r>
          </w:p>
        </w:tc>
        <w:tc>
          <w:tcPr>
            <w:tcW w:w="4609" w:type="dxa"/>
            <w:vAlign w:val="center"/>
            <w:hideMark/>
          </w:tcPr>
          <w:p w14:paraId="6746E21D" w14:textId="77777777" w:rsidR="009465C3" w:rsidRPr="002E0BB4" w:rsidRDefault="009465C3" w:rsidP="009465C3">
            <w:pPr>
              <w:rPr>
                <w:sz w:val="26"/>
                <w:szCs w:val="26"/>
              </w:rPr>
            </w:pPr>
            <w:r w:rsidRPr="002E0BB4">
              <w:rPr>
                <w:sz w:val="26"/>
                <w:szCs w:val="26"/>
              </w:rPr>
              <w:t>Dây ACSR bọc cách điện 22kV-70/11mm2</w:t>
            </w:r>
          </w:p>
        </w:tc>
        <w:tc>
          <w:tcPr>
            <w:tcW w:w="2698" w:type="dxa"/>
            <w:vAlign w:val="center"/>
            <w:hideMark/>
          </w:tcPr>
          <w:p w14:paraId="255D507F" w14:textId="77777777" w:rsidR="009465C3" w:rsidRPr="002E0BB4" w:rsidRDefault="009465C3" w:rsidP="009465C3">
            <w:pPr>
              <w:jc w:val="center"/>
              <w:rPr>
                <w:sz w:val="26"/>
                <w:szCs w:val="26"/>
              </w:rPr>
            </w:pPr>
            <w:r w:rsidRPr="002E0BB4">
              <w:rPr>
                <w:sz w:val="26"/>
                <w:szCs w:val="26"/>
              </w:rPr>
              <w:t>Quyết định số 3447/QĐ-EVNHANOI ngày 01 tháng 06 năm 2021 của Tổng công ty điện lực TP Hà Nội</w:t>
            </w:r>
          </w:p>
        </w:tc>
        <w:tc>
          <w:tcPr>
            <w:tcW w:w="1698" w:type="dxa"/>
            <w:vMerge w:val="restart"/>
            <w:vAlign w:val="center"/>
            <w:hideMark/>
          </w:tcPr>
          <w:p w14:paraId="07E5E970" w14:textId="56F43C89" w:rsidR="009465C3" w:rsidRPr="002E0BB4" w:rsidRDefault="009465C3" w:rsidP="009465C3">
            <w:pPr>
              <w:jc w:val="center"/>
              <w:rPr>
                <w:sz w:val="26"/>
                <w:szCs w:val="26"/>
              </w:rPr>
            </w:pPr>
            <w:r w:rsidRPr="002E0BB4">
              <w:rPr>
                <w:sz w:val="26"/>
                <w:szCs w:val="26"/>
              </w:rPr>
              <w:t>Yêu cầu tại chương V</w:t>
            </w:r>
          </w:p>
        </w:tc>
      </w:tr>
      <w:tr w:rsidR="002E0BB4" w:rsidRPr="002E0BB4" w14:paraId="1B77C04F" w14:textId="77777777" w:rsidTr="00E842BA">
        <w:trPr>
          <w:trHeight w:val="945"/>
          <w:jc w:val="center"/>
        </w:trPr>
        <w:tc>
          <w:tcPr>
            <w:tcW w:w="773" w:type="dxa"/>
            <w:noWrap/>
            <w:vAlign w:val="center"/>
          </w:tcPr>
          <w:p w14:paraId="420B8F40" w14:textId="6F44A425" w:rsidR="002E0BB4" w:rsidRPr="002E0BB4" w:rsidRDefault="002E0BB4" w:rsidP="009465C3">
            <w:pPr>
              <w:jc w:val="center"/>
              <w:rPr>
                <w:sz w:val="26"/>
                <w:szCs w:val="26"/>
                <w:lang w:val="en-US"/>
              </w:rPr>
            </w:pPr>
            <w:r w:rsidRPr="002E0BB4">
              <w:rPr>
                <w:sz w:val="26"/>
                <w:szCs w:val="26"/>
                <w:lang w:val="en-US"/>
              </w:rPr>
              <w:t>4.2</w:t>
            </w:r>
          </w:p>
        </w:tc>
        <w:tc>
          <w:tcPr>
            <w:tcW w:w="4609" w:type="dxa"/>
            <w:vAlign w:val="center"/>
          </w:tcPr>
          <w:p w14:paraId="50835567" w14:textId="620A6037" w:rsidR="002E0BB4" w:rsidRPr="002E0BB4" w:rsidRDefault="002E0BB4" w:rsidP="009465C3">
            <w:pPr>
              <w:rPr>
                <w:sz w:val="26"/>
                <w:szCs w:val="26"/>
              </w:rPr>
            </w:pPr>
            <w:r w:rsidRPr="002E0BB4">
              <w:rPr>
                <w:spacing w:val="2"/>
                <w:sz w:val="26"/>
                <w:szCs w:val="26"/>
              </w:rPr>
              <w:t>Cáp Cu/PVC-1x95mm2</w:t>
            </w:r>
          </w:p>
        </w:tc>
        <w:tc>
          <w:tcPr>
            <w:tcW w:w="2698" w:type="dxa"/>
            <w:vMerge w:val="restart"/>
            <w:vAlign w:val="center"/>
          </w:tcPr>
          <w:p w14:paraId="59703160" w14:textId="2EC7B0F0" w:rsidR="002E0BB4" w:rsidRPr="002E0BB4" w:rsidRDefault="002E0BB4" w:rsidP="009465C3">
            <w:pPr>
              <w:jc w:val="center"/>
              <w:rPr>
                <w:sz w:val="26"/>
                <w:szCs w:val="26"/>
              </w:rPr>
            </w:pPr>
            <w:r w:rsidRPr="002E0BB4">
              <w:rPr>
                <w:sz w:val="26"/>
                <w:szCs w:val="26"/>
              </w:rPr>
              <w:t>QĐ 3446/QĐ-EVNHANOI ngày 01/06/2021 của Tổng công ty điện lực TP. Hà Nội</w:t>
            </w:r>
          </w:p>
        </w:tc>
        <w:tc>
          <w:tcPr>
            <w:tcW w:w="1698" w:type="dxa"/>
            <w:vMerge/>
            <w:vAlign w:val="center"/>
          </w:tcPr>
          <w:p w14:paraId="40230B5D" w14:textId="77777777" w:rsidR="002E0BB4" w:rsidRPr="002E0BB4" w:rsidRDefault="002E0BB4" w:rsidP="009465C3">
            <w:pPr>
              <w:jc w:val="center"/>
              <w:rPr>
                <w:sz w:val="26"/>
                <w:szCs w:val="26"/>
              </w:rPr>
            </w:pPr>
          </w:p>
        </w:tc>
      </w:tr>
      <w:tr w:rsidR="002E0BB4" w:rsidRPr="002E0BB4" w14:paraId="6587380D" w14:textId="77777777" w:rsidTr="00E842BA">
        <w:trPr>
          <w:trHeight w:val="945"/>
          <w:jc w:val="center"/>
        </w:trPr>
        <w:tc>
          <w:tcPr>
            <w:tcW w:w="773" w:type="dxa"/>
            <w:noWrap/>
            <w:vAlign w:val="center"/>
          </w:tcPr>
          <w:p w14:paraId="1D2FF4A1" w14:textId="047C7B17" w:rsidR="002E0BB4" w:rsidRPr="002E0BB4" w:rsidRDefault="002E0BB4" w:rsidP="009465C3">
            <w:pPr>
              <w:jc w:val="center"/>
              <w:rPr>
                <w:sz w:val="26"/>
                <w:szCs w:val="26"/>
                <w:lang w:val="en-US"/>
              </w:rPr>
            </w:pPr>
            <w:r w:rsidRPr="002E0BB4">
              <w:rPr>
                <w:sz w:val="26"/>
                <w:szCs w:val="26"/>
                <w:lang w:val="en-US"/>
              </w:rPr>
              <w:t>4.3</w:t>
            </w:r>
          </w:p>
        </w:tc>
        <w:tc>
          <w:tcPr>
            <w:tcW w:w="4609" w:type="dxa"/>
            <w:vAlign w:val="center"/>
          </w:tcPr>
          <w:p w14:paraId="53C88E5E" w14:textId="13042CB6" w:rsidR="002E0BB4" w:rsidRPr="002E0BB4" w:rsidRDefault="002E0BB4" w:rsidP="009465C3">
            <w:pPr>
              <w:rPr>
                <w:sz w:val="26"/>
                <w:szCs w:val="26"/>
              </w:rPr>
            </w:pPr>
            <w:r w:rsidRPr="002E0BB4">
              <w:rPr>
                <w:spacing w:val="2"/>
                <w:sz w:val="26"/>
                <w:szCs w:val="26"/>
                <w:lang w:val="pt-BR"/>
              </w:rPr>
              <w:t xml:space="preserve">Cáp </w:t>
            </w:r>
            <w:r w:rsidRPr="002E0BB4">
              <w:rPr>
                <w:spacing w:val="2"/>
                <w:sz w:val="26"/>
                <w:szCs w:val="26"/>
              </w:rPr>
              <w:t>Cu/XLPE/PVC-4x25mm2</w:t>
            </w:r>
          </w:p>
        </w:tc>
        <w:tc>
          <w:tcPr>
            <w:tcW w:w="2698" w:type="dxa"/>
            <w:vMerge/>
            <w:vAlign w:val="center"/>
          </w:tcPr>
          <w:p w14:paraId="500A89BC" w14:textId="77777777" w:rsidR="002E0BB4" w:rsidRPr="002E0BB4" w:rsidRDefault="002E0BB4" w:rsidP="009465C3">
            <w:pPr>
              <w:jc w:val="center"/>
              <w:rPr>
                <w:sz w:val="26"/>
                <w:szCs w:val="26"/>
              </w:rPr>
            </w:pPr>
          </w:p>
        </w:tc>
        <w:tc>
          <w:tcPr>
            <w:tcW w:w="1698" w:type="dxa"/>
            <w:vMerge/>
            <w:vAlign w:val="center"/>
          </w:tcPr>
          <w:p w14:paraId="3F52C61E" w14:textId="77777777" w:rsidR="002E0BB4" w:rsidRPr="002E0BB4" w:rsidRDefault="002E0BB4" w:rsidP="009465C3">
            <w:pPr>
              <w:jc w:val="center"/>
              <w:rPr>
                <w:sz w:val="26"/>
                <w:szCs w:val="26"/>
              </w:rPr>
            </w:pPr>
          </w:p>
        </w:tc>
      </w:tr>
      <w:tr w:rsidR="009465C3" w:rsidRPr="002E0BB4" w14:paraId="343D7F5D" w14:textId="77777777" w:rsidTr="00E842BA">
        <w:trPr>
          <w:trHeight w:val="945"/>
          <w:jc w:val="center"/>
        </w:trPr>
        <w:tc>
          <w:tcPr>
            <w:tcW w:w="773" w:type="dxa"/>
            <w:noWrap/>
            <w:vAlign w:val="center"/>
          </w:tcPr>
          <w:p w14:paraId="3B1265F7" w14:textId="15CFE59A" w:rsidR="009465C3" w:rsidRPr="002E0BB4" w:rsidRDefault="002E0BB4" w:rsidP="009465C3">
            <w:pPr>
              <w:jc w:val="center"/>
              <w:rPr>
                <w:sz w:val="26"/>
                <w:szCs w:val="26"/>
                <w:lang w:val="en-US"/>
              </w:rPr>
            </w:pPr>
            <w:r w:rsidRPr="002E0BB4">
              <w:rPr>
                <w:sz w:val="26"/>
                <w:szCs w:val="26"/>
                <w:lang w:val="en-US"/>
              </w:rPr>
              <w:t>4.4</w:t>
            </w:r>
          </w:p>
        </w:tc>
        <w:tc>
          <w:tcPr>
            <w:tcW w:w="4609" w:type="dxa"/>
            <w:vAlign w:val="center"/>
          </w:tcPr>
          <w:p w14:paraId="4BDE86C7" w14:textId="47706B5E" w:rsidR="009465C3" w:rsidRPr="002E0BB4" w:rsidRDefault="008F1621" w:rsidP="009465C3">
            <w:pPr>
              <w:rPr>
                <w:spacing w:val="2"/>
                <w:sz w:val="26"/>
                <w:szCs w:val="26"/>
                <w:lang w:val="pt-BR"/>
              </w:rPr>
            </w:pPr>
            <w:r w:rsidRPr="002E0BB4">
              <w:rPr>
                <w:spacing w:val="2"/>
                <w:sz w:val="26"/>
                <w:szCs w:val="26"/>
                <w:lang w:val="en-US"/>
              </w:rPr>
              <w:t>D</w:t>
            </w:r>
            <w:r w:rsidR="009465C3" w:rsidRPr="002E0BB4">
              <w:rPr>
                <w:spacing w:val="2"/>
                <w:sz w:val="26"/>
                <w:szCs w:val="26"/>
              </w:rPr>
              <w:t>ây đồng mềm M35</w:t>
            </w:r>
          </w:p>
        </w:tc>
        <w:tc>
          <w:tcPr>
            <w:tcW w:w="2698" w:type="dxa"/>
            <w:vAlign w:val="center"/>
          </w:tcPr>
          <w:p w14:paraId="32E55629" w14:textId="1294884E" w:rsidR="009465C3" w:rsidRPr="002E0BB4" w:rsidRDefault="008F1621" w:rsidP="009465C3">
            <w:pPr>
              <w:jc w:val="center"/>
              <w:rPr>
                <w:sz w:val="26"/>
                <w:szCs w:val="26"/>
              </w:rPr>
            </w:pPr>
            <w:r w:rsidRPr="002E0BB4">
              <w:rPr>
                <w:sz w:val="26"/>
                <w:szCs w:val="26"/>
              </w:rPr>
              <w:t>IEC60502, VDE0211, IEC111, IEC228</w:t>
            </w:r>
          </w:p>
        </w:tc>
        <w:tc>
          <w:tcPr>
            <w:tcW w:w="1698" w:type="dxa"/>
            <w:vAlign w:val="center"/>
          </w:tcPr>
          <w:p w14:paraId="232742E1" w14:textId="2145F557" w:rsidR="009465C3" w:rsidRPr="002E0BB4" w:rsidRDefault="008F1621" w:rsidP="009465C3">
            <w:pPr>
              <w:jc w:val="center"/>
              <w:rPr>
                <w:sz w:val="26"/>
                <w:szCs w:val="26"/>
              </w:rPr>
            </w:pPr>
            <w:r w:rsidRPr="002E0BB4">
              <w:rPr>
                <w:sz w:val="26"/>
                <w:szCs w:val="26"/>
              </w:rPr>
              <w:t>Yêu cầu tại chương V</w:t>
            </w:r>
          </w:p>
        </w:tc>
      </w:tr>
      <w:tr w:rsidR="009465C3" w:rsidRPr="002E0BB4" w14:paraId="3CF32B61" w14:textId="77777777" w:rsidTr="00E842BA">
        <w:trPr>
          <w:trHeight w:val="315"/>
          <w:jc w:val="center"/>
        </w:trPr>
        <w:tc>
          <w:tcPr>
            <w:tcW w:w="773" w:type="dxa"/>
            <w:noWrap/>
            <w:vAlign w:val="center"/>
            <w:hideMark/>
          </w:tcPr>
          <w:p w14:paraId="56EE51A6" w14:textId="77777777" w:rsidR="009465C3" w:rsidRPr="002E0BB4" w:rsidRDefault="009465C3" w:rsidP="009465C3">
            <w:pPr>
              <w:jc w:val="center"/>
              <w:rPr>
                <w:b/>
                <w:bCs/>
                <w:sz w:val="26"/>
                <w:szCs w:val="26"/>
              </w:rPr>
            </w:pPr>
            <w:r w:rsidRPr="002E0BB4">
              <w:rPr>
                <w:b/>
                <w:bCs/>
                <w:sz w:val="26"/>
                <w:szCs w:val="26"/>
              </w:rPr>
              <w:t>5</w:t>
            </w:r>
          </w:p>
        </w:tc>
        <w:tc>
          <w:tcPr>
            <w:tcW w:w="4609" w:type="dxa"/>
            <w:vAlign w:val="center"/>
            <w:hideMark/>
          </w:tcPr>
          <w:p w14:paraId="0FBF28A5" w14:textId="77777777" w:rsidR="009465C3" w:rsidRPr="002E0BB4" w:rsidRDefault="009465C3" w:rsidP="009465C3">
            <w:pPr>
              <w:rPr>
                <w:b/>
                <w:bCs/>
                <w:sz w:val="26"/>
                <w:szCs w:val="26"/>
              </w:rPr>
            </w:pPr>
            <w:r w:rsidRPr="002E0BB4">
              <w:rPr>
                <w:b/>
                <w:bCs/>
                <w:sz w:val="26"/>
                <w:szCs w:val="26"/>
              </w:rPr>
              <w:t xml:space="preserve">Đầu cốt, </w:t>
            </w:r>
            <w:proofErr w:type="spellStart"/>
            <w:r w:rsidRPr="002E0BB4">
              <w:rPr>
                <w:b/>
                <w:bCs/>
                <w:sz w:val="26"/>
                <w:szCs w:val="26"/>
              </w:rPr>
              <w:t>ghíp</w:t>
            </w:r>
            <w:proofErr w:type="spellEnd"/>
            <w:r w:rsidRPr="002E0BB4">
              <w:rPr>
                <w:b/>
                <w:bCs/>
                <w:sz w:val="26"/>
                <w:szCs w:val="26"/>
              </w:rPr>
              <w:t xml:space="preserve"> các loại</w:t>
            </w:r>
          </w:p>
        </w:tc>
        <w:tc>
          <w:tcPr>
            <w:tcW w:w="2698" w:type="dxa"/>
            <w:vAlign w:val="center"/>
            <w:hideMark/>
          </w:tcPr>
          <w:p w14:paraId="33870587" w14:textId="77777777" w:rsidR="009465C3" w:rsidRPr="002E0BB4" w:rsidRDefault="009465C3" w:rsidP="009465C3">
            <w:pPr>
              <w:jc w:val="center"/>
              <w:rPr>
                <w:sz w:val="26"/>
                <w:szCs w:val="26"/>
              </w:rPr>
            </w:pPr>
            <w:r w:rsidRPr="002E0BB4">
              <w:rPr>
                <w:sz w:val="26"/>
                <w:szCs w:val="26"/>
              </w:rPr>
              <w:t> </w:t>
            </w:r>
          </w:p>
        </w:tc>
        <w:tc>
          <w:tcPr>
            <w:tcW w:w="1698" w:type="dxa"/>
            <w:vAlign w:val="center"/>
            <w:hideMark/>
          </w:tcPr>
          <w:p w14:paraId="5DEBDFBD" w14:textId="77777777" w:rsidR="009465C3" w:rsidRPr="002E0BB4" w:rsidRDefault="009465C3" w:rsidP="009465C3">
            <w:pPr>
              <w:jc w:val="center"/>
              <w:rPr>
                <w:sz w:val="26"/>
                <w:szCs w:val="26"/>
              </w:rPr>
            </w:pPr>
            <w:r w:rsidRPr="002E0BB4">
              <w:rPr>
                <w:sz w:val="26"/>
                <w:szCs w:val="26"/>
              </w:rPr>
              <w:t> </w:t>
            </w:r>
          </w:p>
        </w:tc>
      </w:tr>
      <w:tr w:rsidR="009465C3" w:rsidRPr="002E0BB4" w14:paraId="1C6B6E99" w14:textId="77777777" w:rsidTr="00E842BA">
        <w:trPr>
          <w:trHeight w:val="630"/>
          <w:jc w:val="center"/>
        </w:trPr>
        <w:tc>
          <w:tcPr>
            <w:tcW w:w="773" w:type="dxa"/>
            <w:noWrap/>
            <w:vAlign w:val="center"/>
            <w:hideMark/>
          </w:tcPr>
          <w:p w14:paraId="57D3FA49" w14:textId="77777777" w:rsidR="009465C3" w:rsidRPr="002E0BB4" w:rsidRDefault="009465C3" w:rsidP="009465C3">
            <w:pPr>
              <w:jc w:val="center"/>
              <w:rPr>
                <w:sz w:val="26"/>
                <w:szCs w:val="26"/>
              </w:rPr>
            </w:pPr>
            <w:r w:rsidRPr="002E0BB4">
              <w:rPr>
                <w:sz w:val="26"/>
                <w:szCs w:val="26"/>
              </w:rPr>
              <w:t>5.1</w:t>
            </w:r>
          </w:p>
        </w:tc>
        <w:tc>
          <w:tcPr>
            <w:tcW w:w="4609" w:type="dxa"/>
            <w:vAlign w:val="center"/>
            <w:hideMark/>
          </w:tcPr>
          <w:p w14:paraId="7A359862" w14:textId="484C610E" w:rsidR="009465C3" w:rsidRPr="002E0BB4" w:rsidRDefault="00934EC8" w:rsidP="009465C3">
            <w:pPr>
              <w:rPr>
                <w:sz w:val="26"/>
                <w:szCs w:val="26"/>
                <w:lang w:val="en-US"/>
              </w:rPr>
            </w:pPr>
            <w:proofErr w:type="spellStart"/>
            <w:r w:rsidRPr="002E0BB4">
              <w:rPr>
                <w:sz w:val="26"/>
                <w:szCs w:val="26"/>
                <w:lang w:val="en-US"/>
              </w:rPr>
              <w:t>G</w:t>
            </w:r>
            <w:r w:rsidR="00A92C63" w:rsidRPr="002E0BB4">
              <w:rPr>
                <w:sz w:val="26"/>
                <w:szCs w:val="26"/>
                <w:lang w:val="en-US"/>
              </w:rPr>
              <w:t>híp</w:t>
            </w:r>
            <w:proofErr w:type="spellEnd"/>
            <w:r w:rsidR="00A92C63" w:rsidRPr="002E0BB4">
              <w:rPr>
                <w:sz w:val="26"/>
                <w:szCs w:val="26"/>
                <w:lang w:val="en-US"/>
              </w:rPr>
              <w:t xml:space="preserve"> </w:t>
            </w:r>
            <w:proofErr w:type="spellStart"/>
            <w:r w:rsidR="00A92C63" w:rsidRPr="002E0BB4">
              <w:rPr>
                <w:sz w:val="26"/>
                <w:szCs w:val="26"/>
                <w:lang w:val="en-US"/>
              </w:rPr>
              <w:t>bọc</w:t>
            </w:r>
            <w:proofErr w:type="spellEnd"/>
            <w:r w:rsidR="00A92C63" w:rsidRPr="002E0BB4">
              <w:rPr>
                <w:sz w:val="26"/>
                <w:szCs w:val="26"/>
                <w:lang w:val="en-US"/>
              </w:rPr>
              <w:t xml:space="preserve"> </w:t>
            </w:r>
            <w:proofErr w:type="spellStart"/>
            <w:r w:rsidR="00A92C63" w:rsidRPr="002E0BB4">
              <w:rPr>
                <w:sz w:val="26"/>
                <w:szCs w:val="26"/>
                <w:lang w:val="en-US"/>
              </w:rPr>
              <w:t>trung</w:t>
            </w:r>
            <w:proofErr w:type="spellEnd"/>
            <w:r w:rsidR="00A92C63" w:rsidRPr="002E0BB4">
              <w:rPr>
                <w:sz w:val="26"/>
                <w:szCs w:val="26"/>
                <w:lang w:val="en-US"/>
              </w:rPr>
              <w:t xml:space="preserve"> </w:t>
            </w:r>
            <w:proofErr w:type="spellStart"/>
            <w:r w:rsidR="00A92C63" w:rsidRPr="002E0BB4">
              <w:rPr>
                <w:sz w:val="26"/>
                <w:szCs w:val="26"/>
                <w:lang w:val="en-US"/>
              </w:rPr>
              <w:t>thế</w:t>
            </w:r>
            <w:proofErr w:type="spellEnd"/>
          </w:p>
        </w:tc>
        <w:tc>
          <w:tcPr>
            <w:tcW w:w="2698" w:type="dxa"/>
            <w:vAlign w:val="center"/>
            <w:hideMark/>
          </w:tcPr>
          <w:p w14:paraId="7523EDF2" w14:textId="77777777" w:rsidR="009465C3" w:rsidRPr="002E0BB4" w:rsidRDefault="009465C3" w:rsidP="009465C3">
            <w:pPr>
              <w:jc w:val="center"/>
              <w:rPr>
                <w:sz w:val="26"/>
                <w:szCs w:val="26"/>
              </w:rPr>
            </w:pPr>
            <w:r w:rsidRPr="002E0BB4">
              <w:rPr>
                <w:sz w:val="26"/>
                <w:szCs w:val="26"/>
              </w:rPr>
              <w:t>HN 33-S-63, AS/NZS 4396, IEC 61284, NFC 33-020, hoặc tương đương</w:t>
            </w:r>
          </w:p>
        </w:tc>
        <w:tc>
          <w:tcPr>
            <w:tcW w:w="1698" w:type="dxa"/>
            <w:vAlign w:val="center"/>
            <w:hideMark/>
          </w:tcPr>
          <w:p w14:paraId="7E6C50F9" w14:textId="72C34775" w:rsidR="009465C3" w:rsidRPr="002E0BB4" w:rsidRDefault="009465C3" w:rsidP="009465C3">
            <w:pPr>
              <w:jc w:val="center"/>
              <w:rPr>
                <w:sz w:val="26"/>
                <w:szCs w:val="26"/>
              </w:rPr>
            </w:pPr>
            <w:r w:rsidRPr="002E0BB4">
              <w:rPr>
                <w:sz w:val="26"/>
                <w:szCs w:val="26"/>
              </w:rPr>
              <w:t>Yêu cầu tại chương V</w:t>
            </w:r>
          </w:p>
        </w:tc>
      </w:tr>
      <w:tr w:rsidR="009465C3" w:rsidRPr="002E0BB4" w14:paraId="3F059313" w14:textId="77777777" w:rsidTr="00E842BA">
        <w:trPr>
          <w:trHeight w:val="630"/>
          <w:jc w:val="center"/>
        </w:trPr>
        <w:tc>
          <w:tcPr>
            <w:tcW w:w="773" w:type="dxa"/>
            <w:noWrap/>
            <w:vAlign w:val="center"/>
            <w:hideMark/>
          </w:tcPr>
          <w:p w14:paraId="38661247" w14:textId="4116F4B2" w:rsidR="009465C3" w:rsidRPr="002E0BB4" w:rsidRDefault="009465C3" w:rsidP="009465C3">
            <w:pPr>
              <w:jc w:val="center"/>
              <w:rPr>
                <w:sz w:val="26"/>
                <w:szCs w:val="26"/>
                <w:lang w:val="en-US"/>
              </w:rPr>
            </w:pPr>
            <w:r w:rsidRPr="002E0BB4">
              <w:rPr>
                <w:sz w:val="26"/>
                <w:szCs w:val="26"/>
              </w:rPr>
              <w:t>5.</w:t>
            </w:r>
            <w:r w:rsidR="002E0BB4" w:rsidRPr="002E0BB4">
              <w:rPr>
                <w:sz w:val="26"/>
                <w:szCs w:val="26"/>
                <w:lang w:val="en-US"/>
              </w:rPr>
              <w:t>2</w:t>
            </w:r>
          </w:p>
        </w:tc>
        <w:tc>
          <w:tcPr>
            <w:tcW w:w="4609" w:type="dxa"/>
            <w:vAlign w:val="center"/>
            <w:hideMark/>
          </w:tcPr>
          <w:p w14:paraId="3ED7F653" w14:textId="703382F3" w:rsidR="009465C3" w:rsidRPr="002E0BB4" w:rsidRDefault="009465C3" w:rsidP="009465C3">
            <w:pPr>
              <w:rPr>
                <w:sz w:val="26"/>
                <w:szCs w:val="26"/>
                <w:lang w:val="en-US"/>
              </w:rPr>
            </w:pPr>
            <w:r w:rsidRPr="002E0BB4">
              <w:rPr>
                <w:sz w:val="26"/>
                <w:szCs w:val="26"/>
              </w:rPr>
              <w:t xml:space="preserve">Đầu cốt </w:t>
            </w:r>
            <w:proofErr w:type="spellStart"/>
            <w:r w:rsidR="00934EC8" w:rsidRPr="002E0BB4">
              <w:rPr>
                <w:sz w:val="26"/>
                <w:szCs w:val="26"/>
                <w:lang w:val="en-US"/>
              </w:rPr>
              <w:t>các</w:t>
            </w:r>
            <w:proofErr w:type="spellEnd"/>
            <w:r w:rsidR="00934EC8" w:rsidRPr="002E0BB4">
              <w:rPr>
                <w:sz w:val="26"/>
                <w:szCs w:val="26"/>
                <w:lang w:val="en-US"/>
              </w:rPr>
              <w:t xml:space="preserve"> </w:t>
            </w:r>
            <w:proofErr w:type="spellStart"/>
            <w:r w:rsidR="00934EC8" w:rsidRPr="002E0BB4">
              <w:rPr>
                <w:sz w:val="26"/>
                <w:szCs w:val="26"/>
                <w:lang w:val="en-US"/>
              </w:rPr>
              <w:t>loại</w:t>
            </w:r>
            <w:proofErr w:type="spellEnd"/>
          </w:p>
        </w:tc>
        <w:tc>
          <w:tcPr>
            <w:tcW w:w="2698" w:type="dxa"/>
            <w:vAlign w:val="center"/>
            <w:hideMark/>
          </w:tcPr>
          <w:p w14:paraId="7E11A165" w14:textId="29A2F829" w:rsidR="009465C3" w:rsidRPr="002E0BB4" w:rsidRDefault="002E0BB4" w:rsidP="009465C3">
            <w:pPr>
              <w:jc w:val="center"/>
              <w:rPr>
                <w:sz w:val="26"/>
                <w:szCs w:val="26"/>
              </w:rPr>
            </w:pPr>
            <w:r w:rsidRPr="002E0BB4">
              <w:rPr>
                <w:sz w:val="26"/>
                <w:szCs w:val="26"/>
              </w:rPr>
              <w:t>QĐ 3446/QĐ-EVNHANOI ngày 01/06/2021 của Tổng công ty điện lực TP. Hà Nội</w:t>
            </w:r>
          </w:p>
        </w:tc>
        <w:tc>
          <w:tcPr>
            <w:tcW w:w="1698" w:type="dxa"/>
            <w:vAlign w:val="center"/>
            <w:hideMark/>
          </w:tcPr>
          <w:p w14:paraId="05699854" w14:textId="3A083CB6" w:rsidR="009465C3" w:rsidRPr="002E0BB4" w:rsidRDefault="009465C3" w:rsidP="009465C3">
            <w:pPr>
              <w:jc w:val="center"/>
              <w:rPr>
                <w:sz w:val="26"/>
                <w:szCs w:val="26"/>
              </w:rPr>
            </w:pPr>
            <w:r w:rsidRPr="002E0BB4">
              <w:rPr>
                <w:sz w:val="26"/>
                <w:szCs w:val="26"/>
              </w:rPr>
              <w:t>Yêu cầu tại chương V</w:t>
            </w:r>
          </w:p>
        </w:tc>
      </w:tr>
      <w:tr w:rsidR="009465C3" w:rsidRPr="00AC3C57" w14:paraId="1BD528AA" w14:textId="77777777" w:rsidTr="00E842BA">
        <w:trPr>
          <w:trHeight w:val="2010"/>
          <w:jc w:val="center"/>
        </w:trPr>
        <w:tc>
          <w:tcPr>
            <w:tcW w:w="773" w:type="dxa"/>
            <w:noWrap/>
            <w:vAlign w:val="center"/>
            <w:hideMark/>
          </w:tcPr>
          <w:p w14:paraId="0C086793" w14:textId="77777777" w:rsidR="009465C3" w:rsidRPr="002E0BB4" w:rsidRDefault="009465C3" w:rsidP="009465C3">
            <w:pPr>
              <w:jc w:val="center"/>
              <w:rPr>
                <w:b/>
                <w:bCs/>
                <w:sz w:val="26"/>
                <w:szCs w:val="26"/>
              </w:rPr>
            </w:pPr>
            <w:r w:rsidRPr="002E0BB4">
              <w:rPr>
                <w:b/>
                <w:bCs/>
                <w:sz w:val="26"/>
                <w:szCs w:val="26"/>
              </w:rPr>
              <w:t>6</w:t>
            </w:r>
          </w:p>
        </w:tc>
        <w:tc>
          <w:tcPr>
            <w:tcW w:w="4609" w:type="dxa"/>
            <w:noWrap/>
            <w:vAlign w:val="center"/>
            <w:hideMark/>
          </w:tcPr>
          <w:p w14:paraId="397A1CE3" w14:textId="77777777" w:rsidR="009465C3" w:rsidRPr="002E0BB4" w:rsidRDefault="009465C3" w:rsidP="009465C3">
            <w:pPr>
              <w:rPr>
                <w:sz w:val="26"/>
                <w:szCs w:val="26"/>
              </w:rPr>
            </w:pPr>
            <w:r w:rsidRPr="002E0BB4">
              <w:rPr>
                <w:sz w:val="26"/>
                <w:szCs w:val="26"/>
              </w:rPr>
              <w:t>Xà mạ kẽm nhúng nóng</w:t>
            </w:r>
          </w:p>
        </w:tc>
        <w:tc>
          <w:tcPr>
            <w:tcW w:w="2698" w:type="dxa"/>
            <w:vAlign w:val="bottom"/>
            <w:hideMark/>
          </w:tcPr>
          <w:p w14:paraId="1CB309EF" w14:textId="2DD46D4F" w:rsidR="009465C3" w:rsidRPr="002E0BB4" w:rsidRDefault="002E0BB4" w:rsidP="009465C3">
            <w:pPr>
              <w:jc w:val="center"/>
              <w:rPr>
                <w:sz w:val="26"/>
                <w:szCs w:val="26"/>
              </w:rPr>
            </w:pPr>
            <w:r w:rsidRPr="002E0BB4">
              <w:rPr>
                <w:sz w:val="26"/>
                <w:szCs w:val="26"/>
              </w:rPr>
              <w:t>TCVN: 7571-1:2019; 7571-2:2019 TCVN về thép hình cán nóng cho thép góc cạnh đều và thép góc cạnh không đều; QĐ 3764EVN/ĐLHN-P04 ngày 19 tháng 8 năm 2004</w:t>
            </w:r>
          </w:p>
        </w:tc>
        <w:tc>
          <w:tcPr>
            <w:tcW w:w="1698" w:type="dxa"/>
            <w:vAlign w:val="center"/>
            <w:hideMark/>
          </w:tcPr>
          <w:p w14:paraId="1B90C4A8" w14:textId="690DF578" w:rsidR="009465C3" w:rsidRPr="00AC3C57" w:rsidRDefault="009465C3" w:rsidP="009465C3">
            <w:pPr>
              <w:jc w:val="center"/>
              <w:rPr>
                <w:sz w:val="26"/>
                <w:szCs w:val="26"/>
              </w:rPr>
            </w:pPr>
            <w:r w:rsidRPr="002E0BB4">
              <w:rPr>
                <w:sz w:val="26"/>
                <w:szCs w:val="26"/>
              </w:rPr>
              <w:t>Yêu cầu tại chương V</w:t>
            </w:r>
          </w:p>
        </w:tc>
      </w:tr>
    </w:tbl>
    <w:p w14:paraId="31CCFA29" w14:textId="033390C7" w:rsidR="006E154A" w:rsidRPr="00AC3C57" w:rsidRDefault="006E154A" w:rsidP="000B1484">
      <w:pPr>
        <w:spacing w:line="264" w:lineRule="auto"/>
        <w:jc w:val="both"/>
        <w:rPr>
          <w:spacing w:val="2"/>
          <w:sz w:val="26"/>
          <w:szCs w:val="26"/>
        </w:rPr>
      </w:pPr>
      <w:r w:rsidRPr="00AC3C57">
        <w:rPr>
          <w:spacing w:val="2"/>
          <w:sz w:val="26"/>
          <w:szCs w:val="26"/>
        </w:rPr>
        <w:br w:type="page"/>
      </w:r>
    </w:p>
    <w:p w14:paraId="1A354286" w14:textId="1F00BC45" w:rsidR="0097623C" w:rsidRPr="00AC3C57" w:rsidRDefault="009465C3" w:rsidP="00FE546A">
      <w:pPr>
        <w:pStyle w:val="Heading1"/>
        <w:ind w:left="0" w:firstLine="567"/>
        <w:rPr>
          <w:bCs w:val="0"/>
          <w:color w:val="0070C0"/>
          <w:sz w:val="26"/>
          <w:szCs w:val="26"/>
          <w:lang w:val="da-DK"/>
        </w:rPr>
      </w:pPr>
      <w:bookmarkStart w:id="1" w:name="_Toc169798247"/>
      <w:bookmarkStart w:id="2" w:name="_Toc191308531"/>
      <w:r w:rsidRPr="00AC3C57">
        <w:rPr>
          <w:color w:val="0070C0"/>
          <w:sz w:val="26"/>
          <w:szCs w:val="26"/>
        </w:rPr>
        <w:lastRenderedPageBreak/>
        <w:t xml:space="preserve">I. </w:t>
      </w:r>
      <w:r w:rsidR="0097623C" w:rsidRPr="00AC3C57">
        <w:rPr>
          <w:color w:val="0070C0"/>
          <w:sz w:val="26"/>
          <w:szCs w:val="26"/>
        </w:rPr>
        <w:t>Bộ tập trung dữ liệu DCU (RF) (</w:t>
      </w:r>
      <w:bookmarkEnd w:id="1"/>
      <w:r w:rsidR="0097623C" w:rsidRPr="00AC3C57">
        <w:rPr>
          <w:color w:val="0070C0"/>
          <w:sz w:val="26"/>
          <w:szCs w:val="26"/>
          <w:lang w:val="da-DK"/>
        </w:rPr>
        <w:t>QĐ 103/QĐ-EVN ngày 21/06/2017 của tập đoàn Điện lực Việt Nam)</w:t>
      </w:r>
      <w:bookmarkEnd w:id="2"/>
    </w:p>
    <w:p w14:paraId="0845BDA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 Nguồn điện áp lưới (pha-đất): AC 220/380V ± 10% và 50Hz ± 1Hz </w:t>
      </w:r>
    </w:p>
    <w:p w14:paraId="7689D1F6"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 Sơ đồ đấu dây cấp nguồn cho DCU: 1 pha 2 dây hoặc 3 pha 4 dây. Đối với nguồn 3 pha 4 dây: DCU vẫn duy trì hoạt động bình thường khi mất điện áp của 1 pha hoặc 2 pha bất kỳ. </w:t>
      </w:r>
    </w:p>
    <w:p w14:paraId="2048B4D8"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3. Công suất tiêu thụ: Tối đa 7W/25VA </w:t>
      </w:r>
    </w:p>
    <w:p w14:paraId="204E7A4B"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4. Điều kiện môi trường làm việc: </w:t>
      </w:r>
    </w:p>
    <w:p w14:paraId="7DB64F15"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Nhiệt độ làm việc bình thường: 0-55 độ C. </w:t>
      </w:r>
    </w:p>
    <w:p w14:paraId="5604CF8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Nhiệt độ vận chuyển, lưu kho bảo quản: 0-70 độ C. </w:t>
      </w:r>
    </w:p>
    <w:p w14:paraId="119AC52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Độ ẩm tương đối: </w:t>
      </w:r>
    </w:p>
    <w:p w14:paraId="798AA28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Trung bình năm: &lt;75% </w:t>
      </w:r>
    </w:p>
    <w:p w14:paraId="568A7082"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30 ngày trải đều một cách tự nhiên trong năm: 95% </w:t>
      </w:r>
    </w:p>
    <w:p w14:paraId="180B061E"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Thỉnh thoảng đối với các ngày khác: 85% </w:t>
      </w:r>
    </w:p>
    <w:p w14:paraId="79F66D0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5. Lưu trữ dữ liệu của công tơ: Có khả năng lưu trữ một lượng dữ liệu tương </w:t>
      </w:r>
    </w:p>
    <w:p w14:paraId="7DC1DEB0"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ứng: chỉ số điện năng của 1.000 công tơ x 02 ngày gần nhất </w:t>
      </w:r>
    </w:p>
    <w:p w14:paraId="1188FFD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6. Yêu cầu về điện: </w:t>
      </w:r>
    </w:p>
    <w:p w14:paraId="4FCBEFB0"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Cấp cách điện bảo vệ: Cấp 2 theo IEC62052-11 </w:t>
      </w:r>
    </w:p>
    <w:p w14:paraId="5DB7143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Đảm bảo thử nghiệm điện áp xoay chiều theo các tiêu chuẩn IEC 62053- </w:t>
      </w:r>
    </w:p>
    <w:p w14:paraId="538E932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21, 22. </w:t>
      </w:r>
    </w:p>
    <w:p w14:paraId="1FB0734C"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Đảm bảo thử nghiệm điện áp xung theo tiêu chuẩn IEC 62052-11. </w:t>
      </w:r>
    </w:p>
    <w:p w14:paraId="4F43F78F"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7. Cấp bảo vệ chống xâm nhập bụi, nước </w:t>
      </w:r>
    </w:p>
    <w:p w14:paraId="7D7D17B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 Lắp đặt trong hộp bảo vệ: IP51 theo IEC 60529 </w:t>
      </w:r>
    </w:p>
    <w:p w14:paraId="4302CCF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 Lắp đặt không cần hộp bảo vệ: IP54 theo IEC 60529 </w:t>
      </w:r>
    </w:p>
    <w:p w14:paraId="5D7E470B"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8. Bảo mật truy cập phần mềm - </w:t>
      </w:r>
    </w:p>
    <w:p w14:paraId="507861FD"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Bảo vệ ít nhất bằng 02 cấp mật khẩu: </w:t>
      </w:r>
    </w:p>
    <w:p w14:paraId="3553FD74"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Cấp 1: đọc dữ liệu của DCU </w:t>
      </w:r>
    </w:p>
    <w:p w14:paraId="722F1D1C"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 Cấp 2: đồng bộ thời gian của DCU · </w:t>
      </w:r>
    </w:p>
    <w:p w14:paraId="147CB070"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Cấp 3: cài đặt tất cả các tham số của DCU </w:t>
      </w:r>
    </w:p>
    <w:p w14:paraId="0E897682"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9. Thu thập dữ liệu công tơ cho tất cả các chủng loại công tơ điện tử có trên lưới điện Hà Nội</w:t>
      </w:r>
    </w:p>
    <w:p w14:paraId="4A940715"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Mạng PLC; hoặc </w:t>
      </w:r>
    </w:p>
    <w:p w14:paraId="2BE090C3"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Mạng RF: Tần số trung tâm: 408,925MHz; Công suất phát xạ: ≤ 5W; Băng thông: 50kHz (theo giấy phép sử dụng tần số vô tuyến điện và thiết bị vô tuyến điện do Cục Tần số cấp phép cho EVN) </w:t>
      </w:r>
    </w:p>
    <w:p w14:paraId="611E646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10. Truyền dữ liệu về trung tâm thu thập số liệu: Dịch vụ GPRS hoặc 3G của </w:t>
      </w:r>
    </w:p>
    <w:p w14:paraId="65FE9BE8"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mạng thông tin di động </w:t>
      </w:r>
    </w:p>
    <w:p w14:paraId="73B000F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11. Cổng giao tiếp tại chỗ: RS232 hoặc RS485 </w:t>
      </w:r>
    </w:p>
    <w:p w14:paraId="42224DA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12. Chỉ thị trạng thái vận hành: Có chỉ thị trạng thái nguồn điện, trạng thái kết nối mạng, trạng thái truyền dữ liệu bằng đèn LED </w:t>
      </w:r>
    </w:p>
    <w:p w14:paraId="390A3A5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13. Đồng hồ và lịch biểu thời gian: - </w:t>
      </w:r>
    </w:p>
    <w:p w14:paraId="586BFACF"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DCU phải có đồng hồ thời gian tích hợp bên trong với độ chính xác phù hợp theo tiêu chuẩn IEC 62054-21. </w:t>
      </w:r>
    </w:p>
    <w:p w14:paraId="4181B8AE"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lastRenderedPageBreak/>
        <w:t>Đồng hồ được đồng bộ theo các tín hiệu thời gian nhận từ giao tiếp truyền thông từ xa hoặc tại chỗ. </w:t>
      </w:r>
    </w:p>
    <w:p w14:paraId="2896D11D"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Pin dự phòng cấp điện cho đồng hồ thời gian thực (RTC) trong DCU phải sử dụng pin điện một chiều (DC) kiểu không nạp lại, có tuổi thọ ít nhất 10 năm. DCU phải có tín hiệu cảnh báo khi pin sắp hết khả năng làm việc. Lịch biểu trong DCU theo dương lịch, có năm nhuận. </w:t>
      </w:r>
    </w:p>
    <w:p w14:paraId="3CE12093"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14. Phần mềm cài đặt thông số và đọc dữ liệu DCU: </w:t>
      </w:r>
    </w:p>
    <w:p w14:paraId="23AB757B" w14:textId="77777777" w:rsidR="0097623C" w:rsidRPr="00AC3C57" w:rsidRDefault="0097623C" w:rsidP="00FE546A">
      <w:pPr>
        <w:pStyle w:val="ListParagraph"/>
        <w:tabs>
          <w:tab w:val="left" w:pos="267"/>
        </w:tabs>
        <w:kinsoku w:val="0"/>
        <w:overflowPunct w:val="0"/>
        <w:adjustRightInd w:val="0"/>
        <w:spacing w:line="276" w:lineRule="auto"/>
        <w:ind w:left="0" w:firstLine="567"/>
        <w:rPr>
          <w:sz w:val="26"/>
          <w:szCs w:val="26"/>
          <w:lang w:val="sv-FI"/>
        </w:rPr>
      </w:pPr>
      <w:r w:rsidRPr="00AC3C57">
        <w:rPr>
          <w:sz w:val="26"/>
          <w:szCs w:val="26"/>
          <w:lang w:val="sv-FI"/>
        </w:rPr>
        <w:t>Các thông số của DCU có thể được cài đặt tại chỗ qua cổng giao tiếp trên DCU hoặc từ xa qua mạng di động bằng giao thức TCP/IP. Phần mềm cài đặt thông số và đọc dữ liệu DCU có giao thức truyền dữ liệu phù hợp với Phụ lục 2 Giao thức truyền dữ liệu hoặc theo công bố của nhà sản xuất. Nhà sản xuất phải cung cấp tài liệu mô tả, hướng dẫn sử dụng chi tiết giao thức truyền dữ liệu của DCU khi cung cấp hàng hóa và hỗ trợ bên mua tích hợp giao thức truyền dữ liệu của DCU vào hệ thống của bên mua.</w:t>
      </w:r>
    </w:p>
    <w:p w14:paraId="03C6AD81" w14:textId="3C0800BD" w:rsidR="0097623C" w:rsidRPr="00AC3C57" w:rsidRDefault="009465C3" w:rsidP="00FE546A">
      <w:pPr>
        <w:pStyle w:val="Heading1"/>
        <w:ind w:left="0" w:firstLine="567"/>
        <w:rPr>
          <w:color w:val="0070C0"/>
          <w:sz w:val="26"/>
          <w:szCs w:val="26"/>
          <w:lang w:val="da-DK"/>
        </w:rPr>
      </w:pPr>
      <w:bookmarkStart w:id="3" w:name="_Toc191308532"/>
      <w:r w:rsidRPr="00AC3C57">
        <w:rPr>
          <w:color w:val="0070C0"/>
          <w:sz w:val="26"/>
          <w:szCs w:val="26"/>
          <w:lang w:val="sv-FI"/>
        </w:rPr>
        <w:t xml:space="preserve">II. </w:t>
      </w:r>
      <w:r w:rsidR="0097623C" w:rsidRPr="00AC3C57">
        <w:rPr>
          <w:color w:val="0070C0"/>
          <w:sz w:val="26"/>
          <w:szCs w:val="26"/>
          <w:lang w:val="sv-FI"/>
        </w:rPr>
        <w:t>Thiết bị thu thập dữ liệu công tơ điện tử 3 pha (Modem GPRS/4G) + Sim 4G(</w:t>
      </w:r>
      <w:r w:rsidR="0097623C" w:rsidRPr="00AC3C57">
        <w:rPr>
          <w:color w:val="0070C0"/>
          <w:sz w:val="26"/>
          <w:szCs w:val="26"/>
          <w:lang w:val="da-DK"/>
        </w:rPr>
        <w:t>QĐ 103/QĐ-EVN ngày 21/06/2017 của tập đoàn Điện lực Việt Nam)</w:t>
      </w:r>
      <w:bookmarkEnd w:id="3"/>
    </w:p>
    <w:p w14:paraId="77FADBB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 Quy định chung</w:t>
      </w:r>
    </w:p>
    <w:p w14:paraId="6DCC01F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Modem phải đáp ứng các yêu cầu thử nghiệm sau:</w:t>
      </w:r>
    </w:p>
    <w:p w14:paraId="4674AF75"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điện áp xung (6,0kV)</w:t>
      </w:r>
    </w:p>
    <w:p w14:paraId="057BFB0B"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điện áp xoay chiều (4,0kV)</w:t>
      </w:r>
    </w:p>
    <w:p w14:paraId="005A78D1"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ảnh hưởng của thay đổi điện áp ±10%</w:t>
      </w:r>
    </w:p>
    <w:p w14:paraId="29D996A9"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ảnh hưởng của thay đổi tần số ±2%</w:t>
      </w:r>
    </w:p>
    <w:p w14:paraId="1B7595BC"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đột biến quá độ nhanh</w:t>
      </w:r>
    </w:p>
    <w:p w14:paraId="08FE01FA"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miễn nhiễm đối với xung</w:t>
      </w:r>
    </w:p>
    <w:p w14:paraId="139E7B89"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khả năng chống bụi và nước xâm nhập (IP54)</w:t>
      </w:r>
    </w:p>
    <w:p w14:paraId="41F5F496"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(Nhà thầu cung cấp các kết quả thí nghiệm được cấp bởi đơn vị thí nghiệm độc lập để chứng minh các thiết bị chào thầu đáp ứng các yêu cầu trên)</w:t>
      </w:r>
    </w:p>
    <w:p w14:paraId="13B4F2B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Modem phải có chứng nhận hợp quy cho các thiết bị đầu cuối trong hệ thống GSM, chứng nhận phù hợp quy chuẩn kỹ thuật QCVN: 12/2015/BTTTT do đơn vị của Bộ thông tin truyền thông cấp còn hiệu lực</w:t>
      </w:r>
    </w:p>
    <w:p w14:paraId="1FD0104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Modem phải hỗ trợ dịch vụ GPRS hoặc 4G các công nghệ mạng thông tin di động thích hợp với tất cả các nhà thầu cung cấp dịch vụ viễn thông tại Việt Nam</w:t>
      </w:r>
    </w:p>
    <w:p w14:paraId="0C0C42D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Modem phải giao tiếp đọc dữ liệu đo đếm có các loại giắc cắm để kết nối truyền dữ liệu được với công tơ điện tử 3 pha 3 giá mà EVN HANOI hiện đang được sử dụng rộng rãi (ít nhất gồm loại A1700 Elster, DTS 27 của Hữu Hồng, VSE3T của vinasino)</w:t>
      </w:r>
    </w:p>
    <w:p w14:paraId="4D6BFE0D"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Việc cài đặt và reset modem được thực hiện tại chỗ bằng chương trình cài đặt của nhà sản xuất qua cổng truyền thông nối tiếp của modem hoặc có thể được thực hiện từ xa qua truyền thông GPRS. Modem hỗ trợ có thể cài đặt đồng bộ thời gian công tơ từ xa.</w:t>
      </w:r>
    </w:p>
    <w:p w14:paraId="42FE266B" w14:textId="350DE65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Hỗ trợ cơ chế tự động phục hồi, bao gồm phát hiện trực tuyến, tự động quay số lại khi offline để thực hiện trực tuyến liên tục.</w:t>
      </w:r>
    </w:p>
    <w:p w14:paraId="2B14ADB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Modem phải tích hợp được với hệ thống tự động thu thập dữ liệu đo đếm từ xa mà EVN HANOI đang sử dụng.</w:t>
      </w:r>
    </w:p>
    <w:p w14:paraId="53590CF6"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 Yêu cầu cụ thể</w:t>
      </w:r>
    </w:p>
    <w:p w14:paraId="1A531E26"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2.1. Kết nối dữ liệu</w:t>
      </w:r>
    </w:p>
    <w:p w14:paraId="01B8570C"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 xml:space="preserve">Modem GPRS có cổng truyền thông RS232/ RS485, tốc độ truyền dữ liệu tối thiểu </w:t>
      </w:r>
      <w:r w:rsidRPr="00AC3C57">
        <w:rPr>
          <w:sz w:val="26"/>
          <w:szCs w:val="26"/>
          <w:lang w:val="sv-FI"/>
        </w:rPr>
        <w:lastRenderedPageBreak/>
        <w:t>1.200 bps, các chế độ làm việc 8N1, 8E1, 8O1, 7N1, 7E1, 7O1 cho phép kết nối tới các cổng nối tiếp của thiết bị cần giao tiếp (công tơ). Dây cáp RS232, RS485 chuẩn chân cắm phù hợp với công tơ và modem (DB9, DB25…)</w:t>
      </w:r>
    </w:p>
    <w:p w14:paraId="17F0268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Tốc độ truyền dữ liệu: tương thích với tốc độ truyền dữ liệu qua GPRS/4G của các nhà cung cấp dịch vụ mạng di động tại Việt Nam như VinaPhone, MobiFone, Viettel…</w:t>
      </w:r>
    </w:p>
    <w:p w14:paraId="7302C13D"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2.2. Khe cắm SIM: Giao tiếp thẻ SIM/USIM phù hợp với 3GPP TS 51.011 hỗ trợ 1.8 và 3V UICCs Tính năng GPRS: multi-slot class 10 hoặc class 12.</w:t>
      </w:r>
    </w:p>
    <w:p w14:paraId="4BBC3AD8"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2.3. Tần số </w:t>
      </w:r>
    </w:p>
    <w:p w14:paraId="0F2A49B6"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Băng tần: </w:t>
      </w:r>
      <w:proofErr w:type="spellStart"/>
      <w:r w:rsidRPr="00AC3C57">
        <w:rPr>
          <w:sz w:val="26"/>
          <w:szCs w:val="26"/>
        </w:rPr>
        <w:t>Quad</w:t>
      </w:r>
      <w:proofErr w:type="spellEnd"/>
      <w:r w:rsidRPr="00AC3C57">
        <w:rPr>
          <w:sz w:val="26"/>
          <w:szCs w:val="26"/>
        </w:rPr>
        <w:t xml:space="preserve"> </w:t>
      </w:r>
      <w:proofErr w:type="spellStart"/>
      <w:r w:rsidRPr="00AC3C57">
        <w:rPr>
          <w:sz w:val="26"/>
          <w:szCs w:val="26"/>
        </w:rPr>
        <w:t>band</w:t>
      </w:r>
      <w:proofErr w:type="spellEnd"/>
      <w:r w:rsidRPr="00AC3C57">
        <w:rPr>
          <w:sz w:val="26"/>
          <w:szCs w:val="26"/>
        </w:rPr>
        <w:t xml:space="preserve"> GSM/GPRS/EDGE 850/900/1800/1900.</w:t>
      </w:r>
    </w:p>
    <w:p w14:paraId="645A8B67"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Công suất phát: GSM850/900: &lt; 33 </w:t>
      </w:r>
      <w:proofErr w:type="spellStart"/>
      <w:r w:rsidRPr="00AC3C57">
        <w:rPr>
          <w:sz w:val="26"/>
          <w:szCs w:val="26"/>
        </w:rPr>
        <w:t>dBm</w:t>
      </w:r>
      <w:proofErr w:type="spellEnd"/>
      <w:r w:rsidRPr="00AC3C57">
        <w:rPr>
          <w:sz w:val="26"/>
          <w:szCs w:val="26"/>
        </w:rPr>
        <w:t xml:space="preserve">; GSM1800/1900: &lt; 30 </w:t>
      </w:r>
      <w:proofErr w:type="spellStart"/>
      <w:r w:rsidRPr="00AC3C57">
        <w:rPr>
          <w:sz w:val="26"/>
          <w:szCs w:val="26"/>
        </w:rPr>
        <w:t>dBm</w:t>
      </w:r>
      <w:proofErr w:type="spellEnd"/>
    </w:p>
    <w:p w14:paraId="00A2E8C8"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2.4. Bảng mạch và linh kiện điện tử </w:t>
      </w:r>
    </w:p>
    <w:p w14:paraId="04C8E586"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Bảng mạch và linh kiện điện tử của </w:t>
      </w:r>
      <w:proofErr w:type="spellStart"/>
      <w:r w:rsidRPr="00AC3C57">
        <w:rPr>
          <w:sz w:val="26"/>
          <w:szCs w:val="26"/>
        </w:rPr>
        <w:t>modem</w:t>
      </w:r>
      <w:proofErr w:type="spellEnd"/>
      <w:r w:rsidRPr="00AC3C57">
        <w:rPr>
          <w:sz w:val="26"/>
          <w:szCs w:val="26"/>
        </w:rPr>
        <w:t xml:space="preserve"> chủ yếu phải theo công nghệ hàn dán bề mặt (SMT), ngoại trừ một số linh kiện bắt buộc hàn chân cắm xuyên lỗ.</w:t>
      </w:r>
    </w:p>
    <w:p w14:paraId="2A1A073F"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2.5. Nguồn cấp và kiểu dấu dây của </w:t>
      </w:r>
      <w:proofErr w:type="spellStart"/>
      <w:r w:rsidRPr="00AC3C57">
        <w:rPr>
          <w:sz w:val="26"/>
          <w:szCs w:val="26"/>
        </w:rPr>
        <w:t>modem</w:t>
      </w:r>
      <w:proofErr w:type="spellEnd"/>
    </w:p>
    <w:p w14:paraId="4394B863" w14:textId="77777777" w:rsidR="0097623C" w:rsidRPr="00AC3C57" w:rsidRDefault="0097623C" w:rsidP="00FE546A">
      <w:pPr>
        <w:spacing w:before="20" w:after="20" w:line="264" w:lineRule="auto"/>
        <w:ind w:firstLine="567"/>
        <w:jc w:val="both"/>
        <w:rPr>
          <w:sz w:val="26"/>
          <w:szCs w:val="26"/>
        </w:rPr>
      </w:pPr>
      <w:proofErr w:type="spellStart"/>
      <w:r w:rsidRPr="00AC3C57">
        <w:rPr>
          <w:sz w:val="26"/>
          <w:szCs w:val="26"/>
        </w:rPr>
        <w:t>Modem</w:t>
      </w:r>
      <w:proofErr w:type="spellEnd"/>
      <w:r w:rsidRPr="00AC3C57">
        <w:rPr>
          <w:sz w:val="26"/>
          <w:szCs w:val="26"/>
        </w:rPr>
        <w:t xml:space="preserve"> phải được cấp nguồn hoạt động từ nguồn điện áp xoay chiều của lưới hoặc mạch đo. </w:t>
      </w:r>
    </w:p>
    <w:p w14:paraId="3B7286DE" w14:textId="77777777" w:rsidR="0097623C" w:rsidRPr="00AC3C57" w:rsidRDefault="0097623C" w:rsidP="00FE546A">
      <w:pPr>
        <w:spacing w:before="20" w:after="20" w:line="264" w:lineRule="auto"/>
        <w:ind w:firstLine="567"/>
        <w:jc w:val="both"/>
        <w:rPr>
          <w:sz w:val="26"/>
          <w:szCs w:val="26"/>
        </w:rPr>
      </w:pPr>
      <w:r w:rsidRPr="00AC3C57">
        <w:rPr>
          <w:sz w:val="26"/>
          <w:szCs w:val="26"/>
        </w:rPr>
        <w:t>Kiểu đấu dây: nguồn đầu vào 1 pha 2 dây (1 dây pha + 1 dây trung tính) hoặc điện áp dây của 2 pha (2 dây điện áp pha thứ cấp của máy biến điện áp).</w:t>
      </w:r>
    </w:p>
    <w:p w14:paraId="33ACCD2A"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Mạch nguồn phải được tích hợp bên trong </w:t>
      </w:r>
      <w:proofErr w:type="spellStart"/>
      <w:r w:rsidRPr="00AC3C57">
        <w:rPr>
          <w:sz w:val="26"/>
          <w:szCs w:val="26"/>
        </w:rPr>
        <w:t>modem</w:t>
      </w:r>
      <w:proofErr w:type="spellEnd"/>
      <w:r w:rsidRPr="00AC3C57">
        <w:rPr>
          <w:sz w:val="26"/>
          <w:szCs w:val="26"/>
        </w:rPr>
        <w:t>, dải điện áp nguồn đầu vào hoạt động từ 57.7 ÷ 240VAC, tần số 50Hz ± 1Hz.</w:t>
      </w:r>
    </w:p>
    <w:p w14:paraId="074787EC"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2.6. Vỏ </w:t>
      </w:r>
      <w:proofErr w:type="spellStart"/>
      <w:r w:rsidRPr="00AC3C57">
        <w:rPr>
          <w:sz w:val="26"/>
          <w:szCs w:val="26"/>
        </w:rPr>
        <w:t>modem</w:t>
      </w:r>
      <w:proofErr w:type="spellEnd"/>
    </w:p>
    <w:p w14:paraId="5E361D08"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Vỏ </w:t>
      </w:r>
      <w:proofErr w:type="spellStart"/>
      <w:r w:rsidRPr="00AC3C57">
        <w:rPr>
          <w:sz w:val="26"/>
          <w:szCs w:val="26"/>
        </w:rPr>
        <w:t>modem</w:t>
      </w:r>
      <w:proofErr w:type="spellEnd"/>
      <w:r w:rsidRPr="00AC3C57">
        <w:rPr>
          <w:sz w:val="26"/>
          <w:szCs w:val="26"/>
        </w:rPr>
        <w:t xml:space="preserve"> phải kín khít, đảm bảo chịu được va đập thông thường.</w:t>
      </w:r>
    </w:p>
    <w:p w14:paraId="5D04B3DD"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Vỏ </w:t>
      </w:r>
      <w:proofErr w:type="spellStart"/>
      <w:r w:rsidRPr="00AC3C57">
        <w:rPr>
          <w:sz w:val="26"/>
          <w:szCs w:val="26"/>
        </w:rPr>
        <w:t>modem</w:t>
      </w:r>
      <w:proofErr w:type="spellEnd"/>
      <w:r w:rsidRPr="00AC3C57">
        <w:rPr>
          <w:sz w:val="26"/>
          <w:szCs w:val="26"/>
        </w:rPr>
        <w:t xml:space="preserve"> làm bằng vật liệu cách điện hoặc bằng kim loại được sơn tĩnh điện không chứa các thành phần vật liệu gây ô nhiễm nguy hiểm (</w:t>
      </w:r>
      <w:proofErr w:type="spellStart"/>
      <w:r w:rsidRPr="00AC3C57">
        <w:rPr>
          <w:sz w:val="26"/>
          <w:szCs w:val="26"/>
        </w:rPr>
        <w:t>thuỷ</w:t>
      </w:r>
      <w:proofErr w:type="spellEnd"/>
      <w:r w:rsidRPr="00AC3C57">
        <w:rPr>
          <w:sz w:val="26"/>
          <w:szCs w:val="26"/>
        </w:rPr>
        <w:t xml:space="preserve"> ngân, </w:t>
      </w:r>
      <w:proofErr w:type="spellStart"/>
      <w:r w:rsidRPr="00AC3C57">
        <w:rPr>
          <w:sz w:val="26"/>
          <w:szCs w:val="26"/>
        </w:rPr>
        <w:t>camium</w:t>
      </w:r>
      <w:proofErr w:type="spellEnd"/>
      <w:r w:rsidRPr="00AC3C57">
        <w:rPr>
          <w:sz w:val="26"/>
          <w:szCs w:val="26"/>
        </w:rPr>
        <w:t xml:space="preserve">, </w:t>
      </w:r>
      <w:proofErr w:type="spellStart"/>
      <w:r w:rsidRPr="00AC3C57">
        <w:rPr>
          <w:sz w:val="26"/>
          <w:szCs w:val="26"/>
        </w:rPr>
        <w:t>cobalt</w:t>
      </w:r>
      <w:proofErr w:type="spellEnd"/>
      <w:r w:rsidRPr="00AC3C57">
        <w:rPr>
          <w:sz w:val="26"/>
          <w:szCs w:val="26"/>
        </w:rPr>
        <w:t>…).</w:t>
      </w:r>
    </w:p>
    <w:p w14:paraId="18751E13" w14:textId="77777777" w:rsidR="0097623C" w:rsidRPr="00AC3C57" w:rsidRDefault="0097623C" w:rsidP="00FE546A">
      <w:pPr>
        <w:spacing w:before="20" w:after="20" w:line="264" w:lineRule="auto"/>
        <w:ind w:firstLine="567"/>
        <w:jc w:val="both"/>
        <w:rPr>
          <w:sz w:val="26"/>
          <w:szCs w:val="26"/>
        </w:rPr>
      </w:pPr>
      <w:r w:rsidRPr="00AC3C57">
        <w:rPr>
          <w:sz w:val="26"/>
          <w:szCs w:val="26"/>
        </w:rPr>
        <w:t>Thiết kế với kích thước nhỏ gọn, giúp lắp đặt dễ dàng trong khoảng không gian nhỏ hẹp.</w:t>
      </w:r>
    </w:p>
    <w:p w14:paraId="600F6AE2" w14:textId="77777777" w:rsidR="0097623C" w:rsidRPr="00AC3C57" w:rsidRDefault="0097623C" w:rsidP="00FE546A">
      <w:pPr>
        <w:spacing w:before="20" w:after="20" w:line="264" w:lineRule="auto"/>
        <w:ind w:firstLine="567"/>
        <w:jc w:val="both"/>
        <w:rPr>
          <w:sz w:val="26"/>
          <w:szCs w:val="26"/>
        </w:rPr>
      </w:pPr>
      <w:r w:rsidRPr="00AC3C57">
        <w:rPr>
          <w:sz w:val="26"/>
          <w:szCs w:val="26"/>
        </w:rPr>
        <w:t>Khả năng chịu rung, khả năng chịu va đập khi bị rơi ở độ cao 1,5m so với mặt đất.</w:t>
      </w:r>
    </w:p>
    <w:p w14:paraId="4A8451D8" w14:textId="77777777" w:rsidR="0097623C" w:rsidRPr="00AC3C57" w:rsidRDefault="0097623C" w:rsidP="00FE546A">
      <w:pPr>
        <w:spacing w:before="20" w:after="20" w:line="264" w:lineRule="auto"/>
        <w:ind w:firstLine="567"/>
        <w:jc w:val="both"/>
        <w:rPr>
          <w:sz w:val="26"/>
          <w:szCs w:val="26"/>
        </w:rPr>
      </w:pPr>
      <w:r w:rsidRPr="00AC3C57">
        <w:rPr>
          <w:sz w:val="26"/>
          <w:szCs w:val="26"/>
        </w:rPr>
        <w:t>2.7. Tiêu chuẩn kỹ thuật ăng ten</w:t>
      </w:r>
    </w:p>
    <w:p w14:paraId="51449AF8" w14:textId="77777777" w:rsidR="0097623C" w:rsidRPr="00AC3C57" w:rsidRDefault="0097623C" w:rsidP="00FE546A">
      <w:pPr>
        <w:spacing w:before="20" w:after="20" w:line="264" w:lineRule="auto"/>
        <w:ind w:firstLine="567"/>
        <w:jc w:val="both"/>
        <w:rPr>
          <w:sz w:val="26"/>
          <w:szCs w:val="26"/>
        </w:rPr>
      </w:pPr>
      <w:r w:rsidRPr="00AC3C57">
        <w:rPr>
          <w:sz w:val="26"/>
          <w:szCs w:val="26"/>
        </w:rPr>
        <w:t>Dải tần: 824~960/1710~2170MHz</w:t>
      </w:r>
    </w:p>
    <w:p w14:paraId="4FF9EB38" w14:textId="77777777" w:rsidR="0097623C" w:rsidRPr="00AC3C57" w:rsidRDefault="0097623C" w:rsidP="00FE546A">
      <w:pPr>
        <w:spacing w:before="20" w:after="20" w:line="264" w:lineRule="auto"/>
        <w:ind w:firstLine="567"/>
        <w:jc w:val="both"/>
        <w:rPr>
          <w:sz w:val="26"/>
          <w:szCs w:val="26"/>
        </w:rPr>
      </w:pPr>
      <w:r w:rsidRPr="00AC3C57">
        <w:rPr>
          <w:sz w:val="26"/>
          <w:szCs w:val="26"/>
        </w:rPr>
        <w:t>Phân cực: tuyến tính</w:t>
      </w:r>
    </w:p>
    <w:p w14:paraId="41C195FD" w14:textId="77777777" w:rsidR="0097623C" w:rsidRPr="00AC3C57" w:rsidRDefault="0097623C" w:rsidP="00FE546A">
      <w:pPr>
        <w:spacing w:before="20" w:after="20" w:line="264" w:lineRule="auto"/>
        <w:ind w:firstLine="567"/>
        <w:jc w:val="both"/>
        <w:rPr>
          <w:sz w:val="26"/>
          <w:szCs w:val="26"/>
        </w:rPr>
      </w:pPr>
      <w:r w:rsidRPr="00AC3C57">
        <w:rPr>
          <w:sz w:val="26"/>
          <w:szCs w:val="26"/>
        </w:rPr>
        <w:t>Chiều dài dây: 1.5m - 2m</w:t>
      </w:r>
    </w:p>
    <w:p w14:paraId="3AA3F229"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Nhiệt độ hoạt động: -40oC~+85 </w:t>
      </w:r>
      <w:proofErr w:type="spellStart"/>
      <w:r w:rsidRPr="00AC3C57">
        <w:rPr>
          <w:sz w:val="26"/>
          <w:szCs w:val="26"/>
        </w:rPr>
        <w:t>oC</w:t>
      </w:r>
      <w:proofErr w:type="spellEnd"/>
    </w:p>
    <w:p w14:paraId="3E8DF446" w14:textId="77777777" w:rsidR="0097623C" w:rsidRPr="00AC3C57" w:rsidRDefault="0097623C" w:rsidP="00FE546A">
      <w:pPr>
        <w:spacing w:before="20" w:after="20" w:line="264" w:lineRule="auto"/>
        <w:ind w:firstLine="567"/>
        <w:jc w:val="both"/>
        <w:rPr>
          <w:sz w:val="26"/>
          <w:szCs w:val="26"/>
        </w:rPr>
      </w:pPr>
      <w:r w:rsidRPr="00AC3C57">
        <w:rPr>
          <w:sz w:val="26"/>
          <w:szCs w:val="26"/>
        </w:rPr>
        <w:t>Phương pháp gắn: Đế nam châm</w:t>
      </w:r>
    </w:p>
    <w:p w14:paraId="66E0F20D"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Kết nối: SMA</w:t>
      </w:r>
    </w:p>
    <w:p w14:paraId="5EB2C7A5"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Cáp: RG174</w:t>
      </w:r>
    </w:p>
    <w:p w14:paraId="0BA1E680"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Antena Chuẩn SMA male</w:t>
      </w:r>
    </w:p>
    <w:p w14:paraId="5D148302"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2.8. Đầu nối ăng ten</w:t>
      </w:r>
    </w:p>
    <w:p w14:paraId="76F2BAA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Modem GPRS phải có đầu nối chuyên biệt để lắp ăng ten ngoài.</w:t>
      </w:r>
    </w:p>
    <w:p w14:paraId="58EF1A6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Vị trí của đầu nối ăng ten cần phải dễ dàng cho việc đấu nối cáp đồng trục hoặc ăng ten ngoài.</w:t>
      </w:r>
    </w:p>
    <w:p w14:paraId="67D44F0F"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2.9. Đấu nối</w:t>
      </w:r>
    </w:p>
    <w:p w14:paraId="56E9DF65"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Các đầu nối dây được bố trí thuận tiện.</w:t>
      </w:r>
    </w:p>
    <w:p w14:paraId="652C0393"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2.10. Cách điện </w:t>
      </w:r>
    </w:p>
    <w:p w14:paraId="64920F18"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Cách điện: cấp bảo vệ 2</w:t>
      </w:r>
    </w:p>
    <w:p w14:paraId="5259ECC0"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lastRenderedPageBreak/>
        <w:t>2.11. Khả năng chịu nhiệt và chống cháy</w:t>
      </w:r>
    </w:p>
    <w:p w14:paraId="5EDC643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Khối đế đầu nối dây, nắp hộp đầu nối dây và vỏ modem phải đảm bảo chống lây lan lửa và không được bốc cháy do tiếp xúc với các bộ phận mang điện bị quá tải nhiệt.</w:t>
      </w:r>
    </w:p>
    <w:p w14:paraId="47FD12A8"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2.12. Đèn chỉ thị trạng thái vận hành</w:t>
      </w:r>
    </w:p>
    <w:p w14:paraId="52C182DC" w14:textId="77777777" w:rsidR="0097623C" w:rsidRPr="00AC3C57" w:rsidRDefault="0097623C" w:rsidP="00FE546A">
      <w:pPr>
        <w:spacing w:before="20" w:after="20" w:line="264" w:lineRule="auto"/>
        <w:ind w:firstLine="567"/>
        <w:jc w:val="both"/>
        <w:rPr>
          <w:rFonts w:eastAsia="Arial"/>
          <w:sz w:val="26"/>
          <w:szCs w:val="26"/>
          <w:lang w:val="pt-BR" w:eastAsia="ar-SA"/>
        </w:rPr>
      </w:pPr>
      <w:r w:rsidRPr="00AC3C57">
        <w:rPr>
          <w:sz w:val="26"/>
          <w:szCs w:val="26"/>
          <w:lang w:val="pt-BR" w:eastAsia="ar-SA"/>
        </w:rPr>
        <w:t>Modem GPRS phải có các đèn LED để báo hiệu trạng thái nguồn điện cung cấp, tình trạng kết nối mạng và các giao tiếp truyền dữ liệu. Các đèn LED này có thể nhìn thấy được từ phía trước của modem.</w:t>
      </w:r>
    </w:p>
    <w:p w14:paraId="64C604DE"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2.13. Nhãn mác </w:t>
      </w:r>
    </w:p>
    <w:p w14:paraId="1BB5956A"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Bao gồm tối thiểu các thông tin sau: </w:t>
      </w:r>
    </w:p>
    <w:p w14:paraId="2031B20A"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Tên nhà chế tạo hoặc nhãn hiệu thương mại.</w:t>
      </w:r>
    </w:p>
    <w:p w14:paraId="2D87FBC1"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Kiểu/loại modem.</w:t>
      </w:r>
    </w:p>
    <w:p w14:paraId="54D1F7F3"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Điện áp danh định (đơn vị V).</w:t>
      </w:r>
    </w:p>
    <w:p w14:paraId="1622012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Tần số danh định (đơn vị Hz).</w:t>
      </w:r>
    </w:p>
    <w:p w14:paraId="3192901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Trên vỏ modem hoặc nắp hộp đầu nối dây phải có sơ đồ đấu dây và ký hiệu các đầu cực nối dây của modem.</w:t>
      </w:r>
    </w:p>
    <w:p w14:paraId="5EAE2C7A"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2.14. Điều kiện khí hậu </w:t>
      </w:r>
    </w:p>
    <w:p w14:paraId="5AED1CA9"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Nhiệt độ làm việc bình thường: 0÷55 độ C.</w:t>
      </w:r>
    </w:p>
    <w:p w14:paraId="55715F27"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Nhiệt độ vận chuyển, lưu kho bảo quản: 0÷70 độ C.</w:t>
      </w:r>
    </w:p>
    <w:p w14:paraId="795C3A40"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Độ ẩm tương đối: </w:t>
      </w:r>
    </w:p>
    <w:p w14:paraId="62339658"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Trung bình năm: &lt;75%</w:t>
      </w:r>
    </w:p>
    <w:p w14:paraId="701B99CA"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30 ngày trải đều một cách tự nhiên trong năm: 95%</w:t>
      </w:r>
    </w:p>
    <w:p w14:paraId="6DE7C2D5"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Thỉnh thoảng đối với các ngày khác: 85%</w:t>
      </w:r>
    </w:p>
    <w:p w14:paraId="6F2A474F"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2.15. Khởi động</w:t>
      </w:r>
    </w:p>
    <w:p w14:paraId="43FE8B20"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Khởi động ban đầu của modem: Modem phải khởi động trong vòng 10 giây kể từ khi modem được cấp nguồn.</w:t>
      </w:r>
    </w:p>
    <w:p w14:paraId="172C13FC"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2.16. Công suất tiêu thụ</w:t>
      </w:r>
    </w:p>
    <w:p w14:paraId="1107575B"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Công suất tiêu thụ : Công suất tiêu thụ tối đa 2W và 5VA</w:t>
      </w:r>
    </w:p>
    <w:p w14:paraId="61AF095C"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2.17. Chức năng chuyển đổi kênh truyền</w:t>
      </w:r>
    </w:p>
    <w:p w14:paraId="1306FD52"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Hỗ trợ chuyển đổi kênh truyền (IP, port) giữa phần mềm HES và modem.</w:t>
      </w:r>
    </w:p>
    <w:p w14:paraId="0E30DFAD"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2.18. Khả năng vận hành độc lập</w:t>
      </w:r>
    </w:p>
    <w:p w14:paraId="04019BC2"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Có khả năng vận hành độc lập đọc và lưu trữ dữ liệu ngay cả khi mất kết nối mạng viễn thông, tự động truyền về HES khi có kết nối.</w:t>
      </w:r>
    </w:p>
    <w:p w14:paraId="4CC125E3"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Thời gian lưu trữ dữ liệu khi mất kết nối tối thiểu 3 ngày với tuần suất lấy dữ liệu công tơ theo chu kỳ 30 phút/1 lần.</w:t>
      </w:r>
    </w:p>
    <w:p w14:paraId="28D74916"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2.19. Giao thức truyền dữ liệu:</w:t>
      </w:r>
    </w:p>
    <w:p w14:paraId="661B9FBD"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Module hoạt động ở chế độ nhận và truyền dữ liệu giữa server và công tơ.</w:t>
      </w:r>
    </w:p>
    <w:p w14:paraId="4CCC1231"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Cấu trúc khung thông tin bắt tay giữa module và server: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7"/>
        <w:gridCol w:w="2957"/>
        <w:gridCol w:w="2259"/>
        <w:gridCol w:w="2258"/>
      </w:tblGrid>
      <w:tr w:rsidR="0097623C" w:rsidRPr="00AC3C57" w14:paraId="73FDB02F" w14:textId="77777777" w:rsidTr="00BE54C7">
        <w:trPr>
          <w:jc w:val="center"/>
        </w:trPr>
        <w:tc>
          <w:tcPr>
            <w:tcW w:w="11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2B74B" w14:textId="77777777" w:rsidR="0097623C" w:rsidRPr="00AC3C57" w:rsidRDefault="0097623C" w:rsidP="00BE54C7">
            <w:pPr>
              <w:spacing w:before="20" w:after="20" w:line="264" w:lineRule="auto"/>
              <w:jc w:val="both"/>
              <w:rPr>
                <w:bCs/>
                <w:sz w:val="26"/>
                <w:szCs w:val="26"/>
              </w:rPr>
            </w:pPr>
            <w:proofErr w:type="spellStart"/>
            <w:r w:rsidRPr="00AC3C57">
              <w:rPr>
                <w:bCs/>
                <w:sz w:val="26"/>
                <w:szCs w:val="26"/>
              </w:rPr>
              <w:t>Start</w:t>
            </w:r>
            <w:proofErr w:type="spellEnd"/>
            <w:r w:rsidRPr="00AC3C57">
              <w:rPr>
                <w:bCs/>
                <w:sz w:val="26"/>
                <w:szCs w:val="26"/>
              </w:rPr>
              <w:t xml:space="preserve"> </w:t>
            </w:r>
            <w:proofErr w:type="spellStart"/>
            <w:r w:rsidRPr="00AC3C57">
              <w:rPr>
                <w:bCs/>
                <w:sz w:val="26"/>
                <w:szCs w:val="26"/>
              </w:rPr>
              <w:t>byte</w:t>
            </w:r>
            <w:proofErr w:type="spellEnd"/>
            <w:r w:rsidRPr="00AC3C57">
              <w:rPr>
                <w:bCs/>
                <w:sz w:val="26"/>
                <w:szCs w:val="26"/>
              </w:rPr>
              <w:t xml:space="preserve"> </w:t>
            </w:r>
          </w:p>
        </w:tc>
        <w:tc>
          <w:tcPr>
            <w:tcW w:w="1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E9BC0" w14:textId="77777777" w:rsidR="0097623C" w:rsidRPr="00AC3C57" w:rsidRDefault="0097623C" w:rsidP="00BE54C7">
            <w:pPr>
              <w:spacing w:before="20" w:after="20" w:line="264" w:lineRule="auto"/>
              <w:jc w:val="both"/>
              <w:rPr>
                <w:bCs/>
                <w:sz w:val="26"/>
                <w:szCs w:val="26"/>
              </w:rPr>
            </w:pPr>
            <w:r w:rsidRPr="00AC3C57">
              <w:rPr>
                <w:bCs/>
                <w:sz w:val="26"/>
                <w:szCs w:val="26"/>
              </w:rPr>
              <w:t xml:space="preserve">Số IMEI(ID) </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9F6FC" w14:textId="77777777" w:rsidR="0097623C" w:rsidRPr="00AC3C57" w:rsidRDefault="0097623C" w:rsidP="00BE54C7">
            <w:pPr>
              <w:spacing w:before="20" w:after="20" w:line="264" w:lineRule="auto"/>
              <w:jc w:val="both"/>
              <w:rPr>
                <w:bCs/>
                <w:sz w:val="26"/>
                <w:szCs w:val="26"/>
              </w:rPr>
            </w:pPr>
            <w:r w:rsidRPr="00AC3C57">
              <w:rPr>
                <w:bCs/>
                <w:sz w:val="26"/>
                <w:szCs w:val="26"/>
              </w:rPr>
              <w:t>Mức tín hiệu</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4DA0C" w14:textId="77777777" w:rsidR="0097623C" w:rsidRPr="00AC3C57" w:rsidRDefault="0097623C" w:rsidP="00BE54C7">
            <w:pPr>
              <w:spacing w:before="20" w:after="20" w:line="264" w:lineRule="auto"/>
              <w:jc w:val="both"/>
              <w:rPr>
                <w:bCs/>
                <w:sz w:val="26"/>
                <w:szCs w:val="26"/>
              </w:rPr>
            </w:pPr>
            <w:proofErr w:type="spellStart"/>
            <w:r w:rsidRPr="00AC3C57">
              <w:rPr>
                <w:bCs/>
                <w:sz w:val="26"/>
                <w:szCs w:val="26"/>
              </w:rPr>
              <w:t>Stop</w:t>
            </w:r>
            <w:proofErr w:type="spellEnd"/>
            <w:r w:rsidRPr="00AC3C57">
              <w:rPr>
                <w:bCs/>
                <w:sz w:val="26"/>
                <w:szCs w:val="26"/>
              </w:rPr>
              <w:t xml:space="preserve"> </w:t>
            </w:r>
            <w:proofErr w:type="spellStart"/>
            <w:r w:rsidRPr="00AC3C57">
              <w:rPr>
                <w:bCs/>
                <w:sz w:val="26"/>
                <w:szCs w:val="26"/>
              </w:rPr>
              <w:t>byte</w:t>
            </w:r>
            <w:proofErr w:type="spellEnd"/>
          </w:p>
        </w:tc>
      </w:tr>
      <w:tr w:rsidR="0097623C" w:rsidRPr="00AC3C57" w14:paraId="0A7D002F" w14:textId="77777777" w:rsidTr="00BE54C7">
        <w:trPr>
          <w:jc w:val="center"/>
        </w:trPr>
        <w:tc>
          <w:tcPr>
            <w:tcW w:w="11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CF342" w14:textId="77777777" w:rsidR="0097623C" w:rsidRPr="00AC3C57" w:rsidRDefault="0097623C" w:rsidP="00BE54C7">
            <w:pPr>
              <w:spacing w:before="20" w:after="20" w:line="264" w:lineRule="auto"/>
              <w:jc w:val="both"/>
              <w:rPr>
                <w:sz w:val="26"/>
                <w:szCs w:val="26"/>
              </w:rPr>
            </w:pPr>
            <w:r w:rsidRPr="00AC3C57">
              <w:rPr>
                <w:sz w:val="26"/>
                <w:szCs w:val="26"/>
              </w:rPr>
              <w:t>#</w:t>
            </w:r>
          </w:p>
        </w:tc>
        <w:tc>
          <w:tcPr>
            <w:tcW w:w="1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D124E" w14:textId="77777777" w:rsidR="0097623C" w:rsidRPr="00AC3C57" w:rsidRDefault="0097623C" w:rsidP="00BE54C7">
            <w:pPr>
              <w:spacing w:before="20" w:after="20" w:line="264" w:lineRule="auto"/>
              <w:jc w:val="both"/>
              <w:rPr>
                <w:sz w:val="26"/>
                <w:szCs w:val="26"/>
              </w:rPr>
            </w:pPr>
            <w:r w:rsidRPr="00AC3C57">
              <w:rPr>
                <w:sz w:val="26"/>
                <w:szCs w:val="26"/>
              </w:rPr>
              <w:t>999999999999</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40052" w14:textId="77777777" w:rsidR="0097623C" w:rsidRPr="00AC3C57" w:rsidRDefault="0097623C" w:rsidP="00BE54C7">
            <w:pPr>
              <w:spacing w:before="20" w:after="20" w:line="264" w:lineRule="auto"/>
              <w:jc w:val="both"/>
              <w:rPr>
                <w:sz w:val="26"/>
                <w:szCs w:val="26"/>
              </w:rPr>
            </w:pPr>
            <w:r w:rsidRPr="00AC3C57">
              <w:rPr>
                <w:sz w:val="26"/>
                <w:szCs w:val="26"/>
              </w:rPr>
              <w:t xml:space="preserve">+CSQ: </w:t>
            </w:r>
            <w:proofErr w:type="spellStart"/>
            <w:r w:rsidRPr="00AC3C57">
              <w:rPr>
                <w:sz w:val="26"/>
                <w:szCs w:val="26"/>
              </w:rPr>
              <w:t>xxx</w:t>
            </w:r>
            <w:proofErr w:type="spellEnd"/>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D164B" w14:textId="77777777" w:rsidR="0097623C" w:rsidRPr="00AC3C57" w:rsidRDefault="0097623C" w:rsidP="00BE54C7">
            <w:pPr>
              <w:spacing w:before="20" w:after="20" w:line="264" w:lineRule="auto"/>
              <w:jc w:val="both"/>
              <w:rPr>
                <w:sz w:val="26"/>
                <w:szCs w:val="26"/>
              </w:rPr>
            </w:pPr>
            <w:r w:rsidRPr="00AC3C57">
              <w:rPr>
                <w:sz w:val="26"/>
                <w:szCs w:val="26"/>
              </w:rPr>
              <w:t>#</w:t>
            </w:r>
          </w:p>
        </w:tc>
      </w:tr>
    </w:tbl>
    <w:p w14:paraId="787CC2BE" w14:textId="77777777" w:rsidR="0097623C" w:rsidRPr="00AC3C57" w:rsidRDefault="0097623C" w:rsidP="009465C3">
      <w:pPr>
        <w:spacing w:before="20" w:after="20" w:line="264" w:lineRule="auto"/>
        <w:ind w:firstLine="567"/>
        <w:jc w:val="both"/>
        <w:rPr>
          <w:sz w:val="26"/>
          <w:szCs w:val="26"/>
        </w:rPr>
      </w:pPr>
      <w:r w:rsidRPr="00AC3C57">
        <w:rPr>
          <w:sz w:val="26"/>
          <w:szCs w:val="26"/>
        </w:rPr>
        <w:t xml:space="preserve">Các thông số của </w:t>
      </w:r>
      <w:proofErr w:type="spellStart"/>
      <w:r w:rsidRPr="00AC3C57">
        <w:rPr>
          <w:sz w:val="26"/>
          <w:szCs w:val="26"/>
        </w:rPr>
        <w:t>module</w:t>
      </w:r>
      <w:proofErr w:type="spellEnd"/>
      <w:r w:rsidRPr="00AC3C57">
        <w:rPr>
          <w:sz w:val="26"/>
          <w:szCs w:val="26"/>
        </w:rPr>
        <w:t xml:space="preserve"> có thể được cài đặt tại chỗ qua cổng giao tiếp nối tiếp trên </w:t>
      </w:r>
      <w:proofErr w:type="spellStart"/>
      <w:r w:rsidRPr="00AC3C57">
        <w:rPr>
          <w:sz w:val="26"/>
          <w:szCs w:val="26"/>
        </w:rPr>
        <w:t>module</w:t>
      </w:r>
      <w:proofErr w:type="spellEnd"/>
      <w:r w:rsidRPr="00AC3C57">
        <w:rPr>
          <w:sz w:val="26"/>
          <w:szCs w:val="26"/>
        </w:rPr>
        <w:t xml:space="preserve"> hoặc từ xa qua mạng thông tin di động dựa trên giao thức TCP/IP. Giao thức cài đặt thông số của </w:t>
      </w:r>
      <w:proofErr w:type="spellStart"/>
      <w:r w:rsidRPr="00AC3C57">
        <w:rPr>
          <w:sz w:val="26"/>
          <w:szCs w:val="26"/>
        </w:rPr>
        <w:t>modem</w:t>
      </w:r>
      <w:proofErr w:type="spellEnd"/>
      <w:r w:rsidRPr="00AC3C57">
        <w:rPr>
          <w:sz w:val="26"/>
          <w:szCs w:val="26"/>
        </w:rPr>
        <w:t xml:space="preserve"> phải hỗ trợ tập lệnh AT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455"/>
        <w:gridCol w:w="2258"/>
        <w:gridCol w:w="2117"/>
      </w:tblGrid>
      <w:tr w:rsidR="0097623C" w:rsidRPr="00AC3C57" w14:paraId="32952CB5" w14:textId="77777777" w:rsidTr="00BE54C7">
        <w:tc>
          <w:tcPr>
            <w:tcW w:w="416" w:type="pct"/>
            <w:tcBorders>
              <w:top w:val="single" w:sz="4" w:space="0" w:color="auto"/>
              <w:left w:val="single" w:sz="4" w:space="0" w:color="auto"/>
              <w:bottom w:val="single" w:sz="4" w:space="0" w:color="auto"/>
              <w:right w:val="single" w:sz="4" w:space="0" w:color="auto"/>
            </w:tcBorders>
            <w:hideMark/>
          </w:tcPr>
          <w:p w14:paraId="6547F1A6" w14:textId="77777777" w:rsidR="0097623C" w:rsidRPr="00AC3C57" w:rsidRDefault="0097623C" w:rsidP="00BE54C7">
            <w:pPr>
              <w:spacing w:before="20" w:after="20" w:line="264" w:lineRule="auto"/>
              <w:jc w:val="both"/>
              <w:rPr>
                <w:b/>
                <w:sz w:val="26"/>
                <w:szCs w:val="26"/>
              </w:rPr>
            </w:pPr>
            <w:r w:rsidRPr="00AC3C57">
              <w:rPr>
                <w:b/>
                <w:sz w:val="26"/>
                <w:szCs w:val="26"/>
              </w:rPr>
              <w:lastRenderedPageBreak/>
              <w:t>TT</w:t>
            </w:r>
          </w:p>
        </w:tc>
        <w:tc>
          <w:tcPr>
            <w:tcW w:w="2313" w:type="pct"/>
            <w:tcBorders>
              <w:top w:val="single" w:sz="4" w:space="0" w:color="auto"/>
              <w:left w:val="single" w:sz="4" w:space="0" w:color="auto"/>
              <w:bottom w:val="single" w:sz="4" w:space="0" w:color="auto"/>
              <w:right w:val="single" w:sz="4" w:space="0" w:color="auto"/>
            </w:tcBorders>
            <w:hideMark/>
          </w:tcPr>
          <w:p w14:paraId="140E6C9C" w14:textId="77777777" w:rsidR="0097623C" w:rsidRPr="00AC3C57" w:rsidRDefault="0097623C" w:rsidP="00BE54C7">
            <w:pPr>
              <w:spacing w:before="20" w:after="20" w:line="264" w:lineRule="auto"/>
              <w:jc w:val="both"/>
              <w:rPr>
                <w:b/>
                <w:sz w:val="26"/>
                <w:szCs w:val="26"/>
              </w:rPr>
            </w:pPr>
            <w:r w:rsidRPr="00AC3C57">
              <w:rPr>
                <w:b/>
                <w:sz w:val="26"/>
                <w:szCs w:val="26"/>
              </w:rPr>
              <w:t>Lệnh</w:t>
            </w:r>
          </w:p>
        </w:tc>
        <w:tc>
          <w:tcPr>
            <w:tcW w:w="1172" w:type="pct"/>
            <w:tcBorders>
              <w:top w:val="single" w:sz="4" w:space="0" w:color="auto"/>
              <w:left w:val="single" w:sz="4" w:space="0" w:color="auto"/>
              <w:bottom w:val="single" w:sz="4" w:space="0" w:color="auto"/>
              <w:right w:val="single" w:sz="4" w:space="0" w:color="auto"/>
            </w:tcBorders>
            <w:hideMark/>
          </w:tcPr>
          <w:p w14:paraId="08696774" w14:textId="77777777" w:rsidR="0097623C" w:rsidRPr="00AC3C57" w:rsidRDefault="0097623C" w:rsidP="00BE54C7">
            <w:pPr>
              <w:spacing w:before="20" w:after="20" w:line="264" w:lineRule="auto"/>
              <w:jc w:val="both"/>
              <w:rPr>
                <w:b/>
                <w:sz w:val="26"/>
                <w:szCs w:val="26"/>
              </w:rPr>
            </w:pPr>
            <w:r w:rsidRPr="00AC3C57">
              <w:rPr>
                <w:b/>
                <w:sz w:val="26"/>
                <w:szCs w:val="26"/>
              </w:rPr>
              <w:t>Trả lời</w:t>
            </w:r>
          </w:p>
        </w:tc>
        <w:tc>
          <w:tcPr>
            <w:tcW w:w="1099" w:type="pct"/>
            <w:tcBorders>
              <w:top w:val="single" w:sz="4" w:space="0" w:color="auto"/>
              <w:left w:val="single" w:sz="4" w:space="0" w:color="auto"/>
              <w:bottom w:val="single" w:sz="4" w:space="0" w:color="auto"/>
              <w:right w:val="single" w:sz="4" w:space="0" w:color="auto"/>
            </w:tcBorders>
            <w:hideMark/>
          </w:tcPr>
          <w:p w14:paraId="4EB28B41" w14:textId="77777777" w:rsidR="0097623C" w:rsidRPr="00AC3C57" w:rsidRDefault="0097623C" w:rsidP="00BE54C7">
            <w:pPr>
              <w:spacing w:before="20" w:after="20" w:line="264" w:lineRule="auto"/>
              <w:jc w:val="both"/>
              <w:rPr>
                <w:b/>
                <w:sz w:val="26"/>
                <w:szCs w:val="26"/>
              </w:rPr>
            </w:pPr>
            <w:r w:rsidRPr="00AC3C57">
              <w:rPr>
                <w:b/>
                <w:sz w:val="26"/>
                <w:szCs w:val="26"/>
              </w:rPr>
              <w:t>Ghi chú</w:t>
            </w:r>
          </w:p>
        </w:tc>
      </w:tr>
      <w:tr w:rsidR="0097623C" w:rsidRPr="00AC3C57" w14:paraId="11C65817" w14:textId="77777777" w:rsidTr="00BE54C7">
        <w:tc>
          <w:tcPr>
            <w:tcW w:w="416" w:type="pct"/>
            <w:tcBorders>
              <w:top w:val="single" w:sz="4" w:space="0" w:color="auto"/>
              <w:left w:val="single" w:sz="4" w:space="0" w:color="auto"/>
              <w:bottom w:val="single" w:sz="4" w:space="0" w:color="auto"/>
              <w:right w:val="single" w:sz="4" w:space="0" w:color="auto"/>
            </w:tcBorders>
          </w:tcPr>
          <w:p w14:paraId="1FE0EB68"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12B3AB7B"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dịch vụ: </w:t>
            </w:r>
            <w:proofErr w:type="spellStart"/>
            <w:r w:rsidRPr="00AC3C57">
              <w:rPr>
                <w:sz w:val="26"/>
                <w:szCs w:val="26"/>
              </w:rPr>
              <w:t>at+pppacount</w:t>
            </w:r>
            <w:proofErr w:type="spellEnd"/>
            <w:r w:rsidRPr="00AC3C57">
              <w:rPr>
                <w:sz w:val="26"/>
                <w:szCs w:val="26"/>
              </w:rPr>
              <w:t xml:space="preserve">= </w:t>
            </w:r>
            <w:proofErr w:type="spellStart"/>
            <w:r w:rsidRPr="00AC3C57">
              <w:rPr>
                <w:sz w:val="26"/>
                <w:szCs w:val="26"/>
              </w:rPr>
              <w:t>APN,dial</w:t>
            </w:r>
            <w:proofErr w:type="spellEnd"/>
            <w:r w:rsidRPr="00AC3C57">
              <w:rPr>
                <w:sz w:val="26"/>
                <w:szCs w:val="26"/>
              </w:rPr>
              <w:t xml:space="preserve"> </w:t>
            </w:r>
            <w:proofErr w:type="spellStart"/>
            <w:r w:rsidRPr="00AC3C57">
              <w:rPr>
                <w:sz w:val="26"/>
                <w:szCs w:val="26"/>
              </w:rPr>
              <w:t>string,username,password</w:t>
            </w:r>
            <w:proofErr w:type="spellEnd"/>
          </w:p>
        </w:tc>
      </w:tr>
      <w:tr w:rsidR="0097623C" w:rsidRPr="00AC3C57" w14:paraId="2892298C" w14:textId="77777777" w:rsidTr="00BE54C7">
        <w:tc>
          <w:tcPr>
            <w:tcW w:w="416" w:type="pct"/>
            <w:tcBorders>
              <w:top w:val="single" w:sz="4" w:space="0" w:color="auto"/>
              <w:left w:val="single" w:sz="4" w:space="0" w:color="auto"/>
              <w:bottom w:val="single" w:sz="4" w:space="0" w:color="auto"/>
              <w:right w:val="single" w:sz="4" w:space="0" w:color="auto"/>
            </w:tcBorders>
          </w:tcPr>
          <w:p w14:paraId="012E2BFF"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35A8D9B"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at+pppaccount</w:t>
            </w:r>
            <w:proofErr w:type="spellEnd"/>
            <w:r w:rsidRPr="00AC3C57">
              <w:rPr>
                <w:sz w:val="26"/>
                <w:szCs w:val="26"/>
              </w:rPr>
              <w:t>=abcd,12345,xyz,1111</w:t>
            </w:r>
          </w:p>
        </w:tc>
        <w:tc>
          <w:tcPr>
            <w:tcW w:w="1172" w:type="pct"/>
            <w:tcBorders>
              <w:top w:val="single" w:sz="4" w:space="0" w:color="auto"/>
              <w:left w:val="single" w:sz="4" w:space="0" w:color="auto"/>
              <w:bottom w:val="single" w:sz="4" w:space="0" w:color="auto"/>
              <w:right w:val="single" w:sz="4" w:space="0" w:color="auto"/>
            </w:tcBorders>
            <w:hideMark/>
          </w:tcPr>
          <w:p w14:paraId="23F76773"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65487A8C" w14:textId="77777777" w:rsidR="0097623C" w:rsidRPr="00AC3C57" w:rsidRDefault="0097623C" w:rsidP="00BE54C7">
            <w:pPr>
              <w:spacing w:before="20" w:after="20" w:line="264" w:lineRule="auto"/>
              <w:jc w:val="both"/>
              <w:rPr>
                <w:sz w:val="26"/>
                <w:szCs w:val="26"/>
              </w:rPr>
            </w:pPr>
          </w:p>
        </w:tc>
      </w:tr>
      <w:tr w:rsidR="0097623C" w:rsidRPr="00AC3C57" w14:paraId="40ED2B2A" w14:textId="77777777" w:rsidTr="00BE54C7">
        <w:tc>
          <w:tcPr>
            <w:tcW w:w="416" w:type="pct"/>
            <w:tcBorders>
              <w:top w:val="single" w:sz="4" w:space="0" w:color="auto"/>
              <w:left w:val="single" w:sz="4" w:space="0" w:color="auto"/>
              <w:bottom w:val="single" w:sz="4" w:space="0" w:color="auto"/>
              <w:right w:val="single" w:sz="4" w:space="0" w:color="auto"/>
            </w:tcBorders>
          </w:tcPr>
          <w:p w14:paraId="0A50ADC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5427CE43"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at+pppaccount</w:t>
            </w:r>
            <w:proofErr w:type="spellEnd"/>
            <w:r w:rsidRPr="00AC3C57">
              <w:rPr>
                <w:sz w:val="26"/>
                <w:szCs w:val="26"/>
              </w:rPr>
              <w:t>=abcd,12345,xyz,0000</w:t>
            </w:r>
          </w:p>
        </w:tc>
        <w:tc>
          <w:tcPr>
            <w:tcW w:w="1172" w:type="pct"/>
            <w:tcBorders>
              <w:top w:val="single" w:sz="4" w:space="0" w:color="auto"/>
              <w:left w:val="single" w:sz="4" w:space="0" w:color="auto"/>
              <w:bottom w:val="single" w:sz="4" w:space="0" w:color="auto"/>
              <w:right w:val="single" w:sz="4" w:space="0" w:color="auto"/>
            </w:tcBorders>
            <w:hideMark/>
          </w:tcPr>
          <w:p w14:paraId="1620BCCE" w14:textId="77777777" w:rsidR="0097623C" w:rsidRPr="00AC3C57" w:rsidRDefault="0097623C" w:rsidP="00BE54C7">
            <w:pPr>
              <w:spacing w:before="20" w:after="20" w:line="264" w:lineRule="auto"/>
              <w:jc w:val="both"/>
              <w:rPr>
                <w:sz w:val="26"/>
                <w:szCs w:val="26"/>
              </w:rPr>
            </w:pPr>
            <w:proofErr w:type="spellStart"/>
            <w:r w:rsidRPr="00AC3C57">
              <w:rPr>
                <w:sz w:val="26"/>
                <w:szCs w:val="26"/>
              </w:rPr>
              <w:t>Incorrect</w:t>
            </w:r>
            <w:proofErr w:type="spellEnd"/>
            <w:r w:rsidRPr="00AC3C57">
              <w:rPr>
                <w:sz w:val="26"/>
                <w:szCs w:val="26"/>
              </w:rPr>
              <w:t xml:space="preserve"> </w:t>
            </w:r>
            <w:proofErr w:type="spellStart"/>
            <w:r w:rsidRPr="00AC3C57">
              <w:rPr>
                <w:sz w:val="26"/>
                <w:szCs w:val="26"/>
              </w:rPr>
              <w:t>phone</w:t>
            </w:r>
            <w:proofErr w:type="spellEnd"/>
            <w:r w:rsidRPr="00AC3C57">
              <w:rPr>
                <w:sz w:val="26"/>
                <w:szCs w:val="26"/>
              </w:rPr>
              <w:t xml:space="preserve"> </w:t>
            </w:r>
            <w:proofErr w:type="spellStart"/>
            <w:r w:rsidRPr="00AC3C57">
              <w:rPr>
                <w:sz w:val="26"/>
                <w:szCs w:val="26"/>
              </w:rPr>
              <w:t>number</w:t>
            </w:r>
            <w:proofErr w:type="spellEnd"/>
            <w:r w:rsidRPr="00AC3C57">
              <w:rPr>
                <w:sz w:val="26"/>
                <w:szCs w:val="26"/>
              </w:rPr>
              <w:t xml:space="preserve">, </w:t>
            </w:r>
            <w:proofErr w:type="spellStart"/>
            <w:r w:rsidRPr="00AC3C57">
              <w:rPr>
                <w:sz w:val="26"/>
                <w:szCs w:val="26"/>
              </w:rPr>
              <w:t>username</w:t>
            </w:r>
            <w:proofErr w:type="spellEnd"/>
            <w:r w:rsidRPr="00AC3C57">
              <w:rPr>
                <w:sz w:val="26"/>
                <w:szCs w:val="26"/>
              </w:rPr>
              <w:t xml:space="preserve"> </w:t>
            </w:r>
            <w:proofErr w:type="spellStart"/>
            <w:r w:rsidRPr="00AC3C57">
              <w:rPr>
                <w:sz w:val="26"/>
                <w:szCs w:val="26"/>
              </w:rPr>
              <w:t>or</w:t>
            </w:r>
            <w:proofErr w:type="spellEnd"/>
            <w:r w:rsidRPr="00AC3C57">
              <w:rPr>
                <w:sz w:val="26"/>
                <w:szCs w:val="26"/>
              </w:rPr>
              <w:t xml:space="preserve"> </w:t>
            </w:r>
            <w:proofErr w:type="spellStart"/>
            <w:r w:rsidRPr="00AC3C57">
              <w:rPr>
                <w:sz w:val="26"/>
                <w:szCs w:val="26"/>
              </w:rPr>
              <w:t>password</w:t>
            </w:r>
            <w:proofErr w:type="spellEnd"/>
          </w:p>
        </w:tc>
        <w:tc>
          <w:tcPr>
            <w:tcW w:w="1099" w:type="pct"/>
            <w:tcBorders>
              <w:top w:val="single" w:sz="4" w:space="0" w:color="auto"/>
              <w:left w:val="single" w:sz="4" w:space="0" w:color="auto"/>
              <w:bottom w:val="single" w:sz="4" w:space="0" w:color="auto"/>
              <w:right w:val="single" w:sz="4" w:space="0" w:color="auto"/>
            </w:tcBorders>
          </w:tcPr>
          <w:p w14:paraId="00F7E3DC" w14:textId="77777777" w:rsidR="0097623C" w:rsidRPr="00AC3C57" w:rsidRDefault="0097623C" w:rsidP="00BE54C7">
            <w:pPr>
              <w:spacing w:before="20" w:after="20" w:line="264" w:lineRule="auto"/>
              <w:jc w:val="both"/>
              <w:rPr>
                <w:sz w:val="26"/>
                <w:szCs w:val="26"/>
              </w:rPr>
            </w:pPr>
          </w:p>
        </w:tc>
      </w:tr>
      <w:tr w:rsidR="0097623C" w:rsidRPr="00AC3C57" w14:paraId="03590B88" w14:textId="77777777" w:rsidTr="00BE54C7">
        <w:tc>
          <w:tcPr>
            <w:tcW w:w="416" w:type="pct"/>
            <w:tcBorders>
              <w:top w:val="single" w:sz="4" w:space="0" w:color="auto"/>
              <w:left w:val="single" w:sz="4" w:space="0" w:color="auto"/>
              <w:bottom w:val="single" w:sz="4" w:space="0" w:color="auto"/>
              <w:right w:val="single" w:sz="4" w:space="0" w:color="auto"/>
            </w:tcBorders>
          </w:tcPr>
          <w:p w14:paraId="659DC598"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0B24DA1" w14:textId="77777777" w:rsidR="0097623C" w:rsidRPr="00AC3C57" w:rsidRDefault="0097623C" w:rsidP="00BE54C7">
            <w:pPr>
              <w:spacing w:before="20" w:after="20" w:line="264" w:lineRule="auto"/>
              <w:jc w:val="both"/>
              <w:rPr>
                <w:sz w:val="26"/>
                <w:szCs w:val="26"/>
              </w:rPr>
            </w:pPr>
            <w:r w:rsidRPr="00AC3C57">
              <w:rPr>
                <w:sz w:val="26"/>
                <w:szCs w:val="26"/>
              </w:rPr>
              <w:t xml:space="preserve">Thay đổi mật khẩu: </w:t>
            </w:r>
            <w:proofErr w:type="spellStart"/>
            <w:r w:rsidRPr="00AC3C57">
              <w:rPr>
                <w:sz w:val="26"/>
                <w:szCs w:val="26"/>
              </w:rPr>
              <w:t>at+password</w:t>
            </w:r>
            <w:proofErr w:type="spellEnd"/>
            <w:r w:rsidRPr="00AC3C57">
              <w:rPr>
                <w:sz w:val="26"/>
                <w:szCs w:val="26"/>
              </w:rPr>
              <w:t>=</w:t>
            </w:r>
            <w:proofErr w:type="spellStart"/>
            <w:r w:rsidRPr="00AC3C57">
              <w:rPr>
                <w:sz w:val="26"/>
                <w:szCs w:val="26"/>
              </w:rPr>
              <w:t>old</w:t>
            </w:r>
            <w:proofErr w:type="spellEnd"/>
            <w:r w:rsidRPr="00AC3C57">
              <w:rPr>
                <w:sz w:val="26"/>
                <w:szCs w:val="26"/>
              </w:rPr>
              <w:t xml:space="preserve"> </w:t>
            </w:r>
            <w:proofErr w:type="spellStart"/>
            <w:r w:rsidRPr="00AC3C57">
              <w:rPr>
                <w:sz w:val="26"/>
                <w:szCs w:val="26"/>
              </w:rPr>
              <w:t>password,new</w:t>
            </w:r>
            <w:proofErr w:type="spellEnd"/>
            <w:r w:rsidRPr="00AC3C57">
              <w:rPr>
                <w:sz w:val="26"/>
                <w:szCs w:val="26"/>
              </w:rPr>
              <w:t xml:space="preserve"> </w:t>
            </w:r>
            <w:proofErr w:type="spellStart"/>
            <w:r w:rsidRPr="00AC3C57">
              <w:rPr>
                <w:sz w:val="26"/>
                <w:szCs w:val="26"/>
              </w:rPr>
              <w:t>password</w:t>
            </w:r>
            <w:proofErr w:type="spellEnd"/>
          </w:p>
        </w:tc>
      </w:tr>
      <w:tr w:rsidR="0097623C" w:rsidRPr="00AC3C57" w14:paraId="66C9E328" w14:textId="77777777" w:rsidTr="00BE54C7">
        <w:tc>
          <w:tcPr>
            <w:tcW w:w="416" w:type="pct"/>
            <w:tcBorders>
              <w:top w:val="single" w:sz="4" w:space="0" w:color="auto"/>
              <w:left w:val="single" w:sz="4" w:space="0" w:color="auto"/>
              <w:bottom w:val="single" w:sz="4" w:space="0" w:color="auto"/>
              <w:right w:val="single" w:sz="4" w:space="0" w:color="auto"/>
            </w:tcBorders>
          </w:tcPr>
          <w:p w14:paraId="0A1C2592"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4D9F840"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at+password</w:t>
            </w:r>
            <w:proofErr w:type="spellEnd"/>
            <w:r w:rsidRPr="00AC3C57">
              <w:rPr>
                <w:sz w:val="26"/>
                <w:szCs w:val="26"/>
              </w:rPr>
              <w:t>=1111,0000</w:t>
            </w:r>
          </w:p>
        </w:tc>
        <w:tc>
          <w:tcPr>
            <w:tcW w:w="1172" w:type="pct"/>
            <w:tcBorders>
              <w:top w:val="single" w:sz="4" w:space="0" w:color="auto"/>
              <w:left w:val="single" w:sz="4" w:space="0" w:color="auto"/>
              <w:bottom w:val="single" w:sz="4" w:space="0" w:color="auto"/>
              <w:right w:val="single" w:sz="4" w:space="0" w:color="auto"/>
            </w:tcBorders>
            <w:hideMark/>
          </w:tcPr>
          <w:p w14:paraId="6915A183"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7DE21EF0" w14:textId="77777777" w:rsidR="0097623C" w:rsidRPr="00AC3C57" w:rsidRDefault="0097623C" w:rsidP="00BE54C7">
            <w:pPr>
              <w:spacing w:before="20" w:after="20" w:line="264" w:lineRule="auto"/>
              <w:jc w:val="both"/>
              <w:rPr>
                <w:sz w:val="26"/>
                <w:szCs w:val="26"/>
              </w:rPr>
            </w:pPr>
          </w:p>
        </w:tc>
      </w:tr>
      <w:tr w:rsidR="0097623C" w:rsidRPr="00AC3C57" w14:paraId="698D7A60" w14:textId="77777777" w:rsidTr="00BE54C7">
        <w:tc>
          <w:tcPr>
            <w:tcW w:w="416" w:type="pct"/>
            <w:tcBorders>
              <w:top w:val="single" w:sz="4" w:space="0" w:color="auto"/>
              <w:left w:val="single" w:sz="4" w:space="0" w:color="auto"/>
              <w:bottom w:val="single" w:sz="4" w:space="0" w:color="auto"/>
              <w:right w:val="single" w:sz="4" w:space="0" w:color="auto"/>
            </w:tcBorders>
          </w:tcPr>
          <w:p w14:paraId="6A1C6D0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5F900DF8"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at+password</w:t>
            </w:r>
            <w:proofErr w:type="spellEnd"/>
            <w:r w:rsidRPr="00AC3C57">
              <w:rPr>
                <w:sz w:val="26"/>
                <w:szCs w:val="26"/>
              </w:rPr>
              <w:t>=2222,0000</w:t>
            </w:r>
          </w:p>
        </w:tc>
        <w:tc>
          <w:tcPr>
            <w:tcW w:w="1172" w:type="pct"/>
            <w:tcBorders>
              <w:top w:val="single" w:sz="4" w:space="0" w:color="auto"/>
              <w:left w:val="single" w:sz="4" w:space="0" w:color="auto"/>
              <w:bottom w:val="single" w:sz="4" w:space="0" w:color="auto"/>
              <w:right w:val="single" w:sz="4" w:space="0" w:color="auto"/>
            </w:tcBorders>
            <w:hideMark/>
          </w:tcPr>
          <w:p w14:paraId="3474CE2B" w14:textId="77777777" w:rsidR="0097623C" w:rsidRPr="00AC3C57" w:rsidRDefault="0097623C" w:rsidP="00BE54C7">
            <w:pPr>
              <w:spacing w:before="20" w:after="20" w:line="264" w:lineRule="auto"/>
              <w:jc w:val="both"/>
              <w:rPr>
                <w:sz w:val="26"/>
                <w:szCs w:val="26"/>
              </w:rPr>
            </w:pPr>
            <w:proofErr w:type="spellStart"/>
            <w:r w:rsidRPr="00AC3C57">
              <w:rPr>
                <w:sz w:val="26"/>
                <w:szCs w:val="26"/>
              </w:rPr>
              <w:t>Incorrect</w:t>
            </w:r>
            <w:proofErr w:type="spellEnd"/>
            <w:r w:rsidRPr="00AC3C57">
              <w:rPr>
                <w:sz w:val="26"/>
                <w:szCs w:val="26"/>
              </w:rPr>
              <w:t xml:space="preserve"> </w:t>
            </w:r>
            <w:proofErr w:type="spellStart"/>
            <w:r w:rsidRPr="00AC3C57">
              <w:rPr>
                <w:sz w:val="26"/>
                <w:szCs w:val="26"/>
              </w:rPr>
              <w:t>password</w:t>
            </w:r>
            <w:proofErr w:type="spellEnd"/>
          </w:p>
        </w:tc>
        <w:tc>
          <w:tcPr>
            <w:tcW w:w="1099" w:type="pct"/>
            <w:tcBorders>
              <w:top w:val="single" w:sz="4" w:space="0" w:color="auto"/>
              <w:left w:val="single" w:sz="4" w:space="0" w:color="auto"/>
              <w:bottom w:val="single" w:sz="4" w:space="0" w:color="auto"/>
              <w:right w:val="single" w:sz="4" w:space="0" w:color="auto"/>
            </w:tcBorders>
          </w:tcPr>
          <w:p w14:paraId="001610C1" w14:textId="77777777" w:rsidR="0097623C" w:rsidRPr="00AC3C57" w:rsidRDefault="0097623C" w:rsidP="00BE54C7">
            <w:pPr>
              <w:spacing w:before="20" w:after="20" w:line="264" w:lineRule="auto"/>
              <w:jc w:val="both"/>
              <w:rPr>
                <w:sz w:val="26"/>
                <w:szCs w:val="26"/>
              </w:rPr>
            </w:pPr>
          </w:p>
        </w:tc>
      </w:tr>
      <w:tr w:rsidR="0097623C" w:rsidRPr="00AC3C57" w14:paraId="4F8BA749" w14:textId="77777777" w:rsidTr="00BE54C7">
        <w:tc>
          <w:tcPr>
            <w:tcW w:w="416" w:type="pct"/>
            <w:tcBorders>
              <w:top w:val="single" w:sz="4" w:space="0" w:color="auto"/>
              <w:left w:val="single" w:sz="4" w:space="0" w:color="auto"/>
              <w:bottom w:val="single" w:sz="4" w:space="0" w:color="auto"/>
              <w:right w:val="single" w:sz="4" w:space="0" w:color="auto"/>
            </w:tcBorders>
          </w:tcPr>
          <w:p w14:paraId="739CB2E7"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5D884353"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mã số nhận dạng </w:t>
            </w:r>
            <w:proofErr w:type="spellStart"/>
            <w:r w:rsidRPr="00AC3C57">
              <w:rPr>
                <w:sz w:val="26"/>
                <w:szCs w:val="26"/>
              </w:rPr>
              <w:t>module</w:t>
            </w:r>
            <w:proofErr w:type="spellEnd"/>
            <w:r w:rsidRPr="00AC3C57">
              <w:rPr>
                <w:sz w:val="26"/>
                <w:szCs w:val="26"/>
              </w:rPr>
              <w:t xml:space="preserve">: </w:t>
            </w:r>
            <w:proofErr w:type="spellStart"/>
            <w:r w:rsidRPr="00AC3C57">
              <w:rPr>
                <w:sz w:val="26"/>
                <w:szCs w:val="26"/>
              </w:rPr>
              <w:t>at+seri</w:t>
            </w:r>
            <w:proofErr w:type="spellEnd"/>
            <w:r w:rsidRPr="00AC3C57">
              <w:rPr>
                <w:sz w:val="26"/>
                <w:szCs w:val="26"/>
              </w:rPr>
              <w:t>=&lt;</w:t>
            </w:r>
            <w:proofErr w:type="spellStart"/>
            <w:r w:rsidRPr="00AC3C57">
              <w:rPr>
                <w:sz w:val="26"/>
                <w:szCs w:val="26"/>
              </w:rPr>
              <w:t>serial</w:t>
            </w:r>
            <w:proofErr w:type="spellEnd"/>
            <w:r w:rsidRPr="00AC3C57">
              <w:rPr>
                <w:sz w:val="26"/>
                <w:szCs w:val="26"/>
              </w:rPr>
              <w:t xml:space="preserve"> </w:t>
            </w:r>
            <w:proofErr w:type="spellStart"/>
            <w:r w:rsidRPr="00AC3C57">
              <w:rPr>
                <w:sz w:val="26"/>
                <w:szCs w:val="26"/>
              </w:rPr>
              <w:t>number</w:t>
            </w:r>
            <w:proofErr w:type="spellEnd"/>
            <w:r w:rsidRPr="00AC3C57">
              <w:rPr>
                <w:sz w:val="26"/>
                <w:szCs w:val="26"/>
              </w:rPr>
              <w:t>&gt;</w:t>
            </w:r>
          </w:p>
        </w:tc>
      </w:tr>
      <w:tr w:rsidR="0097623C" w:rsidRPr="00AC3C57" w14:paraId="380C7C4B" w14:textId="77777777" w:rsidTr="00BE54C7">
        <w:tc>
          <w:tcPr>
            <w:tcW w:w="416" w:type="pct"/>
            <w:tcBorders>
              <w:top w:val="single" w:sz="4" w:space="0" w:color="auto"/>
              <w:left w:val="single" w:sz="4" w:space="0" w:color="auto"/>
              <w:bottom w:val="single" w:sz="4" w:space="0" w:color="auto"/>
              <w:right w:val="single" w:sz="4" w:space="0" w:color="auto"/>
            </w:tcBorders>
          </w:tcPr>
          <w:p w14:paraId="3B9D7715"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22EE391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at+seri</w:t>
            </w:r>
            <w:proofErr w:type="spellEnd"/>
            <w:r w:rsidRPr="00AC3C57">
              <w:rPr>
                <w:sz w:val="26"/>
                <w:szCs w:val="26"/>
              </w:rPr>
              <w:t>= 999999999</w:t>
            </w:r>
          </w:p>
        </w:tc>
        <w:tc>
          <w:tcPr>
            <w:tcW w:w="1172" w:type="pct"/>
            <w:tcBorders>
              <w:top w:val="single" w:sz="4" w:space="0" w:color="auto"/>
              <w:left w:val="single" w:sz="4" w:space="0" w:color="auto"/>
              <w:bottom w:val="single" w:sz="4" w:space="0" w:color="auto"/>
              <w:right w:val="single" w:sz="4" w:space="0" w:color="auto"/>
            </w:tcBorders>
            <w:hideMark/>
          </w:tcPr>
          <w:p w14:paraId="28122198"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5A9F9B0F" w14:textId="77777777" w:rsidR="0097623C" w:rsidRPr="00AC3C57" w:rsidRDefault="0097623C" w:rsidP="00BE54C7">
            <w:pPr>
              <w:spacing w:before="20" w:after="20" w:line="264" w:lineRule="auto"/>
              <w:jc w:val="both"/>
              <w:rPr>
                <w:sz w:val="26"/>
                <w:szCs w:val="26"/>
              </w:rPr>
            </w:pPr>
          </w:p>
        </w:tc>
      </w:tr>
      <w:tr w:rsidR="0097623C" w:rsidRPr="00AC3C57" w14:paraId="0C62A1AF" w14:textId="77777777" w:rsidTr="00BE54C7">
        <w:tc>
          <w:tcPr>
            <w:tcW w:w="416" w:type="pct"/>
            <w:tcBorders>
              <w:top w:val="single" w:sz="4" w:space="0" w:color="auto"/>
              <w:left w:val="single" w:sz="4" w:space="0" w:color="auto"/>
              <w:bottom w:val="single" w:sz="4" w:space="0" w:color="auto"/>
              <w:right w:val="single" w:sz="4" w:space="0" w:color="auto"/>
            </w:tcBorders>
          </w:tcPr>
          <w:p w14:paraId="52092E06"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453781C8"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at+seri</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7D7ABB2E" w14:textId="77777777" w:rsidR="0097623C" w:rsidRPr="00AC3C57" w:rsidRDefault="0097623C" w:rsidP="00BE54C7">
            <w:pPr>
              <w:spacing w:before="20" w:after="20" w:line="264" w:lineRule="auto"/>
              <w:jc w:val="both"/>
              <w:rPr>
                <w:sz w:val="26"/>
                <w:szCs w:val="26"/>
              </w:rPr>
            </w:pPr>
            <w:r w:rsidRPr="00AC3C57">
              <w:rPr>
                <w:sz w:val="26"/>
                <w:szCs w:val="26"/>
              </w:rPr>
              <w:t>123456</w:t>
            </w:r>
          </w:p>
        </w:tc>
        <w:tc>
          <w:tcPr>
            <w:tcW w:w="1099" w:type="pct"/>
            <w:tcBorders>
              <w:top w:val="single" w:sz="4" w:space="0" w:color="auto"/>
              <w:left w:val="single" w:sz="4" w:space="0" w:color="auto"/>
              <w:bottom w:val="single" w:sz="4" w:space="0" w:color="auto"/>
              <w:right w:val="single" w:sz="4" w:space="0" w:color="auto"/>
            </w:tcBorders>
          </w:tcPr>
          <w:p w14:paraId="686BD8A2" w14:textId="77777777" w:rsidR="0097623C" w:rsidRPr="00AC3C57" w:rsidRDefault="0097623C" w:rsidP="00BE54C7">
            <w:pPr>
              <w:spacing w:before="20" w:after="20" w:line="264" w:lineRule="auto"/>
              <w:jc w:val="both"/>
              <w:rPr>
                <w:sz w:val="26"/>
                <w:szCs w:val="26"/>
              </w:rPr>
            </w:pPr>
          </w:p>
        </w:tc>
      </w:tr>
      <w:tr w:rsidR="0097623C" w:rsidRPr="00AC3C57" w14:paraId="4D0D1763" w14:textId="77777777" w:rsidTr="00BE54C7">
        <w:tc>
          <w:tcPr>
            <w:tcW w:w="416" w:type="pct"/>
            <w:tcBorders>
              <w:top w:val="single" w:sz="4" w:space="0" w:color="auto"/>
              <w:left w:val="single" w:sz="4" w:space="0" w:color="auto"/>
              <w:bottom w:val="single" w:sz="4" w:space="0" w:color="auto"/>
              <w:right w:val="single" w:sz="4" w:space="0" w:color="auto"/>
            </w:tcBorders>
          </w:tcPr>
          <w:p w14:paraId="3EE18074"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6C09BFB9"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địa chỉ IP của </w:t>
            </w:r>
            <w:proofErr w:type="spellStart"/>
            <w:r w:rsidRPr="00AC3C57">
              <w:rPr>
                <w:sz w:val="26"/>
                <w:szCs w:val="26"/>
              </w:rPr>
              <w:t>server</w:t>
            </w:r>
            <w:proofErr w:type="spellEnd"/>
            <w:r w:rsidRPr="00AC3C57">
              <w:rPr>
                <w:sz w:val="26"/>
                <w:szCs w:val="26"/>
              </w:rPr>
              <w:t xml:space="preserve">: </w:t>
            </w:r>
            <w:proofErr w:type="spellStart"/>
            <w:r w:rsidRPr="00AC3C57">
              <w:rPr>
                <w:sz w:val="26"/>
                <w:szCs w:val="26"/>
              </w:rPr>
              <w:t>at+tcp</w:t>
            </w:r>
            <w:proofErr w:type="spellEnd"/>
            <w:r w:rsidRPr="00AC3C57">
              <w:rPr>
                <w:sz w:val="26"/>
                <w:szCs w:val="26"/>
              </w:rPr>
              <w:t>= &lt;</w:t>
            </w:r>
            <w:proofErr w:type="spellStart"/>
            <w:r w:rsidRPr="00AC3C57">
              <w:rPr>
                <w:sz w:val="26"/>
                <w:szCs w:val="26"/>
              </w:rPr>
              <w:t>ip</w:t>
            </w:r>
            <w:proofErr w:type="spellEnd"/>
            <w:r w:rsidRPr="00AC3C57">
              <w:rPr>
                <w:sz w:val="26"/>
                <w:szCs w:val="26"/>
              </w:rPr>
              <w:t>&gt;:&lt;</w:t>
            </w:r>
            <w:proofErr w:type="spellStart"/>
            <w:r w:rsidRPr="00AC3C57">
              <w:rPr>
                <w:sz w:val="26"/>
                <w:szCs w:val="26"/>
              </w:rPr>
              <w:t>port</w:t>
            </w:r>
            <w:proofErr w:type="spellEnd"/>
            <w:r w:rsidRPr="00AC3C57">
              <w:rPr>
                <w:sz w:val="26"/>
                <w:szCs w:val="26"/>
              </w:rPr>
              <w:t>&gt;</w:t>
            </w:r>
          </w:p>
        </w:tc>
      </w:tr>
      <w:tr w:rsidR="0097623C" w:rsidRPr="00AC3C57" w14:paraId="58F6DB7B" w14:textId="77777777" w:rsidTr="00BE54C7">
        <w:tc>
          <w:tcPr>
            <w:tcW w:w="416" w:type="pct"/>
            <w:tcBorders>
              <w:top w:val="single" w:sz="4" w:space="0" w:color="auto"/>
              <w:left w:val="single" w:sz="4" w:space="0" w:color="auto"/>
              <w:bottom w:val="single" w:sz="4" w:space="0" w:color="auto"/>
              <w:right w:val="single" w:sz="4" w:space="0" w:color="auto"/>
            </w:tcBorders>
          </w:tcPr>
          <w:p w14:paraId="0A47227C"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602A9A4"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w:t>
            </w:r>
            <w:proofErr w:type="spellEnd"/>
            <w:r w:rsidRPr="00AC3C57">
              <w:rPr>
                <w:sz w:val="26"/>
                <w:szCs w:val="26"/>
              </w:rPr>
              <w:t>= 192.168.1.1:3000</w:t>
            </w:r>
          </w:p>
        </w:tc>
        <w:tc>
          <w:tcPr>
            <w:tcW w:w="1172" w:type="pct"/>
            <w:tcBorders>
              <w:top w:val="single" w:sz="4" w:space="0" w:color="auto"/>
              <w:left w:val="single" w:sz="4" w:space="0" w:color="auto"/>
              <w:bottom w:val="single" w:sz="4" w:space="0" w:color="auto"/>
              <w:right w:val="single" w:sz="4" w:space="0" w:color="auto"/>
            </w:tcBorders>
            <w:hideMark/>
          </w:tcPr>
          <w:p w14:paraId="0F32D412"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2BFE61B3" w14:textId="77777777" w:rsidR="0097623C" w:rsidRPr="00AC3C57" w:rsidRDefault="0097623C" w:rsidP="00BE54C7">
            <w:pPr>
              <w:spacing w:before="20" w:after="20" w:line="264" w:lineRule="auto"/>
              <w:jc w:val="both"/>
              <w:rPr>
                <w:sz w:val="26"/>
                <w:szCs w:val="26"/>
              </w:rPr>
            </w:pPr>
          </w:p>
        </w:tc>
      </w:tr>
      <w:tr w:rsidR="0097623C" w:rsidRPr="00AC3C57" w14:paraId="13E3517F" w14:textId="77777777" w:rsidTr="00BE54C7">
        <w:tc>
          <w:tcPr>
            <w:tcW w:w="416" w:type="pct"/>
            <w:tcBorders>
              <w:top w:val="single" w:sz="4" w:space="0" w:color="auto"/>
              <w:left w:val="single" w:sz="4" w:space="0" w:color="auto"/>
              <w:bottom w:val="single" w:sz="4" w:space="0" w:color="auto"/>
              <w:right w:val="single" w:sz="4" w:space="0" w:color="auto"/>
            </w:tcBorders>
          </w:tcPr>
          <w:p w14:paraId="114ED427"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182DA72D"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2A731602" w14:textId="77777777" w:rsidR="0097623C" w:rsidRPr="00AC3C57" w:rsidRDefault="0097623C" w:rsidP="00BE54C7">
            <w:pPr>
              <w:spacing w:before="20" w:after="20" w:line="264" w:lineRule="auto"/>
              <w:jc w:val="both"/>
              <w:rPr>
                <w:sz w:val="26"/>
                <w:szCs w:val="26"/>
              </w:rPr>
            </w:pPr>
            <w:r w:rsidRPr="00AC3C57">
              <w:rPr>
                <w:sz w:val="26"/>
                <w:szCs w:val="26"/>
              </w:rPr>
              <w:t>192.168.1.1:3000</w:t>
            </w:r>
          </w:p>
        </w:tc>
        <w:tc>
          <w:tcPr>
            <w:tcW w:w="1099" w:type="pct"/>
            <w:tcBorders>
              <w:top w:val="single" w:sz="4" w:space="0" w:color="auto"/>
              <w:left w:val="single" w:sz="4" w:space="0" w:color="auto"/>
              <w:bottom w:val="single" w:sz="4" w:space="0" w:color="auto"/>
              <w:right w:val="single" w:sz="4" w:space="0" w:color="auto"/>
            </w:tcBorders>
          </w:tcPr>
          <w:p w14:paraId="1C200818" w14:textId="77777777" w:rsidR="0097623C" w:rsidRPr="00AC3C57" w:rsidRDefault="0097623C" w:rsidP="00BE54C7">
            <w:pPr>
              <w:spacing w:before="20" w:after="20" w:line="264" w:lineRule="auto"/>
              <w:jc w:val="both"/>
              <w:rPr>
                <w:sz w:val="26"/>
                <w:szCs w:val="26"/>
              </w:rPr>
            </w:pPr>
          </w:p>
        </w:tc>
      </w:tr>
      <w:tr w:rsidR="0097623C" w:rsidRPr="00AC3C57" w14:paraId="2128CFDC" w14:textId="77777777" w:rsidTr="00BE54C7">
        <w:tc>
          <w:tcPr>
            <w:tcW w:w="416" w:type="pct"/>
            <w:tcBorders>
              <w:top w:val="single" w:sz="4" w:space="0" w:color="auto"/>
              <w:left w:val="single" w:sz="4" w:space="0" w:color="auto"/>
              <w:bottom w:val="single" w:sz="4" w:space="0" w:color="auto"/>
              <w:right w:val="single" w:sz="4" w:space="0" w:color="auto"/>
            </w:tcBorders>
          </w:tcPr>
          <w:p w14:paraId="12BA2146"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099B2D62"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chế độ hoạt động: </w:t>
            </w:r>
            <w:proofErr w:type="spellStart"/>
            <w:r w:rsidRPr="00AC3C57">
              <w:rPr>
                <w:sz w:val="26"/>
                <w:szCs w:val="26"/>
              </w:rPr>
              <w:t>at+modecon</w:t>
            </w:r>
            <w:proofErr w:type="spellEnd"/>
            <w:r w:rsidRPr="00AC3C57">
              <w:rPr>
                <w:sz w:val="26"/>
                <w:szCs w:val="26"/>
              </w:rPr>
              <w:t>=&lt;</w:t>
            </w:r>
            <w:proofErr w:type="spellStart"/>
            <w:r w:rsidRPr="00AC3C57">
              <w:rPr>
                <w:sz w:val="26"/>
                <w:szCs w:val="26"/>
              </w:rPr>
              <w:t>selected</w:t>
            </w:r>
            <w:proofErr w:type="spellEnd"/>
            <w:r w:rsidRPr="00AC3C57">
              <w:rPr>
                <w:sz w:val="26"/>
                <w:szCs w:val="26"/>
              </w:rPr>
              <w:t xml:space="preserve"> </w:t>
            </w:r>
            <w:proofErr w:type="spellStart"/>
            <w:r w:rsidRPr="00AC3C57">
              <w:rPr>
                <w:sz w:val="26"/>
                <w:szCs w:val="26"/>
              </w:rPr>
              <w:t>mode</w:t>
            </w:r>
            <w:proofErr w:type="spellEnd"/>
            <w:r w:rsidRPr="00AC3C57">
              <w:rPr>
                <w:sz w:val="26"/>
                <w:szCs w:val="26"/>
              </w:rPr>
              <w:t>&gt;</w:t>
            </w:r>
          </w:p>
        </w:tc>
      </w:tr>
      <w:tr w:rsidR="0097623C" w:rsidRPr="00AC3C57" w14:paraId="0D3DC2D3" w14:textId="77777777" w:rsidTr="00BE54C7">
        <w:tc>
          <w:tcPr>
            <w:tcW w:w="416" w:type="pct"/>
            <w:tcBorders>
              <w:top w:val="single" w:sz="4" w:space="0" w:color="auto"/>
              <w:left w:val="single" w:sz="4" w:space="0" w:color="auto"/>
              <w:bottom w:val="single" w:sz="4" w:space="0" w:color="auto"/>
              <w:right w:val="single" w:sz="4" w:space="0" w:color="auto"/>
            </w:tcBorders>
          </w:tcPr>
          <w:p w14:paraId="35BAFACC"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1342FB6"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at+modecon</w:t>
            </w:r>
            <w:proofErr w:type="spellEnd"/>
            <w:r w:rsidRPr="00AC3C57">
              <w:rPr>
                <w:sz w:val="26"/>
                <w:szCs w:val="26"/>
              </w:rPr>
              <w:t>= 1</w:t>
            </w:r>
          </w:p>
        </w:tc>
        <w:tc>
          <w:tcPr>
            <w:tcW w:w="1172" w:type="pct"/>
            <w:tcBorders>
              <w:top w:val="single" w:sz="4" w:space="0" w:color="auto"/>
              <w:left w:val="single" w:sz="4" w:space="0" w:color="auto"/>
              <w:bottom w:val="single" w:sz="4" w:space="0" w:color="auto"/>
              <w:right w:val="single" w:sz="4" w:space="0" w:color="auto"/>
            </w:tcBorders>
            <w:hideMark/>
          </w:tcPr>
          <w:p w14:paraId="2A173D86" w14:textId="77777777" w:rsidR="0097623C" w:rsidRPr="00AC3C57" w:rsidRDefault="0097623C" w:rsidP="00BE54C7">
            <w:pPr>
              <w:spacing w:before="20" w:after="20" w:line="264" w:lineRule="auto"/>
              <w:jc w:val="both"/>
              <w:rPr>
                <w:sz w:val="26"/>
                <w:szCs w:val="26"/>
              </w:rPr>
            </w:pPr>
            <w:r w:rsidRPr="00AC3C57">
              <w:rPr>
                <w:sz w:val="26"/>
                <w:szCs w:val="26"/>
              </w:rPr>
              <w:t xml:space="preserve">OK </w:t>
            </w:r>
          </w:p>
        </w:tc>
        <w:tc>
          <w:tcPr>
            <w:tcW w:w="1099" w:type="pct"/>
            <w:tcBorders>
              <w:top w:val="single" w:sz="4" w:space="0" w:color="auto"/>
              <w:left w:val="single" w:sz="4" w:space="0" w:color="auto"/>
              <w:bottom w:val="single" w:sz="4" w:space="0" w:color="auto"/>
              <w:right w:val="single" w:sz="4" w:space="0" w:color="auto"/>
            </w:tcBorders>
            <w:hideMark/>
          </w:tcPr>
          <w:p w14:paraId="58A00071" w14:textId="77777777" w:rsidR="0097623C" w:rsidRPr="00AC3C57" w:rsidRDefault="0097623C" w:rsidP="00BE54C7">
            <w:pPr>
              <w:spacing w:before="20" w:after="20" w:line="264" w:lineRule="auto"/>
              <w:jc w:val="both"/>
              <w:rPr>
                <w:sz w:val="26"/>
                <w:szCs w:val="26"/>
              </w:rPr>
            </w:pPr>
            <w:r w:rsidRPr="00AC3C57">
              <w:rPr>
                <w:sz w:val="26"/>
                <w:szCs w:val="26"/>
              </w:rPr>
              <w:t xml:space="preserve">Chế độ luôn </w:t>
            </w:r>
            <w:proofErr w:type="spellStart"/>
            <w:r w:rsidRPr="00AC3C57">
              <w:rPr>
                <w:sz w:val="26"/>
                <w:szCs w:val="26"/>
              </w:rPr>
              <w:t>luôn</w:t>
            </w:r>
            <w:proofErr w:type="spellEnd"/>
            <w:r w:rsidRPr="00AC3C57">
              <w:rPr>
                <w:sz w:val="26"/>
                <w:szCs w:val="26"/>
              </w:rPr>
              <w:t xml:space="preserve"> kết nối đến dịch vụ</w:t>
            </w:r>
          </w:p>
        </w:tc>
      </w:tr>
      <w:tr w:rsidR="0097623C" w:rsidRPr="00AC3C57" w14:paraId="05B334AA" w14:textId="77777777" w:rsidTr="00BE54C7">
        <w:tc>
          <w:tcPr>
            <w:tcW w:w="416" w:type="pct"/>
            <w:tcBorders>
              <w:top w:val="single" w:sz="4" w:space="0" w:color="auto"/>
              <w:left w:val="single" w:sz="4" w:space="0" w:color="auto"/>
              <w:bottom w:val="single" w:sz="4" w:space="0" w:color="auto"/>
              <w:right w:val="single" w:sz="4" w:space="0" w:color="auto"/>
            </w:tcBorders>
          </w:tcPr>
          <w:p w14:paraId="1567CEF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4A7C1AB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at+modecon</w:t>
            </w:r>
            <w:proofErr w:type="spellEnd"/>
            <w:r w:rsidRPr="00AC3C57">
              <w:rPr>
                <w:sz w:val="26"/>
                <w:szCs w:val="26"/>
              </w:rPr>
              <w:t>= 2</w:t>
            </w:r>
          </w:p>
        </w:tc>
        <w:tc>
          <w:tcPr>
            <w:tcW w:w="1172" w:type="pct"/>
            <w:tcBorders>
              <w:top w:val="single" w:sz="4" w:space="0" w:color="auto"/>
              <w:left w:val="single" w:sz="4" w:space="0" w:color="auto"/>
              <w:bottom w:val="single" w:sz="4" w:space="0" w:color="auto"/>
              <w:right w:val="single" w:sz="4" w:space="0" w:color="auto"/>
            </w:tcBorders>
            <w:hideMark/>
          </w:tcPr>
          <w:p w14:paraId="161AE7A2" w14:textId="77777777" w:rsidR="0097623C" w:rsidRPr="00AC3C57" w:rsidRDefault="0097623C" w:rsidP="00BE54C7">
            <w:pPr>
              <w:spacing w:before="20" w:after="20" w:line="264" w:lineRule="auto"/>
              <w:jc w:val="both"/>
              <w:rPr>
                <w:sz w:val="26"/>
                <w:szCs w:val="26"/>
              </w:rPr>
            </w:pPr>
            <w:r w:rsidRPr="00AC3C57">
              <w:rPr>
                <w:sz w:val="26"/>
                <w:szCs w:val="26"/>
              </w:rPr>
              <w:t xml:space="preserve">OK </w:t>
            </w:r>
          </w:p>
        </w:tc>
        <w:tc>
          <w:tcPr>
            <w:tcW w:w="1099" w:type="pct"/>
            <w:tcBorders>
              <w:top w:val="single" w:sz="4" w:space="0" w:color="auto"/>
              <w:left w:val="single" w:sz="4" w:space="0" w:color="auto"/>
              <w:bottom w:val="single" w:sz="4" w:space="0" w:color="auto"/>
              <w:right w:val="single" w:sz="4" w:space="0" w:color="auto"/>
            </w:tcBorders>
            <w:hideMark/>
          </w:tcPr>
          <w:p w14:paraId="2134E7F4" w14:textId="77777777" w:rsidR="0097623C" w:rsidRPr="00AC3C57" w:rsidRDefault="0097623C" w:rsidP="00BE54C7">
            <w:pPr>
              <w:spacing w:before="20" w:after="20" w:line="264" w:lineRule="auto"/>
              <w:jc w:val="both"/>
              <w:rPr>
                <w:sz w:val="26"/>
                <w:szCs w:val="26"/>
              </w:rPr>
            </w:pPr>
            <w:r w:rsidRPr="00AC3C57">
              <w:rPr>
                <w:sz w:val="26"/>
                <w:szCs w:val="26"/>
              </w:rPr>
              <w:t>Chế độ kết nối và ngắt kết nối tự động</w:t>
            </w:r>
          </w:p>
        </w:tc>
      </w:tr>
      <w:tr w:rsidR="0097623C" w:rsidRPr="00AC3C57" w14:paraId="4CCBF2DB" w14:textId="77777777" w:rsidTr="00BE54C7">
        <w:tc>
          <w:tcPr>
            <w:tcW w:w="416" w:type="pct"/>
            <w:tcBorders>
              <w:top w:val="single" w:sz="4" w:space="0" w:color="auto"/>
              <w:left w:val="single" w:sz="4" w:space="0" w:color="auto"/>
              <w:bottom w:val="single" w:sz="4" w:space="0" w:color="auto"/>
              <w:right w:val="single" w:sz="4" w:space="0" w:color="auto"/>
            </w:tcBorders>
          </w:tcPr>
          <w:p w14:paraId="46F81A00"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370A4D57"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at+modecon</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2145C631" w14:textId="77777777" w:rsidR="0097623C" w:rsidRPr="00AC3C57" w:rsidRDefault="0097623C" w:rsidP="00BE54C7">
            <w:pPr>
              <w:spacing w:before="20" w:after="20" w:line="264" w:lineRule="auto"/>
              <w:jc w:val="both"/>
              <w:rPr>
                <w:sz w:val="26"/>
                <w:szCs w:val="26"/>
              </w:rPr>
            </w:pPr>
            <w:r w:rsidRPr="00AC3C57">
              <w:rPr>
                <w:sz w:val="26"/>
                <w:szCs w:val="26"/>
              </w:rPr>
              <w:t xml:space="preserve">1 </w:t>
            </w:r>
          </w:p>
        </w:tc>
        <w:tc>
          <w:tcPr>
            <w:tcW w:w="1099" w:type="pct"/>
            <w:tcBorders>
              <w:top w:val="single" w:sz="4" w:space="0" w:color="auto"/>
              <w:left w:val="single" w:sz="4" w:space="0" w:color="auto"/>
              <w:bottom w:val="single" w:sz="4" w:space="0" w:color="auto"/>
              <w:right w:val="single" w:sz="4" w:space="0" w:color="auto"/>
            </w:tcBorders>
            <w:hideMark/>
          </w:tcPr>
          <w:p w14:paraId="0CD11980" w14:textId="77777777" w:rsidR="0097623C" w:rsidRPr="00AC3C57" w:rsidRDefault="0097623C" w:rsidP="00BE54C7">
            <w:pPr>
              <w:spacing w:before="20" w:after="20" w:line="264" w:lineRule="auto"/>
              <w:jc w:val="both"/>
              <w:rPr>
                <w:sz w:val="26"/>
                <w:szCs w:val="26"/>
              </w:rPr>
            </w:pPr>
            <w:r w:rsidRPr="00AC3C57">
              <w:rPr>
                <w:sz w:val="26"/>
                <w:szCs w:val="26"/>
              </w:rPr>
              <w:t>Xem chế độ hiện tại</w:t>
            </w:r>
          </w:p>
        </w:tc>
      </w:tr>
      <w:tr w:rsidR="0097623C" w:rsidRPr="00AC3C57" w14:paraId="42E94181" w14:textId="77777777" w:rsidTr="00BE54C7">
        <w:tc>
          <w:tcPr>
            <w:tcW w:w="416" w:type="pct"/>
            <w:tcBorders>
              <w:top w:val="single" w:sz="4" w:space="0" w:color="auto"/>
              <w:left w:val="single" w:sz="4" w:space="0" w:color="auto"/>
              <w:bottom w:val="single" w:sz="4" w:space="0" w:color="auto"/>
              <w:right w:val="single" w:sz="4" w:space="0" w:color="auto"/>
            </w:tcBorders>
          </w:tcPr>
          <w:p w14:paraId="47308D9B"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2CB5492E"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đồng hồ thời gian: </w:t>
            </w:r>
            <w:proofErr w:type="spellStart"/>
            <w:r w:rsidRPr="00AC3C57">
              <w:rPr>
                <w:sz w:val="26"/>
                <w:szCs w:val="26"/>
              </w:rPr>
              <w:t>at+rtc_time</w:t>
            </w:r>
            <w:proofErr w:type="spellEnd"/>
            <w:r w:rsidRPr="00AC3C57">
              <w:rPr>
                <w:sz w:val="26"/>
                <w:szCs w:val="26"/>
              </w:rPr>
              <w:t>=&lt;</w:t>
            </w:r>
            <w:proofErr w:type="spellStart"/>
            <w:r w:rsidRPr="00AC3C57">
              <w:rPr>
                <w:sz w:val="26"/>
                <w:szCs w:val="26"/>
              </w:rPr>
              <w:t>hour</w:t>
            </w:r>
            <w:proofErr w:type="spellEnd"/>
            <w:r w:rsidRPr="00AC3C57">
              <w:rPr>
                <w:sz w:val="26"/>
                <w:szCs w:val="26"/>
              </w:rPr>
              <w:t>&gt;:&lt;min&gt;:&lt;</w:t>
            </w:r>
            <w:proofErr w:type="spellStart"/>
            <w:r w:rsidRPr="00AC3C57">
              <w:rPr>
                <w:sz w:val="26"/>
                <w:szCs w:val="26"/>
              </w:rPr>
              <w:t>second</w:t>
            </w:r>
            <w:proofErr w:type="spellEnd"/>
            <w:r w:rsidRPr="00AC3C57">
              <w:rPr>
                <w:sz w:val="26"/>
                <w:szCs w:val="26"/>
              </w:rPr>
              <w:t>&gt;</w:t>
            </w:r>
          </w:p>
          <w:p w14:paraId="41C52355" w14:textId="77777777" w:rsidR="0097623C" w:rsidRPr="00AC3C57" w:rsidRDefault="0097623C" w:rsidP="00BE54C7">
            <w:pPr>
              <w:spacing w:before="20" w:after="20" w:line="264" w:lineRule="auto"/>
              <w:jc w:val="both"/>
              <w:rPr>
                <w:sz w:val="26"/>
                <w:szCs w:val="26"/>
              </w:rPr>
            </w:pPr>
            <w:r w:rsidRPr="00AC3C57">
              <w:rPr>
                <w:sz w:val="26"/>
                <w:szCs w:val="26"/>
              </w:rPr>
              <w:t xml:space="preserve">                                           </w:t>
            </w:r>
            <w:proofErr w:type="spellStart"/>
            <w:r w:rsidRPr="00AC3C57">
              <w:rPr>
                <w:sz w:val="26"/>
                <w:szCs w:val="26"/>
              </w:rPr>
              <w:t>at+rtc_date</w:t>
            </w:r>
            <w:proofErr w:type="spellEnd"/>
            <w:r w:rsidRPr="00AC3C57">
              <w:rPr>
                <w:sz w:val="26"/>
                <w:szCs w:val="26"/>
              </w:rPr>
              <w:t>=&lt;day&gt;-&lt;</w:t>
            </w:r>
            <w:proofErr w:type="spellStart"/>
            <w:r w:rsidRPr="00AC3C57">
              <w:rPr>
                <w:sz w:val="26"/>
                <w:szCs w:val="26"/>
              </w:rPr>
              <w:t>date</w:t>
            </w:r>
            <w:proofErr w:type="spellEnd"/>
            <w:r w:rsidRPr="00AC3C57">
              <w:rPr>
                <w:sz w:val="26"/>
                <w:szCs w:val="26"/>
              </w:rPr>
              <w:t>&gt;-&lt;</w:t>
            </w:r>
            <w:proofErr w:type="spellStart"/>
            <w:r w:rsidRPr="00AC3C57">
              <w:rPr>
                <w:sz w:val="26"/>
                <w:szCs w:val="26"/>
              </w:rPr>
              <w:t>month</w:t>
            </w:r>
            <w:proofErr w:type="spellEnd"/>
            <w:r w:rsidRPr="00AC3C57">
              <w:rPr>
                <w:sz w:val="26"/>
                <w:szCs w:val="26"/>
              </w:rPr>
              <w:t>&gt;-&lt;</w:t>
            </w:r>
            <w:proofErr w:type="spellStart"/>
            <w:r w:rsidRPr="00AC3C57">
              <w:rPr>
                <w:sz w:val="26"/>
                <w:szCs w:val="26"/>
              </w:rPr>
              <w:t>year</w:t>
            </w:r>
            <w:proofErr w:type="spellEnd"/>
            <w:r w:rsidRPr="00AC3C57">
              <w:rPr>
                <w:sz w:val="26"/>
                <w:szCs w:val="26"/>
              </w:rPr>
              <w:t>&gt;</w:t>
            </w:r>
          </w:p>
        </w:tc>
      </w:tr>
      <w:tr w:rsidR="0097623C" w:rsidRPr="00AC3C57" w14:paraId="16624E8C" w14:textId="77777777" w:rsidTr="00BE54C7">
        <w:tc>
          <w:tcPr>
            <w:tcW w:w="416" w:type="pct"/>
            <w:tcBorders>
              <w:top w:val="single" w:sz="4" w:space="0" w:color="auto"/>
              <w:left w:val="single" w:sz="4" w:space="0" w:color="auto"/>
              <w:bottom w:val="single" w:sz="4" w:space="0" w:color="auto"/>
              <w:right w:val="single" w:sz="4" w:space="0" w:color="auto"/>
            </w:tcBorders>
          </w:tcPr>
          <w:p w14:paraId="0982D299"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AD5FE29"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at+rtc_time</w:t>
            </w:r>
            <w:proofErr w:type="spellEnd"/>
            <w:r w:rsidRPr="00AC3C57">
              <w:rPr>
                <w:sz w:val="26"/>
                <w:szCs w:val="26"/>
              </w:rPr>
              <w:t>= 17:00:30</w:t>
            </w:r>
          </w:p>
        </w:tc>
        <w:tc>
          <w:tcPr>
            <w:tcW w:w="1172" w:type="pct"/>
            <w:tcBorders>
              <w:top w:val="single" w:sz="4" w:space="0" w:color="auto"/>
              <w:left w:val="single" w:sz="4" w:space="0" w:color="auto"/>
              <w:bottom w:val="single" w:sz="4" w:space="0" w:color="auto"/>
              <w:right w:val="single" w:sz="4" w:space="0" w:color="auto"/>
            </w:tcBorders>
            <w:hideMark/>
          </w:tcPr>
          <w:p w14:paraId="7E846F24"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39A8A8D9" w14:textId="77777777" w:rsidR="0097623C" w:rsidRPr="00AC3C57" w:rsidRDefault="0097623C" w:rsidP="00BE54C7">
            <w:pPr>
              <w:spacing w:before="20" w:after="20" w:line="264" w:lineRule="auto"/>
              <w:jc w:val="both"/>
              <w:rPr>
                <w:sz w:val="26"/>
                <w:szCs w:val="26"/>
              </w:rPr>
            </w:pPr>
          </w:p>
        </w:tc>
      </w:tr>
      <w:tr w:rsidR="0097623C" w:rsidRPr="00AC3C57" w14:paraId="3E232A5E" w14:textId="77777777" w:rsidTr="00BE54C7">
        <w:tc>
          <w:tcPr>
            <w:tcW w:w="416" w:type="pct"/>
            <w:tcBorders>
              <w:top w:val="single" w:sz="4" w:space="0" w:color="auto"/>
              <w:left w:val="single" w:sz="4" w:space="0" w:color="auto"/>
              <w:bottom w:val="single" w:sz="4" w:space="0" w:color="auto"/>
              <w:right w:val="single" w:sz="4" w:space="0" w:color="auto"/>
            </w:tcBorders>
          </w:tcPr>
          <w:p w14:paraId="546C0FCC"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50A6F520"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at+rtc_date</w:t>
            </w:r>
            <w:proofErr w:type="spellEnd"/>
            <w:r w:rsidRPr="00AC3C57">
              <w:rPr>
                <w:sz w:val="26"/>
                <w:szCs w:val="26"/>
              </w:rPr>
              <w:t>= 2-11-10-11</w:t>
            </w:r>
          </w:p>
        </w:tc>
        <w:tc>
          <w:tcPr>
            <w:tcW w:w="1172" w:type="pct"/>
            <w:tcBorders>
              <w:top w:val="single" w:sz="4" w:space="0" w:color="auto"/>
              <w:left w:val="single" w:sz="4" w:space="0" w:color="auto"/>
              <w:bottom w:val="single" w:sz="4" w:space="0" w:color="auto"/>
              <w:right w:val="single" w:sz="4" w:space="0" w:color="auto"/>
            </w:tcBorders>
            <w:hideMark/>
          </w:tcPr>
          <w:p w14:paraId="3016BBAC"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732A704D" w14:textId="77777777" w:rsidR="0097623C" w:rsidRPr="00AC3C57" w:rsidRDefault="0097623C" w:rsidP="00BE54C7">
            <w:pPr>
              <w:spacing w:before="20" w:after="20" w:line="264" w:lineRule="auto"/>
              <w:jc w:val="both"/>
              <w:rPr>
                <w:sz w:val="26"/>
                <w:szCs w:val="26"/>
              </w:rPr>
            </w:pPr>
          </w:p>
        </w:tc>
      </w:tr>
      <w:tr w:rsidR="0097623C" w:rsidRPr="00AC3C57" w14:paraId="7FCEE60C" w14:textId="77777777" w:rsidTr="00BE54C7">
        <w:tc>
          <w:tcPr>
            <w:tcW w:w="416" w:type="pct"/>
            <w:tcBorders>
              <w:top w:val="single" w:sz="4" w:space="0" w:color="auto"/>
              <w:left w:val="single" w:sz="4" w:space="0" w:color="auto"/>
              <w:bottom w:val="single" w:sz="4" w:space="0" w:color="auto"/>
              <w:right w:val="single" w:sz="4" w:space="0" w:color="auto"/>
            </w:tcBorders>
          </w:tcPr>
          <w:p w14:paraId="661D1D4E"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5FA2C48"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at+rtc</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69816BB1" w14:textId="77777777" w:rsidR="0097623C" w:rsidRPr="00AC3C57" w:rsidRDefault="0097623C" w:rsidP="00BE54C7">
            <w:pPr>
              <w:spacing w:before="20" w:after="20" w:line="264" w:lineRule="auto"/>
              <w:jc w:val="both"/>
              <w:rPr>
                <w:sz w:val="26"/>
                <w:szCs w:val="26"/>
              </w:rPr>
            </w:pPr>
            <w:proofErr w:type="spellStart"/>
            <w:r w:rsidRPr="00AC3C57">
              <w:rPr>
                <w:sz w:val="26"/>
                <w:szCs w:val="26"/>
              </w:rPr>
              <w:t>time</w:t>
            </w:r>
            <w:proofErr w:type="spellEnd"/>
            <w:r w:rsidRPr="00AC3C57">
              <w:rPr>
                <w:sz w:val="26"/>
                <w:szCs w:val="26"/>
              </w:rPr>
              <w:t xml:space="preserve"> = 17:00:30; </w:t>
            </w:r>
          </w:p>
          <w:p w14:paraId="250D6594" w14:textId="77777777" w:rsidR="0097623C" w:rsidRPr="00AC3C57" w:rsidRDefault="0097623C" w:rsidP="00BE54C7">
            <w:pPr>
              <w:spacing w:before="20" w:after="20" w:line="264" w:lineRule="auto"/>
              <w:jc w:val="both"/>
              <w:rPr>
                <w:sz w:val="26"/>
                <w:szCs w:val="26"/>
              </w:rPr>
            </w:pPr>
            <w:proofErr w:type="spellStart"/>
            <w:r w:rsidRPr="00AC3C57">
              <w:rPr>
                <w:sz w:val="26"/>
                <w:szCs w:val="26"/>
              </w:rPr>
              <w:t>date</w:t>
            </w:r>
            <w:proofErr w:type="spellEnd"/>
            <w:r w:rsidRPr="00AC3C57">
              <w:rPr>
                <w:sz w:val="26"/>
                <w:szCs w:val="26"/>
              </w:rPr>
              <w:t xml:space="preserve"> = 2-11-10-11 </w:t>
            </w:r>
          </w:p>
        </w:tc>
        <w:tc>
          <w:tcPr>
            <w:tcW w:w="1099" w:type="pct"/>
            <w:tcBorders>
              <w:top w:val="single" w:sz="4" w:space="0" w:color="auto"/>
              <w:left w:val="single" w:sz="4" w:space="0" w:color="auto"/>
              <w:bottom w:val="single" w:sz="4" w:space="0" w:color="auto"/>
              <w:right w:val="single" w:sz="4" w:space="0" w:color="auto"/>
            </w:tcBorders>
            <w:hideMark/>
          </w:tcPr>
          <w:p w14:paraId="0DFEB769" w14:textId="77777777" w:rsidR="0097623C" w:rsidRPr="00AC3C57" w:rsidRDefault="0097623C" w:rsidP="00BE54C7">
            <w:pPr>
              <w:spacing w:before="20" w:after="20" w:line="264" w:lineRule="auto"/>
              <w:jc w:val="both"/>
              <w:rPr>
                <w:sz w:val="26"/>
                <w:szCs w:val="26"/>
              </w:rPr>
            </w:pPr>
            <w:r w:rsidRPr="00AC3C57">
              <w:rPr>
                <w:sz w:val="26"/>
                <w:szCs w:val="26"/>
              </w:rPr>
              <w:t>Xem thời gian hiện tại</w:t>
            </w:r>
          </w:p>
        </w:tc>
      </w:tr>
      <w:tr w:rsidR="0097623C" w:rsidRPr="00AC3C57" w14:paraId="3ECA46B5" w14:textId="77777777" w:rsidTr="00BE54C7">
        <w:trPr>
          <w:trHeight w:val="1512"/>
        </w:trPr>
        <w:tc>
          <w:tcPr>
            <w:tcW w:w="416" w:type="pct"/>
            <w:tcBorders>
              <w:top w:val="single" w:sz="4" w:space="0" w:color="auto"/>
              <w:left w:val="single" w:sz="4" w:space="0" w:color="auto"/>
              <w:bottom w:val="single" w:sz="4" w:space="0" w:color="auto"/>
              <w:right w:val="single" w:sz="4" w:space="0" w:color="auto"/>
            </w:tcBorders>
          </w:tcPr>
          <w:p w14:paraId="3F5C4F53" w14:textId="77777777" w:rsidR="0097623C" w:rsidRPr="00AC3C57" w:rsidRDefault="0097623C" w:rsidP="00BE54C7">
            <w:pPr>
              <w:spacing w:before="20" w:after="20" w:line="264" w:lineRule="auto"/>
              <w:jc w:val="both"/>
              <w:rPr>
                <w:sz w:val="26"/>
                <w:szCs w:val="26"/>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535BEB75" w14:textId="77777777" w:rsidR="0097623C" w:rsidRPr="00AC3C57" w:rsidRDefault="0097623C" w:rsidP="00BE54C7">
            <w:pPr>
              <w:spacing w:before="20" w:after="20" w:line="264" w:lineRule="auto"/>
              <w:jc w:val="both"/>
              <w:rPr>
                <w:sz w:val="26"/>
                <w:szCs w:val="26"/>
              </w:rPr>
            </w:pPr>
            <w:r w:rsidRPr="00AC3C57">
              <w:rPr>
                <w:sz w:val="26"/>
                <w:szCs w:val="26"/>
              </w:rPr>
              <w:t>Ghi chú:</w:t>
            </w:r>
          </w:p>
          <w:tbl>
            <w:tblPr>
              <w:tblW w:w="793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993"/>
              <w:gridCol w:w="992"/>
              <w:gridCol w:w="992"/>
              <w:gridCol w:w="993"/>
              <w:gridCol w:w="992"/>
              <w:gridCol w:w="992"/>
              <w:gridCol w:w="992"/>
            </w:tblGrid>
            <w:tr w:rsidR="0097623C" w:rsidRPr="00AC3C57" w14:paraId="64C0C574" w14:textId="77777777" w:rsidTr="00BE54C7">
              <w:tc>
                <w:tcPr>
                  <w:tcW w:w="988" w:type="dxa"/>
                  <w:tcBorders>
                    <w:top w:val="single" w:sz="4" w:space="0" w:color="auto"/>
                    <w:left w:val="single" w:sz="4" w:space="0" w:color="auto"/>
                    <w:bottom w:val="single" w:sz="4" w:space="0" w:color="auto"/>
                    <w:right w:val="single" w:sz="4" w:space="0" w:color="auto"/>
                  </w:tcBorders>
                  <w:vAlign w:val="center"/>
                  <w:hideMark/>
                </w:tcPr>
                <w:p w14:paraId="0864CC36" w14:textId="77777777" w:rsidR="0097623C" w:rsidRPr="00AC3C57" w:rsidRDefault="0097623C" w:rsidP="00BE54C7">
                  <w:pPr>
                    <w:spacing w:before="20" w:after="20" w:line="264" w:lineRule="auto"/>
                    <w:jc w:val="both"/>
                    <w:rPr>
                      <w:sz w:val="26"/>
                      <w:szCs w:val="26"/>
                    </w:rPr>
                  </w:pPr>
                  <w:r w:rsidRPr="00AC3C57">
                    <w:rPr>
                      <w:sz w:val="26"/>
                      <w:szCs w:val="26"/>
                    </w:rPr>
                    <w:t>Day</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FAEBE4" w14:textId="77777777" w:rsidR="0097623C" w:rsidRPr="00AC3C57" w:rsidRDefault="0097623C" w:rsidP="00BE54C7">
                  <w:pPr>
                    <w:spacing w:before="20" w:after="20" w:line="264" w:lineRule="auto"/>
                    <w:jc w:val="both"/>
                    <w:rPr>
                      <w:sz w:val="26"/>
                      <w:szCs w:val="26"/>
                    </w:rPr>
                  </w:pPr>
                  <w:r w:rsidRPr="00AC3C57">
                    <w:rPr>
                      <w:sz w:val="26"/>
                      <w:szCs w:val="2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384D1D" w14:textId="77777777" w:rsidR="0097623C" w:rsidRPr="00AC3C57" w:rsidRDefault="0097623C" w:rsidP="00BE54C7">
                  <w:pPr>
                    <w:spacing w:before="20" w:after="20" w:line="264" w:lineRule="auto"/>
                    <w:jc w:val="both"/>
                    <w:rPr>
                      <w:sz w:val="26"/>
                      <w:szCs w:val="26"/>
                    </w:rPr>
                  </w:pPr>
                  <w:r w:rsidRPr="00AC3C57">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F32FB9" w14:textId="77777777" w:rsidR="0097623C" w:rsidRPr="00AC3C57" w:rsidRDefault="0097623C" w:rsidP="00BE54C7">
                  <w:pPr>
                    <w:spacing w:before="20" w:after="20" w:line="264" w:lineRule="auto"/>
                    <w:jc w:val="both"/>
                    <w:rPr>
                      <w:sz w:val="26"/>
                      <w:szCs w:val="26"/>
                    </w:rPr>
                  </w:pPr>
                  <w:r w:rsidRPr="00AC3C57">
                    <w:rPr>
                      <w:sz w:val="26"/>
                      <w:szCs w:val="26"/>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7A8C0B" w14:textId="77777777" w:rsidR="0097623C" w:rsidRPr="00AC3C57" w:rsidRDefault="0097623C" w:rsidP="00BE54C7">
                  <w:pPr>
                    <w:spacing w:before="20" w:after="20" w:line="264" w:lineRule="auto"/>
                    <w:jc w:val="both"/>
                    <w:rPr>
                      <w:sz w:val="26"/>
                      <w:szCs w:val="26"/>
                    </w:rPr>
                  </w:pPr>
                  <w:r w:rsidRPr="00AC3C57">
                    <w:rPr>
                      <w:sz w:val="26"/>
                      <w:szCs w:val="26"/>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5B78E8" w14:textId="77777777" w:rsidR="0097623C" w:rsidRPr="00AC3C57" w:rsidRDefault="0097623C" w:rsidP="00BE54C7">
                  <w:pPr>
                    <w:spacing w:before="20" w:after="20" w:line="264" w:lineRule="auto"/>
                    <w:jc w:val="both"/>
                    <w:rPr>
                      <w:sz w:val="26"/>
                      <w:szCs w:val="26"/>
                    </w:rPr>
                  </w:pPr>
                  <w:r w:rsidRPr="00AC3C57">
                    <w:rPr>
                      <w:sz w:val="26"/>
                      <w:szCs w:val="2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3A403D" w14:textId="77777777" w:rsidR="0097623C" w:rsidRPr="00AC3C57" w:rsidRDefault="0097623C" w:rsidP="00BE54C7">
                  <w:pPr>
                    <w:spacing w:before="20" w:after="20" w:line="264" w:lineRule="auto"/>
                    <w:jc w:val="both"/>
                    <w:rPr>
                      <w:sz w:val="26"/>
                      <w:szCs w:val="26"/>
                    </w:rPr>
                  </w:pPr>
                  <w:r w:rsidRPr="00AC3C57">
                    <w:rPr>
                      <w:sz w:val="26"/>
                      <w:szCs w:val="26"/>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F2379" w14:textId="77777777" w:rsidR="0097623C" w:rsidRPr="00AC3C57" w:rsidRDefault="0097623C" w:rsidP="00BE54C7">
                  <w:pPr>
                    <w:spacing w:before="20" w:after="20" w:line="264" w:lineRule="auto"/>
                    <w:jc w:val="both"/>
                    <w:rPr>
                      <w:sz w:val="26"/>
                      <w:szCs w:val="26"/>
                    </w:rPr>
                  </w:pPr>
                  <w:r w:rsidRPr="00AC3C57">
                    <w:rPr>
                      <w:sz w:val="26"/>
                      <w:szCs w:val="26"/>
                    </w:rPr>
                    <w:t>8</w:t>
                  </w:r>
                </w:p>
              </w:tc>
            </w:tr>
            <w:tr w:rsidR="0097623C" w:rsidRPr="00AC3C57" w14:paraId="5EECA4A9" w14:textId="77777777" w:rsidTr="00BE54C7">
              <w:tc>
                <w:tcPr>
                  <w:tcW w:w="988" w:type="dxa"/>
                  <w:tcBorders>
                    <w:top w:val="single" w:sz="4" w:space="0" w:color="auto"/>
                    <w:left w:val="single" w:sz="4" w:space="0" w:color="auto"/>
                    <w:bottom w:val="single" w:sz="4" w:space="0" w:color="auto"/>
                    <w:right w:val="single" w:sz="4" w:space="0" w:color="auto"/>
                  </w:tcBorders>
                  <w:vAlign w:val="center"/>
                </w:tcPr>
                <w:p w14:paraId="5263CD94" w14:textId="77777777" w:rsidR="0097623C" w:rsidRPr="00AC3C57" w:rsidRDefault="0097623C" w:rsidP="00BE54C7">
                  <w:pPr>
                    <w:spacing w:before="20" w:after="20" w:line="264" w:lineRule="auto"/>
                    <w:jc w:val="both"/>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D289D2" w14:textId="77777777" w:rsidR="0097623C" w:rsidRPr="00AC3C57" w:rsidRDefault="0097623C" w:rsidP="00BE54C7">
                  <w:pPr>
                    <w:spacing w:before="20" w:after="20" w:line="264" w:lineRule="auto"/>
                    <w:jc w:val="both"/>
                    <w:rPr>
                      <w:sz w:val="26"/>
                      <w:szCs w:val="26"/>
                    </w:rPr>
                  </w:pPr>
                  <w:r w:rsidRPr="00AC3C57">
                    <w:rPr>
                      <w:sz w:val="26"/>
                      <w:szCs w:val="26"/>
                    </w:rPr>
                    <w:t>Mon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FE1C12" w14:textId="77777777" w:rsidR="0097623C" w:rsidRPr="00AC3C57" w:rsidRDefault="0097623C" w:rsidP="00BE54C7">
                  <w:pPr>
                    <w:spacing w:before="20" w:after="20" w:line="264" w:lineRule="auto"/>
                    <w:jc w:val="both"/>
                    <w:rPr>
                      <w:sz w:val="26"/>
                      <w:szCs w:val="26"/>
                    </w:rPr>
                  </w:pPr>
                  <w:proofErr w:type="spellStart"/>
                  <w:r w:rsidRPr="00AC3C57">
                    <w:rPr>
                      <w:sz w:val="26"/>
                      <w:szCs w:val="26"/>
                    </w:rPr>
                    <w:t>Tue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B87D620" w14:textId="77777777" w:rsidR="0097623C" w:rsidRPr="00AC3C57" w:rsidRDefault="0097623C" w:rsidP="00BE54C7">
                  <w:pPr>
                    <w:spacing w:before="20" w:after="20" w:line="264" w:lineRule="auto"/>
                    <w:jc w:val="both"/>
                    <w:rPr>
                      <w:sz w:val="26"/>
                      <w:szCs w:val="26"/>
                    </w:rPr>
                  </w:pPr>
                  <w:proofErr w:type="spellStart"/>
                  <w:r w:rsidRPr="00AC3C57">
                    <w:rPr>
                      <w:sz w:val="26"/>
                      <w:szCs w:val="26"/>
                    </w:rPr>
                    <w:t>Wed</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652E5F91" w14:textId="77777777" w:rsidR="0097623C" w:rsidRPr="00AC3C57" w:rsidRDefault="0097623C" w:rsidP="00BE54C7">
                  <w:pPr>
                    <w:spacing w:before="20" w:after="20" w:line="264" w:lineRule="auto"/>
                    <w:jc w:val="both"/>
                    <w:rPr>
                      <w:sz w:val="26"/>
                      <w:szCs w:val="26"/>
                    </w:rPr>
                  </w:pPr>
                  <w:r w:rsidRPr="00AC3C57">
                    <w:rPr>
                      <w:sz w:val="26"/>
                      <w:szCs w:val="26"/>
                    </w:rPr>
                    <w:t>Thu</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1524A1" w14:textId="77777777" w:rsidR="0097623C" w:rsidRPr="00AC3C57" w:rsidRDefault="0097623C" w:rsidP="00BE54C7">
                  <w:pPr>
                    <w:spacing w:before="20" w:after="20" w:line="264" w:lineRule="auto"/>
                    <w:jc w:val="both"/>
                    <w:rPr>
                      <w:sz w:val="26"/>
                      <w:szCs w:val="26"/>
                    </w:rPr>
                  </w:pPr>
                  <w:proofErr w:type="spellStart"/>
                  <w:r w:rsidRPr="00AC3C57">
                    <w:rPr>
                      <w:sz w:val="26"/>
                      <w:szCs w:val="26"/>
                    </w:rPr>
                    <w:t>Fri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92AFDFF" w14:textId="77777777" w:rsidR="0097623C" w:rsidRPr="00AC3C57" w:rsidRDefault="0097623C" w:rsidP="00BE54C7">
                  <w:pPr>
                    <w:spacing w:before="20" w:after="20" w:line="264" w:lineRule="auto"/>
                    <w:jc w:val="both"/>
                    <w:rPr>
                      <w:sz w:val="26"/>
                      <w:szCs w:val="26"/>
                    </w:rPr>
                  </w:pPr>
                  <w:proofErr w:type="spellStart"/>
                  <w:r w:rsidRPr="00AC3C57">
                    <w:rPr>
                      <w:sz w:val="26"/>
                      <w:szCs w:val="26"/>
                    </w:rPr>
                    <w:t>Sat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15EDA61" w14:textId="77777777" w:rsidR="0097623C" w:rsidRPr="00AC3C57" w:rsidRDefault="0097623C" w:rsidP="00BE54C7">
                  <w:pPr>
                    <w:spacing w:before="20" w:after="20" w:line="264" w:lineRule="auto"/>
                    <w:jc w:val="both"/>
                    <w:rPr>
                      <w:sz w:val="26"/>
                      <w:szCs w:val="26"/>
                    </w:rPr>
                  </w:pPr>
                  <w:r w:rsidRPr="00AC3C57">
                    <w:rPr>
                      <w:sz w:val="26"/>
                      <w:szCs w:val="26"/>
                    </w:rPr>
                    <w:t>Sun</w:t>
                  </w:r>
                </w:p>
              </w:tc>
            </w:tr>
          </w:tbl>
          <w:p w14:paraId="3775D71D" w14:textId="77777777" w:rsidR="0097623C" w:rsidRPr="00AC3C57" w:rsidRDefault="0097623C" w:rsidP="00BE54C7">
            <w:pPr>
              <w:spacing w:before="20" w:after="20" w:line="264" w:lineRule="auto"/>
              <w:jc w:val="both"/>
              <w:rPr>
                <w:sz w:val="26"/>
                <w:szCs w:val="26"/>
              </w:rPr>
            </w:pPr>
          </w:p>
        </w:tc>
      </w:tr>
      <w:tr w:rsidR="0097623C" w:rsidRPr="00AC3C57" w14:paraId="56B43A3B" w14:textId="77777777" w:rsidTr="00BE54C7">
        <w:tc>
          <w:tcPr>
            <w:tcW w:w="416" w:type="pct"/>
            <w:tcBorders>
              <w:top w:val="single" w:sz="4" w:space="0" w:color="auto"/>
              <w:left w:val="single" w:sz="4" w:space="0" w:color="auto"/>
              <w:bottom w:val="single" w:sz="4" w:space="0" w:color="auto"/>
              <w:right w:val="single" w:sz="4" w:space="0" w:color="auto"/>
            </w:tcBorders>
          </w:tcPr>
          <w:p w14:paraId="7107590E"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41F05CFB"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thời gian tự động kết nối: </w:t>
            </w:r>
            <w:proofErr w:type="spellStart"/>
            <w:r w:rsidRPr="00AC3C57">
              <w:rPr>
                <w:sz w:val="26"/>
                <w:szCs w:val="26"/>
              </w:rPr>
              <w:t>at+tlogin</w:t>
            </w:r>
            <w:proofErr w:type="spellEnd"/>
            <w:r w:rsidRPr="00AC3C57">
              <w:rPr>
                <w:sz w:val="26"/>
                <w:szCs w:val="26"/>
              </w:rPr>
              <w:t>=&lt;</w:t>
            </w:r>
            <w:proofErr w:type="spellStart"/>
            <w:r w:rsidRPr="00AC3C57">
              <w:rPr>
                <w:sz w:val="26"/>
                <w:szCs w:val="26"/>
              </w:rPr>
              <w:t>hour</w:t>
            </w:r>
            <w:proofErr w:type="spellEnd"/>
            <w:r w:rsidRPr="00AC3C57">
              <w:rPr>
                <w:sz w:val="26"/>
                <w:szCs w:val="26"/>
              </w:rPr>
              <w:t>&gt;:&lt;min&gt;:&lt;</w:t>
            </w:r>
            <w:proofErr w:type="spellStart"/>
            <w:r w:rsidRPr="00AC3C57">
              <w:rPr>
                <w:sz w:val="26"/>
                <w:szCs w:val="26"/>
              </w:rPr>
              <w:t>second</w:t>
            </w:r>
            <w:proofErr w:type="spellEnd"/>
            <w:r w:rsidRPr="00AC3C57">
              <w:rPr>
                <w:sz w:val="26"/>
                <w:szCs w:val="26"/>
              </w:rPr>
              <w:t>&gt;</w:t>
            </w:r>
          </w:p>
          <w:p w14:paraId="3D2BDC6E" w14:textId="77777777" w:rsidR="0097623C" w:rsidRPr="00AC3C57" w:rsidRDefault="0097623C" w:rsidP="00BE54C7">
            <w:pPr>
              <w:spacing w:before="20" w:after="20" w:line="264" w:lineRule="auto"/>
              <w:jc w:val="both"/>
              <w:rPr>
                <w:sz w:val="26"/>
                <w:szCs w:val="26"/>
              </w:rPr>
            </w:pPr>
            <w:r w:rsidRPr="00AC3C57">
              <w:rPr>
                <w:sz w:val="26"/>
                <w:szCs w:val="26"/>
              </w:rPr>
              <w:t xml:space="preserve">                                                      </w:t>
            </w:r>
            <w:proofErr w:type="spellStart"/>
            <w:r w:rsidRPr="00AC3C57">
              <w:rPr>
                <w:sz w:val="26"/>
                <w:szCs w:val="26"/>
              </w:rPr>
              <w:t>at+dlogin</w:t>
            </w:r>
            <w:proofErr w:type="spellEnd"/>
            <w:r w:rsidRPr="00AC3C57">
              <w:rPr>
                <w:sz w:val="26"/>
                <w:szCs w:val="26"/>
              </w:rPr>
              <w:t xml:space="preserve">=&lt; </w:t>
            </w:r>
            <w:proofErr w:type="spellStart"/>
            <w:r w:rsidRPr="00AC3C57">
              <w:rPr>
                <w:sz w:val="26"/>
                <w:szCs w:val="26"/>
              </w:rPr>
              <w:t>hour</w:t>
            </w:r>
            <w:proofErr w:type="spellEnd"/>
            <w:r w:rsidRPr="00AC3C57">
              <w:rPr>
                <w:sz w:val="26"/>
                <w:szCs w:val="26"/>
              </w:rPr>
              <w:t>&gt;:&lt;min&gt;:&lt;</w:t>
            </w:r>
            <w:proofErr w:type="spellStart"/>
            <w:r w:rsidRPr="00AC3C57">
              <w:rPr>
                <w:sz w:val="26"/>
                <w:szCs w:val="26"/>
              </w:rPr>
              <w:t>second</w:t>
            </w:r>
            <w:proofErr w:type="spellEnd"/>
            <w:r w:rsidRPr="00AC3C57">
              <w:rPr>
                <w:sz w:val="26"/>
                <w:szCs w:val="26"/>
              </w:rPr>
              <w:t>&gt;</w:t>
            </w:r>
          </w:p>
        </w:tc>
      </w:tr>
      <w:tr w:rsidR="0097623C" w:rsidRPr="00AC3C57" w14:paraId="388D063D" w14:textId="77777777" w:rsidTr="00BE54C7">
        <w:tc>
          <w:tcPr>
            <w:tcW w:w="416" w:type="pct"/>
            <w:tcBorders>
              <w:top w:val="single" w:sz="4" w:space="0" w:color="auto"/>
              <w:left w:val="single" w:sz="4" w:space="0" w:color="auto"/>
              <w:bottom w:val="single" w:sz="4" w:space="0" w:color="auto"/>
              <w:right w:val="single" w:sz="4" w:space="0" w:color="auto"/>
            </w:tcBorders>
          </w:tcPr>
          <w:p w14:paraId="5B2AD434"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151BC8E0"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at+tlogin</w:t>
            </w:r>
            <w:proofErr w:type="spellEnd"/>
            <w:r w:rsidRPr="00AC3C57">
              <w:rPr>
                <w:sz w:val="26"/>
                <w:szCs w:val="26"/>
              </w:rPr>
              <w:t>= 07:00:30</w:t>
            </w:r>
          </w:p>
        </w:tc>
        <w:tc>
          <w:tcPr>
            <w:tcW w:w="1172" w:type="pct"/>
            <w:tcBorders>
              <w:top w:val="single" w:sz="4" w:space="0" w:color="auto"/>
              <w:left w:val="single" w:sz="4" w:space="0" w:color="auto"/>
              <w:bottom w:val="single" w:sz="4" w:space="0" w:color="auto"/>
              <w:right w:val="single" w:sz="4" w:space="0" w:color="auto"/>
            </w:tcBorders>
            <w:hideMark/>
          </w:tcPr>
          <w:p w14:paraId="65F6081F"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2AA289CB" w14:textId="77777777" w:rsidR="0097623C" w:rsidRPr="00AC3C57" w:rsidRDefault="0097623C" w:rsidP="00BE54C7">
            <w:pPr>
              <w:spacing w:before="20" w:after="20" w:line="264" w:lineRule="auto"/>
              <w:jc w:val="both"/>
              <w:rPr>
                <w:sz w:val="26"/>
                <w:szCs w:val="26"/>
              </w:rPr>
            </w:pPr>
            <w:r w:rsidRPr="00AC3C57">
              <w:rPr>
                <w:sz w:val="26"/>
                <w:szCs w:val="26"/>
              </w:rPr>
              <w:t>Thời gian tự động kết nối</w:t>
            </w:r>
          </w:p>
        </w:tc>
      </w:tr>
      <w:tr w:rsidR="0097623C" w:rsidRPr="00AC3C57" w14:paraId="2C7DC14D" w14:textId="77777777" w:rsidTr="00BE54C7">
        <w:tc>
          <w:tcPr>
            <w:tcW w:w="416" w:type="pct"/>
            <w:tcBorders>
              <w:top w:val="single" w:sz="4" w:space="0" w:color="auto"/>
              <w:left w:val="single" w:sz="4" w:space="0" w:color="auto"/>
              <w:bottom w:val="single" w:sz="4" w:space="0" w:color="auto"/>
              <w:right w:val="single" w:sz="4" w:space="0" w:color="auto"/>
            </w:tcBorders>
          </w:tcPr>
          <w:p w14:paraId="153535AB"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35589CFD"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at+dlogin</w:t>
            </w:r>
            <w:proofErr w:type="spellEnd"/>
            <w:r w:rsidRPr="00AC3C57">
              <w:rPr>
                <w:sz w:val="26"/>
                <w:szCs w:val="26"/>
              </w:rPr>
              <w:t>= 01:00:00</w:t>
            </w:r>
          </w:p>
        </w:tc>
        <w:tc>
          <w:tcPr>
            <w:tcW w:w="1172" w:type="pct"/>
            <w:tcBorders>
              <w:top w:val="single" w:sz="4" w:space="0" w:color="auto"/>
              <w:left w:val="single" w:sz="4" w:space="0" w:color="auto"/>
              <w:bottom w:val="single" w:sz="4" w:space="0" w:color="auto"/>
              <w:right w:val="single" w:sz="4" w:space="0" w:color="auto"/>
            </w:tcBorders>
            <w:hideMark/>
          </w:tcPr>
          <w:p w14:paraId="238B74C5"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380B81C2" w14:textId="77777777" w:rsidR="0097623C" w:rsidRPr="00AC3C57" w:rsidRDefault="0097623C" w:rsidP="00BE54C7">
            <w:pPr>
              <w:spacing w:before="20" w:after="20" w:line="264" w:lineRule="auto"/>
              <w:jc w:val="both"/>
              <w:rPr>
                <w:sz w:val="26"/>
                <w:szCs w:val="26"/>
              </w:rPr>
            </w:pPr>
            <w:r w:rsidRPr="00AC3C57">
              <w:rPr>
                <w:sz w:val="26"/>
                <w:szCs w:val="26"/>
              </w:rPr>
              <w:t xml:space="preserve">Khoảng thời gian duy trì kết nối </w:t>
            </w:r>
          </w:p>
        </w:tc>
      </w:tr>
      <w:tr w:rsidR="0097623C" w:rsidRPr="00AC3C57" w14:paraId="6D83ADC8" w14:textId="77777777" w:rsidTr="00BE54C7">
        <w:tc>
          <w:tcPr>
            <w:tcW w:w="416" w:type="pct"/>
            <w:tcBorders>
              <w:top w:val="single" w:sz="4" w:space="0" w:color="auto"/>
              <w:left w:val="single" w:sz="4" w:space="0" w:color="auto"/>
              <w:bottom w:val="single" w:sz="4" w:space="0" w:color="auto"/>
              <w:right w:val="single" w:sz="4" w:space="0" w:color="auto"/>
            </w:tcBorders>
          </w:tcPr>
          <w:p w14:paraId="6F6D67EF"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5339282B"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at+tlogin</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52C6ECA3" w14:textId="77777777" w:rsidR="0097623C" w:rsidRPr="00AC3C57" w:rsidRDefault="0097623C" w:rsidP="00BE54C7">
            <w:pPr>
              <w:spacing w:before="20" w:after="20" w:line="264" w:lineRule="auto"/>
              <w:jc w:val="both"/>
              <w:rPr>
                <w:sz w:val="26"/>
                <w:szCs w:val="26"/>
              </w:rPr>
            </w:pPr>
            <w:r w:rsidRPr="00AC3C57">
              <w:rPr>
                <w:sz w:val="26"/>
                <w:szCs w:val="26"/>
              </w:rPr>
              <w:t>07:00:30</w:t>
            </w:r>
          </w:p>
        </w:tc>
        <w:tc>
          <w:tcPr>
            <w:tcW w:w="1099" w:type="pct"/>
            <w:tcBorders>
              <w:top w:val="single" w:sz="4" w:space="0" w:color="auto"/>
              <w:left w:val="single" w:sz="4" w:space="0" w:color="auto"/>
              <w:bottom w:val="single" w:sz="4" w:space="0" w:color="auto"/>
              <w:right w:val="single" w:sz="4" w:space="0" w:color="auto"/>
            </w:tcBorders>
            <w:hideMark/>
          </w:tcPr>
          <w:p w14:paraId="3470FC16" w14:textId="77777777" w:rsidR="0097623C" w:rsidRPr="00AC3C57" w:rsidRDefault="0097623C" w:rsidP="00BE54C7">
            <w:pPr>
              <w:spacing w:before="20" w:after="20" w:line="264" w:lineRule="auto"/>
              <w:jc w:val="both"/>
              <w:rPr>
                <w:sz w:val="26"/>
                <w:szCs w:val="26"/>
              </w:rPr>
            </w:pPr>
            <w:r w:rsidRPr="00AC3C57">
              <w:rPr>
                <w:sz w:val="26"/>
                <w:szCs w:val="26"/>
              </w:rPr>
              <w:t>Xem thời gian tự động kết nối</w:t>
            </w:r>
          </w:p>
        </w:tc>
      </w:tr>
      <w:tr w:rsidR="0097623C" w:rsidRPr="00AC3C57" w14:paraId="392431E3" w14:textId="77777777" w:rsidTr="00BE54C7">
        <w:tc>
          <w:tcPr>
            <w:tcW w:w="416" w:type="pct"/>
            <w:tcBorders>
              <w:top w:val="single" w:sz="4" w:space="0" w:color="auto"/>
              <w:left w:val="single" w:sz="4" w:space="0" w:color="auto"/>
              <w:bottom w:val="single" w:sz="4" w:space="0" w:color="auto"/>
              <w:right w:val="single" w:sz="4" w:space="0" w:color="auto"/>
            </w:tcBorders>
          </w:tcPr>
          <w:p w14:paraId="6FAED108"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20961805"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thời gian tự động ngắt kết nối: </w:t>
            </w:r>
            <w:proofErr w:type="spellStart"/>
            <w:r w:rsidRPr="00AC3C57">
              <w:rPr>
                <w:sz w:val="26"/>
                <w:szCs w:val="26"/>
              </w:rPr>
              <w:t>at+tlogout</w:t>
            </w:r>
            <w:proofErr w:type="spellEnd"/>
            <w:r w:rsidRPr="00AC3C57">
              <w:rPr>
                <w:sz w:val="26"/>
                <w:szCs w:val="26"/>
              </w:rPr>
              <w:t>=&lt;</w:t>
            </w:r>
            <w:proofErr w:type="spellStart"/>
            <w:r w:rsidRPr="00AC3C57">
              <w:rPr>
                <w:sz w:val="26"/>
                <w:szCs w:val="26"/>
              </w:rPr>
              <w:t>hour</w:t>
            </w:r>
            <w:proofErr w:type="spellEnd"/>
            <w:r w:rsidRPr="00AC3C57">
              <w:rPr>
                <w:sz w:val="26"/>
                <w:szCs w:val="26"/>
              </w:rPr>
              <w:t>&gt;:&lt;min&gt;:&lt;</w:t>
            </w:r>
            <w:proofErr w:type="spellStart"/>
            <w:r w:rsidRPr="00AC3C57">
              <w:rPr>
                <w:sz w:val="26"/>
                <w:szCs w:val="26"/>
              </w:rPr>
              <w:t>second</w:t>
            </w:r>
            <w:proofErr w:type="spellEnd"/>
            <w:r w:rsidRPr="00AC3C57">
              <w:rPr>
                <w:sz w:val="26"/>
                <w:szCs w:val="26"/>
              </w:rPr>
              <w:t>&gt;</w:t>
            </w:r>
          </w:p>
        </w:tc>
      </w:tr>
      <w:tr w:rsidR="0097623C" w:rsidRPr="00AC3C57" w14:paraId="2EC41D35" w14:textId="77777777" w:rsidTr="00BE54C7">
        <w:tc>
          <w:tcPr>
            <w:tcW w:w="416" w:type="pct"/>
            <w:tcBorders>
              <w:top w:val="single" w:sz="4" w:space="0" w:color="auto"/>
              <w:left w:val="single" w:sz="4" w:space="0" w:color="auto"/>
              <w:bottom w:val="single" w:sz="4" w:space="0" w:color="auto"/>
              <w:right w:val="single" w:sz="4" w:space="0" w:color="auto"/>
            </w:tcBorders>
          </w:tcPr>
          <w:p w14:paraId="3C9AA28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135A5024"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at+tlogout</w:t>
            </w:r>
            <w:proofErr w:type="spellEnd"/>
            <w:r w:rsidRPr="00AC3C57">
              <w:rPr>
                <w:sz w:val="26"/>
                <w:szCs w:val="26"/>
              </w:rPr>
              <w:t>= 17:00:30</w:t>
            </w:r>
          </w:p>
        </w:tc>
        <w:tc>
          <w:tcPr>
            <w:tcW w:w="1172" w:type="pct"/>
            <w:tcBorders>
              <w:top w:val="single" w:sz="4" w:space="0" w:color="auto"/>
              <w:left w:val="single" w:sz="4" w:space="0" w:color="auto"/>
              <w:bottom w:val="single" w:sz="4" w:space="0" w:color="auto"/>
              <w:right w:val="single" w:sz="4" w:space="0" w:color="auto"/>
            </w:tcBorders>
            <w:hideMark/>
          </w:tcPr>
          <w:p w14:paraId="0AC13DE9"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3270DC67" w14:textId="77777777" w:rsidR="0097623C" w:rsidRPr="00AC3C57" w:rsidRDefault="0097623C" w:rsidP="00BE54C7">
            <w:pPr>
              <w:spacing w:before="20" w:after="20" w:line="264" w:lineRule="auto"/>
              <w:jc w:val="both"/>
              <w:rPr>
                <w:sz w:val="26"/>
                <w:szCs w:val="26"/>
              </w:rPr>
            </w:pPr>
            <w:r w:rsidRPr="00AC3C57">
              <w:rPr>
                <w:sz w:val="26"/>
                <w:szCs w:val="26"/>
              </w:rPr>
              <w:t>Thời gian ngắt kết nối</w:t>
            </w:r>
          </w:p>
        </w:tc>
      </w:tr>
      <w:tr w:rsidR="0097623C" w:rsidRPr="00AC3C57" w14:paraId="6CBFD623" w14:textId="77777777" w:rsidTr="00BE54C7">
        <w:tc>
          <w:tcPr>
            <w:tcW w:w="416" w:type="pct"/>
            <w:tcBorders>
              <w:top w:val="single" w:sz="4" w:space="0" w:color="auto"/>
              <w:left w:val="single" w:sz="4" w:space="0" w:color="auto"/>
              <w:bottom w:val="single" w:sz="4" w:space="0" w:color="auto"/>
              <w:right w:val="single" w:sz="4" w:space="0" w:color="auto"/>
            </w:tcBorders>
          </w:tcPr>
          <w:p w14:paraId="34A1402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292750CB"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at+tlogout</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645344CD" w14:textId="77777777" w:rsidR="0097623C" w:rsidRPr="00AC3C57" w:rsidRDefault="0097623C" w:rsidP="00BE54C7">
            <w:pPr>
              <w:spacing w:before="20" w:after="20" w:line="264" w:lineRule="auto"/>
              <w:jc w:val="both"/>
              <w:rPr>
                <w:sz w:val="26"/>
                <w:szCs w:val="26"/>
              </w:rPr>
            </w:pPr>
            <w:r w:rsidRPr="00AC3C57">
              <w:rPr>
                <w:sz w:val="26"/>
                <w:szCs w:val="26"/>
              </w:rPr>
              <w:t>17:00:30</w:t>
            </w:r>
          </w:p>
        </w:tc>
        <w:tc>
          <w:tcPr>
            <w:tcW w:w="1099" w:type="pct"/>
            <w:tcBorders>
              <w:top w:val="single" w:sz="4" w:space="0" w:color="auto"/>
              <w:left w:val="single" w:sz="4" w:space="0" w:color="auto"/>
              <w:bottom w:val="single" w:sz="4" w:space="0" w:color="auto"/>
              <w:right w:val="single" w:sz="4" w:space="0" w:color="auto"/>
            </w:tcBorders>
            <w:hideMark/>
          </w:tcPr>
          <w:p w14:paraId="69834A21" w14:textId="77777777" w:rsidR="0097623C" w:rsidRPr="00AC3C57" w:rsidRDefault="0097623C" w:rsidP="00BE54C7">
            <w:pPr>
              <w:spacing w:before="20" w:after="20" w:line="264" w:lineRule="auto"/>
              <w:jc w:val="both"/>
              <w:rPr>
                <w:sz w:val="26"/>
                <w:szCs w:val="26"/>
              </w:rPr>
            </w:pPr>
            <w:r w:rsidRPr="00AC3C57">
              <w:rPr>
                <w:sz w:val="26"/>
                <w:szCs w:val="26"/>
              </w:rPr>
              <w:t>Xem thời gian ngắt kết nối</w:t>
            </w:r>
          </w:p>
        </w:tc>
      </w:tr>
      <w:tr w:rsidR="0097623C" w:rsidRPr="00AC3C57" w14:paraId="59D5CDD4" w14:textId="77777777" w:rsidTr="00BE54C7">
        <w:tc>
          <w:tcPr>
            <w:tcW w:w="416" w:type="pct"/>
            <w:tcBorders>
              <w:top w:val="single" w:sz="4" w:space="0" w:color="auto"/>
              <w:left w:val="single" w:sz="4" w:space="0" w:color="auto"/>
              <w:bottom w:val="single" w:sz="4" w:space="0" w:color="auto"/>
              <w:right w:val="single" w:sz="4" w:space="0" w:color="auto"/>
            </w:tcBorders>
          </w:tcPr>
          <w:p w14:paraId="1686EA1D"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50D01581"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địa chỉ IP của </w:t>
            </w:r>
            <w:proofErr w:type="spellStart"/>
            <w:r w:rsidRPr="00AC3C57">
              <w:rPr>
                <w:sz w:val="26"/>
                <w:szCs w:val="26"/>
              </w:rPr>
              <w:t>module</w:t>
            </w:r>
            <w:proofErr w:type="spellEnd"/>
            <w:r w:rsidRPr="00AC3C57">
              <w:rPr>
                <w:sz w:val="26"/>
                <w:szCs w:val="26"/>
              </w:rPr>
              <w:t xml:space="preserve">: </w:t>
            </w:r>
            <w:proofErr w:type="spellStart"/>
            <w:r w:rsidRPr="00AC3C57">
              <w:rPr>
                <w:sz w:val="26"/>
                <w:szCs w:val="26"/>
              </w:rPr>
              <w:t>at+ip</w:t>
            </w:r>
            <w:proofErr w:type="spellEnd"/>
            <w:r w:rsidRPr="00AC3C57">
              <w:rPr>
                <w:sz w:val="26"/>
                <w:szCs w:val="26"/>
              </w:rPr>
              <w:t>=&lt;</w:t>
            </w:r>
            <w:proofErr w:type="spellStart"/>
            <w:r w:rsidRPr="00AC3C57">
              <w:rPr>
                <w:sz w:val="26"/>
                <w:szCs w:val="26"/>
              </w:rPr>
              <w:t>device</w:t>
            </w:r>
            <w:proofErr w:type="spellEnd"/>
            <w:r w:rsidRPr="00AC3C57">
              <w:rPr>
                <w:sz w:val="26"/>
                <w:szCs w:val="26"/>
              </w:rPr>
              <w:t xml:space="preserve"> </w:t>
            </w:r>
            <w:proofErr w:type="spellStart"/>
            <w:r w:rsidRPr="00AC3C57">
              <w:rPr>
                <w:sz w:val="26"/>
                <w:szCs w:val="26"/>
              </w:rPr>
              <w:t>name</w:t>
            </w:r>
            <w:proofErr w:type="spellEnd"/>
            <w:r w:rsidRPr="00AC3C57">
              <w:rPr>
                <w:sz w:val="26"/>
                <w:szCs w:val="26"/>
              </w:rPr>
              <w:t>&gt;,&lt;</w:t>
            </w:r>
            <w:proofErr w:type="spellStart"/>
            <w:r w:rsidRPr="00AC3C57">
              <w:rPr>
                <w:sz w:val="26"/>
                <w:szCs w:val="26"/>
              </w:rPr>
              <w:t>ip</w:t>
            </w:r>
            <w:proofErr w:type="spellEnd"/>
            <w:r w:rsidRPr="00AC3C57">
              <w:rPr>
                <w:sz w:val="26"/>
                <w:szCs w:val="26"/>
              </w:rPr>
              <w:t>&gt;</w:t>
            </w:r>
          </w:p>
        </w:tc>
      </w:tr>
      <w:tr w:rsidR="0097623C" w:rsidRPr="00AC3C57" w14:paraId="5B33C5EE" w14:textId="77777777" w:rsidTr="00BE54C7">
        <w:tc>
          <w:tcPr>
            <w:tcW w:w="416" w:type="pct"/>
            <w:tcBorders>
              <w:top w:val="single" w:sz="4" w:space="0" w:color="auto"/>
              <w:left w:val="single" w:sz="4" w:space="0" w:color="auto"/>
              <w:bottom w:val="single" w:sz="4" w:space="0" w:color="auto"/>
              <w:right w:val="single" w:sz="4" w:space="0" w:color="auto"/>
            </w:tcBorders>
          </w:tcPr>
          <w:p w14:paraId="7A46214B"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F782DE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at+ip</w:t>
            </w:r>
            <w:proofErr w:type="spellEnd"/>
            <w:r w:rsidRPr="00AC3C57">
              <w:rPr>
                <w:sz w:val="26"/>
                <w:szCs w:val="26"/>
              </w:rPr>
              <w:t xml:space="preserve">= </w:t>
            </w:r>
            <w:proofErr w:type="spellStart"/>
            <w:r w:rsidRPr="00AC3C57">
              <w:rPr>
                <w:sz w:val="26"/>
                <w:szCs w:val="26"/>
              </w:rPr>
              <w:t>abc</w:t>
            </w:r>
            <w:proofErr w:type="spellEnd"/>
            <w:r w:rsidRPr="00AC3C57">
              <w:rPr>
                <w:sz w:val="26"/>
                <w:szCs w:val="26"/>
              </w:rPr>
              <w:t>, 192.168.1.10</w:t>
            </w:r>
          </w:p>
        </w:tc>
        <w:tc>
          <w:tcPr>
            <w:tcW w:w="1172" w:type="pct"/>
            <w:tcBorders>
              <w:top w:val="single" w:sz="4" w:space="0" w:color="auto"/>
              <w:left w:val="single" w:sz="4" w:space="0" w:color="auto"/>
              <w:bottom w:val="single" w:sz="4" w:space="0" w:color="auto"/>
              <w:right w:val="single" w:sz="4" w:space="0" w:color="auto"/>
            </w:tcBorders>
            <w:hideMark/>
          </w:tcPr>
          <w:p w14:paraId="7087150B"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093F4481" w14:textId="77777777" w:rsidR="0097623C" w:rsidRPr="00AC3C57" w:rsidRDefault="0097623C" w:rsidP="00BE54C7">
            <w:pPr>
              <w:spacing w:before="20" w:after="20" w:line="264" w:lineRule="auto"/>
              <w:jc w:val="both"/>
              <w:rPr>
                <w:sz w:val="26"/>
                <w:szCs w:val="26"/>
              </w:rPr>
            </w:pPr>
          </w:p>
        </w:tc>
      </w:tr>
      <w:tr w:rsidR="0097623C" w:rsidRPr="00AC3C57" w14:paraId="061DF36A" w14:textId="77777777" w:rsidTr="00BE54C7">
        <w:tc>
          <w:tcPr>
            <w:tcW w:w="416" w:type="pct"/>
            <w:tcBorders>
              <w:top w:val="single" w:sz="4" w:space="0" w:color="auto"/>
              <w:left w:val="single" w:sz="4" w:space="0" w:color="auto"/>
              <w:bottom w:val="single" w:sz="4" w:space="0" w:color="auto"/>
              <w:right w:val="single" w:sz="4" w:space="0" w:color="auto"/>
            </w:tcBorders>
          </w:tcPr>
          <w:p w14:paraId="6C3D16B9"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E9D9A2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at+ip</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7F30FB53" w14:textId="77777777" w:rsidR="0097623C" w:rsidRPr="00AC3C57" w:rsidRDefault="0097623C" w:rsidP="00BE54C7">
            <w:pPr>
              <w:spacing w:before="20" w:after="20" w:line="264" w:lineRule="auto"/>
              <w:jc w:val="both"/>
              <w:rPr>
                <w:sz w:val="26"/>
                <w:szCs w:val="26"/>
              </w:rPr>
            </w:pPr>
            <w:proofErr w:type="spellStart"/>
            <w:r w:rsidRPr="00AC3C57">
              <w:rPr>
                <w:sz w:val="26"/>
                <w:szCs w:val="26"/>
              </w:rPr>
              <w:t>abc</w:t>
            </w:r>
            <w:proofErr w:type="spellEnd"/>
            <w:r w:rsidRPr="00AC3C57">
              <w:rPr>
                <w:sz w:val="26"/>
                <w:szCs w:val="26"/>
              </w:rPr>
              <w:t>, 192.168.1.10</w:t>
            </w:r>
          </w:p>
        </w:tc>
        <w:tc>
          <w:tcPr>
            <w:tcW w:w="1099" w:type="pct"/>
            <w:tcBorders>
              <w:top w:val="single" w:sz="4" w:space="0" w:color="auto"/>
              <w:left w:val="single" w:sz="4" w:space="0" w:color="auto"/>
              <w:bottom w:val="single" w:sz="4" w:space="0" w:color="auto"/>
              <w:right w:val="single" w:sz="4" w:space="0" w:color="auto"/>
            </w:tcBorders>
          </w:tcPr>
          <w:p w14:paraId="1526A1E8" w14:textId="77777777" w:rsidR="0097623C" w:rsidRPr="00AC3C57" w:rsidRDefault="0097623C" w:rsidP="00BE54C7">
            <w:pPr>
              <w:spacing w:before="20" w:after="20" w:line="264" w:lineRule="auto"/>
              <w:jc w:val="both"/>
              <w:rPr>
                <w:sz w:val="26"/>
                <w:szCs w:val="26"/>
              </w:rPr>
            </w:pPr>
          </w:p>
        </w:tc>
      </w:tr>
      <w:tr w:rsidR="0097623C" w:rsidRPr="00AC3C57" w14:paraId="7482EFBD" w14:textId="77777777" w:rsidTr="00BE54C7">
        <w:tc>
          <w:tcPr>
            <w:tcW w:w="416" w:type="pct"/>
            <w:tcBorders>
              <w:top w:val="single" w:sz="4" w:space="0" w:color="auto"/>
              <w:left w:val="single" w:sz="4" w:space="0" w:color="auto"/>
              <w:bottom w:val="single" w:sz="4" w:space="0" w:color="auto"/>
              <w:right w:val="single" w:sz="4" w:space="0" w:color="auto"/>
            </w:tcBorders>
          </w:tcPr>
          <w:p w14:paraId="460FCA7A"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66D78129"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cổng UART của </w:t>
            </w:r>
            <w:proofErr w:type="spellStart"/>
            <w:r w:rsidRPr="00AC3C57">
              <w:rPr>
                <w:sz w:val="26"/>
                <w:szCs w:val="26"/>
              </w:rPr>
              <w:t>module</w:t>
            </w:r>
            <w:proofErr w:type="spellEnd"/>
            <w:r w:rsidRPr="00AC3C57">
              <w:rPr>
                <w:sz w:val="26"/>
                <w:szCs w:val="26"/>
              </w:rPr>
              <w:t xml:space="preserve">: </w:t>
            </w:r>
            <w:proofErr w:type="spellStart"/>
            <w:r w:rsidRPr="00AC3C57">
              <w:rPr>
                <w:sz w:val="26"/>
                <w:szCs w:val="26"/>
              </w:rPr>
              <w:t>at+usmd</w:t>
            </w:r>
            <w:proofErr w:type="spellEnd"/>
            <w:r w:rsidRPr="00AC3C57">
              <w:rPr>
                <w:sz w:val="26"/>
                <w:szCs w:val="26"/>
              </w:rPr>
              <w:t>=(</w:t>
            </w:r>
            <w:proofErr w:type="spellStart"/>
            <w:r w:rsidRPr="00AC3C57">
              <w:rPr>
                <w:sz w:val="26"/>
                <w:szCs w:val="26"/>
              </w:rPr>
              <w:t>rate,parity,data,stop</w:t>
            </w:r>
            <w:proofErr w:type="spellEnd"/>
            <w:r w:rsidRPr="00AC3C57">
              <w:rPr>
                <w:sz w:val="26"/>
                <w:szCs w:val="26"/>
              </w:rPr>
              <w:t>)</w:t>
            </w:r>
          </w:p>
        </w:tc>
      </w:tr>
      <w:tr w:rsidR="0097623C" w:rsidRPr="00AC3C57" w14:paraId="2A14E1B5" w14:textId="77777777" w:rsidTr="00BE54C7">
        <w:tc>
          <w:tcPr>
            <w:tcW w:w="416" w:type="pct"/>
            <w:tcBorders>
              <w:top w:val="single" w:sz="4" w:space="0" w:color="auto"/>
              <w:left w:val="single" w:sz="4" w:space="0" w:color="auto"/>
              <w:bottom w:val="single" w:sz="4" w:space="0" w:color="auto"/>
              <w:right w:val="single" w:sz="4" w:space="0" w:color="auto"/>
            </w:tcBorders>
          </w:tcPr>
          <w:p w14:paraId="5E340A70"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D81505E"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at+usmd</w:t>
            </w:r>
            <w:proofErr w:type="spellEnd"/>
            <w:r w:rsidRPr="00AC3C57">
              <w:rPr>
                <w:sz w:val="26"/>
                <w:szCs w:val="26"/>
              </w:rPr>
              <w:t>=(5,N,8,1)</w:t>
            </w:r>
          </w:p>
        </w:tc>
        <w:tc>
          <w:tcPr>
            <w:tcW w:w="1172" w:type="pct"/>
            <w:tcBorders>
              <w:top w:val="single" w:sz="4" w:space="0" w:color="auto"/>
              <w:left w:val="single" w:sz="4" w:space="0" w:color="auto"/>
              <w:bottom w:val="single" w:sz="4" w:space="0" w:color="auto"/>
              <w:right w:val="single" w:sz="4" w:space="0" w:color="auto"/>
            </w:tcBorders>
            <w:hideMark/>
          </w:tcPr>
          <w:p w14:paraId="34F4EC48"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33196099" w14:textId="77777777" w:rsidR="0097623C" w:rsidRPr="00AC3C57" w:rsidRDefault="0097623C" w:rsidP="00BE54C7">
            <w:pPr>
              <w:spacing w:before="20" w:after="20" w:line="264" w:lineRule="auto"/>
              <w:jc w:val="both"/>
              <w:rPr>
                <w:sz w:val="26"/>
                <w:szCs w:val="26"/>
              </w:rPr>
            </w:pPr>
            <w:proofErr w:type="spellStart"/>
            <w:r w:rsidRPr="00AC3C57">
              <w:rPr>
                <w:sz w:val="26"/>
                <w:szCs w:val="26"/>
              </w:rPr>
              <w:t>baud</w:t>
            </w:r>
            <w:proofErr w:type="spellEnd"/>
            <w:r w:rsidRPr="00AC3C57">
              <w:rPr>
                <w:sz w:val="26"/>
                <w:szCs w:val="26"/>
              </w:rPr>
              <w:t xml:space="preserve"> </w:t>
            </w:r>
            <w:proofErr w:type="spellStart"/>
            <w:r w:rsidRPr="00AC3C57">
              <w:rPr>
                <w:sz w:val="26"/>
                <w:szCs w:val="26"/>
              </w:rPr>
              <w:t>rate</w:t>
            </w:r>
            <w:proofErr w:type="spellEnd"/>
            <w:r w:rsidRPr="00AC3C57">
              <w:rPr>
                <w:sz w:val="26"/>
                <w:szCs w:val="26"/>
              </w:rPr>
              <w:t xml:space="preserve"> = 5</w:t>
            </w:r>
          </w:p>
          <w:p w14:paraId="6F9B8A45" w14:textId="77777777" w:rsidR="0097623C" w:rsidRPr="00AC3C57" w:rsidRDefault="0097623C" w:rsidP="00BE54C7">
            <w:pPr>
              <w:spacing w:before="20" w:after="20" w:line="264" w:lineRule="auto"/>
              <w:jc w:val="both"/>
              <w:rPr>
                <w:sz w:val="26"/>
                <w:szCs w:val="26"/>
              </w:rPr>
            </w:pPr>
            <w:proofErr w:type="spellStart"/>
            <w:r w:rsidRPr="00AC3C57">
              <w:rPr>
                <w:sz w:val="26"/>
                <w:szCs w:val="26"/>
              </w:rPr>
              <w:t>parity</w:t>
            </w:r>
            <w:proofErr w:type="spellEnd"/>
            <w:r w:rsidRPr="00AC3C57">
              <w:rPr>
                <w:sz w:val="26"/>
                <w:szCs w:val="26"/>
              </w:rPr>
              <w:t xml:space="preserve"> </w:t>
            </w:r>
            <w:proofErr w:type="spellStart"/>
            <w:r w:rsidRPr="00AC3C57">
              <w:rPr>
                <w:sz w:val="26"/>
                <w:szCs w:val="26"/>
              </w:rPr>
              <w:t>bit</w:t>
            </w:r>
            <w:proofErr w:type="spellEnd"/>
            <w:r w:rsidRPr="00AC3C57">
              <w:rPr>
                <w:sz w:val="26"/>
                <w:szCs w:val="26"/>
              </w:rPr>
              <w:t xml:space="preserve"> = N</w:t>
            </w:r>
          </w:p>
          <w:p w14:paraId="3D147E37" w14:textId="77777777" w:rsidR="0097623C" w:rsidRPr="00AC3C57" w:rsidRDefault="0097623C" w:rsidP="00BE54C7">
            <w:pPr>
              <w:spacing w:before="20" w:after="20" w:line="264" w:lineRule="auto"/>
              <w:jc w:val="both"/>
              <w:rPr>
                <w:sz w:val="26"/>
                <w:szCs w:val="26"/>
              </w:rPr>
            </w:pPr>
            <w:proofErr w:type="spellStart"/>
            <w:r w:rsidRPr="00AC3C57">
              <w:rPr>
                <w:sz w:val="26"/>
                <w:szCs w:val="26"/>
              </w:rPr>
              <w:t>data</w:t>
            </w:r>
            <w:proofErr w:type="spellEnd"/>
            <w:r w:rsidRPr="00AC3C57">
              <w:rPr>
                <w:sz w:val="26"/>
                <w:szCs w:val="26"/>
              </w:rPr>
              <w:t xml:space="preserve"> </w:t>
            </w:r>
            <w:proofErr w:type="spellStart"/>
            <w:r w:rsidRPr="00AC3C57">
              <w:rPr>
                <w:sz w:val="26"/>
                <w:szCs w:val="26"/>
              </w:rPr>
              <w:t>bit</w:t>
            </w:r>
            <w:proofErr w:type="spellEnd"/>
            <w:r w:rsidRPr="00AC3C57">
              <w:rPr>
                <w:sz w:val="26"/>
                <w:szCs w:val="26"/>
              </w:rPr>
              <w:t xml:space="preserve"> = 8</w:t>
            </w:r>
          </w:p>
          <w:p w14:paraId="563AD547" w14:textId="77777777" w:rsidR="0097623C" w:rsidRPr="00AC3C57" w:rsidRDefault="0097623C" w:rsidP="00BE54C7">
            <w:pPr>
              <w:spacing w:before="20" w:after="20" w:line="264" w:lineRule="auto"/>
              <w:jc w:val="both"/>
              <w:rPr>
                <w:sz w:val="26"/>
                <w:szCs w:val="26"/>
              </w:rPr>
            </w:pPr>
            <w:proofErr w:type="spellStart"/>
            <w:r w:rsidRPr="00AC3C57">
              <w:rPr>
                <w:sz w:val="26"/>
                <w:szCs w:val="26"/>
              </w:rPr>
              <w:t>stop</w:t>
            </w:r>
            <w:proofErr w:type="spellEnd"/>
            <w:r w:rsidRPr="00AC3C57">
              <w:rPr>
                <w:sz w:val="26"/>
                <w:szCs w:val="26"/>
              </w:rPr>
              <w:t xml:space="preserve"> </w:t>
            </w:r>
            <w:proofErr w:type="spellStart"/>
            <w:r w:rsidRPr="00AC3C57">
              <w:rPr>
                <w:sz w:val="26"/>
                <w:szCs w:val="26"/>
              </w:rPr>
              <w:t>bit</w:t>
            </w:r>
            <w:proofErr w:type="spellEnd"/>
            <w:r w:rsidRPr="00AC3C57">
              <w:rPr>
                <w:sz w:val="26"/>
                <w:szCs w:val="26"/>
              </w:rPr>
              <w:t xml:space="preserve"> = 1</w:t>
            </w:r>
          </w:p>
        </w:tc>
      </w:tr>
      <w:tr w:rsidR="0097623C" w:rsidRPr="00AC3C57" w14:paraId="0F3693EE" w14:textId="77777777" w:rsidTr="00BE54C7">
        <w:tc>
          <w:tcPr>
            <w:tcW w:w="416" w:type="pct"/>
            <w:tcBorders>
              <w:top w:val="single" w:sz="4" w:space="0" w:color="auto"/>
              <w:left w:val="single" w:sz="4" w:space="0" w:color="auto"/>
              <w:bottom w:val="single" w:sz="4" w:space="0" w:color="auto"/>
              <w:right w:val="single" w:sz="4" w:space="0" w:color="auto"/>
            </w:tcBorders>
          </w:tcPr>
          <w:p w14:paraId="7E239938"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36B9E996"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at+usmd</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1542FD3B" w14:textId="77777777" w:rsidR="0097623C" w:rsidRPr="00AC3C57" w:rsidRDefault="0097623C" w:rsidP="00BE54C7">
            <w:pPr>
              <w:spacing w:before="20" w:after="20" w:line="264" w:lineRule="auto"/>
              <w:jc w:val="both"/>
              <w:rPr>
                <w:sz w:val="26"/>
                <w:szCs w:val="26"/>
              </w:rPr>
            </w:pPr>
            <w:r w:rsidRPr="00AC3C57">
              <w:rPr>
                <w:sz w:val="26"/>
                <w:szCs w:val="26"/>
              </w:rPr>
              <w:t>(0,N,8,1)</w:t>
            </w:r>
          </w:p>
        </w:tc>
        <w:tc>
          <w:tcPr>
            <w:tcW w:w="1099" w:type="pct"/>
            <w:tcBorders>
              <w:top w:val="single" w:sz="4" w:space="0" w:color="auto"/>
              <w:left w:val="single" w:sz="4" w:space="0" w:color="auto"/>
              <w:bottom w:val="single" w:sz="4" w:space="0" w:color="auto"/>
              <w:right w:val="single" w:sz="4" w:space="0" w:color="auto"/>
            </w:tcBorders>
            <w:hideMark/>
          </w:tcPr>
          <w:p w14:paraId="45F97CD3" w14:textId="77777777" w:rsidR="0097623C" w:rsidRPr="00AC3C57" w:rsidRDefault="0097623C" w:rsidP="00BE54C7">
            <w:pPr>
              <w:spacing w:before="20" w:after="20" w:line="264" w:lineRule="auto"/>
              <w:jc w:val="both"/>
              <w:rPr>
                <w:sz w:val="26"/>
                <w:szCs w:val="26"/>
              </w:rPr>
            </w:pPr>
            <w:r w:rsidRPr="00AC3C57">
              <w:rPr>
                <w:sz w:val="26"/>
                <w:szCs w:val="26"/>
              </w:rPr>
              <w:t>Xem trạng thái hiện tại</w:t>
            </w:r>
          </w:p>
        </w:tc>
      </w:tr>
      <w:tr w:rsidR="0097623C" w:rsidRPr="00AC3C57" w14:paraId="00F3E7F4" w14:textId="77777777" w:rsidTr="00BE54C7">
        <w:trPr>
          <w:trHeight w:val="2239"/>
        </w:trPr>
        <w:tc>
          <w:tcPr>
            <w:tcW w:w="416" w:type="pct"/>
            <w:tcBorders>
              <w:top w:val="single" w:sz="4" w:space="0" w:color="auto"/>
              <w:left w:val="single" w:sz="4" w:space="0" w:color="auto"/>
              <w:bottom w:val="single" w:sz="4" w:space="0" w:color="auto"/>
              <w:right w:val="single" w:sz="4" w:space="0" w:color="auto"/>
            </w:tcBorders>
          </w:tcPr>
          <w:p w14:paraId="3BD5CCCE" w14:textId="77777777" w:rsidR="0097623C" w:rsidRPr="00AC3C57" w:rsidRDefault="0097623C" w:rsidP="00BE54C7">
            <w:pPr>
              <w:spacing w:before="20" w:after="20" w:line="264" w:lineRule="auto"/>
              <w:jc w:val="both"/>
              <w:rPr>
                <w:sz w:val="26"/>
                <w:szCs w:val="26"/>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141ECF48" w14:textId="77777777" w:rsidR="0097623C" w:rsidRPr="00AC3C57" w:rsidRDefault="0097623C" w:rsidP="00BE54C7">
            <w:pPr>
              <w:spacing w:before="20" w:after="20" w:line="264" w:lineRule="auto"/>
              <w:jc w:val="both"/>
              <w:rPr>
                <w:sz w:val="26"/>
                <w:szCs w:val="26"/>
              </w:rPr>
            </w:pPr>
            <w:proofErr w:type="spellStart"/>
            <w:r w:rsidRPr="00AC3C57">
              <w:rPr>
                <w:sz w:val="26"/>
                <w:szCs w:val="26"/>
              </w:rPr>
              <w:t>Note</w:t>
            </w:r>
            <w:proofErr w:type="spellEnd"/>
            <w:r w:rsidRPr="00AC3C57">
              <w:rPr>
                <w:sz w:val="26"/>
                <w:szCs w:val="26"/>
              </w:rPr>
              <w:t>:</w:t>
            </w:r>
          </w:p>
          <w:tbl>
            <w:tblPr>
              <w:tblW w:w="4300"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854"/>
              <w:gridCol w:w="854"/>
              <w:gridCol w:w="854"/>
              <w:gridCol w:w="852"/>
              <w:gridCol w:w="851"/>
              <w:gridCol w:w="854"/>
              <w:gridCol w:w="994"/>
            </w:tblGrid>
            <w:tr w:rsidR="0097623C" w:rsidRPr="00AC3C57" w14:paraId="274B660E" w14:textId="77777777" w:rsidTr="00BE54C7">
              <w:tc>
                <w:tcPr>
                  <w:tcW w:w="869" w:type="pct"/>
                  <w:tcBorders>
                    <w:top w:val="single" w:sz="4" w:space="0" w:color="auto"/>
                    <w:left w:val="single" w:sz="4" w:space="0" w:color="auto"/>
                    <w:bottom w:val="single" w:sz="4" w:space="0" w:color="auto"/>
                    <w:right w:val="single" w:sz="4" w:space="0" w:color="auto"/>
                  </w:tcBorders>
                  <w:vAlign w:val="center"/>
                  <w:hideMark/>
                </w:tcPr>
                <w:p w14:paraId="7D02CBD4" w14:textId="77777777" w:rsidR="0097623C" w:rsidRPr="00AC3C57" w:rsidRDefault="0097623C" w:rsidP="00BE54C7">
                  <w:pPr>
                    <w:spacing w:before="20" w:after="20" w:line="264" w:lineRule="auto"/>
                    <w:jc w:val="both"/>
                    <w:rPr>
                      <w:sz w:val="26"/>
                      <w:szCs w:val="26"/>
                    </w:rPr>
                  </w:pPr>
                  <w:proofErr w:type="spellStart"/>
                  <w:r w:rsidRPr="00AC3C57">
                    <w:rPr>
                      <w:sz w:val="26"/>
                      <w:szCs w:val="26"/>
                    </w:rPr>
                    <w:t>baud</w:t>
                  </w:r>
                  <w:proofErr w:type="spellEnd"/>
                  <w:r w:rsidRPr="00AC3C57">
                    <w:rPr>
                      <w:sz w:val="26"/>
                      <w:szCs w:val="26"/>
                    </w:rPr>
                    <w:t xml:space="preserve"> </w:t>
                  </w:r>
                  <w:proofErr w:type="spellStart"/>
                  <w:r w:rsidRPr="00AC3C57">
                    <w:rPr>
                      <w:sz w:val="26"/>
                      <w:szCs w:val="26"/>
                    </w:rPr>
                    <w:t>rate</w:t>
                  </w:r>
                  <w:proofErr w:type="spellEnd"/>
                </w:p>
              </w:tc>
              <w:tc>
                <w:tcPr>
                  <w:tcW w:w="577" w:type="pct"/>
                  <w:tcBorders>
                    <w:top w:val="single" w:sz="4" w:space="0" w:color="auto"/>
                    <w:left w:val="single" w:sz="4" w:space="0" w:color="auto"/>
                    <w:bottom w:val="single" w:sz="4" w:space="0" w:color="auto"/>
                    <w:right w:val="single" w:sz="4" w:space="0" w:color="auto"/>
                  </w:tcBorders>
                  <w:vAlign w:val="center"/>
                  <w:hideMark/>
                </w:tcPr>
                <w:p w14:paraId="6F527993" w14:textId="77777777" w:rsidR="0097623C" w:rsidRPr="00AC3C57" w:rsidRDefault="0097623C" w:rsidP="00BE54C7">
                  <w:pPr>
                    <w:spacing w:before="20" w:after="20" w:line="264" w:lineRule="auto"/>
                    <w:jc w:val="both"/>
                    <w:rPr>
                      <w:sz w:val="26"/>
                      <w:szCs w:val="26"/>
                    </w:rPr>
                  </w:pPr>
                  <w:r w:rsidRPr="00AC3C57">
                    <w:rPr>
                      <w:sz w:val="26"/>
                      <w:szCs w:val="26"/>
                    </w:rPr>
                    <w:t>0</w:t>
                  </w:r>
                </w:p>
              </w:tc>
              <w:tc>
                <w:tcPr>
                  <w:tcW w:w="577" w:type="pct"/>
                  <w:tcBorders>
                    <w:top w:val="single" w:sz="4" w:space="0" w:color="auto"/>
                    <w:left w:val="single" w:sz="4" w:space="0" w:color="auto"/>
                    <w:bottom w:val="single" w:sz="4" w:space="0" w:color="auto"/>
                    <w:right w:val="single" w:sz="4" w:space="0" w:color="auto"/>
                  </w:tcBorders>
                  <w:vAlign w:val="center"/>
                  <w:hideMark/>
                </w:tcPr>
                <w:p w14:paraId="4A0EFC74" w14:textId="77777777" w:rsidR="0097623C" w:rsidRPr="00AC3C57" w:rsidRDefault="0097623C" w:rsidP="00BE54C7">
                  <w:pPr>
                    <w:spacing w:before="20" w:after="20" w:line="264" w:lineRule="auto"/>
                    <w:jc w:val="both"/>
                    <w:rPr>
                      <w:sz w:val="26"/>
                      <w:szCs w:val="26"/>
                    </w:rPr>
                  </w:pPr>
                  <w:r w:rsidRPr="00AC3C57">
                    <w:rPr>
                      <w:sz w:val="26"/>
                      <w:szCs w:val="26"/>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3BF7D851" w14:textId="77777777" w:rsidR="0097623C" w:rsidRPr="00AC3C57" w:rsidRDefault="0097623C" w:rsidP="00BE54C7">
                  <w:pPr>
                    <w:spacing w:before="20" w:after="20" w:line="264" w:lineRule="auto"/>
                    <w:jc w:val="both"/>
                    <w:rPr>
                      <w:sz w:val="26"/>
                      <w:szCs w:val="26"/>
                    </w:rPr>
                  </w:pPr>
                  <w:r w:rsidRPr="00AC3C57">
                    <w:rPr>
                      <w:sz w:val="26"/>
                      <w:szCs w:val="26"/>
                    </w:rPr>
                    <w:t>2</w:t>
                  </w:r>
                </w:p>
              </w:tc>
              <w:tc>
                <w:tcPr>
                  <w:tcW w:w="576" w:type="pct"/>
                  <w:tcBorders>
                    <w:top w:val="single" w:sz="4" w:space="0" w:color="auto"/>
                    <w:left w:val="single" w:sz="4" w:space="0" w:color="auto"/>
                    <w:bottom w:val="single" w:sz="4" w:space="0" w:color="auto"/>
                    <w:right w:val="single" w:sz="4" w:space="0" w:color="auto"/>
                  </w:tcBorders>
                  <w:vAlign w:val="center"/>
                  <w:hideMark/>
                </w:tcPr>
                <w:p w14:paraId="2E325DAA" w14:textId="77777777" w:rsidR="0097623C" w:rsidRPr="00AC3C57" w:rsidRDefault="0097623C" w:rsidP="00BE54C7">
                  <w:pPr>
                    <w:spacing w:before="20" w:after="20" w:line="264" w:lineRule="auto"/>
                    <w:jc w:val="both"/>
                    <w:rPr>
                      <w:sz w:val="26"/>
                      <w:szCs w:val="26"/>
                    </w:rPr>
                  </w:pPr>
                  <w:r w:rsidRPr="00AC3C57">
                    <w:rPr>
                      <w:sz w:val="26"/>
                      <w:szCs w:val="26"/>
                    </w:rPr>
                    <w:t>3</w:t>
                  </w:r>
                </w:p>
              </w:tc>
              <w:tc>
                <w:tcPr>
                  <w:tcW w:w="575" w:type="pct"/>
                  <w:tcBorders>
                    <w:top w:val="single" w:sz="4" w:space="0" w:color="auto"/>
                    <w:left w:val="single" w:sz="4" w:space="0" w:color="auto"/>
                    <w:bottom w:val="single" w:sz="4" w:space="0" w:color="auto"/>
                    <w:right w:val="single" w:sz="4" w:space="0" w:color="auto"/>
                  </w:tcBorders>
                  <w:vAlign w:val="center"/>
                  <w:hideMark/>
                </w:tcPr>
                <w:p w14:paraId="5D400C1C" w14:textId="77777777" w:rsidR="0097623C" w:rsidRPr="00AC3C57" w:rsidRDefault="0097623C" w:rsidP="00BE54C7">
                  <w:pPr>
                    <w:spacing w:before="20" w:after="20" w:line="264" w:lineRule="auto"/>
                    <w:jc w:val="both"/>
                    <w:rPr>
                      <w:sz w:val="26"/>
                      <w:szCs w:val="26"/>
                    </w:rPr>
                  </w:pPr>
                  <w:r w:rsidRPr="00AC3C57">
                    <w:rPr>
                      <w:sz w:val="26"/>
                      <w:szCs w:val="26"/>
                    </w:rPr>
                    <w:t>4</w:t>
                  </w:r>
                </w:p>
              </w:tc>
              <w:tc>
                <w:tcPr>
                  <w:tcW w:w="577" w:type="pct"/>
                  <w:tcBorders>
                    <w:top w:val="single" w:sz="4" w:space="0" w:color="auto"/>
                    <w:left w:val="single" w:sz="4" w:space="0" w:color="auto"/>
                    <w:bottom w:val="single" w:sz="4" w:space="0" w:color="auto"/>
                    <w:right w:val="single" w:sz="4" w:space="0" w:color="auto"/>
                  </w:tcBorders>
                  <w:vAlign w:val="center"/>
                  <w:hideMark/>
                </w:tcPr>
                <w:p w14:paraId="7D1D87B4" w14:textId="77777777" w:rsidR="0097623C" w:rsidRPr="00AC3C57" w:rsidRDefault="0097623C" w:rsidP="00BE54C7">
                  <w:pPr>
                    <w:spacing w:before="20" w:after="20" w:line="264" w:lineRule="auto"/>
                    <w:jc w:val="both"/>
                    <w:rPr>
                      <w:sz w:val="26"/>
                      <w:szCs w:val="26"/>
                    </w:rPr>
                  </w:pPr>
                  <w:r w:rsidRPr="00AC3C57">
                    <w:rPr>
                      <w:sz w:val="26"/>
                      <w:szCs w:val="26"/>
                    </w:rPr>
                    <w:t>5</w:t>
                  </w:r>
                </w:p>
              </w:tc>
              <w:tc>
                <w:tcPr>
                  <w:tcW w:w="674" w:type="pct"/>
                  <w:tcBorders>
                    <w:top w:val="single" w:sz="4" w:space="0" w:color="auto"/>
                    <w:left w:val="single" w:sz="4" w:space="0" w:color="auto"/>
                    <w:bottom w:val="single" w:sz="4" w:space="0" w:color="auto"/>
                    <w:right w:val="single" w:sz="4" w:space="0" w:color="auto"/>
                  </w:tcBorders>
                  <w:vAlign w:val="center"/>
                  <w:hideMark/>
                </w:tcPr>
                <w:p w14:paraId="70EBF60E" w14:textId="77777777" w:rsidR="0097623C" w:rsidRPr="00AC3C57" w:rsidRDefault="0097623C" w:rsidP="00BE54C7">
                  <w:pPr>
                    <w:spacing w:before="20" w:after="20" w:line="264" w:lineRule="auto"/>
                    <w:jc w:val="both"/>
                    <w:rPr>
                      <w:sz w:val="26"/>
                      <w:szCs w:val="26"/>
                    </w:rPr>
                  </w:pPr>
                  <w:r w:rsidRPr="00AC3C57">
                    <w:rPr>
                      <w:sz w:val="26"/>
                      <w:szCs w:val="26"/>
                    </w:rPr>
                    <w:t>6</w:t>
                  </w:r>
                </w:p>
              </w:tc>
            </w:tr>
            <w:tr w:rsidR="0097623C" w:rsidRPr="00AC3C57" w14:paraId="22CF2C90" w14:textId="77777777" w:rsidTr="00BE54C7">
              <w:tc>
                <w:tcPr>
                  <w:tcW w:w="869" w:type="pct"/>
                  <w:tcBorders>
                    <w:top w:val="single" w:sz="4" w:space="0" w:color="auto"/>
                    <w:left w:val="single" w:sz="4" w:space="0" w:color="auto"/>
                    <w:bottom w:val="single" w:sz="4" w:space="0" w:color="auto"/>
                    <w:right w:val="single" w:sz="4" w:space="0" w:color="auto"/>
                  </w:tcBorders>
                  <w:vAlign w:val="center"/>
                  <w:hideMark/>
                </w:tcPr>
                <w:p w14:paraId="12970161" w14:textId="77777777" w:rsidR="0097623C" w:rsidRPr="00AC3C57" w:rsidRDefault="0097623C" w:rsidP="00BE54C7">
                  <w:pPr>
                    <w:spacing w:before="20" w:after="20" w:line="264" w:lineRule="auto"/>
                    <w:jc w:val="both"/>
                    <w:rPr>
                      <w:sz w:val="26"/>
                      <w:szCs w:val="26"/>
                    </w:rPr>
                  </w:pPr>
                  <w:proofErr w:type="spellStart"/>
                  <w:r w:rsidRPr="00AC3C57">
                    <w:rPr>
                      <w:sz w:val="26"/>
                      <w:szCs w:val="26"/>
                    </w:rPr>
                    <w:t>value</w:t>
                  </w:r>
                  <w:proofErr w:type="spellEnd"/>
                </w:p>
              </w:tc>
              <w:tc>
                <w:tcPr>
                  <w:tcW w:w="577" w:type="pct"/>
                  <w:tcBorders>
                    <w:top w:val="single" w:sz="4" w:space="0" w:color="auto"/>
                    <w:left w:val="single" w:sz="4" w:space="0" w:color="auto"/>
                    <w:bottom w:val="single" w:sz="4" w:space="0" w:color="auto"/>
                    <w:right w:val="single" w:sz="4" w:space="0" w:color="auto"/>
                  </w:tcBorders>
                  <w:vAlign w:val="center"/>
                  <w:hideMark/>
                </w:tcPr>
                <w:p w14:paraId="461C94FE" w14:textId="77777777" w:rsidR="0097623C" w:rsidRPr="00AC3C57" w:rsidRDefault="0097623C" w:rsidP="00BE54C7">
                  <w:pPr>
                    <w:spacing w:before="20" w:after="20" w:line="264" w:lineRule="auto"/>
                    <w:jc w:val="both"/>
                    <w:rPr>
                      <w:sz w:val="26"/>
                      <w:szCs w:val="26"/>
                    </w:rPr>
                  </w:pPr>
                  <w:r w:rsidRPr="00AC3C57">
                    <w:rPr>
                      <w:sz w:val="26"/>
                      <w:szCs w:val="26"/>
                    </w:rPr>
                    <w:t>300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518CBB4D" w14:textId="77777777" w:rsidR="0097623C" w:rsidRPr="00AC3C57" w:rsidRDefault="0097623C" w:rsidP="00BE54C7">
                  <w:pPr>
                    <w:spacing w:before="20" w:after="20" w:line="264" w:lineRule="auto"/>
                    <w:jc w:val="both"/>
                    <w:rPr>
                      <w:sz w:val="26"/>
                      <w:szCs w:val="26"/>
                    </w:rPr>
                  </w:pPr>
                  <w:r w:rsidRPr="00AC3C57">
                    <w:rPr>
                      <w:sz w:val="26"/>
                      <w:szCs w:val="26"/>
                    </w:rPr>
                    <w:t>600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1EFA4973" w14:textId="77777777" w:rsidR="0097623C" w:rsidRPr="00AC3C57" w:rsidRDefault="0097623C" w:rsidP="00BE54C7">
                  <w:pPr>
                    <w:spacing w:before="20" w:after="20" w:line="264" w:lineRule="auto"/>
                    <w:jc w:val="both"/>
                    <w:rPr>
                      <w:sz w:val="26"/>
                      <w:szCs w:val="26"/>
                    </w:rPr>
                  </w:pPr>
                  <w:r w:rsidRPr="00AC3C57">
                    <w:rPr>
                      <w:sz w:val="26"/>
                      <w:szCs w:val="26"/>
                    </w:rPr>
                    <w:t>1200</w:t>
                  </w:r>
                </w:p>
              </w:tc>
              <w:tc>
                <w:tcPr>
                  <w:tcW w:w="576" w:type="pct"/>
                  <w:tcBorders>
                    <w:top w:val="single" w:sz="4" w:space="0" w:color="auto"/>
                    <w:left w:val="single" w:sz="4" w:space="0" w:color="auto"/>
                    <w:bottom w:val="single" w:sz="4" w:space="0" w:color="auto"/>
                    <w:right w:val="single" w:sz="4" w:space="0" w:color="auto"/>
                  </w:tcBorders>
                  <w:vAlign w:val="center"/>
                  <w:hideMark/>
                </w:tcPr>
                <w:p w14:paraId="02E07767" w14:textId="77777777" w:rsidR="0097623C" w:rsidRPr="00AC3C57" w:rsidRDefault="0097623C" w:rsidP="00BE54C7">
                  <w:pPr>
                    <w:spacing w:before="20" w:after="20" w:line="264" w:lineRule="auto"/>
                    <w:jc w:val="both"/>
                    <w:rPr>
                      <w:sz w:val="26"/>
                      <w:szCs w:val="26"/>
                    </w:rPr>
                  </w:pPr>
                  <w:r w:rsidRPr="00AC3C57">
                    <w:rPr>
                      <w:sz w:val="26"/>
                      <w:szCs w:val="26"/>
                    </w:rPr>
                    <w:t>2400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78516DDA" w14:textId="77777777" w:rsidR="0097623C" w:rsidRPr="00AC3C57" w:rsidRDefault="0097623C" w:rsidP="00BE54C7">
                  <w:pPr>
                    <w:spacing w:before="20" w:after="20" w:line="264" w:lineRule="auto"/>
                    <w:jc w:val="both"/>
                    <w:rPr>
                      <w:sz w:val="26"/>
                      <w:szCs w:val="26"/>
                    </w:rPr>
                  </w:pPr>
                  <w:r w:rsidRPr="00AC3C57">
                    <w:rPr>
                      <w:sz w:val="26"/>
                      <w:szCs w:val="26"/>
                    </w:rPr>
                    <w:t>4800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66F03051" w14:textId="77777777" w:rsidR="0097623C" w:rsidRPr="00AC3C57" w:rsidRDefault="0097623C" w:rsidP="00BE54C7">
                  <w:pPr>
                    <w:spacing w:before="20" w:after="20" w:line="264" w:lineRule="auto"/>
                    <w:jc w:val="both"/>
                    <w:rPr>
                      <w:sz w:val="26"/>
                      <w:szCs w:val="26"/>
                    </w:rPr>
                  </w:pPr>
                  <w:r w:rsidRPr="00AC3C57">
                    <w:rPr>
                      <w:sz w:val="26"/>
                      <w:szCs w:val="26"/>
                    </w:rPr>
                    <w:t>9600</w:t>
                  </w:r>
                </w:p>
              </w:tc>
              <w:tc>
                <w:tcPr>
                  <w:tcW w:w="674" w:type="pct"/>
                  <w:tcBorders>
                    <w:top w:val="single" w:sz="4" w:space="0" w:color="auto"/>
                    <w:left w:val="single" w:sz="4" w:space="0" w:color="auto"/>
                    <w:bottom w:val="single" w:sz="4" w:space="0" w:color="auto"/>
                    <w:right w:val="single" w:sz="4" w:space="0" w:color="auto"/>
                  </w:tcBorders>
                  <w:vAlign w:val="center"/>
                  <w:hideMark/>
                </w:tcPr>
                <w:p w14:paraId="277A8864" w14:textId="77777777" w:rsidR="0097623C" w:rsidRPr="00AC3C57" w:rsidRDefault="0097623C" w:rsidP="00BE54C7">
                  <w:pPr>
                    <w:spacing w:before="20" w:after="20" w:line="264" w:lineRule="auto"/>
                    <w:jc w:val="both"/>
                    <w:rPr>
                      <w:sz w:val="26"/>
                      <w:szCs w:val="26"/>
                    </w:rPr>
                  </w:pPr>
                  <w:r w:rsidRPr="00AC3C57">
                    <w:rPr>
                      <w:sz w:val="26"/>
                      <w:szCs w:val="26"/>
                    </w:rPr>
                    <w:t>19200</w:t>
                  </w:r>
                </w:p>
              </w:tc>
            </w:tr>
          </w:tbl>
          <w:p w14:paraId="00ED47B0" w14:textId="77777777" w:rsidR="0097623C" w:rsidRPr="00AC3C57" w:rsidRDefault="0097623C" w:rsidP="00BE54C7">
            <w:pPr>
              <w:spacing w:before="20" w:after="20" w:line="264" w:lineRule="auto"/>
              <w:jc w:val="both"/>
              <w:rPr>
                <w:sz w:val="26"/>
                <w:szCs w:val="26"/>
              </w:rPr>
            </w:pPr>
            <w:proofErr w:type="spellStart"/>
            <w:r w:rsidRPr="00AC3C57">
              <w:rPr>
                <w:sz w:val="26"/>
                <w:szCs w:val="26"/>
              </w:rPr>
              <w:t>Parity</w:t>
            </w:r>
            <w:proofErr w:type="spellEnd"/>
            <w:r w:rsidRPr="00AC3C57">
              <w:rPr>
                <w:sz w:val="26"/>
                <w:szCs w:val="26"/>
              </w:rPr>
              <w:t xml:space="preserve"> = N : </w:t>
            </w:r>
            <w:proofErr w:type="spellStart"/>
            <w:r w:rsidRPr="00AC3C57">
              <w:rPr>
                <w:sz w:val="26"/>
                <w:szCs w:val="26"/>
              </w:rPr>
              <w:t>null</w:t>
            </w:r>
            <w:proofErr w:type="spellEnd"/>
          </w:p>
          <w:p w14:paraId="29E3E755" w14:textId="77777777" w:rsidR="0097623C" w:rsidRPr="00AC3C57" w:rsidRDefault="0097623C" w:rsidP="00BE54C7">
            <w:pPr>
              <w:spacing w:before="20" w:after="20" w:line="264" w:lineRule="auto"/>
              <w:jc w:val="both"/>
              <w:rPr>
                <w:sz w:val="26"/>
                <w:szCs w:val="26"/>
              </w:rPr>
            </w:pPr>
            <w:proofErr w:type="spellStart"/>
            <w:r w:rsidRPr="00AC3C57">
              <w:rPr>
                <w:sz w:val="26"/>
                <w:szCs w:val="26"/>
              </w:rPr>
              <w:t>Parity</w:t>
            </w:r>
            <w:proofErr w:type="spellEnd"/>
            <w:r w:rsidRPr="00AC3C57">
              <w:rPr>
                <w:sz w:val="26"/>
                <w:szCs w:val="26"/>
              </w:rPr>
              <w:t xml:space="preserve"> = E : </w:t>
            </w:r>
            <w:proofErr w:type="spellStart"/>
            <w:r w:rsidRPr="00AC3C57">
              <w:rPr>
                <w:sz w:val="26"/>
                <w:szCs w:val="26"/>
              </w:rPr>
              <w:t>even</w:t>
            </w:r>
            <w:proofErr w:type="spellEnd"/>
          </w:p>
          <w:p w14:paraId="272E6ACB" w14:textId="77777777" w:rsidR="0097623C" w:rsidRPr="00AC3C57" w:rsidRDefault="0097623C" w:rsidP="00BE54C7">
            <w:pPr>
              <w:spacing w:before="20" w:after="20" w:line="264" w:lineRule="auto"/>
              <w:jc w:val="both"/>
              <w:rPr>
                <w:sz w:val="26"/>
                <w:szCs w:val="26"/>
              </w:rPr>
            </w:pPr>
            <w:proofErr w:type="spellStart"/>
            <w:r w:rsidRPr="00AC3C57">
              <w:rPr>
                <w:sz w:val="26"/>
                <w:szCs w:val="26"/>
              </w:rPr>
              <w:t>Parity</w:t>
            </w:r>
            <w:proofErr w:type="spellEnd"/>
            <w:r w:rsidRPr="00AC3C57">
              <w:rPr>
                <w:sz w:val="26"/>
                <w:szCs w:val="26"/>
              </w:rPr>
              <w:t xml:space="preserve"> = O : </w:t>
            </w:r>
            <w:proofErr w:type="spellStart"/>
            <w:r w:rsidRPr="00AC3C57">
              <w:rPr>
                <w:sz w:val="26"/>
                <w:szCs w:val="26"/>
              </w:rPr>
              <w:t>odd</w:t>
            </w:r>
            <w:proofErr w:type="spellEnd"/>
          </w:p>
          <w:p w14:paraId="3AC3B497" w14:textId="77777777" w:rsidR="0097623C" w:rsidRPr="00AC3C57" w:rsidRDefault="0097623C" w:rsidP="00BE54C7">
            <w:pPr>
              <w:spacing w:before="20" w:after="20" w:line="264" w:lineRule="auto"/>
              <w:jc w:val="both"/>
              <w:rPr>
                <w:sz w:val="26"/>
                <w:szCs w:val="26"/>
              </w:rPr>
            </w:pPr>
            <w:proofErr w:type="spellStart"/>
            <w:r w:rsidRPr="00AC3C57">
              <w:rPr>
                <w:sz w:val="26"/>
                <w:szCs w:val="26"/>
              </w:rPr>
              <w:t>Stop_bit</w:t>
            </w:r>
            <w:proofErr w:type="spellEnd"/>
            <w:r w:rsidRPr="00AC3C57">
              <w:rPr>
                <w:sz w:val="26"/>
                <w:szCs w:val="26"/>
              </w:rPr>
              <w:t xml:space="preserve"> = 1, 2</w:t>
            </w:r>
          </w:p>
        </w:tc>
      </w:tr>
      <w:tr w:rsidR="0097623C" w:rsidRPr="00AC3C57" w14:paraId="54159690" w14:textId="77777777" w:rsidTr="00BE54C7">
        <w:tc>
          <w:tcPr>
            <w:tcW w:w="416" w:type="pct"/>
            <w:tcBorders>
              <w:top w:val="single" w:sz="4" w:space="0" w:color="auto"/>
              <w:left w:val="single" w:sz="4" w:space="0" w:color="auto"/>
              <w:bottom w:val="single" w:sz="4" w:space="0" w:color="auto"/>
              <w:right w:val="single" w:sz="4" w:space="0" w:color="auto"/>
            </w:tcBorders>
          </w:tcPr>
          <w:p w14:paraId="28162467"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47F5610" w14:textId="77777777" w:rsidR="0097623C" w:rsidRPr="00AC3C57" w:rsidRDefault="0097623C" w:rsidP="00BE54C7">
            <w:pPr>
              <w:spacing w:before="20" w:after="20" w:line="264" w:lineRule="auto"/>
              <w:jc w:val="both"/>
              <w:rPr>
                <w:sz w:val="26"/>
                <w:szCs w:val="26"/>
              </w:rPr>
            </w:pPr>
            <w:r w:rsidRPr="00AC3C57">
              <w:rPr>
                <w:sz w:val="26"/>
                <w:szCs w:val="26"/>
              </w:rPr>
              <w:t xml:space="preserve">Gửi dữ liệu đến cổng UART của </w:t>
            </w:r>
            <w:proofErr w:type="spellStart"/>
            <w:r w:rsidRPr="00AC3C57">
              <w:rPr>
                <w:sz w:val="26"/>
                <w:szCs w:val="26"/>
              </w:rPr>
              <w:t>module</w:t>
            </w:r>
            <w:proofErr w:type="spellEnd"/>
            <w:r w:rsidRPr="00AC3C57">
              <w:rPr>
                <w:sz w:val="26"/>
                <w:szCs w:val="26"/>
              </w:rPr>
              <w:t xml:space="preserve">: </w:t>
            </w:r>
            <w:proofErr w:type="spellStart"/>
            <w:r w:rsidRPr="00AC3C57">
              <w:rPr>
                <w:sz w:val="26"/>
                <w:szCs w:val="26"/>
              </w:rPr>
              <w:t>at+txmd</w:t>
            </w:r>
            <w:proofErr w:type="spellEnd"/>
            <w:r w:rsidRPr="00AC3C57">
              <w:rPr>
                <w:sz w:val="26"/>
                <w:szCs w:val="26"/>
              </w:rPr>
              <w:t>(&lt;</w:t>
            </w:r>
            <w:proofErr w:type="spellStart"/>
            <w:r w:rsidRPr="00AC3C57">
              <w:rPr>
                <w:sz w:val="26"/>
                <w:szCs w:val="26"/>
              </w:rPr>
              <w:t>data</w:t>
            </w:r>
            <w:proofErr w:type="spellEnd"/>
            <w:r w:rsidRPr="00AC3C57">
              <w:rPr>
                <w:sz w:val="26"/>
                <w:szCs w:val="26"/>
              </w:rPr>
              <w:t>&gt;)</w:t>
            </w:r>
          </w:p>
        </w:tc>
      </w:tr>
      <w:tr w:rsidR="0097623C" w:rsidRPr="00AC3C57" w14:paraId="582F1E8E" w14:textId="77777777" w:rsidTr="00BE54C7">
        <w:tc>
          <w:tcPr>
            <w:tcW w:w="416" w:type="pct"/>
            <w:tcBorders>
              <w:top w:val="single" w:sz="4" w:space="0" w:color="auto"/>
              <w:left w:val="single" w:sz="4" w:space="0" w:color="auto"/>
              <w:bottom w:val="single" w:sz="4" w:space="0" w:color="auto"/>
              <w:right w:val="single" w:sz="4" w:space="0" w:color="auto"/>
            </w:tcBorders>
          </w:tcPr>
          <w:p w14:paraId="5B3E0660"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5877893"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at+txmd</w:t>
            </w:r>
            <w:proofErr w:type="spellEnd"/>
            <w:r w:rsidRPr="00AC3C57">
              <w:rPr>
                <w:sz w:val="26"/>
                <w:szCs w:val="26"/>
              </w:rPr>
              <w:t>(</w:t>
            </w:r>
            <w:proofErr w:type="spellStart"/>
            <w:r w:rsidRPr="00AC3C57">
              <w:rPr>
                <w:sz w:val="26"/>
                <w:szCs w:val="26"/>
              </w:rPr>
              <w:t>xyz</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6929883A"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795BF767" w14:textId="77777777" w:rsidR="0097623C" w:rsidRPr="00AC3C57" w:rsidRDefault="0097623C" w:rsidP="00BE54C7">
            <w:pPr>
              <w:spacing w:before="20" w:after="20" w:line="264" w:lineRule="auto"/>
              <w:jc w:val="both"/>
              <w:rPr>
                <w:sz w:val="26"/>
                <w:szCs w:val="26"/>
              </w:rPr>
            </w:pPr>
            <w:r w:rsidRPr="00AC3C57">
              <w:rPr>
                <w:sz w:val="26"/>
                <w:szCs w:val="26"/>
              </w:rPr>
              <w:t xml:space="preserve">Độ dài dữ liệu tối đa 256 </w:t>
            </w:r>
            <w:proofErr w:type="spellStart"/>
            <w:r w:rsidRPr="00AC3C57">
              <w:rPr>
                <w:sz w:val="26"/>
                <w:szCs w:val="26"/>
              </w:rPr>
              <w:t>byte</w:t>
            </w:r>
            <w:proofErr w:type="spellEnd"/>
          </w:p>
        </w:tc>
      </w:tr>
      <w:tr w:rsidR="0097623C" w:rsidRPr="00AC3C57" w14:paraId="4700ABD7" w14:textId="77777777" w:rsidTr="00BE54C7">
        <w:tc>
          <w:tcPr>
            <w:tcW w:w="416" w:type="pct"/>
            <w:tcBorders>
              <w:top w:val="single" w:sz="4" w:space="0" w:color="auto"/>
              <w:left w:val="single" w:sz="4" w:space="0" w:color="auto"/>
              <w:bottom w:val="single" w:sz="4" w:space="0" w:color="auto"/>
              <w:right w:val="single" w:sz="4" w:space="0" w:color="auto"/>
            </w:tcBorders>
          </w:tcPr>
          <w:p w14:paraId="22B41C68"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2B28E0E" w14:textId="77777777" w:rsidR="0097623C" w:rsidRPr="00AC3C57" w:rsidRDefault="0097623C" w:rsidP="00BE54C7">
            <w:pPr>
              <w:spacing w:before="20" w:after="20" w:line="264" w:lineRule="auto"/>
              <w:jc w:val="both"/>
              <w:rPr>
                <w:sz w:val="26"/>
                <w:szCs w:val="26"/>
              </w:rPr>
            </w:pPr>
            <w:r w:rsidRPr="00AC3C57">
              <w:rPr>
                <w:sz w:val="26"/>
                <w:szCs w:val="26"/>
              </w:rPr>
              <w:t xml:space="preserve">Kết nối mạng: </w:t>
            </w:r>
            <w:proofErr w:type="spellStart"/>
            <w:r w:rsidRPr="00AC3C57">
              <w:rPr>
                <w:sz w:val="26"/>
                <w:szCs w:val="26"/>
              </w:rPr>
              <w:t>at+pppconn</w:t>
            </w:r>
            <w:proofErr w:type="spellEnd"/>
          </w:p>
        </w:tc>
      </w:tr>
      <w:tr w:rsidR="0097623C" w:rsidRPr="00AC3C57" w14:paraId="0C457491" w14:textId="77777777" w:rsidTr="00BE54C7">
        <w:tc>
          <w:tcPr>
            <w:tcW w:w="416" w:type="pct"/>
            <w:tcBorders>
              <w:top w:val="single" w:sz="4" w:space="0" w:color="auto"/>
              <w:left w:val="single" w:sz="4" w:space="0" w:color="auto"/>
              <w:bottom w:val="single" w:sz="4" w:space="0" w:color="auto"/>
              <w:right w:val="single" w:sz="4" w:space="0" w:color="auto"/>
            </w:tcBorders>
          </w:tcPr>
          <w:p w14:paraId="7FCD4193"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059A8E1"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at+pppconn</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0AB0789D" w14:textId="77777777" w:rsidR="0097623C" w:rsidRPr="00AC3C57" w:rsidRDefault="0097623C" w:rsidP="00BE54C7">
            <w:pPr>
              <w:spacing w:before="20" w:after="20" w:line="264" w:lineRule="auto"/>
              <w:jc w:val="both"/>
              <w:rPr>
                <w:sz w:val="26"/>
                <w:szCs w:val="26"/>
              </w:rPr>
            </w:pPr>
            <w:proofErr w:type="spellStart"/>
            <w:r w:rsidRPr="00AC3C57">
              <w:rPr>
                <w:sz w:val="26"/>
                <w:szCs w:val="26"/>
              </w:rPr>
              <w:t>Connected</w:t>
            </w:r>
            <w:proofErr w:type="spellEnd"/>
          </w:p>
        </w:tc>
        <w:tc>
          <w:tcPr>
            <w:tcW w:w="1099" w:type="pct"/>
            <w:tcBorders>
              <w:top w:val="single" w:sz="4" w:space="0" w:color="auto"/>
              <w:left w:val="single" w:sz="4" w:space="0" w:color="auto"/>
              <w:bottom w:val="single" w:sz="4" w:space="0" w:color="auto"/>
              <w:right w:val="single" w:sz="4" w:space="0" w:color="auto"/>
            </w:tcBorders>
            <w:hideMark/>
          </w:tcPr>
          <w:p w14:paraId="2F0FCD58" w14:textId="77777777" w:rsidR="0097623C" w:rsidRPr="00AC3C57" w:rsidRDefault="0097623C" w:rsidP="00BE54C7">
            <w:pPr>
              <w:spacing w:before="20" w:after="20" w:line="264" w:lineRule="auto"/>
              <w:jc w:val="both"/>
              <w:rPr>
                <w:sz w:val="26"/>
                <w:szCs w:val="26"/>
              </w:rPr>
            </w:pPr>
            <w:r w:rsidRPr="00AC3C57">
              <w:rPr>
                <w:sz w:val="26"/>
                <w:szCs w:val="26"/>
              </w:rPr>
              <w:t>Kết nối dịch vụ thành công</w:t>
            </w:r>
          </w:p>
        </w:tc>
      </w:tr>
      <w:tr w:rsidR="0097623C" w:rsidRPr="00AC3C57" w14:paraId="02368809" w14:textId="77777777" w:rsidTr="00BE54C7">
        <w:tc>
          <w:tcPr>
            <w:tcW w:w="416" w:type="pct"/>
            <w:tcBorders>
              <w:top w:val="single" w:sz="4" w:space="0" w:color="auto"/>
              <w:left w:val="single" w:sz="4" w:space="0" w:color="auto"/>
              <w:bottom w:val="single" w:sz="4" w:space="0" w:color="auto"/>
              <w:right w:val="single" w:sz="4" w:space="0" w:color="auto"/>
            </w:tcBorders>
          </w:tcPr>
          <w:p w14:paraId="5F958D78"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7610BED"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at+pppconn</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31133E4B" w14:textId="77777777" w:rsidR="0097623C" w:rsidRPr="00AC3C57" w:rsidRDefault="0097623C" w:rsidP="00BE54C7">
            <w:pPr>
              <w:spacing w:before="20" w:after="20" w:line="264" w:lineRule="auto"/>
              <w:jc w:val="both"/>
              <w:rPr>
                <w:sz w:val="26"/>
                <w:szCs w:val="26"/>
              </w:rPr>
            </w:pPr>
            <w:proofErr w:type="spellStart"/>
            <w:r w:rsidRPr="00AC3C57">
              <w:rPr>
                <w:sz w:val="26"/>
                <w:szCs w:val="26"/>
              </w:rPr>
              <w:t>Fail</w:t>
            </w:r>
            <w:proofErr w:type="spellEnd"/>
          </w:p>
        </w:tc>
        <w:tc>
          <w:tcPr>
            <w:tcW w:w="1099" w:type="pct"/>
            <w:tcBorders>
              <w:top w:val="single" w:sz="4" w:space="0" w:color="auto"/>
              <w:left w:val="single" w:sz="4" w:space="0" w:color="auto"/>
              <w:bottom w:val="single" w:sz="4" w:space="0" w:color="auto"/>
              <w:right w:val="single" w:sz="4" w:space="0" w:color="auto"/>
            </w:tcBorders>
            <w:hideMark/>
          </w:tcPr>
          <w:p w14:paraId="4A4989C1" w14:textId="77777777" w:rsidR="0097623C" w:rsidRPr="00AC3C57" w:rsidRDefault="0097623C" w:rsidP="00BE54C7">
            <w:pPr>
              <w:spacing w:before="20" w:after="20" w:line="264" w:lineRule="auto"/>
              <w:jc w:val="both"/>
              <w:rPr>
                <w:sz w:val="26"/>
                <w:szCs w:val="26"/>
              </w:rPr>
            </w:pPr>
            <w:r w:rsidRPr="00AC3C57">
              <w:rPr>
                <w:sz w:val="26"/>
                <w:szCs w:val="26"/>
              </w:rPr>
              <w:t>Kết nối dịch vụ không thành công</w:t>
            </w:r>
          </w:p>
        </w:tc>
      </w:tr>
      <w:tr w:rsidR="0097623C" w:rsidRPr="00AC3C57" w14:paraId="74487174" w14:textId="77777777" w:rsidTr="00BE54C7">
        <w:tc>
          <w:tcPr>
            <w:tcW w:w="416" w:type="pct"/>
            <w:tcBorders>
              <w:top w:val="single" w:sz="4" w:space="0" w:color="auto"/>
              <w:left w:val="single" w:sz="4" w:space="0" w:color="auto"/>
              <w:bottom w:val="single" w:sz="4" w:space="0" w:color="auto"/>
              <w:right w:val="single" w:sz="4" w:space="0" w:color="auto"/>
            </w:tcBorders>
          </w:tcPr>
          <w:p w14:paraId="010D695C"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A8FA8B7" w14:textId="77777777" w:rsidR="0097623C" w:rsidRPr="00AC3C57" w:rsidRDefault="0097623C" w:rsidP="00BE54C7">
            <w:pPr>
              <w:spacing w:before="20" w:after="20" w:line="264" w:lineRule="auto"/>
              <w:jc w:val="both"/>
              <w:rPr>
                <w:sz w:val="26"/>
                <w:szCs w:val="26"/>
              </w:rPr>
            </w:pPr>
            <w:r w:rsidRPr="00AC3C57">
              <w:rPr>
                <w:sz w:val="26"/>
                <w:szCs w:val="26"/>
              </w:rPr>
              <w:t xml:space="preserve">Ngắt kết nối mạng: </w:t>
            </w:r>
            <w:proofErr w:type="spellStart"/>
            <w:r w:rsidRPr="00AC3C57">
              <w:rPr>
                <w:sz w:val="26"/>
                <w:szCs w:val="26"/>
              </w:rPr>
              <w:t>at+pppdisc</w:t>
            </w:r>
            <w:proofErr w:type="spellEnd"/>
          </w:p>
        </w:tc>
      </w:tr>
      <w:tr w:rsidR="0097623C" w:rsidRPr="00AC3C57" w14:paraId="7CED2597" w14:textId="77777777" w:rsidTr="00BE54C7">
        <w:tc>
          <w:tcPr>
            <w:tcW w:w="416" w:type="pct"/>
            <w:tcBorders>
              <w:top w:val="single" w:sz="4" w:space="0" w:color="auto"/>
              <w:left w:val="single" w:sz="4" w:space="0" w:color="auto"/>
              <w:bottom w:val="single" w:sz="4" w:space="0" w:color="auto"/>
              <w:right w:val="single" w:sz="4" w:space="0" w:color="auto"/>
            </w:tcBorders>
          </w:tcPr>
          <w:p w14:paraId="1A355B6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C00B71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at+pppdisc</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127DC9ED" w14:textId="77777777" w:rsidR="0097623C" w:rsidRPr="00AC3C57" w:rsidRDefault="0097623C" w:rsidP="00BE54C7">
            <w:pPr>
              <w:spacing w:before="20" w:after="20" w:line="264" w:lineRule="auto"/>
              <w:jc w:val="both"/>
              <w:rPr>
                <w:sz w:val="26"/>
                <w:szCs w:val="26"/>
              </w:rPr>
            </w:pPr>
            <w:proofErr w:type="spellStart"/>
            <w:r w:rsidRPr="00AC3C57">
              <w:rPr>
                <w:sz w:val="26"/>
                <w:szCs w:val="26"/>
              </w:rPr>
              <w:t>Disconnected</w:t>
            </w:r>
            <w:proofErr w:type="spellEnd"/>
          </w:p>
        </w:tc>
        <w:tc>
          <w:tcPr>
            <w:tcW w:w="1099" w:type="pct"/>
            <w:tcBorders>
              <w:top w:val="single" w:sz="4" w:space="0" w:color="auto"/>
              <w:left w:val="single" w:sz="4" w:space="0" w:color="auto"/>
              <w:bottom w:val="single" w:sz="4" w:space="0" w:color="auto"/>
              <w:right w:val="single" w:sz="4" w:space="0" w:color="auto"/>
            </w:tcBorders>
            <w:hideMark/>
          </w:tcPr>
          <w:p w14:paraId="7EB83C45" w14:textId="77777777" w:rsidR="0097623C" w:rsidRPr="00AC3C57" w:rsidRDefault="0097623C" w:rsidP="00BE54C7">
            <w:pPr>
              <w:spacing w:before="20" w:after="20" w:line="264" w:lineRule="auto"/>
              <w:jc w:val="both"/>
              <w:rPr>
                <w:sz w:val="26"/>
                <w:szCs w:val="26"/>
              </w:rPr>
            </w:pPr>
            <w:r w:rsidRPr="00AC3C57">
              <w:rPr>
                <w:sz w:val="26"/>
                <w:szCs w:val="26"/>
              </w:rPr>
              <w:t>Ngắt kết nối dịch vụ thành công</w:t>
            </w:r>
          </w:p>
        </w:tc>
      </w:tr>
      <w:tr w:rsidR="0097623C" w:rsidRPr="00AC3C57" w14:paraId="7DA277EC" w14:textId="77777777" w:rsidTr="00BE54C7">
        <w:tc>
          <w:tcPr>
            <w:tcW w:w="416" w:type="pct"/>
            <w:tcBorders>
              <w:top w:val="single" w:sz="4" w:space="0" w:color="auto"/>
              <w:left w:val="single" w:sz="4" w:space="0" w:color="auto"/>
              <w:bottom w:val="single" w:sz="4" w:space="0" w:color="auto"/>
              <w:right w:val="single" w:sz="4" w:space="0" w:color="auto"/>
            </w:tcBorders>
          </w:tcPr>
          <w:p w14:paraId="30C7FBE1"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316C17B"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at+pppdisc</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1B093DE3" w14:textId="77777777" w:rsidR="0097623C" w:rsidRPr="00AC3C57" w:rsidRDefault="0097623C" w:rsidP="00BE54C7">
            <w:pPr>
              <w:spacing w:before="20" w:after="20" w:line="264" w:lineRule="auto"/>
              <w:jc w:val="both"/>
              <w:rPr>
                <w:sz w:val="26"/>
                <w:szCs w:val="26"/>
              </w:rPr>
            </w:pPr>
            <w:proofErr w:type="spellStart"/>
            <w:r w:rsidRPr="00AC3C57">
              <w:rPr>
                <w:sz w:val="26"/>
                <w:szCs w:val="26"/>
              </w:rPr>
              <w:t>Fail</w:t>
            </w:r>
            <w:proofErr w:type="spellEnd"/>
          </w:p>
        </w:tc>
        <w:tc>
          <w:tcPr>
            <w:tcW w:w="1099" w:type="pct"/>
            <w:tcBorders>
              <w:top w:val="single" w:sz="4" w:space="0" w:color="auto"/>
              <w:left w:val="single" w:sz="4" w:space="0" w:color="auto"/>
              <w:bottom w:val="single" w:sz="4" w:space="0" w:color="auto"/>
              <w:right w:val="single" w:sz="4" w:space="0" w:color="auto"/>
            </w:tcBorders>
            <w:hideMark/>
          </w:tcPr>
          <w:p w14:paraId="4C97FBC4" w14:textId="77777777" w:rsidR="0097623C" w:rsidRPr="00AC3C57" w:rsidRDefault="0097623C" w:rsidP="00BE54C7">
            <w:pPr>
              <w:spacing w:before="20" w:after="20" w:line="264" w:lineRule="auto"/>
              <w:jc w:val="both"/>
              <w:rPr>
                <w:sz w:val="26"/>
                <w:szCs w:val="26"/>
              </w:rPr>
            </w:pPr>
            <w:r w:rsidRPr="00AC3C57">
              <w:rPr>
                <w:sz w:val="26"/>
                <w:szCs w:val="26"/>
              </w:rPr>
              <w:t>Ngắt kết nối dịch vụ không thành công</w:t>
            </w:r>
          </w:p>
        </w:tc>
      </w:tr>
      <w:tr w:rsidR="0097623C" w:rsidRPr="00AC3C57" w14:paraId="2BEB068B" w14:textId="77777777" w:rsidTr="00BE54C7">
        <w:tc>
          <w:tcPr>
            <w:tcW w:w="416" w:type="pct"/>
            <w:tcBorders>
              <w:top w:val="single" w:sz="4" w:space="0" w:color="auto"/>
              <w:left w:val="single" w:sz="4" w:space="0" w:color="auto"/>
              <w:bottom w:val="single" w:sz="4" w:space="0" w:color="auto"/>
              <w:right w:val="single" w:sz="4" w:space="0" w:color="auto"/>
            </w:tcBorders>
          </w:tcPr>
          <w:p w14:paraId="5CDFA440"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0AAD0D7C" w14:textId="77777777" w:rsidR="0097623C" w:rsidRPr="00AC3C57" w:rsidRDefault="0097623C" w:rsidP="00BE54C7">
            <w:pPr>
              <w:spacing w:before="20" w:after="20" w:line="264" w:lineRule="auto"/>
              <w:jc w:val="both"/>
              <w:rPr>
                <w:sz w:val="26"/>
                <w:szCs w:val="26"/>
              </w:rPr>
            </w:pPr>
            <w:r w:rsidRPr="00AC3C57">
              <w:rPr>
                <w:sz w:val="26"/>
                <w:szCs w:val="26"/>
              </w:rPr>
              <w:t xml:space="preserve">Kiểm tra kết nối: </w:t>
            </w:r>
            <w:proofErr w:type="spellStart"/>
            <w:r w:rsidRPr="00AC3C57">
              <w:rPr>
                <w:sz w:val="26"/>
                <w:szCs w:val="26"/>
              </w:rPr>
              <w:t>at+ping</w:t>
            </w:r>
            <w:proofErr w:type="spellEnd"/>
            <w:r w:rsidRPr="00AC3C57">
              <w:rPr>
                <w:sz w:val="26"/>
                <w:szCs w:val="26"/>
              </w:rPr>
              <w:t xml:space="preserve">  &lt;</w:t>
            </w:r>
            <w:proofErr w:type="spellStart"/>
            <w:r w:rsidRPr="00AC3C57">
              <w:rPr>
                <w:sz w:val="26"/>
                <w:szCs w:val="26"/>
              </w:rPr>
              <w:t>ip</w:t>
            </w:r>
            <w:proofErr w:type="spellEnd"/>
            <w:r w:rsidRPr="00AC3C57">
              <w:rPr>
                <w:sz w:val="26"/>
                <w:szCs w:val="26"/>
              </w:rPr>
              <w:t xml:space="preserve"> </w:t>
            </w:r>
            <w:proofErr w:type="spellStart"/>
            <w:r w:rsidRPr="00AC3C57">
              <w:rPr>
                <w:sz w:val="26"/>
                <w:szCs w:val="26"/>
              </w:rPr>
              <w:t>address</w:t>
            </w:r>
            <w:proofErr w:type="spellEnd"/>
            <w:r w:rsidRPr="00AC3C57">
              <w:rPr>
                <w:sz w:val="26"/>
                <w:szCs w:val="26"/>
              </w:rPr>
              <w:t>&gt;</w:t>
            </w:r>
          </w:p>
        </w:tc>
      </w:tr>
      <w:tr w:rsidR="0097623C" w:rsidRPr="00AC3C57" w14:paraId="1CE528AA" w14:textId="77777777" w:rsidTr="00BE54C7">
        <w:tc>
          <w:tcPr>
            <w:tcW w:w="416" w:type="pct"/>
            <w:tcBorders>
              <w:top w:val="single" w:sz="4" w:space="0" w:color="auto"/>
              <w:left w:val="single" w:sz="4" w:space="0" w:color="auto"/>
              <w:bottom w:val="single" w:sz="4" w:space="0" w:color="auto"/>
              <w:right w:val="single" w:sz="4" w:space="0" w:color="auto"/>
            </w:tcBorders>
          </w:tcPr>
          <w:p w14:paraId="7266DAAF"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EE063C2"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at+ping</w:t>
            </w:r>
            <w:proofErr w:type="spellEnd"/>
            <w:r w:rsidRPr="00AC3C57">
              <w:rPr>
                <w:sz w:val="26"/>
                <w:szCs w:val="26"/>
              </w:rPr>
              <w:t xml:space="preserve"> 192.168.1.10</w:t>
            </w:r>
          </w:p>
        </w:tc>
        <w:tc>
          <w:tcPr>
            <w:tcW w:w="1172" w:type="pct"/>
            <w:tcBorders>
              <w:top w:val="single" w:sz="4" w:space="0" w:color="auto"/>
              <w:left w:val="single" w:sz="4" w:space="0" w:color="auto"/>
              <w:bottom w:val="single" w:sz="4" w:space="0" w:color="auto"/>
              <w:right w:val="single" w:sz="4" w:space="0" w:color="auto"/>
            </w:tcBorders>
          </w:tcPr>
          <w:p w14:paraId="315FF0CE" w14:textId="77777777" w:rsidR="0097623C" w:rsidRPr="00AC3C57" w:rsidRDefault="0097623C" w:rsidP="00BE54C7">
            <w:pPr>
              <w:spacing w:before="20" w:after="20" w:line="264" w:lineRule="auto"/>
              <w:jc w:val="both"/>
              <w:rPr>
                <w:sz w:val="26"/>
                <w:szCs w:val="26"/>
              </w:rPr>
            </w:pPr>
          </w:p>
        </w:tc>
        <w:tc>
          <w:tcPr>
            <w:tcW w:w="1099" w:type="pct"/>
            <w:tcBorders>
              <w:top w:val="single" w:sz="4" w:space="0" w:color="auto"/>
              <w:left w:val="single" w:sz="4" w:space="0" w:color="auto"/>
              <w:bottom w:val="single" w:sz="4" w:space="0" w:color="auto"/>
              <w:right w:val="single" w:sz="4" w:space="0" w:color="auto"/>
            </w:tcBorders>
          </w:tcPr>
          <w:p w14:paraId="48A5D4E5" w14:textId="77777777" w:rsidR="0097623C" w:rsidRPr="00AC3C57" w:rsidRDefault="0097623C" w:rsidP="00BE54C7">
            <w:pPr>
              <w:spacing w:before="20" w:after="20" w:line="264" w:lineRule="auto"/>
              <w:jc w:val="both"/>
              <w:rPr>
                <w:sz w:val="26"/>
                <w:szCs w:val="26"/>
              </w:rPr>
            </w:pPr>
          </w:p>
        </w:tc>
      </w:tr>
      <w:tr w:rsidR="0097623C" w:rsidRPr="00AC3C57" w14:paraId="7EA6C585" w14:textId="77777777" w:rsidTr="00BE54C7">
        <w:tc>
          <w:tcPr>
            <w:tcW w:w="416" w:type="pct"/>
            <w:tcBorders>
              <w:top w:val="single" w:sz="4" w:space="0" w:color="auto"/>
              <w:left w:val="single" w:sz="4" w:space="0" w:color="auto"/>
              <w:bottom w:val="single" w:sz="4" w:space="0" w:color="auto"/>
              <w:right w:val="single" w:sz="4" w:space="0" w:color="auto"/>
            </w:tcBorders>
          </w:tcPr>
          <w:p w14:paraId="1E55C293"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5B163973" w14:textId="77777777" w:rsidR="0097623C" w:rsidRPr="00AC3C57" w:rsidRDefault="0097623C" w:rsidP="00BE54C7">
            <w:pPr>
              <w:spacing w:before="20" w:after="20" w:line="264" w:lineRule="auto"/>
              <w:jc w:val="both"/>
              <w:rPr>
                <w:sz w:val="26"/>
                <w:szCs w:val="26"/>
              </w:rPr>
            </w:pPr>
            <w:r w:rsidRPr="00AC3C57">
              <w:rPr>
                <w:sz w:val="26"/>
                <w:szCs w:val="26"/>
              </w:rPr>
              <w:t xml:space="preserve">Kết nối đến </w:t>
            </w:r>
            <w:proofErr w:type="spellStart"/>
            <w:r w:rsidRPr="00AC3C57">
              <w:rPr>
                <w:sz w:val="26"/>
                <w:szCs w:val="26"/>
              </w:rPr>
              <w:t>server</w:t>
            </w:r>
            <w:proofErr w:type="spellEnd"/>
            <w:r w:rsidRPr="00AC3C57">
              <w:rPr>
                <w:sz w:val="26"/>
                <w:szCs w:val="26"/>
              </w:rPr>
              <w:t xml:space="preserve">: </w:t>
            </w:r>
            <w:proofErr w:type="spellStart"/>
            <w:r w:rsidRPr="00AC3C57">
              <w:rPr>
                <w:sz w:val="26"/>
                <w:szCs w:val="26"/>
              </w:rPr>
              <w:t>at+tcpconn</w:t>
            </w:r>
            <w:proofErr w:type="spellEnd"/>
            <w:r w:rsidRPr="00AC3C57">
              <w:rPr>
                <w:sz w:val="26"/>
                <w:szCs w:val="26"/>
              </w:rPr>
              <w:t>=&lt;</w:t>
            </w:r>
            <w:proofErr w:type="spellStart"/>
            <w:r w:rsidRPr="00AC3C57">
              <w:rPr>
                <w:sz w:val="26"/>
                <w:szCs w:val="26"/>
              </w:rPr>
              <w:t>ip</w:t>
            </w:r>
            <w:proofErr w:type="spellEnd"/>
            <w:r w:rsidRPr="00AC3C57">
              <w:rPr>
                <w:sz w:val="26"/>
                <w:szCs w:val="26"/>
              </w:rPr>
              <w:t>&gt;:&lt;</w:t>
            </w:r>
            <w:proofErr w:type="spellStart"/>
            <w:r w:rsidRPr="00AC3C57">
              <w:rPr>
                <w:sz w:val="26"/>
                <w:szCs w:val="26"/>
              </w:rPr>
              <w:t>port</w:t>
            </w:r>
            <w:proofErr w:type="spellEnd"/>
            <w:r w:rsidRPr="00AC3C57">
              <w:rPr>
                <w:sz w:val="26"/>
                <w:szCs w:val="26"/>
              </w:rPr>
              <w:t>&gt;</w:t>
            </w:r>
          </w:p>
        </w:tc>
      </w:tr>
      <w:tr w:rsidR="0097623C" w:rsidRPr="00AC3C57" w14:paraId="3B646C0C" w14:textId="77777777" w:rsidTr="00BE54C7">
        <w:tc>
          <w:tcPr>
            <w:tcW w:w="416" w:type="pct"/>
            <w:tcBorders>
              <w:top w:val="single" w:sz="4" w:space="0" w:color="auto"/>
              <w:left w:val="single" w:sz="4" w:space="0" w:color="auto"/>
              <w:bottom w:val="single" w:sz="4" w:space="0" w:color="auto"/>
              <w:right w:val="single" w:sz="4" w:space="0" w:color="auto"/>
            </w:tcBorders>
          </w:tcPr>
          <w:p w14:paraId="5EF469DD"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18E2883"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at+tcpconn</w:t>
            </w:r>
            <w:proofErr w:type="spellEnd"/>
            <w:r w:rsidRPr="00AC3C57">
              <w:rPr>
                <w:sz w:val="26"/>
                <w:szCs w:val="26"/>
              </w:rPr>
              <w:t>= 192.168.1.1:3000</w:t>
            </w:r>
          </w:p>
        </w:tc>
        <w:tc>
          <w:tcPr>
            <w:tcW w:w="1172" w:type="pct"/>
            <w:tcBorders>
              <w:top w:val="single" w:sz="4" w:space="0" w:color="auto"/>
              <w:left w:val="single" w:sz="4" w:space="0" w:color="auto"/>
              <w:bottom w:val="single" w:sz="4" w:space="0" w:color="auto"/>
              <w:right w:val="single" w:sz="4" w:space="0" w:color="auto"/>
            </w:tcBorders>
            <w:hideMark/>
          </w:tcPr>
          <w:p w14:paraId="25B512A4" w14:textId="77777777" w:rsidR="0097623C" w:rsidRPr="00AC3C57" w:rsidRDefault="0097623C" w:rsidP="00BE54C7">
            <w:pPr>
              <w:spacing w:before="20" w:after="20" w:line="264" w:lineRule="auto"/>
              <w:jc w:val="both"/>
              <w:rPr>
                <w:sz w:val="26"/>
                <w:szCs w:val="26"/>
              </w:rPr>
            </w:pPr>
            <w:proofErr w:type="spellStart"/>
            <w:r w:rsidRPr="00AC3C57">
              <w:rPr>
                <w:sz w:val="26"/>
                <w:szCs w:val="26"/>
              </w:rPr>
              <w:t>Connected</w:t>
            </w:r>
            <w:proofErr w:type="spellEnd"/>
            <w:r w:rsidRPr="00AC3C57">
              <w:rPr>
                <w:sz w:val="26"/>
                <w:szCs w:val="26"/>
              </w:rPr>
              <w:t>!</w:t>
            </w:r>
          </w:p>
        </w:tc>
        <w:tc>
          <w:tcPr>
            <w:tcW w:w="1099" w:type="pct"/>
            <w:tcBorders>
              <w:top w:val="single" w:sz="4" w:space="0" w:color="auto"/>
              <w:left w:val="single" w:sz="4" w:space="0" w:color="auto"/>
              <w:bottom w:val="single" w:sz="4" w:space="0" w:color="auto"/>
              <w:right w:val="single" w:sz="4" w:space="0" w:color="auto"/>
            </w:tcBorders>
          </w:tcPr>
          <w:p w14:paraId="2E98EA62" w14:textId="77777777" w:rsidR="0097623C" w:rsidRPr="00AC3C57" w:rsidRDefault="0097623C" w:rsidP="00BE54C7">
            <w:pPr>
              <w:spacing w:before="20" w:after="20" w:line="264" w:lineRule="auto"/>
              <w:jc w:val="both"/>
              <w:rPr>
                <w:sz w:val="26"/>
                <w:szCs w:val="26"/>
              </w:rPr>
            </w:pPr>
          </w:p>
        </w:tc>
      </w:tr>
      <w:tr w:rsidR="0097623C" w:rsidRPr="00AC3C57" w14:paraId="604FF7D9" w14:textId="77777777" w:rsidTr="00BE54C7">
        <w:tc>
          <w:tcPr>
            <w:tcW w:w="416" w:type="pct"/>
            <w:tcBorders>
              <w:top w:val="single" w:sz="4" w:space="0" w:color="auto"/>
              <w:left w:val="single" w:sz="4" w:space="0" w:color="auto"/>
              <w:bottom w:val="single" w:sz="4" w:space="0" w:color="auto"/>
              <w:right w:val="single" w:sz="4" w:space="0" w:color="auto"/>
            </w:tcBorders>
          </w:tcPr>
          <w:p w14:paraId="1691D5EA"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3C82568" w14:textId="77777777" w:rsidR="0097623C" w:rsidRPr="00AC3C57" w:rsidRDefault="0097623C" w:rsidP="00BE54C7">
            <w:pPr>
              <w:spacing w:before="20" w:after="20" w:line="264" w:lineRule="auto"/>
              <w:jc w:val="both"/>
              <w:rPr>
                <w:sz w:val="26"/>
                <w:szCs w:val="26"/>
              </w:rPr>
            </w:pPr>
            <w:r w:rsidRPr="00AC3C57">
              <w:rPr>
                <w:sz w:val="26"/>
                <w:szCs w:val="26"/>
              </w:rPr>
              <w:t xml:space="preserve">Gửi dữ liệu đến </w:t>
            </w:r>
            <w:proofErr w:type="spellStart"/>
            <w:r w:rsidRPr="00AC3C57">
              <w:rPr>
                <w:sz w:val="26"/>
                <w:szCs w:val="26"/>
              </w:rPr>
              <w:t>server</w:t>
            </w:r>
            <w:proofErr w:type="spellEnd"/>
            <w:r w:rsidRPr="00AC3C57">
              <w:rPr>
                <w:sz w:val="26"/>
                <w:szCs w:val="26"/>
              </w:rPr>
              <w:t xml:space="preserve">: </w:t>
            </w:r>
            <w:proofErr w:type="spellStart"/>
            <w:r w:rsidRPr="00AC3C57">
              <w:rPr>
                <w:sz w:val="26"/>
                <w:szCs w:val="26"/>
              </w:rPr>
              <w:t>at+tcpsend</w:t>
            </w:r>
            <w:proofErr w:type="spellEnd"/>
            <w:r w:rsidRPr="00AC3C57">
              <w:rPr>
                <w:sz w:val="26"/>
                <w:szCs w:val="26"/>
              </w:rPr>
              <w:t>=&lt;</w:t>
            </w:r>
            <w:proofErr w:type="spellStart"/>
            <w:r w:rsidRPr="00AC3C57">
              <w:rPr>
                <w:sz w:val="26"/>
                <w:szCs w:val="26"/>
              </w:rPr>
              <w:t>ip</w:t>
            </w:r>
            <w:proofErr w:type="spellEnd"/>
            <w:r w:rsidRPr="00AC3C57">
              <w:rPr>
                <w:sz w:val="26"/>
                <w:szCs w:val="26"/>
              </w:rPr>
              <w:t>&gt;:&lt;</w:t>
            </w:r>
            <w:proofErr w:type="spellStart"/>
            <w:r w:rsidRPr="00AC3C57">
              <w:rPr>
                <w:sz w:val="26"/>
                <w:szCs w:val="26"/>
              </w:rPr>
              <w:t>port</w:t>
            </w:r>
            <w:proofErr w:type="spellEnd"/>
            <w:r w:rsidRPr="00AC3C57">
              <w:rPr>
                <w:sz w:val="26"/>
                <w:szCs w:val="26"/>
              </w:rPr>
              <w:t>&gt;,&lt;</w:t>
            </w:r>
            <w:proofErr w:type="spellStart"/>
            <w:r w:rsidRPr="00AC3C57">
              <w:rPr>
                <w:sz w:val="26"/>
                <w:szCs w:val="26"/>
              </w:rPr>
              <w:t>data</w:t>
            </w:r>
            <w:proofErr w:type="spellEnd"/>
            <w:r w:rsidRPr="00AC3C57">
              <w:rPr>
                <w:sz w:val="26"/>
                <w:szCs w:val="26"/>
              </w:rPr>
              <w:t>&gt;</w:t>
            </w:r>
          </w:p>
        </w:tc>
      </w:tr>
      <w:tr w:rsidR="0097623C" w:rsidRPr="00AC3C57" w14:paraId="34431A90" w14:textId="77777777" w:rsidTr="00BE54C7">
        <w:tc>
          <w:tcPr>
            <w:tcW w:w="416" w:type="pct"/>
            <w:tcBorders>
              <w:top w:val="single" w:sz="4" w:space="0" w:color="auto"/>
              <w:left w:val="single" w:sz="4" w:space="0" w:color="auto"/>
              <w:bottom w:val="single" w:sz="4" w:space="0" w:color="auto"/>
              <w:right w:val="single" w:sz="4" w:space="0" w:color="auto"/>
            </w:tcBorders>
          </w:tcPr>
          <w:p w14:paraId="76E41D6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284966B1"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at+tcpsend</w:t>
            </w:r>
            <w:proofErr w:type="spellEnd"/>
            <w:r w:rsidRPr="00AC3C57">
              <w:rPr>
                <w:sz w:val="26"/>
                <w:szCs w:val="26"/>
              </w:rPr>
              <w:t>= 192.168.1.1:3000,abc</w:t>
            </w:r>
          </w:p>
        </w:tc>
        <w:tc>
          <w:tcPr>
            <w:tcW w:w="1172" w:type="pct"/>
            <w:tcBorders>
              <w:top w:val="single" w:sz="4" w:space="0" w:color="auto"/>
              <w:left w:val="single" w:sz="4" w:space="0" w:color="auto"/>
              <w:bottom w:val="single" w:sz="4" w:space="0" w:color="auto"/>
              <w:right w:val="single" w:sz="4" w:space="0" w:color="auto"/>
            </w:tcBorders>
          </w:tcPr>
          <w:p w14:paraId="22F55F75" w14:textId="77777777" w:rsidR="0097623C" w:rsidRPr="00AC3C57" w:rsidRDefault="0097623C" w:rsidP="00BE54C7">
            <w:pPr>
              <w:spacing w:before="20" w:after="20" w:line="264" w:lineRule="auto"/>
              <w:jc w:val="both"/>
              <w:rPr>
                <w:sz w:val="26"/>
                <w:szCs w:val="26"/>
              </w:rPr>
            </w:pPr>
            <w:r w:rsidRPr="00AC3C57">
              <w:rPr>
                <w:sz w:val="26"/>
                <w:szCs w:val="26"/>
              </w:rPr>
              <w:t>OK</w:t>
            </w:r>
          </w:p>
          <w:p w14:paraId="3A5BC619" w14:textId="77777777" w:rsidR="0097623C" w:rsidRPr="00AC3C57" w:rsidRDefault="0097623C" w:rsidP="00BE54C7">
            <w:pPr>
              <w:spacing w:before="20" w:after="20" w:line="264" w:lineRule="auto"/>
              <w:jc w:val="both"/>
              <w:rPr>
                <w:sz w:val="26"/>
                <w:szCs w:val="26"/>
              </w:rPr>
            </w:pPr>
          </w:p>
        </w:tc>
        <w:tc>
          <w:tcPr>
            <w:tcW w:w="1099" w:type="pct"/>
            <w:tcBorders>
              <w:top w:val="single" w:sz="4" w:space="0" w:color="auto"/>
              <w:left w:val="single" w:sz="4" w:space="0" w:color="auto"/>
              <w:bottom w:val="single" w:sz="4" w:space="0" w:color="auto"/>
              <w:right w:val="single" w:sz="4" w:space="0" w:color="auto"/>
            </w:tcBorders>
            <w:hideMark/>
          </w:tcPr>
          <w:p w14:paraId="6DCB8891" w14:textId="77777777" w:rsidR="0097623C" w:rsidRPr="00AC3C57" w:rsidRDefault="0097623C" w:rsidP="00BE54C7">
            <w:pPr>
              <w:spacing w:before="20" w:after="20" w:line="264" w:lineRule="auto"/>
              <w:jc w:val="both"/>
              <w:rPr>
                <w:sz w:val="26"/>
                <w:szCs w:val="26"/>
              </w:rPr>
            </w:pPr>
            <w:r w:rsidRPr="00AC3C57">
              <w:rPr>
                <w:sz w:val="26"/>
                <w:szCs w:val="26"/>
              </w:rPr>
              <w:t xml:space="preserve">Độ dài dữ liệu tối đa 256 </w:t>
            </w:r>
            <w:proofErr w:type="spellStart"/>
            <w:r w:rsidRPr="00AC3C57">
              <w:rPr>
                <w:sz w:val="26"/>
                <w:szCs w:val="26"/>
              </w:rPr>
              <w:t>byte</w:t>
            </w:r>
            <w:proofErr w:type="spellEnd"/>
          </w:p>
        </w:tc>
      </w:tr>
      <w:tr w:rsidR="0097623C" w:rsidRPr="00AC3C57" w14:paraId="2C18EB7D" w14:textId="77777777" w:rsidTr="00BE54C7">
        <w:tc>
          <w:tcPr>
            <w:tcW w:w="416" w:type="pct"/>
            <w:tcBorders>
              <w:top w:val="single" w:sz="4" w:space="0" w:color="auto"/>
              <w:left w:val="single" w:sz="4" w:space="0" w:color="auto"/>
              <w:bottom w:val="single" w:sz="4" w:space="0" w:color="auto"/>
              <w:right w:val="single" w:sz="4" w:space="0" w:color="auto"/>
            </w:tcBorders>
          </w:tcPr>
          <w:p w14:paraId="0D5ED1C5"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09A222AD" w14:textId="77777777" w:rsidR="0097623C" w:rsidRPr="00AC3C57" w:rsidRDefault="0097623C" w:rsidP="00BE54C7">
            <w:pPr>
              <w:spacing w:before="20" w:after="20" w:line="264" w:lineRule="auto"/>
              <w:jc w:val="both"/>
              <w:rPr>
                <w:sz w:val="26"/>
                <w:szCs w:val="26"/>
              </w:rPr>
            </w:pPr>
            <w:r w:rsidRPr="00AC3C57">
              <w:rPr>
                <w:sz w:val="26"/>
                <w:szCs w:val="26"/>
              </w:rPr>
              <w:t xml:space="preserve">Ngắt kết nối đến </w:t>
            </w:r>
            <w:proofErr w:type="spellStart"/>
            <w:r w:rsidRPr="00AC3C57">
              <w:rPr>
                <w:sz w:val="26"/>
                <w:szCs w:val="26"/>
              </w:rPr>
              <w:t>server</w:t>
            </w:r>
            <w:proofErr w:type="spellEnd"/>
            <w:r w:rsidRPr="00AC3C57">
              <w:rPr>
                <w:sz w:val="26"/>
                <w:szCs w:val="26"/>
              </w:rPr>
              <w:t xml:space="preserve">: </w:t>
            </w:r>
            <w:proofErr w:type="spellStart"/>
            <w:r w:rsidRPr="00AC3C57">
              <w:rPr>
                <w:sz w:val="26"/>
                <w:szCs w:val="26"/>
              </w:rPr>
              <w:t>at+tcpdisc</w:t>
            </w:r>
            <w:proofErr w:type="spellEnd"/>
            <w:r w:rsidRPr="00AC3C57">
              <w:rPr>
                <w:sz w:val="26"/>
                <w:szCs w:val="26"/>
              </w:rPr>
              <w:t>=&lt;</w:t>
            </w:r>
            <w:proofErr w:type="spellStart"/>
            <w:r w:rsidRPr="00AC3C57">
              <w:rPr>
                <w:sz w:val="26"/>
                <w:szCs w:val="26"/>
              </w:rPr>
              <w:t>ip</w:t>
            </w:r>
            <w:proofErr w:type="spellEnd"/>
            <w:r w:rsidRPr="00AC3C57">
              <w:rPr>
                <w:sz w:val="26"/>
                <w:szCs w:val="26"/>
              </w:rPr>
              <w:t>&gt;:&lt;</w:t>
            </w:r>
            <w:proofErr w:type="spellStart"/>
            <w:r w:rsidRPr="00AC3C57">
              <w:rPr>
                <w:sz w:val="26"/>
                <w:szCs w:val="26"/>
              </w:rPr>
              <w:t>port</w:t>
            </w:r>
            <w:proofErr w:type="spellEnd"/>
            <w:r w:rsidRPr="00AC3C57">
              <w:rPr>
                <w:sz w:val="26"/>
                <w:szCs w:val="26"/>
              </w:rPr>
              <w:t>&gt;</w:t>
            </w:r>
          </w:p>
        </w:tc>
      </w:tr>
      <w:tr w:rsidR="0097623C" w:rsidRPr="00AC3C57" w14:paraId="40A8A81C" w14:textId="77777777" w:rsidTr="00BE54C7">
        <w:tc>
          <w:tcPr>
            <w:tcW w:w="416" w:type="pct"/>
            <w:tcBorders>
              <w:top w:val="single" w:sz="4" w:space="0" w:color="auto"/>
              <w:left w:val="single" w:sz="4" w:space="0" w:color="auto"/>
              <w:bottom w:val="single" w:sz="4" w:space="0" w:color="auto"/>
              <w:right w:val="single" w:sz="4" w:space="0" w:color="auto"/>
            </w:tcBorders>
          </w:tcPr>
          <w:p w14:paraId="530EED6E"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EB778B0"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at+tcpdisc</w:t>
            </w:r>
            <w:proofErr w:type="spellEnd"/>
            <w:r w:rsidRPr="00AC3C57">
              <w:rPr>
                <w:sz w:val="26"/>
                <w:szCs w:val="26"/>
              </w:rPr>
              <w:t>= 192.168.1.1:3000</w:t>
            </w:r>
          </w:p>
        </w:tc>
        <w:tc>
          <w:tcPr>
            <w:tcW w:w="1172" w:type="pct"/>
            <w:tcBorders>
              <w:top w:val="single" w:sz="4" w:space="0" w:color="auto"/>
              <w:left w:val="single" w:sz="4" w:space="0" w:color="auto"/>
              <w:bottom w:val="single" w:sz="4" w:space="0" w:color="auto"/>
              <w:right w:val="single" w:sz="4" w:space="0" w:color="auto"/>
            </w:tcBorders>
            <w:hideMark/>
          </w:tcPr>
          <w:p w14:paraId="5F9DEF12" w14:textId="77777777" w:rsidR="0097623C" w:rsidRPr="00AC3C57" w:rsidRDefault="0097623C" w:rsidP="00BE54C7">
            <w:pPr>
              <w:spacing w:before="20" w:after="20" w:line="264" w:lineRule="auto"/>
              <w:jc w:val="both"/>
              <w:rPr>
                <w:sz w:val="26"/>
                <w:szCs w:val="26"/>
              </w:rPr>
            </w:pPr>
            <w:proofErr w:type="spellStart"/>
            <w:r w:rsidRPr="00AC3C57">
              <w:rPr>
                <w:sz w:val="26"/>
                <w:szCs w:val="26"/>
              </w:rPr>
              <w:t>Disconnected</w:t>
            </w:r>
            <w:proofErr w:type="spellEnd"/>
            <w:r w:rsidRPr="00AC3C57">
              <w:rPr>
                <w:sz w:val="26"/>
                <w:szCs w:val="26"/>
              </w:rPr>
              <w:t>!</w:t>
            </w:r>
          </w:p>
        </w:tc>
        <w:tc>
          <w:tcPr>
            <w:tcW w:w="1099" w:type="pct"/>
            <w:tcBorders>
              <w:top w:val="single" w:sz="4" w:space="0" w:color="auto"/>
              <w:left w:val="single" w:sz="4" w:space="0" w:color="auto"/>
              <w:bottom w:val="single" w:sz="4" w:space="0" w:color="auto"/>
              <w:right w:val="single" w:sz="4" w:space="0" w:color="auto"/>
            </w:tcBorders>
          </w:tcPr>
          <w:p w14:paraId="48E97E8C" w14:textId="77777777" w:rsidR="0097623C" w:rsidRPr="00AC3C57" w:rsidRDefault="0097623C" w:rsidP="00BE54C7">
            <w:pPr>
              <w:spacing w:before="20" w:after="20" w:line="264" w:lineRule="auto"/>
              <w:jc w:val="both"/>
              <w:rPr>
                <w:sz w:val="26"/>
                <w:szCs w:val="26"/>
              </w:rPr>
            </w:pPr>
          </w:p>
        </w:tc>
      </w:tr>
    </w:tbl>
    <w:p w14:paraId="21461F8D" w14:textId="77777777" w:rsidR="0097623C" w:rsidRPr="00AC3C57" w:rsidRDefault="0097623C" w:rsidP="00FE546A">
      <w:pPr>
        <w:spacing w:before="20" w:after="20" w:line="264" w:lineRule="auto"/>
        <w:ind w:firstLine="360"/>
        <w:jc w:val="both"/>
        <w:rPr>
          <w:sz w:val="26"/>
          <w:szCs w:val="26"/>
        </w:rPr>
      </w:pPr>
      <w:r w:rsidRPr="00AC3C57">
        <w:rPr>
          <w:sz w:val="26"/>
          <w:szCs w:val="26"/>
        </w:rPr>
        <w:t xml:space="preserve">Nhà thầu phải cung cấp phần mềm kiểm tra, thử nghiệm giao thức cài đặt thông số của </w:t>
      </w:r>
      <w:proofErr w:type="spellStart"/>
      <w:r w:rsidRPr="00AC3C57">
        <w:rPr>
          <w:sz w:val="26"/>
          <w:szCs w:val="26"/>
        </w:rPr>
        <w:t>modem</w:t>
      </w:r>
      <w:proofErr w:type="spellEnd"/>
      <w:r w:rsidRPr="00AC3C57">
        <w:rPr>
          <w:sz w:val="26"/>
          <w:szCs w:val="26"/>
        </w:rPr>
        <w:t>.</w:t>
      </w:r>
    </w:p>
    <w:p w14:paraId="1A3534D9" w14:textId="77777777" w:rsidR="0097623C" w:rsidRPr="00AC3C57" w:rsidRDefault="0097623C" w:rsidP="00FE546A">
      <w:pPr>
        <w:spacing w:before="20" w:after="20" w:line="264" w:lineRule="auto"/>
        <w:ind w:firstLine="360"/>
        <w:jc w:val="both"/>
        <w:rPr>
          <w:sz w:val="26"/>
          <w:szCs w:val="26"/>
        </w:rPr>
      </w:pPr>
      <w:r w:rsidRPr="00AC3C57">
        <w:rPr>
          <w:sz w:val="26"/>
          <w:szCs w:val="26"/>
        </w:rPr>
        <w:t>3. Tài liệu kỹ thuật và đào tạo</w:t>
      </w:r>
    </w:p>
    <w:p w14:paraId="06392D65" w14:textId="77777777" w:rsidR="0097623C" w:rsidRPr="00AC3C57" w:rsidRDefault="0097623C" w:rsidP="00FE546A">
      <w:pPr>
        <w:spacing w:before="20" w:after="20" w:line="264" w:lineRule="auto"/>
        <w:ind w:firstLine="360"/>
        <w:jc w:val="both"/>
        <w:rPr>
          <w:sz w:val="26"/>
          <w:szCs w:val="26"/>
          <w:lang w:eastAsia="ar-SA"/>
        </w:rPr>
      </w:pPr>
      <w:r w:rsidRPr="00AC3C57">
        <w:rPr>
          <w:sz w:val="26"/>
          <w:szCs w:val="26"/>
        </w:rPr>
        <w:t xml:space="preserve">Nhà thầu </w:t>
      </w:r>
      <w:r w:rsidRPr="00AC3C57">
        <w:rPr>
          <w:sz w:val="26"/>
          <w:szCs w:val="26"/>
          <w:lang w:eastAsia="ar-SA"/>
        </w:rPr>
        <w:t>phải cung cấp các tài liệu thể hiện chi tiết thông số kỹ thuật, giao thức, lắp đặt, vận hành và bảo quản.</w:t>
      </w:r>
    </w:p>
    <w:p w14:paraId="5A8F36E2" w14:textId="77777777" w:rsidR="0097623C" w:rsidRPr="00AC3C57" w:rsidRDefault="0097623C" w:rsidP="00FE546A">
      <w:pPr>
        <w:spacing w:before="20" w:after="20" w:line="264" w:lineRule="auto"/>
        <w:ind w:firstLine="360"/>
        <w:jc w:val="both"/>
        <w:rPr>
          <w:sz w:val="26"/>
          <w:szCs w:val="26"/>
          <w:lang w:eastAsia="ar-SA"/>
        </w:rPr>
      </w:pPr>
      <w:r w:rsidRPr="00AC3C57">
        <w:rPr>
          <w:sz w:val="26"/>
          <w:szCs w:val="26"/>
          <w:lang w:eastAsia="ar-SA"/>
        </w:rPr>
        <w:t xml:space="preserve">Nhà thầu phải đào tạo, hướng dẫn sử dụng, vận hành </w:t>
      </w:r>
      <w:proofErr w:type="spellStart"/>
      <w:r w:rsidRPr="00AC3C57">
        <w:rPr>
          <w:sz w:val="26"/>
          <w:szCs w:val="26"/>
          <w:lang w:eastAsia="ar-SA"/>
        </w:rPr>
        <w:t>modem</w:t>
      </w:r>
      <w:proofErr w:type="spellEnd"/>
      <w:r w:rsidRPr="00AC3C57">
        <w:rPr>
          <w:sz w:val="26"/>
          <w:szCs w:val="26"/>
          <w:lang w:eastAsia="ar-SA"/>
        </w:rPr>
        <w:t xml:space="preserve"> và phần mềm liên quan.</w:t>
      </w:r>
    </w:p>
    <w:p w14:paraId="433968F9" w14:textId="77777777" w:rsidR="0097623C" w:rsidRPr="00AC3C57" w:rsidRDefault="0097623C" w:rsidP="00FE546A">
      <w:pPr>
        <w:spacing w:before="20" w:after="20" w:line="264" w:lineRule="auto"/>
        <w:ind w:firstLine="360"/>
        <w:jc w:val="both"/>
        <w:rPr>
          <w:sz w:val="26"/>
          <w:szCs w:val="26"/>
        </w:rPr>
      </w:pPr>
      <w:r w:rsidRPr="00AC3C57">
        <w:rPr>
          <w:sz w:val="26"/>
          <w:szCs w:val="26"/>
        </w:rPr>
        <w:t>4. Các yêu cầu khác</w:t>
      </w:r>
    </w:p>
    <w:p w14:paraId="0C7CEF61" w14:textId="77777777" w:rsidR="0097623C" w:rsidRPr="00AC3C57" w:rsidRDefault="0097623C" w:rsidP="00FE546A">
      <w:pPr>
        <w:spacing w:line="340" w:lineRule="exact"/>
        <w:jc w:val="both"/>
        <w:rPr>
          <w:bCs/>
          <w:sz w:val="26"/>
          <w:szCs w:val="26"/>
        </w:rPr>
      </w:pPr>
      <w:r w:rsidRPr="00AC3C57">
        <w:rPr>
          <w:sz w:val="26"/>
          <w:szCs w:val="26"/>
        </w:rPr>
        <w:t xml:space="preserve">Các thông số của </w:t>
      </w:r>
      <w:proofErr w:type="spellStart"/>
      <w:r w:rsidRPr="00AC3C57">
        <w:rPr>
          <w:sz w:val="26"/>
          <w:szCs w:val="26"/>
        </w:rPr>
        <w:t>modem</w:t>
      </w:r>
      <w:proofErr w:type="spellEnd"/>
      <w:r w:rsidRPr="00AC3C57">
        <w:rPr>
          <w:sz w:val="26"/>
          <w:szCs w:val="26"/>
        </w:rPr>
        <w:t xml:space="preserve"> có thể được cài đặt tại chỗ qua cổng giao tiếp nối tiếp trên </w:t>
      </w:r>
      <w:proofErr w:type="spellStart"/>
      <w:r w:rsidRPr="00AC3C57">
        <w:rPr>
          <w:sz w:val="26"/>
          <w:szCs w:val="26"/>
        </w:rPr>
        <w:t>modem</w:t>
      </w:r>
      <w:proofErr w:type="spellEnd"/>
      <w:r w:rsidRPr="00AC3C57">
        <w:rPr>
          <w:sz w:val="26"/>
          <w:szCs w:val="26"/>
        </w:rPr>
        <w:t xml:space="preserve"> hoặc từ xa qua mạng thông tin di động dựa trên giao thức T</w:t>
      </w:r>
      <w:r w:rsidRPr="00AC3C57">
        <w:rPr>
          <w:bCs/>
          <w:sz w:val="26"/>
          <w:szCs w:val="26"/>
        </w:rPr>
        <w:t>CP/IP.</w:t>
      </w:r>
    </w:p>
    <w:p w14:paraId="39FF8244" w14:textId="2FF80454" w:rsidR="0097623C" w:rsidRPr="00AC3C57" w:rsidRDefault="0097623C" w:rsidP="00FE546A">
      <w:pPr>
        <w:pStyle w:val="Heading1"/>
        <w:ind w:left="0"/>
        <w:rPr>
          <w:b w:val="0"/>
          <w:bCs w:val="0"/>
          <w:sz w:val="26"/>
          <w:szCs w:val="26"/>
          <w:lang w:val="en-US"/>
        </w:rPr>
      </w:pPr>
      <w:proofErr w:type="spellStart"/>
      <w:r w:rsidRPr="00AC3C57">
        <w:rPr>
          <w:b w:val="0"/>
          <w:bCs w:val="0"/>
          <w:sz w:val="26"/>
          <w:szCs w:val="26"/>
        </w:rPr>
        <w:t>Modem</w:t>
      </w:r>
      <w:proofErr w:type="spellEnd"/>
      <w:r w:rsidRPr="00AC3C57">
        <w:rPr>
          <w:b w:val="0"/>
          <w:bCs w:val="0"/>
          <w:sz w:val="26"/>
          <w:szCs w:val="26"/>
        </w:rPr>
        <w:t xml:space="preserve"> có khả năng cập nhật </w:t>
      </w:r>
      <w:proofErr w:type="spellStart"/>
      <w:r w:rsidRPr="00AC3C57">
        <w:rPr>
          <w:b w:val="0"/>
          <w:bCs w:val="0"/>
          <w:sz w:val="26"/>
          <w:szCs w:val="26"/>
        </w:rPr>
        <w:t>firmware</w:t>
      </w:r>
      <w:proofErr w:type="spellEnd"/>
      <w:r w:rsidRPr="00AC3C57">
        <w:rPr>
          <w:b w:val="0"/>
          <w:bCs w:val="0"/>
          <w:sz w:val="26"/>
          <w:szCs w:val="26"/>
        </w:rPr>
        <w:t xml:space="preserve"> từ xa.</w:t>
      </w:r>
    </w:p>
    <w:p w14:paraId="6DC2998D" w14:textId="77777777" w:rsidR="00FE546A" w:rsidRPr="00AC3C57" w:rsidRDefault="00FE546A" w:rsidP="0097623C">
      <w:pPr>
        <w:pStyle w:val="Heading1"/>
        <w:ind w:left="0"/>
        <w:rPr>
          <w:b w:val="0"/>
          <w:bCs w:val="0"/>
          <w:sz w:val="26"/>
          <w:szCs w:val="26"/>
          <w:lang w:val="en-US"/>
        </w:rPr>
      </w:pPr>
    </w:p>
    <w:p w14:paraId="51995BA7" w14:textId="11FB9CDA" w:rsidR="00011722" w:rsidRPr="00AC3C57" w:rsidRDefault="00011722" w:rsidP="00011722">
      <w:pPr>
        <w:pStyle w:val="Heading1"/>
        <w:ind w:left="0"/>
        <w:rPr>
          <w:color w:val="0070C0"/>
          <w:sz w:val="26"/>
          <w:szCs w:val="26"/>
          <w:lang w:val="sv-FI"/>
        </w:rPr>
      </w:pPr>
      <w:r w:rsidRPr="00AC3C57">
        <w:rPr>
          <w:color w:val="0070C0"/>
          <w:sz w:val="26"/>
          <w:szCs w:val="26"/>
          <w:lang w:val="sv-FI"/>
        </w:rPr>
        <w:t>III.</w:t>
      </w:r>
      <w:r w:rsidR="00FE546A" w:rsidRPr="00AC3C57">
        <w:rPr>
          <w:color w:val="0070C0"/>
          <w:sz w:val="26"/>
          <w:szCs w:val="26"/>
          <w:lang w:val="sv-FI"/>
        </w:rPr>
        <w:t xml:space="preserve"> </w:t>
      </w:r>
      <w:r w:rsidRPr="00AC3C57">
        <w:rPr>
          <w:i/>
          <w:iCs/>
          <w:color w:val="0070C0"/>
          <w:sz w:val="26"/>
          <w:szCs w:val="26"/>
          <w:lang w:val="sv-FI"/>
        </w:rPr>
        <w:t>Cách điện đứng 22kV-sứ gốm-ty</w:t>
      </w:r>
      <w:r w:rsidR="00192789">
        <w:rPr>
          <w:i/>
          <w:iCs/>
          <w:color w:val="0070C0"/>
          <w:sz w:val="26"/>
          <w:szCs w:val="26"/>
          <w:lang w:val="sv-FI"/>
        </w:rPr>
        <w:t xml:space="preserve"> </w:t>
      </w:r>
      <w:r w:rsidRPr="00AC3C57">
        <w:rPr>
          <w:i/>
          <w:iCs/>
          <w:color w:val="0070C0"/>
          <w:sz w:val="26"/>
          <w:szCs w:val="26"/>
          <w:lang w:val="sv-FI"/>
        </w:rPr>
        <w:t>(Áp dụng theo QĐ 112/QĐ-HĐTV ngày 21/9/2021 của Tập đo</w:t>
      </w:r>
      <w:r w:rsidR="009465C3" w:rsidRPr="00AC3C57">
        <w:rPr>
          <w:i/>
          <w:iCs/>
          <w:color w:val="0070C0"/>
          <w:sz w:val="26"/>
          <w:szCs w:val="26"/>
          <w:lang w:val="sv-FI"/>
        </w:rPr>
        <w:t>àn</w:t>
      </w:r>
      <w:r w:rsidRPr="00AC3C57">
        <w:rPr>
          <w:i/>
          <w:iCs/>
          <w:color w:val="0070C0"/>
          <w:sz w:val="26"/>
          <w:szCs w:val="26"/>
          <w:lang w:val="sv-FI"/>
        </w:rPr>
        <w:t xml:space="preserve"> điện lực Việt Nam; TCCS 15:2021/EVN)</w:t>
      </w:r>
    </w:p>
    <w:p w14:paraId="035E0517" w14:textId="77777777" w:rsidR="00011722" w:rsidRPr="00AC3C57" w:rsidRDefault="00011722" w:rsidP="00011722">
      <w:pPr>
        <w:rPr>
          <w:b/>
          <w:sz w:val="26"/>
          <w:szCs w:val="26"/>
          <w:lang w:val="sv-FI"/>
        </w:rPr>
      </w:pPr>
      <w:r w:rsidRPr="00AC3C57">
        <w:rPr>
          <w:b/>
          <w:sz w:val="26"/>
          <w:szCs w:val="26"/>
          <w:lang w:val="sv-FI"/>
        </w:rPr>
        <w:t>Điều kiện môi trường làm việc của thiết bị:</w:t>
      </w:r>
    </w:p>
    <w:tbl>
      <w:tblPr>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0" w:type="dxa"/>
          <w:right w:w="0" w:type="dxa"/>
        </w:tblCellMar>
        <w:tblLook w:val="01E0" w:firstRow="1" w:lastRow="1" w:firstColumn="1" w:lastColumn="1" w:noHBand="0" w:noVBand="0"/>
      </w:tblPr>
      <w:tblGrid>
        <w:gridCol w:w="5532"/>
        <w:gridCol w:w="4103"/>
      </w:tblGrid>
      <w:tr w:rsidR="00011722" w:rsidRPr="00AC3C57" w14:paraId="0020B38A" w14:textId="77777777" w:rsidTr="00BE54C7">
        <w:trPr>
          <w:trHeight w:val="445"/>
        </w:trPr>
        <w:tc>
          <w:tcPr>
            <w:tcW w:w="2871" w:type="pct"/>
            <w:tcBorders>
              <w:bottom w:val="single" w:sz="4" w:space="0" w:color="000000"/>
              <w:right w:val="single" w:sz="4" w:space="0" w:color="000000"/>
            </w:tcBorders>
            <w:vAlign w:val="center"/>
          </w:tcPr>
          <w:p w14:paraId="48F5FAA7" w14:textId="77777777" w:rsidR="00011722" w:rsidRPr="00AC3C57" w:rsidRDefault="00011722" w:rsidP="00BE54C7">
            <w:pPr>
              <w:pStyle w:val="TableParagraph"/>
              <w:ind w:left="97" w:firstLine="190"/>
              <w:rPr>
                <w:sz w:val="26"/>
                <w:szCs w:val="26"/>
                <w:lang w:val="sv-FI"/>
              </w:rPr>
            </w:pPr>
            <w:r w:rsidRPr="00AC3C57">
              <w:rPr>
                <w:sz w:val="26"/>
                <w:szCs w:val="26"/>
                <w:lang w:val="sv-FI"/>
              </w:rPr>
              <w:t>Nhiệt</w:t>
            </w:r>
            <w:r w:rsidRPr="00AC3C57">
              <w:rPr>
                <w:spacing w:val="-1"/>
                <w:sz w:val="26"/>
                <w:szCs w:val="26"/>
                <w:lang w:val="sv-FI"/>
              </w:rPr>
              <w:t xml:space="preserve"> </w:t>
            </w:r>
            <w:r w:rsidRPr="00AC3C57">
              <w:rPr>
                <w:sz w:val="26"/>
                <w:szCs w:val="26"/>
                <w:lang w:val="sv-FI"/>
              </w:rPr>
              <w:t>độ</w:t>
            </w:r>
            <w:r w:rsidRPr="00AC3C57">
              <w:rPr>
                <w:spacing w:val="-2"/>
                <w:sz w:val="26"/>
                <w:szCs w:val="26"/>
                <w:lang w:val="sv-FI"/>
              </w:rPr>
              <w:t xml:space="preserve"> </w:t>
            </w:r>
            <w:r w:rsidRPr="00AC3C57">
              <w:rPr>
                <w:sz w:val="26"/>
                <w:szCs w:val="26"/>
                <w:lang w:val="sv-FI"/>
              </w:rPr>
              <w:t>môi trường</w:t>
            </w:r>
            <w:r w:rsidRPr="00AC3C57">
              <w:rPr>
                <w:spacing w:val="-5"/>
                <w:sz w:val="26"/>
                <w:szCs w:val="26"/>
                <w:lang w:val="sv-FI"/>
              </w:rPr>
              <w:t xml:space="preserve"> </w:t>
            </w:r>
            <w:r w:rsidRPr="00AC3C57">
              <w:rPr>
                <w:sz w:val="26"/>
                <w:szCs w:val="26"/>
                <w:lang w:val="sv-FI"/>
              </w:rPr>
              <w:t>lớn</w:t>
            </w:r>
            <w:r w:rsidRPr="00AC3C57">
              <w:rPr>
                <w:spacing w:val="-1"/>
                <w:sz w:val="26"/>
                <w:szCs w:val="26"/>
                <w:lang w:val="sv-FI"/>
              </w:rPr>
              <w:t xml:space="preserve"> </w:t>
            </w:r>
            <w:r w:rsidRPr="00AC3C57">
              <w:rPr>
                <w:sz w:val="26"/>
                <w:szCs w:val="26"/>
                <w:lang w:val="sv-FI"/>
              </w:rPr>
              <w:t>nhất</w:t>
            </w:r>
          </w:p>
        </w:tc>
        <w:tc>
          <w:tcPr>
            <w:tcW w:w="2129" w:type="pct"/>
            <w:tcBorders>
              <w:left w:val="single" w:sz="4" w:space="0" w:color="000000"/>
              <w:bottom w:val="single" w:sz="4" w:space="0" w:color="000000"/>
            </w:tcBorders>
            <w:vAlign w:val="center"/>
          </w:tcPr>
          <w:p w14:paraId="1F9DB475" w14:textId="77777777" w:rsidR="00011722" w:rsidRPr="00AC3C57" w:rsidRDefault="00011722" w:rsidP="00BE54C7">
            <w:pPr>
              <w:pStyle w:val="TableParagraph"/>
              <w:ind w:left="15" w:right="2"/>
              <w:jc w:val="center"/>
              <w:rPr>
                <w:sz w:val="26"/>
                <w:szCs w:val="26"/>
              </w:rPr>
            </w:pPr>
            <w:r w:rsidRPr="00AC3C57">
              <w:rPr>
                <w:sz w:val="26"/>
                <w:szCs w:val="26"/>
              </w:rPr>
              <w:t>45</w:t>
            </w:r>
            <w:r w:rsidRPr="00AC3C57">
              <w:rPr>
                <w:sz w:val="26"/>
                <w:szCs w:val="26"/>
                <w:vertAlign w:val="superscript"/>
              </w:rPr>
              <w:t>o</w:t>
            </w:r>
            <w:r w:rsidRPr="00AC3C57">
              <w:rPr>
                <w:sz w:val="26"/>
                <w:szCs w:val="26"/>
              </w:rPr>
              <w:t>C</w:t>
            </w:r>
          </w:p>
        </w:tc>
      </w:tr>
      <w:tr w:rsidR="00011722" w:rsidRPr="00AC3C57" w14:paraId="507B46CC" w14:textId="77777777" w:rsidTr="00BE54C7">
        <w:trPr>
          <w:trHeight w:val="486"/>
        </w:trPr>
        <w:tc>
          <w:tcPr>
            <w:tcW w:w="2871" w:type="pct"/>
            <w:tcBorders>
              <w:top w:val="single" w:sz="4" w:space="0" w:color="000000"/>
              <w:bottom w:val="single" w:sz="4" w:space="0" w:color="000000"/>
              <w:right w:val="single" w:sz="4" w:space="0" w:color="000000"/>
            </w:tcBorders>
            <w:vAlign w:val="center"/>
          </w:tcPr>
          <w:p w14:paraId="0194701B" w14:textId="77777777" w:rsidR="00011722" w:rsidRPr="00AC3C57" w:rsidRDefault="00011722" w:rsidP="00BE54C7">
            <w:pPr>
              <w:pStyle w:val="TableParagraph"/>
              <w:ind w:left="97" w:firstLine="190"/>
              <w:rPr>
                <w:sz w:val="26"/>
                <w:szCs w:val="26"/>
              </w:rPr>
            </w:pPr>
            <w:r w:rsidRPr="00AC3C57">
              <w:rPr>
                <w:sz w:val="26"/>
                <w:szCs w:val="26"/>
              </w:rPr>
              <w:t>Nhiệt độ môi trường nhỏ nhất</w:t>
            </w:r>
          </w:p>
        </w:tc>
        <w:tc>
          <w:tcPr>
            <w:tcW w:w="2129" w:type="pct"/>
            <w:tcBorders>
              <w:top w:val="single" w:sz="4" w:space="0" w:color="000000"/>
              <w:left w:val="single" w:sz="4" w:space="0" w:color="000000"/>
              <w:bottom w:val="single" w:sz="4" w:space="0" w:color="000000"/>
            </w:tcBorders>
            <w:vAlign w:val="center"/>
          </w:tcPr>
          <w:p w14:paraId="369D6D6A" w14:textId="77777777" w:rsidR="00011722" w:rsidRPr="00AC3C57" w:rsidRDefault="00011722" w:rsidP="00BE54C7">
            <w:pPr>
              <w:pStyle w:val="TableParagraph"/>
              <w:ind w:left="15" w:right="2"/>
              <w:jc w:val="center"/>
              <w:rPr>
                <w:sz w:val="26"/>
                <w:szCs w:val="26"/>
              </w:rPr>
            </w:pPr>
            <w:r w:rsidRPr="00AC3C57">
              <w:rPr>
                <w:sz w:val="26"/>
                <w:szCs w:val="26"/>
              </w:rPr>
              <w:t>0</w:t>
            </w:r>
            <w:r w:rsidRPr="00AC3C57">
              <w:rPr>
                <w:sz w:val="26"/>
                <w:szCs w:val="26"/>
                <w:vertAlign w:val="superscript"/>
              </w:rPr>
              <w:t>o</w:t>
            </w:r>
            <w:r w:rsidRPr="00AC3C57">
              <w:rPr>
                <w:sz w:val="26"/>
                <w:szCs w:val="26"/>
              </w:rPr>
              <w:t>C</w:t>
            </w:r>
          </w:p>
        </w:tc>
      </w:tr>
      <w:tr w:rsidR="00011722" w:rsidRPr="00AC3C57" w14:paraId="277F6F90" w14:textId="77777777" w:rsidTr="00BE54C7">
        <w:trPr>
          <w:trHeight w:val="531"/>
        </w:trPr>
        <w:tc>
          <w:tcPr>
            <w:tcW w:w="2871" w:type="pct"/>
            <w:tcBorders>
              <w:top w:val="single" w:sz="4" w:space="0" w:color="000000"/>
              <w:bottom w:val="single" w:sz="4" w:space="0" w:color="000000"/>
              <w:right w:val="single" w:sz="4" w:space="0" w:color="000000"/>
            </w:tcBorders>
            <w:vAlign w:val="center"/>
          </w:tcPr>
          <w:p w14:paraId="2457E39E" w14:textId="77777777" w:rsidR="00011722" w:rsidRPr="00AC3C57" w:rsidRDefault="00011722" w:rsidP="00BE54C7">
            <w:pPr>
              <w:pStyle w:val="TableParagraph"/>
              <w:ind w:left="97" w:firstLine="190"/>
              <w:rPr>
                <w:sz w:val="26"/>
                <w:szCs w:val="26"/>
              </w:rPr>
            </w:pPr>
            <w:r w:rsidRPr="00AC3C57">
              <w:rPr>
                <w:sz w:val="26"/>
                <w:szCs w:val="26"/>
              </w:rPr>
              <w:t>Khí hậu</w:t>
            </w:r>
          </w:p>
        </w:tc>
        <w:tc>
          <w:tcPr>
            <w:tcW w:w="2129" w:type="pct"/>
            <w:tcBorders>
              <w:top w:val="single" w:sz="4" w:space="0" w:color="000000"/>
              <w:left w:val="single" w:sz="4" w:space="0" w:color="000000"/>
              <w:bottom w:val="single" w:sz="4" w:space="0" w:color="000000"/>
            </w:tcBorders>
            <w:vAlign w:val="center"/>
          </w:tcPr>
          <w:p w14:paraId="5AC3E044" w14:textId="77777777" w:rsidR="00011722" w:rsidRPr="00AC3C57" w:rsidRDefault="00011722" w:rsidP="00BE54C7">
            <w:pPr>
              <w:pStyle w:val="TableParagraph"/>
              <w:ind w:left="15" w:right="2"/>
              <w:jc w:val="center"/>
              <w:rPr>
                <w:sz w:val="26"/>
                <w:szCs w:val="26"/>
              </w:rPr>
            </w:pPr>
            <w:r w:rsidRPr="00AC3C57">
              <w:rPr>
                <w:sz w:val="26"/>
                <w:szCs w:val="26"/>
              </w:rPr>
              <w:t>Nhiệt đới, nóng ẩm</w:t>
            </w:r>
          </w:p>
        </w:tc>
      </w:tr>
      <w:tr w:rsidR="00011722" w:rsidRPr="00AC3C57" w14:paraId="5870E5E6" w14:textId="77777777" w:rsidTr="00BE54C7">
        <w:trPr>
          <w:trHeight w:val="378"/>
        </w:trPr>
        <w:tc>
          <w:tcPr>
            <w:tcW w:w="2871" w:type="pct"/>
            <w:tcBorders>
              <w:top w:val="single" w:sz="4" w:space="0" w:color="000000"/>
              <w:bottom w:val="single" w:sz="4" w:space="0" w:color="000000"/>
              <w:right w:val="single" w:sz="4" w:space="0" w:color="000000"/>
            </w:tcBorders>
            <w:vAlign w:val="center"/>
          </w:tcPr>
          <w:p w14:paraId="5EE7BF80" w14:textId="77777777" w:rsidR="00011722" w:rsidRPr="00AC3C57" w:rsidRDefault="00011722" w:rsidP="00BE54C7">
            <w:pPr>
              <w:pStyle w:val="TableParagraph"/>
              <w:ind w:left="97" w:firstLine="190"/>
              <w:rPr>
                <w:sz w:val="26"/>
                <w:szCs w:val="26"/>
              </w:rPr>
            </w:pPr>
            <w:r w:rsidRPr="00AC3C57">
              <w:rPr>
                <w:sz w:val="26"/>
                <w:szCs w:val="26"/>
              </w:rPr>
              <w:t>Độ ẩm cực đại</w:t>
            </w:r>
          </w:p>
        </w:tc>
        <w:tc>
          <w:tcPr>
            <w:tcW w:w="2129" w:type="pct"/>
            <w:tcBorders>
              <w:top w:val="single" w:sz="4" w:space="0" w:color="000000"/>
              <w:left w:val="single" w:sz="4" w:space="0" w:color="000000"/>
              <w:bottom w:val="single" w:sz="4" w:space="0" w:color="000000"/>
            </w:tcBorders>
            <w:vAlign w:val="center"/>
          </w:tcPr>
          <w:p w14:paraId="7BAA89AF" w14:textId="77777777" w:rsidR="00011722" w:rsidRPr="00AC3C57" w:rsidRDefault="00011722" w:rsidP="00BE54C7">
            <w:pPr>
              <w:pStyle w:val="TableParagraph"/>
              <w:ind w:left="15" w:right="2"/>
              <w:jc w:val="center"/>
              <w:rPr>
                <w:sz w:val="26"/>
                <w:szCs w:val="26"/>
              </w:rPr>
            </w:pPr>
            <w:r w:rsidRPr="00AC3C57">
              <w:rPr>
                <w:sz w:val="26"/>
                <w:szCs w:val="26"/>
              </w:rPr>
              <w:t>100%</w:t>
            </w:r>
          </w:p>
        </w:tc>
      </w:tr>
      <w:tr w:rsidR="00011722" w:rsidRPr="00AC3C57" w14:paraId="50C11435" w14:textId="77777777" w:rsidTr="00BE54C7">
        <w:trPr>
          <w:trHeight w:val="450"/>
        </w:trPr>
        <w:tc>
          <w:tcPr>
            <w:tcW w:w="2871" w:type="pct"/>
            <w:tcBorders>
              <w:top w:val="single" w:sz="4" w:space="0" w:color="000000"/>
              <w:bottom w:val="single" w:sz="4" w:space="0" w:color="000000"/>
              <w:right w:val="single" w:sz="4" w:space="0" w:color="000000"/>
            </w:tcBorders>
            <w:vAlign w:val="center"/>
          </w:tcPr>
          <w:p w14:paraId="7E3094F9" w14:textId="77777777" w:rsidR="00011722" w:rsidRPr="00AC3C57" w:rsidRDefault="00011722" w:rsidP="00BE54C7">
            <w:pPr>
              <w:pStyle w:val="TableParagraph"/>
              <w:ind w:left="97" w:firstLine="190"/>
              <w:rPr>
                <w:sz w:val="26"/>
                <w:szCs w:val="26"/>
              </w:rPr>
            </w:pPr>
            <w:r w:rsidRPr="00AC3C57">
              <w:rPr>
                <w:sz w:val="26"/>
                <w:szCs w:val="26"/>
              </w:rPr>
              <w:t>Độ cao lắp đặt thiết bị so với mực nước biển</w:t>
            </w:r>
          </w:p>
        </w:tc>
        <w:tc>
          <w:tcPr>
            <w:tcW w:w="2129" w:type="pct"/>
            <w:tcBorders>
              <w:top w:val="single" w:sz="4" w:space="0" w:color="000000"/>
              <w:left w:val="single" w:sz="4" w:space="0" w:color="000000"/>
              <w:bottom w:val="single" w:sz="4" w:space="0" w:color="000000"/>
            </w:tcBorders>
            <w:vAlign w:val="center"/>
          </w:tcPr>
          <w:p w14:paraId="28D00E4B" w14:textId="77777777" w:rsidR="00011722" w:rsidRPr="00AC3C57" w:rsidRDefault="00011722" w:rsidP="00BE54C7">
            <w:pPr>
              <w:pStyle w:val="TableParagraph"/>
              <w:ind w:left="15" w:right="2"/>
              <w:jc w:val="center"/>
              <w:rPr>
                <w:sz w:val="26"/>
                <w:szCs w:val="26"/>
              </w:rPr>
            </w:pPr>
            <w:r w:rsidRPr="00AC3C57">
              <w:rPr>
                <w:sz w:val="26"/>
                <w:szCs w:val="26"/>
              </w:rPr>
              <w:t>Đến 1000 m</w:t>
            </w:r>
          </w:p>
        </w:tc>
      </w:tr>
      <w:tr w:rsidR="00011722" w:rsidRPr="00AC3C57" w14:paraId="3F5649B6" w14:textId="77777777" w:rsidTr="00BE54C7">
        <w:trPr>
          <w:trHeight w:val="378"/>
        </w:trPr>
        <w:tc>
          <w:tcPr>
            <w:tcW w:w="2871" w:type="pct"/>
            <w:tcBorders>
              <w:top w:val="single" w:sz="4" w:space="0" w:color="000000"/>
              <w:right w:val="single" w:sz="4" w:space="0" w:color="000000"/>
            </w:tcBorders>
            <w:vAlign w:val="center"/>
          </w:tcPr>
          <w:p w14:paraId="1A31219A" w14:textId="77777777" w:rsidR="00011722" w:rsidRPr="00AC3C57" w:rsidRDefault="00011722" w:rsidP="00BE54C7">
            <w:pPr>
              <w:pStyle w:val="TableParagraph"/>
              <w:ind w:left="97" w:firstLine="190"/>
              <w:rPr>
                <w:sz w:val="26"/>
                <w:szCs w:val="26"/>
              </w:rPr>
            </w:pPr>
            <w:r w:rsidRPr="00AC3C57">
              <w:rPr>
                <w:sz w:val="26"/>
                <w:szCs w:val="26"/>
              </w:rPr>
              <w:t>Vận tốc gió lớn nhất</w:t>
            </w:r>
          </w:p>
        </w:tc>
        <w:tc>
          <w:tcPr>
            <w:tcW w:w="2129" w:type="pct"/>
            <w:tcBorders>
              <w:top w:val="single" w:sz="4" w:space="0" w:color="000000"/>
              <w:left w:val="single" w:sz="4" w:space="0" w:color="000000"/>
            </w:tcBorders>
            <w:vAlign w:val="center"/>
          </w:tcPr>
          <w:p w14:paraId="69E2DD72" w14:textId="77777777" w:rsidR="00011722" w:rsidRPr="00AC3C57" w:rsidRDefault="00011722" w:rsidP="00BE54C7">
            <w:pPr>
              <w:pStyle w:val="TableParagraph"/>
              <w:ind w:left="15" w:right="2"/>
              <w:jc w:val="center"/>
              <w:rPr>
                <w:sz w:val="26"/>
                <w:szCs w:val="26"/>
              </w:rPr>
            </w:pPr>
            <w:r w:rsidRPr="00AC3C57">
              <w:rPr>
                <w:sz w:val="26"/>
                <w:szCs w:val="26"/>
              </w:rPr>
              <w:t xml:space="preserve">160 </w:t>
            </w:r>
            <w:proofErr w:type="spellStart"/>
            <w:r w:rsidRPr="00AC3C57">
              <w:rPr>
                <w:sz w:val="26"/>
                <w:szCs w:val="26"/>
              </w:rPr>
              <w:t>km</w:t>
            </w:r>
            <w:proofErr w:type="spellEnd"/>
            <w:r w:rsidRPr="00AC3C57">
              <w:rPr>
                <w:sz w:val="26"/>
                <w:szCs w:val="26"/>
              </w:rPr>
              <w:t>/h</w:t>
            </w:r>
          </w:p>
        </w:tc>
      </w:tr>
    </w:tbl>
    <w:p w14:paraId="6C56A926" w14:textId="77777777" w:rsidR="00011722" w:rsidRPr="00AC3C57" w:rsidRDefault="00011722" w:rsidP="00FE546A">
      <w:pPr>
        <w:jc w:val="both"/>
        <w:rPr>
          <w:sz w:val="26"/>
          <w:szCs w:val="26"/>
        </w:rPr>
      </w:pPr>
      <w:r w:rsidRPr="00AC3C57">
        <w:rPr>
          <w:sz w:val="26"/>
          <w:szCs w:val="26"/>
        </w:rPr>
        <w:t>Lưu ý: Trường hợp thiết bị có vị trí lắp đặt với điều kiện môi trường khắc nghiệt (vượt ngoài các điều kiện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53A4156F" w14:textId="77777777" w:rsidR="00011722" w:rsidRPr="00AC3C57" w:rsidRDefault="00011722" w:rsidP="00011722">
      <w:pPr>
        <w:rPr>
          <w:b/>
          <w:sz w:val="26"/>
          <w:szCs w:val="26"/>
        </w:rPr>
      </w:pPr>
      <w:r w:rsidRPr="00AC3C57">
        <w:rPr>
          <w:b/>
          <w:sz w:val="26"/>
          <w:szCs w:val="26"/>
        </w:rPr>
        <w:t>Điều kiện vận hành của hệ thống điện:</w:t>
      </w:r>
    </w:p>
    <w:tbl>
      <w:tblPr>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0" w:type="dxa"/>
          <w:right w:w="0" w:type="dxa"/>
        </w:tblCellMar>
        <w:tblLook w:val="01E0" w:firstRow="1" w:lastRow="1" w:firstColumn="1" w:lastColumn="1" w:noHBand="0" w:noVBand="0"/>
      </w:tblPr>
      <w:tblGrid>
        <w:gridCol w:w="5112"/>
        <w:gridCol w:w="4523"/>
      </w:tblGrid>
      <w:tr w:rsidR="00192789" w:rsidRPr="00AC3C57" w14:paraId="7B33DAFC" w14:textId="77777777" w:rsidTr="00192789">
        <w:trPr>
          <w:trHeight w:val="901"/>
        </w:trPr>
        <w:tc>
          <w:tcPr>
            <w:tcW w:w="2653" w:type="pct"/>
            <w:tcBorders>
              <w:bottom w:val="single" w:sz="4" w:space="0" w:color="000000"/>
              <w:right w:val="single" w:sz="4" w:space="0" w:color="000000"/>
            </w:tcBorders>
          </w:tcPr>
          <w:p w14:paraId="58D71C43" w14:textId="73B6E2CC" w:rsidR="00192789" w:rsidRPr="00AC3C57" w:rsidRDefault="00192789" w:rsidP="00BE54C7">
            <w:pPr>
              <w:pStyle w:val="TableParagraph"/>
              <w:ind w:left="97" w:right="92" w:firstLine="190"/>
              <w:jc w:val="center"/>
              <w:rPr>
                <w:sz w:val="26"/>
                <w:szCs w:val="26"/>
              </w:rPr>
            </w:pPr>
            <w:r w:rsidRPr="00AC3C57">
              <w:rPr>
                <w:sz w:val="26"/>
                <w:szCs w:val="26"/>
              </w:rPr>
              <w:t>Điện</w:t>
            </w:r>
            <w:r w:rsidRPr="00AC3C57">
              <w:rPr>
                <w:spacing w:val="30"/>
                <w:sz w:val="26"/>
                <w:szCs w:val="26"/>
              </w:rPr>
              <w:t xml:space="preserve"> </w:t>
            </w:r>
            <w:r w:rsidRPr="00AC3C57">
              <w:rPr>
                <w:sz w:val="26"/>
                <w:szCs w:val="26"/>
              </w:rPr>
              <w:t>áp</w:t>
            </w:r>
            <w:r w:rsidRPr="00AC3C57">
              <w:rPr>
                <w:spacing w:val="30"/>
                <w:sz w:val="26"/>
                <w:szCs w:val="26"/>
              </w:rPr>
              <w:t xml:space="preserve"> </w:t>
            </w:r>
            <w:r w:rsidRPr="00AC3C57">
              <w:rPr>
                <w:sz w:val="26"/>
                <w:szCs w:val="26"/>
              </w:rPr>
              <w:t>danh</w:t>
            </w:r>
            <w:r w:rsidRPr="00AC3C57">
              <w:rPr>
                <w:spacing w:val="28"/>
                <w:sz w:val="26"/>
                <w:szCs w:val="26"/>
              </w:rPr>
              <w:t xml:space="preserve"> </w:t>
            </w:r>
            <w:r w:rsidRPr="00AC3C57">
              <w:rPr>
                <w:sz w:val="26"/>
                <w:szCs w:val="26"/>
              </w:rPr>
              <w:t>định</w:t>
            </w:r>
            <w:r w:rsidRPr="00AC3C57">
              <w:rPr>
                <w:spacing w:val="27"/>
                <w:sz w:val="26"/>
                <w:szCs w:val="26"/>
              </w:rPr>
              <w:t xml:space="preserve"> </w:t>
            </w:r>
            <w:r w:rsidRPr="00AC3C57">
              <w:rPr>
                <w:sz w:val="26"/>
                <w:szCs w:val="26"/>
              </w:rPr>
              <w:t>của</w:t>
            </w:r>
            <w:r w:rsidRPr="00AC3C57">
              <w:rPr>
                <w:spacing w:val="29"/>
                <w:sz w:val="26"/>
                <w:szCs w:val="26"/>
              </w:rPr>
              <w:t xml:space="preserve"> </w:t>
            </w:r>
            <w:r w:rsidRPr="00AC3C57">
              <w:rPr>
                <w:sz w:val="26"/>
                <w:szCs w:val="26"/>
              </w:rPr>
              <w:t>hệ</w:t>
            </w:r>
            <w:r w:rsidRPr="00AC3C57">
              <w:rPr>
                <w:spacing w:val="30"/>
                <w:sz w:val="26"/>
                <w:szCs w:val="26"/>
              </w:rPr>
              <w:t xml:space="preserve"> </w:t>
            </w:r>
            <w:r w:rsidRPr="00AC3C57">
              <w:rPr>
                <w:sz w:val="26"/>
                <w:szCs w:val="26"/>
              </w:rPr>
              <w:t>thống</w:t>
            </w:r>
            <w:r w:rsidRPr="00AC3C57">
              <w:rPr>
                <w:spacing w:val="-67"/>
                <w:sz w:val="26"/>
                <w:szCs w:val="26"/>
              </w:rPr>
              <w:t xml:space="preserve">       </w:t>
            </w:r>
            <w:r w:rsidRPr="00AC3C57">
              <w:rPr>
                <w:sz w:val="26"/>
                <w:szCs w:val="26"/>
              </w:rPr>
              <w:t>(</w:t>
            </w:r>
            <w:proofErr w:type="spellStart"/>
            <w:r w:rsidRPr="00AC3C57">
              <w:rPr>
                <w:sz w:val="26"/>
                <w:szCs w:val="26"/>
              </w:rPr>
              <w:t>kV</w:t>
            </w:r>
            <w:proofErr w:type="spellEnd"/>
            <w:r w:rsidRPr="00AC3C57">
              <w:rPr>
                <w:sz w:val="26"/>
                <w:szCs w:val="26"/>
              </w:rPr>
              <w:t>)</w:t>
            </w:r>
          </w:p>
        </w:tc>
        <w:tc>
          <w:tcPr>
            <w:tcW w:w="2347" w:type="pct"/>
            <w:tcBorders>
              <w:left w:val="single" w:sz="4" w:space="0" w:color="000000"/>
              <w:bottom w:val="single" w:sz="4" w:space="0" w:color="000000"/>
            </w:tcBorders>
            <w:vAlign w:val="center"/>
          </w:tcPr>
          <w:p w14:paraId="504B7E29" w14:textId="77777777" w:rsidR="00192789" w:rsidRPr="00AC3C57" w:rsidRDefault="00192789" w:rsidP="00BE54C7">
            <w:pPr>
              <w:ind w:firstLine="56"/>
              <w:jc w:val="center"/>
              <w:rPr>
                <w:sz w:val="26"/>
                <w:szCs w:val="26"/>
              </w:rPr>
            </w:pPr>
            <w:r w:rsidRPr="00AC3C57">
              <w:rPr>
                <w:sz w:val="26"/>
                <w:szCs w:val="26"/>
              </w:rPr>
              <w:t>22</w:t>
            </w:r>
          </w:p>
        </w:tc>
      </w:tr>
      <w:tr w:rsidR="00011722" w:rsidRPr="00AC3C57" w14:paraId="7A62DF5C" w14:textId="77777777" w:rsidTr="00BE54C7">
        <w:trPr>
          <w:trHeight w:val="530"/>
        </w:trPr>
        <w:tc>
          <w:tcPr>
            <w:tcW w:w="2653" w:type="pct"/>
            <w:tcBorders>
              <w:top w:val="single" w:sz="4" w:space="0" w:color="000000"/>
              <w:bottom w:val="single" w:sz="4" w:space="0" w:color="000000"/>
              <w:right w:val="single" w:sz="4" w:space="0" w:color="000000"/>
            </w:tcBorders>
          </w:tcPr>
          <w:p w14:paraId="0F64EB90" w14:textId="77777777" w:rsidR="00011722" w:rsidRPr="00AC3C57" w:rsidRDefault="00011722" w:rsidP="00BE54C7">
            <w:pPr>
              <w:pStyle w:val="TableParagraph"/>
              <w:ind w:left="97" w:firstLine="48"/>
              <w:rPr>
                <w:sz w:val="26"/>
                <w:szCs w:val="26"/>
              </w:rPr>
            </w:pPr>
            <w:r w:rsidRPr="00AC3C57">
              <w:rPr>
                <w:sz w:val="26"/>
                <w:szCs w:val="26"/>
              </w:rPr>
              <w:t>Sơ</w:t>
            </w:r>
            <w:r w:rsidRPr="00AC3C57">
              <w:rPr>
                <w:spacing w:val="-1"/>
                <w:sz w:val="26"/>
                <w:szCs w:val="26"/>
              </w:rPr>
              <w:t xml:space="preserve"> </w:t>
            </w:r>
            <w:r w:rsidRPr="00AC3C57">
              <w:rPr>
                <w:sz w:val="26"/>
                <w:szCs w:val="26"/>
              </w:rPr>
              <w:t>đồ nối</w:t>
            </w:r>
          </w:p>
        </w:tc>
        <w:tc>
          <w:tcPr>
            <w:tcW w:w="2347" w:type="pct"/>
            <w:tcBorders>
              <w:top w:val="single" w:sz="4" w:space="0" w:color="000000"/>
              <w:left w:val="single" w:sz="4" w:space="0" w:color="000000"/>
              <w:bottom w:val="single" w:sz="4" w:space="0" w:color="000000"/>
            </w:tcBorders>
          </w:tcPr>
          <w:p w14:paraId="2DADAA16" w14:textId="77777777" w:rsidR="00011722" w:rsidRPr="00AC3C57" w:rsidRDefault="00011722" w:rsidP="00BE54C7">
            <w:pPr>
              <w:jc w:val="center"/>
              <w:rPr>
                <w:sz w:val="26"/>
                <w:szCs w:val="26"/>
              </w:rPr>
            </w:pPr>
            <w:r w:rsidRPr="00AC3C57">
              <w:rPr>
                <w:sz w:val="26"/>
                <w:szCs w:val="26"/>
              </w:rPr>
              <w:t>3 pha</w:t>
            </w:r>
          </w:p>
        </w:tc>
      </w:tr>
      <w:tr w:rsidR="00192789" w:rsidRPr="00AC3C57" w14:paraId="031BC8FA" w14:textId="77777777" w:rsidTr="00192789">
        <w:trPr>
          <w:trHeight w:val="1398"/>
        </w:trPr>
        <w:tc>
          <w:tcPr>
            <w:tcW w:w="2653" w:type="pct"/>
            <w:tcBorders>
              <w:top w:val="single" w:sz="4" w:space="0" w:color="000000"/>
              <w:bottom w:val="single" w:sz="4" w:space="0" w:color="000000"/>
              <w:right w:val="single" w:sz="4" w:space="0" w:color="000000"/>
            </w:tcBorders>
          </w:tcPr>
          <w:p w14:paraId="3E1FD6AA" w14:textId="77777777" w:rsidR="00192789" w:rsidRPr="00AC3C57" w:rsidRDefault="00192789" w:rsidP="00BE54C7">
            <w:pPr>
              <w:pStyle w:val="TableParagraph"/>
              <w:rPr>
                <w:sz w:val="26"/>
                <w:szCs w:val="26"/>
              </w:rPr>
            </w:pPr>
          </w:p>
          <w:p w14:paraId="667B168A" w14:textId="77777777" w:rsidR="00192789" w:rsidRPr="00AC3C57" w:rsidRDefault="00192789" w:rsidP="00BE54C7">
            <w:pPr>
              <w:pStyle w:val="TableParagraph"/>
              <w:ind w:left="97" w:firstLine="48"/>
              <w:rPr>
                <w:sz w:val="26"/>
                <w:szCs w:val="26"/>
              </w:rPr>
            </w:pPr>
            <w:r w:rsidRPr="00AC3C57">
              <w:rPr>
                <w:sz w:val="26"/>
                <w:szCs w:val="26"/>
              </w:rPr>
              <w:t>Chế</w:t>
            </w:r>
            <w:r w:rsidRPr="00AC3C57">
              <w:rPr>
                <w:spacing w:val="-4"/>
                <w:sz w:val="26"/>
                <w:szCs w:val="26"/>
              </w:rPr>
              <w:t xml:space="preserve"> </w:t>
            </w:r>
            <w:r w:rsidRPr="00AC3C57">
              <w:rPr>
                <w:sz w:val="26"/>
                <w:szCs w:val="26"/>
              </w:rPr>
              <w:t>độ</w:t>
            </w:r>
            <w:r w:rsidRPr="00AC3C57">
              <w:rPr>
                <w:spacing w:val="-2"/>
                <w:sz w:val="26"/>
                <w:szCs w:val="26"/>
              </w:rPr>
              <w:t xml:space="preserve"> </w:t>
            </w:r>
            <w:r w:rsidRPr="00AC3C57">
              <w:rPr>
                <w:sz w:val="26"/>
                <w:szCs w:val="26"/>
              </w:rPr>
              <w:t>nối đất</w:t>
            </w:r>
            <w:r w:rsidRPr="00AC3C57">
              <w:rPr>
                <w:spacing w:val="-3"/>
                <w:sz w:val="26"/>
                <w:szCs w:val="26"/>
              </w:rPr>
              <w:t xml:space="preserve"> </w:t>
            </w:r>
            <w:r w:rsidRPr="00AC3C57">
              <w:rPr>
                <w:sz w:val="26"/>
                <w:szCs w:val="26"/>
              </w:rPr>
              <w:t>trung tính</w:t>
            </w:r>
          </w:p>
        </w:tc>
        <w:tc>
          <w:tcPr>
            <w:tcW w:w="2347" w:type="pct"/>
            <w:tcBorders>
              <w:top w:val="single" w:sz="4" w:space="0" w:color="000000"/>
              <w:left w:val="single" w:sz="4" w:space="0" w:color="000000"/>
              <w:bottom w:val="single" w:sz="4" w:space="0" w:color="000000"/>
            </w:tcBorders>
            <w:vAlign w:val="center"/>
          </w:tcPr>
          <w:p w14:paraId="34C19FCA" w14:textId="77777777" w:rsidR="00192789" w:rsidRPr="00AC3C57" w:rsidRDefault="00192789" w:rsidP="00BE54C7">
            <w:pPr>
              <w:pStyle w:val="TableParagraph"/>
              <w:spacing w:line="360" w:lineRule="exact"/>
              <w:ind w:left="233" w:right="221" w:hanging="6"/>
              <w:jc w:val="center"/>
              <w:rPr>
                <w:sz w:val="26"/>
                <w:szCs w:val="26"/>
              </w:rPr>
            </w:pPr>
            <w:r w:rsidRPr="00AC3C57">
              <w:rPr>
                <w:sz w:val="26"/>
                <w:szCs w:val="26"/>
              </w:rPr>
              <w:t>Trung tính nối đất trực tiếp</w:t>
            </w:r>
          </w:p>
        </w:tc>
      </w:tr>
      <w:tr w:rsidR="00192789" w:rsidRPr="00AC3C57" w14:paraId="6773E32D" w14:textId="77777777" w:rsidTr="00192789">
        <w:trPr>
          <w:trHeight w:val="902"/>
        </w:trPr>
        <w:tc>
          <w:tcPr>
            <w:tcW w:w="2653" w:type="pct"/>
            <w:tcBorders>
              <w:top w:val="single" w:sz="4" w:space="0" w:color="000000"/>
              <w:bottom w:val="single" w:sz="4" w:space="0" w:color="000000"/>
              <w:right w:val="single" w:sz="4" w:space="0" w:color="000000"/>
            </w:tcBorders>
            <w:vAlign w:val="center"/>
          </w:tcPr>
          <w:p w14:paraId="5BF9C1F6" w14:textId="77777777" w:rsidR="00192789" w:rsidRPr="00AC3C57" w:rsidRDefault="00192789" w:rsidP="00BE54C7">
            <w:pPr>
              <w:ind w:left="145"/>
              <w:rPr>
                <w:sz w:val="26"/>
                <w:szCs w:val="26"/>
              </w:rPr>
            </w:pPr>
            <w:r w:rsidRPr="00AC3C57">
              <w:rPr>
                <w:sz w:val="26"/>
                <w:szCs w:val="26"/>
              </w:rPr>
              <w:lastRenderedPageBreak/>
              <w:t>Điện áp làm việc lớn nhất của thiết bị (</w:t>
            </w:r>
            <w:proofErr w:type="spellStart"/>
            <w:r w:rsidRPr="00AC3C57">
              <w:rPr>
                <w:sz w:val="26"/>
                <w:szCs w:val="26"/>
              </w:rPr>
              <w:t>kV</w:t>
            </w:r>
            <w:proofErr w:type="spellEnd"/>
            <w:r w:rsidRPr="00AC3C57">
              <w:rPr>
                <w:sz w:val="26"/>
                <w:szCs w:val="26"/>
              </w:rPr>
              <w:t>)</w:t>
            </w:r>
          </w:p>
        </w:tc>
        <w:tc>
          <w:tcPr>
            <w:tcW w:w="2347" w:type="pct"/>
            <w:tcBorders>
              <w:top w:val="single" w:sz="4" w:space="0" w:color="000000"/>
              <w:left w:val="single" w:sz="4" w:space="0" w:color="000000"/>
              <w:bottom w:val="single" w:sz="4" w:space="0" w:color="000000"/>
            </w:tcBorders>
            <w:vAlign w:val="center"/>
          </w:tcPr>
          <w:p w14:paraId="77FAB162" w14:textId="77777777" w:rsidR="00192789" w:rsidRPr="00AC3C57" w:rsidRDefault="00192789" w:rsidP="00BE54C7">
            <w:pPr>
              <w:jc w:val="center"/>
              <w:rPr>
                <w:sz w:val="26"/>
                <w:szCs w:val="26"/>
              </w:rPr>
            </w:pPr>
            <w:r w:rsidRPr="00AC3C57">
              <w:rPr>
                <w:sz w:val="26"/>
                <w:szCs w:val="26"/>
              </w:rPr>
              <w:t>≥ 24</w:t>
            </w:r>
          </w:p>
        </w:tc>
      </w:tr>
      <w:tr w:rsidR="00192789" w:rsidRPr="00AC3C57" w14:paraId="39E92CE3" w14:textId="77777777" w:rsidTr="00192789">
        <w:trPr>
          <w:trHeight w:val="529"/>
        </w:trPr>
        <w:tc>
          <w:tcPr>
            <w:tcW w:w="2653" w:type="pct"/>
            <w:tcBorders>
              <w:top w:val="single" w:sz="4" w:space="0" w:color="000000"/>
              <w:right w:val="single" w:sz="4" w:space="0" w:color="000000"/>
            </w:tcBorders>
          </w:tcPr>
          <w:p w14:paraId="63DF28CF" w14:textId="77777777" w:rsidR="00192789" w:rsidRPr="00AC3C57" w:rsidRDefault="00192789" w:rsidP="00BE54C7">
            <w:pPr>
              <w:pStyle w:val="TableParagraph"/>
              <w:ind w:left="97" w:firstLine="48"/>
              <w:rPr>
                <w:sz w:val="26"/>
                <w:szCs w:val="26"/>
              </w:rPr>
            </w:pPr>
            <w:r w:rsidRPr="00AC3C57">
              <w:rPr>
                <w:sz w:val="26"/>
                <w:szCs w:val="26"/>
              </w:rPr>
              <w:t>Tần số (</w:t>
            </w:r>
            <w:proofErr w:type="spellStart"/>
            <w:r w:rsidRPr="00AC3C57">
              <w:rPr>
                <w:sz w:val="26"/>
                <w:szCs w:val="26"/>
              </w:rPr>
              <w:t>Hz</w:t>
            </w:r>
            <w:proofErr w:type="spellEnd"/>
            <w:r w:rsidRPr="00AC3C57">
              <w:rPr>
                <w:sz w:val="26"/>
                <w:szCs w:val="26"/>
              </w:rPr>
              <w:t>)</w:t>
            </w:r>
          </w:p>
        </w:tc>
        <w:tc>
          <w:tcPr>
            <w:tcW w:w="2347" w:type="pct"/>
            <w:tcBorders>
              <w:top w:val="single" w:sz="4" w:space="0" w:color="000000"/>
              <w:left w:val="single" w:sz="4" w:space="0" w:color="000000"/>
            </w:tcBorders>
            <w:vAlign w:val="center"/>
          </w:tcPr>
          <w:p w14:paraId="050F602C" w14:textId="77777777" w:rsidR="00192789" w:rsidRPr="00AC3C57" w:rsidRDefault="00192789" w:rsidP="00BE54C7">
            <w:pPr>
              <w:jc w:val="center"/>
              <w:rPr>
                <w:sz w:val="26"/>
                <w:szCs w:val="26"/>
              </w:rPr>
            </w:pPr>
            <w:r w:rsidRPr="00AC3C57">
              <w:rPr>
                <w:sz w:val="26"/>
                <w:szCs w:val="26"/>
              </w:rPr>
              <w:t>50</w:t>
            </w:r>
          </w:p>
        </w:tc>
      </w:tr>
    </w:tbl>
    <w:p w14:paraId="416BD413" w14:textId="77777777" w:rsidR="00011722" w:rsidRPr="00AC3C57" w:rsidRDefault="00011722" w:rsidP="00FE546A">
      <w:pPr>
        <w:ind w:firstLine="720"/>
        <w:jc w:val="both"/>
        <w:rPr>
          <w:bCs/>
          <w:i/>
          <w:iCs/>
          <w:sz w:val="26"/>
          <w:szCs w:val="26"/>
        </w:rPr>
      </w:pPr>
      <w:r w:rsidRPr="00AC3C57">
        <w:rPr>
          <w:bCs/>
          <w:i/>
          <w:iCs/>
          <w:sz w:val="26"/>
          <w:szCs w:val="26"/>
        </w:rPr>
        <w:t>1. Cách điện đứng gốm 22, 35kV</w:t>
      </w:r>
    </w:p>
    <w:p w14:paraId="60B3C2BA" w14:textId="77777777" w:rsidR="00011722" w:rsidRPr="00AC3C57" w:rsidRDefault="00011722" w:rsidP="00FE546A">
      <w:pPr>
        <w:ind w:firstLine="720"/>
        <w:jc w:val="both"/>
        <w:rPr>
          <w:bCs/>
          <w:i/>
          <w:iCs/>
          <w:sz w:val="26"/>
          <w:szCs w:val="26"/>
        </w:rPr>
      </w:pPr>
      <w:r w:rsidRPr="00AC3C57">
        <w:rPr>
          <w:bCs/>
          <w:i/>
          <w:iCs/>
          <w:sz w:val="26"/>
          <w:szCs w:val="26"/>
        </w:rPr>
        <w:t>1.1 Mô tả chung:</w:t>
      </w:r>
    </w:p>
    <w:p w14:paraId="6B425400" w14:textId="77777777" w:rsidR="00011722" w:rsidRPr="00AC3C57" w:rsidRDefault="00011722" w:rsidP="00FE546A">
      <w:pPr>
        <w:ind w:firstLine="567"/>
        <w:jc w:val="both"/>
        <w:rPr>
          <w:sz w:val="26"/>
          <w:szCs w:val="26"/>
          <w:lang w:val="vi-VN"/>
        </w:rPr>
      </w:pPr>
      <w:r w:rsidRPr="00AC3C57">
        <w:rPr>
          <w:sz w:val="26"/>
          <w:szCs w:val="26"/>
          <w:lang w:val="vi-VN"/>
        </w:rPr>
        <w:t xml:space="preserve">a. Cách điện đỡ là loại </w:t>
      </w:r>
      <w:proofErr w:type="spellStart"/>
      <w:r w:rsidRPr="00AC3C57">
        <w:rPr>
          <w:sz w:val="26"/>
          <w:szCs w:val="26"/>
          <w:lang w:val="vi-VN"/>
        </w:rPr>
        <w:t>Line</w:t>
      </w:r>
      <w:proofErr w:type="spellEnd"/>
      <w:r w:rsidRPr="00AC3C57">
        <w:rPr>
          <w:sz w:val="26"/>
          <w:szCs w:val="26"/>
          <w:lang w:val="vi-VN"/>
        </w:rPr>
        <w:t xml:space="preserve"> </w:t>
      </w:r>
      <w:proofErr w:type="spellStart"/>
      <w:r w:rsidRPr="00AC3C57">
        <w:rPr>
          <w:sz w:val="26"/>
          <w:szCs w:val="26"/>
          <w:lang w:val="vi-VN"/>
        </w:rPr>
        <w:t>Post</w:t>
      </w:r>
      <w:proofErr w:type="spellEnd"/>
      <w:r w:rsidRPr="00AC3C57">
        <w:rPr>
          <w:sz w:val="26"/>
          <w:szCs w:val="26"/>
          <w:lang w:val="vi-VN"/>
        </w:rPr>
        <w:t xml:space="preserve"> không có ty ngầm trong lòng cách điện. </w:t>
      </w:r>
    </w:p>
    <w:p w14:paraId="6A9D7C8F" w14:textId="77777777" w:rsidR="00011722" w:rsidRPr="00AC3C57" w:rsidRDefault="00011722" w:rsidP="00FE546A">
      <w:pPr>
        <w:ind w:firstLine="567"/>
        <w:jc w:val="both"/>
        <w:rPr>
          <w:sz w:val="26"/>
          <w:szCs w:val="26"/>
          <w:lang w:val="vi-VN"/>
        </w:rPr>
      </w:pPr>
      <w:r w:rsidRPr="00AC3C57">
        <w:rPr>
          <w:sz w:val="26"/>
          <w:szCs w:val="26"/>
          <w:lang w:val="vi-VN"/>
        </w:rPr>
        <w:t>b. Chất lượng bề mặt sứ cách điện (Theo TCVN 7998-1, IEC 60383-1):</w:t>
      </w:r>
    </w:p>
    <w:p w14:paraId="36C05DD4" w14:textId="77777777" w:rsidR="00011722" w:rsidRPr="00AC3C57" w:rsidRDefault="00011722" w:rsidP="00FE546A">
      <w:pPr>
        <w:ind w:firstLine="426"/>
        <w:jc w:val="both"/>
        <w:rPr>
          <w:sz w:val="26"/>
          <w:szCs w:val="26"/>
          <w:lang w:val="vi-VN"/>
        </w:rPr>
      </w:pPr>
      <w:r w:rsidRPr="00AC3C57">
        <w:rPr>
          <w:sz w:val="26"/>
          <w:szCs w:val="26"/>
          <w:lang w:val="vi-VN"/>
        </w:rPr>
        <w:t xml:space="preserve">- Bề mặt cách điện trừ những chỗ để gắn chân kim loại phải được phủ một lớp men đều, mặt men phải láng bóng, không có vết </w:t>
      </w:r>
      <w:proofErr w:type="spellStart"/>
      <w:r w:rsidRPr="00AC3C57">
        <w:rPr>
          <w:sz w:val="26"/>
          <w:szCs w:val="26"/>
          <w:lang w:val="vi-VN"/>
        </w:rPr>
        <w:t>gợn</w:t>
      </w:r>
      <w:proofErr w:type="spellEnd"/>
      <w:r w:rsidRPr="00AC3C57">
        <w:rPr>
          <w:sz w:val="26"/>
          <w:szCs w:val="26"/>
          <w:lang w:val="vi-VN"/>
        </w:rPr>
        <w:t xml:space="preserve"> rõ rệt, vết men không được nứt, nhăn.</w:t>
      </w:r>
    </w:p>
    <w:p w14:paraId="0CDC6CBA" w14:textId="77777777" w:rsidR="00011722" w:rsidRPr="00AC3C57" w:rsidRDefault="00011722" w:rsidP="00FE546A">
      <w:pPr>
        <w:ind w:firstLine="426"/>
        <w:jc w:val="both"/>
        <w:rPr>
          <w:sz w:val="26"/>
          <w:szCs w:val="26"/>
          <w:lang w:val="vi-VN"/>
        </w:rPr>
      </w:pPr>
      <w:r w:rsidRPr="00AC3C57">
        <w:rPr>
          <w:sz w:val="26"/>
          <w:szCs w:val="26"/>
          <w:lang w:val="vi-VN"/>
        </w:rPr>
        <w:t>- Sứ cách điện không được có vết rạn nứt, sứt, rỗ và có hiện tượng nung sống.</w:t>
      </w:r>
    </w:p>
    <w:p w14:paraId="7F43E5D2" w14:textId="77777777" w:rsidR="00011722" w:rsidRPr="00AC3C57" w:rsidRDefault="00011722" w:rsidP="00FE546A">
      <w:pPr>
        <w:ind w:firstLine="426"/>
        <w:jc w:val="both"/>
        <w:rPr>
          <w:sz w:val="26"/>
          <w:szCs w:val="26"/>
          <w:lang w:val="vi-VN"/>
        </w:rPr>
      </w:pPr>
      <w:r w:rsidRPr="00AC3C57">
        <w:rPr>
          <w:sz w:val="26"/>
          <w:szCs w:val="26"/>
          <w:lang w:val="vi-VN"/>
        </w:rPr>
        <w:t>- Các khuyết tật được phép có trên bề mặt sứ cách điện phải phù hợp với các quy định sau:</w:t>
      </w:r>
    </w:p>
    <w:p w14:paraId="6AD4A9B7" w14:textId="77777777" w:rsidR="00011722" w:rsidRPr="00AC3C57" w:rsidRDefault="00011722" w:rsidP="00FE546A">
      <w:pPr>
        <w:ind w:firstLine="567"/>
        <w:jc w:val="both"/>
        <w:rPr>
          <w:sz w:val="26"/>
          <w:szCs w:val="26"/>
          <w:lang w:val="vi-VN"/>
        </w:rPr>
      </w:pPr>
      <w:r w:rsidRPr="00AC3C57">
        <w:rPr>
          <w:sz w:val="26"/>
          <w:szCs w:val="26"/>
          <w:lang w:val="vi-VN"/>
        </w:rPr>
        <w:t xml:space="preserve">+ Khuyết tật trên lớp men là các điểm không có men, vết nứt, kể cả trong lớp men, vết lõm. </w:t>
      </w:r>
    </w:p>
    <w:p w14:paraId="7B7FB834" w14:textId="77777777" w:rsidR="00011722" w:rsidRPr="00AC3C57" w:rsidRDefault="00011722" w:rsidP="00FE546A">
      <w:pPr>
        <w:ind w:firstLine="567"/>
        <w:jc w:val="both"/>
        <w:rPr>
          <w:sz w:val="26"/>
          <w:szCs w:val="26"/>
          <w:lang w:val="vi-VN"/>
        </w:rPr>
      </w:pPr>
      <w:r w:rsidRPr="00AC3C57">
        <w:rPr>
          <w:sz w:val="26"/>
          <w:szCs w:val="26"/>
          <w:lang w:val="vi-VN"/>
        </w:rPr>
        <w:t>+ Tổng diện tích của khiếm khuyết trên mỗi cách điện không được vượt quá: 100+(</w:t>
      </w:r>
      <w:proofErr w:type="spellStart"/>
      <w:r w:rsidRPr="00AC3C57">
        <w:rPr>
          <w:sz w:val="26"/>
          <w:szCs w:val="26"/>
          <w:lang w:val="vi-VN"/>
        </w:rPr>
        <w:t>DxF</w:t>
      </w:r>
      <w:proofErr w:type="spellEnd"/>
      <w:r w:rsidRPr="00AC3C57">
        <w:rPr>
          <w:sz w:val="26"/>
          <w:szCs w:val="26"/>
          <w:lang w:val="vi-VN"/>
        </w:rPr>
        <w:t>)/2000 mm2. Diện tích của mỗi khiếm khuyết không được vượt quá: 50+(</w:t>
      </w:r>
      <w:proofErr w:type="spellStart"/>
      <w:r w:rsidRPr="00AC3C57">
        <w:rPr>
          <w:sz w:val="26"/>
          <w:szCs w:val="26"/>
          <w:lang w:val="vi-VN"/>
        </w:rPr>
        <w:t>DxF</w:t>
      </w:r>
      <w:proofErr w:type="spellEnd"/>
      <w:r w:rsidRPr="00AC3C57">
        <w:rPr>
          <w:sz w:val="26"/>
          <w:szCs w:val="26"/>
          <w:lang w:val="vi-VN"/>
        </w:rPr>
        <w:t>)/20000 mm2. Trong đó: D là đường kính lớn nhất của cách điện (</w:t>
      </w:r>
      <w:proofErr w:type="spellStart"/>
      <w:r w:rsidRPr="00AC3C57">
        <w:rPr>
          <w:sz w:val="26"/>
          <w:szCs w:val="26"/>
          <w:lang w:val="vi-VN"/>
        </w:rPr>
        <w:t>mm</w:t>
      </w:r>
      <w:proofErr w:type="spellEnd"/>
      <w:r w:rsidRPr="00AC3C57">
        <w:rPr>
          <w:sz w:val="26"/>
          <w:szCs w:val="26"/>
          <w:lang w:val="vi-VN"/>
        </w:rPr>
        <w:t>), F là chiều dài dòng rò (</w:t>
      </w:r>
      <w:proofErr w:type="spellStart"/>
      <w:r w:rsidRPr="00AC3C57">
        <w:rPr>
          <w:sz w:val="26"/>
          <w:szCs w:val="26"/>
          <w:lang w:val="vi-VN"/>
        </w:rPr>
        <w:t>mm</w:t>
      </w:r>
      <w:proofErr w:type="spellEnd"/>
      <w:r w:rsidRPr="00AC3C57">
        <w:rPr>
          <w:sz w:val="26"/>
          <w:szCs w:val="26"/>
          <w:lang w:val="vi-VN"/>
        </w:rPr>
        <w:t>).</w:t>
      </w:r>
    </w:p>
    <w:p w14:paraId="6DCAA44A" w14:textId="77777777" w:rsidR="00011722" w:rsidRPr="00AC3C57" w:rsidRDefault="00011722" w:rsidP="00FE546A">
      <w:pPr>
        <w:ind w:firstLine="567"/>
        <w:jc w:val="both"/>
        <w:rPr>
          <w:sz w:val="26"/>
          <w:szCs w:val="26"/>
          <w:lang w:val="vi-VN"/>
        </w:rPr>
      </w:pPr>
      <w:r w:rsidRPr="00AC3C57">
        <w:rPr>
          <w:sz w:val="26"/>
          <w:szCs w:val="26"/>
          <w:lang w:val="vi-VN"/>
        </w:rPr>
        <w:t>+ Không được có khiếm khuyết trên lớp tráng men của lõi loại cách điện dạng thanh dài lõi đặc.</w:t>
      </w:r>
    </w:p>
    <w:p w14:paraId="120D9F66" w14:textId="77777777" w:rsidR="00011722" w:rsidRPr="00AC3C57" w:rsidRDefault="00011722" w:rsidP="00FE546A">
      <w:pPr>
        <w:ind w:firstLine="567"/>
        <w:jc w:val="both"/>
        <w:rPr>
          <w:sz w:val="26"/>
          <w:szCs w:val="26"/>
          <w:lang w:val="vi-VN"/>
        </w:rPr>
      </w:pPr>
      <w:r w:rsidRPr="00AC3C57">
        <w:rPr>
          <w:sz w:val="26"/>
          <w:szCs w:val="26"/>
          <w:lang w:val="vi-VN"/>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FA8D0EA" w14:textId="77777777" w:rsidR="00011722" w:rsidRPr="00AC3C57" w:rsidRDefault="00011722" w:rsidP="00FE546A">
      <w:pPr>
        <w:ind w:firstLine="567"/>
        <w:jc w:val="both"/>
        <w:rPr>
          <w:sz w:val="26"/>
          <w:szCs w:val="26"/>
          <w:lang w:val="vi-VN"/>
        </w:rPr>
      </w:pPr>
      <w:r w:rsidRPr="00AC3C57">
        <w:rPr>
          <w:sz w:val="26"/>
          <w:szCs w:val="26"/>
          <w:lang w:val="vi-VN"/>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w:t>
      </w:r>
      <w:proofErr w:type="spellStart"/>
      <w:r w:rsidRPr="00AC3C57">
        <w:rPr>
          <w:sz w:val="26"/>
          <w:szCs w:val="26"/>
          <w:lang w:val="vi-VN"/>
        </w:rPr>
        <w:t>mm</w:t>
      </w:r>
      <w:proofErr w:type="spellEnd"/>
      <w:r w:rsidRPr="00AC3C57">
        <w:rPr>
          <w:sz w:val="26"/>
          <w:szCs w:val="26"/>
          <w:lang w:val="vi-VN"/>
        </w:rPr>
        <w:t xml:space="preserve"> bất kỳ không được có quá 15 vết. Ngoài ra, tổng số vết lõm trên cách điện không được vượt quá: 50+(</w:t>
      </w:r>
      <w:proofErr w:type="spellStart"/>
      <w:r w:rsidRPr="00AC3C57">
        <w:rPr>
          <w:sz w:val="26"/>
          <w:szCs w:val="26"/>
          <w:lang w:val="vi-VN"/>
        </w:rPr>
        <w:t>DxF</w:t>
      </w:r>
      <w:proofErr w:type="spellEnd"/>
      <w:r w:rsidRPr="00AC3C57">
        <w:rPr>
          <w:sz w:val="26"/>
          <w:szCs w:val="26"/>
          <w:lang w:val="vi-VN"/>
        </w:rPr>
        <w:t>)/1500. Trong đó: D, F được xác định như trên.</w:t>
      </w:r>
    </w:p>
    <w:p w14:paraId="7A637812" w14:textId="77777777" w:rsidR="00011722" w:rsidRPr="00AC3C57" w:rsidRDefault="00011722" w:rsidP="00FE546A">
      <w:pPr>
        <w:ind w:firstLine="567"/>
        <w:jc w:val="both"/>
        <w:rPr>
          <w:sz w:val="26"/>
          <w:szCs w:val="26"/>
          <w:lang w:val="vi-VN"/>
        </w:rPr>
      </w:pPr>
      <w:r w:rsidRPr="00AC3C57">
        <w:rPr>
          <w:sz w:val="26"/>
          <w:szCs w:val="26"/>
          <w:lang w:val="vi-VN"/>
        </w:rPr>
        <w:t>c. Cách điện phải có các ký hiệu: Nhà sản xuất, năm sản xuất, lực phá hủy, mã hiệu cách điện trên bề mặt và không bị mờ trong quá trình sử dụng.</w:t>
      </w:r>
    </w:p>
    <w:p w14:paraId="55024D4A" w14:textId="77777777" w:rsidR="00011722" w:rsidRPr="00AC3C57" w:rsidRDefault="00011722" w:rsidP="00FE546A">
      <w:pPr>
        <w:ind w:firstLine="567"/>
        <w:jc w:val="both"/>
        <w:rPr>
          <w:sz w:val="26"/>
          <w:szCs w:val="26"/>
          <w:lang w:val="vi-VN"/>
        </w:rPr>
      </w:pPr>
      <w:r w:rsidRPr="00AC3C57">
        <w:rPr>
          <w:sz w:val="26"/>
          <w:szCs w:val="26"/>
          <w:lang w:val="vi-VN"/>
        </w:rPr>
        <w:t xml:space="preserve">d. Mỗi quả sứ cách điện phải được cung cấp đầy đủ phụ kiện đi kèm như ty sứ, 02 đai ốc, 01 vòng đệm vênh, 01 vòng đệm </w:t>
      </w:r>
      <w:proofErr w:type="spellStart"/>
      <w:r w:rsidRPr="00AC3C57">
        <w:rPr>
          <w:sz w:val="26"/>
          <w:szCs w:val="26"/>
          <w:lang w:val="vi-VN"/>
        </w:rPr>
        <w:t>phẳng</w:t>
      </w:r>
      <w:proofErr w:type="spellEnd"/>
      <w:r w:rsidRPr="00AC3C57">
        <w:rPr>
          <w:sz w:val="26"/>
          <w:szCs w:val="26"/>
          <w:lang w:val="vi-VN"/>
        </w:rPr>
        <w:t xml:space="preserve"> </w:t>
      </w:r>
      <w:proofErr w:type="spellStart"/>
      <w:r w:rsidRPr="00AC3C57">
        <w:rPr>
          <w:sz w:val="26"/>
          <w:szCs w:val="26"/>
          <w:lang w:val="vi-VN"/>
        </w:rPr>
        <w:t>v.v</w:t>
      </w:r>
      <w:proofErr w:type="spellEnd"/>
      <w:r w:rsidRPr="00AC3C57">
        <w:rPr>
          <w:sz w:val="26"/>
          <w:szCs w:val="26"/>
          <w:lang w:val="vi-VN"/>
        </w:rPr>
        <w:t>.</w:t>
      </w:r>
    </w:p>
    <w:p w14:paraId="545BE85F" w14:textId="77777777" w:rsidR="00011722" w:rsidRPr="00AC3C57" w:rsidRDefault="00011722" w:rsidP="00FE546A">
      <w:pPr>
        <w:ind w:firstLine="567"/>
        <w:jc w:val="both"/>
        <w:rPr>
          <w:sz w:val="26"/>
          <w:szCs w:val="26"/>
          <w:lang w:val="vi-VN"/>
        </w:rPr>
      </w:pPr>
      <w:r w:rsidRPr="00AC3C57">
        <w:rPr>
          <w:sz w:val="26"/>
          <w:szCs w:val="26"/>
          <w:lang w:val="vi-VN"/>
        </w:rPr>
        <w:t xml:space="preserve">e. Ty sứ là loại có thể tháo rời và được thiết kế phù hợp để lắp đặt trên cánh xà thép hình, lắp trên cột bê tông ly tâm hoặc cột sắt. Chiều dài phần chân ty sứ (phần cắm vào giá đỡ, xà thép </w:t>
      </w:r>
      <w:proofErr w:type="spellStart"/>
      <w:r w:rsidRPr="00AC3C57">
        <w:rPr>
          <w:sz w:val="26"/>
          <w:szCs w:val="26"/>
          <w:lang w:val="vi-VN"/>
        </w:rPr>
        <w:t>v.v</w:t>
      </w:r>
      <w:proofErr w:type="spellEnd"/>
      <w:r w:rsidRPr="00AC3C57">
        <w:rPr>
          <w:sz w:val="26"/>
          <w:szCs w:val="26"/>
          <w:lang w:val="vi-VN"/>
        </w:rPr>
        <w:t>.)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64EE7234" w14:textId="77777777" w:rsidR="00011722" w:rsidRPr="00AC3C57" w:rsidRDefault="00011722" w:rsidP="00FE546A">
      <w:pPr>
        <w:ind w:firstLine="567"/>
        <w:jc w:val="both"/>
        <w:rPr>
          <w:sz w:val="26"/>
          <w:szCs w:val="26"/>
          <w:lang w:val="vi-VN"/>
        </w:rPr>
      </w:pPr>
      <w:r w:rsidRPr="00AC3C57">
        <w:rPr>
          <w:sz w:val="26"/>
          <w:szCs w:val="26"/>
          <w:lang w:val="vi-VN"/>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2AA03219" w14:textId="77777777" w:rsidR="00011722" w:rsidRPr="00AC3C57" w:rsidRDefault="00011722" w:rsidP="00FE546A">
      <w:pPr>
        <w:ind w:firstLine="720"/>
        <w:jc w:val="both"/>
        <w:rPr>
          <w:sz w:val="26"/>
          <w:szCs w:val="26"/>
          <w:lang w:val="vi-VN"/>
        </w:rPr>
      </w:pPr>
      <w:r w:rsidRPr="00AC3C57">
        <w:rPr>
          <w:bCs/>
          <w:i/>
          <w:iCs/>
          <w:sz w:val="26"/>
          <w:szCs w:val="26"/>
          <w:lang w:val="vi-VN"/>
        </w:rPr>
        <w:t xml:space="preserve">1.2. Tiêu chuẩn chế tạo: </w:t>
      </w:r>
      <w:r w:rsidRPr="00AC3C57">
        <w:rPr>
          <w:sz w:val="26"/>
          <w:szCs w:val="26"/>
          <w:lang w:val="vi-VN"/>
        </w:rPr>
        <w:t>Cách điện đỡ được chế tạo theo tiêu chuẩn TCVN 7998-1, IEC 60383-1 hoặc các tiêu chuẩn tương đương.</w:t>
      </w:r>
    </w:p>
    <w:p w14:paraId="5EAEB090" w14:textId="77777777" w:rsidR="00011722" w:rsidRPr="00AC3C57" w:rsidRDefault="00011722" w:rsidP="00FE546A">
      <w:pPr>
        <w:ind w:firstLine="720"/>
        <w:jc w:val="both"/>
        <w:rPr>
          <w:bCs/>
          <w:i/>
          <w:iCs/>
          <w:sz w:val="26"/>
          <w:szCs w:val="26"/>
          <w:lang w:val="vi-VN"/>
        </w:rPr>
      </w:pPr>
      <w:r w:rsidRPr="00AC3C57">
        <w:rPr>
          <w:bCs/>
          <w:i/>
          <w:iCs/>
          <w:sz w:val="26"/>
          <w:szCs w:val="26"/>
          <w:lang w:val="vi-VN"/>
        </w:rPr>
        <w:t>1.3. Yêu cầu về thí nghiệm:</w:t>
      </w:r>
    </w:p>
    <w:p w14:paraId="6EB86917" w14:textId="77777777" w:rsidR="00011722" w:rsidRPr="00AC3C57" w:rsidRDefault="00011722" w:rsidP="00FE546A">
      <w:pPr>
        <w:ind w:firstLine="567"/>
        <w:jc w:val="both"/>
        <w:rPr>
          <w:sz w:val="26"/>
          <w:szCs w:val="26"/>
          <w:lang w:val="vi-VN"/>
        </w:rPr>
      </w:pPr>
      <w:r w:rsidRPr="00AC3C57">
        <w:rPr>
          <w:sz w:val="26"/>
          <w:szCs w:val="26"/>
          <w:lang w:val="vi-VN"/>
        </w:rPr>
        <w:t>a. Yêu cầu về thí nghiệm xuất xưởng (</w:t>
      </w:r>
      <w:proofErr w:type="spellStart"/>
      <w:r w:rsidRPr="00AC3C57">
        <w:rPr>
          <w:sz w:val="26"/>
          <w:szCs w:val="26"/>
          <w:lang w:val="vi-VN"/>
        </w:rPr>
        <w:t>Routine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3A47CF6" w14:textId="77777777" w:rsidR="00011722" w:rsidRPr="00AC3C57" w:rsidRDefault="00011722" w:rsidP="00FE546A">
      <w:pPr>
        <w:ind w:firstLine="720"/>
        <w:jc w:val="both"/>
        <w:rPr>
          <w:sz w:val="26"/>
          <w:szCs w:val="26"/>
          <w:lang w:val="vi-VN"/>
        </w:rPr>
      </w:pPr>
      <w:r w:rsidRPr="00AC3C57">
        <w:rPr>
          <w:sz w:val="26"/>
          <w:szCs w:val="26"/>
          <w:lang w:val="vi-VN"/>
        </w:rPr>
        <w:lastRenderedPageBreak/>
        <w:t>Kiểm tra ngoại quan (</w:t>
      </w:r>
      <w:proofErr w:type="spellStart"/>
      <w:r w:rsidRPr="00AC3C57">
        <w:rPr>
          <w:sz w:val="26"/>
          <w:szCs w:val="26"/>
          <w:lang w:val="vi-VN"/>
        </w:rPr>
        <w:t>Routine</w:t>
      </w:r>
      <w:proofErr w:type="spellEnd"/>
      <w:r w:rsidRPr="00AC3C57">
        <w:rPr>
          <w:sz w:val="26"/>
          <w:szCs w:val="26"/>
          <w:lang w:val="vi-VN"/>
        </w:rPr>
        <w:t xml:space="preserve"> </w:t>
      </w:r>
      <w:proofErr w:type="spellStart"/>
      <w:r w:rsidRPr="00AC3C57">
        <w:rPr>
          <w:sz w:val="26"/>
          <w:szCs w:val="26"/>
          <w:lang w:val="vi-VN"/>
        </w:rPr>
        <w:t>visual</w:t>
      </w:r>
      <w:proofErr w:type="spellEnd"/>
      <w:r w:rsidRPr="00AC3C57">
        <w:rPr>
          <w:sz w:val="26"/>
          <w:szCs w:val="26"/>
          <w:lang w:val="vi-VN"/>
        </w:rPr>
        <w:t xml:space="preserve"> </w:t>
      </w:r>
      <w:proofErr w:type="spellStart"/>
      <w:r w:rsidRPr="00AC3C57">
        <w:rPr>
          <w:sz w:val="26"/>
          <w:szCs w:val="26"/>
          <w:lang w:val="vi-VN"/>
        </w:rPr>
        <w:t>inspection</w:t>
      </w:r>
      <w:proofErr w:type="spellEnd"/>
      <w:r w:rsidRPr="00AC3C57">
        <w:rPr>
          <w:sz w:val="26"/>
          <w:szCs w:val="26"/>
          <w:lang w:val="vi-VN"/>
        </w:rPr>
        <w:t>).</w:t>
      </w:r>
    </w:p>
    <w:p w14:paraId="485AA888" w14:textId="77777777" w:rsidR="00011722" w:rsidRPr="00AC3C57" w:rsidRDefault="00011722" w:rsidP="00FE546A">
      <w:pPr>
        <w:ind w:firstLine="720"/>
        <w:jc w:val="both"/>
        <w:rPr>
          <w:sz w:val="26"/>
          <w:szCs w:val="26"/>
          <w:lang w:val="vi-VN"/>
        </w:rPr>
      </w:pPr>
      <w:r w:rsidRPr="00AC3C57">
        <w:rPr>
          <w:sz w:val="26"/>
          <w:szCs w:val="26"/>
          <w:lang w:val="vi-VN"/>
        </w:rPr>
        <w:t>Thí nghiệm độ bền cơ (</w:t>
      </w:r>
      <w:proofErr w:type="spellStart"/>
      <w:r w:rsidRPr="00AC3C57">
        <w:rPr>
          <w:sz w:val="26"/>
          <w:szCs w:val="26"/>
          <w:lang w:val="vi-VN"/>
        </w:rPr>
        <w:t>Routine</w:t>
      </w:r>
      <w:proofErr w:type="spellEnd"/>
      <w:r w:rsidRPr="00AC3C57">
        <w:rPr>
          <w:sz w:val="26"/>
          <w:szCs w:val="26"/>
          <w:lang w:val="vi-VN"/>
        </w:rPr>
        <w:t xml:space="preserve"> </w:t>
      </w:r>
      <w:proofErr w:type="spellStart"/>
      <w:r w:rsidRPr="00AC3C57">
        <w:rPr>
          <w:sz w:val="26"/>
          <w:szCs w:val="26"/>
          <w:lang w:val="vi-VN"/>
        </w:rPr>
        <w:t>mechanical</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w:t>
      </w:r>
    </w:p>
    <w:p w14:paraId="590047F7" w14:textId="77777777" w:rsidR="00011722" w:rsidRPr="00AC3C57" w:rsidRDefault="00011722" w:rsidP="00FE546A">
      <w:pPr>
        <w:ind w:firstLine="720"/>
        <w:jc w:val="both"/>
        <w:rPr>
          <w:sz w:val="26"/>
          <w:szCs w:val="26"/>
          <w:lang w:val="vi-VN"/>
        </w:rPr>
      </w:pPr>
      <w:r w:rsidRPr="00AC3C57">
        <w:rPr>
          <w:sz w:val="26"/>
          <w:szCs w:val="26"/>
          <w:lang w:val="vi-VN"/>
        </w:rPr>
        <w:t>Thí nghiệm điện (</w:t>
      </w:r>
      <w:proofErr w:type="spellStart"/>
      <w:r w:rsidRPr="00AC3C57">
        <w:rPr>
          <w:sz w:val="26"/>
          <w:szCs w:val="26"/>
          <w:lang w:val="vi-VN"/>
        </w:rPr>
        <w:t>Routine</w:t>
      </w:r>
      <w:proofErr w:type="spellEnd"/>
      <w:r w:rsidRPr="00AC3C57">
        <w:rPr>
          <w:sz w:val="26"/>
          <w:szCs w:val="26"/>
          <w:lang w:val="vi-VN"/>
        </w:rPr>
        <w:t xml:space="preserve"> </w:t>
      </w:r>
      <w:proofErr w:type="spellStart"/>
      <w:r w:rsidRPr="00AC3C57">
        <w:rPr>
          <w:sz w:val="26"/>
          <w:szCs w:val="26"/>
          <w:lang w:val="vi-VN"/>
        </w:rPr>
        <w:t>electrical</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w:t>
      </w:r>
      <w:proofErr w:type="spellStart"/>
      <w:r w:rsidRPr="00AC3C57">
        <w:rPr>
          <w:sz w:val="26"/>
          <w:szCs w:val="26"/>
          <w:lang w:val="vi-VN"/>
        </w:rPr>
        <w:t>only</w:t>
      </w:r>
      <w:proofErr w:type="spellEnd"/>
      <w:r w:rsidRPr="00AC3C57">
        <w:rPr>
          <w:sz w:val="26"/>
          <w:szCs w:val="26"/>
          <w:lang w:val="vi-VN"/>
        </w:rPr>
        <w:t xml:space="preserve"> </w:t>
      </w:r>
      <w:proofErr w:type="spellStart"/>
      <w:r w:rsidRPr="00AC3C57">
        <w:rPr>
          <w:sz w:val="26"/>
          <w:szCs w:val="26"/>
          <w:lang w:val="vi-VN"/>
        </w:rPr>
        <w:t>on</w:t>
      </w:r>
      <w:proofErr w:type="spellEnd"/>
      <w:r w:rsidRPr="00AC3C57">
        <w:rPr>
          <w:sz w:val="26"/>
          <w:szCs w:val="26"/>
          <w:lang w:val="vi-VN"/>
        </w:rPr>
        <w:t xml:space="preserve"> </w:t>
      </w:r>
      <w:proofErr w:type="spellStart"/>
      <w:r w:rsidRPr="00AC3C57">
        <w:rPr>
          <w:sz w:val="26"/>
          <w:szCs w:val="26"/>
          <w:lang w:val="vi-VN"/>
        </w:rPr>
        <w:t>class</w:t>
      </w:r>
      <w:proofErr w:type="spellEnd"/>
      <w:r w:rsidRPr="00AC3C57">
        <w:rPr>
          <w:sz w:val="26"/>
          <w:szCs w:val="26"/>
          <w:lang w:val="vi-VN"/>
        </w:rPr>
        <w:t xml:space="preserve"> B </w:t>
      </w:r>
      <w:proofErr w:type="spellStart"/>
      <w:r w:rsidRPr="00AC3C57">
        <w:rPr>
          <w:sz w:val="26"/>
          <w:szCs w:val="26"/>
          <w:lang w:val="vi-VN"/>
        </w:rPr>
        <w:t>insulators</w:t>
      </w:r>
      <w:proofErr w:type="spellEnd"/>
      <w:r w:rsidRPr="00AC3C57">
        <w:rPr>
          <w:sz w:val="26"/>
          <w:szCs w:val="26"/>
          <w:lang w:val="vi-VN"/>
        </w:rPr>
        <w:t xml:space="preserve"> </w:t>
      </w:r>
      <w:proofErr w:type="spellStart"/>
      <w:r w:rsidRPr="00AC3C57">
        <w:rPr>
          <w:sz w:val="26"/>
          <w:szCs w:val="26"/>
          <w:lang w:val="vi-VN"/>
        </w:rPr>
        <w:t>of</w:t>
      </w:r>
      <w:proofErr w:type="spellEnd"/>
      <w:r w:rsidRPr="00AC3C57">
        <w:rPr>
          <w:sz w:val="26"/>
          <w:szCs w:val="26"/>
          <w:lang w:val="vi-VN"/>
        </w:rPr>
        <w:t xml:space="preserve"> </w:t>
      </w:r>
      <w:proofErr w:type="spellStart"/>
      <w:r w:rsidRPr="00AC3C57">
        <w:rPr>
          <w:sz w:val="26"/>
          <w:szCs w:val="26"/>
          <w:lang w:val="vi-VN"/>
        </w:rPr>
        <w:t>ceramic</w:t>
      </w:r>
      <w:proofErr w:type="spellEnd"/>
      <w:r w:rsidRPr="00AC3C57">
        <w:rPr>
          <w:sz w:val="26"/>
          <w:szCs w:val="26"/>
          <w:lang w:val="vi-VN"/>
        </w:rPr>
        <w:t xml:space="preserve"> </w:t>
      </w:r>
      <w:proofErr w:type="spellStart"/>
      <w:r w:rsidRPr="00AC3C57">
        <w:rPr>
          <w:sz w:val="26"/>
          <w:szCs w:val="26"/>
          <w:lang w:val="vi-VN"/>
        </w:rPr>
        <w:t>material</w:t>
      </w:r>
      <w:proofErr w:type="spellEnd"/>
      <w:r w:rsidRPr="00AC3C57">
        <w:rPr>
          <w:sz w:val="26"/>
          <w:szCs w:val="26"/>
          <w:lang w:val="vi-VN"/>
        </w:rPr>
        <w:t xml:space="preserve"> </w:t>
      </w:r>
      <w:proofErr w:type="spellStart"/>
      <w:r w:rsidRPr="00AC3C57">
        <w:rPr>
          <w:sz w:val="26"/>
          <w:szCs w:val="26"/>
          <w:lang w:val="vi-VN"/>
        </w:rPr>
        <w:t>or</w:t>
      </w:r>
      <w:proofErr w:type="spellEnd"/>
      <w:r w:rsidRPr="00AC3C57">
        <w:rPr>
          <w:sz w:val="26"/>
          <w:szCs w:val="26"/>
          <w:lang w:val="vi-VN"/>
        </w:rPr>
        <w:t xml:space="preserve"> </w:t>
      </w:r>
      <w:proofErr w:type="spellStart"/>
      <w:r w:rsidRPr="00AC3C57">
        <w:rPr>
          <w:sz w:val="26"/>
          <w:szCs w:val="26"/>
          <w:lang w:val="vi-VN"/>
        </w:rPr>
        <w:t>annealed</w:t>
      </w:r>
      <w:proofErr w:type="spellEnd"/>
      <w:r w:rsidRPr="00AC3C57">
        <w:rPr>
          <w:sz w:val="26"/>
          <w:szCs w:val="26"/>
          <w:lang w:val="vi-VN"/>
        </w:rPr>
        <w:t xml:space="preserve"> </w:t>
      </w:r>
      <w:proofErr w:type="spellStart"/>
      <w:r w:rsidRPr="00AC3C57">
        <w:rPr>
          <w:sz w:val="26"/>
          <w:szCs w:val="26"/>
          <w:lang w:val="vi-VN"/>
        </w:rPr>
        <w:t>glass</w:t>
      </w:r>
      <w:proofErr w:type="spellEnd"/>
      <w:r w:rsidRPr="00AC3C57">
        <w:rPr>
          <w:sz w:val="26"/>
          <w:szCs w:val="26"/>
          <w:lang w:val="vi-VN"/>
        </w:rPr>
        <w:t>).</w:t>
      </w:r>
    </w:p>
    <w:p w14:paraId="7AD5B168" w14:textId="77777777" w:rsidR="00011722" w:rsidRPr="00AC3C57" w:rsidRDefault="00011722" w:rsidP="00FE546A">
      <w:pPr>
        <w:ind w:firstLine="567"/>
        <w:jc w:val="both"/>
        <w:rPr>
          <w:sz w:val="26"/>
          <w:szCs w:val="26"/>
          <w:lang w:val="vi-VN"/>
        </w:rPr>
      </w:pPr>
      <w:r w:rsidRPr="00AC3C57">
        <w:rPr>
          <w:sz w:val="26"/>
          <w:szCs w:val="26"/>
          <w:lang w:val="vi-VN"/>
        </w:rPr>
        <w:t>b. Yêu cầu về thí nghiệm điển hình (</w:t>
      </w:r>
      <w:proofErr w:type="spellStart"/>
      <w:r w:rsidRPr="00AC3C57">
        <w:rPr>
          <w:sz w:val="26"/>
          <w:szCs w:val="26"/>
          <w:lang w:val="vi-VN"/>
        </w:rPr>
        <w:t>Type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Biên bản thí nghiệm điển hình được thực hiện bởi đơn vị thử nghiệm độc lập đạt chứng chỉ ISO/IEC 17025 để chứng minh khả năng đáp ứng các yêu cầu kỹ thuật, bao gồm các hạng mục chính sau:</w:t>
      </w:r>
    </w:p>
    <w:p w14:paraId="7303EB73" w14:textId="77777777" w:rsidR="00011722" w:rsidRPr="00AC3C57" w:rsidRDefault="00011722" w:rsidP="00FE546A">
      <w:pPr>
        <w:ind w:firstLine="720"/>
        <w:jc w:val="both"/>
        <w:rPr>
          <w:sz w:val="26"/>
          <w:szCs w:val="26"/>
          <w:lang w:val="vi-VN"/>
        </w:rPr>
      </w:pPr>
      <w:r w:rsidRPr="00AC3C57">
        <w:rPr>
          <w:sz w:val="26"/>
          <w:szCs w:val="26"/>
          <w:lang w:val="vi-VN"/>
        </w:rPr>
        <w:t>Kiểm tra kích thước của cách điện (</w:t>
      </w:r>
      <w:proofErr w:type="spellStart"/>
      <w:r w:rsidRPr="00AC3C57">
        <w:rPr>
          <w:sz w:val="26"/>
          <w:szCs w:val="26"/>
          <w:lang w:val="vi-VN"/>
        </w:rPr>
        <w:t>Verification</w:t>
      </w:r>
      <w:proofErr w:type="spellEnd"/>
      <w:r w:rsidRPr="00AC3C57">
        <w:rPr>
          <w:sz w:val="26"/>
          <w:szCs w:val="26"/>
          <w:lang w:val="vi-VN"/>
        </w:rPr>
        <w:t xml:space="preserve"> </w:t>
      </w:r>
      <w:proofErr w:type="spellStart"/>
      <w:r w:rsidRPr="00AC3C57">
        <w:rPr>
          <w:sz w:val="26"/>
          <w:szCs w:val="26"/>
          <w:lang w:val="vi-VN"/>
        </w:rPr>
        <w:t>of</w:t>
      </w:r>
      <w:proofErr w:type="spellEnd"/>
      <w:r w:rsidRPr="00AC3C57">
        <w:rPr>
          <w:sz w:val="26"/>
          <w:szCs w:val="26"/>
          <w:lang w:val="vi-VN"/>
        </w:rPr>
        <w:t xml:space="preserve"> the </w:t>
      </w:r>
      <w:proofErr w:type="spellStart"/>
      <w:r w:rsidRPr="00AC3C57">
        <w:rPr>
          <w:sz w:val="26"/>
          <w:szCs w:val="26"/>
          <w:lang w:val="vi-VN"/>
        </w:rPr>
        <w:t>dimensions</w:t>
      </w:r>
      <w:proofErr w:type="spellEnd"/>
      <w:r w:rsidRPr="00AC3C57">
        <w:rPr>
          <w:sz w:val="26"/>
          <w:szCs w:val="26"/>
          <w:lang w:val="vi-VN"/>
        </w:rPr>
        <w:t>).</w:t>
      </w:r>
    </w:p>
    <w:p w14:paraId="786C809A" w14:textId="77777777" w:rsidR="00011722" w:rsidRPr="00AC3C57" w:rsidRDefault="00011722" w:rsidP="00FE546A">
      <w:pPr>
        <w:ind w:firstLine="720"/>
        <w:jc w:val="both"/>
        <w:rPr>
          <w:sz w:val="26"/>
          <w:szCs w:val="26"/>
          <w:lang w:val="vi-VN"/>
        </w:rPr>
      </w:pPr>
      <w:r w:rsidRPr="00AC3C57">
        <w:rPr>
          <w:sz w:val="26"/>
          <w:szCs w:val="26"/>
          <w:lang w:val="vi-VN"/>
        </w:rPr>
        <w:t>Thí nghiệm lực phá hủy cơ học khi uốn (</w:t>
      </w:r>
      <w:proofErr w:type="spellStart"/>
      <w:r w:rsidRPr="00AC3C57">
        <w:rPr>
          <w:sz w:val="26"/>
          <w:szCs w:val="26"/>
          <w:lang w:val="vi-VN"/>
        </w:rPr>
        <w:t>Mechanical</w:t>
      </w:r>
      <w:proofErr w:type="spellEnd"/>
      <w:r w:rsidRPr="00AC3C57">
        <w:rPr>
          <w:sz w:val="26"/>
          <w:szCs w:val="26"/>
          <w:lang w:val="vi-VN"/>
        </w:rPr>
        <w:t xml:space="preserve"> </w:t>
      </w:r>
      <w:proofErr w:type="spellStart"/>
      <w:r w:rsidRPr="00AC3C57">
        <w:rPr>
          <w:sz w:val="26"/>
          <w:szCs w:val="26"/>
          <w:lang w:val="vi-VN"/>
        </w:rPr>
        <w:t>failing</w:t>
      </w:r>
      <w:proofErr w:type="spellEnd"/>
      <w:r w:rsidRPr="00AC3C57">
        <w:rPr>
          <w:sz w:val="26"/>
          <w:szCs w:val="26"/>
          <w:lang w:val="vi-VN"/>
        </w:rPr>
        <w:t xml:space="preserve"> </w:t>
      </w:r>
      <w:proofErr w:type="spellStart"/>
      <w:r w:rsidRPr="00AC3C57">
        <w:rPr>
          <w:sz w:val="26"/>
          <w:szCs w:val="26"/>
          <w:lang w:val="vi-VN"/>
        </w:rPr>
        <w:t>load</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w:t>
      </w:r>
    </w:p>
    <w:p w14:paraId="758E8E73" w14:textId="77777777" w:rsidR="00011722" w:rsidRPr="00AC3C57" w:rsidRDefault="00011722" w:rsidP="00FE546A">
      <w:pPr>
        <w:ind w:firstLine="720"/>
        <w:jc w:val="both"/>
        <w:rPr>
          <w:sz w:val="26"/>
          <w:szCs w:val="26"/>
          <w:lang w:val="vi-VN"/>
        </w:rPr>
      </w:pPr>
      <w:r w:rsidRPr="00AC3C57">
        <w:rPr>
          <w:sz w:val="26"/>
          <w:szCs w:val="26"/>
          <w:lang w:val="vi-VN"/>
        </w:rPr>
        <w:t>Thí nghiệm tính năng nhiệt - cơ (</w:t>
      </w:r>
      <w:proofErr w:type="spellStart"/>
      <w:r w:rsidRPr="00AC3C57">
        <w:rPr>
          <w:sz w:val="26"/>
          <w:szCs w:val="26"/>
          <w:lang w:val="vi-VN"/>
        </w:rPr>
        <w:t>Thermal-mechanical</w:t>
      </w:r>
      <w:proofErr w:type="spellEnd"/>
      <w:r w:rsidRPr="00AC3C57">
        <w:rPr>
          <w:sz w:val="26"/>
          <w:szCs w:val="26"/>
          <w:lang w:val="vi-VN"/>
        </w:rPr>
        <w:t xml:space="preserve"> </w:t>
      </w:r>
      <w:proofErr w:type="spellStart"/>
      <w:r w:rsidRPr="00AC3C57">
        <w:rPr>
          <w:sz w:val="26"/>
          <w:szCs w:val="26"/>
          <w:lang w:val="vi-VN"/>
        </w:rPr>
        <w:t>performance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xml:space="preserve">) theo TCVN 7998-1. </w:t>
      </w:r>
    </w:p>
    <w:p w14:paraId="78FBD161" w14:textId="77777777" w:rsidR="00011722" w:rsidRPr="00AC3C57" w:rsidRDefault="00011722" w:rsidP="00FE546A">
      <w:pPr>
        <w:ind w:firstLine="720"/>
        <w:jc w:val="both"/>
        <w:rPr>
          <w:sz w:val="26"/>
          <w:szCs w:val="26"/>
          <w:lang w:val="vi-VN"/>
        </w:rPr>
      </w:pPr>
      <w:r w:rsidRPr="00AC3C57">
        <w:rPr>
          <w:sz w:val="26"/>
          <w:szCs w:val="26"/>
          <w:lang w:val="vi-VN"/>
        </w:rPr>
        <w:t>Thí nghiệm điện áp chịu đựng xung sét (</w:t>
      </w:r>
      <w:proofErr w:type="spellStart"/>
      <w:r w:rsidRPr="00AC3C57">
        <w:rPr>
          <w:sz w:val="26"/>
          <w:szCs w:val="26"/>
          <w:lang w:val="vi-VN"/>
        </w:rPr>
        <w:t>Lightning</w:t>
      </w:r>
      <w:proofErr w:type="spellEnd"/>
      <w:r w:rsidRPr="00AC3C57">
        <w:rPr>
          <w:sz w:val="26"/>
          <w:szCs w:val="26"/>
          <w:lang w:val="vi-VN"/>
        </w:rPr>
        <w:t xml:space="preserve"> </w:t>
      </w:r>
      <w:proofErr w:type="spellStart"/>
      <w:r w:rsidRPr="00AC3C57">
        <w:rPr>
          <w:sz w:val="26"/>
          <w:szCs w:val="26"/>
          <w:lang w:val="vi-VN"/>
        </w:rPr>
        <w:t>impulse</w:t>
      </w:r>
      <w:proofErr w:type="spellEnd"/>
      <w:r w:rsidRPr="00AC3C57">
        <w:rPr>
          <w:sz w:val="26"/>
          <w:szCs w:val="26"/>
          <w:lang w:val="vi-VN"/>
        </w:rPr>
        <w:t xml:space="preserve"> </w:t>
      </w:r>
      <w:proofErr w:type="spellStart"/>
      <w:r w:rsidRPr="00AC3C57">
        <w:rPr>
          <w:sz w:val="26"/>
          <w:szCs w:val="26"/>
          <w:lang w:val="vi-VN"/>
        </w:rPr>
        <w:t>voltage</w:t>
      </w:r>
      <w:proofErr w:type="spellEnd"/>
      <w:r w:rsidRPr="00AC3C57">
        <w:rPr>
          <w:sz w:val="26"/>
          <w:szCs w:val="26"/>
          <w:lang w:val="vi-VN"/>
        </w:rPr>
        <w:t xml:space="preserve"> </w:t>
      </w:r>
      <w:proofErr w:type="spellStart"/>
      <w:r w:rsidRPr="00AC3C57">
        <w:rPr>
          <w:sz w:val="26"/>
          <w:szCs w:val="26"/>
          <w:lang w:val="vi-VN"/>
        </w:rPr>
        <w:t>tests</w:t>
      </w:r>
      <w:proofErr w:type="spellEnd"/>
      <w:r w:rsidRPr="00AC3C57">
        <w:rPr>
          <w:sz w:val="26"/>
          <w:szCs w:val="26"/>
          <w:lang w:val="vi-VN"/>
        </w:rPr>
        <w:t>).</w:t>
      </w:r>
    </w:p>
    <w:p w14:paraId="6F9C5CF6" w14:textId="77777777" w:rsidR="00011722" w:rsidRPr="00AC3C57" w:rsidRDefault="00011722" w:rsidP="00FE546A">
      <w:pPr>
        <w:ind w:firstLine="720"/>
        <w:jc w:val="both"/>
        <w:rPr>
          <w:sz w:val="26"/>
          <w:szCs w:val="26"/>
          <w:lang w:val="vi-VN"/>
        </w:rPr>
      </w:pPr>
      <w:r w:rsidRPr="00AC3C57">
        <w:rPr>
          <w:sz w:val="26"/>
          <w:szCs w:val="26"/>
          <w:lang w:val="vi-VN"/>
        </w:rPr>
        <w:t>Thí nghiệm chịu đựng điện áp ở tần số nguồn ở trạng thái ướt (</w:t>
      </w:r>
      <w:proofErr w:type="spellStart"/>
      <w:r w:rsidRPr="00AC3C57">
        <w:rPr>
          <w:sz w:val="26"/>
          <w:szCs w:val="26"/>
          <w:lang w:val="vi-VN"/>
        </w:rPr>
        <w:t>Wet</w:t>
      </w:r>
      <w:proofErr w:type="spellEnd"/>
      <w:r w:rsidRPr="00AC3C57">
        <w:rPr>
          <w:sz w:val="26"/>
          <w:szCs w:val="26"/>
          <w:lang w:val="vi-VN"/>
        </w:rPr>
        <w:t xml:space="preserve"> </w:t>
      </w:r>
      <w:proofErr w:type="spellStart"/>
      <w:r w:rsidRPr="00AC3C57">
        <w:rPr>
          <w:sz w:val="26"/>
          <w:szCs w:val="26"/>
          <w:lang w:val="vi-VN"/>
        </w:rPr>
        <w:t>power-frequency</w:t>
      </w:r>
      <w:proofErr w:type="spellEnd"/>
      <w:r w:rsidRPr="00AC3C57">
        <w:rPr>
          <w:sz w:val="26"/>
          <w:szCs w:val="26"/>
          <w:lang w:val="vi-VN"/>
        </w:rPr>
        <w:t xml:space="preserve"> </w:t>
      </w:r>
      <w:proofErr w:type="spellStart"/>
      <w:r w:rsidRPr="00AC3C57">
        <w:rPr>
          <w:sz w:val="26"/>
          <w:szCs w:val="26"/>
          <w:lang w:val="vi-VN"/>
        </w:rPr>
        <w:t>voltage</w:t>
      </w:r>
      <w:proofErr w:type="spellEnd"/>
      <w:r w:rsidRPr="00AC3C57">
        <w:rPr>
          <w:sz w:val="26"/>
          <w:szCs w:val="26"/>
          <w:lang w:val="vi-VN"/>
        </w:rPr>
        <w:t xml:space="preserve"> </w:t>
      </w:r>
      <w:proofErr w:type="spellStart"/>
      <w:r w:rsidRPr="00AC3C57">
        <w:rPr>
          <w:sz w:val="26"/>
          <w:szCs w:val="26"/>
          <w:lang w:val="vi-VN"/>
        </w:rPr>
        <w:t>tests</w:t>
      </w:r>
      <w:proofErr w:type="spellEnd"/>
      <w:r w:rsidRPr="00AC3C57">
        <w:rPr>
          <w:sz w:val="26"/>
          <w:szCs w:val="26"/>
          <w:lang w:val="vi-VN"/>
        </w:rPr>
        <w:t>).</w:t>
      </w:r>
    </w:p>
    <w:p w14:paraId="5CA74AC4" w14:textId="77777777" w:rsidR="00011722" w:rsidRPr="00AC3C57" w:rsidRDefault="00011722" w:rsidP="00FE546A">
      <w:pPr>
        <w:ind w:firstLine="567"/>
        <w:jc w:val="both"/>
        <w:rPr>
          <w:sz w:val="26"/>
          <w:szCs w:val="26"/>
          <w:lang w:val="vi-VN"/>
        </w:rPr>
      </w:pPr>
      <w:r w:rsidRPr="00AC3C57">
        <w:rPr>
          <w:sz w:val="26"/>
          <w:szCs w:val="26"/>
          <w:lang w:val="vi-VN"/>
        </w:rPr>
        <w:t>c. Yêu cầu về thí nghiệm mẫu (</w:t>
      </w:r>
      <w:proofErr w:type="spellStart"/>
      <w:r w:rsidRPr="00AC3C57">
        <w:rPr>
          <w:sz w:val="26"/>
          <w:szCs w:val="26"/>
          <w:lang w:val="vi-VN"/>
        </w:rPr>
        <w:t>Sample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18EC35B8" w14:textId="77777777" w:rsidR="00011722" w:rsidRPr="00AC3C57" w:rsidRDefault="00011722" w:rsidP="00FE546A">
      <w:pPr>
        <w:ind w:firstLine="720"/>
        <w:jc w:val="both"/>
        <w:rPr>
          <w:sz w:val="26"/>
          <w:szCs w:val="26"/>
          <w:lang w:val="vi-VN"/>
        </w:rPr>
      </w:pPr>
      <w:r w:rsidRPr="00AC3C57">
        <w:rPr>
          <w:sz w:val="26"/>
          <w:szCs w:val="26"/>
          <w:lang w:val="vi-VN"/>
        </w:rPr>
        <w:t>Kiểm tra kích thước của cách điện (</w:t>
      </w:r>
      <w:proofErr w:type="spellStart"/>
      <w:r w:rsidRPr="00AC3C57">
        <w:rPr>
          <w:sz w:val="26"/>
          <w:szCs w:val="26"/>
          <w:lang w:val="vi-VN"/>
        </w:rPr>
        <w:t>Verification</w:t>
      </w:r>
      <w:proofErr w:type="spellEnd"/>
      <w:r w:rsidRPr="00AC3C57">
        <w:rPr>
          <w:sz w:val="26"/>
          <w:szCs w:val="26"/>
          <w:lang w:val="vi-VN"/>
        </w:rPr>
        <w:t xml:space="preserve"> </w:t>
      </w:r>
      <w:proofErr w:type="spellStart"/>
      <w:r w:rsidRPr="00AC3C57">
        <w:rPr>
          <w:sz w:val="26"/>
          <w:szCs w:val="26"/>
          <w:lang w:val="vi-VN"/>
        </w:rPr>
        <w:t>of</w:t>
      </w:r>
      <w:proofErr w:type="spellEnd"/>
      <w:r w:rsidRPr="00AC3C57">
        <w:rPr>
          <w:sz w:val="26"/>
          <w:szCs w:val="26"/>
          <w:lang w:val="vi-VN"/>
        </w:rPr>
        <w:t xml:space="preserve"> the </w:t>
      </w:r>
      <w:proofErr w:type="spellStart"/>
      <w:r w:rsidRPr="00AC3C57">
        <w:rPr>
          <w:sz w:val="26"/>
          <w:szCs w:val="26"/>
          <w:lang w:val="vi-VN"/>
        </w:rPr>
        <w:t>dimensions</w:t>
      </w:r>
      <w:proofErr w:type="spellEnd"/>
      <w:r w:rsidRPr="00AC3C57">
        <w:rPr>
          <w:sz w:val="26"/>
          <w:szCs w:val="26"/>
          <w:lang w:val="vi-VN"/>
        </w:rPr>
        <w:t>) (E2).</w:t>
      </w:r>
    </w:p>
    <w:p w14:paraId="38D598A1" w14:textId="77777777" w:rsidR="00011722" w:rsidRPr="00AC3C57" w:rsidRDefault="00011722" w:rsidP="00FE546A">
      <w:pPr>
        <w:ind w:firstLine="720"/>
        <w:jc w:val="both"/>
        <w:rPr>
          <w:sz w:val="26"/>
          <w:szCs w:val="26"/>
          <w:lang w:val="vi-VN"/>
        </w:rPr>
      </w:pPr>
      <w:r w:rsidRPr="00AC3C57">
        <w:rPr>
          <w:sz w:val="26"/>
          <w:szCs w:val="26"/>
          <w:lang w:val="vi-VN"/>
        </w:rPr>
        <w:t>Thí nghiệm lực chịu đựng cơ học khi uốn (</w:t>
      </w:r>
      <w:proofErr w:type="spellStart"/>
      <w:r w:rsidRPr="00AC3C57">
        <w:rPr>
          <w:sz w:val="26"/>
          <w:szCs w:val="26"/>
          <w:lang w:val="vi-VN"/>
        </w:rPr>
        <w:t>Mechanical</w:t>
      </w:r>
      <w:proofErr w:type="spellEnd"/>
      <w:r w:rsidRPr="00AC3C57">
        <w:rPr>
          <w:sz w:val="26"/>
          <w:szCs w:val="26"/>
          <w:lang w:val="vi-VN"/>
        </w:rPr>
        <w:t xml:space="preserve"> </w:t>
      </w:r>
      <w:proofErr w:type="spellStart"/>
      <w:r w:rsidRPr="00AC3C57">
        <w:rPr>
          <w:sz w:val="26"/>
          <w:szCs w:val="26"/>
          <w:lang w:val="vi-VN"/>
        </w:rPr>
        <w:t>failing</w:t>
      </w:r>
      <w:proofErr w:type="spellEnd"/>
      <w:r w:rsidRPr="00AC3C57">
        <w:rPr>
          <w:sz w:val="26"/>
          <w:szCs w:val="26"/>
          <w:lang w:val="vi-VN"/>
        </w:rPr>
        <w:t xml:space="preserve"> </w:t>
      </w:r>
      <w:proofErr w:type="spellStart"/>
      <w:r w:rsidRPr="00AC3C57">
        <w:rPr>
          <w:sz w:val="26"/>
          <w:szCs w:val="26"/>
          <w:lang w:val="vi-VN"/>
        </w:rPr>
        <w:t>load</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(E1).</w:t>
      </w:r>
    </w:p>
    <w:p w14:paraId="754D2895" w14:textId="77777777" w:rsidR="00011722" w:rsidRPr="00AC3C57" w:rsidRDefault="00011722" w:rsidP="00FE546A">
      <w:pPr>
        <w:ind w:firstLine="720"/>
        <w:jc w:val="both"/>
        <w:rPr>
          <w:sz w:val="26"/>
          <w:szCs w:val="26"/>
          <w:lang w:val="vi-VN"/>
        </w:rPr>
      </w:pPr>
      <w:r w:rsidRPr="00AC3C57">
        <w:rPr>
          <w:sz w:val="26"/>
          <w:szCs w:val="26"/>
          <w:lang w:val="vi-VN"/>
        </w:rPr>
        <w:t>Thí nghiệm chu kỳ nhiệt (</w:t>
      </w:r>
      <w:proofErr w:type="spellStart"/>
      <w:r w:rsidRPr="00AC3C57">
        <w:rPr>
          <w:sz w:val="26"/>
          <w:szCs w:val="26"/>
          <w:lang w:val="vi-VN"/>
        </w:rPr>
        <w:t>Temperature</w:t>
      </w:r>
      <w:proofErr w:type="spellEnd"/>
      <w:r w:rsidRPr="00AC3C57">
        <w:rPr>
          <w:sz w:val="26"/>
          <w:szCs w:val="26"/>
          <w:lang w:val="vi-VN"/>
        </w:rPr>
        <w:t xml:space="preserve"> </w:t>
      </w:r>
      <w:proofErr w:type="spellStart"/>
      <w:r w:rsidRPr="00AC3C57">
        <w:rPr>
          <w:sz w:val="26"/>
          <w:szCs w:val="26"/>
          <w:lang w:val="vi-VN"/>
        </w:rPr>
        <w:t>cycle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(E1+E2).</w:t>
      </w:r>
    </w:p>
    <w:p w14:paraId="2C1AE300" w14:textId="77777777" w:rsidR="00011722" w:rsidRPr="00AC3C57" w:rsidRDefault="00011722" w:rsidP="00FE546A">
      <w:pPr>
        <w:ind w:firstLine="720"/>
        <w:jc w:val="both"/>
        <w:rPr>
          <w:sz w:val="26"/>
          <w:szCs w:val="26"/>
          <w:lang w:val="vi-VN"/>
        </w:rPr>
      </w:pPr>
      <w:r w:rsidRPr="00AC3C57">
        <w:rPr>
          <w:sz w:val="26"/>
          <w:szCs w:val="26"/>
          <w:lang w:val="vi-VN"/>
        </w:rPr>
        <w:t>Đo chiều dày lớp mạ kẽm phần kim loại (</w:t>
      </w:r>
      <w:proofErr w:type="spellStart"/>
      <w:r w:rsidRPr="00AC3C57">
        <w:rPr>
          <w:sz w:val="26"/>
          <w:szCs w:val="26"/>
          <w:lang w:val="vi-VN"/>
        </w:rPr>
        <w:t>Galvanizing</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(E2).</w:t>
      </w:r>
    </w:p>
    <w:p w14:paraId="1E834F0B" w14:textId="77777777" w:rsidR="00011722" w:rsidRPr="00AC3C57" w:rsidRDefault="00011722" w:rsidP="00FE546A">
      <w:pPr>
        <w:ind w:firstLine="720"/>
        <w:jc w:val="both"/>
        <w:rPr>
          <w:sz w:val="26"/>
          <w:szCs w:val="26"/>
          <w:lang w:val="vi-VN"/>
        </w:rPr>
      </w:pPr>
      <w:r w:rsidRPr="00AC3C57">
        <w:rPr>
          <w:sz w:val="26"/>
          <w:szCs w:val="26"/>
          <w:lang w:val="vi-VN"/>
        </w:rPr>
        <w:t>Thử nghiệm sốc nhiệt (</w:t>
      </w:r>
      <w:proofErr w:type="spellStart"/>
      <w:r w:rsidRPr="00AC3C57">
        <w:rPr>
          <w:sz w:val="26"/>
          <w:szCs w:val="26"/>
          <w:lang w:val="vi-VN"/>
        </w:rPr>
        <w:t>Thermal</w:t>
      </w:r>
      <w:proofErr w:type="spellEnd"/>
      <w:r w:rsidRPr="00AC3C57">
        <w:rPr>
          <w:sz w:val="26"/>
          <w:szCs w:val="26"/>
          <w:lang w:val="vi-VN"/>
        </w:rPr>
        <w:t xml:space="preserve"> </w:t>
      </w:r>
      <w:proofErr w:type="spellStart"/>
      <w:r w:rsidRPr="00AC3C57">
        <w:rPr>
          <w:sz w:val="26"/>
          <w:szCs w:val="26"/>
          <w:lang w:val="vi-VN"/>
        </w:rPr>
        <w:t>shock</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xml:space="preserve">) (E2) cho cách điện </w:t>
      </w:r>
      <w:proofErr w:type="spellStart"/>
      <w:r w:rsidRPr="00AC3C57">
        <w:rPr>
          <w:sz w:val="26"/>
          <w:szCs w:val="26"/>
          <w:lang w:val="vi-VN"/>
        </w:rPr>
        <w:t>Toughened</w:t>
      </w:r>
      <w:proofErr w:type="spellEnd"/>
      <w:r w:rsidRPr="00AC3C57">
        <w:rPr>
          <w:sz w:val="26"/>
          <w:szCs w:val="26"/>
          <w:lang w:val="vi-VN"/>
        </w:rPr>
        <w:t xml:space="preserve"> </w:t>
      </w:r>
      <w:proofErr w:type="spellStart"/>
      <w:r w:rsidRPr="00AC3C57">
        <w:rPr>
          <w:sz w:val="26"/>
          <w:szCs w:val="26"/>
          <w:lang w:val="vi-VN"/>
        </w:rPr>
        <w:t>glass</w:t>
      </w:r>
      <w:proofErr w:type="spellEnd"/>
      <w:r w:rsidRPr="00AC3C57">
        <w:rPr>
          <w:sz w:val="26"/>
          <w:szCs w:val="26"/>
          <w:lang w:val="vi-VN"/>
        </w:rPr>
        <w:t>.</w:t>
      </w:r>
    </w:p>
    <w:p w14:paraId="2E7C1CE2" w14:textId="77777777" w:rsidR="00011722" w:rsidRPr="00AC3C57" w:rsidRDefault="00011722" w:rsidP="00FE546A">
      <w:pPr>
        <w:ind w:firstLine="720"/>
        <w:jc w:val="both"/>
        <w:rPr>
          <w:sz w:val="26"/>
          <w:szCs w:val="26"/>
          <w:lang w:val="vi-VN"/>
        </w:rPr>
      </w:pPr>
      <w:r w:rsidRPr="00AC3C57">
        <w:rPr>
          <w:sz w:val="26"/>
          <w:szCs w:val="26"/>
          <w:lang w:val="vi-VN"/>
        </w:rPr>
        <w:t>Kiểm tra độ rỗng cách điện gốm (</w:t>
      </w:r>
      <w:proofErr w:type="spellStart"/>
      <w:r w:rsidRPr="00AC3C57">
        <w:rPr>
          <w:sz w:val="26"/>
          <w:szCs w:val="26"/>
          <w:lang w:val="vi-VN"/>
        </w:rPr>
        <w:t>Porosity</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xml:space="preserve">) (E1) cho cách điện </w:t>
      </w:r>
      <w:proofErr w:type="spellStart"/>
      <w:r w:rsidRPr="00AC3C57">
        <w:rPr>
          <w:sz w:val="26"/>
          <w:szCs w:val="26"/>
          <w:lang w:val="vi-VN"/>
        </w:rPr>
        <w:t>Ceramic</w:t>
      </w:r>
      <w:proofErr w:type="spellEnd"/>
      <w:r w:rsidRPr="00AC3C57">
        <w:rPr>
          <w:sz w:val="26"/>
          <w:szCs w:val="26"/>
          <w:lang w:val="vi-VN"/>
        </w:rPr>
        <w:t xml:space="preserve"> </w:t>
      </w:r>
      <w:proofErr w:type="spellStart"/>
      <w:r w:rsidRPr="00AC3C57">
        <w:rPr>
          <w:sz w:val="26"/>
          <w:szCs w:val="26"/>
          <w:lang w:val="vi-VN"/>
        </w:rPr>
        <w:t>material</w:t>
      </w:r>
      <w:proofErr w:type="spellEnd"/>
      <w:r w:rsidRPr="00AC3C57">
        <w:rPr>
          <w:sz w:val="26"/>
          <w:szCs w:val="26"/>
          <w:lang w:val="vi-VN"/>
        </w:rPr>
        <w:t>.</w:t>
      </w:r>
    </w:p>
    <w:p w14:paraId="6A6CD34E" w14:textId="77777777" w:rsidR="00011722" w:rsidRPr="00AC3C57" w:rsidRDefault="00011722" w:rsidP="00FE546A">
      <w:pPr>
        <w:spacing w:after="120"/>
        <w:ind w:firstLine="720"/>
        <w:jc w:val="both"/>
        <w:rPr>
          <w:bCs/>
          <w:i/>
          <w:iCs/>
          <w:sz w:val="26"/>
          <w:szCs w:val="26"/>
          <w:lang w:val="vi-VN"/>
        </w:rPr>
      </w:pPr>
      <w:r w:rsidRPr="00AC3C57">
        <w:rPr>
          <w:bCs/>
          <w:i/>
          <w:iCs/>
          <w:sz w:val="26"/>
          <w:szCs w:val="26"/>
          <w:lang w:val="vi-VN"/>
        </w:rPr>
        <w:t>1.4. Bảng thông số kỹ thuật:</w:t>
      </w:r>
    </w:p>
    <w:tbl>
      <w:tblPr>
        <w:tblW w:w="9900" w:type="dxa"/>
        <w:tblInd w:w="-522" w:type="dxa"/>
        <w:tblLook w:val="04A0" w:firstRow="1" w:lastRow="0" w:firstColumn="1" w:lastColumn="0" w:noHBand="0" w:noVBand="1"/>
      </w:tblPr>
      <w:tblGrid>
        <w:gridCol w:w="593"/>
        <w:gridCol w:w="3152"/>
        <w:gridCol w:w="1025"/>
        <w:gridCol w:w="1494"/>
        <w:gridCol w:w="1494"/>
        <w:gridCol w:w="2142"/>
      </w:tblGrid>
      <w:tr w:rsidR="00011722" w:rsidRPr="00AC3C57" w14:paraId="37723296" w14:textId="77777777" w:rsidTr="00BE54C7">
        <w:trPr>
          <w:trHeight w:val="330"/>
          <w:tblHeader/>
        </w:trPr>
        <w:tc>
          <w:tcPr>
            <w:tcW w:w="593" w:type="dxa"/>
            <w:vMerge w:val="restart"/>
            <w:tcBorders>
              <w:top w:val="double" w:sz="6" w:space="0" w:color="auto"/>
              <w:left w:val="double" w:sz="6" w:space="0" w:color="auto"/>
              <w:bottom w:val="single" w:sz="4" w:space="0" w:color="auto"/>
              <w:right w:val="single" w:sz="4" w:space="0" w:color="auto"/>
            </w:tcBorders>
            <w:vAlign w:val="center"/>
            <w:hideMark/>
          </w:tcPr>
          <w:p w14:paraId="6BF342EE" w14:textId="77777777" w:rsidR="00011722" w:rsidRPr="00AC3C57" w:rsidRDefault="00011722" w:rsidP="00BE54C7">
            <w:pPr>
              <w:jc w:val="center"/>
              <w:rPr>
                <w:b/>
                <w:sz w:val="26"/>
                <w:szCs w:val="26"/>
              </w:rPr>
            </w:pPr>
            <w:r w:rsidRPr="00AC3C57">
              <w:rPr>
                <w:b/>
                <w:sz w:val="26"/>
                <w:szCs w:val="26"/>
              </w:rPr>
              <w:t>TT</w:t>
            </w:r>
          </w:p>
        </w:tc>
        <w:tc>
          <w:tcPr>
            <w:tcW w:w="3152" w:type="dxa"/>
            <w:vMerge w:val="restart"/>
            <w:tcBorders>
              <w:top w:val="double" w:sz="6" w:space="0" w:color="auto"/>
              <w:left w:val="single" w:sz="4" w:space="0" w:color="auto"/>
              <w:bottom w:val="single" w:sz="4" w:space="0" w:color="auto"/>
              <w:right w:val="single" w:sz="4" w:space="0" w:color="auto"/>
            </w:tcBorders>
            <w:vAlign w:val="center"/>
            <w:hideMark/>
          </w:tcPr>
          <w:p w14:paraId="6E5B9E5E" w14:textId="77777777" w:rsidR="00011722" w:rsidRPr="00AC3C57" w:rsidRDefault="00011722" w:rsidP="00BE54C7">
            <w:pPr>
              <w:jc w:val="center"/>
              <w:rPr>
                <w:b/>
                <w:sz w:val="26"/>
                <w:szCs w:val="26"/>
              </w:rPr>
            </w:pPr>
            <w:r w:rsidRPr="00AC3C57">
              <w:rPr>
                <w:b/>
                <w:sz w:val="26"/>
                <w:szCs w:val="26"/>
              </w:rPr>
              <w:t>Hạng mục</w:t>
            </w:r>
          </w:p>
        </w:tc>
        <w:tc>
          <w:tcPr>
            <w:tcW w:w="1025" w:type="dxa"/>
            <w:vMerge w:val="restart"/>
            <w:tcBorders>
              <w:top w:val="double" w:sz="6" w:space="0" w:color="auto"/>
              <w:left w:val="single" w:sz="4" w:space="0" w:color="auto"/>
              <w:bottom w:val="single" w:sz="4" w:space="0" w:color="auto"/>
              <w:right w:val="single" w:sz="4" w:space="0" w:color="auto"/>
            </w:tcBorders>
            <w:vAlign w:val="center"/>
            <w:hideMark/>
          </w:tcPr>
          <w:p w14:paraId="4BD76A5E" w14:textId="77777777" w:rsidR="00011722" w:rsidRPr="00AC3C57" w:rsidRDefault="00011722" w:rsidP="00BE54C7">
            <w:pPr>
              <w:jc w:val="center"/>
              <w:rPr>
                <w:b/>
                <w:sz w:val="26"/>
                <w:szCs w:val="26"/>
              </w:rPr>
            </w:pPr>
            <w:r w:rsidRPr="00AC3C57">
              <w:rPr>
                <w:b/>
                <w:sz w:val="26"/>
                <w:szCs w:val="26"/>
              </w:rPr>
              <w:t>Đơn vị</w:t>
            </w:r>
          </w:p>
        </w:tc>
        <w:tc>
          <w:tcPr>
            <w:tcW w:w="2988" w:type="dxa"/>
            <w:gridSpan w:val="2"/>
            <w:tcBorders>
              <w:top w:val="double" w:sz="6" w:space="0" w:color="auto"/>
              <w:left w:val="nil"/>
              <w:bottom w:val="single" w:sz="4" w:space="0" w:color="auto"/>
              <w:right w:val="single" w:sz="4" w:space="0" w:color="auto"/>
            </w:tcBorders>
            <w:vAlign w:val="center"/>
            <w:hideMark/>
          </w:tcPr>
          <w:p w14:paraId="2218797C" w14:textId="77777777" w:rsidR="00011722" w:rsidRPr="00AC3C57" w:rsidRDefault="00011722" w:rsidP="00BE54C7">
            <w:pPr>
              <w:jc w:val="center"/>
              <w:rPr>
                <w:b/>
                <w:sz w:val="26"/>
                <w:szCs w:val="26"/>
              </w:rPr>
            </w:pPr>
            <w:r w:rsidRPr="00AC3C57">
              <w:rPr>
                <w:b/>
                <w:sz w:val="26"/>
                <w:szCs w:val="26"/>
              </w:rPr>
              <w:t>Yêu cầu</w:t>
            </w:r>
          </w:p>
        </w:tc>
        <w:tc>
          <w:tcPr>
            <w:tcW w:w="2142" w:type="dxa"/>
            <w:vMerge w:val="restart"/>
            <w:tcBorders>
              <w:top w:val="double" w:sz="6" w:space="0" w:color="auto"/>
              <w:left w:val="single" w:sz="4" w:space="0" w:color="auto"/>
              <w:bottom w:val="single" w:sz="4" w:space="0" w:color="auto"/>
              <w:right w:val="double" w:sz="6" w:space="0" w:color="auto"/>
            </w:tcBorders>
            <w:vAlign w:val="center"/>
            <w:hideMark/>
          </w:tcPr>
          <w:p w14:paraId="1FF93BA7" w14:textId="77777777" w:rsidR="00011722" w:rsidRPr="00AC3C57" w:rsidRDefault="00011722" w:rsidP="00BE54C7">
            <w:pPr>
              <w:jc w:val="center"/>
              <w:rPr>
                <w:b/>
                <w:sz w:val="26"/>
                <w:szCs w:val="26"/>
              </w:rPr>
            </w:pPr>
            <w:r w:rsidRPr="00AC3C57">
              <w:rPr>
                <w:b/>
                <w:sz w:val="26"/>
                <w:szCs w:val="26"/>
              </w:rPr>
              <w:t>Ghi chú</w:t>
            </w:r>
          </w:p>
        </w:tc>
      </w:tr>
      <w:tr w:rsidR="00192789" w:rsidRPr="00AC3C57" w14:paraId="123714C1" w14:textId="77777777" w:rsidTr="00563328">
        <w:trPr>
          <w:trHeight w:val="372"/>
          <w:tblHeader/>
        </w:trPr>
        <w:tc>
          <w:tcPr>
            <w:tcW w:w="593" w:type="dxa"/>
            <w:vMerge/>
            <w:tcBorders>
              <w:top w:val="double" w:sz="6" w:space="0" w:color="auto"/>
              <w:left w:val="double" w:sz="6" w:space="0" w:color="auto"/>
              <w:bottom w:val="single" w:sz="4" w:space="0" w:color="auto"/>
              <w:right w:val="single" w:sz="4" w:space="0" w:color="auto"/>
            </w:tcBorders>
            <w:vAlign w:val="center"/>
            <w:hideMark/>
          </w:tcPr>
          <w:p w14:paraId="330B71D2" w14:textId="77777777" w:rsidR="00192789" w:rsidRPr="00AC3C57" w:rsidRDefault="00192789" w:rsidP="00BE54C7">
            <w:pPr>
              <w:rPr>
                <w:sz w:val="26"/>
                <w:szCs w:val="26"/>
              </w:rPr>
            </w:pPr>
          </w:p>
        </w:tc>
        <w:tc>
          <w:tcPr>
            <w:tcW w:w="3152" w:type="dxa"/>
            <w:vMerge/>
            <w:tcBorders>
              <w:top w:val="double" w:sz="6" w:space="0" w:color="auto"/>
              <w:left w:val="single" w:sz="4" w:space="0" w:color="auto"/>
              <w:bottom w:val="single" w:sz="4" w:space="0" w:color="auto"/>
              <w:right w:val="single" w:sz="4" w:space="0" w:color="auto"/>
            </w:tcBorders>
            <w:vAlign w:val="center"/>
            <w:hideMark/>
          </w:tcPr>
          <w:p w14:paraId="591A4A26" w14:textId="77777777" w:rsidR="00192789" w:rsidRPr="00AC3C57" w:rsidRDefault="00192789" w:rsidP="00BE54C7">
            <w:pPr>
              <w:rPr>
                <w:sz w:val="26"/>
                <w:szCs w:val="26"/>
              </w:rPr>
            </w:pPr>
          </w:p>
        </w:tc>
        <w:tc>
          <w:tcPr>
            <w:tcW w:w="1025" w:type="dxa"/>
            <w:vMerge/>
            <w:tcBorders>
              <w:top w:val="double" w:sz="6" w:space="0" w:color="auto"/>
              <w:left w:val="single" w:sz="4" w:space="0" w:color="auto"/>
              <w:bottom w:val="single" w:sz="4" w:space="0" w:color="auto"/>
              <w:right w:val="single" w:sz="4" w:space="0" w:color="auto"/>
            </w:tcBorders>
            <w:vAlign w:val="center"/>
            <w:hideMark/>
          </w:tcPr>
          <w:p w14:paraId="609B6ADF" w14:textId="77777777" w:rsidR="00192789" w:rsidRPr="00AC3C57" w:rsidRDefault="00192789" w:rsidP="00BE54C7">
            <w:pPr>
              <w:rPr>
                <w:sz w:val="26"/>
                <w:szCs w:val="26"/>
              </w:rPr>
            </w:pPr>
          </w:p>
        </w:tc>
        <w:tc>
          <w:tcPr>
            <w:tcW w:w="2988" w:type="dxa"/>
            <w:gridSpan w:val="2"/>
            <w:tcBorders>
              <w:top w:val="nil"/>
              <w:left w:val="nil"/>
              <w:bottom w:val="single" w:sz="4" w:space="0" w:color="auto"/>
              <w:right w:val="single" w:sz="4" w:space="0" w:color="auto"/>
            </w:tcBorders>
            <w:vAlign w:val="center"/>
            <w:hideMark/>
          </w:tcPr>
          <w:p w14:paraId="06BE2679" w14:textId="4CD2A6A0" w:rsidR="00192789" w:rsidRPr="00AC3C57" w:rsidRDefault="00192789" w:rsidP="00BE54C7">
            <w:pPr>
              <w:jc w:val="center"/>
              <w:rPr>
                <w:sz w:val="26"/>
                <w:szCs w:val="26"/>
              </w:rPr>
            </w:pPr>
            <w:r w:rsidRPr="00AC3C57">
              <w:rPr>
                <w:sz w:val="26"/>
                <w:szCs w:val="26"/>
              </w:rPr>
              <w:t>22kV</w:t>
            </w:r>
          </w:p>
        </w:tc>
        <w:tc>
          <w:tcPr>
            <w:tcW w:w="2142" w:type="dxa"/>
            <w:vMerge/>
            <w:tcBorders>
              <w:top w:val="double" w:sz="6" w:space="0" w:color="auto"/>
              <w:left w:val="single" w:sz="4" w:space="0" w:color="auto"/>
              <w:bottom w:val="single" w:sz="4" w:space="0" w:color="auto"/>
              <w:right w:val="double" w:sz="6" w:space="0" w:color="auto"/>
            </w:tcBorders>
            <w:vAlign w:val="center"/>
            <w:hideMark/>
          </w:tcPr>
          <w:p w14:paraId="47D6B052" w14:textId="77777777" w:rsidR="00192789" w:rsidRPr="00AC3C57" w:rsidRDefault="00192789" w:rsidP="00BE54C7">
            <w:pPr>
              <w:rPr>
                <w:sz w:val="26"/>
                <w:szCs w:val="26"/>
              </w:rPr>
            </w:pPr>
          </w:p>
        </w:tc>
      </w:tr>
      <w:tr w:rsidR="00011722" w:rsidRPr="00AC3C57" w14:paraId="68030548" w14:textId="77777777" w:rsidTr="00BE54C7">
        <w:trPr>
          <w:trHeight w:val="630"/>
        </w:trPr>
        <w:tc>
          <w:tcPr>
            <w:tcW w:w="593" w:type="dxa"/>
            <w:tcBorders>
              <w:top w:val="nil"/>
              <w:left w:val="double" w:sz="6" w:space="0" w:color="auto"/>
              <w:bottom w:val="single" w:sz="4" w:space="0" w:color="auto"/>
              <w:right w:val="single" w:sz="4" w:space="0" w:color="auto"/>
            </w:tcBorders>
            <w:vAlign w:val="center"/>
            <w:hideMark/>
          </w:tcPr>
          <w:p w14:paraId="6623F738" w14:textId="77777777" w:rsidR="00011722" w:rsidRPr="00AC3C57" w:rsidRDefault="00011722" w:rsidP="00BE54C7">
            <w:pPr>
              <w:jc w:val="center"/>
              <w:rPr>
                <w:sz w:val="26"/>
                <w:szCs w:val="26"/>
              </w:rPr>
            </w:pPr>
            <w:r w:rsidRPr="00AC3C57">
              <w:rPr>
                <w:sz w:val="26"/>
                <w:szCs w:val="26"/>
              </w:rPr>
              <w:t>1</w:t>
            </w:r>
          </w:p>
        </w:tc>
        <w:tc>
          <w:tcPr>
            <w:tcW w:w="3152" w:type="dxa"/>
            <w:tcBorders>
              <w:top w:val="nil"/>
              <w:left w:val="nil"/>
              <w:bottom w:val="single" w:sz="4" w:space="0" w:color="auto"/>
              <w:right w:val="single" w:sz="4" w:space="0" w:color="auto"/>
            </w:tcBorders>
            <w:vAlign w:val="center"/>
            <w:hideMark/>
          </w:tcPr>
          <w:p w14:paraId="0CD007A6" w14:textId="77777777" w:rsidR="00011722" w:rsidRPr="00AC3C57" w:rsidRDefault="00011722" w:rsidP="00BE54C7">
            <w:pPr>
              <w:rPr>
                <w:sz w:val="26"/>
                <w:szCs w:val="26"/>
              </w:rPr>
            </w:pPr>
            <w:r w:rsidRPr="00AC3C57">
              <w:rPr>
                <w:sz w:val="26"/>
                <w:szCs w:val="26"/>
              </w:rPr>
              <w:t>Tiêu chuẩn áp dụng</w:t>
            </w:r>
          </w:p>
        </w:tc>
        <w:tc>
          <w:tcPr>
            <w:tcW w:w="1025" w:type="dxa"/>
            <w:tcBorders>
              <w:top w:val="nil"/>
              <w:left w:val="nil"/>
              <w:bottom w:val="single" w:sz="4" w:space="0" w:color="auto"/>
              <w:right w:val="single" w:sz="4" w:space="0" w:color="auto"/>
            </w:tcBorders>
            <w:vAlign w:val="center"/>
            <w:hideMark/>
          </w:tcPr>
          <w:p w14:paraId="23C218CA" w14:textId="77777777" w:rsidR="00011722" w:rsidRPr="00AC3C57" w:rsidRDefault="00011722" w:rsidP="00BE54C7">
            <w:pPr>
              <w:jc w:val="center"/>
              <w:rPr>
                <w:sz w:val="26"/>
                <w:szCs w:val="26"/>
              </w:rPr>
            </w:pPr>
          </w:p>
        </w:tc>
        <w:tc>
          <w:tcPr>
            <w:tcW w:w="2988" w:type="dxa"/>
            <w:gridSpan w:val="2"/>
            <w:tcBorders>
              <w:top w:val="single" w:sz="4" w:space="0" w:color="auto"/>
              <w:left w:val="nil"/>
              <w:bottom w:val="single" w:sz="4" w:space="0" w:color="auto"/>
              <w:right w:val="single" w:sz="4" w:space="0" w:color="000000"/>
            </w:tcBorders>
            <w:vAlign w:val="center"/>
            <w:hideMark/>
          </w:tcPr>
          <w:p w14:paraId="683DBAAC" w14:textId="77777777" w:rsidR="00011722" w:rsidRPr="00AC3C57" w:rsidRDefault="00011722" w:rsidP="00BE54C7">
            <w:pPr>
              <w:jc w:val="center"/>
              <w:rPr>
                <w:sz w:val="26"/>
                <w:szCs w:val="26"/>
              </w:rPr>
            </w:pPr>
            <w:r w:rsidRPr="00AC3C57">
              <w:rPr>
                <w:sz w:val="26"/>
                <w:szCs w:val="26"/>
              </w:rPr>
              <w:t>TCVN 7998-1, IEC 60383-1 hoặc tương đương</w:t>
            </w:r>
          </w:p>
        </w:tc>
        <w:tc>
          <w:tcPr>
            <w:tcW w:w="2142" w:type="dxa"/>
            <w:tcBorders>
              <w:top w:val="nil"/>
              <w:left w:val="nil"/>
              <w:bottom w:val="single" w:sz="4" w:space="0" w:color="auto"/>
              <w:right w:val="double" w:sz="6" w:space="0" w:color="auto"/>
            </w:tcBorders>
            <w:vAlign w:val="center"/>
            <w:hideMark/>
          </w:tcPr>
          <w:p w14:paraId="232F48A7" w14:textId="77777777" w:rsidR="00011722" w:rsidRPr="00AC3C57" w:rsidRDefault="00011722" w:rsidP="00BE54C7">
            <w:pPr>
              <w:jc w:val="center"/>
              <w:rPr>
                <w:sz w:val="26"/>
                <w:szCs w:val="26"/>
              </w:rPr>
            </w:pPr>
          </w:p>
        </w:tc>
      </w:tr>
      <w:tr w:rsidR="00011722" w:rsidRPr="00AC3C57" w14:paraId="2216364D" w14:textId="77777777" w:rsidTr="00BE54C7">
        <w:trPr>
          <w:trHeight w:val="630"/>
        </w:trPr>
        <w:tc>
          <w:tcPr>
            <w:tcW w:w="593" w:type="dxa"/>
            <w:tcBorders>
              <w:top w:val="nil"/>
              <w:left w:val="double" w:sz="6" w:space="0" w:color="auto"/>
              <w:bottom w:val="single" w:sz="4" w:space="0" w:color="auto"/>
              <w:right w:val="single" w:sz="4" w:space="0" w:color="auto"/>
            </w:tcBorders>
            <w:vAlign w:val="center"/>
            <w:hideMark/>
          </w:tcPr>
          <w:p w14:paraId="56EE9A75" w14:textId="77777777" w:rsidR="00011722" w:rsidRPr="00AC3C57" w:rsidRDefault="00011722" w:rsidP="00BE54C7">
            <w:pPr>
              <w:jc w:val="center"/>
              <w:rPr>
                <w:sz w:val="26"/>
                <w:szCs w:val="26"/>
              </w:rPr>
            </w:pPr>
            <w:r w:rsidRPr="00AC3C57">
              <w:rPr>
                <w:sz w:val="26"/>
                <w:szCs w:val="26"/>
              </w:rPr>
              <w:t>2</w:t>
            </w:r>
          </w:p>
        </w:tc>
        <w:tc>
          <w:tcPr>
            <w:tcW w:w="3152" w:type="dxa"/>
            <w:tcBorders>
              <w:top w:val="nil"/>
              <w:left w:val="nil"/>
              <w:bottom w:val="single" w:sz="4" w:space="0" w:color="auto"/>
              <w:right w:val="single" w:sz="4" w:space="0" w:color="auto"/>
            </w:tcBorders>
            <w:vAlign w:val="center"/>
            <w:hideMark/>
          </w:tcPr>
          <w:p w14:paraId="1AA86BA6" w14:textId="77777777" w:rsidR="00011722" w:rsidRPr="00AC3C57" w:rsidRDefault="00011722" w:rsidP="00BE54C7">
            <w:pPr>
              <w:rPr>
                <w:sz w:val="26"/>
                <w:szCs w:val="26"/>
              </w:rPr>
            </w:pPr>
            <w:r w:rsidRPr="00AC3C57">
              <w:rPr>
                <w:sz w:val="26"/>
                <w:szCs w:val="26"/>
              </w:rPr>
              <w:t>Loại</w:t>
            </w:r>
          </w:p>
        </w:tc>
        <w:tc>
          <w:tcPr>
            <w:tcW w:w="1025" w:type="dxa"/>
            <w:tcBorders>
              <w:top w:val="nil"/>
              <w:left w:val="nil"/>
              <w:bottom w:val="single" w:sz="4" w:space="0" w:color="auto"/>
              <w:right w:val="single" w:sz="4" w:space="0" w:color="auto"/>
            </w:tcBorders>
            <w:vAlign w:val="center"/>
            <w:hideMark/>
          </w:tcPr>
          <w:p w14:paraId="4A367D6C" w14:textId="77777777" w:rsidR="00011722" w:rsidRPr="00AC3C57" w:rsidRDefault="00011722" w:rsidP="00BE54C7">
            <w:pPr>
              <w:jc w:val="center"/>
              <w:rPr>
                <w:sz w:val="26"/>
                <w:szCs w:val="26"/>
              </w:rPr>
            </w:pPr>
          </w:p>
        </w:tc>
        <w:tc>
          <w:tcPr>
            <w:tcW w:w="2988" w:type="dxa"/>
            <w:gridSpan w:val="2"/>
            <w:tcBorders>
              <w:top w:val="single" w:sz="4" w:space="0" w:color="auto"/>
              <w:left w:val="nil"/>
              <w:bottom w:val="single" w:sz="4" w:space="0" w:color="auto"/>
              <w:right w:val="single" w:sz="4" w:space="0" w:color="000000"/>
            </w:tcBorders>
            <w:vAlign w:val="center"/>
            <w:hideMark/>
          </w:tcPr>
          <w:p w14:paraId="277661F7" w14:textId="77777777" w:rsidR="00011722" w:rsidRPr="00AC3C57" w:rsidRDefault="00011722" w:rsidP="00BE54C7">
            <w:pPr>
              <w:jc w:val="center"/>
              <w:rPr>
                <w:sz w:val="26"/>
                <w:szCs w:val="26"/>
              </w:rPr>
            </w:pPr>
            <w:r w:rsidRPr="00AC3C57">
              <w:rPr>
                <w:sz w:val="26"/>
                <w:szCs w:val="26"/>
              </w:rPr>
              <w:t xml:space="preserve">Sứ tráng men, cấu trúc theo kiểu </w:t>
            </w:r>
            <w:proofErr w:type="spellStart"/>
            <w:r w:rsidRPr="00AC3C57">
              <w:rPr>
                <w:sz w:val="26"/>
                <w:szCs w:val="26"/>
              </w:rPr>
              <w:t>Line</w:t>
            </w:r>
            <w:proofErr w:type="spellEnd"/>
            <w:r w:rsidRPr="00AC3C57">
              <w:rPr>
                <w:sz w:val="26"/>
                <w:szCs w:val="26"/>
              </w:rPr>
              <w:t xml:space="preserve"> </w:t>
            </w:r>
            <w:proofErr w:type="spellStart"/>
            <w:r w:rsidRPr="00AC3C57">
              <w:rPr>
                <w:sz w:val="26"/>
                <w:szCs w:val="26"/>
              </w:rPr>
              <w:t>Post</w:t>
            </w:r>
            <w:proofErr w:type="spellEnd"/>
            <w:r w:rsidRPr="00AC3C57">
              <w:rPr>
                <w:sz w:val="26"/>
                <w:szCs w:val="26"/>
              </w:rPr>
              <w:t xml:space="preserve">/Pin </w:t>
            </w:r>
            <w:proofErr w:type="spellStart"/>
            <w:r w:rsidRPr="00AC3C57">
              <w:rPr>
                <w:sz w:val="26"/>
                <w:szCs w:val="26"/>
              </w:rPr>
              <w:t>Post</w:t>
            </w:r>
            <w:proofErr w:type="spellEnd"/>
          </w:p>
        </w:tc>
        <w:tc>
          <w:tcPr>
            <w:tcW w:w="2142" w:type="dxa"/>
            <w:tcBorders>
              <w:top w:val="nil"/>
              <w:left w:val="nil"/>
              <w:bottom w:val="single" w:sz="4" w:space="0" w:color="auto"/>
              <w:right w:val="double" w:sz="6" w:space="0" w:color="auto"/>
            </w:tcBorders>
            <w:vAlign w:val="center"/>
            <w:hideMark/>
          </w:tcPr>
          <w:p w14:paraId="03991062" w14:textId="77777777" w:rsidR="00011722" w:rsidRPr="00AC3C57" w:rsidRDefault="00011722" w:rsidP="00BE54C7">
            <w:pPr>
              <w:jc w:val="center"/>
              <w:rPr>
                <w:sz w:val="26"/>
                <w:szCs w:val="26"/>
              </w:rPr>
            </w:pPr>
          </w:p>
        </w:tc>
      </w:tr>
      <w:tr w:rsidR="00192789" w:rsidRPr="00AC3C57" w14:paraId="05DEFC11" w14:textId="77777777" w:rsidTr="005D1305">
        <w:trPr>
          <w:trHeight w:val="519"/>
        </w:trPr>
        <w:tc>
          <w:tcPr>
            <w:tcW w:w="593" w:type="dxa"/>
            <w:tcBorders>
              <w:top w:val="nil"/>
              <w:left w:val="double" w:sz="6" w:space="0" w:color="auto"/>
              <w:bottom w:val="single" w:sz="4" w:space="0" w:color="auto"/>
              <w:right w:val="single" w:sz="4" w:space="0" w:color="auto"/>
            </w:tcBorders>
            <w:vAlign w:val="center"/>
            <w:hideMark/>
          </w:tcPr>
          <w:p w14:paraId="492DF260" w14:textId="77777777" w:rsidR="00192789" w:rsidRPr="00AC3C57" w:rsidRDefault="00192789" w:rsidP="00BE54C7">
            <w:pPr>
              <w:jc w:val="center"/>
              <w:rPr>
                <w:sz w:val="26"/>
                <w:szCs w:val="26"/>
              </w:rPr>
            </w:pPr>
            <w:r w:rsidRPr="00AC3C57">
              <w:rPr>
                <w:sz w:val="26"/>
                <w:szCs w:val="26"/>
              </w:rPr>
              <w:t>3</w:t>
            </w:r>
          </w:p>
        </w:tc>
        <w:tc>
          <w:tcPr>
            <w:tcW w:w="3152" w:type="dxa"/>
            <w:tcBorders>
              <w:top w:val="nil"/>
              <w:left w:val="nil"/>
              <w:bottom w:val="single" w:sz="4" w:space="0" w:color="auto"/>
              <w:right w:val="single" w:sz="4" w:space="0" w:color="auto"/>
            </w:tcBorders>
            <w:vAlign w:val="center"/>
            <w:hideMark/>
          </w:tcPr>
          <w:p w14:paraId="02B834E1" w14:textId="77777777" w:rsidR="00192789" w:rsidRPr="00AC3C57" w:rsidRDefault="00192789" w:rsidP="00BE54C7">
            <w:pPr>
              <w:rPr>
                <w:sz w:val="26"/>
                <w:szCs w:val="26"/>
              </w:rPr>
            </w:pPr>
            <w:r w:rsidRPr="00AC3C57">
              <w:rPr>
                <w:sz w:val="26"/>
                <w:szCs w:val="26"/>
              </w:rPr>
              <w:t>Điện áp làm việc cực đại</w:t>
            </w:r>
          </w:p>
        </w:tc>
        <w:tc>
          <w:tcPr>
            <w:tcW w:w="1025" w:type="dxa"/>
            <w:tcBorders>
              <w:top w:val="nil"/>
              <w:left w:val="nil"/>
              <w:bottom w:val="single" w:sz="4" w:space="0" w:color="auto"/>
              <w:right w:val="single" w:sz="4" w:space="0" w:color="auto"/>
            </w:tcBorders>
            <w:vAlign w:val="center"/>
            <w:hideMark/>
          </w:tcPr>
          <w:p w14:paraId="6FD153B5" w14:textId="77777777" w:rsidR="00192789" w:rsidRPr="00AC3C57" w:rsidRDefault="00192789" w:rsidP="00BE54C7">
            <w:pPr>
              <w:jc w:val="center"/>
              <w:rPr>
                <w:sz w:val="26"/>
                <w:szCs w:val="26"/>
              </w:rPr>
            </w:pPr>
            <w:proofErr w:type="spellStart"/>
            <w:r w:rsidRPr="00AC3C57">
              <w:rPr>
                <w:sz w:val="26"/>
                <w:szCs w:val="26"/>
              </w:rPr>
              <w:t>kVrms</w:t>
            </w:r>
            <w:proofErr w:type="spellEnd"/>
          </w:p>
        </w:tc>
        <w:tc>
          <w:tcPr>
            <w:tcW w:w="2988" w:type="dxa"/>
            <w:gridSpan w:val="2"/>
            <w:tcBorders>
              <w:top w:val="nil"/>
              <w:left w:val="nil"/>
              <w:bottom w:val="single" w:sz="4" w:space="0" w:color="auto"/>
              <w:right w:val="single" w:sz="4" w:space="0" w:color="auto"/>
            </w:tcBorders>
            <w:vAlign w:val="center"/>
            <w:hideMark/>
          </w:tcPr>
          <w:p w14:paraId="2E314294" w14:textId="5A9F8E76" w:rsidR="00192789" w:rsidRPr="00AC3C57" w:rsidRDefault="00192789" w:rsidP="00BE54C7">
            <w:pPr>
              <w:jc w:val="center"/>
              <w:rPr>
                <w:sz w:val="26"/>
                <w:szCs w:val="26"/>
              </w:rPr>
            </w:pPr>
            <w:r w:rsidRPr="00AC3C57">
              <w:rPr>
                <w:sz w:val="26"/>
                <w:szCs w:val="26"/>
              </w:rPr>
              <w:t>≥ 24</w:t>
            </w:r>
          </w:p>
        </w:tc>
        <w:tc>
          <w:tcPr>
            <w:tcW w:w="2142" w:type="dxa"/>
            <w:tcBorders>
              <w:top w:val="nil"/>
              <w:left w:val="nil"/>
              <w:bottom w:val="single" w:sz="4" w:space="0" w:color="auto"/>
              <w:right w:val="double" w:sz="6" w:space="0" w:color="auto"/>
            </w:tcBorders>
            <w:vAlign w:val="center"/>
            <w:hideMark/>
          </w:tcPr>
          <w:p w14:paraId="32D3E402" w14:textId="77777777" w:rsidR="00192789" w:rsidRPr="00AC3C57" w:rsidRDefault="00192789" w:rsidP="00BE54C7">
            <w:pPr>
              <w:jc w:val="center"/>
              <w:rPr>
                <w:sz w:val="26"/>
                <w:szCs w:val="26"/>
              </w:rPr>
            </w:pPr>
          </w:p>
        </w:tc>
      </w:tr>
      <w:tr w:rsidR="00192789" w:rsidRPr="00AC3C57" w14:paraId="0346FCC4" w14:textId="77777777" w:rsidTr="00CD78D3">
        <w:trPr>
          <w:trHeight w:val="555"/>
        </w:trPr>
        <w:tc>
          <w:tcPr>
            <w:tcW w:w="593" w:type="dxa"/>
            <w:tcBorders>
              <w:top w:val="nil"/>
              <w:left w:val="double" w:sz="6" w:space="0" w:color="auto"/>
              <w:bottom w:val="single" w:sz="4" w:space="0" w:color="auto"/>
              <w:right w:val="single" w:sz="4" w:space="0" w:color="auto"/>
            </w:tcBorders>
            <w:vAlign w:val="center"/>
            <w:hideMark/>
          </w:tcPr>
          <w:p w14:paraId="5678DBC3" w14:textId="77777777" w:rsidR="00192789" w:rsidRPr="00AC3C57" w:rsidRDefault="00192789" w:rsidP="00BE54C7">
            <w:pPr>
              <w:jc w:val="center"/>
              <w:rPr>
                <w:sz w:val="26"/>
                <w:szCs w:val="26"/>
              </w:rPr>
            </w:pPr>
            <w:r w:rsidRPr="00AC3C57">
              <w:rPr>
                <w:sz w:val="26"/>
                <w:szCs w:val="26"/>
              </w:rPr>
              <w:t>4</w:t>
            </w:r>
          </w:p>
        </w:tc>
        <w:tc>
          <w:tcPr>
            <w:tcW w:w="3152" w:type="dxa"/>
            <w:tcBorders>
              <w:top w:val="nil"/>
              <w:left w:val="nil"/>
              <w:bottom w:val="single" w:sz="4" w:space="0" w:color="auto"/>
              <w:right w:val="single" w:sz="4" w:space="0" w:color="auto"/>
            </w:tcBorders>
            <w:vAlign w:val="center"/>
            <w:hideMark/>
          </w:tcPr>
          <w:p w14:paraId="75939B88" w14:textId="77777777" w:rsidR="00192789" w:rsidRPr="00AC3C57" w:rsidRDefault="00192789" w:rsidP="00BE54C7">
            <w:pPr>
              <w:rPr>
                <w:sz w:val="26"/>
                <w:szCs w:val="26"/>
              </w:rPr>
            </w:pPr>
            <w:r w:rsidRPr="00AC3C57">
              <w:rPr>
                <w:sz w:val="26"/>
                <w:szCs w:val="26"/>
              </w:rPr>
              <w:t>Chiều dài đường rò trên bề mặt tối thiểu</w:t>
            </w:r>
          </w:p>
        </w:tc>
        <w:tc>
          <w:tcPr>
            <w:tcW w:w="1025" w:type="dxa"/>
            <w:tcBorders>
              <w:top w:val="nil"/>
              <w:left w:val="nil"/>
              <w:bottom w:val="single" w:sz="4" w:space="0" w:color="auto"/>
              <w:right w:val="single" w:sz="4" w:space="0" w:color="auto"/>
            </w:tcBorders>
            <w:vAlign w:val="center"/>
            <w:hideMark/>
          </w:tcPr>
          <w:p w14:paraId="3AC2AC7D" w14:textId="77777777" w:rsidR="00192789" w:rsidRPr="00AC3C57" w:rsidRDefault="00192789" w:rsidP="00BE54C7">
            <w:pPr>
              <w:jc w:val="center"/>
              <w:rPr>
                <w:sz w:val="26"/>
                <w:szCs w:val="26"/>
              </w:rPr>
            </w:pPr>
            <w:proofErr w:type="spellStart"/>
            <w:r w:rsidRPr="00AC3C57">
              <w:rPr>
                <w:sz w:val="26"/>
                <w:szCs w:val="26"/>
              </w:rPr>
              <w:t>mm</w:t>
            </w:r>
            <w:proofErr w:type="spellEnd"/>
            <w:r w:rsidRPr="00AC3C57">
              <w:rPr>
                <w:sz w:val="26"/>
                <w:szCs w:val="26"/>
              </w:rPr>
              <w:t>/</w:t>
            </w:r>
            <w:proofErr w:type="spellStart"/>
            <w:r w:rsidRPr="00AC3C57">
              <w:rPr>
                <w:sz w:val="26"/>
                <w:szCs w:val="26"/>
              </w:rPr>
              <w:t>kV</w:t>
            </w:r>
            <w:proofErr w:type="spellEnd"/>
          </w:p>
        </w:tc>
        <w:tc>
          <w:tcPr>
            <w:tcW w:w="2988" w:type="dxa"/>
            <w:gridSpan w:val="2"/>
            <w:tcBorders>
              <w:top w:val="nil"/>
              <w:left w:val="nil"/>
              <w:bottom w:val="single" w:sz="4" w:space="0" w:color="auto"/>
              <w:right w:val="single" w:sz="4" w:space="0" w:color="auto"/>
            </w:tcBorders>
            <w:vAlign w:val="center"/>
            <w:hideMark/>
          </w:tcPr>
          <w:p w14:paraId="5457A35F" w14:textId="7A3E4F12" w:rsidR="00192789" w:rsidRPr="00AC3C57" w:rsidRDefault="00192789" w:rsidP="00BE54C7">
            <w:pPr>
              <w:jc w:val="center"/>
              <w:rPr>
                <w:sz w:val="26"/>
                <w:szCs w:val="26"/>
              </w:rPr>
            </w:pPr>
            <w:r w:rsidRPr="00AC3C57">
              <w:rPr>
                <w:sz w:val="26"/>
                <w:szCs w:val="26"/>
              </w:rPr>
              <w:t>≥ 25</w:t>
            </w:r>
          </w:p>
        </w:tc>
        <w:tc>
          <w:tcPr>
            <w:tcW w:w="2142" w:type="dxa"/>
            <w:tcBorders>
              <w:top w:val="nil"/>
              <w:left w:val="nil"/>
              <w:bottom w:val="single" w:sz="4" w:space="0" w:color="auto"/>
              <w:right w:val="double" w:sz="6" w:space="0" w:color="auto"/>
            </w:tcBorders>
            <w:vAlign w:val="center"/>
            <w:hideMark/>
          </w:tcPr>
          <w:p w14:paraId="4123537F" w14:textId="77777777" w:rsidR="00192789" w:rsidRPr="00AC3C57" w:rsidRDefault="00192789" w:rsidP="00BE54C7">
            <w:pPr>
              <w:jc w:val="center"/>
              <w:rPr>
                <w:sz w:val="26"/>
                <w:szCs w:val="26"/>
              </w:rPr>
            </w:pPr>
          </w:p>
        </w:tc>
      </w:tr>
      <w:tr w:rsidR="00192789" w:rsidRPr="00AC3C57" w14:paraId="39703BBB" w14:textId="77777777" w:rsidTr="0068125D">
        <w:trPr>
          <w:trHeight w:val="372"/>
        </w:trPr>
        <w:tc>
          <w:tcPr>
            <w:tcW w:w="593" w:type="dxa"/>
            <w:tcBorders>
              <w:top w:val="nil"/>
              <w:left w:val="double" w:sz="6" w:space="0" w:color="auto"/>
              <w:bottom w:val="single" w:sz="4" w:space="0" w:color="auto"/>
              <w:right w:val="single" w:sz="4" w:space="0" w:color="auto"/>
            </w:tcBorders>
            <w:vAlign w:val="center"/>
            <w:hideMark/>
          </w:tcPr>
          <w:p w14:paraId="555BA592" w14:textId="77777777" w:rsidR="00192789" w:rsidRPr="00AC3C57" w:rsidRDefault="00192789" w:rsidP="00BE54C7">
            <w:pPr>
              <w:jc w:val="center"/>
              <w:rPr>
                <w:sz w:val="26"/>
                <w:szCs w:val="26"/>
              </w:rPr>
            </w:pPr>
            <w:r w:rsidRPr="00AC3C57">
              <w:rPr>
                <w:sz w:val="26"/>
                <w:szCs w:val="26"/>
              </w:rPr>
              <w:t>5</w:t>
            </w:r>
          </w:p>
        </w:tc>
        <w:tc>
          <w:tcPr>
            <w:tcW w:w="3152" w:type="dxa"/>
            <w:tcBorders>
              <w:top w:val="nil"/>
              <w:left w:val="nil"/>
              <w:bottom w:val="single" w:sz="4" w:space="0" w:color="auto"/>
              <w:right w:val="single" w:sz="4" w:space="0" w:color="auto"/>
            </w:tcBorders>
            <w:vAlign w:val="center"/>
            <w:hideMark/>
          </w:tcPr>
          <w:p w14:paraId="37EBBEFD" w14:textId="77777777" w:rsidR="00192789" w:rsidRPr="00AC3C57" w:rsidRDefault="00192789" w:rsidP="00BE54C7">
            <w:pPr>
              <w:rPr>
                <w:sz w:val="26"/>
                <w:szCs w:val="26"/>
              </w:rPr>
            </w:pPr>
            <w:r w:rsidRPr="00AC3C57">
              <w:rPr>
                <w:sz w:val="26"/>
                <w:szCs w:val="26"/>
              </w:rPr>
              <w:t>Lực phá hủy cơ học của cách điện khi chịu uốn</w:t>
            </w:r>
          </w:p>
        </w:tc>
        <w:tc>
          <w:tcPr>
            <w:tcW w:w="1025" w:type="dxa"/>
            <w:tcBorders>
              <w:top w:val="nil"/>
              <w:left w:val="nil"/>
              <w:bottom w:val="single" w:sz="4" w:space="0" w:color="auto"/>
              <w:right w:val="single" w:sz="4" w:space="0" w:color="auto"/>
            </w:tcBorders>
            <w:vAlign w:val="center"/>
            <w:hideMark/>
          </w:tcPr>
          <w:p w14:paraId="6A0ABE6F" w14:textId="77777777" w:rsidR="00192789" w:rsidRPr="00AC3C57" w:rsidRDefault="00192789" w:rsidP="00BE54C7">
            <w:pPr>
              <w:jc w:val="center"/>
              <w:rPr>
                <w:sz w:val="26"/>
                <w:szCs w:val="26"/>
              </w:rPr>
            </w:pPr>
            <w:proofErr w:type="spellStart"/>
            <w:r w:rsidRPr="00AC3C57">
              <w:rPr>
                <w:sz w:val="26"/>
                <w:szCs w:val="26"/>
              </w:rPr>
              <w:t>kN</w:t>
            </w:r>
            <w:proofErr w:type="spellEnd"/>
          </w:p>
        </w:tc>
        <w:tc>
          <w:tcPr>
            <w:tcW w:w="2988" w:type="dxa"/>
            <w:gridSpan w:val="2"/>
            <w:tcBorders>
              <w:top w:val="nil"/>
              <w:left w:val="nil"/>
              <w:bottom w:val="single" w:sz="4" w:space="0" w:color="auto"/>
              <w:right w:val="single" w:sz="4" w:space="0" w:color="auto"/>
            </w:tcBorders>
            <w:vAlign w:val="center"/>
            <w:hideMark/>
          </w:tcPr>
          <w:p w14:paraId="49F73F22" w14:textId="3EA1B72B" w:rsidR="00192789" w:rsidRPr="00AC3C57" w:rsidRDefault="00192789" w:rsidP="00BE54C7">
            <w:pPr>
              <w:jc w:val="center"/>
              <w:rPr>
                <w:sz w:val="26"/>
                <w:szCs w:val="26"/>
              </w:rPr>
            </w:pPr>
            <w:r w:rsidRPr="00AC3C57">
              <w:rPr>
                <w:sz w:val="26"/>
                <w:szCs w:val="26"/>
              </w:rPr>
              <w:t>≥ 12,5</w:t>
            </w:r>
          </w:p>
        </w:tc>
        <w:tc>
          <w:tcPr>
            <w:tcW w:w="2142" w:type="dxa"/>
            <w:tcBorders>
              <w:top w:val="nil"/>
              <w:left w:val="nil"/>
              <w:bottom w:val="single" w:sz="4" w:space="0" w:color="auto"/>
              <w:right w:val="double" w:sz="6" w:space="0" w:color="auto"/>
            </w:tcBorders>
            <w:vAlign w:val="center"/>
            <w:hideMark/>
          </w:tcPr>
          <w:p w14:paraId="2D3DDDBC" w14:textId="77777777" w:rsidR="00192789" w:rsidRPr="00AC3C57" w:rsidRDefault="00192789" w:rsidP="00BE54C7">
            <w:pPr>
              <w:jc w:val="center"/>
              <w:rPr>
                <w:sz w:val="26"/>
                <w:szCs w:val="26"/>
              </w:rPr>
            </w:pPr>
          </w:p>
        </w:tc>
      </w:tr>
      <w:tr w:rsidR="00192789" w:rsidRPr="00AC3C57" w14:paraId="32A781B4" w14:textId="77777777" w:rsidTr="00F9102F">
        <w:trPr>
          <w:trHeight w:val="630"/>
        </w:trPr>
        <w:tc>
          <w:tcPr>
            <w:tcW w:w="593" w:type="dxa"/>
            <w:tcBorders>
              <w:top w:val="nil"/>
              <w:left w:val="double" w:sz="6" w:space="0" w:color="auto"/>
              <w:bottom w:val="single" w:sz="4" w:space="0" w:color="auto"/>
              <w:right w:val="single" w:sz="4" w:space="0" w:color="auto"/>
            </w:tcBorders>
            <w:vAlign w:val="center"/>
            <w:hideMark/>
          </w:tcPr>
          <w:p w14:paraId="21B044E2" w14:textId="77777777" w:rsidR="00192789" w:rsidRPr="00AC3C57" w:rsidRDefault="00192789" w:rsidP="00BE54C7">
            <w:pPr>
              <w:jc w:val="center"/>
              <w:rPr>
                <w:sz w:val="26"/>
                <w:szCs w:val="26"/>
              </w:rPr>
            </w:pPr>
            <w:r w:rsidRPr="00AC3C57">
              <w:rPr>
                <w:sz w:val="26"/>
                <w:szCs w:val="26"/>
              </w:rPr>
              <w:t>6</w:t>
            </w:r>
          </w:p>
        </w:tc>
        <w:tc>
          <w:tcPr>
            <w:tcW w:w="3152" w:type="dxa"/>
            <w:tcBorders>
              <w:top w:val="nil"/>
              <w:left w:val="nil"/>
              <w:bottom w:val="single" w:sz="4" w:space="0" w:color="auto"/>
              <w:right w:val="single" w:sz="4" w:space="0" w:color="auto"/>
            </w:tcBorders>
            <w:vAlign w:val="center"/>
            <w:hideMark/>
          </w:tcPr>
          <w:p w14:paraId="024F64AD" w14:textId="77777777" w:rsidR="00192789" w:rsidRPr="00AC3C57" w:rsidRDefault="00192789" w:rsidP="00BE54C7">
            <w:pPr>
              <w:rPr>
                <w:sz w:val="26"/>
                <w:szCs w:val="26"/>
              </w:rPr>
            </w:pPr>
            <w:r w:rsidRPr="00AC3C57">
              <w:rPr>
                <w:sz w:val="26"/>
                <w:szCs w:val="26"/>
              </w:rPr>
              <w:t>Điện áp chịu đựng tần số 50Hz/1 phút ở trạng thái khô</w:t>
            </w:r>
          </w:p>
        </w:tc>
        <w:tc>
          <w:tcPr>
            <w:tcW w:w="1025" w:type="dxa"/>
            <w:tcBorders>
              <w:top w:val="nil"/>
              <w:left w:val="nil"/>
              <w:bottom w:val="single" w:sz="4" w:space="0" w:color="auto"/>
              <w:right w:val="single" w:sz="4" w:space="0" w:color="auto"/>
            </w:tcBorders>
            <w:vAlign w:val="center"/>
            <w:hideMark/>
          </w:tcPr>
          <w:p w14:paraId="3AD5FAC5" w14:textId="77777777" w:rsidR="00192789" w:rsidRPr="00AC3C57" w:rsidRDefault="00192789" w:rsidP="00BE54C7">
            <w:pPr>
              <w:jc w:val="center"/>
              <w:rPr>
                <w:sz w:val="26"/>
                <w:szCs w:val="26"/>
              </w:rPr>
            </w:pPr>
            <w:proofErr w:type="spellStart"/>
            <w:r w:rsidRPr="00AC3C57">
              <w:rPr>
                <w:sz w:val="26"/>
                <w:szCs w:val="26"/>
              </w:rPr>
              <w:t>kVrms</w:t>
            </w:r>
            <w:proofErr w:type="spellEnd"/>
          </w:p>
        </w:tc>
        <w:tc>
          <w:tcPr>
            <w:tcW w:w="2988" w:type="dxa"/>
            <w:gridSpan w:val="2"/>
            <w:tcBorders>
              <w:top w:val="nil"/>
              <w:left w:val="nil"/>
              <w:bottom w:val="single" w:sz="4" w:space="0" w:color="auto"/>
              <w:right w:val="single" w:sz="4" w:space="0" w:color="auto"/>
            </w:tcBorders>
            <w:vAlign w:val="center"/>
            <w:hideMark/>
          </w:tcPr>
          <w:p w14:paraId="71C752A4" w14:textId="7C452F4E" w:rsidR="00192789" w:rsidRPr="00AC3C57" w:rsidRDefault="00192789" w:rsidP="00BE54C7">
            <w:pPr>
              <w:jc w:val="center"/>
              <w:rPr>
                <w:sz w:val="26"/>
                <w:szCs w:val="26"/>
              </w:rPr>
            </w:pPr>
            <w:r w:rsidRPr="00AC3C57">
              <w:rPr>
                <w:sz w:val="26"/>
                <w:szCs w:val="26"/>
              </w:rPr>
              <w:t>≥ 85</w:t>
            </w:r>
          </w:p>
        </w:tc>
        <w:tc>
          <w:tcPr>
            <w:tcW w:w="2142" w:type="dxa"/>
            <w:tcBorders>
              <w:top w:val="nil"/>
              <w:left w:val="nil"/>
              <w:bottom w:val="single" w:sz="4" w:space="0" w:color="auto"/>
              <w:right w:val="double" w:sz="6" w:space="0" w:color="auto"/>
            </w:tcBorders>
            <w:vAlign w:val="center"/>
            <w:hideMark/>
          </w:tcPr>
          <w:p w14:paraId="06BA42F6" w14:textId="77777777" w:rsidR="00192789" w:rsidRPr="00AC3C57" w:rsidRDefault="00192789" w:rsidP="00BE54C7">
            <w:pPr>
              <w:jc w:val="center"/>
              <w:rPr>
                <w:sz w:val="26"/>
                <w:szCs w:val="26"/>
              </w:rPr>
            </w:pPr>
          </w:p>
        </w:tc>
      </w:tr>
      <w:tr w:rsidR="00192789" w:rsidRPr="00AC3C57" w14:paraId="740ED081" w14:textId="77777777" w:rsidTr="00474BCE">
        <w:trPr>
          <w:trHeight w:val="945"/>
        </w:trPr>
        <w:tc>
          <w:tcPr>
            <w:tcW w:w="593" w:type="dxa"/>
            <w:tcBorders>
              <w:top w:val="nil"/>
              <w:left w:val="double" w:sz="6" w:space="0" w:color="auto"/>
              <w:bottom w:val="single" w:sz="4" w:space="0" w:color="auto"/>
              <w:right w:val="single" w:sz="4" w:space="0" w:color="auto"/>
            </w:tcBorders>
            <w:vAlign w:val="center"/>
            <w:hideMark/>
          </w:tcPr>
          <w:p w14:paraId="5F27A1EB" w14:textId="77777777" w:rsidR="00192789" w:rsidRPr="00AC3C57" w:rsidRDefault="00192789" w:rsidP="00BE54C7">
            <w:pPr>
              <w:jc w:val="center"/>
              <w:rPr>
                <w:sz w:val="26"/>
                <w:szCs w:val="26"/>
              </w:rPr>
            </w:pPr>
            <w:r w:rsidRPr="00AC3C57">
              <w:rPr>
                <w:sz w:val="26"/>
                <w:szCs w:val="26"/>
              </w:rPr>
              <w:t>7</w:t>
            </w:r>
          </w:p>
        </w:tc>
        <w:tc>
          <w:tcPr>
            <w:tcW w:w="3152" w:type="dxa"/>
            <w:tcBorders>
              <w:top w:val="nil"/>
              <w:left w:val="nil"/>
              <w:bottom w:val="single" w:sz="4" w:space="0" w:color="auto"/>
              <w:right w:val="single" w:sz="4" w:space="0" w:color="auto"/>
            </w:tcBorders>
            <w:vAlign w:val="center"/>
            <w:hideMark/>
          </w:tcPr>
          <w:p w14:paraId="0E7B91CF" w14:textId="77777777" w:rsidR="00192789" w:rsidRPr="00AC3C57" w:rsidRDefault="00192789" w:rsidP="00BE54C7">
            <w:pPr>
              <w:rPr>
                <w:sz w:val="26"/>
                <w:szCs w:val="26"/>
              </w:rPr>
            </w:pPr>
            <w:r w:rsidRPr="00AC3C57">
              <w:rPr>
                <w:sz w:val="26"/>
                <w:szCs w:val="26"/>
              </w:rPr>
              <w:t xml:space="preserve">Điện áp chịu đựng tần số 50Hz/10 giây </w:t>
            </w:r>
            <w:proofErr w:type="spellStart"/>
            <w:r w:rsidRPr="00AC3C57">
              <w:rPr>
                <w:sz w:val="26"/>
                <w:szCs w:val="26"/>
              </w:rPr>
              <w:t>ởtrạng</w:t>
            </w:r>
            <w:proofErr w:type="spellEnd"/>
            <w:r w:rsidRPr="00AC3C57">
              <w:rPr>
                <w:sz w:val="26"/>
                <w:szCs w:val="26"/>
              </w:rPr>
              <w:t xml:space="preserve"> thái ướt</w:t>
            </w:r>
          </w:p>
        </w:tc>
        <w:tc>
          <w:tcPr>
            <w:tcW w:w="1025" w:type="dxa"/>
            <w:tcBorders>
              <w:top w:val="nil"/>
              <w:left w:val="nil"/>
              <w:bottom w:val="single" w:sz="4" w:space="0" w:color="auto"/>
              <w:right w:val="single" w:sz="4" w:space="0" w:color="auto"/>
            </w:tcBorders>
            <w:vAlign w:val="center"/>
            <w:hideMark/>
          </w:tcPr>
          <w:p w14:paraId="35957915" w14:textId="77777777" w:rsidR="00192789" w:rsidRPr="00AC3C57" w:rsidRDefault="00192789" w:rsidP="00BE54C7">
            <w:pPr>
              <w:jc w:val="center"/>
              <w:rPr>
                <w:sz w:val="26"/>
                <w:szCs w:val="26"/>
              </w:rPr>
            </w:pPr>
            <w:proofErr w:type="spellStart"/>
            <w:r w:rsidRPr="00AC3C57">
              <w:rPr>
                <w:sz w:val="26"/>
                <w:szCs w:val="26"/>
              </w:rPr>
              <w:t>kVrms</w:t>
            </w:r>
            <w:proofErr w:type="spellEnd"/>
          </w:p>
        </w:tc>
        <w:tc>
          <w:tcPr>
            <w:tcW w:w="2988" w:type="dxa"/>
            <w:gridSpan w:val="2"/>
            <w:tcBorders>
              <w:top w:val="nil"/>
              <w:left w:val="nil"/>
              <w:bottom w:val="single" w:sz="4" w:space="0" w:color="auto"/>
              <w:right w:val="single" w:sz="4" w:space="0" w:color="auto"/>
            </w:tcBorders>
            <w:vAlign w:val="center"/>
            <w:hideMark/>
          </w:tcPr>
          <w:p w14:paraId="02823C64" w14:textId="6B49BE2B" w:rsidR="00192789" w:rsidRPr="00AC3C57" w:rsidRDefault="00192789" w:rsidP="00BE54C7">
            <w:pPr>
              <w:jc w:val="center"/>
              <w:rPr>
                <w:sz w:val="26"/>
                <w:szCs w:val="26"/>
              </w:rPr>
            </w:pPr>
            <w:r w:rsidRPr="00AC3C57">
              <w:rPr>
                <w:sz w:val="26"/>
                <w:szCs w:val="26"/>
              </w:rPr>
              <w:t>≥ 65</w:t>
            </w:r>
          </w:p>
        </w:tc>
        <w:tc>
          <w:tcPr>
            <w:tcW w:w="2142" w:type="dxa"/>
            <w:tcBorders>
              <w:top w:val="nil"/>
              <w:left w:val="nil"/>
              <w:bottom w:val="single" w:sz="4" w:space="0" w:color="auto"/>
              <w:right w:val="double" w:sz="6" w:space="0" w:color="auto"/>
            </w:tcBorders>
            <w:vAlign w:val="center"/>
            <w:hideMark/>
          </w:tcPr>
          <w:p w14:paraId="5953847F" w14:textId="77777777" w:rsidR="00192789" w:rsidRPr="00AC3C57" w:rsidRDefault="00192789" w:rsidP="00BE54C7">
            <w:pPr>
              <w:jc w:val="center"/>
              <w:rPr>
                <w:sz w:val="26"/>
                <w:szCs w:val="26"/>
              </w:rPr>
            </w:pPr>
          </w:p>
        </w:tc>
      </w:tr>
      <w:tr w:rsidR="00192789" w:rsidRPr="00AC3C57" w14:paraId="71ABD4BF" w14:textId="77777777" w:rsidTr="008E5A6A">
        <w:trPr>
          <w:trHeight w:val="630"/>
        </w:trPr>
        <w:tc>
          <w:tcPr>
            <w:tcW w:w="593" w:type="dxa"/>
            <w:tcBorders>
              <w:top w:val="nil"/>
              <w:left w:val="double" w:sz="6" w:space="0" w:color="auto"/>
              <w:bottom w:val="single" w:sz="4" w:space="0" w:color="auto"/>
              <w:right w:val="single" w:sz="4" w:space="0" w:color="auto"/>
            </w:tcBorders>
            <w:vAlign w:val="center"/>
            <w:hideMark/>
          </w:tcPr>
          <w:p w14:paraId="7761E9EF" w14:textId="77777777" w:rsidR="00192789" w:rsidRPr="00AC3C57" w:rsidRDefault="00192789" w:rsidP="00BE54C7">
            <w:pPr>
              <w:jc w:val="center"/>
              <w:rPr>
                <w:sz w:val="26"/>
                <w:szCs w:val="26"/>
              </w:rPr>
            </w:pPr>
            <w:r w:rsidRPr="00AC3C57">
              <w:rPr>
                <w:sz w:val="26"/>
                <w:szCs w:val="26"/>
              </w:rPr>
              <w:lastRenderedPageBreak/>
              <w:t>8</w:t>
            </w:r>
          </w:p>
        </w:tc>
        <w:tc>
          <w:tcPr>
            <w:tcW w:w="3152" w:type="dxa"/>
            <w:tcBorders>
              <w:top w:val="nil"/>
              <w:left w:val="nil"/>
              <w:bottom w:val="single" w:sz="4" w:space="0" w:color="auto"/>
              <w:right w:val="single" w:sz="4" w:space="0" w:color="auto"/>
            </w:tcBorders>
            <w:vAlign w:val="center"/>
            <w:hideMark/>
          </w:tcPr>
          <w:p w14:paraId="02586672" w14:textId="77777777" w:rsidR="00192789" w:rsidRPr="00AC3C57" w:rsidRDefault="00192789" w:rsidP="00BE54C7">
            <w:pPr>
              <w:rPr>
                <w:sz w:val="26"/>
                <w:szCs w:val="26"/>
              </w:rPr>
            </w:pPr>
            <w:r w:rsidRPr="00AC3C57">
              <w:rPr>
                <w:sz w:val="26"/>
                <w:szCs w:val="26"/>
              </w:rPr>
              <w:t>Điện áp chịu đựng xung sét (1,2/50µs)</w:t>
            </w:r>
          </w:p>
        </w:tc>
        <w:tc>
          <w:tcPr>
            <w:tcW w:w="1025" w:type="dxa"/>
            <w:tcBorders>
              <w:top w:val="nil"/>
              <w:left w:val="nil"/>
              <w:bottom w:val="single" w:sz="4" w:space="0" w:color="auto"/>
              <w:right w:val="single" w:sz="4" w:space="0" w:color="auto"/>
            </w:tcBorders>
            <w:vAlign w:val="center"/>
            <w:hideMark/>
          </w:tcPr>
          <w:p w14:paraId="145ED731" w14:textId="77777777" w:rsidR="00192789" w:rsidRPr="00AC3C57" w:rsidRDefault="00192789" w:rsidP="00BE54C7">
            <w:pPr>
              <w:jc w:val="center"/>
              <w:rPr>
                <w:sz w:val="26"/>
                <w:szCs w:val="26"/>
              </w:rPr>
            </w:pPr>
            <w:proofErr w:type="spellStart"/>
            <w:r w:rsidRPr="00AC3C57">
              <w:rPr>
                <w:sz w:val="26"/>
                <w:szCs w:val="26"/>
              </w:rPr>
              <w:t>kVpeak</w:t>
            </w:r>
            <w:proofErr w:type="spellEnd"/>
          </w:p>
        </w:tc>
        <w:tc>
          <w:tcPr>
            <w:tcW w:w="2988" w:type="dxa"/>
            <w:gridSpan w:val="2"/>
            <w:tcBorders>
              <w:top w:val="nil"/>
              <w:left w:val="nil"/>
              <w:bottom w:val="single" w:sz="4" w:space="0" w:color="auto"/>
              <w:right w:val="single" w:sz="4" w:space="0" w:color="auto"/>
            </w:tcBorders>
            <w:vAlign w:val="center"/>
            <w:hideMark/>
          </w:tcPr>
          <w:p w14:paraId="5A275874" w14:textId="6073036D" w:rsidR="00192789" w:rsidRPr="00AC3C57" w:rsidRDefault="00192789" w:rsidP="00BE54C7">
            <w:pPr>
              <w:jc w:val="center"/>
              <w:rPr>
                <w:sz w:val="26"/>
                <w:szCs w:val="26"/>
              </w:rPr>
            </w:pPr>
            <w:r w:rsidRPr="00AC3C57">
              <w:rPr>
                <w:sz w:val="26"/>
                <w:szCs w:val="26"/>
              </w:rPr>
              <w:t>≥ 150</w:t>
            </w:r>
          </w:p>
        </w:tc>
        <w:tc>
          <w:tcPr>
            <w:tcW w:w="2142" w:type="dxa"/>
            <w:tcBorders>
              <w:top w:val="nil"/>
              <w:left w:val="nil"/>
              <w:bottom w:val="single" w:sz="4" w:space="0" w:color="auto"/>
              <w:right w:val="double" w:sz="6" w:space="0" w:color="auto"/>
            </w:tcBorders>
            <w:vAlign w:val="center"/>
            <w:hideMark/>
          </w:tcPr>
          <w:p w14:paraId="3279472A" w14:textId="77777777" w:rsidR="00192789" w:rsidRPr="00AC3C57" w:rsidRDefault="00192789" w:rsidP="00BE54C7">
            <w:pPr>
              <w:jc w:val="center"/>
              <w:rPr>
                <w:sz w:val="26"/>
                <w:szCs w:val="26"/>
              </w:rPr>
            </w:pPr>
          </w:p>
        </w:tc>
      </w:tr>
      <w:tr w:rsidR="00011722" w:rsidRPr="00AC3C57" w14:paraId="0CB50C2D" w14:textId="77777777" w:rsidTr="00192789">
        <w:trPr>
          <w:trHeight w:val="666"/>
        </w:trPr>
        <w:tc>
          <w:tcPr>
            <w:tcW w:w="593" w:type="dxa"/>
            <w:tcBorders>
              <w:top w:val="nil"/>
              <w:left w:val="double" w:sz="6" w:space="0" w:color="auto"/>
              <w:bottom w:val="single" w:sz="4" w:space="0" w:color="auto"/>
              <w:right w:val="single" w:sz="4" w:space="0" w:color="auto"/>
            </w:tcBorders>
            <w:vAlign w:val="center"/>
            <w:hideMark/>
          </w:tcPr>
          <w:p w14:paraId="680D8FF5" w14:textId="77777777" w:rsidR="00011722" w:rsidRPr="00AC3C57" w:rsidRDefault="00011722" w:rsidP="00BE54C7">
            <w:pPr>
              <w:jc w:val="center"/>
              <w:rPr>
                <w:sz w:val="26"/>
                <w:szCs w:val="26"/>
              </w:rPr>
            </w:pPr>
            <w:r w:rsidRPr="00AC3C57">
              <w:rPr>
                <w:sz w:val="26"/>
                <w:szCs w:val="26"/>
              </w:rPr>
              <w:t>8a</w:t>
            </w:r>
          </w:p>
        </w:tc>
        <w:tc>
          <w:tcPr>
            <w:tcW w:w="3152" w:type="dxa"/>
            <w:tcBorders>
              <w:top w:val="nil"/>
              <w:left w:val="nil"/>
              <w:bottom w:val="single" w:sz="4" w:space="0" w:color="auto"/>
              <w:right w:val="single" w:sz="4" w:space="0" w:color="auto"/>
            </w:tcBorders>
            <w:vAlign w:val="center"/>
            <w:hideMark/>
          </w:tcPr>
          <w:p w14:paraId="6B588B7C" w14:textId="77777777" w:rsidR="00011722" w:rsidRPr="00AC3C57" w:rsidRDefault="00011722" w:rsidP="00BE54C7">
            <w:pPr>
              <w:rPr>
                <w:sz w:val="26"/>
                <w:szCs w:val="26"/>
              </w:rPr>
            </w:pPr>
            <w:r w:rsidRPr="00AC3C57">
              <w:rPr>
                <w:sz w:val="26"/>
                <w:szCs w:val="26"/>
              </w:rPr>
              <w:t>Điện áp đánh thủng</w:t>
            </w:r>
          </w:p>
        </w:tc>
        <w:tc>
          <w:tcPr>
            <w:tcW w:w="1025" w:type="dxa"/>
            <w:tcBorders>
              <w:top w:val="nil"/>
              <w:left w:val="nil"/>
              <w:bottom w:val="single" w:sz="4" w:space="0" w:color="auto"/>
              <w:right w:val="single" w:sz="4" w:space="0" w:color="auto"/>
            </w:tcBorders>
            <w:vAlign w:val="center"/>
            <w:hideMark/>
          </w:tcPr>
          <w:p w14:paraId="3EEBF9F3" w14:textId="77777777" w:rsidR="00011722" w:rsidRPr="00AC3C57" w:rsidRDefault="00011722" w:rsidP="00BE54C7">
            <w:pPr>
              <w:jc w:val="center"/>
              <w:rPr>
                <w:sz w:val="26"/>
                <w:szCs w:val="26"/>
              </w:rPr>
            </w:pPr>
            <w:proofErr w:type="spellStart"/>
            <w:r w:rsidRPr="00AC3C57">
              <w:rPr>
                <w:sz w:val="26"/>
                <w:szCs w:val="26"/>
              </w:rPr>
              <w:t>kV</w:t>
            </w:r>
            <w:proofErr w:type="spellEnd"/>
          </w:p>
        </w:tc>
        <w:tc>
          <w:tcPr>
            <w:tcW w:w="1494" w:type="dxa"/>
            <w:tcBorders>
              <w:top w:val="nil"/>
              <w:left w:val="nil"/>
              <w:bottom w:val="single" w:sz="4" w:space="0" w:color="auto"/>
              <w:right w:val="single" w:sz="4" w:space="0" w:color="auto"/>
            </w:tcBorders>
            <w:vAlign w:val="center"/>
            <w:hideMark/>
          </w:tcPr>
          <w:p w14:paraId="7DE0BA50" w14:textId="77777777" w:rsidR="00011722" w:rsidRPr="00AC3C57" w:rsidRDefault="00011722" w:rsidP="00BE54C7">
            <w:pPr>
              <w:jc w:val="center"/>
              <w:rPr>
                <w:sz w:val="26"/>
                <w:szCs w:val="26"/>
              </w:rPr>
            </w:pPr>
          </w:p>
        </w:tc>
        <w:tc>
          <w:tcPr>
            <w:tcW w:w="1494" w:type="dxa"/>
            <w:tcBorders>
              <w:top w:val="nil"/>
              <w:left w:val="nil"/>
              <w:bottom w:val="single" w:sz="4" w:space="0" w:color="auto"/>
              <w:right w:val="single" w:sz="4" w:space="0" w:color="auto"/>
            </w:tcBorders>
            <w:vAlign w:val="center"/>
          </w:tcPr>
          <w:p w14:paraId="31588381" w14:textId="336E7307" w:rsidR="00011722" w:rsidRPr="00AC3C57" w:rsidRDefault="00011722" w:rsidP="00BE54C7">
            <w:pPr>
              <w:jc w:val="center"/>
              <w:rPr>
                <w:sz w:val="26"/>
                <w:szCs w:val="26"/>
              </w:rPr>
            </w:pPr>
          </w:p>
        </w:tc>
        <w:tc>
          <w:tcPr>
            <w:tcW w:w="2142" w:type="dxa"/>
            <w:tcBorders>
              <w:top w:val="nil"/>
              <w:left w:val="nil"/>
              <w:bottom w:val="single" w:sz="4" w:space="0" w:color="auto"/>
              <w:right w:val="double" w:sz="6" w:space="0" w:color="auto"/>
            </w:tcBorders>
            <w:vAlign w:val="center"/>
            <w:hideMark/>
          </w:tcPr>
          <w:p w14:paraId="2BB9A9D5" w14:textId="77777777" w:rsidR="00011722" w:rsidRPr="00AC3C57" w:rsidRDefault="00011722" w:rsidP="00BE54C7">
            <w:pPr>
              <w:jc w:val="center"/>
              <w:rPr>
                <w:sz w:val="26"/>
                <w:szCs w:val="26"/>
              </w:rPr>
            </w:pPr>
          </w:p>
        </w:tc>
      </w:tr>
      <w:tr w:rsidR="00192789" w:rsidRPr="00AC3C57" w14:paraId="50925E0A" w14:textId="77777777" w:rsidTr="00660282">
        <w:trPr>
          <w:trHeight w:val="460"/>
        </w:trPr>
        <w:tc>
          <w:tcPr>
            <w:tcW w:w="593" w:type="dxa"/>
            <w:tcBorders>
              <w:top w:val="nil"/>
              <w:left w:val="double" w:sz="6" w:space="0" w:color="auto"/>
              <w:bottom w:val="single" w:sz="4" w:space="0" w:color="auto"/>
              <w:right w:val="single" w:sz="4" w:space="0" w:color="auto"/>
            </w:tcBorders>
            <w:vAlign w:val="center"/>
            <w:hideMark/>
          </w:tcPr>
          <w:p w14:paraId="18A0CBE1" w14:textId="77777777" w:rsidR="00192789" w:rsidRPr="00AC3C57" w:rsidRDefault="00192789" w:rsidP="00BE54C7">
            <w:pPr>
              <w:jc w:val="center"/>
              <w:rPr>
                <w:sz w:val="26"/>
                <w:szCs w:val="26"/>
              </w:rPr>
            </w:pPr>
            <w:r w:rsidRPr="00AC3C57">
              <w:rPr>
                <w:sz w:val="26"/>
                <w:szCs w:val="26"/>
              </w:rPr>
              <w:t>9</w:t>
            </w:r>
          </w:p>
        </w:tc>
        <w:tc>
          <w:tcPr>
            <w:tcW w:w="3152" w:type="dxa"/>
            <w:tcBorders>
              <w:top w:val="nil"/>
              <w:left w:val="single" w:sz="4" w:space="0" w:color="auto"/>
              <w:bottom w:val="single" w:sz="4" w:space="0" w:color="auto"/>
              <w:right w:val="single" w:sz="4" w:space="0" w:color="auto"/>
            </w:tcBorders>
            <w:vAlign w:val="center"/>
            <w:hideMark/>
          </w:tcPr>
          <w:p w14:paraId="6BBA2CAF" w14:textId="77777777" w:rsidR="00192789" w:rsidRPr="00AC3C57" w:rsidRDefault="00192789" w:rsidP="00BE54C7">
            <w:pPr>
              <w:rPr>
                <w:sz w:val="26"/>
                <w:szCs w:val="26"/>
              </w:rPr>
            </w:pPr>
            <w:r w:rsidRPr="00AC3C57">
              <w:rPr>
                <w:sz w:val="26"/>
                <w:szCs w:val="26"/>
              </w:rPr>
              <w:t>Chiều dài ty đoạn gắn vào xà</w:t>
            </w:r>
          </w:p>
        </w:tc>
        <w:tc>
          <w:tcPr>
            <w:tcW w:w="1025" w:type="dxa"/>
            <w:tcBorders>
              <w:top w:val="nil"/>
              <w:left w:val="single" w:sz="4" w:space="0" w:color="auto"/>
              <w:bottom w:val="single" w:sz="4" w:space="0" w:color="auto"/>
              <w:right w:val="single" w:sz="4" w:space="0" w:color="auto"/>
            </w:tcBorders>
            <w:vAlign w:val="center"/>
            <w:hideMark/>
          </w:tcPr>
          <w:p w14:paraId="60512D62" w14:textId="77777777" w:rsidR="00192789" w:rsidRPr="00AC3C57" w:rsidRDefault="00192789" w:rsidP="00BE54C7">
            <w:pPr>
              <w:jc w:val="center"/>
              <w:rPr>
                <w:sz w:val="26"/>
                <w:szCs w:val="26"/>
              </w:rPr>
            </w:pPr>
            <w:proofErr w:type="spellStart"/>
            <w:r w:rsidRPr="00AC3C57">
              <w:rPr>
                <w:sz w:val="26"/>
                <w:szCs w:val="26"/>
              </w:rPr>
              <w:t>mm</w:t>
            </w:r>
            <w:proofErr w:type="spellEnd"/>
          </w:p>
        </w:tc>
        <w:tc>
          <w:tcPr>
            <w:tcW w:w="2988" w:type="dxa"/>
            <w:gridSpan w:val="2"/>
            <w:tcBorders>
              <w:top w:val="nil"/>
              <w:left w:val="nil"/>
              <w:right w:val="single" w:sz="4" w:space="0" w:color="auto"/>
            </w:tcBorders>
            <w:vAlign w:val="center"/>
            <w:hideMark/>
          </w:tcPr>
          <w:p w14:paraId="2DF93D3D" w14:textId="70524D7A" w:rsidR="00192789" w:rsidRPr="00AC3C57" w:rsidRDefault="00192789" w:rsidP="00BE54C7">
            <w:pPr>
              <w:jc w:val="center"/>
              <w:rPr>
                <w:sz w:val="26"/>
                <w:szCs w:val="26"/>
              </w:rPr>
            </w:pPr>
            <w:r w:rsidRPr="00AC3C57">
              <w:rPr>
                <w:sz w:val="26"/>
                <w:szCs w:val="26"/>
              </w:rPr>
              <w:t>140-150</w:t>
            </w:r>
          </w:p>
        </w:tc>
        <w:tc>
          <w:tcPr>
            <w:tcW w:w="2142" w:type="dxa"/>
            <w:tcBorders>
              <w:top w:val="nil"/>
              <w:left w:val="single" w:sz="4" w:space="0" w:color="auto"/>
              <w:bottom w:val="single" w:sz="4" w:space="0" w:color="auto"/>
              <w:right w:val="double" w:sz="6" w:space="0" w:color="auto"/>
            </w:tcBorders>
            <w:vAlign w:val="center"/>
            <w:hideMark/>
          </w:tcPr>
          <w:p w14:paraId="4DAF13AB" w14:textId="77777777" w:rsidR="00192789" w:rsidRPr="00AC3C57" w:rsidRDefault="00192789" w:rsidP="00BE54C7">
            <w:pPr>
              <w:jc w:val="center"/>
              <w:rPr>
                <w:sz w:val="26"/>
                <w:szCs w:val="26"/>
              </w:rPr>
            </w:pPr>
          </w:p>
        </w:tc>
      </w:tr>
      <w:tr w:rsidR="00011722" w:rsidRPr="00AC3C57" w14:paraId="23FD92B2" w14:textId="77777777" w:rsidTr="00BE54C7">
        <w:trPr>
          <w:trHeight w:val="345"/>
        </w:trPr>
        <w:tc>
          <w:tcPr>
            <w:tcW w:w="593" w:type="dxa"/>
            <w:tcBorders>
              <w:top w:val="nil"/>
              <w:left w:val="double" w:sz="6" w:space="0" w:color="auto"/>
              <w:bottom w:val="single" w:sz="4" w:space="0" w:color="auto"/>
              <w:right w:val="single" w:sz="4" w:space="0" w:color="auto"/>
            </w:tcBorders>
            <w:vAlign w:val="center"/>
            <w:hideMark/>
          </w:tcPr>
          <w:p w14:paraId="1A2E7416" w14:textId="77777777" w:rsidR="00011722" w:rsidRPr="00AC3C57" w:rsidRDefault="00011722" w:rsidP="00BE54C7">
            <w:pPr>
              <w:jc w:val="center"/>
              <w:rPr>
                <w:sz w:val="26"/>
                <w:szCs w:val="26"/>
              </w:rPr>
            </w:pPr>
            <w:r w:rsidRPr="00AC3C57">
              <w:rPr>
                <w:sz w:val="26"/>
                <w:szCs w:val="26"/>
              </w:rPr>
              <w:t>10</w:t>
            </w:r>
          </w:p>
        </w:tc>
        <w:tc>
          <w:tcPr>
            <w:tcW w:w="3152" w:type="dxa"/>
            <w:tcBorders>
              <w:top w:val="nil"/>
              <w:left w:val="single" w:sz="4" w:space="0" w:color="auto"/>
              <w:bottom w:val="single" w:sz="4" w:space="0" w:color="auto"/>
              <w:right w:val="single" w:sz="4" w:space="0" w:color="auto"/>
            </w:tcBorders>
            <w:vAlign w:val="center"/>
            <w:hideMark/>
          </w:tcPr>
          <w:p w14:paraId="03282A4A" w14:textId="77777777" w:rsidR="00011722" w:rsidRPr="00AC3C57" w:rsidRDefault="00011722" w:rsidP="00BE54C7">
            <w:pPr>
              <w:rPr>
                <w:sz w:val="26"/>
                <w:szCs w:val="26"/>
              </w:rPr>
            </w:pPr>
            <w:r w:rsidRPr="00AC3C57">
              <w:rPr>
                <w:sz w:val="26"/>
                <w:szCs w:val="26"/>
              </w:rPr>
              <w:t>Chiều dài phần ren ty sứ</w:t>
            </w:r>
          </w:p>
        </w:tc>
        <w:tc>
          <w:tcPr>
            <w:tcW w:w="1025" w:type="dxa"/>
            <w:tcBorders>
              <w:top w:val="nil"/>
              <w:left w:val="single" w:sz="4" w:space="0" w:color="auto"/>
              <w:bottom w:val="single" w:sz="4" w:space="0" w:color="auto"/>
              <w:right w:val="single" w:sz="4" w:space="0" w:color="auto"/>
            </w:tcBorders>
            <w:vAlign w:val="center"/>
            <w:hideMark/>
          </w:tcPr>
          <w:p w14:paraId="36EB187F"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988" w:type="dxa"/>
            <w:gridSpan w:val="2"/>
            <w:tcBorders>
              <w:top w:val="single" w:sz="4" w:space="0" w:color="auto"/>
              <w:left w:val="nil"/>
              <w:bottom w:val="single" w:sz="4" w:space="0" w:color="auto"/>
              <w:right w:val="single" w:sz="4" w:space="0" w:color="000000"/>
            </w:tcBorders>
            <w:vAlign w:val="center"/>
            <w:hideMark/>
          </w:tcPr>
          <w:p w14:paraId="7417A224" w14:textId="77777777" w:rsidR="00011722" w:rsidRPr="00AC3C57" w:rsidRDefault="00011722" w:rsidP="00BE54C7">
            <w:pPr>
              <w:jc w:val="center"/>
              <w:rPr>
                <w:sz w:val="26"/>
                <w:szCs w:val="26"/>
              </w:rPr>
            </w:pPr>
            <w:r w:rsidRPr="00AC3C57">
              <w:rPr>
                <w:sz w:val="26"/>
                <w:szCs w:val="26"/>
              </w:rPr>
              <w:t>≥ 100</w:t>
            </w:r>
          </w:p>
        </w:tc>
        <w:tc>
          <w:tcPr>
            <w:tcW w:w="2142" w:type="dxa"/>
            <w:tcBorders>
              <w:top w:val="nil"/>
              <w:left w:val="single" w:sz="4" w:space="0" w:color="auto"/>
              <w:bottom w:val="single" w:sz="4" w:space="0" w:color="auto"/>
              <w:right w:val="double" w:sz="6" w:space="0" w:color="auto"/>
            </w:tcBorders>
            <w:vAlign w:val="center"/>
            <w:hideMark/>
          </w:tcPr>
          <w:p w14:paraId="49B44666" w14:textId="77777777" w:rsidR="00011722" w:rsidRPr="00AC3C57" w:rsidRDefault="00011722" w:rsidP="00BE54C7">
            <w:pPr>
              <w:jc w:val="center"/>
              <w:rPr>
                <w:sz w:val="26"/>
                <w:szCs w:val="26"/>
              </w:rPr>
            </w:pPr>
          </w:p>
        </w:tc>
      </w:tr>
      <w:tr w:rsidR="00192789" w:rsidRPr="00AC3C57" w14:paraId="366BF159" w14:textId="77777777" w:rsidTr="00CD69A7">
        <w:trPr>
          <w:trHeight w:val="367"/>
        </w:trPr>
        <w:tc>
          <w:tcPr>
            <w:tcW w:w="593" w:type="dxa"/>
            <w:tcBorders>
              <w:top w:val="nil"/>
              <w:left w:val="double" w:sz="6" w:space="0" w:color="auto"/>
              <w:bottom w:val="single" w:sz="4" w:space="0" w:color="auto"/>
              <w:right w:val="single" w:sz="4" w:space="0" w:color="auto"/>
            </w:tcBorders>
            <w:vAlign w:val="center"/>
            <w:hideMark/>
          </w:tcPr>
          <w:p w14:paraId="51F16FC2" w14:textId="77777777" w:rsidR="00192789" w:rsidRPr="00AC3C57" w:rsidRDefault="00192789" w:rsidP="00BE54C7">
            <w:pPr>
              <w:jc w:val="center"/>
              <w:rPr>
                <w:sz w:val="26"/>
                <w:szCs w:val="26"/>
              </w:rPr>
            </w:pPr>
            <w:r w:rsidRPr="00AC3C57">
              <w:rPr>
                <w:sz w:val="26"/>
                <w:szCs w:val="26"/>
              </w:rPr>
              <w:t>11</w:t>
            </w:r>
          </w:p>
        </w:tc>
        <w:tc>
          <w:tcPr>
            <w:tcW w:w="3152" w:type="dxa"/>
            <w:tcBorders>
              <w:top w:val="nil"/>
              <w:left w:val="nil"/>
              <w:bottom w:val="single" w:sz="4" w:space="0" w:color="auto"/>
              <w:right w:val="single" w:sz="4" w:space="0" w:color="auto"/>
            </w:tcBorders>
            <w:vAlign w:val="center"/>
            <w:hideMark/>
          </w:tcPr>
          <w:p w14:paraId="36594F0D" w14:textId="77777777" w:rsidR="00192789" w:rsidRPr="00AC3C57" w:rsidRDefault="00192789" w:rsidP="00BE54C7">
            <w:pPr>
              <w:rPr>
                <w:sz w:val="26"/>
                <w:szCs w:val="26"/>
              </w:rPr>
            </w:pPr>
            <w:r w:rsidRPr="00AC3C57">
              <w:rPr>
                <w:sz w:val="26"/>
                <w:szCs w:val="26"/>
              </w:rPr>
              <w:t>Đường kính ty sứ</w:t>
            </w:r>
          </w:p>
        </w:tc>
        <w:tc>
          <w:tcPr>
            <w:tcW w:w="1025" w:type="dxa"/>
            <w:tcBorders>
              <w:top w:val="nil"/>
              <w:left w:val="nil"/>
              <w:bottom w:val="single" w:sz="4" w:space="0" w:color="auto"/>
              <w:right w:val="single" w:sz="4" w:space="0" w:color="auto"/>
            </w:tcBorders>
            <w:vAlign w:val="center"/>
            <w:hideMark/>
          </w:tcPr>
          <w:p w14:paraId="1B3A7CF1" w14:textId="77777777" w:rsidR="00192789" w:rsidRPr="00AC3C57" w:rsidRDefault="00192789" w:rsidP="00BE54C7">
            <w:pPr>
              <w:jc w:val="center"/>
              <w:rPr>
                <w:sz w:val="26"/>
                <w:szCs w:val="26"/>
              </w:rPr>
            </w:pPr>
            <w:proofErr w:type="spellStart"/>
            <w:r w:rsidRPr="00AC3C57">
              <w:rPr>
                <w:sz w:val="26"/>
                <w:szCs w:val="26"/>
              </w:rPr>
              <w:t>mm</w:t>
            </w:r>
            <w:proofErr w:type="spellEnd"/>
          </w:p>
        </w:tc>
        <w:tc>
          <w:tcPr>
            <w:tcW w:w="2988" w:type="dxa"/>
            <w:gridSpan w:val="2"/>
            <w:tcBorders>
              <w:top w:val="single" w:sz="4" w:space="0" w:color="auto"/>
              <w:left w:val="nil"/>
              <w:bottom w:val="single" w:sz="4" w:space="0" w:color="auto"/>
              <w:right w:val="single" w:sz="4" w:space="0" w:color="auto"/>
            </w:tcBorders>
            <w:vAlign w:val="center"/>
            <w:hideMark/>
          </w:tcPr>
          <w:p w14:paraId="4FBF8AC3" w14:textId="7FE1CE7D" w:rsidR="00192789" w:rsidRPr="00AC3C57" w:rsidRDefault="00192789" w:rsidP="00BE54C7">
            <w:pPr>
              <w:jc w:val="center"/>
              <w:rPr>
                <w:sz w:val="26"/>
                <w:szCs w:val="26"/>
              </w:rPr>
            </w:pPr>
            <w:r w:rsidRPr="00AC3C57">
              <w:rPr>
                <w:sz w:val="26"/>
                <w:szCs w:val="26"/>
              </w:rPr>
              <w:t>20</w:t>
            </w:r>
          </w:p>
        </w:tc>
        <w:tc>
          <w:tcPr>
            <w:tcW w:w="2142" w:type="dxa"/>
            <w:tcBorders>
              <w:top w:val="nil"/>
              <w:left w:val="nil"/>
              <w:bottom w:val="single" w:sz="4" w:space="0" w:color="auto"/>
              <w:right w:val="double" w:sz="6" w:space="0" w:color="auto"/>
            </w:tcBorders>
            <w:vAlign w:val="center"/>
            <w:hideMark/>
          </w:tcPr>
          <w:p w14:paraId="023B4252" w14:textId="77777777" w:rsidR="00192789" w:rsidRPr="00AC3C57" w:rsidRDefault="00192789" w:rsidP="00BE54C7">
            <w:pPr>
              <w:jc w:val="center"/>
              <w:rPr>
                <w:sz w:val="26"/>
                <w:szCs w:val="26"/>
              </w:rPr>
            </w:pPr>
          </w:p>
        </w:tc>
      </w:tr>
      <w:tr w:rsidR="00011722" w:rsidRPr="00AC3C57" w14:paraId="531467F7" w14:textId="77777777" w:rsidTr="00BE54C7">
        <w:trPr>
          <w:trHeight w:val="503"/>
        </w:trPr>
        <w:tc>
          <w:tcPr>
            <w:tcW w:w="593" w:type="dxa"/>
            <w:tcBorders>
              <w:top w:val="nil"/>
              <w:left w:val="double" w:sz="6" w:space="0" w:color="auto"/>
              <w:bottom w:val="single" w:sz="4" w:space="0" w:color="auto"/>
              <w:right w:val="single" w:sz="4" w:space="0" w:color="auto"/>
            </w:tcBorders>
            <w:vAlign w:val="center"/>
            <w:hideMark/>
          </w:tcPr>
          <w:p w14:paraId="6616A798" w14:textId="77777777" w:rsidR="00011722" w:rsidRPr="00AC3C57" w:rsidRDefault="00011722" w:rsidP="00BE54C7">
            <w:pPr>
              <w:jc w:val="center"/>
              <w:rPr>
                <w:sz w:val="26"/>
                <w:szCs w:val="26"/>
              </w:rPr>
            </w:pPr>
            <w:r w:rsidRPr="00AC3C57">
              <w:rPr>
                <w:sz w:val="26"/>
                <w:szCs w:val="26"/>
              </w:rPr>
              <w:t>12</w:t>
            </w:r>
          </w:p>
        </w:tc>
        <w:tc>
          <w:tcPr>
            <w:tcW w:w="3152" w:type="dxa"/>
            <w:tcBorders>
              <w:top w:val="nil"/>
              <w:left w:val="nil"/>
              <w:bottom w:val="single" w:sz="4" w:space="0" w:color="auto"/>
              <w:right w:val="single" w:sz="4" w:space="0" w:color="auto"/>
            </w:tcBorders>
            <w:vAlign w:val="center"/>
            <w:hideMark/>
          </w:tcPr>
          <w:p w14:paraId="0E284EE9" w14:textId="77777777" w:rsidR="00011722" w:rsidRPr="00AC3C57" w:rsidRDefault="00011722" w:rsidP="00BE54C7">
            <w:pPr>
              <w:rPr>
                <w:sz w:val="26"/>
                <w:szCs w:val="26"/>
              </w:rPr>
            </w:pPr>
            <w:r w:rsidRPr="00AC3C57">
              <w:rPr>
                <w:sz w:val="26"/>
                <w:szCs w:val="26"/>
              </w:rPr>
              <w:t>Bán kính cong của cổ cách điện đỡ</w:t>
            </w:r>
          </w:p>
        </w:tc>
        <w:tc>
          <w:tcPr>
            <w:tcW w:w="1025" w:type="dxa"/>
            <w:tcBorders>
              <w:top w:val="nil"/>
              <w:left w:val="nil"/>
              <w:bottom w:val="single" w:sz="4" w:space="0" w:color="auto"/>
              <w:right w:val="single" w:sz="4" w:space="0" w:color="auto"/>
            </w:tcBorders>
            <w:vAlign w:val="center"/>
            <w:hideMark/>
          </w:tcPr>
          <w:p w14:paraId="3B67E835"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988" w:type="dxa"/>
            <w:gridSpan w:val="2"/>
            <w:tcBorders>
              <w:top w:val="single" w:sz="4" w:space="0" w:color="auto"/>
              <w:left w:val="nil"/>
              <w:bottom w:val="single" w:sz="4" w:space="0" w:color="auto"/>
              <w:right w:val="single" w:sz="4" w:space="0" w:color="000000"/>
            </w:tcBorders>
            <w:vAlign w:val="center"/>
            <w:hideMark/>
          </w:tcPr>
          <w:p w14:paraId="1C440F80" w14:textId="77777777" w:rsidR="00011722" w:rsidRPr="00AC3C57" w:rsidRDefault="00011722" w:rsidP="00BE54C7">
            <w:pPr>
              <w:jc w:val="center"/>
              <w:rPr>
                <w:sz w:val="26"/>
                <w:szCs w:val="26"/>
              </w:rPr>
            </w:pPr>
            <w:r w:rsidRPr="00AC3C57">
              <w:rPr>
                <w:sz w:val="26"/>
                <w:szCs w:val="26"/>
              </w:rPr>
              <w:t>Nêu rõ</w:t>
            </w:r>
          </w:p>
        </w:tc>
        <w:tc>
          <w:tcPr>
            <w:tcW w:w="2142" w:type="dxa"/>
            <w:tcBorders>
              <w:top w:val="nil"/>
              <w:left w:val="nil"/>
              <w:bottom w:val="single" w:sz="4" w:space="0" w:color="auto"/>
              <w:right w:val="double" w:sz="6" w:space="0" w:color="auto"/>
            </w:tcBorders>
            <w:vAlign w:val="center"/>
            <w:hideMark/>
          </w:tcPr>
          <w:p w14:paraId="7A135798" w14:textId="77777777" w:rsidR="00011722" w:rsidRPr="00AC3C57" w:rsidRDefault="00011722" w:rsidP="00BE54C7">
            <w:pPr>
              <w:jc w:val="center"/>
              <w:rPr>
                <w:sz w:val="26"/>
                <w:szCs w:val="26"/>
              </w:rPr>
            </w:pPr>
          </w:p>
        </w:tc>
      </w:tr>
      <w:tr w:rsidR="00011722" w:rsidRPr="00AC3C57" w14:paraId="674FF2DE" w14:textId="77777777" w:rsidTr="00BE54C7">
        <w:trPr>
          <w:trHeight w:val="630"/>
        </w:trPr>
        <w:tc>
          <w:tcPr>
            <w:tcW w:w="593" w:type="dxa"/>
            <w:tcBorders>
              <w:top w:val="nil"/>
              <w:left w:val="double" w:sz="6" w:space="0" w:color="auto"/>
              <w:bottom w:val="single" w:sz="4" w:space="0" w:color="auto"/>
              <w:right w:val="single" w:sz="4" w:space="0" w:color="auto"/>
            </w:tcBorders>
            <w:vAlign w:val="center"/>
            <w:hideMark/>
          </w:tcPr>
          <w:p w14:paraId="50E55169" w14:textId="77777777" w:rsidR="00011722" w:rsidRPr="00AC3C57" w:rsidRDefault="00011722" w:rsidP="00BE54C7">
            <w:pPr>
              <w:jc w:val="center"/>
              <w:rPr>
                <w:sz w:val="26"/>
                <w:szCs w:val="26"/>
              </w:rPr>
            </w:pPr>
            <w:r w:rsidRPr="00AC3C57">
              <w:rPr>
                <w:sz w:val="26"/>
                <w:szCs w:val="26"/>
              </w:rPr>
              <w:t>13</w:t>
            </w:r>
          </w:p>
        </w:tc>
        <w:tc>
          <w:tcPr>
            <w:tcW w:w="3152" w:type="dxa"/>
            <w:tcBorders>
              <w:top w:val="nil"/>
              <w:left w:val="nil"/>
              <w:bottom w:val="single" w:sz="4" w:space="0" w:color="auto"/>
              <w:right w:val="single" w:sz="4" w:space="0" w:color="auto"/>
            </w:tcBorders>
            <w:vAlign w:val="center"/>
            <w:hideMark/>
          </w:tcPr>
          <w:p w14:paraId="08710B74" w14:textId="77777777" w:rsidR="00011722" w:rsidRPr="00AC3C57" w:rsidRDefault="00011722" w:rsidP="00BE54C7">
            <w:pPr>
              <w:rPr>
                <w:sz w:val="26"/>
                <w:szCs w:val="26"/>
              </w:rPr>
            </w:pPr>
            <w:r w:rsidRPr="00AC3C57">
              <w:rPr>
                <w:sz w:val="26"/>
                <w:szCs w:val="26"/>
              </w:rPr>
              <w:t>Bán kính cong rãnh đặt dây trên đỉnh sứ</w:t>
            </w:r>
          </w:p>
        </w:tc>
        <w:tc>
          <w:tcPr>
            <w:tcW w:w="1025" w:type="dxa"/>
            <w:tcBorders>
              <w:top w:val="nil"/>
              <w:left w:val="nil"/>
              <w:bottom w:val="single" w:sz="4" w:space="0" w:color="auto"/>
              <w:right w:val="single" w:sz="4" w:space="0" w:color="auto"/>
            </w:tcBorders>
            <w:vAlign w:val="center"/>
            <w:hideMark/>
          </w:tcPr>
          <w:p w14:paraId="73D1209A"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988" w:type="dxa"/>
            <w:gridSpan w:val="2"/>
            <w:tcBorders>
              <w:top w:val="single" w:sz="4" w:space="0" w:color="auto"/>
              <w:left w:val="nil"/>
              <w:bottom w:val="single" w:sz="4" w:space="0" w:color="auto"/>
              <w:right w:val="single" w:sz="4" w:space="0" w:color="000000"/>
            </w:tcBorders>
            <w:vAlign w:val="center"/>
            <w:hideMark/>
          </w:tcPr>
          <w:p w14:paraId="38DCAE61" w14:textId="77777777" w:rsidR="00011722" w:rsidRPr="00AC3C57" w:rsidRDefault="00011722" w:rsidP="00BE54C7">
            <w:pPr>
              <w:jc w:val="center"/>
              <w:rPr>
                <w:sz w:val="26"/>
                <w:szCs w:val="26"/>
              </w:rPr>
            </w:pPr>
            <w:r w:rsidRPr="00AC3C57">
              <w:rPr>
                <w:sz w:val="26"/>
                <w:szCs w:val="26"/>
              </w:rPr>
              <w:t>Nêu rõ</w:t>
            </w:r>
          </w:p>
        </w:tc>
        <w:tc>
          <w:tcPr>
            <w:tcW w:w="2142" w:type="dxa"/>
            <w:tcBorders>
              <w:top w:val="nil"/>
              <w:left w:val="nil"/>
              <w:bottom w:val="single" w:sz="4" w:space="0" w:color="auto"/>
              <w:right w:val="double" w:sz="6" w:space="0" w:color="auto"/>
            </w:tcBorders>
            <w:vAlign w:val="center"/>
            <w:hideMark/>
          </w:tcPr>
          <w:p w14:paraId="051A9197" w14:textId="77777777" w:rsidR="00011722" w:rsidRPr="00AC3C57" w:rsidRDefault="00011722" w:rsidP="00BE54C7">
            <w:pPr>
              <w:jc w:val="center"/>
              <w:rPr>
                <w:sz w:val="26"/>
                <w:szCs w:val="26"/>
              </w:rPr>
            </w:pPr>
          </w:p>
        </w:tc>
      </w:tr>
      <w:tr w:rsidR="00011722" w:rsidRPr="00AC3C57" w14:paraId="057649F8" w14:textId="77777777" w:rsidTr="00BE54C7">
        <w:trPr>
          <w:trHeight w:val="1425"/>
        </w:trPr>
        <w:tc>
          <w:tcPr>
            <w:tcW w:w="593" w:type="dxa"/>
            <w:tcBorders>
              <w:top w:val="nil"/>
              <w:left w:val="double" w:sz="6" w:space="0" w:color="auto"/>
              <w:bottom w:val="single" w:sz="4" w:space="0" w:color="auto"/>
              <w:right w:val="single" w:sz="4" w:space="0" w:color="auto"/>
            </w:tcBorders>
            <w:vAlign w:val="center"/>
            <w:hideMark/>
          </w:tcPr>
          <w:p w14:paraId="01252484" w14:textId="77777777" w:rsidR="00011722" w:rsidRPr="00AC3C57" w:rsidRDefault="00011722" w:rsidP="00BE54C7">
            <w:pPr>
              <w:jc w:val="center"/>
              <w:rPr>
                <w:sz w:val="26"/>
                <w:szCs w:val="26"/>
              </w:rPr>
            </w:pPr>
            <w:r w:rsidRPr="00AC3C57">
              <w:rPr>
                <w:sz w:val="26"/>
                <w:szCs w:val="26"/>
              </w:rPr>
              <w:t>14</w:t>
            </w:r>
          </w:p>
        </w:tc>
        <w:tc>
          <w:tcPr>
            <w:tcW w:w="3152" w:type="dxa"/>
            <w:tcBorders>
              <w:top w:val="nil"/>
              <w:left w:val="nil"/>
              <w:bottom w:val="single" w:sz="4" w:space="0" w:color="auto"/>
              <w:right w:val="single" w:sz="4" w:space="0" w:color="auto"/>
            </w:tcBorders>
            <w:vAlign w:val="center"/>
            <w:hideMark/>
          </w:tcPr>
          <w:p w14:paraId="08F684B8" w14:textId="77777777" w:rsidR="00011722" w:rsidRPr="00AC3C57" w:rsidRDefault="00011722" w:rsidP="00BE54C7">
            <w:pPr>
              <w:rPr>
                <w:sz w:val="26"/>
                <w:szCs w:val="26"/>
              </w:rPr>
            </w:pPr>
            <w:r w:rsidRPr="00AC3C57">
              <w:rPr>
                <w:sz w:val="26"/>
                <w:szCs w:val="26"/>
              </w:rPr>
              <w:t>Các phụ kiện đi kèm ty</w:t>
            </w:r>
          </w:p>
        </w:tc>
        <w:tc>
          <w:tcPr>
            <w:tcW w:w="1025" w:type="dxa"/>
            <w:tcBorders>
              <w:top w:val="nil"/>
              <w:left w:val="nil"/>
              <w:bottom w:val="single" w:sz="4" w:space="0" w:color="auto"/>
              <w:right w:val="single" w:sz="4" w:space="0" w:color="auto"/>
            </w:tcBorders>
            <w:vAlign w:val="center"/>
            <w:hideMark/>
          </w:tcPr>
          <w:p w14:paraId="744E3320" w14:textId="77777777" w:rsidR="00011722" w:rsidRPr="00AC3C57" w:rsidRDefault="00011722" w:rsidP="00BE54C7">
            <w:pPr>
              <w:jc w:val="center"/>
              <w:rPr>
                <w:sz w:val="26"/>
                <w:szCs w:val="26"/>
              </w:rPr>
            </w:pPr>
          </w:p>
        </w:tc>
        <w:tc>
          <w:tcPr>
            <w:tcW w:w="2988" w:type="dxa"/>
            <w:gridSpan w:val="2"/>
            <w:tcBorders>
              <w:top w:val="single" w:sz="4" w:space="0" w:color="auto"/>
              <w:left w:val="nil"/>
              <w:bottom w:val="single" w:sz="4" w:space="0" w:color="auto"/>
              <w:right w:val="single" w:sz="4" w:space="0" w:color="000000"/>
            </w:tcBorders>
            <w:vAlign w:val="center"/>
            <w:hideMark/>
          </w:tcPr>
          <w:p w14:paraId="770C4560" w14:textId="77777777" w:rsidR="00011722" w:rsidRPr="00AC3C57" w:rsidRDefault="00011722" w:rsidP="00BE54C7">
            <w:pPr>
              <w:jc w:val="center"/>
              <w:rPr>
                <w:sz w:val="26"/>
                <w:szCs w:val="26"/>
              </w:rPr>
            </w:pPr>
            <w:r w:rsidRPr="00AC3C57">
              <w:rPr>
                <w:sz w:val="26"/>
                <w:szCs w:val="26"/>
              </w:rPr>
              <w:t xml:space="preserve">2 đai ốc, 1 đệm </w:t>
            </w:r>
            <w:proofErr w:type="spellStart"/>
            <w:r w:rsidRPr="00AC3C57">
              <w:rPr>
                <w:sz w:val="26"/>
                <w:szCs w:val="26"/>
              </w:rPr>
              <w:t>phẳng</w:t>
            </w:r>
            <w:proofErr w:type="spellEnd"/>
            <w:r w:rsidRPr="00AC3C57">
              <w:rPr>
                <w:sz w:val="26"/>
                <w:szCs w:val="26"/>
              </w:rPr>
              <w:t xml:space="preserve"> và 1 đệm vênh bằng thép không rỉ hoặc thép mạ kẽm nhúng nóng.</w:t>
            </w:r>
          </w:p>
        </w:tc>
        <w:tc>
          <w:tcPr>
            <w:tcW w:w="2142" w:type="dxa"/>
            <w:tcBorders>
              <w:top w:val="nil"/>
              <w:left w:val="nil"/>
              <w:bottom w:val="single" w:sz="4" w:space="0" w:color="auto"/>
              <w:right w:val="double" w:sz="6" w:space="0" w:color="auto"/>
            </w:tcBorders>
            <w:vAlign w:val="center"/>
            <w:hideMark/>
          </w:tcPr>
          <w:p w14:paraId="2CCE67F1" w14:textId="77777777" w:rsidR="00011722" w:rsidRPr="00AC3C57" w:rsidRDefault="00011722" w:rsidP="00BE54C7">
            <w:pPr>
              <w:jc w:val="center"/>
              <w:rPr>
                <w:sz w:val="26"/>
                <w:szCs w:val="26"/>
              </w:rPr>
            </w:pPr>
          </w:p>
        </w:tc>
      </w:tr>
      <w:tr w:rsidR="00011722" w:rsidRPr="00AC3C57" w14:paraId="52680570" w14:textId="77777777" w:rsidTr="00BE54C7">
        <w:trPr>
          <w:trHeight w:val="662"/>
        </w:trPr>
        <w:tc>
          <w:tcPr>
            <w:tcW w:w="593" w:type="dxa"/>
            <w:tcBorders>
              <w:top w:val="nil"/>
              <w:left w:val="double" w:sz="6" w:space="0" w:color="auto"/>
              <w:bottom w:val="single" w:sz="4" w:space="0" w:color="auto"/>
              <w:right w:val="single" w:sz="4" w:space="0" w:color="auto"/>
            </w:tcBorders>
            <w:vAlign w:val="center"/>
            <w:hideMark/>
          </w:tcPr>
          <w:p w14:paraId="26005229" w14:textId="77777777" w:rsidR="00011722" w:rsidRPr="00AC3C57" w:rsidRDefault="00011722" w:rsidP="00BE54C7">
            <w:pPr>
              <w:jc w:val="center"/>
              <w:rPr>
                <w:sz w:val="26"/>
                <w:szCs w:val="26"/>
              </w:rPr>
            </w:pPr>
            <w:r w:rsidRPr="00AC3C57">
              <w:rPr>
                <w:sz w:val="26"/>
                <w:szCs w:val="26"/>
              </w:rPr>
              <w:t>15</w:t>
            </w:r>
          </w:p>
        </w:tc>
        <w:tc>
          <w:tcPr>
            <w:tcW w:w="3152" w:type="dxa"/>
            <w:tcBorders>
              <w:top w:val="nil"/>
              <w:left w:val="nil"/>
              <w:bottom w:val="single" w:sz="4" w:space="0" w:color="auto"/>
              <w:right w:val="single" w:sz="4" w:space="0" w:color="auto"/>
            </w:tcBorders>
            <w:vAlign w:val="center"/>
            <w:hideMark/>
          </w:tcPr>
          <w:p w14:paraId="755CC908" w14:textId="77777777" w:rsidR="00011722" w:rsidRPr="00AC3C57" w:rsidRDefault="00011722" w:rsidP="00BE54C7">
            <w:pPr>
              <w:rPr>
                <w:sz w:val="26"/>
                <w:szCs w:val="26"/>
              </w:rPr>
            </w:pPr>
            <w:r w:rsidRPr="00AC3C57">
              <w:rPr>
                <w:sz w:val="26"/>
                <w:szCs w:val="26"/>
              </w:rPr>
              <w:t>Điều kiện lắp đặt, môi trường làm việc</w:t>
            </w:r>
          </w:p>
        </w:tc>
        <w:tc>
          <w:tcPr>
            <w:tcW w:w="1025" w:type="dxa"/>
            <w:tcBorders>
              <w:top w:val="nil"/>
              <w:left w:val="nil"/>
              <w:bottom w:val="single" w:sz="4" w:space="0" w:color="auto"/>
              <w:right w:val="single" w:sz="4" w:space="0" w:color="auto"/>
            </w:tcBorders>
            <w:vAlign w:val="center"/>
            <w:hideMark/>
          </w:tcPr>
          <w:p w14:paraId="03992575" w14:textId="77777777" w:rsidR="00011722" w:rsidRPr="00AC3C57" w:rsidRDefault="00011722" w:rsidP="00BE54C7">
            <w:pPr>
              <w:jc w:val="center"/>
              <w:rPr>
                <w:sz w:val="26"/>
                <w:szCs w:val="26"/>
              </w:rPr>
            </w:pPr>
          </w:p>
        </w:tc>
        <w:tc>
          <w:tcPr>
            <w:tcW w:w="2988" w:type="dxa"/>
            <w:gridSpan w:val="2"/>
            <w:tcBorders>
              <w:top w:val="single" w:sz="4" w:space="0" w:color="auto"/>
              <w:left w:val="nil"/>
              <w:bottom w:val="single" w:sz="4" w:space="0" w:color="auto"/>
              <w:right w:val="single" w:sz="4" w:space="0" w:color="000000"/>
            </w:tcBorders>
            <w:vAlign w:val="center"/>
            <w:hideMark/>
          </w:tcPr>
          <w:p w14:paraId="253E9C33" w14:textId="77777777" w:rsidR="00011722" w:rsidRPr="00AC3C57" w:rsidRDefault="00011722" w:rsidP="00BE54C7">
            <w:pPr>
              <w:jc w:val="center"/>
              <w:rPr>
                <w:sz w:val="26"/>
                <w:szCs w:val="26"/>
              </w:rPr>
            </w:pPr>
            <w:r w:rsidRPr="00AC3C57">
              <w:rPr>
                <w:sz w:val="26"/>
                <w:szCs w:val="26"/>
              </w:rPr>
              <w:t>Ngoài trời, nhiệt đới hóa.</w:t>
            </w:r>
          </w:p>
        </w:tc>
        <w:tc>
          <w:tcPr>
            <w:tcW w:w="2142" w:type="dxa"/>
            <w:tcBorders>
              <w:top w:val="nil"/>
              <w:left w:val="nil"/>
              <w:bottom w:val="single" w:sz="4" w:space="0" w:color="auto"/>
              <w:right w:val="double" w:sz="6" w:space="0" w:color="auto"/>
            </w:tcBorders>
            <w:vAlign w:val="center"/>
            <w:hideMark/>
          </w:tcPr>
          <w:p w14:paraId="6DFB07D2" w14:textId="77777777" w:rsidR="00011722" w:rsidRPr="00AC3C57" w:rsidRDefault="00011722" w:rsidP="00BE54C7">
            <w:pPr>
              <w:jc w:val="center"/>
              <w:rPr>
                <w:sz w:val="26"/>
                <w:szCs w:val="26"/>
              </w:rPr>
            </w:pPr>
          </w:p>
        </w:tc>
      </w:tr>
      <w:tr w:rsidR="00011722" w:rsidRPr="00AC3C57" w14:paraId="3BC9868C" w14:textId="77777777" w:rsidTr="00BE54C7">
        <w:trPr>
          <w:trHeight w:val="419"/>
        </w:trPr>
        <w:tc>
          <w:tcPr>
            <w:tcW w:w="593" w:type="dxa"/>
            <w:tcBorders>
              <w:top w:val="nil"/>
              <w:left w:val="double" w:sz="6" w:space="0" w:color="auto"/>
              <w:bottom w:val="double" w:sz="6" w:space="0" w:color="auto"/>
              <w:right w:val="single" w:sz="4" w:space="0" w:color="auto"/>
            </w:tcBorders>
            <w:vAlign w:val="center"/>
            <w:hideMark/>
          </w:tcPr>
          <w:p w14:paraId="7BA58728" w14:textId="77777777" w:rsidR="00011722" w:rsidRPr="00AC3C57" w:rsidRDefault="00011722" w:rsidP="00BE54C7">
            <w:pPr>
              <w:jc w:val="center"/>
              <w:rPr>
                <w:sz w:val="26"/>
                <w:szCs w:val="26"/>
              </w:rPr>
            </w:pPr>
            <w:r w:rsidRPr="00AC3C57">
              <w:rPr>
                <w:sz w:val="26"/>
                <w:szCs w:val="26"/>
              </w:rPr>
              <w:t>16</w:t>
            </w:r>
          </w:p>
        </w:tc>
        <w:tc>
          <w:tcPr>
            <w:tcW w:w="3152" w:type="dxa"/>
            <w:tcBorders>
              <w:top w:val="nil"/>
              <w:left w:val="nil"/>
              <w:bottom w:val="double" w:sz="6" w:space="0" w:color="auto"/>
              <w:right w:val="single" w:sz="4" w:space="0" w:color="auto"/>
            </w:tcBorders>
            <w:vAlign w:val="center"/>
            <w:hideMark/>
          </w:tcPr>
          <w:p w14:paraId="183EF1D6" w14:textId="77777777" w:rsidR="00011722" w:rsidRPr="00AC3C57" w:rsidRDefault="00011722" w:rsidP="00BE54C7">
            <w:pPr>
              <w:rPr>
                <w:sz w:val="26"/>
                <w:szCs w:val="26"/>
              </w:rPr>
            </w:pPr>
            <w:r w:rsidRPr="00AC3C57">
              <w:rPr>
                <w:sz w:val="26"/>
                <w:szCs w:val="26"/>
              </w:rPr>
              <w:t>Bản vẽ và tài liệu kỹ thuật</w:t>
            </w:r>
          </w:p>
        </w:tc>
        <w:tc>
          <w:tcPr>
            <w:tcW w:w="1025" w:type="dxa"/>
            <w:tcBorders>
              <w:top w:val="nil"/>
              <w:left w:val="nil"/>
              <w:bottom w:val="double" w:sz="6" w:space="0" w:color="auto"/>
              <w:right w:val="single" w:sz="4" w:space="0" w:color="auto"/>
            </w:tcBorders>
            <w:vAlign w:val="center"/>
            <w:hideMark/>
          </w:tcPr>
          <w:p w14:paraId="41D04C39" w14:textId="77777777" w:rsidR="00011722" w:rsidRPr="00AC3C57" w:rsidRDefault="00011722" w:rsidP="00BE54C7">
            <w:pPr>
              <w:jc w:val="center"/>
              <w:rPr>
                <w:sz w:val="26"/>
                <w:szCs w:val="26"/>
              </w:rPr>
            </w:pPr>
          </w:p>
        </w:tc>
        <w:tc>
          <w:tcPr>
            <w:tcW w:w="2988" w:type="dxa"/>
            <w:gridSpan w:val="2"/>
            <w:tcBorders>
              <w:top w:val="single" w:sz="4" w:space="0" w:color="auto"/>
              <w:left w:val="nil"/>
              <w:bottom w:val="double" w:sz="6" w:space="0" w:color="auto"/>
              <w:right w:val="single" w:sz="4" w:space="0" w:color="000000"/>
            </w:tcBorders>
            <w:vAlign w:val="center"/>
            <w:hideMark/>
          </w:tcPr>
          <w:p w14:paraId="6F090A5C" w14:textId="77777777" w:rsidR="00011722" w:rsidRPr="00AC3C57" w:rsidRDefault="00011722" w:rsidP="00BE54C7">
            <w:pPr>
              <w:jc w:val="center"/>
              <w:rPr>
                <w:sz w:val="26"/>
                <w:szCs w:val="26"/>
              </w:rPr>
            </w:pPr>
            <w:r w:rsidRPr="00AC3C57">
              <w:rPr>
                <w:sz w:val="26"/>
                <w:szCs w:val="26"/>
              </w:rPr>
              <w:t>Có</w:t>
            </w:r>
          </w:p>
        </w:tc>
        <w:tc>
          <w:tcPr>
            <w:tcW w:w="2142" w:type="dxa"/>
            <w:tcBorders>
              <w:top w:val="nil"/>
              <w:left w:val="nil"/>
              <w:bottom w:val="double" w:sz="6" w:space="0" w:color="auto"/>
              <w:right w:val="double" w:sz="6" w:space="0" w:color="auto"/>
            </w:tcBorders>
            <w:vAlign w:val="center"/>
            <w:hideMark/>
          </w:tcPr>
          <w:p w14:paraId="48DF5B97" w14:textId="77777777" w:rsidR="00011722" w:rsidRPr="00AC3C57" w:rsidRDefault="00011722" w:rsidP="00BE54C7">
            <w:pPr>
              <w:jc w:val="center"/>
              <w:rPr>
                <w:sz w:val="26"/>
                <w:szCs w:val="26"/>
              </w:rPr>
            </w:pPr>
          </w:p>
        </w:tc>
      </w:tr>
    </w:tbl>
    <w:p w14:paraId="0B5EF3D4" w14:textId="77777777" w:rsidR="006C7065" w:rsidRPr="00AC3C57" w:rsidRDefault="006C7065" w:rsidP="000B1484">
      <w:pPr>
        <w:spacing w:line="264" w:lineRule="auto"/>
        <w:jc w:val="both"/>
        <w:rPr>
          <w:sz w:val="26"/>
          <w:szCs w:val="26"/>
        </w:rPr>
      </w:pPr>
    </w:p>
    <w:p w14:paraId="60A89671" w14:textId="6E2B2F4E" w:rsidR="00011722" w:rsidRPr="00AC3C57" w:rsidRDefault="00011722" w:rsidP="00FE546A">
      <w:pPr>
        <w:pStyle w:val="Heading1"/>
        <w:ind w:left="0"/>
        <w:rPr>
          <w:i/>
          <w:color w:val="0070C0"/>
          <w:sz w:val="26"/>
          <w:szCs w:val="26"/>
        </w:rPr>
      </w:pPr>
      <w:r w:rsidRPr="00AC3C57">
        <w:rPr>
          <w:i/>
          <w:color w:val="0070C0"/>
          <w:sz w:val="26"/>
          <w:szCs w:val="26"/>
        </w:rPr>
        <w:t>I</w:t>
      </w:r>
      <w:r w:rsidR="00FE546A" w:rsidRPr="00AC3C57">
        <w:rPr>
          <w:i/>
          <w:color w:val="0070C0"/>
          <w:sz w:val="26"/>
          <w:szCs w:val="26"/>
        </w:rPr>
        <w:t>V</w:t>
      </w:r>
      <w:r w:rsidR="00FE546A" w:rsidRPr="00192789">
        <w:rPr>
          <w:i/>
          <w:color w:val="0070C0"/>
          <w:sz w:val="26"/>
          <w:szCs w:val="26"/>
        </w:rPr>
        <w:t>.</w:t>
      </w:r>
      <w:r w:rsidRPr="00AC3C57">
        <w:rPr>
          <w:i/>
          <w:color w:val="0070C0"/>
          <w:sz w:val="26"/>
          <w:szCs w:val="26"/>
        </w:rPr>
        <w:t xml:space="preserve">  Chuỗi cách điện </w:t>
      </w:r>
      <w:proofErr w:type="spellStart"/>
      <w:r w:rsidR="00192789" w:rsidRPr="00192789">
        <w:rPr>
          <w:i/>
          <w:color w:val="0070C0"/>
          <w:sz w:val="26"/>
          <w:szCs w:val="26"/>
        </w:rPr>
        <w:t>Poymer</w:t>
      </w:r>
      <w:proofErr w:type="spellEnd"/>
      <w:r w:rsidR="00192789" w:rsidRPr="00192789">
        <w:rPr>
          <w:i/>
          <w:color w:val="0070C0"/>
          <w:sz w:val="26"/>
          <w:szCs w:val="26"/>
        </w:rPr>
        <w:t xml:space="preserve"> 22 </w:t>
      </w:r>
      <w:proofErr w:type="spellStart"/>
      <w:r w:rsidR="00192789" w:rsidRPr="00192789">
        <w:rPr>
          <w:i/>
          <w:color w:val="0070C0"/>
          <w:sz w:val="26"/>
          <w:szCs w:val="26"/>
        </w:rPr>
        <w:t>kV</w:t>
      </w:r>
      <w:proofErr w:type="spellEnd"/>
      <w:r w:rsidR="00192789" w:rsidRPr="00192789">
        <w:rPr>
          <w:i/>
          <w:color w:val="0070C0"/>
          <w:sz w:val="26"/>
          <w:szCs w:val="26"/>
        </w:rPr>
        <w:t xml:space="preserve"> </w:t>
      </w:r>
      <w:r w:rsidRPr="00AC3C57">
        <w:rPr>
          <w:i/>
          <w:color w:val="0070C0"/>
          <w:sz w:val="26"/>
          <w:szCs w:val="26"/>
        </w:rPr>
        <w:t>(Áp dụng theo QĐ 112/QĐ-HĐTV ngày 21/9/2021 của Tập đoạn điện lực Việt Nam; TCCS 15:2021/EVN)</w:t>
      </w:r>
    </w:p>
    <w:p w14:paraId="7DF19E96" w14:textId="77777777" w:rsidR="00011722" w:rsidRPr="00AC3C57" w:rsidRDefault="00011722" w:rsidP="00011722">
      <w:pPr>
        <w:tabs>
          <w:tab w:val="left" w:pos="851"/>
        </w:tabs>
        <w:spacing w:before="120" w:line="332" w:lineRule="exact"/>
        <w:ind w:firstLine="567"/>
        <w:rPr>
          <w:b/>
          <w:bCs/>
          <w:sz w:val="26"/>
          <w:szCs w:val="26"/>
        </w:rPr>
      </w:pPr>
      <w:r w:rsidRPr="00AC3C57">
        <w:rPr>
          <w:b/>
          <w:bCs/>
          <w:sz w:val="26"/>
          <w:szCs w:val="26"/>
        </w:rPr>
        <w:t>1. Mô tả chung:</w:t>
      </w:r>
    </w:p>
    <w:p w14:paraId="395DE6D7"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xml:space="preserve">a. Cách điện là loại cách điện </w:t>
      </w:r>
      <w:proofErr w:type="spellStart"/>
      <w:r w:rsidRPr="00AC3C57">
        <w:rPr>
          <w:sz w:val="26"/>
          <w:szCs w:val="26"/>
        </w:rPr>
        <w:t>Polymer</w:t>
      </w:r>
      <w:proofErr w:type="spellEnd"/>
      <w:r w:rsidRPr="00AC3C57">
        <w:rPr>
          <w:sz w:val="26"/>
          <w:szCs w:val="26"/>
        </w:rPr>
        <w:t xml:space="preserve"> (</w:t>
      </w:r>
      <w:proofErr w:type="spellStart"/>
      <w:r w:rsidRPr="00AC3C57">
        <w:rPr>
          <w:sz w:val="26"/>
          <w:szCs w:val="26"/>
        </w:rPr>
        <w:t>silicone</w:t>
      </w:r>
      <w:proofErr w:type="spellEnd"/>
      <w:r w:rsidRPr="00AC3C57">
        <w:rPr>
          <w:sz w:val="26"/>
          <w:szCs w:val="26"/>
        </w:rPr>
        <w:t xml:space="preserve"> </w:t>
      </w:r>
      <w:proofErr w:type="spellStart"/>
      <w:r w:rsidRPr="00AC3C57">
        <w:rPr>
          <w:sz w:val="26"/>
          <w:szCs w:val="26"/>
        </w:rPr>
        <w:t>rubber</w:t>
      </w:r>
      <w:proofErr w:type="spellEnd"/>
      <w:r w:rsidRPr="00AC3C57">
        <w:rPr>
          <w:sz w:val="26"/>
          <w:szCs w:val="26"/>
        </w:rPr>
        <w:t xml:space="preserve"> hoặc hỗn hợp </w:t>
      </w:r>
      <w:proofErr w:type="spellStart"/>
      <w:r w:rsidRPr="00AC3C57">
        <w:rPr>
          <w:sz w:val="26"/>
          <w:szCs w:val="26"/>
        </w:rPr>
        <w:t>silicone</w:t>
      </w:r>
      <w:proofErr w:type="spellEnd"/>
      <w:r w:rsidRPr="00AC3C57">
        <w:rPr>
          <w:sz w:val="26"/>
          <w:szCs w:val="26"/>
        </w:rPr>
        <w:t>)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626D93CE"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b. Chất lượng bề mặt cách điện (theo tiêu chuẩn IEC 61109):</w:t>
      </w:r>
    </w:p>
    <w:p w14:paraId="20CC2D8A"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Không được có các khuyết tật sau: Các nếp nhăn rõ rệt, các tạp chất lạ, bọt hở, vết rạn, nứt, rỗ và vỡ.</w:t>
      </w:r>
    </w:p>
    <w:p w14:paraId="53FBC998"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xml:space="preserve">- Các khiếm khuyết trên bề mặt cách điện phải tuân thủ theo quy định sau: </w:t>
      </w:r>
    </w:p>
    <w:p w14:paraId="7D71AA7A"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Các khiếm khuyết thuộc trên bề mặt phải có tổng diện tích nhỏ hơn 25 mm</w:t>
      </w:r>
      <w:r w:rsidRPr="00AC3C57">
        <w:rPr>
          <w:sz w:val="26"/>
          <w:szCs w:val="26"/>
          <w:vertAlign w:val="superscript"/>
        </w:rPr>
        <w:t xml:space="preserve">2 </w:t>
      </w:r>
      <w:r w:rsidRPr="00AC3C57">
        <w:rPr>
          <w:sz w:val="26"/>
          <w:szCs w:val="26"/>
        </w:rPr>
        <w:t>(tổng diện tích vùng khiếm khuyết không được vượt quá 0,2% tổng diện tích bề mặt cách điện) và có độ sâu nhỏ hơn 1mm.</w:t>
      </w:r>
    </w:p>
    <w:p w14:paraId="0CA5F77F"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Không được có vết nứt ở chân tán cách điện, đặc biệt là phần tiếp giáp với chân kim loại.</w:t>
      </w:r>
    </w:p>
    <w:p w14:paraId="56146946"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Không bị phân tách hoặc thiếu liên kết giữa phần vỏ và khớp nối kim loại.</w:t>
      </w:r>
    </w:p>
    <w:p w14:paraId="68178DBA"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Không bị phân tách hoặc các khiếm khuyết liên kết giữa phần tán cách điện và bề mặt phần vỏ bọc.</w:t>
      </w:r>
    </w:p>
    <w:p w14:paraId="6AA4F69A"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lastRenderedPageBreak/>
        <w:t>+ Khe nối đúc không được nhô lên quá 1mm so với bề mặt vỏ bọc.</w:t>
      </w:r>
    </w:p>
    <w:p w14:paraId="55957093"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c. Các phụ kiện, chi tiết bằng thép đi kèm theo cách điện phải được mạ kẽm nhúng nóng, bề dày lớp mạ không được nhỏ hơn 85</w:t>
      </w:r>
      <w:r w:rsidRPr="00AC3C57">
        <w:rPr>
          <w:sz w:val="26"/>
          <w:szCs w:val="26"/>
        </w:rPr>
        <w:sym w:font="Symbol" w:char="F06D"/>
      </w:r>
      <w:r w:rsidRPr="00AC3C57">
        <w:rPr>
          <w:sz w:val="26"/>
          <w:szCs w:val="26"/>
        </w:rPr>
        <w:t xml:space="preserve">m. Các chi tiết và phụ kiện đi kèm phải chế tạo đảm bảo phù hợp với lực phá </w:t>
      </w:r>
      <w:proofErr w:type="spellStart"/>
      <w:r w:rsidRPr="00AC3C57">
        <w:rPr>
          <w:sz w:val="26"/>
          <w:szCs w:val="26"/>
        </w:rPr>
        <w:t>huỷ</w:t>
      </w:r>
      <w:proofErr w:type="spellEnd"/>
      <w:r w:rsidRPr="00AC3C57">
        <w:rPr>
          <w:sz w:val="26"/>
          <w:szCs w:val="26"/>
        </w:rPr>
        <w:t xml:space="preserve"> cơ học của cách điện. </w:t>
      </w:r>
    </w:p>
    <w:p w14:paraId="610C9031"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xml:space="preserve">d. Chuỗi cách điện treo phải đảm bảo có thể một đầu bắt vào xà và một đầu bắt vào </w:t>
      </w:r>
      <w:proofErr w:type="spellStart"/>
      <w:r w:rsidRPr="00AC3C57">
        <w:rPr>
          <w:sz w:val="26"/>
          <w:szCs w:val="26"/>
        </w:rPr>
        <w:t>khoá</w:t>
      </w:r>
      <w:proofErr w:type="spellEnd"/>
      <w:r w:rsidRPr="00AC3C57">
        <w:rPr>
          <w:sz w:val="26"/>
          <w:szCs w:val="26"/>
        </w:rPr>
        <w:t xml:space="preserve"> néo (đỡ) dây dẫn.</w:t>
      </w:r>
    </w:p>
    <w:p w14:paraId="3A048B02" w14:textId="77777777" w:rsidR="00011722" w:rsidRPr="00AC3C57" w:rsidRDefault="00011722" w:rsidP="00011722">
      <w:pPr>
        <w:tabs>
          <w:tab w:val="left" w:pos="851"/>
        </w:tabs>
        <w:spacing w:before="120" w:line="332" w:lineRule="exact"/>
        <w:ind w:firstLine="567"/>
        <w:jc w:val="both"/>
        <w:rPr>
          <w:sz w:val="26"/>
          <w:szCs w:val="26"/>
        </w:rPr>
      </w:pPr>
      <w:r w:rsidRPr="00AC3C57">
        <w:rPr>
          <w:b/>
          <w:bCs/>
          <w:sz w:val="26"/>
          <w:szCs w:val="26"/>
        </w:rPr>
        <w:t>2. Tiêu chuẩn chế tạo:</w:t>
      </w:r>
      <w:r w:rsidRPr="00AC3C57">
        <w:rPr>
          <w:sz w:val="26"/>
          <w:szCs w:val="26"/>
        </w:rPr>
        <w:t xml:space="preserve"> Cách điện </w:t>
      </w:r>
      <w:proofErr w:type="spellStart"/>
      <w:r w:rsidRPr="00AC3C57">
        <w:rPr>
          <w:sz w:val="26"/>
          <w:szCs w:val="26"/>
        </w:rPr>
        <w:t>polymer</w:t>
      </w:r>
      <w:proofErr w:type="spellEnd"/>
      <w:r w:rsidRPr="00AC3C57">
        <w:rPr>
          <w:sz w:val="26"/>
          <w:szCs w:val="26"/>
        </w:rPr>
        <w:t xml:space="preserve"> được chế tạo theo tiêu chuẩn ANSI C29.13, IEC 61109, IEC 61952  hoặc các tiêu chuẩn tương đương. </w:t>
      </w:r>
    </w:p>
    <w:p w14:paraId="5B559215" w14:textId="77777777" w:rsidR="00011722" w:rsidRPr="00AC3C57" w:rsidRDefault="00011722" w:rsidP="00011722">
      <w:pPr>
        <w:tabs>
          <w:tab w:val="left" w:pos="851"/>
        </w:tabs>
        <w:spacing w:before="120" w:line="332" w:lineRule="exact"/>
        <w:ind w:firstLine="567"/>
        <w:jc w:val="both"/>
        <w:rPr>
          <w:b/>
          <w:bCs/>
          <w:sz w:val="26"/>
          <w:szCs w:val="26"/>
        </w:rPr>
      </w:pPr>
      <w:r w:rsidRPr="00AC3C57">
        <w:rPr>
          <w:b/>
          <w:bCs/>
          <w:sz w:val="26"/>
          <w:szCs w:val="26"/>
        </w:rPr>
        <w:t>3. Yêu cầu về thí nghiệm:</w:t>
      </w:r>
    </w:p>
    <w:p w14:paraId="7CD21EF8"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a. Yêu cầu về thí nghiệm xuất xưởng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23FB0D27" w14:textId="77777777" w:rsidR="00011722" w:rsidRPr="00AC3C57" w:rsidRDefault="00011722" w:rsidP="00011722">
      <w:pPr>
        <w:pStyle w:val="ListParagraph"/>
        <w:widowControl/>
        <w:numPr>
          <w:ilvl w:val="0"/>
          <w:numId w:val="79"/>
        </w:numPr>
        <w:tabs>
          <w:tab w:val="left" w:pos="851"/>
        </w:tabs>
        <w:autoSpaceDE/>
        <w:autoSpaceDN/>
        <w:spacing w:before="120" w:line="332" w:lineRule="exact"/>
        <w:ind w:left="0" w:firstLine="567"/>
        <w:rPr>
          <w:sz w:val="26"/>
          <w:szCs w:val="26"/>
        </w:rPr>
      </w:pPr>
      <w:r w:rsidRPr="00AC3C57">
        <w:rPr>
          <w:sz w:val="26"/>
          <w:szCs w:val="26"/>
        </w:rPr>
        <w:t>Thí nghiệm đặc tính cơ (</w:t>
      </w:r>
      <w:proofErr w:type="spellStart"/>
      <w:r w:rsidRPr="00AC3C57">
        <w:rPr>
          <w:sz w:val="26"/>
          <w:szCs w:val="26"/>
        </w:rPr>
        <w:t>Mechanical</w:t>
      </w:r>
      <w:proofErr w:type="spellEnd"/>
      <w:r w:rsidRPr="00AC3C57">
        <w:rPr>
          <w:sz w:val="26"/>
          <w:szCs w:val="26"/>
        </w:rPr>
        <w:t xml:space="preserve">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w:t>
      </w:r>
    </w:p>
    <w:p w14:paraId="71344AC9" w14:textId="77777777" w:rsidR="00011722" w:rsidRPr="00AC3C57" w:rsidRDefault="00011722" w:rsidP="00011722">
      <w:pPr>
        <w:pStyle w:val="ListParagraph"/>
        <w:widowControl/>
        <w:numPr>
          <w:ilvl w:val="0"/>
          <w:numId w:val="79"/>
        </w:numPr>
        <w:tabs>
          <w:tab w:val="left" w:pos="851"/>
        </w:tabs>
        <w:autoSpaceDE/>
        <w:autoSpaceDN/>
        <w:spacing w:before="120" w:line="332" w:lineRule="exact"/>
        <w:ind w:left="0" w:firstLine="567"/>
        <w:rPr>
          <w:sz w:val="26"/>
          <w:szCs w:val="26"/>
          <w:lang w:val="pt-BR"/>
        </w:rPr>
      </w:pPr>
      <w:r w:rsidRPr="00AC3C57">
        <w:rPr>
          <w:sz w:val="26"/>
          <w:szCs w:val="26"/>
          <w:lang w:val="pt-BR"/>
        </w:rPr>
        <w:t>Kiểm tra ngoại quan (visual examination).</w:t>
      </w:r>
    </w:p>
    <w:p w14:paraId="7E25F501" w14:textId="77777777" w:rsidR="00011722" w:rsidRPr="00AC3C57" w:rsidRDefault="00011722" w:rsidP="00011722">
      <w:pPr>
        <w:tabs>
          <w:tab w:val="left" w:pos="851"/>
        </w:tabs>
        <w:spacing w:before="120" w:line="320" w:lineRule="exact"/>
        <w:ind w:firstLine="567"/>
        <w:jc w:val="both"/>
        <w:rPr>
          <w:sz w:val="26"/>
          <w:szCs w:val="26"/>
          <w:lang w:val="pt-BR"/>
        </w:rPr>
      </w:pPr>
      <w:r w:rsidRPr="00AC3C57">
        <w:rPr>
          <w:sz w:val="26"/>
          <w:szCs w:val="26"/>
          <w:lang w:val="pt-BR"/>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11352E76"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lang w:val="pt-BR"/>
        </w:rPr>
      </w:pPr>
      <w:r w:rsidRPr="00AC3C57">
        <w:rPr>
          <w:sz w:val="26"/>
          <w:szCs w:val="26"/>
          <w:lang w:val="pt-BR"/>
        </w:rPr>
        <w:t>Thử nghiệm điện áp chịu đựng xung sét ở điều kiện/trạng thái khô (Dry lightning impulse withstand voltage test).</w:t>
      </w:r>
    </w:p>
    <w:p w14:paraId="40442B86"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lang w:val="pt-BR"/>
        </w:rPr>
      </w:pPr>
      <w:r w:rsidRPr="00AC3C57">
        <w:rPr>
          <w:sz w:val="26"/>
          <w:szCs w:val="26"/>
          <w:lang w:val="pt-BR"/>
        </w:rPr>
        <w:t>Thử nghiệm tần số công nghiệp ở điều kiện/trạng thái ướt (Wet power frequency test).</w:t>
      </w:r>
    </w:p>
    <w:p w14:paraId="12469889"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lang w:val="pt-BR"/>
        </w:rPr>
      </w:pPr>
      <w:r w:rsidRPr="00AC3C57">
        <w:rPr>
          <w:sz w:val="26"/>
          <w:szCs w:val="26"/>
          <w:lang w:val="pt-BR"/>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95685FA" w14:textId="77777777" w:rsidR="00011722" w:rsidRPr="00AC3C57" w:rsidRDefault="00011722" w:rsidP="00011722">
      <w:pPr>
        <w:tabs>
          <w:tab w:val="left" w:pos="851"/>
        </w:tabs>
        <w:spacing w:before="120" w:line="320" w:lineRule="exact"/>
        <w:ind w:firstLine="567"/>
        <w:jc w:val="both"/>
        <w:rPr>
          <w:sz w:val="26"/>
          <w:szCs w:val="26"/>
          <w:lang w:val="pt-BR"/>
        </w:rPr>
      </w:pPr>
      <w:r w:rsidRPr="00AC3C57">
        <w:rPr>
          <w:sz w:val="26"/>
          <w:szCs w:val="26"/>
          <w:lang w:val="pt-BR"/>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475EA93A"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bề mặt tiếp xúc và kết nối của các phần kim loại (</w:t>
      </w:r>
      <w:proofErr w:type="spellStart"/>
      <w:r w:rsidRPr="00AC3C57">
        <w:rPr>
          <w:sz w:val="26"/>
          <w:szCs w:val="26"/>
        </w:rPr>
        <w:t>Tests</w:t>
      </w:r>
      <w:proofErr w:type="spellEnd"/>
      <w:r w:rsidRPr="00AC3C57">
        <w:rPr>
          <w:sz w:val="26"/>
          <w:szCs w:val="26"/>
        </w:rPr>
        <w:t xml:space="preserve"> </w:t>
      </w:r>
      <w:proofErr w:type="spellStart"/>
      <w:r w:rsidRPr="00AC3C57">
        <w:rPr>
          <w:sz w:val="26"/>
          <w:szCs w:val="26"/>
        </w:rPr>
        <w:t>on</w:t>
      </w:r>
      <w:proofErr w:type="spellEnd"/>
      <w:r w:rsidRPr="00AC3C57">
        <w:rPr>
          <w:sz w:val="26"/>
          <w:szCs w:val="26"/>
        </w:rPr>
        <w:t xml:space="preserve"> </w:t>
      </w:r>
      <w:proofErr w:type="spellStart"/>
      <w:r w:rsidRPr="00AC3C57">
        <w:rPr>
          <w:sz w:val="26"/>
          <w:szCs w:val="26"/>
        </w:rPr>
        <w:t>interfaces</w:t>
      </w:r>
      <w:proofErr w:type="spellEnd"/>
      <w:r w:rsidRPr="00AC3C57">
        <w:rPr>
          <w:sz w:val="26"/>
          <w:szCs w:val="26"/>
        </w:rPr>
        <w:t xml:space="preserve"> </w:t>
      </w:r>
      <w:proofErr w:type="spellStart"/>
      <w:r w:rsidRPr="00AC3C57">
        <w:rPr>
          <w:sz w:val="26"/>
          <w:szCs w:val="26"/>
        </w:rPr>
        <w:t>and</w:t>
      </w:r>
      <w:proofErr w:type="spellEnd"/>
      <w:r w:rsidRPr="00AC3C57">
        <w:rPr>
          <w:sz w:val="26"/>
          <w:szCs w:val="26"/>
        </w:rPr>
        <w:t xml:space="preserve"> </w:t>
      </w:r>
      <w:proofErr w:type="spellStart"/>
      <w:r w:rsidRPr="00AC3C57">
        <w:rPr>
          <w:sz w:val="26"/>
          <w:szCs w:val="26"/>
        </w:rPr>
        <w:t>connections</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w:t>
      </w:r>
      <w:proofErr w:type="spellStart"/>
      <w:r w:rsidRPr="00AC3C57">
        <w:rPr>
          <w:sz w:val="26"/>
          <w:szCs w:val="26"/>
        </w:rPr>
        <w:t>end</w:t>
      </w:r>
      <w:proofErr w:type="spellEnd"/>
      <w:r w:rsidRPr="00AC3C57">
        <w:rPr>
          <w:sz w:val="26"/>
          <w:szCs w:val="26"/>
        </w:rPr>
        <w:t xml:space="preserve"> </w:t>
      </w:r>
      <w:proofErr w:type="spellStart"/>
      <w:r w:rsidRPr="00AC3C57">
        <w:rPr>
          <w:sz w:val="26"/>
          <w:szCs w:val="26"/>
        </w:rPr>
        <w:t>fittings</w:t>
      </w:r>
      <w:proofErr w:type="spellEnd"/>
      <w:r w:rsidRPr="00AC3C57">
        <w:rPr>
          <w:sz w:val="26"/>
          <w:szCs w:val="26"/>
        </w:rPr>
        <w:t>).</w:t>
      </w:r>
    </w:p>
    <w:p w14:paraId="158EF502"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vật liệu các tán và khoang của cách điện (</w:t>
      </w:r>
      <w:proofErr w:type="spellStart"/>
      <w:r w:rsidRPr="00AC3C57">
        <w:rPr>
          <w:sz w:val="26"/>
          <w:szCs w:val="26"/>
        </w:rPr>
        <w:t>Tests</w:t>
      </w:r>
      <w:proofErr w:type="spellEnd"/>
      <w:r w:rsidRPr="00AC3C57">
        <w:rPr>
          <w:sz w:val="26"/>
          <w:szCs w:val="26"/>
        </w:rPr>
        <w:t xml:space="preserve"> </w:t>
      </w:r>
      <w:proofErr w:type="spellStart"/>
      <w:r w:rsidRPr="00AC3C57">
        <w:rPr>
          <w:sz w:val="26"/>
          <w:szCs w:val="26"/>
        </w:rPr>
        <w:t>on</w:t>
      </w:r>
      <w:proofErr w:type="spellEnd"/>
      <w:r w:rsidRPr="00AC3C57">
        <w:rPr>
          <w:sz w:val="26"/>
          <w:szCs w:val="26"/>
        </w:rPr>
        <w:t xml:space="preserve"> </w:t>
      </w:r>
      <w:proofErr w:type="spellStart"/>
      <w:r w:rsidRPr="00AC3C57">
        <w:rPr>
          <w:sz w:val="26"/>
          <w:szCs w:val="26"/>
        </w:rPr>
        <w:t>shed</w:t>
      </w:r>
      <w:proofErr w:type="spellEnd"/>
      <w:r w:rsidRPr="00AC3C57">
        <w:rPr>
          <w:sz w:val="26"/>
          <w:szCs w:val="26"/>
        </w:rPr>
        <w:t xml:space="preserve"> </w:t>
      </w:r>
      <w:proofErr w:type="spellStart"/>
      <w:r w:rsidRPr="00AC3C57">
        <w:rPr>
          <w:sz w:val="26"/>
          <w:szCs w:val="26"/>
        </w:rPr>
        <w:t>and</w:t>
      </w:r>
      <w:proofErr w:type="spellEnd"/>
      <w:r w:rsidRPr="00AC3C57">
        <w:rPr>
          <w:sz w:val="26"/>
          <w:szCs w:val="26"/>
        </w:rPr>
        <w:t xml:space="preserve"> </w:t>
      </w:r>
      <w:proofErr w:type="spellStart"/>
      <w:r w:rsidRPr="00AC3C57">
        <w:rPr>
          <w:sz w:val="26"/>
          <w:szCs w:val="26"/>
        </w:rPr>
        <w:t>housing</w:t>
      </w:r>
      <w:proofErr w:type="spellEnd"/>
      <w:r w:rsidRPr="00AC3C57">
        <w:rPr>
          <w:sz w:val="26"/>
          <w:szCs w:val="26"/>
        </w:rPr>
        <w:t xml:space="preserve"> </w:t>
      </w:r>
      <w:proofErr w:type="spellStart"/>
      <w:r w:rsidRPr="00AC3C57">
        <w:rPr>
          <w:sz w:val="26"/>
          <w:szCs w:val="26"/>
        </w:rPr>
        <w:t>material</w:t>
      </w:r>
      <w:proofErr w:type="spellEnd"/>
      <w:r w:rsidRPr="00AC3C57">
        <w:rPr>
          <w:sz w:val="26"/>
          <w:szCs w:val="26"/>
        </w:rPr>
        <w:t>).</w:t>
      </w:r>
    </w:p>
    <w:p w14:paraId="285A0686"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vật liệu lõi (</w:t>
      </w:r>
      <w:proofErr w:type="spellStart"/>
      <w:r w:rsidRPr="00AC3C57">
        <w:rPr>
          <w:sz w:val="26"/>
          <w:szCs w:val="26"/>
        </w:rPr>
        <w:t>Tests</w:t>
      </w:r>
      <w:proofErr w:type="spellEnd"/>
      <w:r w:rsidRPr="00AC3C57">
        <w:rPr>
          <w:sz w:val="26"/>
          <w:szCs w:val="26"/>
        </w:rPr>
        <w:t xml:space="preserve"> </w:t>
      </w:r>
      <w:proofErr w:type="spellStart"/>
      <w:r w:rsidRPr="00AC3C57">
        <w:rPr>
          <w:sz w:val="26"/>
          <w:szCs w:val="26"/>
        </w:rPr>
        <w:t>on</w:t>
      </w:r>
      <w:proofErr w:type="spellEnd"/>
      <w:r w:rsidRPr="00AC3C57">
        <w:rPr>
          <w:sz w:val="26"/>
          <w:szCs w:val="26"/>
        </w:rPr>
        <w:t xml:space="preserve"> </w:t>
      </w:r>
      <w:proofErr w:type="spellStart"/>
      <w:r w:rsidRPr="00AC3C57">
        <w:rPr>
          <w:sz w:val="26"/>
          <w:szCs w:val="26"/>
        </w:rPr>
        <w:t>core</w:t>
      </w:r>
      <w:proofErr w:type="spellEnd"/>
      <w:r w:rsidRPr="00AC3C57">
        <w:rPr>
          <w:sz w:val="26"/>
          <w:szCs w:val="26"/>
        </w:rPr>
        <w:t xml:space="preserve"> </w:t>
      </w:r>
      <w:proofErr w:type="spellStart"/>
      <w:r w:rsidRPr="00AC3C57">
        <w:rPr>
          <w:sz w:val="26"/>
          <w:szCs w:val="26"/>
        </w:rPr>
        <w:t>material</w:t>
      </w:r>
      <w:proofErr w:type="spellEnd"/>
      <w:r w:rsidRPr="00AC3C57">
        <w:rPr>
          <w:sz w:val="26"/>
          <w:szCs w:val="26"/>
        </w:rPr>
        <w:t>).</w:t>
      </w:r>
    </w:p>
    <w:p w14:paraId="20B91062"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tải của lõi lắp theo thời gian (</w:t>
      </w:r>
      <w:proofErr w:type="spellStart"/>
      <w:r w:rsidRPr="00AC3C57">
        <w:rPr>
          <w:sz w:val="26"/>
          <w:szCs w:val="26"/>
        </w:rPr>
        <w:t>Assembled</w:t>
      </w:r>
      <w:proofErr w:type="spellEnd"/>
      <w:r w:rsidRPr="00AC3C57">
        <w:rPr>
          <w:sz w:val="26"/>
          <w:szCs w:val="26"/>
        </w:rPr>
        <w:t xml:space="preserve"> </w:t>
      </w:r>
      <w:proofErr w:type="spellStart"/>
      <w:r w:rsidRPr="00AC3C57">
        <w:rPr>
          <w:sz w:val="26"/>
          <w:szCs w:val="26"/>
        </w:rPr>
        <w:t>core</w:t>
      </w:r>
      <w:proofErr w:type="spellEnd"/>
      <w:r w:rsidRPr="00AC3C57">
        <w:rPr>
          <w:sz w:val="26"/>
          <w:szCs w:val="26"/>
        </w:rPr>
        <w:t xml:space="preserve"> </w:t>
      </w:r>
      <w:proofErr w:type="spellStart"/>
      <w:r w:rsidRPr="00AC3C57">
        <w:rPr>
          <w:sz w:val="26"/>
          <w:szCs w:val="26"/>
        </w:rPr>
        <w:t>load-time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w:t>
      </w:r>
    </w:p>
    <w:p w14:paraId="76B640F0" w14:textId="77777777" w:rsidR="00011722" w:rsidRPr="00AC3C57" w:rsidRDefault="00011722" w:rsidP="00011722">
      <w:pPr>
        <w:tabs>
          <w:tab w:val="left" w:pos="851"/>
        </w:tabs>
        <w:spacing w:before="120" w:line="320" w:lineRule="exact"/>
        <w:ind w:firstLine="567"/>
        <w:jc w:val="both"/>
        <w:rPr>
          <w:sz w:val="26"/>
          <w:szCs w:val="26"/>
        </w:rPr>
      </w:pPr>
      <w:r w:rsidRPr="00AC3C57">
        <w:rPr>
          <w:sz w:val="26"/>
          <w:szCs w:val="26"/>
        </w:rPr>
        <w:t>d. Yêu cầu về thí nghiệm mẫu (</w:t>
      </w:r>
      <w:proofErr w:type="spellStart"/>
      <w:r w:rsidRPr="00AC3C57">
        <w:rPr>
          <w:sz w:val="26"/>
          <w:szCs w:val="26"/>
        </w:rPr>
        <w:t>Sample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w:t>
      </w:r>
      <w:r w:rsidRPr="00AC3C57">
        <w:rPr>
          <w:sz w:val="26"/>
          <w:szCs w:val="26"/>
        </w:rPr>
        <w:lastRenderedPageBreak/>
        <w:t>của bên mua để chứng minh hàng hóa đáp ứng các yêu cầu của hợp đồng. Các thử nghiệm mẫu được thực hiện theo tiêu chuẩn IEC 61109 hoặc tiêu chuẩn tương đương, gồm các hạng mục chính sau:</w:t>
      </w:r>
    </w:p>
    <w:p w14:paraId="48E62003"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Kiểm tra kích thước (</w:t>
      </w:r>
      <w:proofErr w:type="spellStart"/>
      <w:r w:rsidRPr="00AC3C57">
        <w:rPr>
          <w:sz w:val="26"/>
          <w:szCs w:val="26"/>
        </w:rPr>
        <w:t>verification</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w:t>
      </w:r>
      <w:proofErr w:type="spellStart"/>
      <w:r w:rsidRPr="00AC3C57">
        <w:rPr>
          <w:sz w:val="26"/>
          <w:szCs w:val="26"/>
        </w:rPr>
        <w:t>dimensions</w:t>
      </w:r>
      <w:proofErr w:type="spellEnd"/>
      <w:r w:rsidRPr="00AC3C57">
        <w:rPr>
          <w:sz w:val="26"/>
          <w:szCs w:val="26"/>
        </w:rPr>
        <w:t>) (E1+E2).</w:t>
      </w:r>
    </w:p>
    <w:p w14:paraId="3F66F16D"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Kiểm tra hệ thống khóa (</w:t>
      </w:r>
      <w:proofErr w:type="spellStart"/>
      <w:r w:rsidRPr="00AC3C57">
        <w:rPr>
          <w:sz w:val="26"/>
          <w:szCs w:val="26"/>
        </w:rPr>
        <w:t>verification</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the </w:t>
      </w:r>
      <w:proofErr w:type="spellStart"/>
      <w:r w:rsidRPr="00AC3C57">
        <w:rPr>
          <w:sz w:val="26"/>
          <w:szCs w:val="26"/>
        </w:rPr>
        <w:t>locking</w:t>
      </w:r>
      <w:proofErr w:type="spellEnd"/>
      <w:r w:rsidRPr="00AC3C57">
        <w:rPr>
          <w:sz w:val="26"/>
          <w:szCs w:val="26"/>
        </w:rPr>
        <w:t xml:space="preserve"> </w:t>
      </w:r>
      <w:proofErr w:type="spellStart"/>
      <w:r w:rsidRPr="00AC3C57">
        <w:rPr>
          <w:sz w:val="26"/>
          <w:szCs w:val="26"/>
        </w:rPr>
        <w:t>system</w:t>
      </w:r>
      <w:proofErr w:type="spellEnd"/>
      <w:r w:rsidRPr="00AC3C57">
        <w:rPr>
          <w:sz w:val="26"/>
          <w:szCs w:val="26"/>
        </w:rPr>
        <w:t>) (E2).</w:t>
      </w:r>
    </w:p>
    <w:p w14:paraId="6B48B05F"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Kiểm tra độ bám chặt bề mặt giữa bề mặt phụ kiện kim loại 2 đầu và vỏ cách điện (</w:t>
      </w:r>
      <w:proofErr w:type="spellStart"/>
      <w:r w:rsidRPr="00AC3C57">
        <w:rPr>
          <w:sz w:val="26"/>
          <w:szCs w:val="26"/>
        </w:rPr>
        <w:t>verification</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the </w:t>
      </w:r>
      <w:proofErr w:type="spellStart"/>
      <w:r w:rsidRPr="00AC3C57">
        <w:rPr>
          <w:sz w:val="26"/>
          <w:szCs w:val="26"/>
        </w:rPr>
        <w:t>tightness</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the </w:t>
      </w:r>
      <w:proofErr w:type="spellStart"/>
      <w:r w:rsidRPr="00AC3C57">
        <w:rPr>
          <w:sz w:val="26"/>
          <w:szCs w:val="26"/>
        </w:rPr>
        <w:t>interface</w:t>
      </w:r>
      <w:proofErr w:type="spellEnd"/>
      <w:r w:rsidRPr="00AC3C57">
        <w:rPr>
          <w:sz w:val="26"/>
          <w:szCs w:val="26"/>
        </w:rPr>
        <w:t xml:space="preserve"> </w:t>
      </w:r>
      <w:proofErr w:type="spellStart"/>
      <w:r w:rsidRPr="00AC3C57">
        <w:rPr>
          <w:sz w:val="26"/>
          <w:szCs w:val="26"/>
        </w:rPr>
        <w:t>between</w:t>
      </w:r>
      <w:proofErr w:type="spellEnd"/>
      <w:r w:rsidRPr="00AC3C57">
        <w:rPr>
          <w:sz w:val="26"/>
          <w:szCs w:val="26"/>
        </w:rPr>
        <w:t xml:space="preserve"> </w:t>
      </w:r>
      <w:proofErr w:type="spellStart"/>
      <w:r w:rsidRPr="00AC3C57">
        <w:rPr>
          <w:sz w:val="26"/>
          <w:szCs w:val="26"/>
        </w:rPr>
        <w:t>end</w:t>
      </w:r>
      <w:proofErr w:type="spellEnd"/>
      <w:r w:rsidRPr="00AC3C57">
        <w:rPr>
          <w:sz w:val="26"/>
          <w:szCs w:val="26"/>
        </w:rPr>
        <w:t xml:space="preserve"> </w:t>
      </w:r>
      <w:proofErr w:type="spellStart"/>
      <w:r w:rsidRPr="00AC3C57">
        <w:rPr>
          <w:sz w:val="26"/>
          <w:szCs w:val="26"/>
        </w:rPr>
        <w:t>fittings</w:t>
      </w:r>
      <w:proofErr w:type="spellEnd"/>
      <w:r w:rsidRPr="00AC3C57">
        <w:rPr>
          <w:sz w:val="26"/>
          <w:szCs w:val="26"/>
        </w:rPr>
        <w:t xml:space="preserve"> </w:t>
      </w:r>
      <w:proofErr w:type="spellStart"/>
      <w:r w:rsidRPr="00AC3C57">
        <w:rPr>
          <w:sz w:val="26"/>
          <w:szCs w:val="26"/>
        </w:rPr>
        <w:t>and</w:t>
      </w:r>
      <w:proofErr w:type="spellEnd"/>
      <w:r w:rsidRPr="00AC3C57">
        <w:rPr>
          <w:sz w:val="26"/>
          <w:szCs w:val="26"/>
        </w:rPr>
        <w:t xml:space="preserve"> </w:t>
      </w:r>
      <w:proofErr w:type="spellStart"/>
      <w:r w:rsidRPr="00AC3C57">
        <w:rPr>
          <w:sz w:val="26"/>
          <w:szCs w:val="26"/>
        </w:rPr>
        <w:t>insulator</w:t>
      </w:r>
      <w:proofErr w:type="spellEnd"/>
      <w:r w:rsidRPr="00AC3C57">
        <w:rPr>
          <w:sz w:val="26"/>
          <w:szCs w:val="26"/>
        </w:rPr>
        <w:t xml:space="preserve"> </w:t>
      </w:r>
      <w:proofErr w:type="spellStart"/>
      <w:r w:rsidRPr="00AC3C57">
        <w:rPr>
          <w:sz w:val="26"/>
          <w:szCs w:val="26"/>
        </w:rPr>
        <w:t>housing</w:t>
      </w:r>
      <w:proofErr w:type="spellEnd"/>
      <w:r w:rsidRPr="00AC3C57">
        <w:rPr>
          <w:sz w:val="26"/>
          <w:szCs w:val="26"/>
        </w:rPr>
        <w:t>) (E2).</w:t>
      </w:r>
    </w:p>
    <w:p w14:paraId="5EA31B2E"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pacing w:val="4"/>
          <w:sz w:val="26"/>
          <w:szCs w:val="26"/>
        </w:rPr>
      </w:pPr>
      <w:r w:rsidRPr="00AC3C57">
        <w:rPr>
          <w:spacing w:val="4"/>
          <w:sz w:val="26"/>
          <w:szCs w:val="26"/>
        </w:rPr>
        <w:t>Kiểm tra lực phá hủy cơ (</w:t>
      </w:r>
      <w:proofErr w:type="spellStart"/>
      <w:r w:rsidRPr="00AC3C57">
        <w:rPr>
          <w:spacing w:val="4"/>
          <w:sz w:val="26"/>
          <w:szCs w:val="26"/>
        </w:rPr>
        <w:t>verification</w:t>
      </w:r>
      <w:proofErr w:type="spellEnd"/>
      <w:r w:rsidRPr="00AC3C57">
        <w:rPr>
          <w:spacing w:val="4"/>
          <w:sz w:val="26"/>
          <w:szCs w:val="26"/>
        </w:rPr>
        <w:t xml:space="preserve"> </w:t>
      </w:r>
      <w:proofErr w:type="spellStart"/>
      <w:r w:rsidRPr="00AC3C57">
        <w:rPr>
          <w:spacing w:val="4"/>
          <w:sz w:val="26"/>
          <w:szCs w:val="26"/>
        </w:rPr>
        <w:t>of</w:t>
      </w:r>
      <w:proofErr w:type="spellEnd"/>
      <w:r w:rsidRPr="00AC3C57">
        <w:rPr>
          <w:spacing w:val="4"/>
          <w:sz w:val="26"/>
          <w:szCs w:val="26"/>
        </w:rPr>
        <w:t xml:space="preserve"> the </w:t>
      </w:r>
      <w:proofErr w:type="spellStart"/>
      <w:r w:rsidRPr="00AC3C57">
        <w:rPr>
          <w:spacing w:val="4"/>
          <w:sz w:val="26"/>
          <w:szCs w:val="26"/>
        </w:rPr>
        <w:t>specified</w:t>
      </w:r>
      <w:proofErr w:type="spellEnd"/>
      <w:r w:rsidRPr="00AC3C57">
        <w:rPr>
          <w:spacing w:val="4"/>
          <w:sz w:val="26"/>
          <w:szCs w:val="26"/>
        </w:rPr>
        <w:t xml:space="preserve"> </w:t>
      </w:r>
      <w:proofErr w:type="spellStart"/>
      <w:r w:rsidRPr="00AC3C57">
        <w:rPr>
          <w:spacing w:val="4"/>
          <w:sz w:val="26"/>
          <w:szCs w:val="26"/>
        </w:rPr>
        <w:t>mechanical</w:t>
      </w:r>
      <w:proofErr w:type="spellEnd"/>
      <w:r w:rsidRPr="00AC3C57">
        <w:rPr>
          <w:spacing w:val="4"/>
          <w:sz w:val="26"/>
          <w:szCs w:val="26"/>
        </w:rPr>
        <w:t xml:space="preserve"> </w:t>
      </w:r>
      <w:proofErr w:type="spellStart"/>
      <w:r w:rsidRPr="00AC3C57">
        <w:rPr>
          <w:spacing w:val="4"/>
          <w:sz w:val="26"/>
          <w:szCs w:val="26"/>
        </w:rPr>
        <w:t>load</w:t>
      </w:r>
      <w:proofErr w:type="spellEnd"/>
      <w:r w:rsidRPr="00AC3C57">
        <w:rPr>
          <w:spacing w:val="4"/>
          <w:sz w:val="26"/>
          <w:szCs w:val="26"/>
        </w:rPr>
        <w:t>, SML) (E1).</w:t>
      </w:r>
    </w:p>
    <w:p w14:paraId="3256987E"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độ dày lớp mạ (</w:t>
      </w:r>
      <w:proofErr w:type="spellStart"/>
      <w:r w:rsidRPr="00AC3C57">
        <w:rPr>
          <w:sz w:val="26"/>
          <w:szCs w:val="26"/>
        </w:rPr>
        <w:t>galvanizing</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(E2).</w:t>
      </w:r>
    </w:p>
    <w:p w14:paraId="3F24D903" w14:textId="77777777" w:rsidR="00011722" w:rsidRPr="00AC3C57" w:rsidRDefault="00011722" w:rsidP="00011722">
      <w:pPr>
        <w:tabs>
          <w:tab w:val="left" w:pos="851"/>
        </w:tabs>
        <w:spacing w:before="120" w:line="320" w:lineRule="exact"/>
        <w:ind w:firstLine="567"/>
        <w:rPr>
          <w:b/>
          <w:bCs/>
          <w:sz w:val="26"/>
          <w:szCs w:val="26"/>
        </w:rPr>
      </w:pPr>
      <w:r w:rsidRPr="00AC3C57">
        <w:rPr>
          <w:b/>
          <w:bCs/>
          <w:sz w:val="26"/>
          <w:szCs w:val="26"/>
        </w:rPr>
        <w:t>4. Bảng thông số kỹ thuật</w:t>
      </w:r>
    </w:p>
    <w:p w14:paraId="03A62D9F" w14:textId="77777777" w:rsidR="00011722" w:rsidRPr="00AC3C57" w:rsidRDefault="00011722" w:rsidP="00011722">
      <w:pPr>
        <w:tabs>
          <w:tab w:val="left" w:pos="851"/>
        </w:tabs>
        <w:spacing w:before="120" w:after="120" w:line="332" w:lineRule="exact"/>
        <w:ind w:firstLine="567"/>
        <w:rPr>
          <w:b/>
          <w:bCs/>
          <w:strike/>
          <w:sz w:val="26"/>
          <w:szCs w:val="26"/>
        </w:rPr>
      </w:pPr>
      <w:r w:rsidRPr="00AC3C57">
        <w:rPr>
          <w:b/>
          <w:bCs/>
          <w:sz w:val="26"/>
          <w:szCs w:val="26"/>
        </w:rPr>
        <w:t xml:space="preserve">a. Chuỗi cách điện treo </w:t>
      </w:r>
      <w:proofErr w:type="spellStart"/>
      <w:r w:rsidRPr="00AC3C57">
        <w:rPr>
          <w:b/>
          <w:bCs/>
          <w:sz w:val="26"/>
          <w:szCs w:val="26"/>
        </w:rPr>
        <w:t>polymer</w:t>
      </w:r>
      <w:proofErr w:type="spellEnd"/>
      <w:r w:rsidRPr="00AC3C57">
        <w:rPr>
          <w:b/>
          <w:bCs/>
          <w:sz w:val="26"/>
          <w:szCs w:val="26"/>
        </w:rPr>
        <w:t xml:space="preserve"> 22 </w:t>
      </w:r>
      <w:proofErr w:type="spellStart"/>
      <w:r w:rsidRPr="00AC3C57">
        <w:rPr>
          <w:b/>
          <w:bCs/>
          <w:sz w:val="26"/>
          <w:szCs w:val="26"/>
        </w:rPr>
        <w:t>kV</w:t>
      </w:r>
      <w:proofErr w:type="spellEnd"/>
      <w:r w:rsidRPr="00AC3C57">
        <w:rPr>
          <w:b/>
          <w:bCs/>
          <w:sz w:val="26"/>
          <w:szCs w:val="26"/>
        </w:rPr>
        <w:t xml:space="preserve">: </w:t>
      </w:r>
    </w:p>
    <w:tbl>
      <w:tblPr>
        <w:tblW w:w="91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218"/>
        <w:gridCol w:w="1134"/>
        <w:gridCol w:w="2410"/>
        <w:gridCol w:w="1675"/>
      </w:tblGrid>
      <w:tr w:rsidR="00011722" w:rsidRPr="00AC3C57" w14:paraId="4BE8D095" w14:textId="77777777" w:rsidTr="00BE54C7">
        <w:trPr>
          <w:tblHeader/>
          <w:jc w:val="center"/>
        </w:trPr>
        <w:tc>
          <w:tcPr>
            <w:tcW w:w="746" w:type="dxa"/>
            <w:tcBorders>
              <w:top w:val="double" w:sz="4" w:space="0" w:color="auto"/>
              <w:left w:val="double" w:sz="4" w:space="0" w:color="auto"/>
              <w:bottom w:val="single" w:sz="4" w:space="0" w:color="auto"/>
            </w:tcBorders>
            <w:vAlign w:val="center"/>
          </w:tcPr>
          <w:p w14:paraId="1930E4F6" w14:textId="77777777" w:rsidR="00011722" w:rsidRPr="00AC3C57" w:rsidRDefault="00011722" w:rsidP="00BE54C7">
            <w:pPr>
              <w:jc w:val="center"/>
              <w:rPr>
                <w:b/>
                <w:bCs/>
                <w:sz w:val="26"/>
                <w:szCs w:val="26"/>
              </w:rPr>
            </w:pPr>
            <w:r w:rsidRPr="00AC3C57">
              <w:rPr>
                <w:b/>
                <w:bCs/>
                <w:sz w:val="26"/>
                <w:szCs w:val="26"/>
              </w:rPr>
              <w:t>TT</w:t>
            </w:r>
          </w:p>
        </w:tc>
        <w:tc>
          <w:tcPr>
            <w:tcW w:w="3218" w:type="dxa"/>
            <w:tcBorders>
              <w:top w:val="double" w:sz="4" w:space="0" w:color="auto"/>
              <w:bottom w:val="single" w:sz="4" w:space="0" w:color="auto"/>
            </w:tcBorders>
            <w:vAlign w:val="center"/>
          </w:tcPr>
          <w:p w14:paraId="03CC6DB0" w14:textId="77777777" w:rsidR="00011722" w:rsidRPr="00AC3C57" w:rsidRDefault="00011722" w:rsidP="00BE54C7">
            <w:pPr>
              <w:jc w:val="center"/>
              <w:rPr>
                <w:b/>
                <w:bCs/>
                <w:sz w:val="26"/>
                <w:szCs w:val="26"/>
              </w:rPr>
            </w:pPr>
            <w:r w:rsidRPr="00AC3C57">
              <w:rPr>
                <w:b/>
                <w:bCs/>
                <w:sz w:val="26"/>
                <w:szCs w:val="26"/>
              </w:rPr>
              <w:t>Hạng mục</w:t>
            </w:r>
          </w:p>
        </w:tc>
        <w:tc>
          <w:tcPr>
            <w:tcW w:w="1134" w:type="dxa"/>
            <w:tcBorders>
              <w:top w:val="double" w:sz="4" w:space="0" w:color="auto"/>
              <w:bottom w:val="single" w:sz="4" w:space="0" w:color="auto"/>
            </w:tcBorders>
            <w:vAlign w:val="center"/>
          </w:tcPr>
          <w:p w14:paraId="5498B4E1" w14:textId="77777777" w:rsidR="00011722" w:rsidRPr="00AC3C57" w:rsidRDefault="00011722" w:rsidP="00BE54C7">
            <w:pPr>
              <w:jc w:val="center"/>
              <w:rPr>
                <w:b/>
                <w:bCs/>
                <w:sz w:val="26"/>
                <w:szCs w:val="26"/>
              </w:rPr>
            </w:pPr>
            <w:r w:rsidRPr="00AC3C57">
              <w:rPr>
                <w:b/>
                <w:bCs/>
                <w:sz w:val="26"/>
                <w:szCs w:val="26"/>
              </w:rPr>
              <w:t>Đơn vị</w:t>
            </w:r>
          </w:p>
        </w:tc>
        <w:tc>
          <w:tcPr>
            <w:tcW w:w="2410" w:type="dxa"/>
            <w:tcBorders>
              <w:top w:val="double" w:sz="4" w:space="0" w:color="auto"/>
              <w:bottom w:val="single" w:sz="4" w:space="0" w:color="auto"/>
            </w:tcBorders>
            <w:vAlign w:val="center"/>
          </w:tcPr>
          <w:p w14:paraId="01600192" w14:textId="77777777" w:rsidR="00011722" w:rsidRPr="00AC3C57" w:rsidRDefault="00011722" w:rsidP="00BE54C7">
            <w:pPr>
              <w:jc w:val="center"/>
              <w:rPr>
                <w:b/>
                <w:bCs/>
                <w:sz w:val="26"/>
                <w:szCs w:val="26"/>
              </w:rPr>
            </w:pPr>
            <w:r w:rsidRPr="00AC3C57">
              <w:rPr>
                <w:b/>
                <w:bCs/>
                <w:sz w:val="26"/>
                <w:szCs w:val="26"/>
              </w:rPr>
              <w:t>Yêu cầu</w:t>
            </w:r>
          </w:p>
        </w:tc>
        <w:tc>
          <w:tcPr>
            <w:tcW w:w="1675" w:type="dxa"/>
            <w:tcBorders>
              <w:top w:val="double" w:sz="4" w:space="0" w:color="auto"/>
              <w:bottom w:val="single" w:sz="4" w:space="0" w:color="auto"/>
              <w:right w:val="double" w:sz="4" w:space="0" w:color="auto"/>
            </w:tcBorders>
            <w:vAlign w:val="center"/>
          </w:tcPr>
          <w:p w14:paraId="5B28EBBE" w14:textId="77777777" w:rsidR="00011722" w:rsidRPr="00AC3C57" w:rsidRDefault="00011722" w:rsidP="00BE54C7">
            <w:pPr>
              <w:jc w:val="center"/>
              <w:rPr>
                <w:b/>
                <w:bCs/>
                <w:sz w:val="26"/>
                <w:szCs w:val="26"/>
              </w:rPr>
            </w:pPr>
            <w:r w:rsidRPr="00AC3C57">
              <w:rPr>
                <w:b/>
                <w:bCs/>
                <w:sz w:val="26"/>
                <w:szCs w:val="26"/>
              </w:rPr>
              <w:t>Ghi chú</w:t>
            </w:r>
          </w:p>
        </w:tc>
      </w:tr>
      <w:tr w:rsidR="00011722" w:rsidRPr="00AC3C57" w14:paraId="0E3AB2D8" w14:textId="77777777" w:rsidTr="00BE54C7">
        <w:trPr>
          <w:jc w:val="center"/>
        </w:trPr>
        <w:tc>
          <w:tcPr>
            <w:tcW w:w="746" w:type="dxa"/>
            <w:tcBorders>
              <w:top w:val="single" w:sz="4" w:space="0" w:color="auto"/>
              <w:left w:val="double" w:sz="4" w:space="0" w:color="auto"/>
            </w:tcBorders>
            <w:vAlign w:val="center"/>
          </w:tcPr>
          <w:p w14:paraId="3D96D366" w14:textId="77777777" w:rsidR="00011722" w:rsidRPr="00AC3C57" w:rsidRDefault="00011722" w:rsidP="00BE54C7">
            <w:pPr>
              <w:jc w:val="center"/>
              <w:rPr>
                <w:sz w:val="26"/>
                <w:szCs w:val="26"/>
              </w:rPr>
            </w:pPr>
            <w:r w:rsidRPr="00AC3C57">
              <w:rPr>
                <w:sz w:val="26"/>
                <w:szCs w:val="26"/>
              </w:rPr>
              <w:t>1</w:t>
            </w:r>
          </w:p>
        </w:tc>
        <w:tc>
          <w:tcPr>
            <w:tcW w:w="3218" w:type="dxa"/>
            <w:tcBorders>
              <w:top w:val="single" w:sz="4" w:space="0" w:color="auto"/>
            </w:tcBorders>
            <w:vAlign w:val="center"/>
          </w:tcPr>
          <w:p w14:paraId="5E38BFC7" w14:textId="77777777" w:rsidR="00011722" w:rsidRPr="00AC3C57" w:rsidRDefault="00011722" w:rsidP="00BE54C7">
            <w:pPr>
              <w:rPr>
                <w:sz w:val="26"/>
                <w:szCs w:val="26"/>
              </w:rPr>
            </w:pPr>
            <w:r w:rsidRPr="00AC3C57">
              <w:rPr>
                <w:sz w:val="26"/>
                <w:szCs w:val="26"/>
              </w:rPr>
              <w:t>Nhà sản xuất</w:t>
            </w:r>
          </w:p>
        </w:tc>
        <w:tc>
          <w:tcPr>
            <w:tcW w:w="1134" w:type="dxa"/>
            <w:tcBorders>
              <w:top w:val="single" w:sz="4" w:space="0" w:color="auto"/>
            </w:tcBorders>
            <w:vAlign w:val="center"/>
          </w:tcPr>
          <w:p w14:paraId="42221953" w14:textId="77777777" w:rsidR="00011722" w:rsidRPr="00AC3C57" w:rsidRDefault="00011722" w:rsidP="00BE54C7">
            <w:pPr>
              <w:jc w:val="center"/>
              <w:rPr>
                <w:sz w:val="26"/>
                <w:szCs w:val="26"/>
              </w:rPr>
            </w:pPr>
          </w:p>
        </w:tc>
        <w:tc>
          <w:tcPr>
            <w:tcW w:w="2410" w:type="dxa"/>
            <w:tcBorders>
              <w:top w:val="single" w:sz="4" w:space="0" w:color="auto"/>
            </w:tcBorders>
            <w:vAlign w:val="center"/>
          </w:tcPr>
          <w:p w14:paraId="31324B70" w14:textId="77777777" w:rsidR="00011722" w:rsidRPr="00AC3C57" w:rsidRDefault="00011722" w:rsidP="00BE54C7">
            <w:pPr>
              <w:jc w:val="center"/>
              <w:rPr>
                <w:sz w:val="26"/>
                <w:szCs w:val="26"/>
              </w:rPr>
            </w:pPr>
            <w:r w:rsidRPr="00AC3C57">
              <w:rPr>
                <w:sz w:val="26"/>
                <w:szCs w:val="26"/>
              </w:rPr>
              <w:t>Nêu cụ thể</w:t>
            </w:r>
          </w:p>
        </w:tc>
        <w:tc>
          <w:tcPr>
            <w:tcW w:w="1675" w:type="dxa"/>
            <w:tcBorders>
              <w:top w:val="single" w:sz="4" w:space="0" w:color="auto"/>
              <w:right w:val="double" w:sz="4" w:space="0" w:color="auto"/>
            </w:tcBorders>
            <w:vAlign w:val="center"/>
          </w:tcPr>
          <w:p w14:paraId="7184C9B2" w14:textId="77777777" w:rsidR="00011722" w:rsidRPr="00AC3C57" w:rsidRDefault="00011722" w:rsidP="00BE54C7">
            <w:pPr>
              <w:jc w:val="center"/>
              <w:rPr>
                <w:sz w:val="26"/>
                <w:szCs w:val="26"/>
              </w:rPr>
            </w:pPr>
          </w:p>
        </w:tc>
      </w:tr>
      <w:tr w:rsidR="00011722" w:rsidRPr="00AC3C57" w14:paraId="4555933B" w14:textId="77777777" w:rsidTr="00BE54C7">
        <w:trPr>
          <w:jc w:val="center"/>
        </w:trPr>
        <w:tc>
          <w:tcPr>
            <w:tcW w:w="746" w:type="dxa"/>
            <w:tcBorders>
              <w:left w:val="double" w:sz="4" w:space="0" w:color="auto"/>
            </w:tcBorders>
            <w:vAlign w:val="center"/>
          </w:tcPr>
          <w:p w14:paraId="7CEBC1A3" w14:textId="77777777" w:rsidR="00011722" w:rsidRPr="00AC3C57" w:rsidRDefault="00011722" w:rsidP="00BE54C7">
            <w:pPr>
              <w:jc w:val="center"/>
              <w:rPr>
                <w:sz w:val="26"/>
                <w:szCs w:val="26"/>
              </w:rPr>
            </w:pPr>
            <w:r w:rsidRPr="00AC3C57">
              <w:rPr>
                <w:sz w:val="26"/>
                <w:szCs w:val="26"/>
              </w:rPr>
              <w:t>2</w:t>
            </w:r>
          </w:p>
        </w:tc>
        <w:tc>
          <w:tcPr>
            <w:tcW w:w="3218" w:type="dxa"/>
            <w:vAlign w:val="center"/>
          </w:tcPr>
          <w:p w14:paraId="7B707AC1" w14:textId="77777777" w:rsidR="00011722" w:rsidRPr="00AC3C57" w:rsidRDefault="00011722" w:rsidP="00BE54C7">
            <w:pPr>
              <w:rPr>
                <w:sz w:val="26"/>
                <w:szCs w:val="26"/>
              </w:rPr>
            </w:pPr>
            <w:r w:rsidRPr="00AC3C57">
              <w:rPr>
                <w:sz w:val="26"/>
                <w:szCs w:val="26"/>
              </w:rPr>
              <w:t>Nước sản xuất</w:t>
            </w:r>
          </w:p>
        </w:tc>
        <w:tc>
          <w:tcPr>
            <w:tcW w:w="1134" w:type="dxa"/>
            <w:vAlign w:val="center"/>
          </w:tcPr>
          <w:p w14:paraId="252237B9" w14:textId="77777777" w:rsidR="00011722" w:rsidRPr="00AC3C57" w:rsidRDefault="00011722" w:rsidP="00BE54C7">
            <w:pPr>
              <w:jc w:val="center"/>
              <w:rPr>
                <w:sz w:val="26"/>
                <w:szCs w:val="26"/>
              </w:rPr>
            </w:pPr>
          </w:p>
        </w:tc>
        <w:tc>
          <w:tcPr>
            <w:tcW w:w="2410" w:type="dxa"/>
            <w:vAlign w:val="center"/>
          </w:tcPr>
          <w:p w14:paraId="2CC0868E"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70F6C0F6" w14:textId="77777777" w:rsidR="00011722" w:rsidRPr="00AC3C57" w:rsidRDefault="00011722" w:rsidP="00BE54C7">
            <w:pPr>
              <w:jc w:val="center"/>
              <w:rPr>
                <w:sz w:val="26"/>
                <w:szCs w:val="26"/>
              </w:rPr>
            </w:pPr>
          </w:p>
        </w:tc>
      </w:tr>
      <w:tr w:rsidR="00011722" w:rsidRPr="00AC3C57" w14:paraId="139002DC" w14:textId="77777777" w:rsidTr="00BE54C7">
        <w:trPr>
          <w:jc w:val="center"/>
        </w:trPr>
        <w:tc>
          <w:tcPr>
            <w:tcW w:w="746" w:type="dxa"/>
            <w:tcBorders>
              <w:left w:val="double" w:sz="4" w:space="0" w:color="auto"/>
            </w:tcBorders>
            <w:vAlign w:val="center"/>
          </w:tcPr>
          <w:p w14:paraId="7EFE0DA1" w14:textId="77777777" w:rsidR="00011722" w:rsidRPr="00AC3C57" w:rsidRDefault="00011722" w:rsidP="00BE54C7">
            <w:pPr>
              <w:jc w:val="center"/>
              <w:rPr>
                <w:sz w:val="26"/>
                <w:szCs w:val="26"/>
              </w:rPr>
            </w:pPr>
            <w:r w:rsidRPr="00AC3C57">
              <w:rPr>
                <w:sz w:val="26"/>
                <w:szCs w:val="26"/>
              </w:rPr>
              <w:t>3</w:t>
            </w:r>
          </w:p>
        </w:tc>
        <w:tc>
          <w:tcPr>
            <w:tcW w:w="3218" w:type="dxa"/>
            <w:vAlign w:val="center"/>
          </w:tcPr>
          <w:p w14:paraId="735DD977" w14:textId="77777777" w:rsidR="00011722" w:rsidRPr="00AC3C57" w:rsidRDefault="00011722" w:rsidP="00BE54C7">
            <w:pPr>
              <w:rPr>
                <w:sz w:val="26"/>
                <w:szCs w:val="26"/>
              </w:rPr>
            </w:pPr>
            <w:r w:rsidRPr="00AC3C57">
              <w:rPr>
                <w:sz w:val="26"/>
                <w:szCs w:val="26"/>
              </w:rPr>
              <w:t>Mã hiệu</w:t>
            </w:r>
          </w:p>
        </w:tc>
        <w:tc>
          <w:tcPr>
            <w:tcW w:w="1134" w:type="dxa"/>
            <w:vAlign w:val="center"/>
          </w:tcPr>
          <w:p w14:paraId="726C8D5C" w14:textId="77777777" w:rsidR="00011722" w:rsidRPr="00AC3C57" w:rsidRDefault="00011722" w:rsidP="00BE54C7">
            <w:pPr>
              <w:jc w:val="center"/>
              <w:rPr>
                <w:sz w:val="26"/>
                <w:szCs w:val="26"/>
              </w:rPr>
            </w:pPr>
          </w:p>
        </w:tc>
        <w:tc>
          <w:tcPr>
            <w:tcW w:w="2410" w:type="dxa"/>
            <w:vAlign w:val="center"/>
          </w:tcPr>
          <w:p w14:paraId="4977E840"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1815B366" w14:textId="77777777" w:rsidR="00011722" w:rsidRPr="00AC3C57" w:rsidRDefault="00011722" w:rsidP="00BE54C7">
            <w:pPr>
              <w:jc w:val="center"/>
              <w:rPr>
                <w:sz w:val="26"/>
                <w:szCs w:val="26"/>
              </w:rPr>
            </w:pPr>
          </w:p>
        </w:tc>
      </w:tr>
      <w:tr w:rsidR="00011722" w:rsidRPr="00AC3C57" w14:paraId="67F58906" w14:textId="77777777" w:rsidTr="00BE54C7">
        <w:trPr>
          <w:jc w:val="center"/>
        </w:trPr>
        <w:tc>
          <w:tcPr>
            <w:tcW w:w="746" w:type="dxa"/>
            <w:tcBorders>
              <w:left w:val="double" w:sz="4" w:space="0" w:color="auto"/>
            </w:tcBorders>
            <w:vAlign w:val="center"/>
          </w:tcPr>
          <w:p w14:paraId="16CA6B3F" w14:textId="77777777" w:rsidR="00011722" w:rsidRPr="00AC3C57" w:rsidRDefault="00011722" w:rsidP="00BE54C7">
            <w:pPr>
              <w:jc w:val="center"/>
              <w:rPr>
                <w:sz w:val="26"/>
                <w:szCs w:val="26"/>
              </w:rPr>
            </w:pPr>
            <w:r w:rsidRPr="00AC3C57">
              <w:rPr>
                <w:sz w:val="26"/>
                <w:szCs w:val="26"/>
              </w:rPr>
              <w:t>4</w:t>
            </w:r>
          </w:p>
        </w:tc>
        <w:tc>
          <w:tcPr>
            <w:tcW w:w="3218" w:type="dxa"/>
            <w:vAlign w:val="center"/>
          </w:tcPr>
          <w:p w14:paraId="6E8101A3" w14:textId="77777777" w:rsidR="00011722" w:rsidRPr="00AC3C57" w:rsidRDefault="00011722" w:rsidP="00BE54C7">
            <w:pPr>
              <w:rPr>
                <w:sz w:val="26"/>
                <w:szCs w:val="26"/>
              </w:rPr>
            </w:pPr>
            <w:r w:rsidRPr="00AC3C57">
              <w:rPr>
                <w:sz w:val="26"/>
                <w:szCs w:val="26"/>
              </w:rPr>
              <w:t>Tiêu chuẩn áp dụng</w:t>
            </w:r>
          </w:p>
        </w:tc>
        <w:tc>
          <w:tcPr>
            <w:tcW w:w="1134" w:type="dxa"/>
            <w:vAlign w:val="center"/>
          </w:tcPr>
          <w:p w14:paraId="6628BB6E" w14:textId="77777777" w:rsidR="00011722" w:rsidRPr="00AC3C57" w:rsidRDefault="00011722" w:rsidP="00BE54C7">
            <w:pPr>
              <w:jc w:val="center"/>
              <w:rPr>
                <w:sz w:val="26"/>
                <w:szCs w:val="26"/>
              </w:rPr>
            </w:pPr>
          </w:p>
        </w:tc>
        <w:tc>
          <w:tcPr>
            <w:tcW w:w="2410" w:type="dxa"/>
            <w:vAlign w:val="center"/>
          </w:tcPr>
          <w:p w14:paraId="43AB567C" w14:textId="77777777" w:rsidR="00011722" w:rsidRPr="00AC3C57" w:rsidRDefault="00011722" w:rsidP="00BE54C7">
            <w:pPr>
              <w:jc w:val="center"/>
              <w:rPr>
                <w:sz w:val="26"/>
                <w:szCs w:val="26"/>
              </w:rPr>
            </w:pPr>
            <w:r w:rsidRPr="00AC3C57">
              <w:rPr>
                <w:sz w:val="26"/>
                <w:szCs w:val="26"/>
              </w:rPr>
              <w:t>ANSI C29.13, IEC 61109 hoặc tương đương</w:t>
            </w:r>
          </w:p>
        </w:tc>
        <w:tc>
          <w:tcPr>
            <w:tcW w:w="1675" w:type="dxa"/>
            <w:tcBorders>
              <w:right w:val="double" w:sz="4" w:space="0" w:color="auto"/>
            </w:tcBorders>
            <w:vAlign w:val="center"/>
          </w:tcPr>
          <w:p w14:paraId="1F219FA0" w14:textId="77777777" w:rsidR="00011722" w:rsidRPr="00AC3C57" w:rsidRDefault="00011722" w:rsidP="00BE54C7">
            <w:pPr>
              <w:jc w:val="center"/>
              <w:rPr>
                <w:sz w:val="26"/>
                <w:szCs w:val="26"/>
              </w:rPr>
            </w:pPr>
          </w:p>
        </w:tc>
      </w:tr>
      <w:tr w:rsidR="00011722" w:rsidRPr="00AC3C57" w14:paraId="32B6D9A4" w14:textId="77777777" w:rsidTr="00BE54C7">
        <w:trPr>
          <w:jc w:val="center"/>
        </w:trPr>
        <w:tc>
          <w:tcPr>
            <w:tcW w:w="746" w:type="dxa"/>
            <w:tcBorders>
              <w:left w:val="double" w:sz="4" w:space="0" w:color="auto"/>
            </w:tcBorders>
            <w:vAlign w:val="center"/>
          </w:tcPr>
          <w:p w14:paraId="5196AB75" w14:textId="77777777" w:rsidR="00011722" w:rsidRPr="00AC3C57" w:rsidRDefault="00011722" w:rsidP="00BE54C7">
            <w:pPr>
              <w:jc w:val="center"/>
              <w:rPr>
                <w:sz w:val="26"/>
                <w:szCs w:val="26"/>
              </w:rPr>
            </w:pPr>
            <w:r w:rsidRPr="00AC3C57">
              <w:rPr>
                <w:sz w:val="26"/>
                <w:szCs w:val="26"/>
              </w:rPr>
              <w:t>5</w:t>
            </w:r>
          </w:p>
        </w:tc>
        <w:tc>
          <w:tcPr>
            <w:tcW w:w="3218" w:type="dxa"/>
            <w:vAlign w:val="center"/>
          </w:tcPr>
          <w:p w14:paraId="1C3C8026" w14:textId="77777777" w:rsidR="00011722" w:rsidRPr="00AC3C57" w:rsidRDefault="00011722" w:rsidP="00BE54C7">
            <w:pPr>
              <w:rPr>
                <w:sz w:val="26"/>
                <w:szCs w:val="26"/>
              </w:rPr>
            </w:pPr>
            <w:r w:rsidRPr="00AC3C57">
              <w:rPr>
                <w:sz w:val="26"/>
                <w:szCs w:val="26"/>
              </w:rPr>
              <w:t>Loại</w:t>
            </w:r>
          </w:p>
        </w:tc>
        <w:tc>
          <w:tcPr>
            <w:tcW w:w="1134" w:type="dxa"/>
            <w:vAlign w:val="center"/>
          </w:tcPr>
          <w:p w14:paraId="580CE0B5" w14:textId="77777777" w:rsidR="00011722" w:rsidRPr="00AC3C57" w:rsidRDefault="00011722" w:rsidP="00BE54C7">
            <w:pPr>
              <w:jc w:val="center"/>
              <w:rPr>
                <w:sz w:val="26"/>
                <w:szCs w:val="26"/>
              </w:rPr>
            </w:pPr>
          </w:p>
        </w:tc>
        <w:tc>
          <w:tcPr>
            <w:tcW w:w="2410" w:type="dxa"/>
            <w:vAlign w:val="center"/>
          </w:tcPr>
          <w:p w14:paraId="011574B9" w14:textId="77777777" w:rsidR="00011722" w:rsidRPr="00AC3C57" w:rsidRDefault="00011722" w:rsidP="00BE54C7">
            <w:pPr>
              <w:jc w:val="center"/>
              <w:rPr>
                <w:sz w:val="26"/>
                <w:szCs w:val="26"/>
              </w:rPr>
            </w:pPr>
            <w:proofErr w:type="spellStart"/>
            <w:r w:rsidRPr="00AC3C57">
              <w:rPr>
                <w:sz w:val="26"/>
                <w:szCs w:val="26"/>
              </w:rPr>
              <w:t>Polymer</w:t>
            </w:r>
            <w:proofErr w:type="spellEnd"/>
          </w:p>
        </w:tc>
        <w:tc>
          <w:tcPr>
            <w:tcW w:w="1675" w:type="dxa"/>
            <w:tcBorders>
              <w:right w:val="double" w:sz="4" w:space="0" w:color="auto"/>
            </w:tcBorders>
            <w:vAlign w:val="center"/>
          </w:tcPr>
          <w:p w14:paraId="2F2B7F13" w14:textId="77777777" w:rsidR="00011722" w:rsidRPr="00AC3C57" w:rsidRDefault="00011722" w:rsidP="00BE54C7">
            <w:pPr>
              <w:jc w:val="center"/>
              <w:rPr>
                <w:sz w:val="26"/>
                <w:szCs w:val="26"/>
              </w:rPr>
            </w:pPr>
          </w:p>
        </w:tc>
      </w:tr>
      <w:tr w:rsidR="00011722" w:rsidRPr="00AC3C57" w14:paraId="53733906" w14:textId="77777777" w:rsidTr="00BE54C7">
        <w:trPr>
          <w:jc w:val="center"/>
        </w:trPr>
        <w:tc>
          <w:tcPr>
            <w:tcW w:w="746" w:type="dxa"/>
            <w:tcBorders>
              <w:left w:val="double" w:sz="4" w:space="0" w:color="auto"/>
            </w:tcBorders>
            <w:vAlign w:val="center"/>
          </w:tcPr>
          <w:p w14:paraId="2BC83079" w14:textId="77777777" w:rsidR="00011722" w:rsidRPr="00AC3C57" w:rsidRDefault="00011722" w:rsidP="00BE54C7">
            <w:pPr>
              <w:jc w:val="center"/>
              <w:rPr>
                <w:sz w:val="26"/>
                <w:szCs w:val="26"/>
              </w:rPr>
            </w:pPr>
            <w:r w:rsidRPr="00AC3C57">
              <w:rPr>
                <w:sz w:val="26"/>
                <w:szCs w:val="26"/>
              </w:rPr>
              <w:t>6</w:t>
            </w:r>
          </w:p>
        </w:tc>
        <w:tc>
          <w:tcPr>
            <w:tcW w:w="3218" w:type="dxa"/>
            <w:vAlign w:val="center"/>
          </w:tcPr>
          <w:p w14:paraId="39F86384" w14:textId="77777777" w:rsidR="00011722" w:rsidRPr="00AC3C57" w:rsidRDefault="00011722" w:rsidP="00BE54C7">
            <w:pPr>
              <w:rPr>
                <w:sz w:val="26"/>
                <w:szCs w:val="26"/>
              </w:rPr>
            </w:pPr>
            <w:r w:rsidRPr="00AC3C57">
              <w:rPr>
                <w:sz w:val="26"/>
                <w:szCs w:val="26"/>
              </w:rPr>
              <w:t xml:space="preserve">Lực phá </w:t>
            </w:r>
            <w:proofErr w:type="spellStart"/>
            <w:r w:rsidRPr="00AC3C57">
              <w:rPr>
                <w:sz w:val="26"/>
                <w:szCs w:val="26"/>
              </w:rPr>
              <w:t>huỷ</w:t>
            </w:r>
            <w:proofErr w:type="spellEnd"/>
            <w:r w:rsidRPr="00AC3C57">
              <w:rPr>
                <w:sz w:val="26"/>
                <w:szCs w:val="26"/>
              </w:rPr>
              <w:t xml:space="preserve"> nhỏ nhất</w:t>
            </w:r>
          </w:p>
        </w:tc>
        <w:tc>
          <w:tcPr>
            <w:tcW w:w="1134" w:type="dxa"/>
            <w:vAlign w:val="center"/>
          </w:tcPr>
          <w:p w14:paraId="090EA113" w14:textId="77777777" w:rsidR="00011722" w:rsidRPr="00AC3C57" w:rsidRDefault="00011722" w:rsidP="00BE54C7">
            <w:pPr>
              <w:jc w:val="center"/>
              <w:rPr>
                <w:sz w:val="26"/>
                <w:szCs w:val="26"/>
              </w:rPr>
            </w:pPr>
            <w:proofErr w:type="spellStart"/>
            <w:r w:rsidRPr="00AC3C57">
              <w:rPr>
                <w:sz w:val="26"/>
                <w:szCs w:val="26"/>
              </w:rPr>
              <w:t>kN</w:t>
            </w:r>
            <w:proofErr w:type="spellEnd"/>
          </w:p>
        </w:tc>
        <w:tc>
          <w:tcPr>
            <w:tcW w:w="2410" w:type="dxa"/>
            <w:vAlign w:val="center"/>
          </w:tcPr>
          <w:p w14:paraId="11461718" w14:textId="77777777" w:rsidR="00011722" w:rsidRPr="00AC3C57" w:rsidRDefault="00011722" w:rsidP="00BE54C7">
            <w:pPr>
              <w:jc w:val="center"/>
              <w:rPr>
                <w:sz w:val="26"/>
                <w:szCs w:val="26"/>
              </w:rPr>
            </w:pPr>
            <w:r w:rsidRPr="00AC3C57">
              <w:rPr>
                <w:sz w:val="26"/>
                <w:szCs w:val="26"/>
              </w:rPr>
              <w:t xml:space="preserve">≥ 70 hoặc ≥ 120 </w:t>
            </w:r>
          </w:p>
        </w:tc>
        <w:tc>
          <w:tcPr>
            <w:tcW w:w="1675" w:type="dxa"/>
            <w:tcBorders>
              <w:right w:val="double" w:sz="4" w:space="0" w:color="auto"/>
            </w:tcBorders>
            <w:vAlign w:val="center"/>
          </w:tcPr>
          <w:p w14:paraId="48F0A83E" w14:textId="77777777" w:rsidR="00011722" w:rsidRPr="00AC3C57" w:rsidRDefault="00011722" w:rsidP="00BE54C7">
            <w:pPr>
              <w:jc w:val="center"/>
              <w:rPr>
                <w:sz w:val="26"/>
                <w:szCs w:val="26"/>
              </w:rPr>
            </w:pPr>
            <w:r w:rsidRPr="00AC3C57">
              <w:rPr>
                <w:sz w:val="26"/>
                <w:szCs w:val="26"/>
              </w:rPr>
              <w:t>hoặc giá trị khác theo tính toán thiết kế</w:t>
            </w:r>
          </w:p>
        </w:tc>
      </w:tr>
      <w:tr w:rsidR="00011722" w:rsidRPr="00AC3C57" w14:paraId="4F21C76E" w14:textId="77777777" w:rsidTr="00BE54C7">
        <w:trPr>
          <w:jc w:val="center"/>
        </w:trPr>
        <w:tc>
          <w:tcPr>
            <w:tcW w:w="746" w:type="dxa"/>
            <w:tcBorders>
              <w:left w:val="double" w:sz="4" w:space="0" w:color="auto"/>
            </w:tcBorders>
            <w:vAlign w:val="center"/>
          </w:tcPr>
          <w:p w14:paraId="065F879B" w14:textId="77777777" w:rsidR="00011722" w:rsidRPr="00AC3C57" w:rsidRDefault="00011722" w:rsidP="00BE54C7">
            <w:pPr>
              <w:jc w:val="center"/>
              <w:rPr>
                <w:sz w:val="26"/>
                <w:szCs w:val="26"/>
              </w:rPr>
            </w:pPr>
            <w:r w:rsidRPr="00AC3C57">
              <w:rPr>
                <w:sz w:val="26"/>
                <w:szCs w:val="26"/>
              </w:rPr>
              <w:t>7</w:t>
            </w:r>
          </w:p>
        </w:tc>
        <w:tc>
          <w:tcPr>
            <w:tcW w:w="3218" w:type="dxa"/>
            <w:vAlign w:val="center"/>
          </w:tcPr>
          <w:p w14:paraId="19E1F26B" w14:textId="77777777" w:rsidR="00011722" w:rsidRPr="00AC3C57" w:rsidRDefault="00011722" w:rsidP="00BE54C7">
            <w:pPr>
              <w:rPr>
                <w:sz w:val="26"/>
                <w:szCs w:val="26"/>
              </w:rPr>
            </w:pPr>
            <w:r w:rsidRPr="00AC3C57">
              <w:rPr>
                <w:sz w:val="26"/>
                <w:szCs w:val="26"/>
              </w:rPr>
              <w:t>Điện áp làm việc cực đại</w:t>
            </w:r>
          </w:p>
        </w:tc>
        <w:tc>
          <w:tcPr>
            <w:tcW w:w="1134" w:type="dxa"/>
            <w:vAlign w:val="center"/>
          </w:tcPr>
          <w:p w14:paraId="0C1DB3B0" w14:textId="77777777" w:rsidR="00011722" w:rsidRPr="00AC3C57" w:rsidRDefault="00011722" w:rsidP="00BE54C7">
            <w:pPr>
              <w:jc w:val="center"/>
              <w:rPr>
                <w:sz w:val="26"/>
                <w:szCs w:val="26"/>
              </w:rPr>
            </w:pPr>
            <w:proofErr w:type="spellStart"/>
            <w:r w:rsidRPr="00AC3C57">
              <w:rPr>
                <w:sz w:val="26"/>
                <w:szCs w:val="26"/>
              </w:rPr>
              <w:t>kV</w:t>
            </w:r>
            <w:proofErr w:type="spellEnd"/>
          </w:p>
        </w:tc>
        <w:tc>
          <w:tcPr>
            <w:tcW w:w="2410" w:type="dxa"/>
            <w:vAlign w:val="center"/>
          </w:tcPr>
          <w:p w14:paraId="6A831EFB" w14:textId="77777777" w:rsidR="00011722" w:rsidRPr="00AC3C57" w:rsidRDefault="00011722" w:rsidP="00BE54C7">
            <w:pPr>
              <w:jc w:val="center"/>
              <w:rPr>
                <w:sz w:val="26"/>
                <w:szCs w:val="26"/>
              </w:rPr>
            </w:pPr>
            <w:r w:rsidRPr="00AC3C57">
              <w:rPr>
                <w:sz w:val="26"/>
                <w:szCs w:val="26"/>
              </w:rPr>
              <w:t>≥24</w:t>
            </w:r>
          </w:p>
        </w:tc>
        <w:tc>
          <w:tcPr>
            <w:tcW w:w="1675" w:type="dxa"/>
            <w:tcBorders>
              <w:right w:val="double" w:sz="4" w:space="0" w:color="auto"/>
            </w:tcBorders>
            <w:vAlign w:val="center"/>
          </w:tcPr>
          <w:p w14:paraId="43487E4A" w14:textId="77777777" w:rsidR="00011722" w:rsidRPr="00AC3C57" w:rsidRDefault="00011722" w:rsidP="00BE54C7">
            <w:pPr>
              <w:jc w:val="center"/>
              <w:rPr>
                <w:sz w:val="26"/>
                <w:szCs w:val="26"/>
              </w:rPr>
            </w:pPr>
          </w:p>
        </w:tc>
      </w:tr>
      <w:tr w:rsidR="00011722" w:rsidRPr="00AC3C57" w14:paraId="5BC492C1" w14:textId="77777777" w:rsidTr="00BE54C7">
        <w:trPr>
          <w:jc w:val="center"/>
        </w:trPr>
        <w:tc>
          <w:tcPr>
            <w:tcW w:w="746" w:type="dxa"/>
            <w:tcBorders>
              <w:left w:val="double" w:sz="4" w:space="0" w:color="auto"/>
            </w:tcBorders>
            <w:vAlign w:val="center"/>
          </w:tcPr>
          <w:p w14:paraId="5DECAC0A" w14:textId="77777777" w:rsidR="00011722" w:rsidRPr="00AC3C57" w:rsidRDefault="00011722" w:rsidP="00BE54C7">
            <w:pPr>
              <w:jc w:val="center"/>
              <w:rPr>
                <w:sz w:val="26"/>
                <w:szCs w:val="26"/>
              </w:rPr>
            </w:pPr>
            <w:r w:rsidRPr="00AC3C57">
              <w:rPr>
                <w:sz w:val="26"/>
                <w:szCs w:val="26"/>
              </w:rPr>
              <w:t>8</w:t>
            </w:r>
          </w:p>
        </w:tc>
        <w:tc>
          <w:tcPr>
            <w:tcW w:w="3218" w:type="dxa"/>
            <w:vAlign w:val="center"/>
          </w:tcPr>
          <w:p w14:paraId="5B90D6BF" w14:textId="77777777" w:rsidR="00011722" w:rsidRPr="00AC3C57" w:rsidRDefault="00011722" w:rsidP="00BE54C7">
            <w:pPr>
              <w:rPr>
                <w:sz w:val="26"/>
                <w:szCs w:val="26"/>
              </w:rPr>
            </w:pPr>
            <w:r w:rsidRPr="00AC3C57">
              <w:rPr>
                <w:sz w:val="26"/>
                <w:szCs w:val="26"/>
              </w:rPr>
              <w:t>Chiều dài đường rò trên bề mặt tối thiểu</w:t>
            </w:r>
          </w:p>
        </w:tc>
        <w:tc>
          <w:tcPr>
            <w:tcW w:w="1134" w:type="dxa"/>
            <w:vAlign w:val="center"/>
          </w:tcPr>
          <w:p w14:paraId="5E8B326E" w14:textId="77777777" w:rsidR="00011722" w:rsidRPr="00AC3C57" w:rsidRDefault="00011722" w:rsidP="00BE54C7">
            <w:pPr>
              <w:jc w:val="center"/>
              <w:rPr>
                <w:sz w:val="26"/>
                <w:szCs w:val="26"/>
              </w:rPr>
            </w:pPr>
            <w:proofErr w:type="spellStart"/>
            <w:r w:rsidRPr="00AC3C57">
              <w:rPr>
                <w:sz w:val="26"/>
                <w:szCs w:val="26"/>
              </w:rPr>
              <w:t>mm</w:t>
            </w:r>
            <w:proofErr w:type="spellEnd"/>
            <w:r w:rsidRPr="00AC3C57">
              <w:rPr>
                <w:sz w:val="26"/>
                <w:szCs w:val="26"/>
              </w:rPr>
              <w:t>/</w:t>
            </w:r>
            <w:proofErr w:type="spellStart"/>
            <w:r w:rsidRPr="00AC3C57">
              <w:rPr>
                <w:sz w:val="26"/>
                <w:szCs w:val="26"/>
              </w:rPr>
              <w:t>kV</w:t>
            </w:r>
            <w:proofErr w:type="spellEnd"/>
          </w:p>
        </w:tc>
        <w:tc>
          <w:tcPr>
            <w:tcW w:w="2410" w:type="dxa"/>
            <w:vAlign w:val="center"/>
          </w:tcPr>
          <w:p w14:paraId="1D1A8605" w14:textId="77777777" w:rsidR="00011722" w:rsidRPr="00AC3C57" w:rsidRDefault="00011722" w:rsidP="00BE54C7">
            <w:pPr>
              <w:jc w:val="center"/>
              <w:rPr>
                <w:sz w:val="26"/>
                <w:szCs w:val="26"/>
              </w:rPr>
            </w:pPr>
            <w:r w:rsidRPr="00AC3C57">
              <w:rPr>
                <w:sz w:val="26"/>
                <w:szCs w:val="26"/>
              </w:rPr>
              <w:t>≥ 25 hoặc ≥ 31</w:t>
            </w:r>
          </w:p>
        </w:tc>
        <w:tc>
          <w:tcPr>
            <w:tcW w:w="1675" w:type="dxa"/>
            <w:tcBorders>
              <w:right w:val="double" w:sz="4" w:space="0" w:color="auto"/>
            </w:tcBorders>
            <w:vAlign w:val="center"/>
          </w:tcPr>
          <w:p w14:paraId="1D94426A" w14:textId="77777777" w:rsidR="00011722" w:rsidRPr="00AC3C57" w:rsidRDefault="00011722" w:rsidP="00BE54C7">
            <w:pPr>
              <w:jc w:val="center"/>
              <w:rPr>
                <w:sz w:val="26"/>
                <w:szCs w:val="26"/>
              </w:rPr>
            </w:pPr>
            <w:r w:rsidRPr="00AC3C57">
              <w:rPr>
                <w:sz w:val="26"/>
                <w:szCs w:val="26"/>
              </w:rPr>
              <w:t>Tùy theo môi trường khu vực thiết kế</w:t>
            </w:r>
          </w:p>
        </w:tc>
      </w:tr>
      <w:tr w:rsidR="00011722" w:rsidRPr="00AC3C57" w14:paraId="06BBA419" w14:textId="77777777" w:rsidTr="00BE54C7">
        <w:trPr>
          <w:jc w:val="center"/>
        </w:trPr>
        <w:tc>
          <w:tcPr>
            <w:tcW w:w="746" w:type="dxa"/>
            <w:tcBorders>
              <w:left w:val="double" w:sz="4" w:space="0" w:color="auto"/>
            </w:tcBorders>
            <w:vAlign w:val="center"/>
          </w:tcPr>
          <w:p w14:paraId="1F3EE370" w14:textId="77777777" w:rsidR="00011722" w:rsidRPr="00AC3C57" w:rsidRDefault="00011722" w:rsidP="00BE54C7">
            <w:pPr>
              <w:jc w:val="center"/>
              <w:rPr>
                <w:sz w:val="26"/>
                <w:szCs w:val="26"/>
              </w:rPr>
            </w:pPr>
            <w:r w:rsidRPr="00AC3C57">
              <w:rPr>
                <w:sz w:val="26"/>
                <w:szCs w:val="26"/>
              </w:rPr>
              <w:t>9</w:t>
            </w:r>
          </w:p>
        </w:tc>
        <w:tc>
          <w:tcPr>
            <w:tcW w:w="3218" w:type="dxa"/>
            <w:vAlign w:val="center"/>
          </w:tcPr>
          <w:p w14:paraId="4AA7F3B0" w14:textId="77777777" w:rsidR="00011722" w:rsidRPr="00AC3C57" w:rsidRDefault="00011722" w:rsidP="00BE54C7">
            <w:pPr>
              <w:rPr>
                <w:sz w:val="26"/>
                <w:szCs w:val="26"/>
              </w:rPr>
            </w:pPr>
            <w:r w:rsidRPr="00AC3C57">
              <w:rPr>
                <w:sz w:val="26"/>
                <w:szCs w:val="26"/>
              </w:rPr>
              <w:t>Kích thước:</w:t>
            </w:r>
          </w:p>
          <w:p w14:paraId="283C8307" w14:textId="77777777" w:rsidR="00011722" w:rsidRPr="00AC3C57" w:rsidRDefault="00011722" w:rsidP="00011722">
            <w:pPr>
              <w:pStyle w:val="ListParagraph"/>
              <w:widowControl/>
              <w:numPr>
                <w:ilvl w:val="0"/>
                <w:numId w:val="79"/>
              </w:numPr>
              <w:tabs>
                <w:tab w:val="left" w:pos="196"/>
              </w:tabs>
              <w:autoSpaceDE/>
              <w:autoSpaceDN/>
              <w:spacing w:before="60" w:after="60"/>
              <w:ind w:left="0" w:firstLine="0"/>
              <w:contextualSpacing/>
              <w:jc w:val="left"/>
              <w:rPr>
                <w:sz w:val="26"/>
                <w:szCs w:val="26"/>
              </w:rPr>
            </w:pPr>
            <w:r w:rsidRPr="00AC3C57">
              <w:rPr>
                <w:sz w:val="26"/>
                <w:szCs w:val="26"/>
              </w:rPr>
              <w:t>Chiều dài cách điện</w:t>
            </w:r>
          </w:p>
          <w:p w14:paraId="347B6016" w14:textId="77777777" w:rsidR="00011722" w:rsidRPr="00AC3C57" w:rsidRDefault="00011722" w:rsidP="00011722">
            <w:pPr>
              <w:pStyle w:val="ListParagraph"/>
              <w:widowControl/>
              <w:numPr>
                <w:ilvl w:val="0"/>
                <w:numId w:val="79"/>
              </w:numPr>
              <w:tabs>
                <w:tab w:val="left" w:pos="196"/>
              </w:tabs>
              <w:autoSpaceDE/>
              <w:autoSpaceDN/>
              <w:spacing w:before="60" w:after="60"/>
              <w:ind w:left="0" w:firstLine="0"/>
              <w:contextualSpacing/>
              <w:jc w:val="left"/>
              <w:rPr>
                <w:sz w:val="26"/>
                <w:szCs w:val="26"/>
              </w:rPr>
            </w:pPr>
            <w:r w:rsidRPr="00AC3C57">
              <w:rPr>
                <w:sz w:val="26"/>
                <w:szCs w:val="26"/>
              </w:rPr>
              <w:t>Đường kính lỗ (</w:t>
            </w:r>
            <w:proofErr w:type="spellStart"/>
            <w:r w:rsidRPr="00AC3C57">
              <w:rPr>
                <w:sz w:val="26"/>
                <w:szCs w:val="26"/>
              </w:rPr>
              <w:t>upper</w:t>
            </w:r>
            <w:proofErr w:type="spellEnd"/>
            <w:r w:rsidRPr="00AC3C57">
              <w:rPr>
                <w:sz w:val="26"/>
                <w:szCs w:val="26"/>
              </w:rPr>
              <w:t>/</w:t>
            </w:r>
            <w:proofErr w:type="spellStart"/>
            <w:r w:rsidRPr="00AC3C57">
              <w:rPr>
                <w:sz w:val="26"/>
                <w:szCs w:val="26"/>
              </w:rPr>
              <w:t>lower</w:t>
            </w:r>
            <w:proofErr w:type="spellEnd"/>
            <w:r w:rsidRPr="00AC3C57">
              <w:rPr>
                <w:sz w:val="26"/>
                <w:szCs w:val="26"/>
              </w:rPr>
              <w:t xml:space="preserve"> </w:t>
            </w:r>
            <w:proofErr w:type="spellStart"/>
            <w:r w:rsidRPr="00AC3C57">
              <w:rPr>
                <w:sz w:val="26"/>
                <w:szCs w:val="26"/>
              </w:rPr>
              <w:t>end</w:t>
            </w:r>
            <w:proofErr w:type="spellEnd"/>
            <w:r w:rsidRPr="00AC3C57">
              <w:rPr>
                <w:sz w:val="26"/>
                <w:szCs w:val="26"/>
              </w:rPr>
              <w:t xml:space="preserve"> </w:t>
            </w:r>
            <w:proofErr w:type="spellStart"/>
            <w:r w:rsidRPr="00AC3C57">
              <w:rPr>
                <w:sz w:val="26"/>
                <w:szCs w:val="26"/>
              </w:rPr>
              <w:t>fittings</w:t>
            </w:r>
            <w:proofErr w:type="spellEnd"/>
            <w:r w:rsidRPr="00AC3C57">
              <w:rPr>
                <w:sz w:val="26"/>
                <w:szCs w:val="26"/>
              </w:rPr>
              <w:t>)</w:t>
            </w:r>
          </w:p>
        </w:tc>
        <w:tc>
          <w:tcPr>
            <w:tcW w:w="1134" w:type="dxa"/>
            <w:vAlign w:val="center"/>
          </w:tcPr>
          <w:p w14:paraId="7C21FCD6" w14:textId="77777777" w:rsidR="00011722" w:rsidRPr="00AC3C57" w:rsidRDefault="00011722" w:rsidP="00BE54C7">
            <w:pPr>
              <w:jc w:val="center"/>
              <w:rPr>
                <w:sz w:val="26"/>
                <w:szCs w:val="26"/>
              </w:rPr>
            </w:pPr>
            <w:proofErr w:type="spellStart"/>
            <w:r w:rsidRPr="00AC3C57">
              <w:rPr>
                <w:sz w:val="26"/>
                <w:szCs w:val="26"/>
              </w:rPr>
              <w:t>mm</w:t>
            </w:r>
            <w:proofErr w:type="spellEnd"/>
          </w:p>
          <w:p w14:paraId="3EED9D92"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410" w:type="dxa"/>
            <w:vAlign w:val="center"/>
          </w:tcPr>
          <w:p w14:paraId="3CC2BF62"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1634E82C" w14:textId="77777777" w:rsidR="00011722" w:rsidRPr="00AC3C57" w:rsidRDefault="00011722" w:rsidP="00BE54C7">
            <w:pPr>
              <w:jc w:val="center"/>
              <w:rPr>
                <w:sz w:val="26"/>
                <w:szCs w:val="26"/>
              </w:rPr>
            </w:pPr>
            <w:r w:rsidRPr="00AC3C57">
              <w:rPr>
                <w:sz w:val="26"/>
                <w:szCs w:val="26"/>
              </w:rPr>
              <w:t>Lựa chọn theo tính toán thiết kế</w:t>
            </w:r>
          </w:p>
        </w:tc>
      </w:tr>
      <w:tr w:rsidR="00011722" w:rsidRPr="00AC3C57" w14:paraId="1C43D0EF" w14:textId="77777777" w:rsidTr="00BE54C7">
        <w:trPr>
          <w:jc w:val="center"/>
        </w:trPr>
        <w:tc>
          <w:tcPr>
            <w:tcW w:w="746" w:type="dxa"/>
            <w:tcBorders>
              <w:left w:val="double" w:sz="4" w:space="0" w:color="auto"/>
            </w:tcBorders>
            <w:vAlign w:val="center"/>
          </w:tcPr>
          <w:p w14:paraId="67930AD4" w14:textId="77777777" w:rsidR="00011722" w:rsidRPr="00AC3C57" w:rsidRDefault="00011722" w:rsidP="00BE54C7">
            <w:pPr>
              <w:jc w:val="center"/>
              <w:rPr>
                <w:sz w:val="26"/>
                <w:szCs w:val="26"/>
              </w:rPr>
            </w:pPr>
            <w:r w:rsidRPr="00AC3C57">
              <w:rPr>
                <w:sz w:val="26"/>
                <w:szCs w:val="26"/>
              </w:rPr>
              <w:t>10</w:t>
            </w:r>
          </w:p>
        </w:tc>
        <w:tc>
          <w:tcPr>
            <w:tcW w:w="3218" w:type="dxa"/>
            <w:vAlign w:val="center"/>
          </w:tcPr>
          <w:p w14:paraId="0F134641" w14:textId="77777777" w:rsidR="00011722" w:rsidRPr="00AC3C57" w:rsidRDefault="00011722" w:rsidP="00BE54C7">
            <w:pPr>
              <w:rPr>
                <w:sz w:val="26"/>
                <w:szCs w:val="26"/>
              </w:rPr>
            </w:pPr>
            <w:r w:rsidRPr="00AC3C57">
              <w:rPr>
                <w:sz w:val="26"/>
                <w:szCs w:val="26"/>
              </w:rPr>
              <w:t>Điện áp chịu đựng tần số 50Hz/1 phút, ở trạng        thái khô</w:t>
            </w:r>
          </w:p>
        </w:tc>
        <w:tc>
          <w:tcPr>
            <w:tcW w:w="1134" w:type="dxa"/>
            <w:vAlign w:val="center"/>
          </w:tcPr>
          <w:p w14:paraId="717AD9EB" w14:textId="77777777" w:rsidR="00011722" w:rsidRPr="00AC3C57" w:rsidRDefault="00011722" w:rsidP="00BE54C7">
            <w:pPr>
              <w:jc w:val="center"/>
              <w:rPr>
                <w:sz w:val="26"/>
                <w:szCs w:val="26"/>
              </w:rPr>
            </w:pPr>
            <w:proofErr w:type="spellStart"/>
            <w:r w:rsidRPr="00AC3C57">
              <w:rPr>
                <w:sz w:val="26"/>
                <w:szCs w:val="26"/>
              </w:rPr>
              <w:t>kVrms</w:t>
            </w:r>
            <w:proofErr w:type="spellEnd"/>
          </w:p>
        </w:tc>
        <w:tc>
          <w:tcPr>
            <w:tcW w:w="2410" w:type="dxa"/>
            <w:vAlign w:val="center"/>
          </w:tcPr>
          <w:p w14:paraId="1106EFF4" w14:textId="77777777" w:rsidR="00011722" w:rsidRPr="00AC3C57" w:rsidRDefault="00011722" w:rsidP="00BE54C7">
            <w:pPr>
              <w:jc w:val="center"/>
              <w:rPr>
                <w:sz w:val="26"/>
                <w:szCs w:val="26"/>
              </w:rPr>
            </w:pPr>
            <w:r w:rsidRPr="00AC3C57">
              <w:rPr>
                <w:sz w:val="26"/>
                <w:szCs w:val="26"/>
              </w:rPr>
              <w:t>≥ 130</w:t>
            </w:r>
          </w:p>
        </w:tc>
        <w:tc>
          <w:tcPr>
            <w:tcW w:w="1675" w:type="dxa"/>
            <w:tcBorders>
              <w:right w:val="double" w:sz="4" w:space="0" w:color="auto"/>
            </w:tcBorders>
            <w:vAlign w:val="center"/>
          </w:tcPr>
          <w:p w14:paraId="5230268D" w14:textId="77777777" w:rsidR="00011722" w:rsidRPr="00AC3C57" w:rsidRDefault="00011722" w:rsidP="00BE54C7">
            <w:pPr>
              <w:jc w:val="center"/>
              <w:rPr>
                <w:sz w:val="26"/>
                <w:szCs w:val="26"/>
              </w:rPr>
            </w:pPr>
          </w:p>
        </w:tc>
      </w:tr>
      <w:tr w:rsidR="00011722" w:rsidRPr="00AC3C57" w14:paraId="393A1B6F" w14:textId="77777777" w:rsidTr="00BE54C7">
        <w:trPr>
          <w:jc w:val="center"/>
        </w:trPr>
        <w:tc>
          <w:tcPr>
            <w:tcW w:w="746" w:type="dxa"/>
            <w:tcBorders>
              <w:left w:val="double" w:sz="4" w:space="0" w:color="auto"/>
            </w:tcBorders>
            <w:vAlign w:val="center"/>
          </w:tcPr>
          <w:p w14:paraId="70B30EE7" w14:textId="77777777" w:rsidR="00011722" w:rsidRPr="00AC3C57" w:rsidRDefault="00011722" w:rsidP="00BE54C7">
            <w:pPr>
              <w:jc w:val="center"/>
              <w:rPr>
                <w:sz w:val="26"/>
                <w:szCs w:val="26"/>
              </w:rPr>
            </w:pPr>
            <w:r w:rsidRPr="00AC3C57">
              <w:rPr>
                <w:sz w:val="26"/>
                <w:szCs w:val="26"/>
              </w:rPr>
              <w:t>11</w:t>
            </w:r>
          </w:p>
        </w:tc>
        <w:tc>
          <w:tcPr>
            <w:tcW w:w="3218" w:type="dxa"/>
            <w:vAlign w:val="center"/>
          </w:tcPr>
          <w:p w14:paraId="204FA8F5" w14:textId="77777777" w:rsidR="00011722" w:rsidRPr="00AC3C57" w:rsidRDefault="00011722" w:rsidP="00BE54C7">
            <w:pPr>
              <w:rPr>
                <w:sz w:val="26"/>
                <w:szCs w:val="26"/>
              </w:rPr>
            </w:pPr>
            <w:r w:rsidRPr="00AC3C57">
              <w:rPr>
                <w:sz w:val="26"/>
                <w:szCs w:val="26"/>
              </w:rPr>
              <w:t>Điện áp chịu đựng tần số  50Hz/1 phút, ở trạng          thái ướt</w:t>
            </w:r>
          </w:p>
        </w:tc>
        <w:tc>
          <w:tcPr>
            <w:tcW w:w="1134" w:type="dxa"/>
            <w:vAlign w:val="center"/>
          </w:tcPr>
          <w:p w14:paraId="2B118E5B" w14:textId="77777777" w:rsidR="00011722" w:rsidRPr="00AC3C57" w:rsidRDefault="00011722" w:rsidP="00BE54C7">
            <w:pPr>
              <w:jc w:val="center"/>
              <w:rPr>
                <w:sz w:val="26"/>
                <w:szCs w:val="26"/>
              </w:rPr>
            </w:pPr>
            <w:proofErr w:type="spellStart"/>
            <w:r w:rsidRPr="00AC3C57">
              <w:rPr>
                <w:sz w:val="26"/>
                <w:szCs w:val="26"/>
              </w:rPr>
              <w:t>kVrms</w:t>
            </w:r>
            <w:proofErr w:type="spellEnd"/>
          </w:p>
        </w:tc>
        <w:tc>
          <w:tcPr>
            <w:tcW w:w="2410" w:type="dxa"/>
            <w:vAlign w:val="center"/>
          </w:tcPr>
          <w:p w14:paraId="5B8EFA3F" w14:textId="77777777" w:rsidR="00011722" w:rsidRPr="00AC3C57" w:rsidRDefault="00011722" w:rsidP="00BE54C7">
            <w:pPr>
              <w:jc w:val="center"/>
              <w:rPr>
                <w:sz w:val="26"/>
                <w:szCs w:val="26"/>
              </w:rPr>
            </w:pPr>
            <w:r w:rsidRPr="00AC3C57">
              <w:rPr>
                <w:sz w:val="26"/>
                <w:szCs w:val="26"/>
              </w:rPr>
              <w:t>≥ 100</w:t>
            </w:r>
          </w:p>
        </w:tc>
        <w:tc>
          <w:tcPr>
            <w:tcW w:w="1675" w:type="dxa"/>
            <w:tcBorders>
              <w:right w:val="double" w:sz="4" w:space="0" w:color="auto"/>
            </w:tcBorders>
            <w:vAlign w:val="center"/>
          </w:tcPr>
          <w:p w14:paraId="17231DC7" w14:textId="77777777" w:rsidR="00011722" w:rsidRPr="00AC3C57" w:rsidRDefault="00011722" w:rsidP="00BE54C7">
            <w:pPr>
              <w:jc w:val="center"/>
              <w:rPr>
                <w:sz w:val="26"/>
                <w:szCs w:val="26"/>
              </w:rPr>
            </w:pPr>
          </w:p>
        </w:tc>
      </w:tr>
      <w:tr w:rsidR="00011722" w:rsidRPr="00AC3C57" w14:paraId="578A6396" w14:textId="77777777" w:rsidTr="00BE54C7">
        <w:trPr>
          <w:jc w:val="center"/>
        </w:trPr>
        <w:tc>
          <w:tcPr>
            <w:tcW w:w="746" w:type="dxa"/>
            <w:tcBorders>
              <w:left w:val="double" w:sz="4" w:space="0" w:color="auto"/>
            </w:tcBorders>
            <w:vAlign w:val="center"/>
          </w:tcPr>
          <w:p w14:paraId="053B3763" w14:textId="77777777" w:rsidR="00011722" w:rsidRPr="00AC3C57" w:rsidRDefault="00011722" w:rsidP="00BE54C7">
            <w:pPr>
              <w:jc w:val="center"/>
              <w:rPr>
                <w:sz w:val="26"/>
                <w:szCs w:val="26"/>
              </w:rPr>
            </w:pPr>
            <w:r w:rsidRPr="00AC3C57">
              <w:rPr>
                <w:sz w:val="26"/>
                <w:szCs w:val="26"/>
              </w:rPr>
              <w:t>12</w:t>
            </w:r>
          </w:p>
        </w:tc>
        <w:tc>
          <w:tcPr>
            <w:tcW w:w="3218" w:type="dxa"/>
            <w:vAlign w:val="center"/>
          </w:tcPr>
          <w:p w14:paraId="4BC87E12" w14:textId="77777777" w:rsidR="00011722" w:rsidRPr="00AC3C57" w:rsidRDefault="00011722" w:rsidP="00BE54C7">
            <w:pPr>
              <w:rPr>
                <w:sz w:val="26"/>
                <w:szCs w:val="26"/>
              </w:rPr>
            </w:pPr>
            <w:r w:rsidRPr="00AC3C57">
              <w:rPr>
                <w:sz w:val="26"/>
                <w:szCs w:val="26"/>
              </w:rPr>
              <w:t>Điện áp chịu đựng xung sét (1,2/50µs)</w:t>
            </w:r>
          </w:p>
        </w:tc>
        <w:tc>
          <w:tcPr>
            <w:tcW w:w="1134" w:type="dxa"/>
            <w:vAlign w:val="center"/>
          </w:tcPr>
          <w:p w14:paraId="65995FB7" w14:textId="77777777" w:rsidR="00011722" w:rsidRPr="00AC3C57" w:rsidRDefault="00011722" w:rsidP="00BE54C7">
            <w:pPr>
              <w:jc w:val="center"/>
              <w:rPr>
                <w:sz w:val="26"/>
                <w:szCs w:val="26"/>
              </w:rPr>
            </w:pPr>
            <w:proofErr w:type="spellStart"/>
            <w:r w:rsidRPr="00AC3C57">
              <w:rPr>
                <w:sz w:val="26"/>
                <w:szCs w:val="26"/>
              </w:rPr>
              <w:t>kVpeak</w:t>
            </w:r>
            <w:proofErr w:type="spellEnd"/>
          </w:p>
        </w:tc>
        <w:tc>
          <w:tcPr>
            <w:tcW w:w="2410" w:type="dxa"/>
            <w:vAlign w:val="center"/>
          </w:tcPr>
          <w:p w14:paraId="47F9CDE4" w14:textId="77777777" w:rsidR="00011722" w:rsidRPr="00AC3C57" w:rsidRDefault="00011722" w:rsidP="00BE54C7">
            <w:pPr>
              <w:jc w:val="center"/>
              <w:rPr>
                <w:sz w:val="26"/>
                <w:szCs w:val="26"/>
              </w:rPr>
            </w:pPr>
            <w:r w:rsidRPr="00AC3C57">
              <w:rPr>
                <w:sz w:val="26"/>
                <w:szCs w:val="26"/>
              </w:rPr>
              <w:t>≥ 190</w:t>
            </w:r>
          </w:p>
        </w:tc>
        <w:tc>
          <w:tcPr>
            <w:tcW w:w="1675" w:type="dxa"/>
            <w:tcBorders>
              <w:right w:val="double" w:sz="4" w:space="0" w:color="auto"/>
            </w:tcBorders>
            <w:vAlign w:val="center"/>
          </w:tcPr>
          <w:p w14:paraId="555C7892" w14:textId="77777777" w:rsidR="00011722" w:rsidRPr="00AC3C57" w:rsidRDefault="00011722" w:rsidP="00BE54C7">
            <w:pPr>
              <w:jc w:val="center"/>
              <w:rPr>
                <w:sz w:val="26"/>
                <w:szCs w:val="26"/>
              </w:rPr>
            </w:pPr>
          </w:p>
        </w:tc>
      </w:tr>
      <w:tr w:rsidR="00011722" w:rsidRPr="00AC3C57" w14:paraId="1BEABC8E" w14:textId="77777777" w:rsidTr="00BE54C7">
        <w:trPr>
          <w:jc w:val="center"/>
        </w:trPr>
        <w:tc>
          <w:tcPr>
            <w:tcW w:w="746" w:type="dxa"/>
            <w:tcBorders>
              <w:left w:val="double" w:sz="4" w:space="0" w:color="auto"/>
            </w:tcBorders>
            <w:vAlign w:val="center"/>
          </w:tcPr>
          <w:p w14:paraId="731B5691" w14:textId="77777777" w:rsidR="00011722" w:rsidRPr="00AC3C57" w:rsidRDefault="00011722" w:rsidP="00BE54C7">
            <w:pPr>
              <w:jc w:val="center"/>
              <w:rPr>
                <w:sz w:val="26"/>
                <w:szCs w:val="26"/>
              </w:rPr>
            </w:pPr>
            <w:r w:rsidRPr="00AC3C57">
              <w:rPr>
                <w:sz w:val="26"/>
                <w:szCs w:val="26"/>
              </w:rPr>
              <w:t>13</w:t>
            </w:r>
          </w:p>
        </w:tc>
        <w:tc>
          <w:tcPr>
            <w:tcW w:w="3218" w:type="dxa"/>
            <w:vAlign w:val="center"/>
          </w:tcPr>
          <w:p w14:paraId="7AD4FA26" w14:textId="77777777" w:rsidR="00011722" w:rsidRPr="00AC3C57" w:rsidRDefault="00011722" w:rsidP="00BE54C7">
            <w:pPr>
              <w:rPr>
                <w:sz w:val="26"/>
                <w:szCs w:val="26"/>
              </w:rPr>
            </w:pPr>
            <w:r w:rsidRPr="00AC3C57">
              <w:rPr>
                <w:sz w:val="26"/>
                <w:szCs w:val="26"/>
              </w:rPr>
              <w:t>Mô tả chi tiết:</w:t>
            </w:r>
          </w:p>
        </w:tc>
        <w:tc>
          <w:tcPr>
            <w:tcW w:w="1134" w:type="dxa"/>
            <w:vAlign w:val="center"/>
          </w:tcPr>
          <w:p w14:paraId="578D7F36" w14:textId="77777777" w:rsidR="00011722" w:rsidRPr="00AC3C57" w:rsidRDefault="00011722" w:rsidP="00BE54C7">
            <w:pPr>
              <w:jc w:val="center"/>
              <w:rPr>
                <w:sz w:val="26"/>
                <w:szCs w:val="26"/>
              </w:rPr>
            </w:pPr>
          </w:p>
        </w:tc>
        <w:tc>
          <w:tcPr>
            <w:tcW w:w="2410" w:type="dxa"/>
            <w:vAlign w:val="center"/>
          </w:tcPr>
          <w:p w14:paraId="6A561ABF" w14:textId="77777777" w:rsidR="00011722" w:rsidRPr="00AC3C57" w:rsidRDefault="00011722" w:rsidP="00BE54C7">
            <w:pPr>
              <w:jc w:val="center"/>
              <w:rPr>
                <w:sz w:val="26"/>
                <w:szCs w:val="26"/>
              </w:rPr>
            </w:pPr>
          </w:p>
        </w:tc>
        <w:tc>
          <w:tcPr>
            <w:tcW w:w="1675" w:type="dxa"/>
            <w:tcBorders>
              <w:right w:val="double" w:sz="4" w:space="0" w:color="auto"/>
            </w:tcBorders>
            <w:vAlign w:val="center"/>
          </w:tcPr>
          <w:p w14:paraId="044D1351" w14:textId="77777777" w:rsidR="00011722" w:rsidRPr="00AC3C57" w:rsidRDefault="00011722" w:rsidP="00BE54C7">
            <w:pPr>
              <w:jc w:val="center"/>
              <w:rPr>
                <w:sz w:val="26"/>
                <w:szCs w:val="26"/>
              </w:rPr>
            </w:pPr>
          </w:p>
        </w:tc>
      </w:tr>
      <w:tr w:rsidR="00011722" w:rsidRPr="00AC3C57" w14:paraId="1D7F4E89" w14:textId="77777777" w:rsidTr="00BE54C7">
        <w:trPr>
          <w:jc w:val="center"/>
        </w:trPr>
        <w:tc>
          <w:tcPr>
            <w:tcW w:w="746" w:type="dxa"/>
            <w:tcBorders>
              <w:left w:val="double" w:sz="4" w:space="0" w:color="auto"/>
            </w:tcBorders>
            <w:vAlign w:val="center"/>
          </w:tcPr>
          <w:p w14:paraId="17505AEC" w14:textId="77777777" w:rsidR="00011722" w:rsidRPr="00AC3C57" w:rsidRDefault="00011722" w:rsidP="00BE54C7">
            <w:pPr>
              <w:jc w:val="center"/>
              <w:rPr>
                <w:sz w:val="26"/>
                <w:szCs w:val="26"/>
              </w:rPr>
            </w:pPr>
          </w:p>
        </w:tc>
        <w:tc>
          <w:tcPr>
            <w:tcW w:w="3218" w:type="dxa"/>
            <w:vAlign w:val="center"/>
          </w:tcPr>
          <w:p w14:paraId="00BCC038" w14:textId="77777777" w:rsidR="00011722" w:rsidRPr="00AC3C57" w:rsidRDefault="00011722" w:rsidP="00BE54C7">
            <w:pPr>
              <w:rPr>
                <w:sz w:val="26"/>
                <w:szCs w:val="26"/>
              </w:rPr>
            </w:pPr>
            <w:r w:rsidRPr="00AC3C57">
              <w:rPr>
                <w:sz w:val="26"/>
                <w:szCs w:val="26"/>
              </w:rPr>
              <w:t>- Vòng treo/chốt bi</w:t>
            </w:r>
          </w:p>
        </w:tc>
        <w:tc>
          <w:tcPr>
            <w:tcW w:w="1134" w:type="dxa"/>
            <w:vAlign w:val="center"/>
          </w:tcPr>
          <w:p w14:paraId="6426C576" w14:textId="77777777" w:rsidR="00011722" w:rsidRPr="00AC3C57" w:rsidRDefault="00011722" w:rsidP="00BE54C7">
            <w:pPr>
              <w:jc w:val="center"/>
              <w:rPr>
                <w:sz w:val="26"/>
                <w:szCs w:val="26"/>
              </w:rPr>
            </w:pPr>
          </w:p>
          <w:p w14:paraId="3E7224A6" w14:textId="77777777" w:rsidR="00011722" w:rsidRPr="00AC3C57" w:rsidRDefault="00011722" w:rsidP="00BE54C7">
            <w:pPr>
              <w:jc w:val="center"/>
              <w:rPr>
                <w:sz w:val="26"/>
                <w:szCs w:val="26"/>
              </w:rPr>
            </w:pPr>
          </w:p>
          <w:p w14:paraId="3BF4BF02" w14:textId="77777777" w:rsidR="00011722" w:rsidRPr="00AC3C57" w:rsidRDefault="00011722" w:rsidP="00BE54C7">
            <w:pPr>
              <w:jc w:val="center"/>
              <w:rPr>
                <w:sz w:val="26"/>
                <w:szCs w:val="26"/>
              </w:rPr>
            </w:pPr>
          </w:p>
          <w:p w14:paraId="37508D3D" w14:textId="77777777" w:rsidR="00011722" w:rsidRPr="00AC3C57" w:rsidRDefault="00011722" w:rsidP="00BE54C7">
            <w:pPr>
              <w:jc w:val="center"/>
              <w:rPr>
                <w:sz w:val="26"/>
                <w:szCs w:val="26"/>
              </w:rPr>
            </w:pPr>
          </w:p>
          <w:p w14:paraId="28472B03" w14:textId="77777777" w:rsidR="00011722" w:rsidRPr="00AC3C57" w:rsidRDefault="00011722" w:rsidP="00BE54C7">
            <w:pPr>
              <w:jc w:val="center"/>
              <w:rPr>
                <w:sz w:val="26"/>
                <w:szCs w:val="26"/>
              </w:rPr>
            </w:pPr>
          </w:p>
          <w:p w14:paraId="4D49E15D" w14:textId="77777777" w:rsidR="00011722" w:rsidRPr="00AC3C57" w:rsidRDefault="00011722" w:rsidP="00BE54C7">
            <w:pPr>
              <w:jc w:val="center"/>
              <w:rPr>
                <w:sz w:val="26"/>
                <w:szCs w:val="26"/>
              </w:rPr>
            </w:pPr>
          </w:p>
        </w:tc>
        <w:tc>
          <w:tcPr>
            <w:tcW w:w="2410" w:type="dxa"/>
            <w:vAlign w:val="center"/>
          </w:tcPr>
          <w:p w14:paraId="26578D5F" w14:textId="77777777" w:rsidR="00011722" w:rsidRPr="00AC3C57" w:rsidRDefault="00011722" w:rsidP="00BE54C7">
            <w:pPr>
              <w:jc w:val="center"/>
              <w:rPr>
                <w:sz w:val="26"/>
                <w:szCs w:val="26"/>
              </w:rPr>
            </w:pPr>
            <w:r w:rsidRPr="00AC3C57">
              <w:rPr>
                <w:sz w:val="26"/>
                <w:szCs w:val="26"/>
              </w:rPr>
              <w:lastRenderedPageBreak/>
              <w:t xml:space="preserve">Phù hợp với kết cấu chuỗi thông thường, bằng thép mạ kẽm nhúng nóng, bề dày </w:t>
            </w:r>
            <w:r w:rsidRPr="00AC3C57">
              <w:rPr>
                <w:sz w:val="26"/>
                <w:szCs w:val="26"/>
              </w:rPr>
              <w:lastRenderedPageBreak/>
              <w:t>lớp mạ tối thiểu 85µm.</w:t>
            </w:r>
          </w:p>
          <w:p w14:paraId="07D72E29" w14:textId="77777777" w:rsidR="00011722" w:rsidRPr="00AC3C57" w:rsidRDefault="00011722" w:rsidP="00BE54C7">
            <w:pPr>
              <w:jc w:val="center"/>
              <w:rPr>
                <w:sz w:val="26"/>
                <w:szCs w:val="26"/>
              </w:rPr>
            </w:pPr>
            <w:r w:rsidRPr="00AC3C57">
              <w:rPr>
                <w:sz w:val="26"/>
                <w:szCs w:val="26"/>
              </w:rPr>
              <w:t>+ Đầu trên của cách điện có dạng móc hình chữ U với chốt bi.</w:t>
            </w:r>
          </w:p>
          <w:p w14:paraId="65129AA8" w14:textId="77777777" w:rsidR="00011722" w:rsidRPr="00AC3C57" w:rsidRDefault="00011722" w:rsidP="00BE54C7">
            <w:pPr>
              <w:jc w:val="center"/>
              <w:rPr>
                <w:strike/>
                <w:sz w:val="26"/>
                <w:szCs w:val="26"/>
              </w:rPr>
            </w:pPr>
            <w:r w:rsidRPr="00AC3C57">
              <w:rPr>
                <w:sz w:val="26"/>
                <w:szCs w:val="26"/>
              </w:rPr>
              <w:t>+ Đầu dưới của cách điện có dạng lưỡi (</w:t>
            </w:r>
            <w:proofErr w:type="spellStart"/>
            <w:r w:rsidRPr="00AC3C57">
              <w:rPr>
                <w:sz w:val="26"/>
                <w:szCs w:val="26"/>
              </w:rPr>
              <w:t>tongue</w:t>
            </w:r>
            <w:proofErr w:type="spellEnd"/>
            <w:r w:rsidRPr="00AC3C57">
              <w:rPr>
                <w:sz w:val="26"/>
                <w:szCs w:val="26"/>
              </w:rPr>
              <w:t>)</w:t>
            </w:r>
          </w:p>
        </w:tc>
        <w:tc>
          <w:tcPr>
            <w:tcW w:w="1675" w:type="dxa"/>
            <w:tcBorders>
              <w:right w:val="double" w:sz="4" w:space="0" w:color="auto"/>
            </w:tcBorders>
            <w:vAlign w:val="center"/>
          </w:tcPr>
          <w:p w14:paraId="15C40EFA" w14:textId="77777777" w:rsidR="00011722" w:rsidRPr="00AC3C57" w:rsidRDefault="00011722" w:rsidP="00BE54C7">
            <w:pPr>
              <w:jc w:val="center"/>
              <w:rPr>
                <w:sz w:val="26"/>
                <w:szCs w:val="26"/>
              </w:rPr>
            </w:pPr>
          </w:p>
        </w:tc>
      </w:tr>
      <w:tr w:rsidR="00011722" w:rsidRPr="00AC3C57" w14:paraId="4260AD04" w14:textId="77777777" w:rsidTr="00BE54C7">
        <w:trPr>
          <w:trHeight w:val="491"/>
          <w:jc w:val="center"/>
        </w:trPr>
        <w:tc>
          <w:tcPr>
            <w:tcW w:w="746" w:type="dxa"/>
            <w:tcBorders>
              <w:left w:val="double" w:sz="4" w:space="0" w:color="auto"/>
            </w:tcBorders>
            <w:vAlign w:val="center"/>
          </w:tcPr>
          <w:p w14:paraId="37F49CB6" w14:textId="77777777" w:rsidR="00011722" w:rsidRPr="00AC3C57" w:rsidRDefault="00011722" w:rsidP="00BE54C7">
            <w:pPr>
              <w:jc w:val="center"/>
              <w:rPr>
                <w:sz w:val="26"/>
                <w:szCs w:val="26"/>
              </w:rPr>
            </w:pPr>
          </w:p>
        </w:tc>
        <w:tc>
          <w:tcPr>
            <w:tcW w:w="3218" w:type="dxa"/>
            <w:vAlign w:val="center"/>
          </w:tcPr>
          <w:p w14:paraId="3E2CBBC6" w14:textId="77777777" w:rsidR="00011722" w:rsidRPr="00AC3C57" w:rsidRDefault="00011722" w:rsidP="00BE54C7">
            <w:pPr>
              <w:rPr>
                <w:sz w:val="26"/>
                <w:szCs w:val="26"/>
              </w:rPr>
            </w:pPr>
            <w:r w:rsidRPr="00AC3C57">
              <w:rPr>
                <w:sz w:val="26"/>
                <w:szCs w:val="26"/>
              </w:rPr>
              <w:t>- Số tán cách điện</w:t>
            </w:r>
          </w:p>
        </w:tc>
        <w:tc>
          <w:tcPr>
            <w:tcW w:w="1134" w:type="dxa"/>
            <w:vAlign w:val="center"/>
          </w:tcPr>
          <w:p w14:paraId="552C639C" w14:textId="77777777" w:rsidR="00011722" w:rsidRPr="00AC3C57" w:rsidRDefault="00011722" w:rsidP="00BE54C7">
            <w:pPr>
              <w:jc w:val="center"/>
              <w:rPr>
                <w:sz w:val="26"/>
                <w:szCs w:val="26"/>
              </w:rPr>
            </w:pPr>
            <w:r w:rsidRPr="00AC3C57">
              <w:rPr>
                <w:sz w:val="26"/>
                <w:szCs w:val="26"/>
              </w:rPr>
              <w:t>tán</w:t>
            </w:r>
          </w:p>
        </w:tc>
        <w:tc>
          <w:tcPr>
            <w:tcW w:w="2410" w:type="dxa"/>
            <w:vAlign w:val="center"/>
          </w:tcPr>
          <w:p w14:paraId="22F638DB"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5AEFF396" w14:textId="77777777" w:rsidR="00011722" w:rsidRPr="00AC3C57" w:rsidRDefault="00011722" w:rsidP="00BE54C7">
            <w:pPr>
              <w:jc w:val="center"/>
              <w:rPr>
                <w:sz w:val="26"/>
                <w:szCs w:val="26"/>
              </w:rPr>
            </w:pPr>
          </w:p>
        </w:tc>
      </w:tr>
      <w:tr w:rsidR="00011722" w:rsidRPr="00AC3C57" w14:paraId="0BC16800" w14:textId="77777777" w:rsidTr="00BE54C7">
        <w:trPr>
          <w:jc w:val="center"/>
        </w:trPr>
        <w:tc>
          <w:tcPr>
            <w:tcW w:w="746" w:type="dxa"/>
            <w:tcBorders>
              <w:left w:val="double" w:sz="4" w:space="0" w:color="auto"/>
            </w:tcBorders>
            <w:vAlign w:val="center"/>
          </w:tcPr>
          <w:p w14:paraId="11DA3F08" w14:textId="77777777" w:rsidR="00011722" w:rsidRPr="00AC3C57" w:rsidRDefault="00011722" w:rsidP="00BE54C7">
            <w:pPr>
              <w:jc w:val="center"/>
              <w:rPr>
                <w:sz w:val="26"/>
                <w:szCs w:val="26"/>
              </w:rPr>
            </w:pPr>
          </w:p>
        </w:tc>
        <w:tc>
          <w:tcPr>
            <w:tcW w:w="3218" w:type="dxa"/>
            <w:vAlign w:val="center"/>
          </w:tcPr>
          <w:p w14:paraId="7CB0E1CE" w14:textId="77777777" w:rsidR="00011722" w:rsidRPr="00AC3C57" w:rsidRDefault="00011722" w:rsidP="00BE54C7">
            <w:pPr>
              <w:rPr>
                <w:sz w:val="26"/>
                <w:szCs w:val="26"/>
              </w:rPr>
            </w:pPr>
            <w:r w:rsidRPr="00AC3C57">
              <w:rPr>
                <w:sz w:val="26"/>
                <w:szCs w:val="26"/>
              </w:rPr>
              <w:t>- Đường kính lõi chịu lực</w:t>
            </w:r>
          </w:p>
        </w:tc>
        <w:tc>
          <w:tcPr>
            <w:tcW w:w="1134" w:type="dxa"/>
            <w:vAlign w:val="center"/>
          </w:tcPr>
          <w:p w14:paraId="28D39C1D"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410" w:type="dxa"/>
            <w:vAlign w:val="center"/>
          </w:tcPr>
          <w:p w14:paraId="5918DD2D"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29E9DC9E" w14:textId="77777777" w:rsidR="00011722" w:rsidRPr="00AC3C57" w:rsidRDefault="00011722" w:rsidP="00BE54C7">
            <w:pPr>
              <w:jc w:val="center"/>
              <w:rPr>
                <w:sz w:val="26"/>
                <w:szCs w:val="26"/>
              </w:rPr>
            </w:pPr>
            <w:r w:rsidRPr="00AC3C57">
              <w:rPr>
                <w:sz w:val="26"/>
                <w:szCs w:val="26"/>
              </w:rPr>
              <w:t>Lựa chọn theo tính toán thiết kế</w:t>
            </w:r>
          </w:p>
        </w:tc>
      </w:tr>
      <w:tr w:rsidR="00011722" w:rsidRPr="00AC3C57" w14:paraId="386E15D1" w14:textId="77777777" w:rsidTr="00BE54C7">
        <w:trPr>
          <w:jc w:val="center"/>
        </w:trPr>
        <w:tc>
          <w:tcPr>
            <w:tcW w:w="746" w:type="dxa"/>
            <w:tcBorders>
              <w:left w:val="double" w:sz="4" w:space="0" w:color="auto"/>
              <w:bottom w:val="double" w:sz="4" w:space="0" w:color="auto"/>
            </w:tcBorders>
            <w:vAlign w:val="center"/>
          </w:tcPr>
          <w:p w14:paraId="15BF903C" w14:textId="77777777" w:rsidR="00011722" w:rsidRPr="00AC3C57" w:rsidRDefault="00011722" w:rsidP="00BE54C7">
            <w:pPr>
              <w:jc w:val="center"/>
              <w:rPr>
                <w:sz w:val="26"/>
                <w:szCs w:val="26"/>
              </w:rPr>
            </w:pPr>
            <w:r w:rsidRPr="00AC3C57">
              <w:rPr>
                <w:sz w:val="26"/>
                <w:szCs w:val="26"/>
              </w:rPr>
              <w:t>14</w:t>
            </w:r>
          </w:p>
        </w:tc>
        <w:tc>
          <w:tcPr>
            <w:tcW w:w="3218" w:type="dxa"/>
            <w:tcBorders>
              <w:bottom w:val="double" w:sz="4" w:space="0" w:color="auto"/>
            </w:tcBorders>
            <w:vAlign w:val="center"/>
          </w:tcPr>
          <w:p w14:paraId="710D052B" w14:textId="77777777" w:rsidR="00011722" w:rsidRPr="00AC3C57" w:rsidRDefault="00011722" w:rsidP="00BE54C7">
            <w:pPr>
              <w:rPr>
                <w:strike/>
                <w:sz w:val="26"/>
                <w:szCs w:val="26"/>
              </w:rPr>
            </w:pPr>
            <w:r w:rsidRPr="00AC3C57">
              <w:rPr>
                <w:sz w:val="26"/>
                <w:szCs w:val="26"/>
              </w:rPr>
              <w:t xml:space="preserve">Bản vẽ và tài liệu kỹ thuật </w:t>
            </w:r>
          </w:p>
        </w:tc>
        <w:tc>
          <w:tcPr>
            <w:tcW w:w="1134" w:type="dxa"/>
            <w:tcBorders>
              <w:bottom w:val="double" w:sz="4" w:space="0" w:color="auto"/>
            </w:tcBorders>
            <w:vAlign w:val="center"/>
          </w:tcPr>
          <w:p w14:paraId="1B8C2561" w14:textId="77777777" w:rsidR="00011722" w:rsidRPr="00AC3C57" w:rsidRDefault="00011722" w:rsidP="00BE54C7">
            <w:pPr>
              <w:jc w:val="center"/>
              <w:rPr>
                <w:sz w:val="26"/>
                <w:szCs w:val="26"/>
              </w:rPr>
            </w:pPr>
          </w:p>
        </w:tc>
        <w:tc>
          <w:tcPr>
            <w:tcW w:w="2410" w:type="dxa"/>
            <w:tcBorders>
              <w:bottom w:val="double" w:sz="4" w:space="0" w:color="auto"/>
            </w:tcBorders>
            <w:vAlign w:val="center"/>
          </w:tcPr>
          <w:p w14:paraId="6A82BD4C" w14:textId="77777777" w:rsidR="00011722" w:rsidRPr="00AC3C57" w:rsidRDefault="00011722" w:rsidP="00BE54C7">
            <w:pPr>
              <w:jc w:val="center"/>
              <w:rPr>
                <w:sz w:val="26"/>
                <w:szCs w:val="26"/>
              </w:rPr>
            </w:pPr>
            <w:r w:rsidRPr="00AC3C57">
              <w:rPr>
                <w:sz w:val="26"/>
                <w:szCs w:val="26"/>
              </w:rPr>
              <w:t>Có</w:t>
            </w:r>
          </w:p>
        </w:tc>
        <w:tc>
          <w:tcPr>
            <w:tcW w:w="1675" w:type="dxa"/>
            <w:tcBorders>
              <w:bottom w:val="double" w:sz="4" w:space="0" w:color="auto"/>
              <w:right w:val="double" w:sz="4" w:space="0" w:color="auto"/>
            </w:tcBorders>
            <w:vAlign w:val="center"/>
          </w:tcPr>
          <w:p w14:paraId="34A4FC41" w14:textId="77777777" w:rsidR="00011722" w:rsidRPr="00AC3C57" w:rsidRDefault="00011722" w:rsidP="00BE54C7">
            <w:pPr>
              <w:jc w:val="center"/>
              <w:rPr>
                <w:sz w:val="26"/>
                <w:szCs w:val="26"/>
              </w:rPr>
            </w:pPr>
          </w:p>
        </w:tc>
      </w:tr>
    </w:tbl>
    <w:p w14:paraId="58A8CC5B" w14:textId="14DE6A02" w:rsidR="00011722" w:rsidRPr="00AC3C57" w:rsidRDefault="00011722" w:rsidP="00011722">
      <w:pPr>
        <w:rPr>
          <w:sz w:val="26"/>
          <w:szCs w:val="26"/>
        </w:rPr>
      </w:pPr>
    </w:p>
    <w:p w14:paraId="28F72454" w14:textId="05096C58" w:rsidR="00D07DD9" w:rsidRPr="00AC3C57" w:rsidRDefault="00AC3C57" w:rsidP="00D07DD9">
      <w:pPr>
        <w:rPr>
          <w:b/>
          <w:bCs/>
          <w:i/>
          <w:iCs/>
          <w:color w:val="0070C0"/>
          <w:sz w:val="26"/>
          <w:szCs w:val="26"/>
        </w:rPr>
      </w:pPr>
      <w:r w:rsidRPr="00192789">
        <w:rPr>
          <w:b/>
          <w:bCs/>
          <w:i/>
          <w:iCs/>
          <w:color w:val="0070C0"/>
          <w:sz w:val="26"/>
          <w:szCs w:val="26"/>
        </w:rPr>
        <w:t>V.</w:t>
      </w:r>
      <w:r w:rsidR="00D07DD9" w:rsidRPr="00192789">
        <w:rPr>
          <w:b/>
          <w:bCs/>
          <w:i/>
          <w:iCs/>
          <w:color w:val="0070C0"/>
          <w:sz w:val="26"/>
          <w:szCs w:val="26"/>
        </w:rPr>
        <w:t xml:space="preserve">  Dây ACSR bọc cách điện 22kV  (QĐ 3447/QĐ-EVNHANOI ngày 01/06/2021 của Tổng công ty điện lực TP. Hà Nội)</w:t>
      </w:r>
    </w:p>
    <w:p w14:paraId="2C396E07" w14:textId="77777777" w:rsidR="00D07DD9" w:rsidRPr="00AC3C57" w:rsidRDefault="00D07DD9" w:rsidP="00D07DD9">
      <w:pPr>
        <w:rPr>
          <w:sz w:val="26"/>
          <w:szCs w:val="26"/>
        </w:rPr>
      </w:pPr>
      <w:r w:rsidRPr="00AC3C57">
        <w:rPr>
          <w:sz w:val="26"/>
          <w:szCs w:val="26"/>
        </w:rPr>
        <w:t>Yêu cầu chung:</w:t>
      </w:r>
    </w:p>
    <w:p w14:paraId="323ECF45" w14:textId="77777777" w:rsidR="00D07DD9" w:rsidRPr="00AC3C57" w:rsidRDefault="00D07DD9" w:rsidP="00D07DD9">
      <w:pPr>
        <w:rPr>
          <w:sz w:val="26"/>
          <w:szCs w:val="26"/>
        </w:rPr>
      </w:pPr>
      <w:r w:rsidRPr="00AC3C57">
        <w:rPr>
          <w:sz w:val="26"/>
          <w:szCs w:val="26"/>
        </w:rPr>
        <w:t>Các điều kiện kỹ thuật này bao gồm cả phần thiết kế, chế tạo, thử nghiệm, đóng gói và giao hàng đối với dây ACSR bọc cách điện XLPE vỏ bọc HDPE chủng loại 22kV; Dây ACSR bọc cách điện XLPE vỏ bọc HDPE chủng loại 22kV được sử dụng cho đường dây trên không cấp điện áp danh định 22kV và 35kV.</w:t>
      </w:r>
    </w:p>
    <w:p w14:paraId="2EA263E8" w14:textId="77777777" w:rsidR="00D07DD9" w:rsidRPr="00AC3C57" w:rsidRDefault="00D07DD9" w:rsidP="00D07DD9">
      <w:pPr>
        <w:rPr>
          <w:sz w:val="26"/>
          <w:szCs w:val="26"/>
        </w:rPr>
      </w:pPr>
      <w:r w:rsidRPr="00AC3C57">
        <w:rPr>
          <w:sz w:val="26"/>
          <w:szCs w:val="26"/>
        </w:rPr>
        <w:t>Tiêu chuẩn áp dụng:</w:t>
      </w:r>
    </w:p>
    <w:p w14:paraId="26DF8CF4" w14:textId="77777777" w:rsidR="00D07DD9" w:rsidRPr="00AC3C57" w:rsidRDefault="00D07DD9" w:rsidP="00D07DD9">
      <w:pPr>
        <w:rPr>
          <w:sz w:val="26"/>
          <w:szCs w:val="26"/>
        </w:rPr>
      </w:pPr>
      <w:r w:rsidRPr="00AC3C57">
        <w:rPr>
          <w:sz w:val="26"/>
          <w:szCs w:val="26"/>
        </w:rPr>
        <w:t>TCVN 5064/TCVN 6483/TCVN 8090: Dây trần dùng cho đường dây tải điện trên không.</w:t>
      </w:r>
    </w:p>
    <w:p w14:paraId="692F4607" w14:textId="77777777" w:rsidR="00D07DD9" w:rsidRPr="00AC3C57" w:rsidRDefault="00D07DD9" w:rsidP="00D07DD9">
      <w:pPr>
        <w:rPr>
          <w:sz w:val="26"/>
          <w:szCs w:val="26"/>
        </w:rPr>
      </w:pPr>
      <w:r w:rsidRPr="00AC3C57">
        <w:rPr>
          <w:sz w:val="26"/>
          <w:szCs w:val="26"/>
        </w:rPr>
        <w:t>TCVN 5935-2 (IEC60502-2): Cáp điện có cách điện dạng đùn và phụ kiện cáp</w:t>
      </w:r>
    </w:p>
    <w:p w14:paraId="559E6F21" w14:textId="77777777" w:rsidR="00D07DD9" w:rsidRPr="00AC3C57" w:rsidRDefault="00D07DD9" w:rsidP="00D07DD9">
      <w:pPr>
        <w:rPr>
          <w:sz w:val="26"/>
          <w:szCs w:val="26"/>
        </w:rPr>
      </w:pPr>
      <w:r w:rsidRPr="00AC3C57">
        <w:rPr>
          <w:sz w:val="26"/>
          <w:szCs w:val="26"/>
        </w:rPr>
        <w:t>điện dùng cho điện áp danh định từ 1kV (Um = 1,2kV) đến 30kV (Um = 36kV).</w:t>
      </w:r>
    </w:p>
    <w:p w14:paraId="3A1A371B" w14:textId="77777777" w:rsidR="00D07DD9" w:rsidRPr="00AC3C57" w:rsidRDefault="00D07DD9" w:rsidP="00D07DD9">
      <w:pPr>
        <w:rPr>
          <w:sz w:val="26"/>
          <w:szCs w:val="26"/>
        </w:rPr>
      </w:pPr>
      <w:r w:rsidRPr="00AC3C57">
        <w:rPr>
          <w:sz w:val="26"/>
          <w:szCs w:val="26"/>
        </w:rPr>
        <w:t>Và các tiêu chuẩn liên quan; các tiêu chuẩn tương đương hoặc cao hơn.</w:t>
      </w:r>
    </w:p>
    <w:p w14:paraId="726349E6" w14:textId="6C3C78C4" w:rsidR="00D07DD9" w:rsidRPr="00AC3C57" w:rsidRDefault="00D07DD9" w:rsidP="00D07DD9">
      <w:pPr>
        <w:rPr>
          <w:sz w:val="26"/>
          <w:szCs w:val="26"/>
        </w:rPr>
      </w:pPr>
      <w:proofErr w:type="spellStart"/>
      <w:r w:rsidRPr="00AC3C57">
        <w:rPr>
          <w:sz w:val="26"/>
          <w:szCs w:val="26"/>
        </w:rPr>
        <w:t>hiết</w:t>
      </w:r>
      <w:proofErr w:type="spellEnd"/>
      <w:r w:rsidRPr="00AC3C57">
        <w:rPr>
          <w:sz w:val="26"/>
          <w:szCs w:val="26"/>
        </w:rPr>
        <w:t xml:space="preserve"> kế và lắp đặt:</w:t>
      </w:r>
    </w:p>
    <w:p w14:paraId="6616F76F" w14:textId="77777777" w:rsidR="00D07DD9" w:rsidRPr="00AC3C57" w:rsidRDefault="00D07DD9" w:rsidP="00D07DD9">
      <w:pPr>
        <w:rPr>
          <w:sz w:val="26"/>
          <w:szCs w:val="26"/>
        </w:rPr>
      </w:pPr>
      <w:r w:rsidRPr="00AC3C57">
        <w:rPr>
          <w:sz w:val="26"/>
          <w:szCs w:val="26"/>
        </w:rPr>
        <w:t>Cấu trúc dây.</w:t>
      </w:r>
    </w:p>
    <w:p w14:paraId="1A1F5955" w14:textId="77777777" w:rsidR="00D07DD9" w:rsidRPr="00AC3C57" w:rsidRDefault="00D07DD9" w:rsidP="00D07DD9">
      <w:pPr>
        <w:rPr>
          <w:sz w:val="26"/>
          <w:szCs w:val="26"/>
        </w:rPr>
      </w:pPr>
      <w:r w:rsidRPr="00AC3C57">
        <w:rPr>
          <w:sz w:val="26"/>
          <w:szCs w:val="26"/>
        </w:rPr>
        <w:t>Lõi thép chịu lực</w:t>
      </w:r>
    </w:p>
    <w:p w14:paraId="3FB2DCF5" w14:textId="77777777" w:rsidR="00D07DD9" w:rsidRPr="00AC3C57" w:rsidRDefault="00D07DD9" w:rsidP="00D07DD9">
      <w:pPr>
        <w:rPr>
          <w:sz w:val="26"/>
          <w:szCs w:val="26"/>
        </w:rPr>
      </w:pPr>
      <w:r w:rsidRPr="00AC3C57">
        <w:rPr>
          <w:sz w:val="26"/>
          <w:szCs w:val="26"/>
        </w:rPr>
        <w:t>Lớp sợi nhôm dẫn điện</w:t>
      </w:r>
    </w:p>
    <w:p w14:paraId="4BD37CFE" w14:textId="77777777" w:rsidR="00D07DD9" w:rsidRPr="00AC3C57" w:rsidRDefault="00D07DD9" w:rsidP="00D07DD9">
      <w:pPr>
        <w:rPr>
          <w:sz w:val="26"/>
          <w:szCs w:val="26"/>
        </w:rPr>
      </w:pPr>
      <w:r w:rsidRPr="00AC3C57">
        <w:rPr>
          <w:sz w:val="26"/>
          <w:szCs w:val="26"/>
        </w:rPr>
        <w:t>Lớp màn chắn ruột dẫn (lớp bán dẫn trong)</w:t>
      </w:r>
    </w:p>
    <w:p w14:paraId="0B6EFBE3" w14:textId="77777777" w:rsidR="00D07DD9" w:rsidRPr="00AC3C57" w:rsidRDefault="00D07DD9" w:rsidP="00D07DD9">
      <w:pPr>
        <w:rPr>
          <w:sz w:val="26"/>
          <w:szCs w:val="26"/>
        </w:rPr>
      </w:pPr>
      <w:r w:rsidRPr="00AC3C57">
        <w:rPr>
          <w:sz w:val="26"/>
          <w:szCs w:val="26"/>
        </w:rPr>
        <w:t>Lớp cách điện chính XLPE</w:t>
      </w:r>
    </w:p>
    <w:p w14:paraId="3BC1DE40" w14:textId="77777777" w:rsidR="00D07DD9" w:rsidRPr="00AC3C57" w:rsidRDefault="00D07DD9" w:rsidP="00D07DD9">
      <w:pPr>
        <w:rPr>
          <w:sz w:val="26"/>
          <w:szCs w:val="26"/>
        </w:rPr>
      </w:pPr>
      <w:r w:rsidRPr="00AC3C57">
        <w:rPr>
          <w:sz w:val="26"/>
          <w:szCs w:val="26"/>
        </w:rPr>
        <w:t>Lớp vỏ bọc ngoài (nhựa HDPE)</w:t>
      </w:r>
    </w:p>
    <w:p w14:paraId="17780C3A" w14:textId="77777777" w:rsidR="00D07DD9" w:rsidRPr="00AC3C57" w:rsidRDefault="00D07DD9" w:rsidP="00D07DD9">
      <w:pPr>
        <w:rPr>
          <w:sz w:val="26"/>
          <w:szCs w:val="26"/>
        </w:rPr>
      </w:pPr>
      <w:r w:rsidRPr="00AC3C57">
        <w:rPr>
          <w:sz w:val="26"/>
          <w:szCs w:val="26"/>
        </w:rPr>
        <w:t>Lõi dẫn điện.</w:t>
      </w:r>
    </w:p>
    <w:p w14:paraId="7379D1C7" w14:textId="77777777" w:rsidR="00D07DD9" w:rsidRPr="00AC3C57" w:rsidRDefault="00D07DD9" w:rsidP="00D07DD9">
      <w:pPr>
        <w:rPr>
          <w:sz w:val="26"/>
          <w:szCs w:val="26"/>
        </w:rPr>
      </w:pPr>
      <w:r w:rsidRPr="00AC3C57">
        <w:rPr>
          <w:sz w:val="26"/>
          <w:szCs w:val="26"/>
        </w:rPr>
        <w:t>Gồm nhiều lớp sợi tao nhôm tròn xoắn đồng tâm quanh lõi thép. Các lớp liền kề nhau xoắn theo hướng ngược chiều nhau, lớp ngoài cùng xoắn theo chiều phải.</w:t>
      </w:r>
    </w:p>
    <w:p w14:paraId="2371AECA" w14:textId="77777777" w:rsidR="00D07DD9" w:rsidRPr="00AC3C57" w:rsidRDefault="00D07DD9" w:rsidP="00D07DD9">
      <w:pPr>
        <w:rPr>
          <w:sz w:val="26"/>
          <w:szCs w:val="26"/>
        </w:rPr>
      </w:pPr>
      <w:r w:rsidRPr="00AC3C57">
        <w:rPr>
          <w:sz w:val="26"/>
          <w:szCs w:val="26"/>
        </w:rPr>
        <w:t>Lõi thép tăng cường chế tạo bằng các sợi tao thép bện và được mạ kẽm.</w:t>
      </w:r>
    </w:p>
    <w:p w14:paraId="5B4B39A6" w14:textId="77777777" w:rsidR="00D07DD9" w:rsidRPr="00AC3C57" w:rsidRDefault="00D07DD9" w:rsidP="00D07DD9">
      <w:pPr>
        <w:rPr>
          <w:sz w:val="26"/>
          <w:szCs w:val="26"/>
        </w:rPr>
      </w:pPr>
      <w:r w:rsidRPr="00AC3C57">
        <w:rPr>
          <w:sz w:val="26"/>
          <w:szCs w:val="26"/>
        </w:rPr>
        <w:t>Chiều dài bước xoắn phần nhôm và phần thép phải đồng nhất trên toàn bộ dây dẫn.</w:t>
      </w:r>
    </w:p>
    <w:p w14:paraId="6FEF6CF8" w14:textId="77777777" w:rsidR="00D07DD9" w:rsidRPr="00AC3C57" w:rsidRDefault="00D07DD9" w:rsidP="00D07DD9">
      <w:pPr>
        <w:rPr>
          <w:sz w:val="26"/>
          <w:szCs w:val="26"/>
        </w:rPr>
      </w:pPr>
      <w:r w:rsidRPr="00AC3C57">
        <w:rPr>
          <w:sz w:val="26"/>
          <w:szCs w:val="26"/>
        </w:rPr>
        <w:t>Các lớp bọc.</w:t>
      </w:r>
    </w:p>
    <w:p w14:paraId="4F3453DD" w14:textId="77777777" w:rsidR="00D07DD9" w:rsidRPr="00AC3C57" w:rsidRDefault="00D07DD9" w:rsidP="00D07DD9">
      <w:pPr>
        <w:rPr>
          <w:sz w:val="26"/>
          <w:szCs w:val="26"/>
        </w:rPr>
      </w:pPr>
      <w:r w:rsidRPr="00AC3C57">
        <w:rPr>
          <w:sz w:val="26"/>
          <w:szCs w:val="26"/>
        </w:rPr>
        <w:t>Lớp cách điện bằng vật liệu XLPE mầu tự nhiên, bên ngoài bọc lớp HDPE màu đen có tác dụng bảo vệ chống bức xạ cực tím. Các lớp bọc được chế tạo theo phương pháp đùn ép kiểu đứng để đảm bảo độ đồng tâm của các lớp bọc.</w:t>
      </w:r>
    </w:p>
    <w:p w14:paraId="2582232C" w14:textId="77777777" w:rsidR="00D07DD9" w:rsidRPr="00AC3C57" w:rsidRDefault="00D07DD9" w:rsidP="00D07DD9">
      <w:pPr>
        <w:rPr>
          <w:sz w:val="26"/>
          <w:szCs w:val="26"/>
        </w:rPr>
      </w:pPr>
      <w:r w:rsidRPr="00AC3C57">
        <w:rPr>
          <w:sz w:val="26"/>
          <w:szCs w:val="26"/>
        </w:rPr>
        <w:t>Không sử dụng hạt nhựa tái chế để đưa vào sản xuất, hạt nhựa phải có nguồn gốc rõ ràng, không lẫn tạp chất để đảm bảo độ tinh khiết khi chế tạo các lớp bọc.</w:t>
      </w:r>
    </w:p>
    <w:p w14:paraId="0C8C1951" w14:textId="77777777" w:rsidR="00D07DD9" w:rsidRPr="00AC3C57" w:rsidRDefault="00D07DD9" w:rsidP="00D07DD9">
      <w:pPr>
        <w:rPr>
          <w:sz w:val="26"/>
          <w:szCs w:val="26"/>
        </w:rPr>
      </w:pPr>
      <w:r w:rsidRPr="00AC3C57">
        <w:rPr>
          <w:sz w:val="26"/>
          <w:szCs w:val="26"/>
        </w:rPr>
        <w:t>Nhãn mác.</w:t>
      </w:r>
    </w:p>
    <w:p w14:paraId="75B3F317" w14:textId="77777777" w:rsidR="00D07DD9" w:rsidRPr="00AC3C57" w:rsidRDefault="00D07DD9" w:rsidP="00D07DD9">
      <w:pPr>
        <w:rPr>
          <w:sz w:val="26"/>
          <w:szCs w:val="26"/>
        </w:rPr>
      </w:pPr>
      <w:r w:rsidRPr="00AC3C57">
        <w:rPr>
          <w:sz w:val="26"/>
          <w:szCs w:val="26"/>
        </w:rPr>
        <w:t>Cáp phải được ghi đầy đủ nhãn mác trên lớp ngoài cùng bằng phương pháp in phun, mực in bền trong điều kiện thời tiết khắc nghiệt, có đủ các nội dung sau:</w:t>
      </w:r>
    </w:p>
    <w:p w14:paraId="1381C22D" w14:textId="77777777" w:rsidR="00D07DD9" w:rsidRPr="00AC3C57" w:rsidRDefault="00D07DD9" w:rsidP="00D07DD9">
      <w:pPr>
        <w:rPr>
          <w:sz w:val="26"/>
          <w:szCs w:val="26"/>
        </w:rPr>
      </w:pPr>
      <w:r w:rsidRPr="00AC3C57">
        <w:rPr>
          <w:sz w:val="26"/>
          <w:szCs w:val="26"/>
        </w:rPr>
        <w:lastRenderedPageBreak/>
        <w:t>+ Tên nhà sản xuất</w:t>
      </w:r>
    </w:p>
    <w:p w14:paraId="740305E5" w14:textId="77777777" w:rsidR="00D07DD9" w:rsidRPr="00AC3C57" w:rsidRDefault="00D07DD9" w:rsidP="00D07DD9">
      <w:pPr>
        <w:rPr>
          <w:sz w:val="26"/>
          <w:szCs w:val="26"/>
        </w:rPr>
      </w:pPr>
      <w:r w:rsidRPr="00AC3C57">
        <w:rPr>
          <w:sz w:val="26"/>
          <w:szCs w:val="26"/>
        </w:rPr>
        <w:t>+ Năm sản xuất</w:t>
      </w:r>
    </w:p>
    <w:p w14:paraId="33062252" w14:textId="77777777" w:rsidR="00D07DD9" w:rsidRPr="00AC3C57" w:rsidRDefault="00D07DD9" w:rsidP="00D07DD9">
      <w:pPr>
        <w:rPr>
          <w:sz w:val="26"/>
          <w:szCs w:val="26"/>
        </w:rPr>
      </w:pPr>
      <w:r w:rsidRPr="00AC3C57">
        <w:rPr>
          <w:sz w:val="26"/>
          <w:szCs w:val="26"/>
        </w:rPr>
        <w:t>+ Mã hiệu cáp</w:t>
      </w:r>
    </w:p>
    <w:p w14:paraId="0D5F6EA5" w14:textId="77777777" w:rsidR="00D07DD9" w:rsidRPr="00AC3C57" w:rsidRDefault="00D07DD9" w:rsidP="00D07DD9">
      <w:pPr>
        <w:rPr>
          <w:sz w:val="26"/>
          <w:szCs w:val="26"/>
        </w:rPr>
      </w:pPr>
      <w:r w:rsidRPr="00AC3C57">
        <w:rPr>
          <w:sz w:val="26"/>
          <w:szCs w:val="26"/>
        </w:rPr>
        <w:t>+ Đánh số mét trên mỗi mét chiều dài</w:t>
      </w:r>
    </w:p>
    <w:p w14:paraId="21247507" w14:textId="77777777" w:rsidR="00D07DD9" w:rsidRPr="00AC3C57" w:rsidRDefault="00D07DD9" w:rsidP="00D07DD9">
      <w:pPr>
        <w:rPr>
          <w:sz w:val="26"/>
          <w:szCs w:val="26"/>
        </w:rPr>
      </w:pPr>
      <w:r w:rsidRPr="00AC3C57">
        <w:rPr>
          <w:sz w:val="26"/>
          <w:szCs w:val="26"/>
        </w:rPr>
        <w:t>Phụ kiện đường dây.</w:t>
      </w:r>
    </w:p>
    <w:p w14:paraId="0EAA5328" w14:textId="77777777" w:rsidR="00D07DD9" w:rsidRPr="00AC3C57" w:rsidRDefault="00D07DD9" w:rsidP="00D07DD9">
      <w:pPr>
        <w:rPr>
          <w:sz w:val="26"/>
          <w:szCs w:val="26"/>
        </w:rPr>
      </w:pPr>
      <w:r w:rsidRPr="00AC3C57">
        <w:rPr>
          <w:sz w:val="26"/>
          <w:szCs w:val="26"/>
        </w:rPr>
        <w:t xml:space="preserve">Các phụ kiện như: giáp níu, ống nối, đầu cốt, </w:t>
      </w:r>
      <w:proofErr w:type="spellStart"/>
      <w:r w:rsidRPr="00AC3C57">
        <w:rPr>
          <w:sz w:val="26"/>
          <w:szCs w:val="26"/>
        </w:rPr>
        <w:t>ghíp</w:t>
      </w:r>
      <w:proofErr w:type="spellEnd"/>
      <w:r w:rsidRPr="00AC3C57">
        <w:rPr>
          <w:sz w:val="26"/>
          <w:szCs w:val="26"/>
        </w:rPr>
        <w:t xml:space="preserve"> nối, phụ kiện treo, hãm dẫy, dây buộc định hình cổ sứ (loại </w:t>
      </w:r>
      <w:proofErr w:type="spellStart"/>
      <w:r w:rsidRPr="00AC3C57">
        <w:rPr>
          <w:sz w:val="26"/>
          <w:szCs w:val="26"/>
        </w:rPr>
        <w:t>composite</w:t>
      </w:r>
      <w:proofErr w:type="spellEnd"/>
      <w:r w:rsidRPr="00AC3C57">
        <w:rPr>
          <w:sz w:val="26"/>
          <w:szCs w:val="26"/>
        </w:rPr>
        <w:t xml:space="preserve"> phủ bán dẫn)…. sử dụng trọn bộ phụ kiện với dây bọc (lưu ý đồng bộ với việc sử dụng loại xà lắp ghép, cột bê tông có lỗ lắp xà và </w:t>
      </w:r>
      <w:proofErr w:type="spellStart"/>
      <w:r w:rsidRPr="00AC3C57">
        <w:rPr>
          <w:sz w:val="26"/>
          <w:szCs w:val="26"/>
        </w:rPr>
        <w:t>ghíp</w:t>
      </w:r>
      <w:proofErr w:type="spellEnd"/>
      <w:r w:rsidRPr="00AC3C57">
        <w:rPr>
          <w:sz w:val="26"/>
          <w:szCs w:val="26"/>
        </w:rPr>
        <w:t xml:space="preserve"> </w:t>
      </w:r>
      <w:proofErr w:type="spellStart"/>
      <w:r w:rsidRPr="00AC3C57">
        <w:rPr>
          <w:sz w:val="26"/>
          <w:szCs w:val="26"/>
        </w:rPr>
        <w:t>Hotline</w:t>
      </w:r>
      <w:proofErr w:type="spellEnd"/>
      <w:r w:rsidRPr="00AC3C57">
        <w:rPr>
          <w:sz w:val="26"/>
          <w:szCs w:val="26"/>
        </w:rPr>
        <w:t>).</w:t>
      </w:r>
    </w:p>
    <w:p w14:paraId="3744CF31" w14:textId="77777777" w:rsidR="00D07DD9" w:rsidRPr="00AC3C57" w:rsidRDefault="00D07DD9" w:rsidP="00D07DD9">
      <w:pPr>
        <w:rPr>
          <w:sz w:val="26"/>
          <w:szCs w:val="26"/>
        </w:rPr>
      </w:pPr>
      <w:r w:rsidRPr="00AC3C57">
        <w:rPr>
          <w:sz w:val="26"/>
          <w:szCs w:val="26"/>
        </w:rPr>
        <w:t>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65CD6457" w14:textId="77777777" w:rsidR="00D07DD9" w:rsidRPr="00AC3C57" w:rsidRDefault="00D07DD9" w:rsidP="00D07DD9">
      <w:pPr>
        <w:rPr>
          <w:sz w:val="26"/>
          <w:szCs w:val="26"/>
        </w:rPr>
      </w:pPr>
      <w:r w:rsidRPr="00AC3C57">
        <w:rPr>
          <w:sz w:val="26"/>
          <w:szCs w:val="26"/>
        </w:rPr>
        <w:t>Mặt khác khi sử dụng chủng loại dây này cần có thêm một số mỏ phóng điện hoặc chống sét. Mỏ phóng điện hoặc chống sét được đặt tại các vị trí cột rẽ</w:t>
      </w:r>
    </w:p>
    <w:p w14:paraId="78A7FE13" w14:textId="77777777" w:rsidR="00D07DD9" w:rsidRPr="00AC3C57" w:rsidRDefault="00D07DD9" w:rsidP="00D07DD9">
      <w:pPr>
        <w:rPr>
          <w:sz w:val="26"/>
          <w:szCs w:val="26"/>
        </w:rPr>
      </w:pPr>
      <w:r w:rsidRPr="00AC3C57">
        <w:rPr>
          <w:sz w:val="26"/>
          <w:szCs w:val="26"/>
        </w:rPr>
        <w:t>nhánh hoặc 200m đặt lặp lại một bộ (hoặc tư vấn chịu trách nhiệm tính toán đưa ra để phù hợp cho từng dự án cụ thể).</w:t>
      </w:r>
    </w:p>
    <w:p w14:paraId="5FCB11FE" w14:textId="77777777" w:rsidR="00D07DD9" w:rsidRPr="00AC3C57" w:rsidRDefault="00D07DD9" w:rsidP="00D07DD9">
      <w:pPr>
        <w:rPr>
          <w:sz w:val="26"/>
          <w:szCs w:val="26"/>
        </w:rPr>
      </w:pPr>
      <w:r w:rsidRPr="00AC3C57">
        <w:rPr>
          <w:sz w:val="26"/>
          <w:szCs w:val="26"/>
        </w:rPr>
        <w:t>Các giải pháp lắp đặt, đấu nối, sử dụng chủng loại phụ kiện…cho dây ACSR bọc cách điện XLPE vỏ bọc HDPE sẽ do đơn vị tư vấn chịu trách nhiệm tính toán đưa ra để phù hợp cho từng dự án cụ thể.</w:t>
      </w:r>
    </w:p>
    <w:p w14:paraId="0C7E171E" w14:textId="77777777" w:rsidR="00D07DD9" w:rsidRPr="00AC3C57" w:rsidRDefault="00D07DD9" w:rsidP="00D07DD9">
      <w:pPr>
        <w:rPr>
          <w:sz w:val="26"/>
          <w:szCs w:val="26"/>
        </w:rPr>
      </w:pPr>
      <w:r w:rsidRPr="00AC3C57">
        <w:rPr>
          <w:sz w:val="26"/>
          <w:szCs w:val="26"/>
        </w:rPr>
        <w:t>Yêu cầu về thử nghiệm.</w:t>
      </w:r>
    </w:p>
    <w:p w14:paraId="5C498535" w14:textId="77777777" w:rsidR="00D07DD9" w:rsidRPr="00AC3C57" w:rsidRDefault="00D07DD9" w:rsidP="00D07DD9">
      <w:pPr>
        <w:rPr>
          <w:sz w:val="26"/>
          <w:szCs w:val="26"/>
        </w:rPr>
      </w:pPr>
      <w:r w:rsidRPr="00AC3C57">
        <w:rPr>
          <w:sz w:val="26"/>
          <w:szCs w:val="26"/>
        </w:rPr>
        <w:t>Giấy chứng nhận thử nghiệm điển hình phải được sử dụng đối với chủng loại dây được cung cấp.</w:t>
      </w:r>
    </w:p>
    <w:p w14:paraId="0B881BA6" w14:textId="77777777" w:rsidR="00D07DD9" w:rsidRPr="00AC3C57" w:rsidRDefault="00D07DD9" w:rsidP="00D07DD9">
      <w:pPr>
        <w:rPr>
          <w:sz w:val="26"/>
          <w:szCs w:val="26"/>
        </w:rPr>
      </w:pPr>
      <w:r w:rsidRPr="00AC3C57">
        <w:rPr>
          <w:sz w:val="26"/>
          <w:szCs w:val="26"/>
        </w:rPr>
        <w:t>Toàn bộ phải thông qua các cuộc thử nghiệm thường lệ tại nhà máy phù hợp với tiêu chuẩn IEC hoặc tương đương.</w:t>
      </w:r>
    </w:p>
    <w:p w14:paraId="7F99572A" w14:textId="77777777" w:rsidR="00D07DD9" w:rsidRPr="00AC3C57" w:rsidRDefault="00D07DD9" w:rsidP="00D07DD9">
      <w:pPr>
        <w:rPr>
          <w:sz w:val="26"/>
          <w:szCs w:val="26"/>
        </w:rPr>
      </w:pPr>
      <w:r w:rsidRPr="00AC3C57">
        <w:rPr>
          <w:sz w:val="26"/>
          <w:szCs w:val="26"/>
        </w:rPr>
        <w:t>+ Đo điện trở của dây dẫn</w:t>
      </w:r>
    </w:p>
    <w:p w14:paraId="38B1D860" w14:textId="77777777" w:rsidR="00D07DD9" w:rsidRPr="00AC3C57" w:rsidRDefault="00D07DD9" w:rsidP="00D07DD9">
      <w:pPr>
        <w:rPr>
          <w:sz w:val="26"/>
          <w:szCs w:val="26"/>
        </w:rPr>
      </w:pPr>
      <w:r w:rsidRPr="00AC3C57">
        <w:rPr>
          <w:sz w:val="26"/>
          <w:szCs w:val="26"/>
        </w:rPr>
        <w:t>+ Thử điện áp xoay chiều tăng cao.</w:t>
      </w:r>
    </w:p>
    <w:p w14:paraId="19C6A6EE" w14:textId="77777777" w:rsidR="00D07DD9" w:rsidRPr="00AC3C57" w:rsidRDefault="00D07DD9" w:rsidP="00D07DD9">
      <w:pPr>
        <w:rPr>
          <w:sz w:val="26"/>
          <w:szCs w:val="26"/>
        </w:rPr>
      </w:pPr>
      <w:r w:rsidRPr="00AC3C57">
        <w:rPr>
          <w:sz w:val="26"/>
          <w:szCs w:val="26"/>
        </w:rPr>
        <w:t>Cáp phải được thử nghiệm điển hình, các hạng mục thử nghiệm:</w:t>
      </w:r>
    </w:p>
    <w:p w14:paraId="74FEB9F2" w14:textId="77777777" w:rsidR="00D07DD9" w:rsidRPr="00AC3C57" w:rsidRDefault="00D07DD9" w:rsidP="00D07DD9">
      <w:pPr>
        <w:rPr>
          <w:sz w:val="26"/>
          <w:szCs w:val="26"/>
        </w:rPr>
      </w:pPr>
      <w:r w:rsidRPr="00AC3C57">
        <w:rPr>
          <w:sz w:val="26"/>
          <w:szCs w:val="26"/>
        </w:rPr>
        <w:t>+ Đo điện trở của lõi</w:t>
      </w:r>
    </w:p>
    <w:p w14:paraId="6B306FAC" w14:textId="77777777" w:rsidR="00D07DD9" w:rsidRPr="00AC3C57" w:rsidRDefault="00D07DD9" w:rsidP="00D07DD9">
      <w:pPr>
        <w:rPr>
          <w:sz w:val="26"/>
          <w:szCs w:val="26"/>
        </w:rPr>
      </w:pPr>
      <w:r w:rsidRPr="00AC3C57">
        <w:rPr>
          <w:sz w:val="26"/>
          <w:szCs w:val="26"/>
        </w:rPr>
        <w:t>+ Đo đường kính các tao dây</w:t>
      </w:r>
    </w:p>
    <w:p w14:paraId="3C3915F1" w14:textId="77777777" w:rsidR="00D07DD9" w:rsidRPr="00AC3C57" w:rsidRDefault="00D07DD9" w:rsidP="00D07DD9">
      <w:pPr>
        <w:rPr>
          <w:sz w:val="26"/>
          <w:szCs w:val="26"/>
        </w:rPr>
      </w:pPr>
      <w:r w:rsidRPr="00AC3C57">
        <w:rPr>
          <w:sz w:val="26"/>
          <w:szCs w:val="26"/>
        </w:rPr>
        <w:t>+ Đo chiều dài bước xoắn các lớp</w:t>
      </w:r>
    </w:p>
    <w:p w14:paraId="750B8D26" w14:textId="77777777" w:rsidR="00D07DD9" w:rsidRPr="00AC3C57" w:rsidRDefault="00D07DD9" w:rsidP="00D07DD9">
      <w:pPr>
        <w:rPr>
          <w:sz w:val="26"/>
          <w:szCs w:val="26"/>
        </w:rPr>
      </w:pPr>
      <w:r w:rsidRPr="00AC3C57">
        <w:rPr>
          <w:sz w:val="26"/>
          <w:szCs w:val="26"/>
        </w:rPr>
        <w:t>+ Thử nghiệm độ bền cơ của toàn bộ cáp, lõi cáp, các tao nhôm và tao thép</w:t>
      </w:r>
    </w:p>
    <w:p w14:paraId="5732D966" w14:textId="77777777" w:rsidR="00D07DD9" w:rsidRPr="00AC3C57" w:rsidRDefault="00D07DD9" w:rsidP="00D07DD9">
      <w:pPr>
        <w:rPr>
          <w:sz w:val="26"/>
          <w:szCs w:val="26"/>
        </w:rPr>
      </w:pPr>
      <w:r w:rsidRPr="00AC3C57">
        <w:rPr>
          <w:sz w:val="26"/>
          <w:szCs w:val="26"/>
        </w:rPr>
        <w:t>+ Độ dãn dài tương đối của sợi thép</w:t>
      </w:r>
    </w:p>
    <w:p w14:paraId="54CAFBCA" w14:textId="77777777" w:rsidR="00D07DD9" w:rsidRPr="00AC3C57" w:rsidRDefault="00D07DD9" w:rsidP="00D07DD9">
      <w:pPr>
        <w:rPr>
          <w:sz w:val="26"/>
          <w:szCs w:val="26"/>
        </w:rPr>
      </w:pPr>
      <w:r w:rsidRPr="00AC3C57">
        <w:rPr>
          <w:sz w:val="26"/>
          <w:szCs w:val="26"/>
        </w:rPr>
        <w:t>+ Tỷ lệ phần kẽm</w:t>
      </w:r>
    </w:p>
    <w:p w14:paraId="0A2A5724" w14:textId="77777777" w:rsidR="00D07DD9" w:rsidRPr="00AC3C57" w:rsidRDefault="00D07DD9" w:rsidP="00D07DD9">
      <w:pPr>
        <w:rPr>
          <w:sz w:val="26"/>
          <w:szCs w:val="26"/>
        </w:rPr>
      </w:pPr>
      <w:r w:rsidRPr="00AC3C57">
        <w:rPr>
          <w:sz w:val="26"/>
          <w:szCs w:val="26"/>
        </w:rPr>
        <w:t>+ Độ bền chịu uốn của sợi thép</w:t>
      </w:r>
    </w:p>
    <w:p w14:paraId="155DC2FE" w14:textId="77777777" w:rsidR="00D07DD9" w:rsidRPr="00AC3C57" w:rsidRDefault="00D07DD9" w:rsidP="00D07DD9">
      <w:pPr>
        <w:rPr>
          <w:sz w:val="26"/>
          <w:szCs w:val="26"/>
        </w:rPr>
      </w:pPr>
      <w:r w:rsidRPr="00AC3C57">
        <w:rPr>
          <w:sz w:val="26"/>
          <w:szCs w:val="26"/>
        </w:rPr>
        <w:t>+ Số lần bẻ gập của sợi nhôm</w:t>
      </w:r>
    </w:p>
    <w:p w14:paraId="490E459E" w14:textId="77777777" w:rsidR="00D07DD9" w:rsidRPr="00AC3C57" w:rsidRDefault="00D07DD9" w:rsidP="00D07DD9">
      <w:pPr>
        <w:rPr>
          <w:sz w:val="26"/>
          <w:szCs w:val="26"/>
        </w:rPr>
      </w:pPr>
      <w:r w:rsidRPr="00AC3C57">
        <w:rPr>
          <w:sz w:val="26"/>
          <w:szCs w:val="26"/>
        </w:rPr>
        <w:t>+ Độ dầy lớp màn chắn ruột dẫn</w:t>
      </w:r>
    </w:p>
    <w:p w14:paraId="439192D8" w14:textId="77777777" w:rsidR="00D07DD9" w:rsidRPr="00AC3C57" w:rsidRDefault="00D07DD9" w:rsidP="00D07DD9">
      <w:pPr>
        <w:rPr>
          <w:sz w:val="26"/>
          <w:szCs w:val="26"/>
        </w:rPr>
      </w:pPr>
      <w:r w:rsidRPr="00AC3C57">
        <w:rPr>
          <w:sz w:val="26"/>
          <w:szCs w:val="26"/>
        </w:rPr>
        <w:t>+ Độ dầy lớp cách điện XLPE</w:t>
      </w:r>
    </w:p>
    <w:p w14:paraId="42BB3725" w14:textId="77777777" w:rsidR="00D07DD9" w:rsidRPr="00AC3C57" w:rsidRDefault="00D07DD9" w:rsidP="00D07DD9">
      <w:pPr>
        <w:rPr>
          <w:sz w:val="26"/>
          <w:szCs w:val="26"/>
        </w:rPr>
      </w:pPr>
      <w:r w:rsidRPr="00AC3C57">
        <w:rPr>
          <w:sz w:val="26"/>
          <w:szCs w:val="26"/>
        </w:rPr>
        <w:t xml:space="preserve">+ Thử nghiệm độ bền cơ và độ giãn dài trước lão </w:t>
      </w:r>
      <w:proofErr w:type="spellStart"/>
      <w:r w:rsidRPr="00AC3C57">
        <w:rPr>
          <w:sz w:val="26"/>
          <w:szCs w:val="26"/>
        </w:rPr>
        <w:t>hoá</w:t>
      </w:r>
      <w:proofErr w:type="spellEnd"/>
      <w:r w:rsidRPr="00AC3C57">
        <w:rPr>
          <w:sz w:val="26"/>
          <w:szCs w:val="26"/>
        </w:rPr>
        <w:t xml:space="preserve"> của cách điện XLPE</w:t>
      </w:r>
    </w:p>
    <w:p w14:paraId="233F55A5" w14:textId="77777777" w:rsidR="00D07DD9" w:rsidRPr="00AC3C57" w:rsidRDefault="00D07DD9" w:rsidP="00D07DD9">
      <w:pPr>
        <w:rPr>
          <w:sz w:val="26"/>
          <w:szCs w:val="26"/>
        </w:rPr>
      </w:pPr>
      <w:r w:rsidRPr="00AC3C57">
        <w:rPr>
          <w:sz w:val="26"/>
          <w:szCs w:val="26"/>
        </w:rPr>
        <w:t xml:space="preserve">+ Thử nghiệm độ bền cơ và độ giãn dài sau lão </w:t>
      </w:r>
      <w:proofErr w:type="spellStart"/>
      <w:r w:rsidRPr="00AC3C57">
        <w:rPr>
          <w:sz w:val="26"/>
          <w:szCs w:val="26"/>
        </w:rPr>
        <w:t>hoá</w:t>
      </w:r>
      <w:proofErr w:type="spellEnd"/>
      <w:r w:rsidRPr="00AC3C57">
        <w:rPr>
          <w:sz w:val="26"/>
          <w:szCs w:val="26"/>
        </w:rPr>
        <w:t xml:space="preserve"> của cách điện XLPE</w:t>
      </w:r>
    </w:p>
    <w:p w14:paraId="4FC54E31" w14:textId="77777777" w:rsidR="00D07DD9" w:rsidRPr="00AC3C57" w:rsidRDefault="00D07DD9" w:rsidP="00D07DD9">
      <w:pPr>
        <w:rPr>
          <w:sz w:val="26"/>
          <w:szCs w:val="26"/>
        </w:rPr>
      </w:pPr>
      <w:r w:rsidRPr="00AC3C57">
        <w:rPr>
          <w:sz w:val="26"/>
          <w:szCs w:val="26"/>
        </w:rPr>
        <w:t>+ Thử nghiệm độ giãn dài của cách điện dưới ảnh hưởng của nhiệt độ và áp suất khi mang tải.</w:t>
      </w:r>
    </w:p>
    <w:p w14:paraId="5F5590EE" w14:textId="77777777" w:rsidR="00D07DD9" w:rsidRPr="00AC3C57" w:rsidRDefault="00D07DD9" w:rsidP="00D07DD9">
      <w:pPr>
        <w:rPr>
          <w:sz w:val="26"/>
          <w:szCs w:val="26"/>
        </w:rPr>
      </w:pPr>
      <w:r w:rsidRPr="00AC3C57">
        <w:rPr>
          <w:sz w:val="26"/>
          <w:szCs w:val="26"/>
        </w:rPr>
        <w:t>+ Độ dầy lớp vỏ ngoài HDPE</w:t>
      </w:r>
    </w:p>
    <w:p w14:paraId="70A5E036" w14:textId="77777777" w:rsidR="00D07DD9" w:rsidRPr="00AC3C57" w:rsidRDefault="00D07DD9" w:rsidP="00D07DD9">
      <w:pPr>
        <w:rPr>
          <w:sz w:val="26"/>
          <w:szCs w:val="26"/>
        </w:rPr>
      </w:pPr>
      <w:r w:rsidRPr="00AC3C57">
        <w:rPr>
          <w:sz w:val="26"/>
          <w:szCs w:val="26"/>
        </w:rPr>
        <w:t xml:space="preserve">+ Thử nghiệm độ bền cơ và độ giãn dài trước lão </w:t>
      </w:r>
      <w:proofErr w:type="spellStart"/>
      <w:r w:rsidRPr="00AC3C57">
        <w:rPr>
          <w:sz w:val="26"/>
          <w:szCs w:val="26"/>
        </w:rPr>
        <w:t>hoá</w:t>
      </w:r>
      <w:proofErr w:type="spellEnd"/>
      <w:r w:rsidRPr="00AC3C57">
        <w:rPr>
          <w:sz w:val="26"/>
          <w:szCs w:val="26"/>
        </w:rPr>
        <w:t xml:space="preserve"> của lớp HDPE</w:t>
      </w:r>
    </w:p>
    <w:p w14:paraId="26976B15" w14:textId="77777777" w:rsidR="00D07DD9" w:rsidRPr="00AC3C57" w:rsidRDefault="00D07DD9" w:rsidP="00D07DD9">
      <w:pPr>
        <w:rPr>
          <w:sz w:val="26"/>
          <w:szCs w:val="26"/>
        </w:rPr>
      </w:pPr>
      <w:r w:rsidRPr="00AC3C57">
        <w:rPr>
          <w:sz w:val="26"/>
          <w:szCs w:val="26"/>
        </w:rPr>
        <w:t xml:space="preserve">+ Thử nghiệm độ bền cơ và độ giãn dài sau lão </w:t>
      </w:r>
      <w:proofErr w:type="spellStart"/>
      <w:r w:rsidRPr="00AC3C57">
        <w:rPr>
          <w:sz w:val="26"/>
          <w:szCs w:val="26"/>
        </w:rPr>
        <w:t>hoá</w:t>
      </w:r>
      <w:proofErr w:type="spellEnd"/>
      <w:r w:rsidRPr="00AC3C57">
        <w:rPr>
          <w:sz w:val="26"/>
          <w:szCs w:val="26"/>
        </w:rPr>
        <w:t xml:space="preserve"> của lớp HDPE</w:t>
      </w:r>
    </w:p>
    <w:p w14:paraId="19F3DB06" w14:textId="77777777" w:rsidR="00D07DD9" w:rsidRPr="00AC3C57" w:rsidRDefault="00D07DD9" w:rsidP="00D07DD9">
      <w:pPr>
        <w:rPr>
          <w:sz w:val="26"/>
          <w:szCs w:val="26"/>
        </w:rPr>
      </w:pPr>
      <w:r w:rsidRPr="00AC3C57">
        <w:rPr>
          <w:sz w:val="26"/>
          <w:szCs w:val="26"/>
        </w:rPr>
        <w:t xml:space="preserve">+ Xác định hàm lượng </w:t>
      </w:r>
      <w:proofErr w:type="spellStart"/>
      <w:r w:rsidRPr="00AC3C57">
        <w:rPr>
          <w:sz w:val="26"/>
          <w:szCs w:val="26"/>
        </w:rPr>
        <w:t>carbon</w:t>
      </w:r>
      <w:proofErr w:type="spellEnd"/>
      <w:r w:rsidRPr="00AC3C57">
        <w:rPr>
          <w:sz w:val="26"/>
          <w:szCs w:val="26"/>
        </w:rPr>
        <w:t xml:space="preserve"> trong lớp HDPE</w:t>
      </w:r>
    </w:p>
    <w:p w14:paraId="3B263937" w14:textId="77777777" w:rsidR="00D07DD9" w:rsidRPr="00AC3C57" w:rsidRDefault="00D07DD9" w:rsidP="00D07DD9">
      <w:pPr>
        <w:rPr>
          <w:sz w:val="26"/>
          <w:szCs w:val="26"/>
        </w:rPr>
      </w:pPr>
      <w:r w:rsidRPr="00AC3C57">
        <w:rPr>
          <w:sz w:val="26"/>
          <w:szCs w:val="26"/>
        </w:rPr>
        <w:t>+ Thử nghiệm chịu điện áp tần số công nghiệp</w:t>
      </w:r>
    </w:p>
    <w:p w14:paraId="446DCA1F" w14:textId="77777777" w:rsidR="00D07DD9" w:rsidRPr="00AC3C57" w:rsidRDefault="00D07DD9" w:rsidP="00D07DD9">
      <w:pPr>
        <w:rPr>
          <w:sz w:val="26"/>
          <w:szCs w:val="26"/>
        </w:rPr>
      </w:pPr>
      <w:r w:rsidRPr="00AC3C57">
        <w:rPr>
          <w:sz w:val="26"/>
          <w:szCs w:val="26"/>
        </w:rPr>
        <w:t>+ Thử nghiệm chịu điện áp xung cơ bản</w:t>
      </w:r>
    </w:p>
    <w:p w14:paraId="42EFEA9E" w14:textId="77777777" w:rsidR="00D07DD9" w:rsidRPr="00AC3C57" w:rsidRDefault="00D07DD9" w:rsidP="00D07DD9">
      <w:pPr>
        <w:rPr>
          <w:sz w:val="26"/>
          <w:szCs w:val="26"/>
        </w:rPr>
      </w:pPr>
      <w:r w:rsidRPr="00AC3C57">
        <w:rPr>
          <w:sz w:val="26"/>
          <w:szCs w:val="26"/>
        </w:rPr>
        <w:t>Yêu cầu khác.</w:t>
      </w:r>
    </w:p>
    <w:p w14:paraId="26B10467" w14:textId="77777777" w:rsidR="00D07DD9" w:rsidRPr="00AC3C57" w:rsidRDefault="00D07DD9" w:rsidP="00D07DD9">
      <w:pPr>
        <w:rPr>
          <w:sz w:val="26"/>
          <w:szCs w:val="26"/>
        </w:rPr>
      </w:pPr>
      <w:r w:rsidRPr="00AC3C57">
        <w:rPr>
          <w:sz w:val="26"/>
          <w:szCs w:val="26"/>
        </w:rPr>
        <w:t>Dây dẫn phải được vận chuyển trên các cuộn lô, tổng trọng lượng của cáp và lô không vượt quá 5.000kg với đường kính lô cáp tối đa là 2,5m và bề rộng không quá 1,4m.</w:t>
      </w:r>
    </w:p>
    <w:p w14:paraId="7002BADB" w14:textId="77777777" w:rsidR="00D07DD9" w:rsidRPr="00AC3C57" w:rsidRDefault="00D07DD9" w:rsidP="00D07DD9">
      <w:pPr>
        <w:rPr>
          <w:sz w:val="26"/>
          <w:szCs w:val="26"/>
        </w:rPr>
      </w:pPr>
      <w:r w:rsidRPr="00AC3C57">
        <w:rPr>
          <w:sz w:val="26"/>
          <w:szCs w:val="26"/>
        </w:rPr>
        <w:lastRenderedPageBreak/>
        <w:t>Chỉ gồm một đoạn dây liên tục, không đứt đoạn được cuốn và mỗi cuộn lô.</w:t>
      </w:r>
    </w:p>
    <w:p w14:paraId="33C762CA" w14:textId="77777777" w:rsidR="00D07DD9" w:rsidRPr="00AC3C57" w:rsidRDefault="00D07DD9" w:rsidP="00D07DD9">
      <w:pPr>
        <w:rPr>
          <w:sz w:val="26"/>
          <w:szCs w:val="26"/>
        </w:rPr>
      </w:pPr>
      <w:r w:rsidRPr="00AC3C57">
        <w:rPr>
          <w:sz w:val="26"/>
          <w:szCs w:val="26"/>
        </w:rPr>
        <w:t>Phần bên trong của mỗi cuộn lô phải bọc một lớp chống nước trước và sau khi cuốn dây trên cuộn lô đó.</w:t>
      </w:r>
    </w:p>
    <w:p w14:paraId="0325A359" w14:textId="77777777" w:rsidR="00D07DD9" w:rsidRPr="00AC3C57" w:rsidRDefault="00D07DD9" w:rsidP="00D07DD9">
      <w:pPr>
        <w:rPr>
          <w:sz w:val="26"/>
          <w:szCs w:val="26"/>
        </w:rPr>
      </w:pPr>
      <w:r w:rsidRPr="00AC3C57">
        <w:rPr>
          <w:sz w:val="26"/>
          <w:szCs w:val="26"/>
        </w:rPr>
        <w:t>Lỗ giữa của lô cáp được gia cường bằng 1 tấm thép có độ dày không ít hơn 10mm và có thể gắn với trục có đường kính 95mm.</w:t>
      </w:r>
    </w:p>
    <w:p w14:paraId="55F83724" w14:textId="77777777" w:rsidR="00D07DD9" w:rsidRPr="00AC3C57" w:rsidRDefault="00D07DD9" w:rsidP="00D07DD9">
      <w:pPr>
        <w:rPr>
          <w:sz w:val="26"/>
          <w:szCs w:val="26"/>
        </w:rPr>
      </w:pPr>
      <w:r w:rsidRPr="00AC3C57">
        <w:rPr>
          <w:sz w:val="26"/>
          <w:szCs w:val="26"/>
        </w:rPr>
        <w:t>Các cuộn lô phải được bao bọc bằng các miếng gỗ cứng đóng đinh và được giữ cố định bằng các băng thép.</w:t>
      </w:r>
    </w:p>
    <w:p w14:paraId="2E68478F" w14:textId="77777777" w:rsidR="00D07DD9" w:rsidRPr="00AC3C57" w:rsidRDefault="00D07DD9" w:rsidP="00D07DD9">
      <w:pPr>
        <w:rPr>
          <w:sz w:val="26"/>
          <w:szCs w:val="26"/>
        </w:rPr>
      </w:pPr>
      <w:r w:rsidRPr="00AC3C57">
        <w:rPr>
          <w:sz w:val="26"/>
          <w:szCs w:val="26"/>
        </w:rPr>
        <w:t>Bảng yêu cầu về đặc tính kỹ thuật.</w:t>
      </w:r>
    </w:p>
    <w:p w14:paraId="718DFD82" w14:textId="77777777" w:rsidR="00D07DD9" w:rsidRPr="00AC3C57" w:rsidRDefault="00D07DD9" w:rsidP="00D07DD9">
      <w:pPr>
        <w:rPr>
          <w:sz w:val="26"/>
          <w:szCs w:val="26"/>
        </w:rPr>
      </w:pPr>
      <w:r w:rsidRPr="00AC3C57">
        <w:rPr>
          <w:sz w:val="26"/>
          <w:szCs w:val="26"/>
        </w:rPr>
        <w:t>6.1. Dây ACSR/XLPE/HDPE-22kV</w:t>
      </w:r>
    </w:p>
    <w:p w14:paraId="02D8F6AE"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51DE916E" w14:textId="77777777" w:rsidTr="00BE54C7">
        <w:trPr>
          <w:trHeight w:val="340"/>
        </w:trPr>
        <w:tc>
          <w:tcPr>
            <w:tcW w:w="653" w:type="dxa"/>
            <w:tcBorders>
              <w:top w:val="single" w:sz="4" w:space="0" w:color="000000"/>
              <w:left w:val="single" w:sz="4" w:space="0" w:color="000000"/>
              <w:bottom w:val="single" w:sz="4" w:space="0" w:color="000000"/>
              <w:right w:val="single" w:sz="4" w:space="0" w:color="000000"/>
            </w:tcBorders>
          </w:tcPr>
          <w:p w14:paraId="587C2FC6"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2F41B279"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066899E3"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75E44957" w14:textId="77777777" w:rsidR="00D07DD9" w:rsidRPr="00AC3C57" w:rsidRDefault="00D07DD9" w:rsidP="00D07DD9">
            <w:pPr>
              <w:rPr>
                <w:sz w:val="26"/>
                <w:szCs w:val="26"/>
              </w:rPr>
            </w:pPr>
            <w:r w:rsidRPr="00AC3C57">
              <w:rPr>
                <w:sz w:val="26"/>
                <w:szCs w:val="26"/>
              </w:rPr>
              <w:t>Yêu cầu</w:t>
            </w:r>
          </w:p>
        </w:tc>
      </w:tr>
      <w:tr w:rsidR="00D07DD9" w:rsidRPr="00AC3C57" w14:paraId="2C35031B"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627E087E" w14:textId="77777777" w:rsidR="00D07DD9" w:rsidRPr="00AC3C57" w:rsidRDefault="00D07DD9" w:rsidP="00544AEC">
            <w:pPr>
              <w:jc w:val="center"/>
              <w:rPr>
                <w:sz w:val="26"/>
                <w:szCs w:val="26"/>
              </w:rPr>
            </w:pPr>
            <w:r w:rsidRPr="00AC3C57">
              <w:rPr>
                <w:sz w:val="26"/>
                <w:szCs w:val="26"/>
              </w:rPr>
              <w:t>1</w:t>
            </w:r>
          </w:p>
        </w:tc>
        <w:tc>
          <w:tcPr>
            <w:tcW w:w="3687" w:type="dxa"/>
            <w:tcBorders>
              <w:top w:val="single" w:sz="4" w:space="0" w:color="000000"/>
              <w:left w:val="single" w:sz="4" w:space="0" w:color="000000"/>
              <w:bottom w:val="single" w:sz="4" w:space="0" w:color="000000"/>
              <w:right w:val="single" w:sz="4" w:space="0" w:color="000000"/>
            </w:tcBorders>
          </w:tcPr>
          <w:p w14:paraId="1818BA52" w14:textId="77777777" w:rsidR="00D07DD9" w:rsidRPr="00AC3C57" w:rsidRDefault="00D07DD9" w:rsidP="00D07DD9">
            <w:pPr>
              <w:rPr>
                <w:sz w:val="26"/>
                <w:szCs w:val="26"/>
              </w:rPr>
            </w:pPr>
            <w:r w:rsidRPr="00AC3C57">
              <w:rPr>
                <w:sz w:val="26"/>
                <w:szCs w:val="26"/>
              </w:rPr>
              <w:t>Nhà sản xuất</w:t>
            </w:r>
          </w:p>
        </w:tc>
        <w:tc>
          <w:tcPr>
            <w:tcW w:w="1623" w:type="dxa"/>
            <w:tcBorders>
              <w:top w:val="single" w:sz="4" w:space="0" w:color="000000"/>
              <w:left w:val="single" w:sz="4" w:space="0" w:color="000000"/>
              <w:bottom w:val="single" w:sz="4" w:space="0" w:color="000000"/>
              <w:right w:val="single" w:sz="4" w:space="0" w:color="000000"/>
            </w:tcBorders>
          </w:tcPr>
          <w:p w14:paraId="07B08886"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1A724104" w14:textId="77777777" w:rsidR="00D07DD9" w:rsidRPr="00AC3C57" w:rsidRDefault="00D07DD9" w:rsidP="00D07DD9">
            <w:pPr>
              <w:rPr>
                <w:sz w:val="26"/>
                <w:szCs w:val="26"/>
              </w:rPr>
            </w:pPr>
            <w:r w:rsidRPr="00AC3C57">
              <w:rPr>
                <w:sz w:val="26"/>
                <w:szCs w:val="26"/>
              </w:rPr>
              <w:t>Nêu cụ thể</w:t>
            </w:r>
          </w:p>
        </w:tc>
      </w:tr>
      <w:tr w:rsidR="00D07DD9" w:rsidRPr="00AC3C57" w14:paraId="1A1F1EE8"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08C4F5AF" w14:textId="77777777" w:rsidR="00D07DD9" w:rsidRPr="00AC3C57" w:rsidRDefault="00D07DD9" w:rsidP="00544AEC">
            <w:pPr>
              <w:jc w:val="center"/>
              <w:rPr>
                <w:sz w:val="26"/>
                <w:szCs w:val="26"/>
              </w:rPr>
            </w:pPr>
            <w:r w:rsidRPr="00AC3C57">
              <w:rPr>
                <w:sz w:val="26"/>
                <w:szCs w:val="26"/>
              </w:rPr>
              <w:t>2</w:t>
            </w:r>
          </w:p>
        </w:tc>
        <w:tc>
          <w:tcPr>
            <w:tcW w:w="3687" w:type="dxa"/>
            <w:tcBorders>
              <w:top w:val="single" w:sz="4" w:space="0" w:color="000000"/>
              <w:left w:val="single" w:sz="4" w:space="0" w:color="000000"/>
              <w:bottom w:val="single" w:sz="4" w:space="0" w:color="000000"/>
              <w:right w:val="single" w:sz="4" w:space="0" w:color="000000"/>
            </w:tcBorders>
          </w:tcPr>
          <w:p w14:paraId="0711EA02" w14:textId="77777777" w:rsidR="00D07DD9" w:rsidRPr="00AC3C57" w:rsidRDefault="00D07DD9" w:rsidP="00D07DD9">
            <w:pPr>
              <w:rPr>
                <w:sz w:val="26"/>
                <w:szCs w:val="26"/>
              </w:rPr>
            </w:pPr>
            <w:r w:rsidRPr="00AC3C57">
              <w:rPr>
                <w:sz w:val="26"/>
                <w:szCs w:val="26"/>
              </w:rPr>
              <w:t>Nước sản xuất</w:t>
            </w:r>
          </w:p>
        </w:tc>
        <w:tc>
          <w:tcPr>
            <w:tcW w:w="1623" w:type="dxa"/>
            <w:tcBorders>
              <w:top w:val="single" w:sz="4" w:space="0" w:color="000000"/>
              <w:left w:val="single" w:sz="4" w:space="0" w:color="000000"/>
              <w:bottom w:val="single" w:sz="4" w:space="0" w:color="000000"/>
              <w:right w:val="single" w:sz="4" w:space="0" w:color="000000"/>
            </w:tcBorders>
          </w:tcPr>
          <w:p w14:paraId="554B0161"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980B7FC" w14:textId="77777777" w:rsidR="00D07DD9" w:rsidRPr="00AC3C57" w:rsidRDefault="00D07DD9" w:rsidP="00D07DD9">
            <w:pPr>
              <w:rPr>
                <w:sz w:val="26"/>
                <w:szCs w:val="26"/>
              </w:rPr>
            </w:pPr>
            <w:r w:rsidRPr="00AC3C57">
              <w:rPr>
                <w:sz w:val="26"/>
                <w:szCs w:val="26"/>
              </w:rPr>
              <w:t>Nêu cụ thể</w:t>
            </w:r>
          </w:p>
        </w:tc>
      </w:tr>
      <w:tr w:rsidR="00D07DD9" w:rsidRPr="00AC3C57" w14:paraId="3318F985"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36F17463" w14:textId="77777777" w:rsidR="00D07DD9" w:rsidRPr="00AC3C57" w:rsidRDefault="00D07DD9" w:rsidP="00544AEC">
            <w:pPr>
              <w:jc w:val="center"/>
              <w:rPr>
                <w:sz w:val="26"/>
                <w:szCs w:val="26"/>
              </w:rPr>
            </w:pPr>
            <w:r w:rsidRPr="00AC3C57">
              <w:rPr>
                <w:sz w:val="26"/>
                <w:szCs w:val="26"/>
              </w:rPr>
              <w:t>3</w:t>
            </w:r>
          </w:p>
        </w:tc>
        <w:tc>
          <w:tcPr>
            <w:tcW w:w="3687" w:type="dxa"/>
            <w:tcBorders>
              <w:top w:val="single" w:sz="4" w:space="0" w:color="000000"/>
              <w:left w:val="single" w:sz="4" w:space="0" w:color="000000"/>
              <w:bottom w:val="single" w:sz="4" w:space="0" w:color="000000"/>
              <w:right w:val="single" w:sz="4" w:space="0" w:color="000000"/>
            </w:tcBorders>
          </w:tcPr>
          <w:p w14:paraId="680AC617" w14:textId="77777777" w:rsidR="00D07DD9" w:rsidRPr="00AC3C57" w:rsidRDefault="00D07DD9" w:rsidP="00D07DD9">
            <w:pPr>
              <w:rPr>
                <w:sz w:val="26"/>
                <w:szCs w:val="26"/>
              </w:rPr>
            </w:pPr>
            <w:r w:rsidRPr="00AC3C57">
              <w:rPr>
                <w:sz w:val="26"/>
                <w:szCs w:val="26"/>
              </w:rPr>
              <w:t>Mã hiệu sản phẩm</w:t>
            </w:r>
          </w:p>
        </w:tc>
        <w:tc>
          <w:tcPr>
            <w:tcW w:w="1623" w:type="dxa"/>
            <w:tcBorders>
              <w:top w:val="single" w:sz="4" w:space="0" w:color="000000"/>
              <w:left w:val="single" w:sz="4" w:space="0" w:color="000000"/>
              <w:bottom w:val="single" w:sz="4" w:space="0" w:color="000000"/>
              <w:right w:val="single" w:sz="4" w:space="0" w:color="000000"/>
            </w:tcBorders>
          </w:tcPr>
          <w:p w14:paraId="005E4F2E"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D103DA0" w14:textId="77777777" w:rsidR="00D07DD9" w:rsidRPr="00AC3C57" w:rsidRDefault="00D07DD9" w:rsidP="00D07DD9">
            <w:pPr>
              <w:rPr>
                <w:sz w:val="26"/>
                <w:szCs w:val="26"/>
              </w:rPr>
            </w:pPr>
            <w:r w:rsidRPr="00AC3C57">
              <w:rPr>
                <w:sz w:val="26"/>
                <w:szCs w:val="26"/>
              </w:rPr>
              <w:t>Nêu cụ thể</w:t>
            </w:r>
          </w:p>
        </w:tc>
      </w:tr>
      <w:tr w:rsidR="00D07DD9" w:rsidRPr="00AC3C57" w14:paraId="6617134C"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602935BC" w14:textId="77777777" w:rsidR="00D07DD9" w:rsidRPr="00AC3C57" w:rsidRDefault="00D07DD9" w:rsidP="00544AEC">
            <w:pPr>
              <w:jc w:val="center"/>
              <w:rPr>
                <w:sz w:val="26"/>
                <w:szCs w:val="26"/>
              </w:rPr>
            </w:pPr>
            <w:r w:rsidRPr="00AC3C57">
              <w:rPr>
                <w:sz w:val="26"/>
                <w:szCs w:val="26"/>
              </w:rPr>
              <w:t>4</w:t>
            </w:r>
          </w:p>
        </w:tc>
        <w:tc>
          <w:tcPr>
            <w:tcW w:w="3687" w:type="dxa"/>
            <w:tcBorders>
              <w:top w:val="single" w:sz="4" w:space="0" w:color="000000"/>
              <w:left w:val="single" w:sz="4" w:space="0" w:color="000000"/>
              <w:bottom w:val="single" w:sz="4" w:space="0" w:color="000000"/>
              <w:right w:val="single" w:sz="4" w:space="0" w:color="000000"/>
            </w:tcBorders>
          </w:tcPr>
          <w:p w14:paraId="27FF6602" w14:textId="77777777" w:rsidR="00D07DD9" w:rsidRPr="00AC3C57" w:rsidRDefault="00D07DD9" w:rsidP="00D07DD9">
            <w:pPr>
              <w:rPr>
                <w:sz w:val="26"/>
                <w:szCs w:val="26"/>
              </w:rPr>
            </w:pPr>
            <w:r w:rsidRPr="00AC3C57">
              <w:rPr>
                <w:sz w:val="26"/>
                <w:szCs w:val="26"/>
              </w:rPr>
              <w:t>Giấy chứng nhận hệ thống quản</w:t>
            </w:r>
          </w:p>
          <w:p w14:paraId="0BF9261C" w14:textId="77777777" w:rsidR="00D07DD9" w:rsidRPr="00AC3C57" w:rsidRDefault="00D07DD9" w:rsidP="00D07DD9">
            <w:pPr>
              <w:rPr>
                <w:sz w:val="26"/>
                <w:szCs w:val="26"/>
              </w:rPr>
            </w:pPr>
            <w:r w:rsidRPr="00AC3C57">
              <w:rPr>
                <w:sz w:val="26"/>
                <w:szCs w:val="26"/>
              </w:rPr>
              <w:t>lý chất lượng ISO</w:t>
            </w:r>
          </w:p>
        </w:tc>
        <w:tc>
          <w:tcPr>
            <w:tcW w:w="1623" w:type="dxa"/>
            <w:tcBorders>
              <w:top w:val="single" w:sz="4" w:space="0" w:color="000000"/>
              <w:left w:val="single" w:sz="4" w:space="0" w:color="000000"/>
              <w:bottom w:val="single" w:sz="4" w:space="0" w:color="000000"/>
              <w:right w:val="single" w:sz="4" w:space="0" w:color="000000"/>
            </w:tcBorders>
          </w:tcPr>
          <w:p w14:paraId="7037A94E"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2670AD3" w14:textId="77777777" w:rsidR="00D07DD9" w:rsidRPr="00AC3C57" w:rsidRDefault="00D07DD9" w:rsidP="00D07DD9">
            <w:pPr>
              <w:rPr>
                <w:sz w:val="26"/>
                <w:szCs w:val="26"/>
              </w:rPr>
            </w:pPr>
            <w:r w:rsidRPr="00AC3C57">
              <w:rPr>
                <w:sz w:val="26"/>
                <w:szCs w:val="26"/>
              </w:rPr>
              <w:t>Nêu cụ thể</w:t>
            </w:r>
          </w:p>
        </w:tc>
      </w:tr>
      <w:tr w:rsidR="00D07DD9" w:rsidRPr="00AC3C57" w14:paraId="6D48EFB8"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1E4C31DD" w14:textId="77777777" w:rsidR="00D07DD9" w:rsidRPr="00AC3C57" w:rsidRDefault="00D07DD9" w:rsidP="00544AEC">
            <w:pPr>
              <w:jc w:val="center"/>
              <w:rPr>
                <w:sz w:val="26"/>
                <w:szCs w:val="26"/>
              </w:rPr>
            </w:pPr>
            <w:r w:rsidRPr="00AC3C57">
              <w:rPr>
                <w:sz w:val="26"/>
                <w:szCs w:val="26"/>
              </w:rPr>
              <w:t>5</w:t>
            </w:r>
          </w:p>
        </w:tc>
        <w:tc>
          <w:tcPr>
            <w:tcW w:w="3687" w:type="dxa"/>
            <w:tcBorders>
              <w:top w:val="single" w:sz="4" w:space="0" w:color="000000"/>
              <w:left w:val="single" w:sz="4" w:space="0" w:color="000000"/>
              <w:bottom w:val="single" w:sz="4" w:space="0" w:color="000000"/>
              <w:right w:val="single" w:sz="4" w:space="0" w:color="000000"/>
            </w:tcBorders>
          </w:tcPr>
          <w:p w14:paraId="6C21AA4C" w14:textId="77777777" w:rsidR="00D07DD9" w:rsidRPr="00AC3C57" w:rsidRDefault="00D07DD9" w:rsidP="00D07DD9">
            <w:pPr>
              <w:rPr>
                <w:sz w:val="26"/>
                <w:szCs w:val="26"/>
              </w:rPr>
            </w:pPr>
            <w:r w:rsidRPr="00AC3C57">
              <w:rPr>
                <w:sz w:val="26"/>
                <w:szCs w:val="26"/>
              </w:rPr>
              <w:t>Đơn vị ban hành giấy chứng</w:t>
            </w:r>
          </w:p>
          <w:p w14:paraId="628F1C98" w14:textId="77777777" w:rsidR="00D07DD9" w:rsidRPr="00AC3C57" w:rsidRDefault="00D07DD9" w:rsidP="00D07DD9">
            <w:pPr>
              <w:rPr>
                <w:sz w:val="26"/>
                <w:szCs w:val="26"/>
              </w:rPr>
            </w:pPr>
            <w:r w:rsidRPr="00AC3C57">
              <w:rPr>
                <w:sz w:val="26"/>
                <w:szCs w:val="26"/>
              </w:rPr>
              <w:t>nhận</w:t>
            </w:r>
          </w:p>
        </w:tc>
        <w:tc>
          <w:tcPr>
            <w:tcW w:w="1623" w:type="dxa"/>
            <w:tcBorders>
              <w:top w:val="single" w:sz="4" w:space="0" w:color="000000"/>
              <w:left w:val="single" w:sz="4" w:space="0" w:color="000000"/>
              <w:bottom w:val="single" w:sz="4" w:space="0" w:color="000000"/>
              <w:right w:val="single" w:sz="4" w:space="0" w:color="000000"/>
            </w:tcBorders>
          </w:tcPr>
          <w:p w14:paraId="2748DE25"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17EECA3" w14:textId="77777777" w:rsidR="00D07DD9" w:rsidRPr="00AC3C57" w:rsidRDefault="00D07DD9" w:rsidP="00D07DD9">
            <w:pPr>
              <w:rPr>
                <w:sz w:val="26"/>
                <w:szCs w:val="26"/>
              </w:rPr>
            </w:pPr>
            <w:r w:rsidRPr="00AC3C57">
              <w:rPr>
                <w:sz w:val="26"/>
                <w:szCs w:val="26"/>
              </w:rPr>
              <w:t>Nêu cụ thể</w:t>
            </w:r>
          </w:p>
        </w:tc>
      </w:tr>
      <w:tr w:rsidR="00D07DD9" w:rsidRPr="00AC3C57" w14:paraId="3A58E08B" w14:textId="77777777" w:rsidTr="00BE54C7">
        <w:trPr>
          <w:trHeight w:val="897"/>
        </w:trPr>
        <w:tc>
          <w:tcPr>
            <w:tcW w:w="653" w:type="dxa"/>
            <w:tcBorders>
              <w:top w:val="single" w:sz="4" w:space="0" w:color="000000"/>
              <w:left w:val="single" w:sz="4" w:space="0" w:color="000000"/>
              <w:bottom w:val="single" w:sz="4" w:space="0" w:color="000000"/>
              <w:right w:val="single" w:sz="4" w:space="0" w:color="000000"/>
            </w:tcBorders>
          </w:tcPr>
          <w:p w14:paraId="22216320" w14:textId="77777777" w:rsidR="00D07DD9" w:rsidRPr="00AC3C57" w:rsidRDefault="00D07DD9" w:rsidP="00544AEC">
            <w:pPr>
              <w:jc w:val="center"/>
              <w:rPr>
                <w:sz w:val="26"/>
                <w:szCs w:val="26"/>
              </w:rPr>
            </w:pPr>
            <w:r w:rsidRPr="00AC3C57">
              <w:rPr>
                <w:sz w:val="26"/>
                <w:szCs w:val="26"/>
              </w:rPr>
              <w:t>6</w:t>
            </w:r>
          </w:p>
        </w:tc>
        <w:tc>
          <w:tcPr>
            <w:tcW w:w="3687" w:type="dxa"/>
            <w:tcBorders>
              <w:top w:val="single" w:sz="4" w:space="0" w:color="000000"/>
              <w:left w:val="single" w:sz="4" w:space="0" w:color="000000"/>
              <w:bottom w:val="single" w:sz="4" w:space="0" w:color="000000"/>
              <w:right w:val="single" w:sz="4" w:space="0" w:color="000000"/>
            </w:tcBorders>
          </w:tcPr>
          <w:p w14:paraId="75E49112" w14:textId="77777777" w:rsidR="00D07DD9" w:rsidRPr="00AC3C57" w:rsidRDefault="00D07DD9" w:rsidP="00D07DD9">
            <w:pPr>
              <w:rPr>
                <w:sz w:val="26"/>
                <w:szCs w:val="26"/>
              </w:rPr>
            </w:pPr>
            <w:r w:rsidRPr="00AC3C57">
              <w:rPr>
                <w:sz w:val="26"/>
                <w:szCs w:val="26"/>
              </w:rPr>
              <w:t>Thời hạn bảo hành kể từ phát hành biên bản NT hàng hóa</w:t>
            </w:r>
          </w:p>
          <w:p w14:paraId="5C9E668F" w14:textId="77777777" w:rsidR="00D07DD9" w:rsidRPr="00AC3C57" w:rsidRDefault="00D07DD9" w:rsidP="00D07DD9">
            <w:pPr>
              <w:rPr>
                <w:sz w:val="26"/>
                <w:szCs w:val="26"/>
              </w:rPr>
            </w:pPr>
            <w:r w:rsidRPr="00AC3C57">
              <w:rPr>
                <w:sz w:val="26"/>
                <w:szCs w:val="26"/>
              </w:rPr>
              <w:t xml:space="preserve">thuộc </w:t>
            </w:r>
            <w:proofErr w:type="spellStart"/>
            <w:r w:rsidRPr="00AC3C57">
              <w:rPr>
                <w:sz w:val="26"/>
                <w:szCs w:val="26"/>
              </w:rPr>
              <w:t>đợt</w:t>
            </w:r>
            <w:proofErr w:type="spellEnd"/>
            <w:r w:rsidRPr="00AC3C57">
              <w:rPr>
                <w:sz w:val="26"/>
                <w:szCs w:val="26"/>
              </w:rPr>
              <w:t xml:space="preserve"> giao hàng cuối cùng</w:t>
            </w:r>
          </w:p>
        </w:tc>
        <w:tc>
          <w:tcPr>
            <w:tcW w:w="1623" w:type="dxa"/>
            <w:tcBorders>
              <w:top w:val="single" w:sz="4" w:space="0" w:color="000000"/>
              <w:left w:val="single" w:sz="4" w:space="0" w:color="000000"/>
              <w:bottom w:val="single" w:sz="4" w:space="0" w:color="000000"/>
              <w:right w:val="single" w:sz="4" w:space="0" w:color="000000"/>
            </w:tcBorders>
          </w:tcPr>
          <w:p w14:paraId="43D16214"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2AC62D8" w14:textId="77777777" w:rsidR="00D07DD9" w:rsidRPr="00AC3C57" w:rsidRDefault="00D07DD9" w:rsidP="00D07DD9">
            <w:pPr>
              <w:rPr>
                <w:sz w:val="26"/>
                <w:szCs w:val="26"/>
              </w:rPr>
            </w:pPr>
            <w:r w:rsidRPr="00AC3C57">
              <w:rPr>
                <w:sz w:val="26"/>
                <w:szCs w:val="26"/>
              </w:rPr>
              <w:t>Nêu cụ thể</w:t>
            </w:r>
          </w:p>
        </w:tc>
      </w:tr>
      <w:tr w:rsidR="00D07DD9" w:rsidRPr="00AC3C57" w14:paraId="46E6BE41"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7EAB19CC" w14:textId="77777777" w:rsidR="00D07DD9" w:rsidRPr="00AC3C57" w:rsidRDefault="00D07DD9" w:rsidP="00544AEC">
            <w:pPr>
              <w:jc w:val="center"/>
              <w:rPr>
                <w:sz w:val="26"/>
                <w:szCs w:val="26"/>
              </w:rPr>
            </w:pPr>
            <w:r w:rsidRPr="00AC3C57">
              <w:rPr>
                <w:sz w:val="26"/>
                <w:szCs w:val="26"/>
              </w:rPr>
              <w:t>7</w:t>
            </w:r>
          </w:p>
        </w:tc>
        <w:tc>
          <w:tcPr>
            <w:tcW w:w="3687" w:type="dxa"/>
            <w:tcBorders>
              <w:top w:val="single" w:sz="4" w:space="0" w:color="000000"/>
              <w:left w:val="single" w:sz="4" w:space="0" w:color="000000"/>
              <w:bottom w:val="single" w:sz="4" w:space="0" w:color="000000"/>
              <w:right w:val="single" w:sz="4" w:space="0" w:color="000000"/>
            </w:tcBorders>
          </w:tcPr>
          <w:p w14:paraId="05099722" w14:textId="77777777" w:rsidR="00D07DD9" w:rsidRPr="00AC3C57" w:rsidRDefault="00D07DD9" w:rsidP="00D07DD9">
            <w:pPr>
              <w:rPr>
                <w:sz w:val="26"/>
                <w:szCs w:val="26"/>
              </w:rPr>
            </w:pPr>
            <w:r w:rsidRPr="00AC3C57">
              <w:rPr>
                <w:sz w:val="26"/>
                <w:szCs w:val="26"/>
              </w:rPr>
              <w:t>Các yêu cầu kỹ thuật chung</w:t>
            </w:r>
          </w:p>
        </w:tc>
        <w:tc>
          <w:tcPr>
            <w:tcW w:w="1623" w:type="dxa"/>
            <w:tcBorders>
              <w:top w:val="single" w:sz="4" w:space="0" w:color="000000"/>
              <w:left w:val="single" w:sz="4" w:space="0" w:color="000000"/>
              <w:bottom w:val="single" w:sz="4" w:space="0" w:color="000000"/>
              <w:right w:val="single" w:sz="4" w:space="0" w:color="000000"/>
            </w:tcBorders>
          </w:tcPr>
          <w:p w14:paraId="5BF795BE"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438822D" w14:textId="77777777" w:rsidR="00D07DD9" w:rsidRPr="00AC3C57" w:rsidRDefault="00D07DD9" w:rsidP="00D07DD9">
            <w:pPr>
              <w:rPr>
                <w:sz w:val="26"/>
                <w:szCs w:val="26"/>
              </w:rPr>
            </w:pPr>
            <w:r w:rsidRPr="00AC3C57">
              <w:rPr>
                <w:sz w:val="26"/>
                <w:szCs w:val="26"/>
              </w:rPr>
              <w:t>Nêu cụ thể</w:t>
            </w:r>
          </w:p>
        </w:tc>
      </w:tr>
      <w:tr w:rsidR="00D07DD9" w:rsidRPr="00AC3C57" w14:paraId="3284E5D9"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1D1DAF83" w14:textId="77777777" w:rsidR="00D07DD9" w:rsidRPr="00AC3C57" w:rsidRDefault="00D07DD9" w:rsidP="00544AEC">
            <w:pPr>
              <w:jc w:val="center"/>
              <w:rPr>
                <w:sz w:val="26"/>
                <w:szCs w:val="26"/>
              </w:rPr>
            </w:pPr>
            <w:r w:rsidRPr="00AC3C57">
              <w:rPr>
                <w:sz w:val="26"/>
                <w:szCs w:val="26"/>
              </w:rPr>
              <w:t>8</w:t>
            </w:r>
          </w:p>
        </w:tc>
        <w:tc>
          <w:tcPr>
            <w:tcW w:w="3687" w:type="dxa"/>
            <w:tcBorders>
              <w:top w:val="single" w:sz="4" w:space="0" w:color="000000"/>
              <w:left w:val="single" w:sz="4" w:space="0" w:color="000000"/>
              <w:bottom w:val="single" w:sz="4" w:space="0" w:color="000000"/>
              <w:right w:val="single" w:sz="4" w:space="0" w:color="000000"/>
            </w:tcBorders>
          </w:tcPr>
          <w:p w14:paraId="16E2FDA6" w14:textId="77777777" w:rsidR="00D07DD9" w:rsidRPr="00AC3C57" w:rsidRDefault="00D07DD9" w:rsidP="00D07DD9">
            <w:pPr>
              <w:rPr>
                <w:sz w:val="26"/>
                <w:szCs w:val="26"/>
              </w:rPr>
            </w:pPr>
            <w:r w:rsidRPr="00AC3C57">
              <w:rPr>
                <w:sz w:val="26"/>
                <w:szCs w:val="26"/>
              </w:rPr>
              <w:t>Tiêu chuẩn sản xuất và thử</w:t>
            </w:r>
          </w:p>
          <w:p w14:paraId="1D29809B" w14:textId="77777777" w:rsidR="00D07DD9" w:rsidRPr="00AC3C57" w:rsidRDefault="00D07DD9" w:rsidP="00D07DD9">
            <w:pPr>
              <w:rPr>
                <w:sz w:val="26"/>
                <w:szCs w:val="26"/>
              </w:rPr>
            </w:pPr>
            <w:r w:rsidRPr="00AC3C57">
              <w:rPr>
                <w:sz w:val="26"/>
                <w:szCs w:val="26"/>
              </w:rPr>
              <w:t>nghiệm</w:t>
            </w:r>
          </w:p>
        </w:tc>
        <w:tc>
          <w:tcPr>
            <w:tcW w:w="1623" w:type="dxa"/>
            <w:tcBorders>
              <w:top w:val="single" w:sz="4" w:space="0" w:color="000000"/>
              <w:left w:val="single" w:sz="4" w:space="0" w:color="000000"/>
              <w:bottom w:val="single" w:sz="4" w:space="0" w:color="000000"/>
              <w:right w:val="single" w:sz="4" w:space="0" w:color="000000"/>
            </w:tcBorders>
          </w:tcPr>
          <w:p w14:paraId="5C376FBB"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5C64654" w14:textId="77777777" w:rsidR="00D07DD9" w:rsidRPr="00AC3C57" w:rsidRDefault="00D07DD9" w:rsidP="00D07DD9">
            <w:pPr>
              <w:rPr>
                <w:sz w:val="26"/>
                <w:szCs w:val="26"/>
              </w:rPr>
            </w:pPr>
            <w:r w:rsidRPr="00AC3C57">
              <w:rPr>
                <w:sz w:val="26"/>
                <w:szCs w:val="26"/>
              </w:rPr>
              <w:t>Nêu cụ thể</w:t>
            </w:r>
          </w:p>
        </w:tc>
      </w:tr>
      <w:tr w:rsidR="00D07DD9" w:rsidRPr="00AC3C57" w14:paraId="3A74C5F8"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2F728DCD" w14:textId="77777777" w:rsidR="00D07DD9" w:rsidRPr="00AC3C57" w:rsidRDefault="00D07DD9" w:rsidP="00544AEC">
            <w:pPr>
              <w:jc w:val="center"/>
              <w:rPr>
                <w:sz w:val="26"/>
                <w:szCs w:val="26"/>
              </w:rPr>
            </w:pPr>
            <w:r w:rsidRPr="00AC3C57">
              <w:rPr>
                <w:sz w:val="26"/>
                <w:szCs w:val="26"/>
              </w:rPr>
              <w:t>9</w:t>
            </w:r>
          </w:p>
        </w:tc>
        <w:tc>
          <w:tcPr>
            <w:tcW w:w="3687" w:type="dxa"/>
            <w:tcBorders>
              <w:top w:val="single" w:sz="4" w:space="0" w:color="000000"/>
              <w:left w:val="single" w:sz="4" w:space="0" w:color="000000"/>
              <w:bottom w:val="single" w:sz="4" w:space="0" w:color="000000"/>
              <w:right w:val="single" w:sz="4" w:space="0" w:color="000000"/>
            </w:tcBorders>
          </w:tcPr>
          <w:p w14:paraId="58B6AE63" w14:textId="77777777" w:rsidR="00D07DD9" w:rsidRPr="00AC3C57" w:rsidRDefault="00D07DD9" w:rsidP="00D07DD9">
            <w:pPr>
              <w:rPr>
                <w:sz w:val="26"/>
                <w:szCs w:val="26"/>
              </w:rPr>
            </w:pPr>
            <w:r w:rsidRPr="00AC3C57">
              <w:rPr>
                <w:sz w:val="26"/>
                <w:szCs w:val="26"/>
              </w:rPr>
              <w:t>Điện áp hệ thống cao nhất</w:t>
            </w:r>
          </w:p>
        </w:tc>
        <w:tc>
          <w:tcPr>
            <w:tcW w:w="1623" w:type="dxa"/>
            <w:tcBorders>
              <w:top w:val="single" w:sz="4" w:space="0" w:color="000000"/>
              <w:left w:val="single" w:sz="4" w:space="0" w:color="000000"/>
              <w:bottom w:val="single" w:sz="4" w:space="0" w:color="000000"/>
              <w:right w:val="single" w:sz="4" w:space="0" w:color="000000"/>
            </w:tcBorders>
          </w:tcPr>
          <w:p w14:paraId="734CFFA7" w14:textId="77777777" w:rsidR="00D07DD9" w:rsidRPr="00AC3C57" w:rsidRDefault="00D07DD9" w:rsidP="00D07DD9">
            <w:pPr>
              <w:rPr>
                <w:sz w:val="26"/>
                <w:szCs w:val="26"/>
              </w:rPr>
            </w:pPr>
            <w:proofErr w:type="spellStart"/>
            <w:r w:rsidRPr="00AC3C57">
              <w:rPr>
                <w:sz w:val="26"/>
                <w:szCs w:val="26"/>
              </w:rPr>
              <w:t>kV</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6BF894E3" w14:textId="77777777" w:rsidR="00D07DD9" w:rsidRPr="00AC3C57" w:rsidRDefault="00D07DD9" w:rsidP="00D07DD9">
            <w:pPr>
              <w:rPr>
                <w:sz w:val="26"/>
                <w:szCs w:val="26"/>
              </w:rPr>
            </w:pPr>
            <w:r w:rsidRPr="00AC3C57">
              <w:rPr>
                <w:sz w:val="26"/>
                <w:szCs w:val="26"/>
              </w:rPr>
              <w:t>24</w:t>
            </w:r>
          </w:p>
        </w:tc>
      </w:tr>
      <w:tr w:rsidR="00D07DD9" w:rsidRPr="00AC3C57" w14:paraId="6650CC6A"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2CDB9E86"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005D55F2" w14:textId="77777777" w:rsidR="00D07DD9" w:rsidRPr="00AC3C57" w:rsidRDefault="00D07DD9" w:rsidP="00D07DD9">
            <w:pPr>
              <w:rPr>
                <w:sz w:val="26"/>
                <w:szCs w:val="26"/>
              </w:rPr>
            </w:pPr>
            <w:r w:rsidRPr="00AC3C57">
              <w:rPr>
                <w:sz w:val="26"/>
                <w:szCs w:val="26"/>
              </w:rPr>
              <w:t>A. Ruột dẫn điện</w:t>
            </w:r>
          </w:p>
        </w:tc>
        <w:tc>
          <w:tcPr>
            <w:tcW w:w="1623" w:type="dxa"/>
            <w:tcBorders>
              <w:top w:val="single" w:sz="4" w:space="0" w:color="000000"/>
              <w:left w:val="single" w:sz="4" w:space="0" w:color="000000"/>
              <w:bottom w:val="single" w:sz="4" w:space="0" w:color="000000"/>
              <w:right w:val="single" w:sz="4" w:space="0" w:color="000000"/>
            </w:tcBorders>
          </w:tcPr>
          <w:p w14:paraId="17B6E189"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DF6F639" w14:textId="77777777" w:rsidR="00D07DD9" w:rsidRPr="00AC3C57" w:rsidRDefault="00D07DD9" w:rsidP="00D07DD9">
            <w:pPr>
              <w:rPr>
                <w:sz w:val="26"/>
                <w:szCs w:val="26"/>
              </w:rPr>
            </w:pPr>
          </w:p>
        </w:tc>
      </w:tr>
      <w:tr w:rsidR="00D07DD9" w:rsidRPr="00AC3C57" w14:paraId="7072E53F"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44BEFD83" w14:textId="77777777" w:rsidR="00D07DD9" w:rsidRPr="00AC3C57" w:rsidRDefault="00D07DD9" w:rsidP="00544AEC">
            <w:pPr>
              <w:jc w:val="center"/>
              <w:rPr>
                <w:sz w:val="26"/>
                <w:szCs w:val="26"/>
              </w:rPr>
            </w:pPr>
            <w:r w:rsidRPr="00AC3C57">
              <w:rPr>
                <w:sz w:val="26"/>
                <w:szCs w:val="26"/>
              </w:rPr>
              <w:t>10</w:t>
            </w:r>
          </w:p>
        </w:tc>
        <w:tc>
          <w:tcPr>
            <w:tcW w:w="3687" w:type="dxa"/>
            <w:tcBorders>
              <w:top w:val="single" w:sz="4" w:space="0" w:color="000000"/>
              <w:left w:val="single" w:sz="4" w:space="0" w:color="000000"/>
              <w:bottom w:val="single" w:sz="4" w:space="0" w:color="000000"/>
              <w:right w:val="single" w:sz="4" w:space="0" w:color="000000"/>
            </w:tcBorders>
          </w:tcPr>
          <w:p w14:paraId="6E105FDB" w14:textId="77777777" w:rsidR="00D07DD9" w:rsidRPr="00AC3C57" w:rsidRDefault="00D07DD9" w:rsidP="00D07DD9">
            <w:pPr>
              <w:rPr>
                <w:sz w:val="26"/>
                <w:szCs w:val="26"/>
              </w:rPr>
            </w:pPr>
            <w:r w:rsidRPr="00AC3C57">
              <w:rPr>
                <w:sz w:val="26"/>
                <w:szCs w:val="26"/>
              </w:rPr>
              <w:t>Vật liệu dẫn điện</w:t>
            </w:r>
          </w:p>
        </w:tc>
        <w:tc>
          <w:tcPr>
            <w:tcW w:w="1623" w:type="dxa"/>
            <w:tcBorders>
              <w:top w:val="single" w:sz="4" w:space="0" w:color="000000"/>
              <w:left w:val="single" w:sz="4" w:space="0" w:color="000000"/>
              <w:bottom w:val="single" w:sz="4" w:space="0" w:color="000000"/>
              <w:right w:val="single" w:sz="4" w:space="0" w:color="000000"/>
            </w:tcBorders>
          </w:tcPr>
          <w:p w14:paraId="053A498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82361FD" w14:textId="77777777" w:rsidR="00D07DD9" w:rsidRPr="00AC3C57" w:rsidRDefault="00D07DD9" w:rsidP="00D07DD9">
            <w:pPr>
              <w:rPr>
                <w:sz w:val="26"/>
                <w:szCs w:val="26"/>
              </w:rPr>
            </w:pPr>
            <w:r w:rsidRPr="00AC3C57">
              <w:rPr>
                <w:sz w:val="26"/>
                <w:szCs w:val="26"/>
              </w:rPr>
              <w:t>Nhôm</w:t>
            </w:r>
          </w:p>
        </w:tc>
      </w:tr>
      <w:tr w:rsidR="00D07DD9" w:rsidRPr="00AC3C57" w14:paraId="31E2B645" w14:textId="77777777" w:rsidTr="00BE54C7">
        <w:trPr>
          <w:trHeight w:val="2092"/>
        </w:trPr>
        <w:tc>
          <w:tcPr>
            <w:tcW w:w="653" w:type="dxa"/>
            <w:tcBorders>
              <w:top w:val="single" w:sz="4" w:space="0" w:color="000000"/>
              <w:left w:val="single" w:sz="4" w:space="0" w:color="000000"/>
              <w:bottom w:val="single" w:sz="4" w:space="0" w:color="000000"/>
              <w:right w:val="single" w:sz="4" w:space="0" w:color="000000"/>
            </w:tcBorders>
          </w:tcPr>
          <w:p w14:paraId="02D1A6E3" w14:textId="77777777" w:rsidR="00D07DD9" w:rsidRPr="00AC3C57" w:rsidRDefault="00D07DD9" w:rsidP="00544AEC">
            <w:pPr>
              <w:jc w:val="center"/>
              <w:rPr>
                <w:sz w:val="26"/>
                <w:szCs w:val="26"/>
              </w:rPr>
            </w:pPr>
            <w:r w:rsidRPr="00AC3C57">
              <w:rPr>
                <w:sz w:val="26"/>
                <w:szCs w:val="26"/>
              </w:rPr>
              <w:t>11</w:t>
            </w:r>
          </w:p>
        </w:tc>
        <w:tc>
          <w:tcPr>
            <w:tcW w:w="3687" w:type="dxa"/>
            <w:tcBorders>
              <w:top w:val="single" w:sz="4" w:space="0" w:color="000000"/>
              <w:left w:val="single" w:sz="4" w:space="0" w:color="000000"/>
              <w:bottom w:val="single" w:sz="4" w:space="0" w:color="000000"/>
              <w:right w:val="single" w:sz="4" w:space="0" w:color="000000"/>
            </w:tcBorders>
          </w:tcPr>
          <w:p w14:paraId="3FFC15D3" w14:textId="77777777" w:rsidR="00D07DD9" w:rsidRPr="00AC3C57" w:rsidRDefault="00D07DD9" w:rsidP="00D07DD9">
            <w:pPr>
              <w:rPr>
                <w:sz w:val="26"/>
                <w:szCs w:val="26"/>
              </w:rPr>
            </w:pPr>
            <w:r w:rsidRPr="00AC3C57">
              <w:rPr>
                <w:sz w:val="26"/>
                <w:szCs w:val="26"/>
              </w:rPr>
              <w:t>Mặt cắt danh định (tiết diện phần nhôm/ tiết diện phần thép)</w:t>
            </w:r>
          </w:p>
        </w:tc>
        <w:tc>
          <w:tcPr>
            <w:tcW w:w="1623" w:type="dxa"/>
            <w:tcBorders>
              <w:top w:val="single" w:sz="4" w:space="0" w:color="000000"/>
              <w:left w:val="single" w:sz="4" w:space="0" w:color="000000"/>
              <w:bottom w:val="single" w:sz="4" w:space="0" w:color="000000"/>
              <w:right w:val="single" w:sz="4" w:space="0" w:color="000000"/>
            </w:tcBorders>
          </w:tcPr>
          <w:p w14:paraId="44DE24CF" w14:textId="77777777" w:rsidR="00D07DD9" w:rsidRPr="00AC3C57" w:rsidRDefault="00D07DD9" w:rsidP="00D07DD9">
            <w:pPr>
              <w:rPr>
                <w:sz w:val="26"/>
                <w:szCs w:val="26"/>
              </w:rPr>
            </w:pPr>
            <w:r w:rsidRPr="00AC3C57">
              <w:rPr>
                <w:sz w:val="26"/>
                <w:szCs w:val="26"/>
              </w:rPr>
              <w:t>mm2</w:t>
            </w:r>
          </w:p>
        </w:tc>
        <w:tc>
          <w:tcPr>
            <w:tcW w:w="3241" w:type="dxa"/>
            <w:tcBorders>
              <w:top w:val="single" w:sz="4" w:space="0" w:color="000000"/>
              <w:left w:val="single" w:sz="4" w:space="0" w:color="000000"/>
              <w:bottom w:val="single" w:sz="4" w:space="0" w:color="000000"/>
              <w:right w:val="single" w:sz="4" w:space="0" w:color="000000"/>
            </w:tcBorders>
          </w:tcPr>
          <w:p w14:paraId="1936EBEC" w14:textId="77777777" w:rsidR="00D07DD9" w:rsidRPr="00AC3C57" w:rsidRDefault="00D07DD9" w:rsidP="00D07DD9">
            <w:pPr>
              <w:rPr>
                <w:sz w:val="26"/>
                <w:szCs w:val="26"/>
              </w:rPr>
            </w:pPr>
            <w:r w:rsidRPr="00AC3C57">
              <w:rPr>
                <w:sz w:val="26"/>
                <w:szCs w:val="26"/>
              </w:rPr>
              <w:t>50/8</w:t>
            </w:r>
          </w:p>
          <w:p w14:paraId="6B058497" w14:textId="77777777" w:rsidR="00D07DD9" w:rsidRPr="00AC3C57" w:rsidRDefault="00D07DD9" w:rsidP="00D07DD9">
            <w:pPr>
              <w:rPr>
                <w:sz w:val="26"/>
                <w:szCs w:val="26"/>
              </w:rPr>
            </w:pPr>
            <w:r w:rsidRPr="00AC3C57">
              <w:rPr>
                <w:sz w:val="26"/>
                <w:szCs w:val="26"/>
              </w:rPr>
              <w:t>70/11</w:t>
            </w:r>
          </w:p>
          <w:p w14:paraId="4DBC761D" w14:textId="77777777" w:rsidR="00D07DD9" w:rsidRPr="00AC3C57" w:rsidRDefault="00D07DD9" w:rsidP="00D07DD9">
            <w:pPr>
              <w:rPr>
                <w:sz w:val="26"/>
                <w:szCs w:val="26"/>
              </w:rPr>
            </w:pPr>
            <w:r w:rsidRPr="00AC3C57">
              <w:rPr>
                <w:sz w:val="26"/>
                <w:szCs w:val="26"/>
              </w:rPr>
              <w:t>95/16</w:t>
            </w:r>
          </w:p>
          <w:p w14:paraId="520C07AF" w14:textId="77777777" w:rsidR="00D07DD9" w:rsidRPr="00AC3C57" w:rsidRDefault="00D07DD9" w:rsidP="00D07DD9">
            <w:pPr>
              <w:rPr>
                <w:sz w:val="26"/>
                <w:szCs w:val="26"/>
              </w:rPr>
            </w:pPr>
            <w:r w:rsidRPr="00AC3C57">
              <w:rPr>
                <w:sz w:val="26"/>
                <w:szCs w:val="26"/>
              </w:rPr>
              <w:t>120/19</w:t>
            </w:r>
          </w:p>
          <w:p w14:paraId="328F938D" w14:textId="77777777" w:rsidR="00D07DD9" w:rsidRPr="00AC3C57" w:rsidRDefault="00D07DD9" w:rsidP="00D07DD9">
            <w:pPr>
              <w:rPr>
                <w:sz w:val="26"/>
                <w:szCs w:val="26"/>
              </w:rPr>
            </w:pPr>
            <w:r w:rsidRPr="00AC3C57">
              <w:rPr>
                <w:sz w:val="26"/>
                <w:szCs w:val="26"/>
              </w:rPr>
              <w:t>150/19</w:t>
            </w:r>
          </w:p>
          <w:p w14:paraId="491C4CEF" w14:textId="77777777" w:rsidR="00D07DD9" w:rsidRPr="00AC3C57" w:rsidRDefault="00D07DD9" w:rsidP="00D07DD9">
            <w:pPr>
              <w:rPr>
                <w:sz w:val="26"/>
                <w:szCs w:val="26"/>
              </w:rPr>
            </w:pPr>
            <w:r w:rsidRPr="00AC3C57">
              <w:rPr>
                <w:sz w:val="26"/>
                <w:szCs w:val="26"/>
              </w:rPr>
              <w:t>185/24</w:t>
            </w:r>
          </w:p>
          <w:p w14:paraId="5DC035F4" w14:textId="77777777" w:rsidR="00D07DD9" w:rsidRPr="00AC3C57" w:rsidRDefault="00D07DD9" w:rsidP="00D07DD9">
            <w:pPr>
              <w:rPr>
                <w:sz w:val="26"/>
                <w:szCs w:val="26"/>
              </w:rPr>
            </w:pPr>
            <w:r w:rsidRPr="00AC3C57">
              <w:rPr>
                <w:sz w:val="26"/>
                <w:szCs w:val="26"/>
              </w:rPr>
              <w:t>240/32</w:t>
            </w:r>
          </w:p>
        </w:tc>
      </w:tr>
      <w:tr w:rsidR="00D07DD9" w:rsidRPr="00AC3C57" w14:paraId="0DCA382B"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61774CBB" w14:textId="77777777" w:rsidR="00D07DD9" w:rsidRPr="00AC3C57" w:rsidRDefault="00D07DD9" w:rsidP="00544AEC">
            <w:pPr>
              <w:jc w:val="center"/>
              <w:rPr>
                <w:sz w:val="26"/>
                <w:szCs w:val="26"/>
              </w:rPr>
            </w:pPr>
            <w:r w:rsidRPr="00AC3C57">
              <w:rPr>
                <w:sz w:val="26"/>
                <w:szCs w:val="26"/>
              </w:rPr>
              <w:t>12</w:t>
            </w:r>
          </w:p>
        </w:tc>
        <w:tc>
          <w:tcPr>
            <w:tcW w:w="3687" w:type="dxa"/>
            <w:tcBorders>
              <w:top w:val="single" w:sz="4" w:space="0" w:color="000000"/>
              <w:left w:val="single" w:sz="4" w:space="0" w:color="000000"/>
              <w:bottom w:val="single" w:sz="4" w:space="0" w:color="000000"/>
              <w:right w:val="single" w:sz="4" w:space="0" w:color="000000"/>
            </w:tcBorders>
          </w:tcPr>
          <w:p w14:paraId="38C78FB4" w14:textId="77777777" w:rsidR="00D07DD9" w:rsidRPr="00AC3C57" w:rsidRDefault="00D07DD9" w:rsidP="00D07DD9">
            <w:pPr>
              <w:rPr>
                <w:sz w:val="26"/>
                <w:szCs w:val="26"/>
              </w:rPr>
            </w:pPr>
            <w:r w:rsidRPr="00AC3C57">
              <w:rPr>
                <w:sz w:val="26"/>
                <w:szCs w:val="26"/>
              </w:rPr>
              <w:t>Ruột dẫn điện của dây nhôm lõi thép gồm nhiều sợi dây nhôm tròn xoắn tròn quanh lõi là các</w:t>
            </w:r>
          </w:p>
          <w:p w14:paraId="5AE0CA33" w14:textId="77777777" w:rsidR="00D07DD9" w:rsidRPr="00AC3C57" w:rsidRDefault="00D07DD9" w:rsidP="00D07DD9">
            <w:pPr>
              <w:rPr>
                <w:sz w:val="26"/>
                <w:szCs w:val="26"/>
              </w:rPr>
            </w:pPr>
            <w:r w:rsidRPr="00AC3C57">
              <w:rPr>
                <w:sz w:val="26"/>
                <w:szCs w:val="26"/>
              </w:rPr>
              <w:t>sợi dây thép tròn, mạ kẽm.</w:t>
            </w:r>
          </w:p>
        </w:tc>
        <w:tc>
          <w:tcPr>
            <w:tcW w:w="1623" w:type="dxa"/>
            <w:tcBorders>
              <w:top w:val="single" w:sz="4" w:space="0" w:color="000000"/>
              <w:left w:val="single" w:sz="4" w:space="0" w:color="000000"/>
              <w:bottom w:val="single" w:sz="4" w:space="0" w:color="000000"/>
              <w:right w:val="single" w:sz="4" w:space="0" w:color="000000"/>
            </w:tcBorders>
          </w:tcPr>
          <w:p w14:paraId="7CB9F03F"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442AC68" w14:textId="77777777" w:rsidR="00D07DD9" w:rsidRPr="00AC3C57" w:rsidRDefault="00D07DD9" w:rsidP="00D07DD9">
            <w:pPr>
              <w:rPr>
                <w:sz w:val="26"/>
                <w:szCs w:val="26"/>
              </w:rPr>
            </w:pPr>
          </w:p>
          <w:p w14:paraId="0CDCCDA7" w14:textId="77777777" w:rsidR="00D07DD9" w:rsidRPr="00AC3C57" w:rsidRDefault="00D07DD9" w:rsidP="00D07DD9">
            <w:pPr>
              <w:rPr>
                <w:sz w:val="26"/>
                <w:szCs w:val="26"/>
              </w:rPr>
            </w:pPr>
            <w:r w:rsidRPr="00AC3C57">
              <w:rPr>
                <w:sz w:val="26"/>
                <w:szCs w:val="26"/>
              </w:rPr>
              <w:t>Đáp ứng</w:t>
            </w:r>
          </w:p>
        </w:tc>
      </w:tr>
      <w:tr w:rsidR="00D07DD9" w:rsidRPr="00AC3C57" w14:paraId="05E90C4B" w14:textId="77777777" w:rsidTr="00BE54C7">
        <w:trPr>
          <w:trHeight w:val="897"/>
        </w:trPr>
        <w:tc>
          <w:tcPr>
            <w:tcW w:w="653" w:type="dxa"/>
            <w:tcBorders>
              <w:top w:val="single" w:sz="4" w:space="0" w:color="000000"/>
              <w:left w:val="single" w:sz="4" w:space="0" w:color="000000"/>
              <w:bottom w:val="single" w:sz="4" w:space="0" w:color="000000"/>
              <w:right w:val="single" w:sz="4" w:space="0" w:color="000000"/>
            </w:tcBorders>
          </w:tcPr>
          <w:p w14:paraId="21D97B73" w14:textId="77777777" w:rsidR="00D07DD9" w:rsidRPr="00AC3C57" w:rsidRDefault="00D07DD9" w:rsidP="00544AEC">
            <w:pPr>
              <w:jc w:val="center"/>
              <w:rPr>
                <w:sz w:val="26"/>
                <w:szCs w:val="26"/>
              </w:rPr>
            </w:pPr>
            <w:r w:rsidRPr="00AC3C57">
              <w:rPr>
                <w:sz w:val="26"/>
                <w:szCs w:val="26"/>
              </w:rPr>
              <w:t>13</w:t>
            </w:r>
          </w:p>
        </w:tc>
        <w:tc>
          <w:tcPr>
            <w:tcW w:w="3687" w:type="dxa"/>
            <w:tcBorders>
              <w:top w:val="single" w:sz="4" w:space="0" w:color="000000"/>
              <w:left w:val="single" w:sz="4" w:space="0" w:color="000000"/>
              <w:bottom w:val="single" w:sz="4" w:space="0" w:color="000000"/>
              <w:right w:val="single" w:sz="4" w:space="0" w:color="000000"/>
            </w:tcBorders>
          </w:tcPr>
          <w:p w14:paraId="2F61BC9A" w14:textId="77777777" w:rsidR="00D07DD9" w:rsidRPr="00AC3C57" w:rsidRDefault="00D07DD9" w:rsidP="00D07DD9">
            <w:pPr>
              <w:rPr>
                <w:sz w:val="26"/>
                <w:szCs w:val="26"/>
              </w:rPr>
            </w:pPr>
            <w:r w:rsidRPr="00AC3C57">
              <w:rPr>
                <w:sz w:val="26"/>
                <w:szCs w:val="26"/>
              </w:rPr>
              <w:t>Dây dẫn phải có bề mặt đồng đều,  các  sợi  bện  không chồng</w:t>
            </w:r>
          </w:p>
          <w:p w14:paraId="538D20E8" w14:textId="77777777" w:rsidR="00D07DD9" w:rsidRPr="00AC3C57" w:rsidRDefault="00D07DD9" w:rsidP="00D07DD9">
            <w:pPr>
              <w:rPr>
                <w:sz w:val="26"/>
                <w:szCs w:val="26"/>
              </w:rPr>
            </w:pPr>
            <w:r w:rsidRPr="00AC3C57">
              <w:rPr>
                <w:sz w:val="26"/>
                <w:szCs w:val="26"/>
              </w:rPr>
              <w:t>chéo,  xoắn  gãy  hay  đứt  đoạn</w:t>
            </w:r>
          </w:p>
        </w:tc>
        <w:tc>
          <w:tcPr>
            <w:tcW w:w="1623" w:type="dxa"/>
            <w:tcBorders>
              <w:top w:val="single" w:sz="4" w:space="0" w:color="000000"/>
              <w:left w:val="single" w:sz="4" w:space="0" w:color="000000"/>
              <w:bottom w:val="single" w:sz="4" w:space="0" w:color="000000"/>
              <w:right w:val="single" w:sz="4" w:space="0" w:color="000000"/>
            </w:tcBorders>
          </w:tcPr>
          <w:p w14:paraId="683450A0"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A05FCFE" w14:textId="77777777" w:rsidR="00D07DD9" w:rsidRPr="00AC3C57" w:rsidRDefault="00D07DD9" w:rsidP="00D07DD9">
            <w:pPr>
              <w:rPr>
                <w:sz w:val="26"/>
                <w:szCs w:val="26"/>
              </w:rPr>
            </w:pPr>
          </w:p>
          <w:p w14:paraId="12C76136" w14:textId="77777777" w:rsidR="00D07DD9" w:rsidRPr="00AC3C57" w:rsidRDefault="00D07DD9" w:rsidP="00D07DD9">
            <w:pPr>
              <w:rPr>
                <w:sz w:val="26"/>
                <w:szCs w:val="26"/>
              </w:rPr>
            </w:pPr>
            <w:r w:rsidRPr="00AC3C57">
              <w:rPr>
                <w:sz w:val="26"/>
                <w:szCs w:val="26"/>
              </w:rPr>
              <w:t>Đáp ứng</w:t>
            </w:r>
          </w:p>
        </w:tc>
      </w:tr>
    </w:tbl>
    <w:p w14:paraId="2614C999"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0F00D2D0"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0686AF6D"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7804AEF4"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66B8B5FB"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572A5B63" w14:textId="77777777" w:rsidR="00D07DD9" w:rsidRPr="00AC3C57" w:rsidRDefault="00D07DD9" w:rsidP="00D07DD9">
            <w:pPr>
              <w:rPr>
                <w:sz w:val="26"/>
                <w:szCs w:val="26"/>
              </w:rPr>
            </w:pPr>
            <w:r w:rsidRPr="00AC3C57">
              <w:rPr>
                <w:sz w:val="26"/>
                <w:szCs w:val="26"/>
              </w:rPr>
              <w:t>Yêu cầu</w:t>
            </w:r>
          </w:p>
        </w:tc>
      </w:tr>
      <w:tr w:rsidR="00D07DD9" w:rsidRPr="00AC3C57" w14:paraId="6597739A"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2DA433FB"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0F6AE36D" w14:textId="77777777" w:rsidR="00D07DD9" w:rsidRPr="00AC3C57" w:rsidRDefault="00D07DD9" w:rsidP="00D07DD9">
            <w:pPr>
              <w:rPr>
                <w:sz w:val="26"/>
                <w:szCs w:val="26"/>
              </w:rPr>
            </w:pPr>
            <w:r w:rsidRPr="00AC3C57">
              <w:rPr>
                <w:sz w:val="26"/>
                <w:szCs w:val="26"/>
              </w:rPr>
              <w:t>cũng như các khuyết tật khác có hại cho quá trình sử dụng. Tại các đầu cuối của dây bện  nhiều</w:t>
            </w:r>
          </w:p>
          <w:p w14:paraId="12A38BC4" w14:textId="77777777" w:rsidR="00D07DD9" w:rsidRPr="00AC3C57" w:rsidRDefault="00D07DD9" w:rsidP="00D07DD9">
            <w:pPr>
              <w:rPr>
                <w:sz w:val="26"/>
                <w:szCs w:val="26"/>
              </w:rPr>
            </w:pPr>
            <w:r w:rsidRPr="00AC3C57">
              <w:rPr>
                <w:sz w:val="26"/>
                <w:szCs w:val="26"/>
              </w:rPr>
              <w:t>sợi phải có đai chống bung xoắn.</w:t>
            </w:r>
          </w:p>
        </w:tc>
        <w:tc>
          <w:tcPr>
            <w:tcW w:w="1623" w:type="dxa"/>
            <w:tcBorders>
              <w:top w:val="single" w:sz="4" w:space="0" w:color="000000"/>
              <w:left w:val="single" w:sz="4" w:space="0" w:color="000000"/>
              <w:bottom w:val="single" w:sz="4" w:space="0" w:color="000000"/>
              <w:right w:val="single" w:sz="4" w:space="0" w:color="000000"/>
            </w:tcBorders>
          </w:tcPr>
          <w:p w14:paraId="2735966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DD7A9BC" w14:textId="77777777" w:rsidR="00D07DD9" w:rsidRPr="00AC3C57" w:rsidRDefault="00D07DD9" w:rsidP="00D07DD9">
            <w:pPr>
              <w:rPr>
                <w:sz w:val="26"/>
                <w:szCs w:val="26"/>
              </w:rPr>
            </w:pPr>
          </w:p>
        </w:tc>
      </w:tr>
      <w:tr w:rsidR="00D07DD9" w:rsidRPr="00AC3C57" w14:paraId="4518C753" w14:textId="77777777" w:rsidTr="00BE54C7">
        <w:trPr>
          <w:trHeight w:val="1199"/>
        </w:trPr>
        <w:tc>
          <w:tcPr>
            <w:tcW w:w="653" w:type="dxa"/>
            <w:tcBorders>
              <w:top w:val="single" w:sz="4" w:space="0" w:color="000000"/>
              <w:left w:val="single" w:sz="4" w:space="0" w:color="000000"/>
              <w:bottom w:val="single" w:sz="4" w:space="0" w:color="000000"/>
              <w:right w:val="single" w:sz="4" w:space="0" w:color="000000"/>
            </w:tcBorders>
          </w:tcPr>
          <w:p w14:paraId="7E3AC0C5" w14:textId="77777777" w:rsidR="00D07DD9" w:rsidRPr="00AC3C57" w:rsidRDefault="00D07DD9" w:rsidP="00544AEC">
            <w:pPr>
              <w:jc w:val="center"/>
              <w:rPr>
                <w:sz w:val="26"/>
                <w:szCs w:val="26"/>
              </w:rPr>
            </w:pPr>
            <w:r w:rsidRPr="00AC3C57">
              <w:rPr>
                <w:sz w:val="26"/>
                <w:szCs w:val="26"/>
              </w:rPr>
              <w:lastRenderedPageBreak/>
              <w:t>14</w:t>
            </w:r>
          </w:p>
        </w:tc>
        <w:tc>
          <w:tcPr>
            <w:tcW w:w="3687" w:type="dxa"/>
            <w:tcBorders>
              <w:top w:val="single" w:sz="4" w:space="0" w:color="000000"/>
              <w:left w:val="single" w:sz="4" w:space="0" w:color="000000"/>
              <w:bottom w:val="single" w:sz="4" w:space="0" w:color="000000"/>
              <w:right w:val="single" w:sz="4" w:space="0" w:color="000000"/>
            </w:tcBorders>
          </w:tcPr>
          <w:p w14:paraId="2F024000" w14:textId="77777777" w:rsidR="00D07DD9" w:rsidRPr="00AC3C57" w:rsidRDefault="00D07DD9" w:rsidP="00D07DD9">
            <w:pPr>
              <w:rPr>
                <w:sz w:val="26"/>
                <w:szCs w:val="26"/>
              </w:rPr>
            </w:pPr>
            <w:r w:rsidRPr="00AC3C57">
              <w:rPr>
                <w:sz w:val="26"/>
                <w:szCs w:val="26"/>
              </w:rPr>
              <w:t>Các lớp xoắn kế tiếp nhau phải ngược chiều nhau và lớp xoắn ngoài cùng theo chiều phải. Các</w:t>
            </w:r>
          </w:p>
          <w:p w14:paraId="045E125A" w14:textId="77777777" w:rsidR="00D07DD9" w:rsidRPr="00AC3C57" w:rsidRDefault="00D07DD9" w:rsidP="00D07DD9">
            <w:pPr>
              <w:rPr>
                <w:sz w:val="26"/>
                <w:szCs w:val="26"/>
              </w:rPr>
            </w:pPr>
            <w:r w:rsidRPr="00AC3C57">
              <w:rPr>
                <w:sz w:val="26"/>
                <w:szCs w:val="26"/>
              </w:rPr>
              <w:t>lớp xoắn phải chặt.</w:t>
            </w:r>
          </w:p>
        </w:tc>
        <w:tc>
          <w:tcPr>
            <w:tcW w:w="1623" w:type="dxa"/>
            <w:tcBorders>
              <w:top w:val="single" w:sz="4" w:space="0" w:color="000000"/>
              <w:left w:val="single" w:sz="4" w:space="0" w:color="000000"/>
              <w:bottom w:val="single" w:sz="4" w:space="0" w:color="000000"/>
              <w:right w:val="single" w:sz="4" w:space="0" w:color="000000"/>
            </w:tcBorders>
          </w:tcPr>
          <w:p w14:paraId="27F2ABB6"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3B2349E" w14:textId="77777777" w:rsidR="00D07DD9" w:rsidRPr="00AC3C57" w:rsidRDefault="00D07DD9" w:rsidP="00D07DD9">
            <w:pPr>
              <w:rPr>
                <w:sz w:val="26"/>
                <w:szCs w:val="26"/>
              </w:rPr>
            </w:pPr>
          </w:p>
          <w:p w14:paraId="06996087" w14:textId="77777777" w:rsidR="00D07DD9" w:rsidRPr="00AC3C57" w:rsidRDefault="00D07DD9" w:rsidP="00D07DD9">
            <w:pPr>
              <w:rPr>
                <w:sz w:val="26"/>
                <w:szCs w:val="26"/>
              </w:rPr>
            </w:pPr>
            <w:r w:rsidRPr="00AC3C57">
              <w:rPr>
                <w:sz w:val="26"/>
                <w:szCs w:val="26"/>
              </w:rPr>
              <w:t>Đáp ứng</w:t>
            </w:r>
          </w:p>
        </w:tc>
      </w:tr>
      <w:tr w:rsidR="00D07DD9" w:rsidRPr="00AC3C57" w14:paraId="0A09BB1E"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62A3A267" w14:textId="77777777" w:rsidR="00D07DD9" w:rsidRPr="00AC3C57" w:rsidRDefault="00D07DD9" w:rsidP="00544AEC">
            <w:pPr>
              <w:jc w:val="center"/>
              <w:rPr>
                <w:sz w:val="26"/>
                <w:szCs w:val="26"/>
              </w:rPr>
            </w:pPr>
            <w:r w:rsidRPr="00AC3C57">
              <w:rPr>
                <w:sz w:val="26"/>
                <w:szCs w:val="26"/>
              </w:rPr>
              <w:t>15</w:t>
            </w:r>
          </w:p>
        </w:tc>
        <w:tc>
          <w:tcPr>
            <w:tcW w:w="3687" w:type="dxa"/>
            <w:tcBorders>
              <w:top w:val="single" w:sz="4" w:space="0" w:color="000000"/>
              <w:left w:val="single" w:sz="4" w:space="0" w:color="000000"/>
              <w:bottom w:val="single" w:sz="4" w:space="0" w:color="000000"/>
              <w:right w:val="single" w:sz="4" w:space="0" w:color="000000"/>
            </w:tcBorders>
          </w:tcPr>
          <w:p w14:paraId="3A9A2ECC" w14:textId="77777777" w:rsidR="00D07DD9" w:rsidRPr="00AC3C57" w:rsidRDefault="00D07DD9" w:rsidP="00D07DD9">
            <w:pPr>
              <w:rPr>
                <w:sz w:val="26"/>
                <w:szCs w:val="26"/>
              </w:rPr>
            </w:pPr>
            <w:r w:rsidRPr="00AC3C57">
              <w:rPr>
                <w:sz w:val="26"/>
                <w:szCs w:val="26"/>
              </w:rPr>
              <w:t>Bội số bước xoắn các lớp xoắn</w:t>
            </w:r>
          </w:p>
        </w:tc>
        <w:tc>
          <w:tcPr>
            <w:tcW w:w="1623" w:type="dxa"/>
            <w:tcBorders>
              <w:top w:val="single" w:sz="4" w:space="0" w:color="000000"/>
              <w:left w:val="single" w:sz="4" w:space="0" w:color="000000"/>
              <w:bottom w:val="single" w:sz="4" w:space="0" w:color="000000"/>
              <w:right w:val="single" w:sz="4" w:space="0" w:color="000000"/>
            </w:tcBorders>
          </w:tcPr>
          <w:p w14:paraId="480218BB"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137BA8DC" w14:textId="77777777" w:rsidR="00D07DD9" w:rsidRPr="00AC3C57" w:rsidRDefault="00D07DD9" w:rsidP="00D07DD9">
            <w:pPr>
              <w:rPr>
                <w:sz w:val="26"/>
                <w:szCs w:val="26"/>
              </w:rPr>
            </w:pPr>
            <w:r w:rsidRPr="00AC3C57">
              <w:rPr>
                <w:sz w:val="26"/>
                <w:szCs w:val="26"/>
              </w:rPr>
              <w:t>Đáp ứng</w:t>
            </w:r>
          </w:p>
        </w:tc>
      </w:tr>
      <w:tr w:rsidR="00D07DD9" w:rsidRPr="00AC3C57" w14:paraId="09DFBD1F"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325C3468" w14:textId="77777777" w:rsidR="00D07DD9" w:rsidRPr="00AC3C57" w:rsidRDefault="00D07DD9" w:rsidP="00544AEC">
            <w:pPr>
              <w:jc w:val="center"/>
              <w:rPr>
                <w:sz w:val="26"/>
                <w:szCs w:val="26"/>
              </w:rPr>
            </w:pPr>
            <w:r w:rsidRPr="00AC3C57">
              <w:rPr>
                <w:sz w:val="26"/>
                <w:szCs w:val="26"/>
              </w:rPr>
              <w:t>16</w:t>
            </w:r>
          </w:p>
        </w:tc>
        <w:tc>
          <w:tcPr>
            <w:tcW w:w="3687" w:type="dxa"/>
            <w:tcBorders>
              <w:top w:val="single" w:sz="4" w:space="0" w:color="000000"/>
              <w:left w:val="single" w:sz="4" w:space="0" w:color="000000"/>
              <w:bottom w:val="single" w:sz="4" w:space="0" w:color="000000"/>
              <w:right w:val="single" w:sz="4" w:space="0" w:color="000000"/>
            </w:tcBorders>
          </w:tcPr>
          <w:p w14:paraId="165350B3" w14:textId="77777777" w:rsidR="00D07DD9" w:rsidRPr="00AC3C57" w:rsidRDefault="00D07DD9" w:rsidP="00D07DD9">
            <w:pPr>
              <w:rPr>
                <w:sz w:val="26"/>
                <w:szCs w:val="26"/>
              </w:rPr>
            </w:pPr>
            <w:r w:rsidRPr="00AC3C57">
              <w:rPr>
                <w:sz w:val="26"/>
                <w:szCs w:val="26"/>
              </w:rPr>
              <w:t>Các sợi thép của dây nhôm lõi</w:t>
            </w:r>
          </w:p>
          <w:p w14:paraId="154BB17B" w14:textId="77777777" w:rsidR="00D07DD9" w:rsidRPr="00AC3C57" w:rsidRDefault="00D07DD9" w:rsidP="00D07DD9">
            <w:pPr>
              <w:rPr>
                <w:sz w:val="26"/>
                <w:szCs w:val="26"/>
              </w:rPr>
            </w:pPr>
            <w:r w:rsidRPr="00AC3C57">
              <w:rPr>
                <w:sz w:val="26"/>
                <w:szCs w:val="26"/>
              </w:rPr>
              <w:t>thép phải được mạ kẽm chống gỉ</w:t>
            </w:r>
          </w:p>
        </w:tc>
        <w:tc>
          <w:tcPr>
            <w:tcW w:w="1623" w:type="dxa"/>
            <w:tcBorders>
              <w:top w:val="single" w:sz="4" w:space="0" w:color="000000"/>
              <w:left w:val="single" w:sz="4" w:space="0" w:color="000000"/>
              <w:bottom w:val="single" w:sz="4" w:space="0" w:color="000000"/>
              <w:right w:val="single" w:sz="4" w:space="0" w:color="000000"/>
            </w:tcBorders>
          </w:tcPr>
          <w:p w14:paraId="13E475FB"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E8EDDCC" w14:textId="77777777" w:rsidR="00D07DD9" w:rsidRPr="00AC3C57" w:rsidRDefault="00D07DD9" w:rsidP="00D07DD9">
            <w:pPr>
              <w:rPr>
                <w:sz w:val="26"/>
                <w:szCs w:val="26"/>
              </w:rPr>
            </w:pPr>
            <w:r w:rsidRPr="00AC3C57">
              <w:rPr>
                <w:sz w:val="26"/>
                <w:szCs w:val="26"/>
              </w:rPr>
              <w:t>Đáp ứng</w:t>
            </w:r>
          </w:p>
        </w:tc>
      </w:tr>
      <w:tr w:rsidR="00D07DD9" w:rsidRPr="00AC3C57" w14:paraId="1360D155" w14:textId="77777777" w:rsidTr="00BE54C7">
        <w:trPr>
          <w:trHeight w:val="2989"/>
        </w:trPr>
        <w:tc>
          <w:tcPr>
            <w:tcW w:w="653" w:type="dxa"/>
            <w:tcBorders>
              <w:top w:val="single" w:sz="4" w:space="0" w:color="000000"/>
              <w:left w:val="single" w:sz="4" w:space="0" w:color="000000"/>
              <w:bottom w:val="single" w:sz="4" w:space="0" w:color="000000"/>
              <w:right w:val="single" w:sz="4" w:space="0" w:color="000000"/>
            </w:tcBorders>
          </w:tcPr>
          <w:p w14:paraId="6766F1DA"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73591CBF" w14:textId="77777777" w:rsidR="00D07DD9" w:rsidRPr="00AC3C57" w:rsidRDefault="00D07DD9" w:rsidP="00D07DD9">
            <w:pPr>
              <w:rPr>
                <w:sz w:val="26"/>
                <w:szCs w:val="26"/>
              </w:rPr>
            </w:pPr>
            <w:r w:rsidRPr="00AC3C57">
              <w:rPr>
                <w:sz w:val="26"/>
                <w:szCs w:val="26"/>
              </w:rPr>
              <w:t>Trên mỗi sợi bất ký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 Không cho phép có mối</w:t>
            </w:r>
          </w:p>
          <w:p w14:paraId="3CB0C273" w14:textId="77777777" w:rsidR="00D07DD9" w:rsidRPr="00AC3C57" w:rsidRDefault="00D07DD9" w:rsidP="00D07DD9">
            <w:pPr>
              <w:rPr>
                <w:sz w:val="26"/>
                <w:szCs w:val="26"/>
              </w:rPr>
            </w:pPr>
            <w:r w:rsidRPr="00AC3C57">
              <w:rPr>
                <w:sz w:val="26"/>
                <w:szCs w:val="26"/>
              </w:rPr>
              <w:t>nối trên lõi thép một sợi.</w:t>
            </w:r>
          </w:p>
        </w:tc>
        <w:tc>
          <w:tcPr>
            <w:tcW w:w="1623" w:type="dxa"/>
            <w:tcBorders>
              <w:top w:val="single" w:sz="4" w:space="0" w:color="000000"/>
              <w:left w:val="single" w:sz="4" w:space="0" w:color="000000"/>
              <w:bottom w:val="single" w:sz="4" w:space="0" w:color="000000"/>
              <w:right w:val="single" w:sz="4" w:space="0" w:color="000000"/>
            </w:tcBorders>
          </w:tcPr>
          <w:p w14:paraId="64208161"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E104AA4" w14:textId="77777777" w:rsidR="00D07DD9" w:rsidRPr="00AC3C57" w:rsidRDefault="00D07DD9" w:rsidP="00D07DD9">
            <w:pPr>
              <w:rPr>
                <w:sz w:val="26"/>
                <w:szCs w:val="26"/>
              </w:rPr>
            </w:pPr>
          </w:p>
          <w:p w14:paraId="620C5EB3" w14:textId="77777777" w:rsidR="00D07DD9" w:rsidRPr="00AC3C57" w:rsidRDefault="00D07DD9" w:rsidP="00D07DD9">
            <w:pPr>
              <w:rPr>
                <w:sz w:val="26"/>
                <w:szCs w:val="26"/>
              </w:rPr>
            </w:pPr>
          </w:p>
          <w:p w14:paraId="0F99F32A" w14:textId="77777777" w:rsidR="00D07DD9" w:rsidRPr="00AC3C57" w:rsidRDefault="00D07DD9" w:rsidP="00D07DD9">
            <w:pPr>
              <w:rPr>
                <w:sz w:val="26"/>
                <w:szCs w:val="26"/>
              </w:rPr>
            </w:pPr>
          </w:p>
          <w:p w14:paraId="20124895" w14:textId="77777777" w:rsidR="00D07DD9" w:rsidRPr="00AC3C57" w:rsidRDefault="00D07DD9" w:rsidP="00D07DD9">
            <w:pPr>
              <w:rPr>
                <w:sz w:val="26"/>
                <w:szCs w:val="26"/>
              </w:rPr>
            </w:pPr>
          </w:p>
          <w:p w14:paraId="78774A0D" w14:textId="77777777" w:rsidR="00D07DD9" w:rsidRPr="00AC3C57" w:rsidRDefault="00D07DD9" w:rsidP="00D07DD9">
            <w:pPr>
              <w:rPr>
                <w:sz w:val="26"/>
                <w:szCs w:val="26"/>
              </w:rPr>
            </w:pPr>
            <w:r w:rsidRPr="00AC3C57">
              <w:rPr>
                <w:sz w:val="26"/>
                <w:szCs w:val="26"/>
              </w:rPr>
              <w:t>Đáp ứng</w:t>
            </w:r>
          </w:p>
        </w:tc>
      </w:tr>
      <w:tr w:rsidR="00D07DD9" w:rsidRPr="00AC3C57" w14:paraId="74419773"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044B600E" w14:textId="77777777" w:rsidR="00D07DD9" w:rsidRPr="00AC3C57" w:rsidRDefault="00D07DD9" w:rsidP="00544AEC">
            <w:pPr>
              <w:jc w:val="center"/>
              <w:rPr>
                <w:sz w:val="26"/>
                <w:szCs w:val="26"/>
              </w:rPr>
            </w:pPr>
            <w:r w:rsidRPr="00AC3C57">
              <w:rPr>
                <w:sz w:val="26"/>
                <w:szCs w:val="26"/>
              </w:rPr>
              <w:t>17</w:t>
            </w:r>
          </w:p>
        </w:tc>
        <w:tc>
          <w:tcPr>
            <w:tcW w:w="3687" w:type="dxa"/>
            <w:tcBorders>
              <w:top w:val="single" w:sz="4" w:space="0" w:color="000000"/>
              <w:left w:val="single" w:sz="4" w:space="0" w:color="000000"/>
              <w:bottom w:val="single" w:sz="4" w:space="0" w:color="000000"/>
              <w:right w:val="single" w:sz="4" w:space="0" w:color="000000"/>
            </w:tcBorders>
          </w:tcPr>
          <w:p w14:paraId="5AB0B913" w14:textId="77777777" w:rsidR="00D07DD9" w:rsidRPr="00AC3C57" w:rsidRDefault="00D07DD9" w:rsidP="00D07DD9">
            <w:pPr>
              <w:rPr>
                <w:sz w:val="26"/>
                <w:szCs w:val="26"/>
              </w:rPr>
            </w:pPr>
            <w:r w:rsidRPr="00AC3C57">
              <w:rPr>
                <w:sz w:val="26"/>
                <w:szCs w:val="26"/>
              </w:rPr>
              <w:t>Đường kính ngoài của ruột dẫn</w:t>
            </w:r>
          </w:p>
          <w:p w14:paraId="48B8EC63" w14:textId="77777777" w:rsidR="00D07DD9" w:rsidRPr="00AC3C57" w:rsidRDefault="00D07DD9" w:rsidP="00D07DD9">
            <w:pPr>
              <w:rPr>
                <w:sz w:val="26"/>
                <w:szCs w:val="26"/>
              </w:rPr>
            </w:pPr>
            <w:r w:rsidRPr="00AC3C57">
              <w:rPr>
                <w:sz w:val="26"/>
                <w:szCs w:val="26"/>
              </w:rPr>
              <w:t>điện:</w:t>
            </w:r>
          </w:p>
          <w:p w14:paraId="79516DAD" w14:textId="77777777" w:rsidR="00D07DD9" w:rsidRPr="00AC3C57" w:rsidRDefault="00D07DD9" w:rsidP="00D07DD9">
            <w:pPr>
              <w:rPr>
                <w:sz w:val="26"/>
                <w:szCs w:val="26"/>
              </w:rPr>
            </w:pPr>
            <w:r w:rsidRPr="00AC3C57">
              <w:rPr>
                <w:sz w:val="26"/>
                <w:szCs w:val="26"/>
              </w:rPr>
              <w:t>Dây dẫn 50/8mm2</w:t>
            </w:r>
          </w:p>
          <w:p w14:paraId="43E96C46" w14:textId="77777777" w:rsidR="00D07DD9" w:rsidRPr="00AC3C57" w:rsidRDefault="00D07DD9" w:rsidP="00D07DD9">
            <w:pPr>
              <w:rPr>
                <w:sz w:val="26"/>
                <w:szCs w:val="26"/>
              </w:rPr>
            </w:pPr>
            <w:r w:rsidRPr="00AC3C57">
              <w:rPr>
                <w:sz w:val="26"/>
                <w:szCs w:val="26"/>
              </w:rPr>
              <w:t>Dây dẫn 70/11mm2</w:t>
            </w:r>
          </w:p>
          <w:p w14:paraId="6CEB9EF5" w14:textId="77777777" w:rsidR="00D07DD9" w:rsidRPr="00AC3C57" w:rsidRDefault="00D07DD9" w:rsidP="00D07DD9">
            <w:pPr>
              <w:rPr>
                <w:sz w:val="26"/>
                <w:szCs w:val="26"/>
              </w:rPr>
            </w:pPr>
            <w:r w:rsidRPr="00AC3C57">
              <w:rPr>
                <w:sz w:val="26"/>
                <w:szCs w:val="26"/>
              </w:rPr>
              <w:t>Dây dẫn 95/16mm2</w:t>
            </w:r>
          </w:p>
          <w:p w14:paraId="263DFB91" w14:textId="77777777" w:rsidR="00D07DD9" w:rsidRPr="00AC3C57" w:rsidRDefault="00D07DD9" w:rsidP="00D07DD9">
            <w:pPr>
              <w:rPr>
                <w:sz w:val="26"/>
                <w:szCs w:val="26"/>
              </w:rPr>
            </w:pPr>
            <w:r w:rsidRPr="00AC3C57">
              <w:rPr>
                <w:sz w:val="26"/>
                <w:szCs w:val="26"/>
              </w:rPr>
              <w:t>Dây dẫn 120/19mm2</w:t>
            </w:r>
          </w:p>
          <w:p w14:paraId="32E8A625" w14:textId="77777777" w:rsidR="00D07DD9" w:rsidRPr="00AC3C57" w:rsidRDefault="00D07DD9" w:rsidP="00D07DD9">
            <w:pPr>
              <w:rPr>
                <w:sz w:val="26"/>
                <w:szCs w:val="26"/>
              </w:rPr>
            </w:pPr>
            <w:r w:rsidRPr="00AC3C57">
              <w:rPr>
                <w:sz w:val="26"/>
                <w:szCs w:val="26"/>
              </w:rPr>
              <w:t>Dây dẫn 150/19mm2</w:t>
            </w:r>
          </w:p>
          <w:p w14:paraId="223AA353"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E985E60"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76695DB1" w14:textId="77777777" w:rsidR="00D07DD9" w:rsidRPr="00AC3C57" w:rsidRDefault="00D07DD9" w:rsidP="00D07DD9">
            <w:pPr>
              <w:rPr>
                <w:sz w:val="26"/>
                <w:szCs w:val="26"/>
              </w:rPr>
            </w:pPr>
          </w:p>
          <w:p w14:paraId="433C40D1" w14:textId="77777777" w:rsidR="00D07DD9" w:rsidRPr="00AC3C57" w:rsidRDefault="00D07DD9" w:rsidP="00D07DD9">
            <w:pPr>
              <w:rPr>
                <w:sz w:val="26"/>
                <w:szCs w:val="26"/>
              </w:rPr>
            </w:pPr>
          </w:p>
          <w:p w14:paraId="798F72F4" w14:textId="77777777" w:rsidR="00D07DD9" w:rsidRPr="00AC3C57" w:rsidRDefault="00D07DD9" w:rsidP="00D07DD9">
            <w:pPr>
              <w:rPr>
                <w:sz w:val="26"/>
                <w:szCs w:val="26"/>
              </w:rPr>
            </w:pPr>
            <w:r w:rsidRPr="00AC3C57">
              <w:rPr>
                <w:sz w:val="26"/>
                <w:szCs w:val="26"/>
              </w:rPr>
              <w:t>9,5 - 10</w:t>
            </w:r>
          </w:p>
          <w:p w14:paraId="0F3A0377" w14:textId="77777777" w:rsidR="00D07DD9" w:rsidRPr="00AC3C57" w:rsidRDefault="00D07DD9" w:rsidP="00D07DD9">
            <w:pPr>
              <w:rPr>
                <w:sz w:val="26"/>
                <w:szCs w:val="26"/>
              </w:rPr>
            </w:pPr>
            <w:r w:rsidRPr="00AC3C57">
              <w:rPr>
                <w:sz w:val="26"/>
                <w:szCs w:val="26"/>
              </w:rPr>
              <w:t>11,2 - 11,7</w:t>
            </w:r>
          </w:p>
          <w:p w14:paraId="3FA3936B" w14:textId="77777777" w:rsidR="00D07DD9" w:rsidRPr="00AC3C57" w:rsidRDefault="00D07DD9" w:rsidP="00D07DD9">
            <w:pPr>
              <w:rPr>
                <w:sz w:val="26"/>
                <w:szCs w:val="26"/>
              </w:rPr>
            </w:pPr>
            <w:r w:rsidRPr="00AC3C57">
              <w:rPr>
                <w:sz w:val="26"/>
                <w:szCs w:val="26"/>
              </w:rPr>
              <w:t>13,4 - 13,8</w:t>
            </w:r>
          </w:p>
          <w:p w14:paraId="015B49A4" w14:textId="77777777" w:rsidR="00D07DD9" w:rsidRPr="00AC3C57" w:rsidRDefault="00D07DD9" w:rsidP="00D07DD9">
            <w:pPr>
              <w:rPr>
                <w:sz w:val="26"/>
                <w:szCs w:val="26"/>
              </w:rPr>
            </w:pPr>
            <w:r w:rsidRPr="00AC3C57">
              <w:rPr>
                <w:sz w:val="26"/>
                <w:szCs w:val="26"/>
              </w:rPr>
              <w:t>14,8 - 15,3</w:t>
            </w:r>
          </w:p>
          <w:p w14:paraId="2624BCEC" w14:textId="77777777" w:rsidR="00D07DD9" w:rsidRPr="00AC3C57" w:rsidRDefault="00D07DD9" w:rsidP="00D07DD9">
            <w:pPr>
              <w:rPr>
                <w:sz w:val="26"/>
                <w:szCs w:val="26"/>
              </w:rPr>
            </w:pPr>
            <w:r w:rsidRPr="00AC3C57">
              <w:rPr>
                <w:sz w:val="26"/>
                <w:szCs w:val="26"/>
              </w:rPr>
              <w:t>16,5 - 17,2</w:t>
            </w:r>
          </w:p>
          <w:p w14:paraId="6A7060E1" w14:textId="77777777" w:rsidR="00D07DD9" w:rsidRPr="00AC3C57" w:rsidRDefault="00D07DD9" w:rsidP="00D07DD9">
            <w:pPr>
              <w:rPr>
                <w:sz w:val="26"/>
                <w:szCs w:val="26"/>
              </w:rPr>
            </w:pPr>
            <w:r w:rsidRPr="00AC3C57">
              <w:rPr>
                <w:sz w:val="26"/>
                <w:szCs w:val="26"/>
              </w:rPr>
              <w:t>21,5 - 22,1</w:t>
            </w:r>
          </w:p>
        </w:tc>
      </w:tr>
      <w:tr w:rsidR="00D07DD9" w:rsidRPr="00AC3C57" w14:paraId="53C8F451"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135C1B1B" w14:textId="77777777" w:rsidR="00D07DD9" w:rsidRPr="00AC3C57" w:rsidRDefault="00D07DD9" w:rsidP="00544AEC">
            <w:pPr>
              <w:jc w:val="center"/>
              <w:rPr>
                <w:sz w:val="26"/>
                <w:szCs w:val="26"/>
              </w:rPr>
            </w:pPr>
            <w:r w:rsidRPr="00AC3C57">
              <w:rPr>
                <w:sz w:val="26"/>
                <w:szCs w:val="26"/>
              </w:rPr>
              <w:t>18</w:t>
            </w:r>
          </w:p>
        </w:tc>
        <w:tc>
          <w:tcPr>
            <w:tcW w:w="3687" w:type="dxa"/>
            <w:tcBorders>
              <w:top w:val="single" w:sz="4" w:space="0" w:color="000000"/>
              <w:left w:val="single" w:sz="4" w:space="0" w:color="000000"/>
              <w:bottom w:val="single" w:sz="4" w:space="0" w:color="000000"/>
              <w:right w:val="single" w:sz="4" w:space="0" w:color="000000"/>
            </w:tcBorders>
          </w:tcPr>
          <w:p w14:paraId="4F8885E4" w14:textId="77777777" w:rsidR="00D07DD9" w:rsidRPr="00AC3C57" w:rsidRDefault="00D07DD9" w:rsidP="00D07DD9">
            <w:pPr>
              <w:rPr>
                <w:sz w:val="26"/>
                <w:szCs w:val="26"/>
              </w:rPr>
            </w:pPr>
            <w:r w:rsidRPr="00AC3C57">
              <w:rPr>
                <w:sz w:val="26"/>
                <w:szCs w:val="26"/>
              </w:rPr>
              <w:t>A.1. Thông số kỹ thuật phần nhôm</w:t>
            </w:r>
          </w:p>
        </w:tc>
        <w:tc>
          <w:tcPr>
            <w:tcW w:w="1623" w:type="dxa"/>
            <w:tcBorders>
              <w:top w:val="single" w:sz="4" w:space="0" w:color="000000"/>
              <w:left w:val="single" w:sz="4" w:space="0" w:color="000000"/>
              <w:bottom w:val="single" w:sz="4" w:space="0" w:color="000000"/>
              <w:right w:val="single" w:sz="4" w:space="0" w:color="000000"/>
            </w:tcBorders>
          </w:tcPr>
          <w:p w14:paraId="438566AD"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FC0D56F" w14:textId="77777777" w:rsidR="00D07DD9" w:rsidRPr="00AC3C57" w:rsidRDefault="00D07DD9" w:rsidP="00D07DD9">
            <w:pPr>
              <w:rPr>
                <w:sz w:val="26"/>
                <w:szCs w:val="26"/>
              </w:rPr>
            </w:pPr>
          </w:p>
        </w:tc>
      </w:tr>
      <w:tr w:rsidR="00D07DD9" w:rsidRPr="00AC3C57" w14:paraId="1F1F7493"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5F519DF7" w14:textId="77777777" w:rsidR="00D07DD9" w:rsidRPr="00AC3C57" w:rsidRDefault="00D07DD9" w:rsidP="00544AEC">
            <w:pPr>
              <w:jc w:val="center"/>
              <w:rPr>
                <w:sz w:val="26"/>
                <w:szCs w:val="26"/>
              </w:rPr>
            </w:pPr>
            <w:r w:rsidRPr="00AC3C57">
              <w:rPr>
                <w:sz w:val="26"/>
                <w:szCs w:val="26"/>
              </w:rPr>
              <w:t>19</w:t>
            </w:r>
          </w:p>
        </w:tc>
        <w:tc>
          <w:tcPr>
            <w:tcW w:w="3687" w:type="dxa"/>
            <w:tcBorders>
              <w:top w:val="single" w:sz="4" w:space="0" w:color="000000"/>
              <w:left w:val="single" w:sz="4" w:space="0" w:color="000000"/>
              <w:bottom w:val="single" w:sz="4" w:space="0" w:color="000000"/>
              <w:right w:val="single" w:sz="4" w:space="0" w:color="000000"/>
            </w:tcBorders>
          </w:tcPr>
          <w:p w14:paraId="59260510" w14:textId="77777777" w:rsidR="00D07DD9" w:rsidRPr="00AC3C57" w:rsidRDefault="00D07DD9" w:rsidP="00D07DD9">
            <w:pPr>
              <w:rPr>
                <w:sz w:val="26"/>
                <w:szCs w:val="26"/>
              </w:rPr>
            </w:pPr>
            <w:r w:rsidRPr="00AC3C57">
              <w:rPr>
                <w:sz w:val="26"/>
                <w:szCs w:val="26"/>
              </w:rPr>
              <w:t>Số sợi nhôm/ đường kính sợi nhôm:</w:t>
            </w:r>
          </w:p>
          <w:p w14:paraId="229D2C14" w14:textId="77777777" w:rsidR="00D07DD9" w:rsidRPr="00AC3C57" w:rsidRDefault="00D07DD9" w:rsidP="00D07DD9">
            <w:pPr>
              <w:rPr>
                <w:sz w:val="26"/>
                <w:szCs w:val="26"/>
              </w:rPr>
            </w:pPr>
            <w:r w:rsidRPr="00AC3C57">
              <w:rPr>
                <w:sz w:val="26"/>
                <w:szCs w:val="26"/>
              </w:rPr>
              <w:t>Dây dẫn 50/8mm2</w:t>
            </w:r>
          </w:p>
          <w:p w14:paraId="02B0B903" w14:textId="77777777" w:rsidR="00D07DD9" w:rsidRPr="00AC3C57" w:rsidRDefault="00D07DD9" w:rsidP="00D07DD9">
            <w:pPr>
              <w:rPr>
                <w:sz w:val="26"/>
                <w:szCs w:val="26"/>
              </w:rPr>
            </w:pPr>
            <w:r w:rsidRPr="00AC3C57">
              <w:rPr>
                <w:sz w:val="26"/>
                <w:szCs w:val="26"/>
              </w:rPr>
              <w:t>Dây dẫn 70/11mm2</w:t>
            </w:r>
          </w:p>
          <w:p w14:paraId="50B64EFA" w14:textId="77777777" w:rsidR="00D07DD9" w:rsidRPr="00AC3C57" w:rsidRDefault="00D07DD9" w:rsidP="00D07DD9">
            <w:pPr>
              <w:rPr>
                <w:sz w:val="26"/>
                <w:szCs w:val="26"/>
              </w:rPr>
            </w:pPr>
            <w:r w:rsidRPr="00AC3C57">
              <w:rPr>
                <w:sz w:val="26"/>
                <w:szCs w:val="26"/>
              </w:rPr>
              <w:t>Dây dẫn 95/16mm2</w:t>
            </w:r>
          </w:p>
          <w:p w14:paraId="7D00B113" w14:textId="77777777" w:rsidR="00D07DD9" w:rsidRPr="00AC3C57" w:rsidRDefault="00D07DD9" w:rsidP="00D07DD9">
            <w:pPr>
              <w:rPr>
                <w:sz w:val="26"/>
                <w:szCs w:val="26"/>
              </w:rPr>
            </w:pPr>
            <w:r w:rsidRPr="00AC3C57">
              <w:rPr>
                <w:sz w:val="26"/>
                <w:szCs w:val="26"/>
              </w:rPr>
              <w:t>Dây dẫn 120/19mm2</w:t>
            </w:r>
          </w:p>
          <w:p w14:paraId="1E961818" w14:textId="77777777" w:rsidR="00D07DD9" w:rsidRPr="00AC3C57" w:rsidRDefault="00D07DD9" w:rsidP="00D07DD9">
            <w:pPr>
              <w:rPr>
                <w:sz w:val="26"/>
                <w:szCs w:val="26"/>
              </w:rPr>
            </w:pPr>
            <w:r w:rsidRPr="00AC3C57">
              <w:rPr>
                <w:sz w:val="26"/>
                <w:szCs w:val="26"/>
              </w:rPr>
              <w:t>Dây dẫn 150/19mm2</w:t>
            </w:r>
          </w:p>
          <w:p w14:paraId="7F2723A9"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1B900D86" w14:textId="77777777" w:rsidR="00D07DD9" w:rsidRPr="00AC3C57" w:rsidRDefault="00D07DD9" w:rsidP="00D07DD9">
            <w:pPr>
              <w:rPr>
                <w:sz w:val="26"/>
                <w:szCs w:val="26"/>
              </w:rPr>
            </w:pPr>
            <w:r w:rsidRPr="00AC3C57">
              <w:rPr>
                <w:sz w:val="26"/>
                <w:szCs w:val="26"/>
              </w:rPr>
              <w:t>[n]/</w:t>
            </w: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00637C5D" w14:textId="77777777" w:rsidR="00D07DD9" w:rsidRPr="00AC3C57" w:rsidRDefault="00D07DD9" w:rsidP="00D07DD9">
            <w:pPr>
              <w:rPr>
                <w:sz w:val="26"/>
                <w:szCs w:val="26"/>
              </w:rPr>
            </w:pPr>
          </w:p>
          <w:p w14:paraId="03A6B57C" w14:textId="77777777" w:rsidR="00D07DD9" w:rsidRPr="00AC3C57" w:rsidRDefault="00D07DD9" w:rsidP="00D07DD9">
            <w:pPr>
              <w:rPr>
                <w:sz w:val="26"/>
                <w:szCs w:val="26"/>
              </w:rPr>
            </w:pPr>
          </w:p>
          <w:p w14:paraId="2D8D0448" w14:textId="77777777" w:rsidR="00D07DD9" w:rsidRPr="00AC3C57" w:rsidRDefault="00D07DD9" w:rsidP="00D07DD9">
            <w:pPr>
              <w:rPr>
                <w:sz w:val="26"/>
                <w:szCs w:val="26"/>
              </w:rPr>
            </w:pPr>
            <w:r w:rsidRPr="00AC3C57">
              <w:rPr>
                <w:sz w:val="26"/>
                <w:szCs w:val="26"/>
              </w:rPr>
              <w:t>6/3,2</w:t>
            </w:r>
          </w:p>
          <w:p w14:paraId="15EA02C8" w14:textId="77777777" w:rsidR="00D07DD9" w:rsidRPr="00AC3C57" w:rsidRDefault="00D07DD9" w:rsidP="00D07DD9">
            <w:pPr>
              <w:rPr>
                <w:sz w:val="26"/>
                <w:szCs w:val="26"/>
              </w:rPr>
            </w:pPr>
            <w:r w:rsidRPr="00AC3C57">
              <w:rPr>
                <w:sz w:val="26"/>
                <w:szCs w:val="26"/>
              </w:rPr>
              <w:t>6/3,8</w:t>
            </w:r>
          </w:p>
          <w:p w14:paraId="4D795DED" w14:textId="77777777" w:rsidR="00D07DD9" w:rsidRPr="00AC3C57" w:rsidRDefault="00D07DD9" w:rsidP="00D07DD9">
            <w:pPr>
              <w:rPr>
                <w:sz w:val="26"/>
                <w:szCs w:val="26"/>
              </w:rPr>
            </w:pPr>
            <w:r w:rsidRPr="00AC3C57">
              <w:rPr>
                <w:sz w:val="26"/>
                <w:szCs w:val="26"/>
              </w:rPr>
              <w:t>6/4,5</w:t>
            </w:r>
          </w:p>
          <w:p w14:paraId="4415362F" w14:textId="77777777" w:rsidR="00D07DD9" w:rsidRPr="00AC3C57" w:rsidRDefault="00D07DD9" w:rsidP="00D07DD9">
            <w:pPr>
              <w:rPr>
                <w:sz w:val="26"/>
                <w:szCs w:val="26"/>
              </w:rPr>
            </w:pPr>
            <w:r w:rsidRPr="00AC3C57">
              <w:rPr>
                <w:sz w:val="26"/>
                <w:szCs w:val="26"/>
              </w:rPr>
              <w:t>26/2,4</w:t>
            </w:r>
          </w:p>
          <w:p w14:paraId="7CCC8C93" w14:textId="77777777" w:rsidR="00D07DD9" w:rsidRPr="00AC3C57" w:rsidRDefault="00D07DD9" w:rsidP="00D07DD9">
            <w:pPr>
              <w:rPr>
                <w:sz w:val="26"/>
                <w:szCs w:val="26"/>
              </w:rPr>
            </w:pPr>
            <w:r w:rsidRPr="00AC3C57">
              <w:rPr>
                <w:sz w:val="26"/>
                <w:szCs w:val="26"/>
              </w:rPr>
              <w:t>24/2,8</w:t>
            </w:r>
          </w:p>
          <w:p w14:paraId="4E39EBFF" w14:textId="77777777" w:rsidR="00D07DD9" w:rsidRPr="00AC3C57" w:rsidRDefault="00D07DD9" w:rsidP="00D07DD9">
            <w:pPr>
              <w:rPr>
                <w:sz w:val="26"/>
                <w:szCs w:val="26"/>
              </w:rPr>
            </w:pPr>
            <w:r w:rsidRPr="00AC3C57">
              <w:rPr>
                <w:sz w:val="26"/>
                <w:szCs w:val="26"/>
              </w:rPr>
              <w:t>24/3,6</w:t>
            </w:r>
          </w:p>
        </w:tc>
      </w:tr>
      <w:tr w:rsidR="00D07DD9" w:rsidRPr="00AC3C57" w14:paraId="7ADA88D1" w14:textId="77777777" w:rsidTr="00BE54C7">
        <w:trPr>
          <w:trHeight w:val="2092"/>
        </w:trPr>
        <w:tc>
          <w:tcPr>
            <w:tcW w:w="653" w:type="dxa"/>
            <w:tcBorders>
              <w:top w:val="single" w:sz="4" w:space="0" w:color="000000"/>
              <w:left w:val="single" w:sz="4" w:space="0" w:color="000000"/>
              <w:bottom w:val="single" w:sz="4" w:space="0" w:color="000000"/>
              <w:right w:val="single" w:sz="4" w:space="0" w:color="000000"/>
            </w:tcBorders>
          </w:tcPr>
          <w:p w14:paraId="14C7E433" w14:textId="77777777" w:rsidR="00D07DD9" w:rsidRPr="00AC3C57" w:rsidRDefault="00D07DD9" w:rsidP="00544AEC">
            <w:pPr>
              <w:jc w:val="center"/>
              <w:rPr>
                <w:sz w:val="26"/>
                <w:szCs w:val="26"/>
              </w:rPr>
            </w:pPr>
            <w:r w:rsidRPr="00AC3C57">
              <w:rPr>
                <w:sz w:val="26"/>
                <w:szCs w:val="26"/>
              </w:rPr>
              <w:t>20</w:t>
            </w:r>
          </w:p>
        </w:tc>
        <w:tc>
          <w:tcPr>
            <w:tcW w:w="3687" w:type="dxa"/>
            <w:tcBorders>
              <w:top w:val="single" w:sz="4" w:space="0" w:color="000000"/>
              <w:left w:val="single" w:sz="4" w:space="0" w:color="000000"/>
              <w:bottom w:val="single" w:sz="4" w:space="0" w:color="000000"/>
              <w:right w:val="single" w:sz="4" w:space="0" w:color="000000"/>
            </w:tcBorders>
          </w:tcPr>
          <w:p w14:paraId="538A463A" w14:textId="77777777" w:rsidR="00D07DD9" w:rsidRPr="00AC3C57" w:rsidRDefault="00D07DD9" w:rsidP="00D07DD9">
            <w:pPr>
              <w:rPr>
                <w:sz w:val="26"/>
                <w:szCs w:val="26"/>
              </w:rPr>
            </w:pPr>
            <w:r w:rsidRPr="00AC3C57">
              <w:rPr>
                <w:sz w:val="26"/>
                <w:szCs w:val="26"/>
              </w:rPr>
              <w:t>Số lớp xoắn:</w:t>
            </w:r>
          </w:p>
          <w:p w14:paraId="7AB506C5" w14:textId="77777777" w:rsidR="00D07DD9" w:rsidRPr="00AC3C57" w:rsidRDefault="00D07DD9" w:rsidP="00D07DD9">
            <w:pPr>
              <w:rPr>
                <w:sz w:val="26"/>
                <w:szCs w:val="26"/>
              </w:rPr>
            </w:pPr>
            <w:r w:rsidRPr="00AC3C57">
              <w:rPr>
                <w:sz w:val="26"/>
                <w:szCs w:val="26"/>
              </w:rPr>
              <w:t>Dây dẫn 50/8mm2</w:t>
            </w:r>
          </w:p>
          <w:p w14:paraId="0DD19C65" w14:textId="77777777" w:rsidR="00D07DD9" w:rsidRPr="00AC3C57" w:rsidRDefault="00D07DD9" w:rsidP="00D07DD9">
            <w:pPr>
              <w:rPr>
                <w:sz w:val="26"/>
                <w:szCs w:val="26"/>
              </w:rPr>
            </w:pPr>
            <w:r w:rsidRPr="00AC3C57">
              <w:rPr>
                <w:sz w:val="26"/>
                <w:szCs w:val="26"/>
              </w:rPr>
              <w:t>Dây dẫn 70/11mm2</w:t>
            </w:r>
          </w:p>
          <w:p w14:paraId="3D6986AA" w14:textId="77777777" w:rsidR="00D07DD9" w:rsidRPr="00AC3C57" w:rsidRDefault="00D07DD9" w:rsidP="00D07DD9">
            <w:pPr>
              <w:rPr>
                <w:sz w:val="26"/>
                <w:szCs w:val="26"/>
              </w:rPr>
            </w:pPr>
            <w:r w:rsidRPr="00AC3C57">
              <w:rPr>
                <w:sz w:val="26"/>
                <w:szCs w:val="26"/>
              </w:rPr>
              <w:t>Dây dẫn 95/16mm2</w:t>
            </w:r>
          </w:p>
          <w:p w14:paraId="145FF589" w14:textId="77777777" w:rsidR="00D07DD9" w:rsidRPr="00AC3C57" w:rsidRDefault="00D07DD9" w:rsidP="00D07DD9">
            <w:pPr>
              <w:rPr>
                <w:sz w:val="26"/>
                <w:szCs w:val="26"/>
              </w:rPr>
            </w:pPr>
            <w:r w:rsidRPr="00AC3C57">
              <w:rPr>
                <w:sz w:val="26"/>
                <w:szCs w:val="26"/>
              </w:rPr>
              <w:t>Dây dẫn 120/19mm2</w:t>
            </w:r>
          </w:p>
          <w:p w14:paraId="405B5113" w14:textId="77777777" w:rsidR="00D07DD9" w:rsidRPr="00AC3C57" w:rsidRDefault="00D07DD9" w:rsidP="00D07DD9">
            <w:pPr>
              <w:rPr>
                <w:sz w:val="26"/>
                <w:szCs w:val="26"/>
              </w:rPr>
            </w:pPr>
            <w:r w:rsidRPr="00AC3C57">
              <w:rPr>
                <w:sz w:val="26"/>
                <w:szCs w:val="26"/>
              </w:rPr>
              <w:t>Dây dẫn 150/19mm2</w:t>
            </w:r>
          </w:p>
          <w:p w14:paraId="0A422A9C"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27695AF2" w14:textId="77777777" w:rsidR="00D07DD9" w:rsidRPr="00AC3C57" w:rsidRDefault="00D07DD9" w:rsidP="00D07DD9">
            <w:pPr>
              <w:rPr>
                <w:sz w:val="26"/>
                <w:szCs w:val="26"/>
              </w:rPr>
            </w:pPr>
            <w:r w:rsidRPr="00AC3C57">
              <w:rPr>
                <w:sz w:val="26"/>
                <w:szCs w:val="26"/>
              </w:rPr>
              <w:t>Lớp</w:t>
            </w:r>
          </w:p>
        </w:tc>
        <w:tc>
          <w:tcPr>
            <w:tcW w:w="3241" w:type="dxa"/>
            <w:tcBorders>
              <w:top w:val="single" w:sz="4" w:space="0" w:color="000000"/>
              <w:left w:val="single" w:sz="4" w:space="0" w:color="000000"/>
              <w:bottom w:val="single" w:sz="4" w:space="0" w:color="000000"/>
              <w:right w:val="single" w:sz="4" w:space="0" w:color="000000"/>
            </w:tcBorders>
          </w:tcPr>
          <w:p w14:paraId="0FD2B934" w14:textId="77777777" w:rsidR="00D07DD9" w:rsidRPr="00AC3C57" w:rsidRDefault="00D07DD9" w:rsidP="00D07DD9">
            <w:pPr>
              <w:rPr>
                <w:sz w:val="26"/>
                <w:szCs w:val="26"/>
              </w:rPr>
            </w:pPr>
          </w:p>
          <w:p w14:paraId="2217B7B7" w14:textId="77777777" w:rsidR="00D07DD9" w:rsidRPr="00AC3C57" w:rsidRDefault="00D07DD9" w:rsidP="00D07DD9">
            <w:pPr>
              <w:rPr>
                <w:sz w:val="26"/>
                <w:szCs w:val="26"/>
              </w:rPr>
            </w:pPr>
            <w:r w:rsidRPr="00AC3C57">
              <w:rPr>
                <w:sz w:val="26"/>
                <w:szCs w:val="26"/>
              </w:rPr>
              <w:t>1</w:t>
            </w:r>
          </w:p>
          <w:p w14:paraId="02EFA753" w14:textId="77777777" w:rsidR="00D07DD9" w:rsidRPr="00AC3C57" w:rsidRDefault="00D07DD9" w:rsidP="00D07DD9">
            <w:pPr>
              <w:rPr>
                <w:sz w:val="26"/>
                <w:szCs w:val="26"/>
              </w:rPr>
            </w:pPr>
            <w:r w:rsidRPr="00AC3C57">
              <w:rPr>
                <w:sz w:val="26"/>
                <w:szCs w:val="26"/>
              </w:rPr>
              <w:t>1</w:t>
            </w:r>
          </w:p>
          <w:p w14:paraId="3EF2C556" w14:textId="77777777" w:rsidR="00D07DD9" w:rsidRPr="00AC3C57" w:rsidRDefault="00D07DD9" w:rsidP="00D07DD9">
            <w:pPr>
              <w:rPr>
                <w:sz w:val="26"/>
                <w:szCs w:val="26"/>
              </w:rPr>
            </w:pPr>
            <w:r w:rsidRPr="00AC3C57">
              <w:rPr>
                <w:sz w:val="26"/>
                <w:szCs w:val="26"/>
              </w:rPr>
              <w:t>1</w:t>
            </w:r>
          </w:p>
          <w:p w14:paraId="02895834" w14:textId="77777777" w:rsidR="00D07DD9" w:rsidRPr="00AC3C57" w:rsidRDefault="00D07DD9" w:rsidP="00D07DD9">
            <w:pPr>
              <w:rPr>
                <w:sz w:val="26"/>
                <w:szCs w:val="26"/>
              </w:rPr>
            </w:pPr>
            <w:r w:rsidRPr="00AC3C57">
              <w:rPr>
                <w:sz w:val="26"/>
                <w:szCs w:val="26"/>
              </w:rPr>
              <w:t>2</w:t>
            </w:r>
          </w:p>
          <w:p w14:paraId="6A0972D8" w14:textId="77777777" w:rsidR="00D07DD9" w:rsidRPr="00AC3C57" w:rsidRDefault="00D07DD9" w:rsidP="00D07DD9">
            <w:pPr>
              <w:rPr>
                <w:sz w:val="26"/>
                <w:szCs w:val="26"/>
              </w:rPr>
            </w:pPr>
            <w:r w:rsidRPr="00AC3C57">
              <w:rPr>
                <w:sz w:val="26"/>
                <w:szCs w:val="26"/>
              </w:rPr>
              <w:t>2</w:t>
            </w:r>
          </w:p>
          <w:p w14:paraId="0787ABE8" w14:textId="77777777" w:rsidR="00D07DD9" w:rsidRPr="00AC3C57" w:rsidRDefault="00D07DD9" w:rsidP="00D07DD9">
            <w:pPr>
              <w:rPr>
                <w:sz w:val="26"/>
                <w:szCs w:val="26"/>
              </w:rPr>
            </w:pPr>
            <w:r w:rsidRPr="00AC3C57">
              <w:rPr>
                <w:sz w:val="26"/>
                <w:szCs w:val="26"/>
              </w:rPr>
              <w:t>2</w:t>
            </w:r>
          </w:p>
        </w:tc>
      </w:tr>
    </w:tbl>
    <w:p w14:paraId="52573588"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3A4A0F62"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76AD77AC"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77D4F672"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3FFF6215"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4362A468" w14:textId="77777777" w:rsidR="00D07DD9" w:rsidRPr="00AC3C57" w:rsidRDefault="00D07DD9" w:rsidP="00D07DD9">
            <w:pPr>
              <w:rPr>
                <w:sz w:val="26"/>
                <w:szCs w:val="26"/>
              </w:rPr>
            </w:pPr>
            <w:r w:rsidRPr="00AC3C57">
              <w:rPr>
                <w:sz w:val="26"/>
                <w:szCs w:val="26"/>
              </w:rPr>
              <w:t>Yêu cầu</w:t>
            </w:r>
          </w:p>
        </w:tc>
      </w:tr>
      <w:tr w:rsidR="00D07DD9" w:rsidRPr="00AC3C57" w14:paraId="50CEDD82" w14:textId="77777777" w:rsidTr="00BE54C7">
        <w:trPr>
          <w:trHeight w:val="2509"/>
        </w:trPr>
        <w:tc>
          <w:tcPr>
            <w:tcW w:w="653" w:type="dxa"/>
            <w:tcBorders>
              <w:top w:val="single" w:sz="4" w:space="0" w:color="000000"/>
              <w:left w:val="single" w:sz="4" w:space="0" w:color="000000"/>
              <w:bottom w:val="single" w:sz="4" w:space="0" w:color="000000"/>
              <w:right w:val="single" w:sz="4" w:space="0" w:color="000000"/>
            </w:tcBorders>
          </w:tcPr>
          <w:p w14:paraId="463D0821" w14:textId="77777777" w:rsidR="00D07DD9" w:rsidRPr="00AC3C57" w:rsidRDefault="00D07DD9" w:rsidP="00544AEC">
            <w:pPr>
              <w:jc w:val="center"/>
              <w:rPr>
                <w:sz w:val="26"/>
                <w:szCs w:val="26"/>
              </w:rPr>
            </w:pPr>
            <w:r w:rsidRPr="00AC3C57">
              <w:rPr>
                <w:sz w:val="26"/>
                <w:szCs w:val="26"/>
              </w:rPr>
              <w:lastRenderedPageBreak/>
              <w:t>21</w:t>
            </w:r>
          </w:p>
        </w:tc>
        <w:tc>
          <w:tcPr>
            <w:tcW w:w="3687" w:type="dxa"/>
            <w:tcBorders>
              <w:top w:val="single" w:sz="4" w:space="0" w:color="000000"/>
              <w:left w:val="single" w:sz="4" w:space="0" w:color="000000"/>
              <w:bottom w:val="single" w:sz="4" w:space="0" w:color="000000"/>
              <w:right w:val="single" w:sz="4" w:space="0" w:color="000000"/>
            </w:tcBorders>
          </w:tcPr>
          <w:p w14:paraId="2E6DB88D" w14:textId="77777777" w:rsidR="00D07DD9" w:rsidRPr="00AC3C57" w:rsidRDefault="00D07DD9" w:rsidP="00D07DD9">
            <w:pPr>
              <w:rPr>
                <w:sz w:val="26"/>
                <w:szCs w:val="26"/>
              </w:rPr>
            </w:pPr>
            <w:r w:rsidRPr="00AC3C57">
              <w:rPr>
                <w:sz w:val="26"/>
                <w:szCs w:val="26"/>
              </w:rPr>
              <w:t>Sai số đường kính sợi nhôm, không lớn hơn:</w:t>
            </w:r>
          </w:p>
          <w:p w14:paraId="424DB58A" w14:textId="77777777" w:rsidR="00D07DD9" w:rsidRPr="00AC3C57" w:rsidRDefault="00D07DD9" w:rsidP="00D07DD9">
            <w:pPr>
              <w:rPr>
                <w:sz w:val="26"/>
                <w:szCs w:val="26"/>
              </w:rPr>
            </w:pPr>
            <w:r w:rsidRPr="00AC3C57">
              <w:rPr>
                <w:sz w:val="26"/>
                <w:szCs w:val="26"/>
              </w:rPr>
              <w:t>Dây dẫn 50/8mm2</w:t>
            </w:r>
          </w:p>
          <w:p w14:paraId="3A3A5170" w14:textId="77777777" w:rsidR="00D07DD9" w:rsidRPr="00AC3C57" w:rsidRDefault="00D07DD9" w:rsidP="00D07DD9">
            <w:pPr>
              <w:rPr>
                <w:sz w:val="26"/>
                <w:szCs w:val="26"/>
              </w:rPr>
            </w:pPr>
            <w:r w:rsidRPr="00AC3C57">
              <w:rPr>
                <w:sz w:val="26"/>
                <w:szCs w:val="26"/>
              </w:rPr>
              <w:t>Dây dẫn 70/11mm2</w:t>
            </w:r>
          </w:p>
          <w:p w14:paraId="6A531B83" w14:textId="77777777" w:rsidR="00D07DD9" w:rsidRPr="00AC3C57" w:rsidRDefault="00D07DD9" w:rsidP="00D07DD9">
            <w:pPr>
              <w:rPr>
                <w:sz w:val="26"/>
                <w:szCs w:val="26"/>
              </w:rPr>
            </w:pPr>
            <w:r w:rsidRPr="00AC3C57">
              <w:rPr>
                <w:sz w:val="26"/>
                <w:szCs w:val="26"/>
              </w:rPr>
              <w:t>Dây dẫn 95/16mm2</w:t>
            </w:r>
          </w:p>
          <w:p w14:paraId="11536B07" w14:textId="77777777" w:rsidR="00D07DD9" w:rsidRPr="00AC3C57" w:rsidRDefault="00D07DD9" w:rsidP="00D07DD9">
            <w:pPr>
              <w:rPr>
                <w:sz w:val="26"/>
                <w:szCs w:val="26"/>
              </w:rPr>
            </w:pPr>
            <w:r w:rsidRPr="00AC3C57">
              <w:rPr>
                <w:sz w:val="26"/>
                <w:szCs w:val="26"/>
              </w:rPr>
              <w:t>Dây dẫn 120/19mm2</w:t>
            </w:r>
          </w:p>
          <w:p w14:paraId="483D9760" w14:textId="77777777" w:rsidR="00D07DD9" w:rsidRPr="00AC3C57" w:rsidRDefault="00D07DD9" w:rsidP="00D07DD9">
            <w:pPr>
              <w:rPr>
                <w:sz w:val="26"/>
                <w:szCs w:val="26"/>
              </w:rPr>
            </w:pPr>
            <w:r w:rsidRPr="00AC3C57">
              <w:rPr>
                <w:sz w:val="26"/>
                <w:szCs w:val="26"/>
              </w:rPr>
              <w:t>Dây dẫn 150/19mm2</w:t>
            </w:r>
          </w:p>
          <w:p w14:paraId="7DE521AD"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5A49E7F3"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60544A17" w14:textId="77777777" w:rsidR="00D07DD9" w:rsidRPr="00AC3C57" w:rsidRDefault="00D07DD9" w:rsidP="00D07DD9">
            <w:pPr>
              <w:rPr>
                <w:sz w:val="26"/>
                <w:szCs w:val="26"/>
              </w:rPr>
            </w:pPr>
          </w:p>
          <w:p w14:paraId="1CAB3504" w14:textId="77777777" w:rsidR="00D07DD9" w:rsidRPr="00AC3C57" w:rsidRDefault="00D07DD9" w:rsidP="00D07DD9">
            <w:pPr>
              <w:rPr>
                <w:sz w:val="26"/>
                <w:szCs w:val="26"/>
              </w:rPr>
            </w:pPr>
          </w:p>
          <w:p w14:paraId="6F1D9A11" w14:textId="77777777" w:rsidR="00D07DD9" w:rsidRPr="00AC3C57" w:rsidRDefault="00D07DD9" w:rsidP="00D07DD9">
            <w:pPr>
              <w:rPr>
                <w:sz w:val="26"/>
                <w:szCs w:val="26"/>
              </w:rPr>
            </w:pPr>
            <w:r w:rsidRPr="00AC3C57">
              <w:rPr>
                <w:sz w:val="26"/>
                <w:szCs w:val="26"/>
              </w:rPr>
              <w:t>± 0,04</w:t>
            </w:r>
          </w:p>
          <w:p w14:paraId="5DAC602E" w14:textId="77777777" w:rsidR="00D07DD9" w:rsidRPr="00AC3C57" w:rsidRDefault="00D07DD9" w:rsidP="00D07DD9">
            <w:pPr>
              <w:rPr>
                <w:sz w:val="26"/>
                <w:szCs w:val="26"/>
              </w:rPr>
            </w:pPr>
            <w:r w:rsidRPr="00AC3C57">
              <w:rPr>
                <w:sz w:val="26"/>
                <w:szCs w:val="26"/>
              </w:rPr>
              <w:t>± 0,04</w:t>
            </w:r>
          </w:p>
          <w:p w14:paraId="38F2B507" w14:textId="77777777" w:rsidR="00D07DD9" w:rsidRPr="00AC3C57" w:rsidRDefault="00D07DD9" w:rsidP="00D07DD9">
            <w:pPr>
              <w:rPr>
                <w:sz w:val="26"/>
                <w:szCs w:val="26"/>
              </w:rPr>
            </w:pPr>
            <w:r w:rsidRPr="00AC3C57">
              <w:rPr>
                <w:sz w:val="26"/>
                <w:szCs w:val="26"/>
              </w:rPr>
              <w:t>± 0,05</w:t>
            </w:r>
          </w:p>
          <w:p w14:paraId="5217B219" w14:textId="77777777" w:rsidR="00D07DD9" w:rsidRPr="00AC3C57" w:rsidRDefault="00D07DD9" w:rsidP="00D07DD9">
            <w:pPr>
              <w:rPr>
                <w:sz w:val="26"/>
                <w:szCs w:val="26"/>
              </w:rPr>
            </w:pPr>
            <w:r w:rsidRPr="00AC3C57">
              <w:rPr>
                <w:sz w:val="26"/>
                <w:szCs w:val="26"/>
              </w:rPr>
              <w:t>± 0,03</w:t>
            </w:r>
          </w:p>
          <w:p w14:paraId="721839C7" w14:textId="77777777" w:rsidR="00D07DD9" w:rsidRPr="00AC3C57" w:rsidRDefault="00D07DD9" w:rsidP="00D07DD9">
            <w:pPr>
              <w:rPr>
                <w:sz w:val="26"/>
                <w:szCs w:val="26"/>
              </w:rPr>
            </w:pPr>
            <w:r w:rsidRPr="00AC3C57">
              <w:rPr>
                <w:sz w:val="26"/>
                <w:szCs w:val="26"/>
              </w:rPr>
              <w:t>± 0,04</w:t>
            </w:r>
          </w:p>
          <w:p w14:paraId="266D7930" w14:textId="77777777" w:rsidR="00D07DD9" w:rsidRPr="00AC3C57" w:rsidRDefault="00D07DD9" w:rsidP="00D07DD9">
            <w:pPr>
              <w:rPr>
                <w:sz w:val="26"/>
                <w:szCs w:val="26"/>
              </w:rPr>
            </w:pPr>
            <w:r w:rsidRPr="00AC3C57">
              <w:rPr>
                <w:sz w:val="26"/>
                <w:szCs w:val="26"/>
              </w:rPr>
              <w:t>± 0,04</w:t>
            </w:r>
          </w:p>
        </w:tc>
      </w:tr>
      <w:tr w:rsidR="00D07DD9" w:rsidRPr="00AC3C57" w14:paraId="71F4E43D"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2B14B179" w14:textId="77777777" w:rsidR="00D07DD9" w:rsidRPr="00AC3C57" w:rsidRDefault="00D07DD9" w:rsidP="00544AEC">
            <w:pPr>
              <w:jc w:val="center"/>
              <w:rPr>
                <w:sz w:val="26"/>
                <w:szCs w:val="26"/>
              </w:rPr>
            </w:pPr>
            <w:r w:rsidRPr="00AC3C57">
              <w:rPr>
                <w:sz w:val="26"/>
                <w:szCs w:val="26"/>
              </w:rPr>
              <w:t>22</w:t>
            </w:r>
          </w:p>
        </w:tc>
        <w:tc>
          <w:tcPr>
            <w:tcW w:w="3687" w:type="dxa"/>
            <w:tcBorders>
              <w:top w:val="single" w:sz="4" w:space="0" w:color="000000"/>
              <w:left w:val="single" w:sz="4" w:space="0" w:color="000000"/>
              <w:bottom w:val="single" w:sz="4" w:space="0" w:color="000000"/>
              <w:right w:val="single" w:sz="4" w:space="0" w:color="000000"/>
            </w:tcBorders>
          </w:tcPr>
          <w:p w14:paraId="53E9425A" w14:textId="77777777" w:rsidR="00D07DD9" w:rsidRPr="00AC3C57" w:rsidRDefault="00D07DD9" w:rsidP="00D07DD9">
            <w:pPr>
              <w:rPr>
                <w:sz w:val="26"/>
                <w:szCs w:val="26"/>
              </w:rPr>
            </w:pPr>
            <w:r w:rsidRPr="00AC3C57">
              <w:rPr>
                <w:sz w:val="26"/>
                <w:szCs w:val="26"/>
              </w:rPr>
              <w:t>Suất kéo đứt của sợi nhôm, không nhỏ hơn:</w:t>
            </w:r>
          </w:p>
          <w:p w14:paraId="36A356E7" w14:textId="77777777" w:rsidR="00D07DD9" w:rsidRPr="00AC3C57" w:rsidRDefault="00D07DD9" w:rsidP="00D07DD9">
            <w:pPr>
              <w:rPr>
                <w:sz w:val="26"/>
                <w:szCs w:val="26"/>
              </w:rPr>
            </w:pPr>
            <w:r w:rsidRPr="00AC3C57">
              <w:rPr>
                <w:sz w:val="26"/>
                <w:szCs w:val="26"/>
              </w:rPr>
              <w:t>Dây dẫn 50/8mm2</w:t>
            </w:r>
          </w:p>
          <w:p w14:paraId="3349BE73" w14:textId="77777777" w:rsidR="00D07DD9" w:rsidRPr="00AC3C57" w:rsidRDefault="00D07DD9" w:rsidP="00D07DD9">
            <w:pPr>
              <w:rPr>
                <w:sz w:val="26"/>
                <w:szCs w:val="26"/>
              </w:rPr>
            </w:pPr>
            <w:r w:rsidRPr="00AC3C57">
              <w:rPr>
                <w:sz w:val="26"/>
                <w:szCs w:val="26"/>
              </w:rPr>
              <w:t>Dây dẫn 70/11mm2</w:t>
            </w:r>
          </w:p>
          <w:p w14:paraId="2F1C1626" w14:textId="77777777" w:rsidR="00D07DD9" w:rsidRPr="00AC3C57" w:rsidRDefault="00D07DD9" w:rsidP="00D07DD9">
            <w:pPr>
              <w:rPr>
                <w:sz w:val="26"/>
                <w:szCs w:val="26"/>
              </w:rPr>
            </w:pPr>
            <w:r w:rsidRPr="00AC3C57">
              <w:rPr>
                <w:sz w:val="26"/>
                <w:szCs w:val="26"/>
              </w:rPr>
              <w:t>Dây dẫn 95/16mm2</w:t>
            </w:r>
          </w:p>
          <w:p w14:paraId="638A7782" w14:textId="77777777" w:rsidR="00D07DD9" w:rsidRPr="00AC3C57" w:rsidRDefault="00D07DD9" w:rsidP="00D07DD9">
            <w:pPr>
              <w:rPr>
                <w:sz w:val="26"/>
                <w:szCs w:val="26"/>
              </w:rPr>
            </w:pPr>
            <w:r w:rsidRPr="00AC3C57">
              <w:rPr>
                <w:sz w:val="26"/>
                <w:szCs w:val="26"/>
              </w:rPr>
              <w:t>Dây dẫn 120/19mm2</w:t>
            </w:r>
          </w:p>
          <w:p w14:paraId="5217AFE9" w14:textId="77777777" w:rsidR="00D07DD9" w:rsidRPr="00AC3C57" w:rsidRDefault="00D07DD9" w:rsidP="00D07DD9">
            <w:pPr>
              <w:rPr>
                <w:sz w:val="26"/>
                <w:szCs w:val="26"/>
              </w:rPr>
            </w:pPr>
            <w:r w:rsidRPr="00AC3C57">
              <w:rPr>
                <w:sz w:val="26"/>
                <w:szCs w:val="26"/>
              </w:rPr>
              <w:t>Dây dẫn 150/19mm2</w:t>
            </w:r>
          </w:p>
          <w:p w14:paraId="71C456E2"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144602C2" w14:textId="77777777" w:rsidR="00D07DD9" w:rsidRPr="00AC3C57" w:rsidRDefault="00D07DD9" w:rsidP="00D07DD9">
            <w:pPr>
              <w:rPr>
                <w:sz w:val="26"/>
                <w:szCs w:val="26"/>
              </w:rPr>
            </w:pPr>
            <w:r w:rsidRPr="00AC3C57">
              <w:rPr>
                <w:sz w:val="26"/>
                <w:szCs w:val="26"/>
              </w:rPr>
              <w:t>N/mm2</w:t>
            </w:r>
          </w:p>
        </w:tc>
        <w:tc>
          <w:tcPr>
            <w:tcW w:w="3241" w:type="dxa"/>
            <w:tcBorders>
              <w:top w:val="single" w:sz="4" w:space="0" w:color="000000"/>
              <w:left w:val="single" w:sz="4" w:space="0" w:color="000000"/>
              <w:bottom w:val="single" w:sz="4" w:space="0" w:color="000000"/>
              <w:right w:val="single" w:sz="4" w:space="0" w:color="000000"/>
            </w:tcBorders>
          </w:tcPr>
          <w:p w14:paraId="5CE47A42" w14:textId="77777777" w:rsidR="00D07DD9" w:rsidRPr="00AC3C57" w:rsidRDefault="00D07DD9" w:rsidP="00D07DD9">
            <w:pPr>
              <w:rPr>
                <w:sz w:val="26"/>
                <w:szCs w:val="26"/>
              </w:rPr>
            </w:pPr>
          </w:p>
          <w:p w14:paraId="44330F24" w14:textId="77777777" w:rsidR="00D07DD9" w:rsidRPr="00AC3C57" w:rsidRDefault="00D07DD9" w:rsidP="00D07DD9">
            <w:pPr>
              <w:rPr>
                <w:sz w:val="26"/>
                <w:szCs w:val="26"/>
              </w:rPr>
            </w:pPr>
          </w:p>
          <w:p w14:paraId="75D8B7C2" w14:textId="77777777" w:rsidR="00D07DD9" w:rsidRPr="00AC3C57" w:rsidRDefault="00D07DD9" w:rsidP="00D07DD9">
            <w:pPr>
              <w:rPr>
                <w:sz w:val="26"/>
                <w:szCs w:val="26"/>
              </w:rPr>
            </w:pPr>
            <w:r w:rsidRPr="00AC3C57">
              <w:rPr>
                <w:sz w:val="26"/>
                <w:szCs w:val="26"/>
              </w:rPr>
              <w:t>165</w:t>
            </w:r>
          </w:p>
          <w:p w14:paraId="160E8BF5" w14:textId="77777777" w:rsidR="00D07DD9" w:rsidRPr="00AC3C57" w:rsidRDefault="00D07DD9" w:rsidP="00D07DD9">
            <w:pPr>
              <w:rPr>
                <w:sz w:val="26"/>
                <w:szCs w:val="26"/>
              </w:rPr>
            </w:pPr>
            <w:r w:rsidRPr="00AC3C57">
              <w:rPr>
                <w:sz w:val="26"/>
                <w:szCs w:val="26"/>
              </w:rPr>
              <w:t>160</w:t>
            </w:r>
          </w:p>
          <w:p w14:paraId="471C00DB" w14:textId="77777777" w:rsidR="00D07DD9" w:rsidRPr="00AC3C57" w:rsidRDefault="00D07DD9" w:rsidP="00D07DD9">
            <w:pPr>
              <w:rPr>
                <w:sz w:val="26"/>
                <w:szCs w:val="26"/>
              </w:rPr>
            </w:pPr>
            <w:r w:rsidRPr="00AC3C57">
              <w:rPr>
                <w:sz w:val="26"/>
                <w:szCs w:val="26"/>
              </w:rPr>
              <w:t>160</w:t>
            </w:r>
          </w:p>
          <w:p w14:paraId="1859BD02" w14:textId="77777777" w:rsidR="00D07DD9" w:rsidRPr="00AC3C57" w:rsidRDefault="00D07DD9" w:rsidP="00D07DD9">
            <w:pPr>
              <w:rPr>
                <w:sz w:val="26"/>
                <w:szCs w:val="26"/>
              </w:rPr>
            </w:pPr>
            <w:r w:rsidRPr="00AC3C57">
              <w:rPr>
                <w:sz w:val="26"/>
                <w:szCs w:val="26"/>
              </w:rPr>
              <w:t>175</w:t>
            </w:r>
          </w:p>
          <w:p w14:paraId="45B4BB56" w14:textId="77777777" w:rsidR="00D07DD9" w:rsidRPr="00AC3C57" w:rsidRDefault="00D07DD9" w:rsidP="00D07DD9">
            <w:pPr>
              <w:rPr>
                <w:sz w:val="26"/>
                <w:szCs w:val="26"/>
              </w:rPr>
            </w:pPr>
            <w:r w:rsidRPr="00AC3C57">
              <w:rPr>
                <w:sz w:val="26"/>
                <w:szCs w:val="26"/>
              </w:rPr>
              <w:t>170</w:t>
            </w:r>
          </w:p>
          <w:p w14:paraId="4183A244" w14:textId="77777777" w:rsidR="00D07DD9" w:rsidRPr="00AC3C57" w:rsidRDefault="00D07DD9" w:rsidP="00D07DD9">
            <w:pPr>
              <w:rPr>
                <w:sz w:val="26"/>
                <w:szCs w:val="26"/>
              </w:rPr>
            </w:pPr>
            <w:r w:rsidRPr="00AC3C57">
              <w:rPr>
                <w:sz w:val="26"/>
                <w:szCs w:val="26"/>
              </w:rPr>
              <w:t>160</w:t>
            </w:r>
          </w:p>
        </w:tc>
      </w:tr>
      <w:tr w:rsidR="00D07DD9" w:rsidRPr="00AC3C57" w14:paraId="5D6C6C4E" w14:textId="77777777" w:rsidTr="00BE54C7">
        <w:trPr>
          <w:trHeight w:val="2394"/>
        </w:trPr>
        <w:tc>
          <w:tcPr>
            <w:tcW w:w="653" w:type="dxa"/>
            <w:tcBorders>
              <w:top w:val="single" w:sz="4" w:space="0" w:color="000000"/>
              <w:left w:val="single" w:sz="4" w:space="0" w:color="000000"/>
              <w:bottom w:val="single" w:sz="4" w:space="0" w:color="000000"/>
              <w:right w:val="single" w:sz="4" w:space="0" w:color="000000"/>
            </w:tcBorders>
          </w:tcPr>
          <w:p w14:paraId="5AE4FAAF"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1D71F59A" w14:textId="77777777" w:rsidR="00D07DD9" w:rsidRPr="00AC3C57" w:rsidRDefault="00D07DD9" w:rsidP="00D07DD9">
            <w:pPr>
              <w:rPr>
                <w:sz w:val="26"/>
                <w:szCs w:val="26"/>
              </w:rPr>
            </w:pPr>
            <w:r w:rsidRPr="00AC3C57">
              <w:rPr>
                <w:sz w:val="26"/>
                <w:szCs w:val="26"/>
              </w:rPr>
              <w:t>Độ giãn dài tương đối của sợi nhôm, không nhỏ hơn:</w:t>
            </w:r>
          </w:p>
          <w:p w14:paraId="37E7C93F" w14:textId="77777777" w:rsidR="00D07DD9" w:rsidRPr="00AC3C57" w:rsidRDefault="00D07DD9" w:rsidP="00D07DD9">
            <w:pPr>
              <w:rPr>
                <w:sz w:val="26"/>
                <w:szCs w:val="26"/>
              </w:rPr>
            </w:pPr>
            <w:r w:rsidRPr="00AC3C57">
              <w:rPr>
                <w:sz w:val="26"/>
                <w:szCs w:val="26"/>
              </w:rPr>
              <w:t>Dây dẫn 50/8mm2</w:t>
            </w:r>
          </w:p>
          <w:p w14:paraId="5220477C" w14:textId="77777777" w:rsidR="00D07DD9" w:rsidRPr="00AC3C57" w:rsidRDefault="00D07DD9" w:rsidP="00D07DD9">
            <w:pPr>
              <w:rPr>
                <w:sz w:val="26"/>
                <w:szCs w:val="26"/>
              </w:rPr>
            </w:pPr>
            <w:r w:rsidRPr="00AC3C57">
              <w:rPr>
                <w:sz w:val="26"/>
                <w:szCs w:val="26"/>
              </w:rPr>
              <w:t>Dây dẫn 70/11mm2</w:t>
            </w:r>
          </w:p>
          <w:p w14:paraId="3B633278" w14:textId="77777777" w:rsidR="00D07DD9" w:rsidRPr="00AC3C57" w:rsidRDefault="00D07DD9" w:rsidP="00D07DD9">
            <w:pPr>
              <w:rPr>
                <w:sz w:val="26"/>
                <w:szCs w:val="26"/>
              </w:rPr>
            </w:pPr>
            <w:r w:rsidRPr="00AC3C57">
              <w:rPr>
                <w:sz w:val="26"/>
                <w:szCs w:val="26"/>
              </w:rPr>
              <w:t>Dây dẫn 95/16mm2</w:t>
            </w:r>
          </w:p>
          <w:p w14:paraId="6793F7F0" w14:textId="77777777" w:rsidR="00D07DD9" w:rsidRPr="00AC3C57" w:rsidRDefault="00D07DD9" w:rsidP="00D07DD9">
            <w:pPr>
              <w:rPr>
                <w:sz w:val="26"/>
                <w:szCs w:val="26"/>
              </w:rPr>
            </w:pPr>
            <w:r w:rsidRPr="00AC3C57">
              <w:rPr>
                <w:sz w:val="26"/>
                <w:szCs w:val="26"/>
              </w:rPr>
              <w:t>Dây dẫn 120/19mm2</w:t>
            </w:r>
          </w:p>
          <w:p w14:paraId="329BA3EE" w14:textId="77777777" w:rsidR="00D07DD9" w:rsidRPr="00AC3C57" w:rsidRDefault="00D07DD9" w:rsidP="00D07DD9">
            <w:pPr>
              <w:rPr>
                <w:sz w:val="26"/>
                <w:szCs w:val="26"/>
              </w:rPr>
            </w:pPr>
            <w:r w:rsidRPr="00AC3C57">
              <w:rPr>
                <w:sz w:val="26"/>
                <w:szCs w:val="26"/>
              </w:rPr>
              <w:t>Dây dẫn 150/19mm2</w:t>
            </w:r>
          </w:p>
          <w:p w14:paraId="17ECB0F6"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6E4D9C7D" w14:textId="77777777" w:rsidR="00D07DD9" w:rsidRPr="00AC3C57" w:rsidRDefault="00D07DD9" w:rsidP="00D07DD9">
            <w:pPr>
              <w:rPr>
                <w:sz w:val="26"/>
                <w:szCs w:val="26"/>
              </w:rPr>
            </w:pPr>
            <w:r w:rsidRPr="00AC3C57">
              <w:rPr>
                <w:sz w:val="26"/>
                <w:szCs w:val="26"/>
              </w:rPr>
              <w:t>%</w:t>
            </w:r>
          </w:p>
        </w:tc>
        <w:tc>
          <w:tcPr>
            <w:tcW w:w="3241" w:type="dxa"/>
            <w:tcBorders>
              <w:top w:val="single" w:sz="4" w:space="0" w:color="000000"/>
              <w:left w:val="single" w:sz="4" w:space="0" w:color="000000"/>
              <w:bottom w:val="single" w:sz="4" w:space="0" w:color="000000"/>
              <w:right w:val="single" w:sz="4" w:space="0" w:color="000000"/>
            </w:tcBorders>
          </w:tcPr>
          <w:p w14:paraId="3279606C" w14:textId="77777777" w:rsidR="00D07DD9" w:rsidRPr="00AC3C57" w:rsidRDefault="00D07DD9" w:rsidP="00D07DD9">
            <w:pPr>
              <w:rPr>
                <w:sz w:val="26"/>
                <w:szCs w:val="26"/>
              </w:rPr>
            </w:pPr>
          </w:p>
          <w:p w14:paraId="7574D032" w14:textId="77777777" w:rsidR="00D07DD9" w:rsidRPr="00AC3C57" w:rsidRDefault="00D07DD9" w:rsidP="00D07DD9">
            <w:pPr>
              <w:rPr>
                <w:sz w:val="26"/>
                <w:szCs w:val="26"/>
              </w:rPr>
            </w:pPr>
          </w:p>
          <w:p w14:paraId="1D63FA83" w14:textId="77777777" w:rsidR="00D07DD9" w:rsidRPr="00AC3C57" w:rsidRDefault="00D07DD9" w:rsidP="00D07DD9">
            <w:pPr>
              <w:rPr>
                <w:sz w:val="26"/>
                <w:szCs w:val="26"/>
              </w:rPr>
            </w:pPr>
            <w:r w:rsidRPr="00AC3C57">
              <w:rPr>
                <w:sz w:val="26"/>
                <w:szCs w:val="26"/>
              </w:rPr>
              <w:t>1,7</w:t>
            </w:r>
          </w:p>
          <w:p w14:paraId="1F8E403E" w14:textId="77777777" w:rsidR="00D07DD9" w:rsidRPr="00AC3C57" w:rsidRDefault="00D07DD9" w:rsidP="00D07DD9">
            <w:pPr>
              <w:rPr>
                <w:sz w:val="26"/>
                <w:szCs w:val="26"/>
              </w:rPr>
            </w:pPr>
            <w:r w:rsidRPr="00AC3C57">
              <w:rPr>
                <w:sz w:val="26"/>
                <w:szCs w:val="26"/>
              </w:rPr>
              <w:t>1,7</w:t>
            </w:r>
          </w:p>
          <w:p w14:paraId="2F435D65" w14:textId="77777777" w:rsidR="00D07DD9" w:rsidRPr="00AC3C57" w:rsidRDefault="00D07DD9" w:rsidP="00D07DD9">
            <w:pPr>
              <w:rPr>
                <w:sz w:val="26"/>
                <w:szCs w:val="26"/>
              </w:rPr>
            </w:pPr>
            <w:r w:rsidRPr="00AC3C57">
              <w:rPr>
                <w:sz w:val="26"/>
                <w:szCs w:val="26"/>
              </w:rPr>
              <w:t>2,0</w:t>
            </w:r>
          </w:p>
          <w:p w14:paraId="4662C17C" w14:textId="77777777" w:rsidR="00D07DD9" w:rsidRPr="00AC3C57" w:rsidRDefault="00D07DD9" w:rsidP="00D07DD9">
            <w:pPr>
              <w:rPr>
                <w:sz w:val="26"/>
                <w:szCs w:val="26"/>
              </w:rPr>
            </w:pPr>
            <w:r w:rsidRPr="00AC3C57">
              <w:rPr>
                <w:sz w:val="26"/>
                <w:szCs w:val="26"/>
              </w:rPr>
              <w:t>1,5</w:t>
            </w:r>
          </w:p>
          <w:p w14:paraId="55A58B10" w14:textId="77777777" w:rsidR="00D07DD9" w:rsidRPr="00AC3C57" w:rsidRDefault="00D07DD9" w:rsidP="00D07DD9">
            <w:pPr>
              <w:rPr>
                <w:sz w:val="26"/>
                <w:szCs w:val="26"/>
              </w:rPr>
            </w:pPr>
            <w:r w:rsidRPr="00AC3C57">
              <w:rPr>
                <w:sz w:val="26"/>
                <w:szCs w:val="26"/>
              </w:rPr>
              <w:t>1,6</w:t>
            </w:r>
          </w:p>
          <w:p w14:paraId="4AD4B68F" w14:textId="77777777" w:rsidR="00D07DD9" w:rsidRPr="00AC3C57" w:rsidRDefault="00D07DD9" w:rsidP="00D07DD9">
            <w:pPr>
              <w:rPr>
                <w:sz w:val="26"/>
                <w:szCs w:val="26"/>
              </w:rPr>
            </w:pPr>
            <w:r w:rsidRPr="00AC3C57">
              <w:rPr>
                <w:sz w:val="26"/>
                <w:szCs w:val="26"/>
              </w:rPr>
              <w:t>1,7</w:t>
            </w:r>
          </w:p>
        </w:tc>
      </w:tr>
      <w:tr w:rsidR="00D07DD9" w:rsidRPr="00AC3C57" w14:paraId="5803FBBD"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2383DCCE" w14:textId="77777777" w:rsidR="00D07DD9" w:rsidRPr="00AC3C57" w:rsidRDefault="00D07DD9" w:rsidP="00544AEC">
            <w:pPr>
              <w:jc w:val="center"/>
              <w:rPr>
                <w:sz w:val="26"/>
                <w:szCs w:val="26"/>
              </w:rPr>
            </w:pPr>
            <w:r w:rsidRPr="00AC3C57">
              <w:rPr>
                <w:sz w:val="26"/>
                <w:szCs w:val="26"/>
              </w:rPr>
              <w:t>23</w:t>
            </w:r>
          </w:p>
        </w:tc>
        <w:tc>
          <w:tcPr>
            <w:tcW w:w="3687" w:type="dxa"/>
            <w:tcBorders>
              <w:top w:val="single" w:sz="4" w:space="0" w:color="000000"/>
              <w:left w:val="single" w:sz="4" w:space="0" w:color="000000"/>
              <w:bottom w:val="single" w:sz="4" w:space="0" w:color="000000"/>
              <w:right w:val="single" w:sz="4" w:space="0" w:color="000000"/>
            </w:tcBorders>
          </w:tcPr>
          <w:p w14:paraId="14BA96F7" w14:textId="77777777" w:rsidR="00D07DD9" w:rsidRPr="00AC3C57" w:rsidRDefault="00D07DD9" w:rsidP="00D07DD9">
            <w:pPr>
              <w:rPr>
                <w:sz w:val="26"/>
                <w:szCs w:val="26"/>
              </w:rPr>
            </w:pPr>
            <w:r w:rsidRPr="00AC3C57">
              <w:rPr>
                <w:sz w:val="26"/>
                <w:szCs w:val="26"/>
              </w:rPr>
              <w:t>Số lần bẻ cong mà không gãy của sợi nhôm, không nhỏ hơn:</w:t>
            </w:r>
          </w:p>
          <w:p w14:paraId="553E4A2F" w14:textId="77777777" w:rsidR="00D07DD9" w:rsidRPr="00AC3C57" w:rsidRDefault="00D07DD9" w:rsidP="00D07DD9">
            <w:pPr>
              <w:rPr>
                <w:sz w:val="26"/>
                <w:szCs w:val="26"/>
              </w:rPr>
            </w:pPr>
            <w:r w:rsidRPr="00AC3C57">
              <w:rPr>
                <w:sz w:val="26"/>
                <w:szCs w:val="26"/>
              </w:rPr>
              <w:t>Dây dẫn 50/8mm2</w:t>
            </w:r>
          </w:p>
          <w:p w14:paraId="51B0DFB7" w14:textId="77777777" w:rsidR="00D07DD9" w:rsidRPr="00AC3C57" w:rsidRDefault="00D07DD9" w:rsidP="00D07DD9">
            <w:pPr>
              <w:rPr>
                <w:sz w:val="26"/>
                <w:szCs w:val="26"/>
              </w:rPr>
            </w:pPr>
            <w:r w:rsidRPr="00AC3C57">
              <w:rPr>
                <w:sz w:val="26"/>
                <w:szCs w:val="26"/>
              </w:rPr>
              <w:t>Dây dẫn 70/11mm2</w:t>
            </w:r>
          </w:p>
          <w:p w14:paraId="098345E0" w14:textId="77777777" w:rsidR="00D07DD9" w:rsidRPr="00AC3C57" w:rsidRDefault="00D07DD9" w:rsidP="00D07DD9">
            <w:pPr>
              <w:rPr>
                <w:sz w:val="26"/>
                <w:szCs w:val="26"/>
              </w:rPr>
            </w:pPr>
            <w:r w:rsidRPr="00AC3C57">
              <w:rPr>
                <w:sz w:val="26"/>
                <w:szCs w:val="26"/>
              </w:rPr>
              <w:t>Dây dẫn 95/16mm2</w:t>
            </w:r>
          </w:p>
          <w:p w14:paraId="0C1C666A" w14:textId="77777777" w:rsidR="00D07DD9" w:rsidRPr="00AC3C57" w:rsidRDefault="00D07DD9" w:rsidP="00D07DD9">
            <w:pPr>
              <w:rPr>
                <w:sz w:val="26"/>
                <w:szCs w:val="26"/>
              </w:rPr>
            </w:pPr>
            <w:r w:rsidRPr="00AC3C57">
              <w:rPr>
                <w:sz w:val="26"/>
                <w:szCs w:val="26"/>
              </w:rPr>
              <w:t>Dây dẫn 120/19mm2</w:t>
            </w:r>
          </w:p>
          <w:p w14:paraId="3891A149" w14:textId="77777777" w:rsidR="00D07DD9" w:rsidRPr="00AC3C57" w:rsidRDefault="00D07DD9" w:rsidP="00D07DD9">
            <w:pPr>
              <w:rPr>
                <w:sz w:val="26"/>
                <w:szCs w:val="26"/>
              </w:rPr>
            </w:pPr>
            <w:r w:rsidRPr="00AC3C57">
              <w:rPr>
                <w:sz w:val="26"/>
                <w:szCs w:val="26"/>
              </w:rPr>
              <w:t>Dây dẫn 150/19mm2</w:t>
            </w:r>
          </w:p>
          <w:p w14:paraId="45E550E0"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095C75AC" w14:textId="77777777" w:rsidR="00D07DD9" w:rsidRPr="00AC3C57" w:rsidRDefault="00D07DD9" w:rsidP="00D07DD9">
            <w:pPr>
              <w:rPr>
                <w:sz w:val="26"/>
                <w:szCs w:val="26"/>
              </w:rPr>
            </w:pPr>
            <w:r w:rsidRPr="00AC3C57">
              <w:rPr>
                <w:sz w:val="26"/>
                <w:szCs w:val="26"/>
              </w:rPr>
              <w:t>Lần</w:t>
            </w:r>
          </w:p>
        </w:tc>
        <w:tc>
          <w:tcPr>
            <w:tcW w:w="3241" w:type="dxa"/>
            <w:tcBorders>
              <w:top w:val="single" w:sz="4" w:space="0" w:color="000000"/>
              <w:left w:val="single" w:sz="4" w:space="0" w:color="000000"/>
              <w:bottom w:val="single" w:sz="4" w:space="0" w:color="000000"/>
              <w:right w:val="single" w:sz="4" w:space="0" w:color="000000"/>
            </w:tcBorders>
          </w:tcPr>
          <w:p w14:paraId="3B1B0839" w14:textId="77777777" w:rsidR="00D07DD9" w:rsidRPr="00AC3C57" w:rsidRDefault="00D07DD9" w:rsidP="00D07DD9">
            <w:pPr>
              <w:rPr>
                <w:sz w:val="26"/>
                <w:szCs w:val="26"/>
              </w:rPr>
            </w:pPr>
          </w:p>
          <w:p w14:paraId="17174A27" w14:textId="77777777" w:rsidR="00D07DD9" w:rsidRPr="00AC3C57" w:rsidRDefault="00D07DD9" w:rsidP="00D07DD9">
            <w:pPr>
              <w:rPr>
                <w:sz w:val="26"/>
                <w:szCs w:val="26"/>
              </w:rPr>
            </w:pPr>
          </w:p>
          <w:p w14:paraId="73846CAB" w14:textId="77777777" w:rsidR="00D07DD9" w:rsidRPr="00AC3C57" w:rsidRDefault="00D07DD9" w:rsidP="00D07DD9">
            <w:pPr>
              <w:rPr>
                <w:sz w:val="26"/>
                <w:szCs w:val="26"/>
              </w:rPr>
            </w:pPr>
          </w:p>
          <w:p w14:paraId="3A49C64C" w14:textId="77777777" w:rsidR="00D07DD9" w:rsidRPr="00AC3C57" w:rsidRDefault="00D07DD9" w:rsidP="00D07DD9">
            <w:pPr>
              <w:rPr>
                <w:sz w:val="26"/>
                <w:szCs w:val="26"/>
              </w:rPr>
            </w:pPr>
            <w:r w:rsidRPr="00AC3C57">
              <w:rPr>
                <w:sz w:val="26"/>
                <w:szCs w:val="26"/>
              </w:rPr>
              <w:t>8</w:t>
            </w:r>
          </w:p>
          <w:p w14:paraId="3B4913EC" w14:textId="77777777" w:rsidR="00D07DD9" w:rsidRPr="00AC3C57" w:rsidRDefault="00D07DD9" w:rsidP="00D07DD9">
            <w:pPr>
              <w:rPr>
                <w:sz w:val="26"/>
                <w:szCs w:val="26"/>
              </w:rPr>
            </w:pPr>
            <w:r w:rsidRPr="00AC3C57">
              <w:rPr>
                <w:sz w:val="26"/>
                <w:szCs w:val="26"/>
              </w:rPr>
              <w:t>7</w:t>
            </w:r>
          </w:p>
          <w:p w14:paraId="7D8E150E" w14:textId="77777777" w:rsidR="00D07DD9" w:rsidRPr="00AC3C57" w:rsidRDefault="00D07DD9" w:rsidP="00D07DD9">
            <w:pPr>
              <w:rPr>
                <w:sz w:val="26"/>
                <w:szCs w:val="26"/>
              </w:rPr>
            </w:pPr>
            <w:r w:rsidRPr="00AC3C57">
              <w:rPr>
                <w:sz w:val="26"/>
                <w:szCs w:val="26"/>
              </w:rPr>
              <w:t>7</w:t>
            </w:r>
          </w:p>
          <w:p w14:paraId="4ECAAF7F" w14:textId="77777777" w:rsidR="00D07DD9" w:rsidRPr="00AC3C57" w:rsidRDefault="00D07DD9" w:rsidP="00D07DD9">
            <w:pPr>
              <w:rPr>
                <w:sz w:val="26"/>
                <w:szCs w:val="26"/>
              </w:rPr>
            </w:pPr>
            <w:r w:rsidRPr="00AC3C57">
              <w:rPr>
                <w:sz w:val="26"/>
                <w:szCs w:val="26"/>
              </w:rPr>
              <w:t>8</w:t>
            </w:r>
          </w:p>
          <w:p w14:paraId="50BB8D40" w14:textId="77777777" w:rsidR="00D07DD9" w:rsidRPr="00AC3C57" w:rsidRDefault="00D07DD9" w:rsidP="00D07DD9">
            <w:pPr>
              <w:rPr>
                <w:sz w:val="26"/>
                <w:szCs w:val="26"/>
              </w:rPr>
            </w:pPr>
            <w:r w:rsidRPr="00AC3C57">
              <w:rPr>
                <w:sz w:val="26"/>
                <w:szCs w:val="26"/>
              </w:rPr>
              <w:t>8</w:t>
            </w:r>
          </w:p>
          <w:p w14:paraId="4626C297" w14:textId="77777777" w:rsidR="00D07DD9" w:rsidRPr="00AC3C57" w:rsidRDefault="00D07DD9" w:rsidP="00D07DD9">
            <w:pPr>
              <w:rPr>
                <w:sz w:val="26"/>
                <w:szCs w:val="26"/>
              </w:rPr>
            </w:pPr>
            <w:r w:rsidRPr="00AC3C57">
              <w:rPr>
                <w:sz w:val="26"/>
                <w:szCs w:val="26"/>
              </w:rPr>
              <w:t>7</w:t>
            </w:r>
          </w:p>
        </w:tc>
      </w:tr>
      <w:tr w:rsidR="00D07DD9" w:rsidRPr="00AC3C57" w14:paraId="5940C6FF"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2BDD562E" w14:textId="77777777" w:rsidR="00D07DD9" w:rsidRPr="00AC3C57" w:rsidRDefault="00D07DD9" w:rsidP="00544AEC">
            <w:pPr>
              <w:jc w:val="center"/>
              <w:rPr>
                <w:sz w:val="26"/>
                <w:szCs w:val="26"/>
              </w:rPr>
            </w:pPr>
            <w:r w:rsidRPr="00AC3C57">
              <w:rPr>
                <w:sz w:val="26"/>
                <w:szCs w:val="26"/>
              </w:rPr>
              <w:t>24</w:t>
            </w:r>
          </w:p>
        </w:tc>
        <w:tc>
          <w:tcPr>
            <w:tcW w:w="3687" w:type="dxa"/>
            <w:tcBorders>
              <w:top w:val="single" w:sz="4" w:space="0" w:color="000000"/>
              <w:left w:val="single" w:sz="4" w:space="0" w:color="000000"/>
              <w:bottom w:val="single" w:sz="4" w:space="0" w:color="000000"/>
              <w:right w:val="single" w:sz="4" w:space="0" w:color="000000"/>
            </w:tcBorders>
          </w:tcPr>
          <w:p w14:paraId="653FF85A" w14:textId="77777777" w:rsidR="00D07DD9" w:rsidRPr="00AC3C57" w:rsidRDefault="00D07DD9" w:rsidP="00D07DD9">
            <w:pPr>
              <w:rPr>
                <w:sz w:val="26"/>
                <w:szCs w:val="26"/>
              </w:rPr>
            </w:pPr>
            <w:r w:rsidRPr="00AC3C57">
              <w:rPr>
                <w:sz w:val="26"/>
                <w:szCs w:val="26"/>
              </w:rPr>
              <w:t>A.2. Thông số kỹ thuật phần thép</w:t>
            </w:r>
          </w:p>
        </w:tc>
        <w:tc>
          <w:tcPr>
            <w:tcW w:w="1623" w:type="dxa"/>
            <w:tcBorders>
              <w:top w:val="single" w:sz="4" w:space="0" w:color="000000"/>
              <w:left w:val="single" w:sz="4" w:space="0" w:color="000000"/>
              <w:bottom w:val="single" w:sz="4" w:space="0" w:color="000000"/>
              <w:right w:val="single" w:sz="4" w:space="0" w:color="000000"/>
            </w:tcBorders>
          </w:tcPr>
          <w:p w14:paraId="62278623"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151C6B5" w14:textId="77777777" w:rsidR="00D07DD9" w:rsidRPr="00AC3C57" w:rsidRDefault="00D07DD9" w:rsidP="00D07DD9">
            <w:pPr>
              <w:rPr>
                <w:sz w:val="26"/>
                <w:szCs w:val="26"/>
              </w:rPr>
            </w:pPr>
          </w:p>
        </w:tc>
      </w:tr>
      <w:tr w:rsidR="00D07DD9" w:rsidRPr="00AC3C57" w14:paraId="297509D4"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251F1C26" w14:textId="77777777" w:rsidR="00D07DD9" w:rsidRPr="00AC3C57" w:rsidRDefault="00D07DD9" w:rsidP="00544AEC">
            <w:pPr>
              <w:jc w:val="center"/>
              <w:rPr>
                <w:sz w:val="26"/>
                <w:szCs w:val="26"/>
              </w:rPr>
            </w:pPr>
            <w:r w:rsidRPr="00AC3C57">
              <w:rPr>
                <w:sz w:val="26"/>
                <w:szCs w:val="26"/>
              </w:rPr>
              <w:t>25</w:t>
            </w:r>
          </w:p>
        </w:tc>
        <w:tc>
          <w:tcPr>
            <w:tcW w:w="3687" w:type="dxa"/>
            <w:tcBorders>
              <w:top w:val="single" w:sz="4" w:space="0" w:color="000000"/>
              <w:left w:val="single" w:sz="4" w:space="0" w:color="000000"/>
              <w:bottom w:val="single" w:sz="4" w:space="0" w:color="000000"/>
              <w:right w:val="single" w:sz="4" w:space="0" w:color="000000"/>
            </w:tcBorders>
          </w:tcPr>
          <w:p w14:paraId="3587ACC8" w14:textId="77777777" w:rsidR="00D07DD9" w:rsidRPr="00AC3C57" w:rsidRDefault="00D07DD9" w:rsidP="00D07DD9">
            <w:pPr>
              <w:rPr>
                <w:sz w:val="26"/>
                <w:szCs w:val="26"/>
              </w:rPr>
            </w:pPr>
            <w:r w:rsidRPr="00AC3C57">
              <w:rPr>
                <w:sz w:val="26"/>
                <w:szCs w:val="26"/>
              </w:rPr>
              <w:t>Số sợi thép/ đường kính sợi thép:</w:t>
            </w:r>
          </w:p>
          <w:p w14:paraId="30FC395E" w14:textId="77777777" w:rsidR="00D07DD9" w:rsidRPr="00AC3C57" w:rsidRDefault="00D07DD9" w:rsidP="00D07DD9">
            <w:pPr>
              <w:rPr>
                <w:sz w:val="26"/>
                <w:szCs w:val="26"/>
              </w:rPr>
            </w:pPr>
            <w:r w:rsidRPr="00AC3C57">
              <w:rPr>
                <w:sz w:val="26"/>
                <w:szCs w:val="26"/>
              </w:rPr>
              <w:t>Dây dẫn 50/8mm2</w:t>
            </w:r>
          </w:p>
          <w:p w14:paraId="57319447" w14:textId="77777777" w:rsidR="00D07DD9" w:rsidRPr="00AC3C57" w:rsidRDefault="00D07DD9" w:rsidP="00D07DD9">
            <w:pPr>
              <w:rPr>
                <w:sz w:val="26"/>
                <w:szCs w:val="26"/>
              </w:rPr>
            </w:pPr>
            <w:r w:rsidRPr="00AC3C57">
              <w:rPr>
                <w:sz w:val="26"/>
                <w:szCs w:val="26"/>
              </w:rPr>
              <w:t>Dây dẫn 70/11mm2</w:t>
            </w:r>
          </w:p>
          <w:p w14:paraId="24124C6C" w14:textId="77777777" w:rsidR="00D07DD9" w:rsidRPr="00AC3C57" w:rsidRDefault="00D07DD9" w:rsidP="00D07DD9">
            <w:pPr>
              <w:rPr>
                <w:sz w:val="26"/>
                <w:szCs w:val="26"/>
              </w:rPr>
            </w:pPr>
            <w:r w:rsidRPr="00AC3C57">
              <w:rPr>
                <w:sz w:val="26"/>
                <w:szCs w:val="26"/>
              </w:rPr>
              <w:t>Dây dẫn 95/16mm2</w:t>
            </w:r>
          </w:p>
          <w:p w14:paraId="6D0AA2E6" w14:textId="77777777" w:rsidR="00D07DD9" w:rsidRPr="00AC3C57" w:rsidRDefault="00D07DD9" w:rsidP="00D07DD9">
            <w:pPr>
              <w:rPr>
                <w:sz w:val="26"/>
                <w:szCs w:val="26"/>
              </w:rPr>
            </w:pPr>
            <w:r w:rsidRPr="00AC3C57">
              <w:rPr>
                <w:sz w:val="26"/>
                <w:szCs w:val="26"/>
              </w:rPr>
              <w:t>Dây dẫn 120/19mm2</w:t>
            </w:r>
          </w:p>
          <w:p w14:paraId="4C183F53" w14:textId="77777777" w:rsidR="00D07DD9" w:rsidRPr="00AC3C57" w:rsidRDefault="00D07DD9" w:rsidP="00D07DD9">
            <w:pPr>
              <w:rPr>
                <w:sz w:val="26"/>
                <w:szCs w:val="26"/>
              </w:rPr>
            </w:pPr>
            <w:r w:rsidRPr="00AC3C57">
              <w:rPr>
                <w:sz w:val="26"/>
                <w:szCs w:val="26"/>
              </w:rPr>
              <w:t>Dây dẫn 150/19mm2</w:t>
            </w:r>
          </w:p>
          <w:p w14:paraId="59423109"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5B6016F6" w14:textId="77777777" w:rsidR="00D07DD9" w:rsidRPr="00AC3C57" w:rsidRDefault="00D07DD9" w:rsidP="00D07DD9">
            <w:pPr>
              <w:rPr>
                <w:sz w:val="26"/>
                <w:szCs w:val="26"/>
              </w:rPr>
            </w:pPr>
            <w:r w:rsidRPr="00AC3C57">
              <w:rPr>
                <w:sz w:val="26"/>
                <w:szCs w:val="26"/>
              </w:rPr>
              <w:t>[n]/</w:t>
            </w: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105DBC67" w14:textId="77777777" w:rsidR="00D07DD9" w:rsidRPr="00AC3C57" w:rsidRDefault="00D07DD9" w:rsidP="00D07DD9">
            <w:pPr>
              <w:rPr>
                <w:sz w:val="26"/>
                <w:szCs w:val="26"/>
              </w:rPr>
            </w:pPr>
          </w:p>
          <w:p w14:paraId="77117782" w14:textId="77777777" w:rsidR="00D07DD9" w:rsidRPr="00AC3C57" w:rsidRDefault="00D07DD9" w:rsidP="00D07DD9">
            <w:pPr>
              <w:rPr>
                <w:sz w:val="26"/>
                <w:szCs w:val="26"/>
              </w:rPr>
            </w:pPr>
          </w:p>
          <w:p w14:paraId="7422A9FD" w14:textId="77777777" w:rsidR="00D07DD9" w:rsidRPr="00AC3C57" w:rsidRDefault="00D07DD9" w:rsidP="00D07DD9">
            <w:pPr>
              <w:rPr>
                <w:sz w:val="26"/>
                <w:szCs w:val="26"/>
              </w:rPr>
            </w:pPr>
            <w:r w:rsidRPr="00AC3C57">
              <w:rPr>
                <w:sz w:val="26"/>
                <w:szCs w:val="26"/>
              </w:rPr>
              <w:t>1/3,2</w:t>
            </w:r>
          </w:p>
          <w:p w14:paraId="70E0412C" w14:textId="77777777" w:rsidR="00D07DD9" w:rsidRPr="00AC3C57" w:rsidRDefault="00D07DD9" w:rsidP="00D07DD9">
            <w:pPr>
              <w:rPr>
                <w:sz w:val="26"/>
                <w:szCs w:val="26"/>
              </w:rPr>
            </w:pPr>
            <w:r w:rsidRPr="00AC3C57">
              <w:rPr>
                <w:sz w:val="26"/>
                <w:szCs w:val="26"/>
              </w:rPr>
              <w:t>1/3,8</w:t>
            </w:r>
          </w:p>
          <w:p w14:paraId="66313556" w14:textId="77777777" w:rsidR="00D07DD9" w:rsidRPr="00AC3C57" w:rsidRDefault="00D07DD9" w:rsidP="00D07DD9">
            <w:pPr>
              <w:rPr>
                <w:sz w:val="26"/>
                <w:szCs w:val="26"/>
              </w:rPr>
            </w:pPr>
            <w:r w:rsidRPr="00AC3C57">
              <w:rPr>
                <w:sz w:val="26"/>
                <w:szCs w:val="26"/>
              </w:rPr>
              <w:t>1/4,5</w:t>
            </w:r>
          </w:p>
          <w:p w14:paraId="08D803EE" w14:textId="77777777" w:rsidR="00D07DD9" w:rsidRPr="00AC3C57" w:rsidRDefault="00D07DD9" w:rsidP="00D07DD9">
            <w:pPr>
              <w:rPr>
                <w:sz w:val="26"/>
                <w:szCs w:val="26"/>
              </w:rPr>
            </w:pPr>
            <w:r w:rsidRPr="00AC3C57">
              <w:rPr>
                <w:sz w:val="26"/>
                <w:szCs w:val="26"/>
              </w:rPr>
              <w:t>7/1,85</w:t>
            </w:r>
          </w:p>
          <w:p w14:paraId="621B7336" w14:textId="77777777" w:rsidR="00D07DD9" w:rsidRPr="00AC3C57" w:rsidRDefault="00D07DD9" w:rsidP="00D07DD9">
            <w:pPr>
              <w:rPr>
                <w:sz w:val="26"/>
                <w:szCs w:val="26"/>
              </w:rPr>
            </w:pPr>
            <w:r w:rsidRPr="00AC3C57">
              <w:rPr>
                <w:sz w:val="26"/>
                <w:szCs w:val="26"/>
              </w:rPr>
              <w:t>7/1,85</w:t>
            </w:r>
          </w:p>
          <w:p w14:paraId="521FCFD5" w14:textId="77777777" w:rsidR="00D07DD9" w:rsidRPr="00AC3C57" w:rsidRDefault="00D07DD9" w:rsidP="00D07DD9">
            <w:pPr>
              <w:rPr>
                <w:sz w:val="26"/>
                <w:szCs w:val="26"/>
              </w:rPr>
            </w:pPr>
            <w:r w:rsidRPr="00AC3C57">
              <w:rPr>
                <w:sz w:val="26"/>
                <w:szCs w:val="26"/>
              </w:rPr>
              <w:t>7/2,4</w:t>
            </w:r>
          </w:p>
        </w:tc>
      </w:tr>
      <w:tr w:rsidR="00D07DD9" w:rsidRPr="00AC3C57" w14:paraId="3DB70C3F"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0A06CFA1" w14:textId="77777777" w:rsidR="00D07DD9" w:rsidRPr="00AC3C57" w:rsidRDefault="00D07DD9" w:rsidP="00544AEC">
            <w:pPr>
              <w:jc w:val="center"/>
              <w:rPr>
                <w:sz w:val="26"/>
                <w:szCs w:val="26"/>
              </w:rPr>
            </w:pPr>
            <w:r w:rsidRPr="00AC3C57">
              <w:rPr>
                <w:sz w:val="26"/>
                <w:szCs w:val="26"/>
              </w:rPr>
              <w:t>26</w:t>
            </w:r>
          </w:p>
        </w:tc>
        <w:tc>
          <w:tcPr>
            <w:tcW w:w="3687" w:type="dxa"/>
            <w:tcBorders>
              <w:top w:val="single" w:sz="4" w:space="0" w:color="000000"/>
              <w:left w:val="single" w:sz="4" w:space="0" w:color="000000"/>
              <w:bottom w:val="single" w:sz="4" w:space="0" w:color="000000"/>
              <w:right w:val="single" w:sz="4" w:space="0" w:color="000000"/>
            </w:tcBorders>
          </w:tcPr>
          <w:p w14:paraId="4257FD26" w14:textId="77777777" w:rsidR="00D07DD9" w:rsidRPr="00AC3C57" w:rsidRDefault="00D07DD9" w:rsidP="00D07DD9">
            <w:pPr>
              <w:rPr>
                <w:sz w:val="26"/>
                <w:szCs w:val="26"/>
              </w:rPr>
            </w:pPr>
            <w:r w:rsidRPr="00AC3C57">
              <w:rPr>
                <w:sz w:val="26"/>
                <w:szCs w:val="26"/>
              </w:rPr>
              <w:t>Số lớp xoắn:</w:t>
            </w:r>
          </w:p>
          <w:p w14:paraId="44977458" w14:textId="77777777" w:rsidR="00D07DD9" w:rsidRPr="00AC3C57" w:rsidRDefault="00D07DD9" w:rsidP="00D07DD9">
            <w:pPr>
              <w:rPr>
                <w:sz w:val="26"/>
                <w:szCs w:val="26"/>
              </w:rPr>
            </w:pPr>
            <w:r w:rsidRPr="00AC3C57">
              <w:rPr>
                <w:sz w:val="26"/>
                <w:szCs w:val="26"/>
              </w:rPr>
              <w:t>Dây dẫn 50/8mm2</w:t>
            </w:r>
          </w:p>
          <w:p w14:paraId="01573022" w14:textId="77777777" w:rsidR="00D07DD9" w:rsidRPr="00AC3C57" w:rsidRDefault="00D07DD9" w:rsidP="00D07DD9">
            <w:pPr>
              <w:rPr>
                <w:sz w:val="26"/>
                <w:szCs w:val="26"/>
              </w:rPr>
            </w:pPr>
            <w:r w:rsidRPr="00AC3C57">
              <w:rPr>
                <w:sz w:val="26"/>
                <w:szCs w:val="26"/>
              </w:rPr>
              <w:t>Dây dẫn 70/11mm2</w:t>
            </w:r>
          </w:p>
          <w:p w14:paraId="08DE4BDE" w14:textId="77777777" w:rsidR="00D07DD9" w:rsidRPr="00AC3C57" w:rsidRDefault="00D07DD9" w:rsidP="00D07DD9">
            <w:pPr>
              <w:rPr>
                <w:sz w:val="26"/>
                <w:szCs w:val="26"/>
              </w:rPr>
            </w:pPr>
            <w:r w:rsidRPr="00AC3C57">
              <w:rPr>
                <w:sz w:val="26"/>
                <w:szCs w:val="26"/>
              </w:rPr>
              <w:t>Dây dẫn 95/16mm2</w:t>
            </w:r>
          </w:p>
        </w:tc>
        <w:tc>
          <w:tcPr>
            <w:tcW w:w="1623" w:type="dxa"/>
            <w:tcBorders>
              <w:top w:val="single" w:sz="4" w:space="0" w:color="000000"/>
              <w:left w:val="single" w:sz="4" w:space="0" w:color="000000"/>
              <w:bottom w:val="single" w:sz="4" w:space="0" w:color="000000"/>
              <w:right w:val="single" w:sz="4" w:space="0" w:color="000000"/>
            </w:tcBorders>
          </w:tcPr>
          <w:p w14:paraId="53112A03" w14:textId="77777777" w:rsidR="00D07DD9" w:rsidRPr="00AC3C57" w:rsidRDefault="00D07DD9" w:rsidP="00D07DD9">
            <w:pPr>
              <w:rPr>
                <w:sz w:val="26"/>
                <w:szCs w:val="26"/>
              </w:rPr>
            </w:pPr>
            <w:r w:rsidRPr="00AC3C57">
              <w:rPr>
                <w:sz w:val="26"/>
                <w:szCs w:val="26"/>
              </w:rPr>
              <w:t>Lớp</w:t>
            </w:r>
          </w:p>
        </w:tc>
        <w:tc>
          <w:tcPr>
            <w:tcW w:w="3241" w:type="dxa"/>
            <w:tcBorders>
              <w:top w:val="single" w:sz="4" w:space="0" w:color="000000"/>
              <w:left w:val="single" w:sz="4" w:space="0" w:color="000000"/>
              <w:bottom w:val="single" w:sz="4" w:space="0" w:color="000000"/>
              <w:right w:val="single" w:sz="4" w:space="0" w:color="000000"/>
            </w:tcBorders>
          </w:tcPr>
          <w:p w14:paraId="54859A6E" w14:textId="77777777" w:rsidR="00D07DD9" w:rsidRPr="00AC3C57" w:rsidRDefault="00D07DD9" w:rsidP="00D07DD9">
            <w:pPr>
              <w:rPr>
                <w:sz w:val="26"/>
                <w:szCs w:val="26"/>
              </w:rPr>
            </w:pPr>
          </w:p>
          <w:p w14:paraId="24824E52" w14:textId="77777777" w:rsidR="00D07DD9" w:rsidRPr="00AC3C57" w:rsidRDefault="00D07DD9" w:rsidP="00D07DD9">
            <w:pPr>
              <w:rPr>
                <w:sz w:val="26"/>
                <w:szCs w:val="26"/>
              </w:rPr>
            </w:pPr>
            <w:r w:rsidRPr="00AC3C57">
              <w:rPr>
                <w:sz w:val="26"/>
                <w:szCs w:val="26"/>
              </w:rPr>
              <w:t>0</w:t>
            </w:r>
          </w:p>
          <w:p w14:paraId="360369E5" w14:textId="77777777" w:rsidR="00D07DD9" w:rsidRPr="00AC3C57" w:rsidRDefault="00D07DD9" w:rsidP="00D07DD9">
            <w:pPr>
              <w:rPr>
                <w:sz w:val="26"/>
                <w:szCs w:val="26"/>
              </w:rPr>
            </w:pPr>
            <w:r w:rsidRPr="00AC3C57">
              <w:rPr>
                <w:sz w:val="26"/>
                <w:szCs w:val="26"/>
              </w:rPr>
              <w:t>0</w:t>
            </w:r>
          </w:p>
          <w:p w14:paraId="3C024252" w14:textId="77777777" w:rsidR="00D07DD9" w:rsidRPr="00AC3C57" w:rsidRDefault="00D07DD9" w:rsidP="00D07DD9">
            <w:pPr>
              <w:rPr>
                <w:sz w:val="26"/>
                <w:szCs w:val="26"/>
              </w:rPr>
            </w:pPr>
            <w:r w:rsidRPr="00AC3C57">
              <w:rPr>
                <w:sz w:val="26"/>
                <w:szCs w:val="26"/>
              </w:rPr>
              <w:t>0</w:t>
            </w:r>
          </w:p>
        </w:tc>
      </w:tr>
    </w:tbl>
    <w:p w14:paraId="4BC9B6A6"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7F659473"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1470E8B5"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4A9C1888"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6165FCC2"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209E9923" w14:textId="77777777" w:rsidR="00D07DD9" w:rsidRPr="00AC3C57" w:rsidRDefault="00D07DD9" w:rsidP="00D07DD9">
            <w:pPr>
              <w:rPr>
                <w:sz w:val="26"/>
                <w:szCs w:val="26"/>
              </w:rPr>
            </w:pPr>
            <w:r w:rsidRPr="00AC3C57">
              <w:rPr>
                <w:sz w:val="26"/>
                <w:szCs w:val="26"/>
              </w:rPr>
              <w:t>Yêu cầu</w:t>
            </w:r>
          </w:p>
        </w:tc>
      </w:tr>
      <w:tr w:rsidR="00D07DD9" w:rsidRPr="00AC3C57" w14:paraId="58EE3CD3" w14:textId="77777777" w:rsidTr="00BE54C7">
        <w:trPr>
          <w:trHeight w:val="897"/>
        </w:trPr>
        <w:tc>
          <w:tcPr>
            <w:tcW w:w="653" w:type="dxa"/>
            <w:tcBorders>
              <w:top w:val="single" w:sz="4" w:space="0" w:color="000000"/>
              <w:left w:val="single" w:sz="4" w:space="0" w:color="000000"/>
              <w:bottom w:val="single" w:sz="4" w:space="0" w:color="000000"/>
              <w:right w:val="single" w:sz="4" w:space="0" w:color="000000"/>
            </w:tcBorders>
          </w:tcPr>
          <w:p w14:paraId="76FCFD94"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62991611" w14:textId="77777777" w:rsidR="00D07DD9" w:rsidRPr="00AC3C57" w:rsidRDefault="00D07DD9" w:rsidP="00D07DD9">
            <w:pPr>
              <w:rPr>
                <w:sz w:val="26"/>
                <w:szCs w:val="26"/>
              </w:rPr>
            </w:pPr>
            <w:r w:rsidRPr="00AC3C57">
              <w:rPr>
                <w:sz w:val="26"/>
                <w:szCs w:val="26"/>
              </w:rPr>
              <w:t>Dây dẫn 120/19mm2</w:t>
            </w:r>
          </w:p>
          <w:p w14:paraId="25F07B65" w14:textId="77777777" w:rsidR="00D07DD9" w:rsidRPr="00AC3C57" w:rsidRDefault="00D07DD9" w:rsidP="00D07DD9">
            <w:pPr>
              <w:rPr>
                <w:sz w:val="26"/>
                <w:szCs w:val="26"/>
              </w:rPr>
            </w:pPr>
            <w:r w:rsidRPr="00AC3C57">
              <w:rPr>
                <w:sz w:val="26"/>
                <w:szCs w:val="26"/>
              </w:rPr>
              <w:t>Dây dẫn 150/19mm2</w:t>
            </w:r>
          </w:p>
          <w:p w14:paraId="15BA96C7"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23715E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6500EF2" w14:textId="77777777" w:rsidR="00D07DD9" w:rsidRPr="00AC3C57" w:rsidRDefault="00D07DD9" w:rsidP="00D07DD9">
            <w:pPr>
              <w:rPr>
                <w:sz w:val="26"/>
                <w:szCs w:val="26"/>
              </w:rPr>
            </w:pPr>
            <w:r w:rsidRPr="00AC3C57">
              <w:rPr>
                <w:sz w:val="26"/>
                <w:szCs w:val="26"/>
              </w:rPr>
              <w:t>1</w:t>
            </w:r>
          </w:p>
          <w:p w14:paraId="485A0D17" w14:textId="77777777" w:rsidR="00D07DD9" w:rsidRPr="00AC3C57" w:rsidRDefault="00D07DD9" w:rsidP="00D07DD9">
            <w:pPr>
              <w:rPr>
                <w:sz w:val="26"/>
                <w:szCs w:val="26"/>
              </w:rPr>
            </w:pPr>
            <w:r w:rsidRPr="00AC3C57">
              <w:rPr>
                <w:sz w:val="26"/>
                <w:szCs w:val="26"/>
              </w:rPr>
              <w:t>1</w:t>
            </w:r>
          </w:p>
          <w:p w14:paraId="41B50784" w14:textId="77777777" w:rsidR="00D07DD9" w:rsidRPr="00AC3C57" w:rsidRDefault="00D07DD9" w:rsidP="00D07DD9">
            <w:pPr>
              <w:rPr>
                <w:sz w:val="26"/>
                <w:szCs w:val="26"/>
              </w:rPr>
            </w:pPr>
            <w:r w:rsidRPr="00AC3C57">
              <w:rPr>
                <w:sz w:val="26"/>
                <w:szCs w:val="26"/>
              </w:rPr>
              <w:t>1</w:t>
            </w:r>
          </w:p>
        </w:tc>
      </w:tr>
      <w:tr w:rsidR="00D07DD9" w:rsidRPr="00AC3C57" w14:paraId="06D107DC" w14:textId="77777777" w:rsidTr="00BE54C7">
        <w:trPr>
          <w:trHeight w:val="2509"/>
        </w:trPr>
        <w:tc>
          <w:tcPr>
            <w:tcW w:w="653" w:type="dxa"/>
            <w:tcBorders>
              <w:top w:val="single" w:sz="4" w:space="0" w:color="000000"/>
              <w:left w:val="single" w:sz="4" w:space="0" w:color="000000"/>
              <w:bottom w:val="single" w:sz="4" w:space="0" w:color="000000"/>
              <w:right w:val="single" w:sz="4" w:space="0" w:color="000000"/>
            </w:tcBorders>
          </w:tcPr>
          <w:p w14:paraId="46A05DBE" w14:textId="77777777" w:rsidR="00D07DD9" w:rsidRPr="00AC3C57" w:rsidRDefault="00D07DD9" w:rsidP="00544AEC">
            <w:pPr>
              <w:jc w:val="center"/>
              <w:rPr>
                <w:sz w:val="26"/>
                <w:szCs w:val="26"/>
              </w:rPr>
            </w:pPr>
            <w:r w:rsidRPr="00AC3C57">
              <w:rPr>
                <w:sz w:val="26"/>
                <w:szCs w:val="26"/>
              </w:rPr>
              <w:t>27</w:t>
            </w:r>
          </w:p>
        </w:tc>
        <w:tc>
          <w:tcPr>
            <w:tcW w:w="3687" w:type="dxa"/>
            <w:tcBorders>
              <w:top w:val="single" w:sz="4" w:space="0" w:color="000000"/>
              <w:left w:val="single" w:sz="4" w:space="0" w:color="000000"/>
              <w:bottom w:val="single" w:sz="4" w:space="0" w:color="000000"/>
              <w:right w:val="single" w:sz="4" w:space="0" w:color="000000"/>
            </w:tcBorders>
          </w:tcPr>
          <w:p w14:paraId="11391BDE" w14:textId="77777777" w:rsidR="00D07DD9" w:rsidRPr="00AC3C57" w:rsidRDefault="00D07DD9" w:rsidP="00D07DD9">
            <w:pPr>
              <w:rPr>
                <w:sz w:val="26"/>
                <w:szCs w:val="26"/>
              </w:rPr>
            </w:pPr>
            <w:r w:rsidRPr="00AC3C57">
              <w:rPr>
                <w:sz w:val="26"/>
                <w:szCs w:val="26"/>
              </w:rPr>
              <w:t>Sai số đường kính sợi thép, không lớn hơn:</w:t>
            </w:r>
          </w:p>
          <w:p w14:paraId="56EEBEF5" w14:textId="77777777" w:rsidR="00D07DD9" w:rsidRPr="00AC3C57" w:rsidRDefault="00D07DD9" w:rsidP="00D07DD9">
            <w:pPr>
              <w:rPr>
                <w:sz w:val="26"/>
                <w:szCs w:val="26"/>
              </w:rPr>
            </w:pPr>
            <w:r w:rsidRPr="00AC3C57">
              <w:rPr>
                <w:sz w:val="26"/>
                <w:szCs w:val="26"/>
              </w:rPr>
              <w:t>Dây dẫn 50/8mm2</w:t>
            </w:r>
          </w:p>
          <w:p w14:paraId="20209665" w14:textId="77777777" w:rsidR="00D07DD9" w:rsidRPr="00AC3C57" w:rsidRDefault="00D07DD9" w:rsidP="00D07DD9">
            <w:pPr>
              <w:rPr>
                <w:sz w:val="26"/>
                <w:szCs w:val="26"/>
              </w:rPr>
            </w:pPr>
            <w:r w:rsidRPr="00AC3C57">
              <w:rPr>
                <w:sz w:val="26"/>
                <w:szCs w:val="26"/>
              </w:rPr>
              <w:t>Dây dẫn 70/11mm2</w:t>
            </w:r>
          </w:p>
          <w:p w14:paraId="1D366EEB" w14:textId="77777777" w:rsidR="00D07DD9" w:rsidRPr="00AC3C57" w:rsidRDefault="00D07DD9" w:rsidP="00D07DD9">
            <w:pPr>
              <w:rPr>
                <w:sz w:val="26"/>
                <w:szCs w:val="26"/>
              </w:rPr>
            </w:pPr>
            <w:r w:rsidRPr="00AC3C57">
              <w:rPr>
                <w:sz w:val="26"/>
                <w:szCs w:val="26"/>
              </w:rPr>
              <w:t>Dây dẫn 95/16mm2</w:t>
            </w:r>
          </w:p>
          <w:p w14:paraId="4C49F920" w14:textId="77777777" w:rsidR="00D07DD9" w:rsidRPr="00AC3C57" w:rsidRDefault="00D07DD9" w:rsidP="00D07DD9">
            <w:pPr>
              <w:rPr>
                <w:sz w:val="26"/>
                <w:szCs w:val="26"/>
              </w:rPr>
            </w:pPr>
            <w:r w:rsidRPr="00AC3C57">
              <w:rPr>
                <w:sz w:val="26"/>
                <w:szCs w:val="26"/>
              </w:rPr>
              <w:t>Dây dẫn 120/19mm2</w:t>
            </w:r>
          </w:p>
          <w:p w14:paraId="4CE70C9A" w14:textId="77777777" w:rsidR="00D07DD9" w:rsidRPr="00AC3C57" w:rsidRDefault="00D07DD9" w:rsidP="00D07DD9">
            <w:pPr>
              <w:rPr>
                <w:sz w:val="26"/>
                <w:szCs w:val="26"/>
              </w:rPr>
            </w:pPr>
            <w:r w:rsidRPr="00AC3C57">
              <w:rPr>
                <w:sz w:val="26"/>
                <w:szCs w:val="26"/>
              </w:rPr>
              <w:t>Dây dẫn 150/19mm2</w:t>
            </w:r>
          </w:p>
          <w:p w14:paraId="56DB50D4"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6B8A989"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654CC269" w14:textId="77777777" w:rsidR="00D07DD9" w:rsidRPr="00AC3C57" w:rsidRDefault="00D07DD9" w:rsidP="00D07DD9">
            <w:pPr>
              <w:rPr>
                <w:sz w:val="26"/>
                <w:szCs w:val="26"/>
              </w:rPr>
            </w:pPr>
          </w:p>
          <w:p w14:paraId="4CCB2796" w14:textId="77777777" w:rsidR="00D07DD9" w:rsidRPr="00AC3C57" w:rsidRDefault="00D07DD9" w:rsidP="00D07DD9">
            <w:pPr>
              <w:rPr>
                <w:sz w:val="26"/>
                <w:szCs w:val="26"/>
              </w:rPr>
            </w:pPr>
          </w:p>
          <w:p w14:paraId="28BA7F7C" w14:textId="77777777" w:rsidR="00D07DD9" w:rsidRPr="00AC3C57" w:rsidRDefault="00D07DD9" w:rsidP="00D07DD9">
            <w:pPr>
              <w:rPr>
                <w:sz w:val="26"/>
                <w:szCs w:val="26"/>
              </w:rPr>
            </w:pPr>
            <w:r w:rsidRPr="00AC3C57">
              <w:rPr>
                <w:sz w:val="26"/>
                <w:szCs w:val="26"/>
              </w:rPr>
              <w:t>± 0,07</w:t>
            </w:r>
          </w:p>
          <w:p w14:paraId="15B9714C" w14:textId="77777777" w:rsidR="00D07DD9" w:rsidRPr="00AC3C57" w:rsidRDefault="00D07DD9" w:rsidP="00D07DD9">
            <w:pPr>
              <w:rPr>
                <w:sz w:val="26"/>
                <w:szCs w:val="26"/>
              </w:rPr>
            </w:pPr>
            <w:r w:rsidRPr="00AC3C57">
              <w:rPr>
                <w:sz w:val="26"/>
                <w:szCs w:val="26"/>
              </w:rPr>
              <w:t>± 0,08</w:t>
            </w:r>
          </w:p>
          <w:p w14:paraId="063C1B66" w14:textId="77777777" w:rsidR="00D07DD9" w:rsidRPr="00AC3C57" w:rsidRDefault="00D07DD9" w:rsidP="00D07DD9">
            <w:pPr>
              <w:rPr>
                <w:sz w:val="26"/>
                <w:szCs w:val="26"/>
              </w:rPr>
            </w:pPr>
            <w:r w:rsidRPr="00AC3C57">
              <w:rPr>
                <w:sz w:val="26"/>
                <w:szCs w:val="26"/>
              </w:rPr>
              <w:t>± 0,08</w:t>
            </w:r>
          </w:p>
          <w:p w14:paraId="4AF3C0AA" w14:textId="77777777" w:rsidR="00D07DD9" w:rsidRPr="00AC3C57" w:rsidRDefault="00D07DD9" w:rsidP="00D07DD9">
            <w:pPr>
              <w:rPr>
                <w:sz w:val="26"/>
                <w:szCs w:val="26"/>
              </w:rPr>
            </w:pPr>
            <w:r w:rsidRPr="00AC3C57">
              <w:rPr>
                <w:sz w:val="26"/>
                <w:szCs w:val="26"/>
              </w:rPr>
              <w:t>± 0,06</w:t>
            </w:r>
          </w:p>
          <w:p w14:paraId="043324D6" w14:textId="77777777" w:rsidR="00D07DD9" w:rsidRPr="00AC3C57" w:rsidRDefault="00D07DD9" w:rsidP="00D07DD9">
            <w:pPr>
              <w:rPr>
                <w:sz w:val="26"/>
                <w:szCs w:val="26"/>
              </w:rPr>
            </w:pPr>
            <w:r w:rsidRPr="00AC3C57">
              <w:rPr>
                <w:sz w:val="26"/>
                <w:szCs w:val="26"/>
              </w:rPr>
              <w:t>± 0,06</w:t>
            </w:r>
          </w:p>
          <w:p w14:paraId="3918C882" w14:textId="77777777" w:rsidR="00D07DD9" w:rsidRPr="00AC3C57" w:rsidRDefault="00D07DD9" w:rsidP="00D07DD9">
            <w:pPr>
              <w:rPr>
                <w:sz w:val="26"/>
                <w:szCs w:val="26"/>
              </w:rPr>
            </w:pPr>
            <w:r w:rsidRPr="00AC3C57">
              <w:rPr>
                <w:sz w:val="26"/>
                <w:szCs w:val="26"/>
              </w:rPr>
              <w:t>± 0,06</w:t>
            </w:r>
          </w:p>
        </w:tc>
      </w:tr>
      <w:tr w:rsidR="00D07DD9" w:rsidRPr="00AC3C57" w14:paraId="4FE7F06D"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1C27343A" w14:textId="77777777" w:rsidR="00D07DD9" w:rsidRPr="00AC3C57" w:rsidRDefault="00D07DD9" w:rsidP="00544AEC">
            <w:pPr>
              <w:jc w:val="center"/>
              <w:rPr>
                <w:sz w:val="26"/>
                <w:szCs w:val="26"/>
              </w:rPr>
            </w:pPr>
            <w:r w:rsidRPr="00AC3C57">
              <w:rPr>
                <w:sz w:val="26"/>
                <w:szCs w:val="26"/>
              </w:rPr>
              <w:t>28</w:t>
            </w:r>
          </w:p>
        </w:tc>
        <w:tc>
          <w:tcPr>
            <w:tcW w:w="3687" w:type="dxa"/>
            <w:tcBorders>
              <w:top w:val="single" w:sz="4" w:space="0" w:color="000000"/>
              <w:left w:val="single" w:sz="4" w:space="0" w:color="000000"/>
              <w:bottom w:val="single" w:sz="4" w:space="0" w:color="000000"/>
              <w:right w:val="single" w:sz="4" w:space="0" w:color="000000"/>
            </w:tcBorders>
          </w:tcPr>
          <w:p w14:paraId="270B5C7B" w14:textId="77777777" w:rsidR="00D07DD9" w:rsidRPr="00AC3C57" w:rsidRDefault="00D07DD9" w:rsidP="00D07DD9">
            <w:pPr>
              <w:rPr>
                <w:sz w:val="26"/>
                <w:szCs w:val="26"/>
              </w:rPr>
            </w:pPr>
            <w:r w:rsidRPr="00AC3C57">
              <w:rPr>
                <w:sz w:val="26"/>
                <w:szCs w:val="26"/>
              </w:rPr>
              <w:t>Ứng suất khi giãn 1% của sợi thép, không nhỏ hơn:</w:t>
            </w:r>
          </w:p>
          <w:p w14:paraId="79E79221" w14:textId="77777777" w:rsidR="00D07DD9" w:rsidRPr="00AC3C57" w:rsidRDefault="00D07DD9" w:rsidP="00D07DD9">
            <w:pPr>
              <w:rPr>
                <w:sz w:val="26"/>
                <w:szCs w:val="26"/>
              </w:rPr>
            </w:pPr>
            <w:r w:rsidRPr="00AC3C57">
              <w:rPr>
                <w:sz w:val="26"/>
                <w:szCs w:val="26"/>
              </w:rPr>
              <w:t>Dây dẫn 50/8mm2</w:t>
            </w:r>
          </w:p>
          <w:p w14:paraId="43DDE5B6" w14:textId="77777777" w:rsidR="00D07DD9" w:rsidRPr="00AC3C57" w:rsidRDefault="00D07DD9" w:rsidP="00D07DD9">
            <w:pPr>
              <w:rPr>
                <w:sz w:val="26"/>
                <w:szCs w:val="26"/>
              </w:rPr>
            </w:pPr>
            <w:r w:rsidRPr="00AC3C57">
              <w:rPr>
                <w:sz w:val="26"/>
                <w:szCs w:val="26"/>
              </w:rPr>
              <w:t>Dây dẫn 70/11mm2</w:t>
            </w:r>
          </w:p>
          <w:p w14:paraId="32C25C59" w14:textId="77777777" w:rsidR="00D07DD9" w:rsidRPr="00AC3C57" w:rsidRDefault="00D07DD9" w:rsidP="00D07DD9">
            <w:pPr>
              <w:rPr>
                <w:sz w:val="26"/>
                <w:szCs w:val="26"/>
              </w:rPr>
            </w:pPr>
            <w:r w:rsidRPr="00AC3C57">
              <w:rPr>
                <w:sz w:val="26"/>
                <w:szCs w:val="26"/>
              </w:rPr>
              <w:t>Dây dẫn 95/16mm2</w:t>
            </w:r>
          </w:p>
          <w:p w14:paraId="655D8504" w14:textId="77777777" w:rsidR="00D07DD9" w:rsidRPr="00AC3C57" w:rsidRDefault="00D07DD9" w:rsidP="00D07DD9">
            <w:pPr>
              <w:rPr>
                <w:sz w:val="26"/>
                <w:szCs w:val="26"/>
              </w:rPr>
            </w:pPr>
            <w:r w:rsidRPr="00AC3C57">
              <w:rPr>
                <w:sz w:val="26"/>
                <w:szCs w:val="26"/>
              </w:rPr>
              <w:t>Dây dẫn 120/19mm2</w:t>
            </w:r>
          </w:p>
          <w:p w14:paraId="4FC4DD9E" w14:textId="77777777" w:rsidR="00D07DD9" w:rsidRPr="00AC3C57" w:rsidRDefault="00D07DD9" w:rsidP="00D07DD9">
            <w:pPr>
              <w:rPr>
                <w:sz w:val="26"/>
                <w:szCs w:val="26"/>
              </w:rPr>
            </w:pPr>
            <w:r w:rsidRPr="00AC3C57">
              <w:rPr>
                <w:sz w:val="26"/>
                <w:szCs w:val="26"/>
              </w:rPr>
              <w:t>Dây dẫn 150/19mm2</w:t>
            </w:r>
          </w:p>
          <w:p w14:paraId="4E76D735"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402AD9CE" w14:textId="77777777" w:rsidR="00D07DD9" w:rsidRPr="00AC3C57" w:rsidRDefault="00D07DD9" w:rsidP="00D07DD9">
            <w:pPr>
              <w:rPr>
                <w:sz w:val="26"/>
                <w:szCs w:val="26"/>
              </w:rPr>
            </w:pPr>
            <w:r w:rsidRPr="00AC3C57">
              <w:rPr>
                <w:sz w:val="26"/>
                <w:szCs w:val="26"/>
              </w:rPr>
              <w:t>N/mm2</w:t>
            </w:r>
          </w:p>
        </w:tc>
        <w:tc>
          <w:tcPr>
            <w:tcW w:w="3241" w:type="dxa"/>
            <w:tcBorders>
              <w:top w:val="single" w:sz="4" w:space="0" w:color="000000"/>
              <w:left w:val="single" w:sz="4" w:space="0" w:color="000000"/>
              <w:bottom w:val="single" w:sz="4" w:space="0" w:color="000000"/>
              <w:right w:val="single" w:sz="4" w:space="0" w:color="000000"/>
            </w:tcBorders>
          </w:tcPr>
          <w:p w14:paraId="46F28D9A" w14:textId="77777777" w:rsidR="00D07DD9" w:rsidRPr="00AC3C57" w:rsidRDefault="00D07DD9" w:rsidP="00D07DD9">
            <w:pPr>
              <w:rPr>
                <w:sz w:val="26"/>
                <w:szCs w:val="26"/>
              </w:rPr>
            </w:pPr>
          </w:p>
          <w:p w14:paraId="622F17A6" w14:textId="77777777" w:rsidR="00D07DD9" w:rsidRPr="00AC3C57" w:rsidRDefault="00D07DD9" w:rsidP="00D07DD9">
            <w:pPr>
              <w:rPr>
                <w:sz w:val="26"/>
                <w:szCs w:val="26"/>
              </w:rPr>
            </w:pPr>
          </w:p>
          <w:p w14:paraId="43AB18D1" w14:textId="77777777" w:rsidR="00D07DD9" w:rsidRPr="00AC3C57" w:rsidRDefault="00D07DD9" w:rsidP="00D07DD9">
            <w:pPr>
              <w:rPr>
                <w:sz w:val="26"/>
                <w:szCs w:val="26"/>
              </w:rPr>
            </w:pPr>
            <w:r w:rsidRPr="00AC3C57">
              <w:rPr>
                <w:sz w:val="26"/>
                <w:szCs w:val="26"/>
              </w:rPr>
              <w:t>1.098</w:t>
            </w:r>
          </w:p>
          <w:p w14:paraId="15E3D7C7" w14:textId="77777777" w:rsidR="00D07DD9" w:rsidRPr="00AC3C57" w:rsidRDefault="00D07DD9" w:rsidP="00D07DD9">
            <w:pPr>
              <w:rPr>
                <w:sz w:val="26"/>
                <w:szCs w:val="26"/>
              </w:rPr>
            </w:pPr>
            <w:r w:rsidRPr="00AC3C57">
              <w:rPr>
                <w:sz w:val="26"/>
                <w:szCs w:val="26"/>
              </w:rPr>
              <w:t>1.098</w:t>
            </w:r>
          </w:p>
          <w:p w14:paraId="60D9BC91" w14:textId="77777777" w:rsidR="00D07DD9" w:rsidRPr="00AC3C57" w:rsidRDefault="00D07DD9" w:rsidP="00D07DD9">
            <w:pPr>
              <w:rPr>
                <w:sz w:val="26"/>
                <w:szCs w:val="26"/>
              </w:rPr>
            </w:pPr>
            <w:r w:rsidRPr="00AC3C57">
              <w:rPr>
                <w:sz w:val="26"/>
                <w:szCs w:val="26"/>
              </w:rPr>
              <w:t>1.098</w:t>
            </w:r>
          </w:p>
          <w:p w14:paraId="1C23E743" w14:textId="77777777" w:rsidR="00D07DD9" w:rsidRPr="00AC3C57" w:rsidRDefault="00D07DD9" w:rsidP="00D07DD9">
            <w:pPr>
              <w:rPr>
                <w:sz w:val="26"/>
                <w:szCs w:val="26"/>
              </w:rPr>
            </w:pPr>
            <w:r w:rsidRPr="00AC3C57">
              <w:rPr>
                <w:sz w:val="26"/>
                <w:szCs w:val="26"/>
              </w:rPr>
              <w:t>1.166</w:t>
            </w:r>
          </w:p>
          <w:p w14:paraId="286BADFD" w14:textId="77777777" w:rsidR="00D07DD9" w:rsidRPr="00AC3C57" w:rsidRDefault="00D07DD9" w:rsidP="00D07DD9">
            <w:pPr>
              <w:rPr>
                <w:sz w:val="26"/>
                <w:szCs w:val="26"/>
              </w:rPr>
            </w:pPr>
            <w:r w:rsidRPr="00AC3C57">
              <w:rPr>
                <w:sz w:val="26"/>
                <w:szCs w:val="26"/>
              </w:rPr>
              <w:t>1.166</w:t>
            </w:r>
          </w:p>
          <w:p w14:paraId="45FE82AD" w14:textId="77777777" w:rsidR="00D07DD9" w:rsidRPr="00AC3C57" w:rsidRDefault="00D07DD9" w:rsidP="00D07DD9">
            <w:pPr>
              <w:rPr>
                <w:sz w:val="26"/>
                <w:szCs w:val="26"/>
              </w:rPr>
            </w:pPr>
            <w:r w:rsidRPr="00AC3C57">
              <w:rPr>
                <w:sz w:val="26"/>
                <w:szCs w:val="26"/>
              </w:rPr>
              <w:t>1.166</w:t>
            </w:r>
          </w:p>
        </w:tc>
      </w:tr>
      <w:tr w:rsidR="00D07DD9" w:rsidRPr="00AC3C57" w14:paraId="0315BF88" w14:textId="77777777" w:rsidTr="00BE54C7">
        <w:trPr>
          <w:trHeight w:val="2394"/>
        </w:trPr>
        <w:tc>
          <w:tcPr>
            <w:tcW w:w="653" w:type="dxa"/>
            <w:tcBorders>
              <w:top w:val="single" w:sz="4" w:space="0" w:color="000000"/>
              <w:left w:val="single" w:sz="4" w:space="0" w:color="000000"/>
              <w:bottom w:val="single" w:sz="4" w:space="0" w:color="000000"/>
              <w:right w:val="single" w:sz="4" w:space="0" w:color="000000"/>
            </w:tcBorders>
          </w:tcPr>
          <w:p w14:paraId="0FFF6DAD" w14:textId="77777777" w:rsidR="00D07DD9" w:rsidRPr="00AC3C57" w:rsidRDefault="00D07DD9" w:rsidP="00544AEC">
            <w:pPr>
              <w:jc w:val="center"/>
              <w:rPr>
                <w:sz w:val="26"/>
                <w:szCs w:val="26"/>
              </w:rPr>
            </w:pPr>
            <w:r w:rsidRPr="00AC3C57">
              <w:rPr>
                <w:sz w:val="26"/>
                <w:szCs w:val="26"/>
              </w:rPr>
              <w:t>29</w:t>
            </w:r>
          </w:p>
        </w:tc>
        <w:tc>
          <w:tcPr>
            <w:tcW w:w="3687" w:type="dxa"/>
            <w:tcBorders>
              <w:top w:val="single" w:sz="4" w:space="0" w:color="000000"/>
              <w:left w:val="single" w:sz="4" w:space="0" w:color="000000"/>
              <w:bottom w:val="single" w:sz="4" w:space="0" w:color="000000"/>
              <w:right w:val="single" w:sz="4" w:space="0" w:color="000000"/>
            </w:tcBorders>
          </w:tcPr>
          <w:p w14:paraId="551F44C9" w14:textId="77777777" w:rsidR="00D07DD9" w:rsidRPr="00AC3C57" w:rsidRDefault="00D07DD9" w:rsidP="00D07DD9">
            <w:pPr>
              <w:rPr>
                <w:sz w:val="26"/>
                <w:szCs w:val="26"/>
              </w:rPr>
            </w:pPr>
            <w:r w:rsidRPr="00AC3C57">
              <w:rPr>
                <w:sz w:val="26"/>
                <w:szCs w:val="26"/>
              </w:rPr>
              <w:t>Suất kéo đứt của sợi thép, không nhỏ hơn:</w:t>
            </w:r>
          </w:p>
          <w:p w14:paraId="2B9EC30A" w14:textId="77777777" w:rsidR="00D07DD9" w:rsidRPr="00AC3C57" w:rsidRDefault="00D07DD9" w:rsidP="00D07DD9">
            <w:pPr>
              <w:rPr>
                <w:sz w:val="26"/>
                <w:szCs w:val="26"/>
              </w:rPr>
            </w:pPr>
            <w:r w:rsidRPr="00AC3C57">
              <w:rPr>
                <w:sz w:val="26"/>
                <w:szCs w:val="26"/>
              </w:rPr>
              <w:t>Dây dẫn 50/8mm2</w:t>
            </w:r>
          </w:p>
          <w:p w14:paraId="04AD1F51" w14:textId="77777777" w:rsidR="00D07DD9" w:rsidRPr="00AC3C57" w:rsidRDefault="00D07DD9" w:rsidP="00D07DD9">
            <w:pPr>
              <w:rPr>
                <w:sz w:val="26"/>
                <w:szCs w:val="26"/>
              </w:rPr>
            </w:pPr>
            <w:r w:rsidRPr="00AC3C57">
              <w:rPr>
                <w:sz w:val="26"/>
                <w:szCs w:val="26"/>
              </w:rPr>
              <w:t>Dây dẫn 70/11mm2</w:t>
            </w:r>
          </w:p>
          <w:p w14:paraId="00972140" w14:textId="77777777" w:rsidR="00D07DD9" w:rsidRPr="00AC3C57" w:rsidRDefault="00D07DD9" w:rsidP="00D07DD9">
            <w:pPr>
              <w:rPr>
                <w:sz w:val="26"/>
                <w:szCs w:val="26"/>
              </w:rPr>
            </w:pPr>
            <w:r w:rsidRPr="00AC3C57">
              <w:rPr>
                <w:sz w:val="26"/>
                <w:szCs w:val="26"/>
              </w:rPr>
              <w:t>Dây dẫn 95/16mm2</w:t>
            </w:r>
          </w:p>
          <w:p w14:paraId="40E337EB" w14:textId="77777777" w:rsidR="00D07DD9" w:rsidRPr="00AC3C57" w:rsidRDefault="00D07DD9" w:rsidP="00D07DD9">
            <w:pPr>
              <w:rPr>
                <w:sz w:val="26"/>
                <w:szCs w:val="26"/>
              </w:rPr>
            </w:pPr>
            <w:r w:rsidRPr="00AC3C57">
              <w:rPr>
                <w:sz w:val="26"/>
                <w:szCs w:val="26"/>
              </w:rPr>
              <w:t>Dây dẫn 120/19mm2</w:t>
            </w:r>
          </w:p>
          <w:p w14:paraId="67E4F787" w14:textId="77777777" w:rsidR="00D07DD9" w:rsidRPr="00AC3C57" w:rsidRDefault="00D07DD9" w:rsidP="00D07DD9">
            <w:pPr>
              <w:rPr>
                <w:sz w:val="26"/>
                <w:szCs w:val="26"/>
              </w:rPr>
            </w:pPr>
            <w:r w:rsidRPr="00AC3C57">
              <w:rPr>
                <w:sz w:val="26"/>
                <w:szCs w:val="26"/>
              </w:rPr>
              <w:t>Dây dẫn 150/19mm2</w:t>
            </w:r>
          </w:p>
          <w:p w14:paraId="55F8F472"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4AC6A3A9" w14:textId="77777777" w:rsidR="00D07DD9" w:rsidRPr="00AC3C57" w:rsidRDefault="00D07DD9" w:rsidP="00D07DD9">
            <w:pPr>
              <w:rPr>
                <w:sz w:val="26"/>
                <w:szCs w:val="26"/>
              </w:rPr>
            </w:pPr>
            <w:r w:rsidRPr="00AC3C57">
              <w:rPr>
                <w:sz w:val="26"/>
                <w:szCs w:val="26"/>
              </w:rPr>
              <w:t>N/mm2</w:t>
            </w:r>
          </w:p>
        </w:tc>
        <w:tc>
          <w:tcPr>
            <w:tcW w:w="3241" w:type="dxa"/>
            <w:tcBorders>
              <w:top w:val="single" w:sz="4" w:space="0" w:color="000000"/>
              <w:left w:val="single" w:sz="4" w:space="0" w:color="000000"/>
              <w:bottom w:val="single" w:sz="4" w:space="0" w:color="000000"/>
              <w:right w:val="single" w:sz="4" w:space="0" w:color="000000"/>
            </w:tcBorders>
          </w:tcPr>
          <w:p w14:paraId="418179F7" w14:textId="77777777" w:rsidR="00D07DD9" w:rsidRPr="00AC3C57" w:rsidRDefault="00D07DD9" w:rsidP="00D07DD9">
            <w:pPr>
              <w:rPr>
                <w:sz w:val="26"/>
                <w:szCs w:val="26"/>
              </w:rPr>
            </w:pPr>
          </w:p>
          <w:p w14:paraId="1F30BDF7" w14:textId="77777777" w:rsidR="00D07DD9" w:rsidRPr="00AC3C57" w:rsidRDefault="00D07DD9" w:rsidP="00D07DD9">
            <w:pPr>
              <w:rPr>
                <w:sz w:val="26"/>
                <w:szCs w:val="26"/>
              </w:rPr>
            </w:pPr>
          </w:p>
          <w:p w14:paraId="2BF48047" w14:textId="77777777" w:rsidR="00D07DD9" w:rsidRPr="00AC3C57" w:rsidRDefault="00D07DD9" w:rsidP="00D07DD9">
            <w:pPr>
              <w:rPr>
                <w:sz w:val="26"/>
                <w:szCs w:val="26"/>
              </w:rPr>
            </w:pPr>
            <w:r w:rsidRPr="00AC3C57">
              <w:rPr>
                <w:sz w:val="26"/>
                <w:szCs w:val="26"/>
              </w:rPr>
              <w:t>1.274</w:t>
            </w:r>
          </w:p>
          <w:p w14:paraId="5DE9EB93" w14:textId="77777777" w:rsidR="00D07DD9" w:rsidRPr="00AC3C57" w:rsidRDefault="00D07DD9" w:rsidP="00D07DD9">
            <w:pPr>
              <w:rPr>
                <w:sz w:val="26"/>
                <w:szCs w:val="26"/>
              </w:rPr>
            </w:pPr>
            <w:r w:rsidRPr="00AC3C57">
              <w:rPr>
                <w:sz w:val="26"/>
                <w:szCs w:val="26"/>
              </w:rPr>
              <w:t>1.176</w:t>
            </w:r>
          </w:p>
          <w:p w14:paraId="71FF40B0" w14:textId="77777777" w:rsidR="00D07DD9" w:rsidRPr="00AC3C57" w:rsidRDefault="00D07DD9" w:rsidP="00D07DD9">
            <w:pPr>
              <w:rPr>
                <w:sz w:val="26"/>
                <w:szCs w:val="26"/>
              </w:rPr>
            </w:pPr>
            <w:r w:rsidRPr="00AC3C57">
              <w:rPr>
                <w:sz w:val="26"/>
                <w:szCs w:val="26"/>
              </w:rPr>
              <w:t>1.176</w:t>
            </w:r>
          </w:p>
          <w:p w14:paraId="68619B6B" w14:textId="77777777" w:rsidR="00D07DD9" w:rsidRPr="00AC3C57" w:rsidRDefault="00D07DD9" w:rsidP="00D07DD9">
            <w:pPr>
              <w:rPr>
                <w:sz w:val="26"/>
                <w:szCs w:val="26"/>
              </w:rPr>
            </w:pPr>
            <w:r w:rsidRPr="00AC3C57">
              <w:rPr>
                <w:sz w:val="26"/>
                <w:szCs w:val="26"/>
              </w:rPr>
              <w:t>1.313</w:t>
            </w:r>
          </w:p>
          <w:p w14:paraId="03943EE7" w14:textId="77777777" w:rsidR="00D07DD9" w:rsidRPr="00AC3C57" w:rsidRDefault="00D07DD9" w:rsidP="00D07DD9">
            <w:pPr>
              <w:rPr>
                <w:sz w:val="26"/>
                <w:szCs w:val="26"/>
              </w:rPr>
            </w:pPr>
            <w:r w:rsidRPr="00AC3C57">
              <w:rPr>
                <w:sz w:val="26"/>
                <w:szCs w:val="26"/>
              </w:rPr>
              <w:t>1.313</w:t>
            </w:r>
          </w:p>
          <w:p w14:paraId="693DCE07" w14:textId="77777777" w:rsidR="00D07DD9" w:rsidRPr="00AC3C57" w:rsidRDefault="00D07DD9" w:rsidP="00D07DD9">
            <w:pPr>
              <w:rPr>
                <w:sz w:val="26"/>
                <w:szCs w:val="26"/>
              </w:rPr>
            </w:pPr>
            <w:r w:rsidRPr="00AC3C57">
              <w:rPr>
                <w:sz w:val="26"/>
                <w:szCs w:val="26"/>
              </w:rPr>
              <w:t>1.313</w:t>
            </w:r>
          </w:p>
        </w:tc>
      </w:tr>
      <w:tr w:rsidR="00D07DD9" w:rsidRPr="00AC3C57" w14:paraId="3ED7C2A1"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746187D7"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5CA52F3A" w14:textId="77777777" w:rsidR="00D07DD9" w:rsidRPr="00AC3C57" w:rsidRDefault="00D07DD9" w:rsidP="00D07DD9">
            <w:pPr>
              <w:rPr>
                <w:sz w:val="26"/>
                <w:szCs w:val="26"/>
              </w:rPr>
            </w:pPr>
            <w:r w:rsidRPr="00AC3C57">
              <w:rPr>
                <w:sz w:val="26"/>
                <w:szCs w:val="26"/>
              </w:rPr>
              <w:t>Độ giãn dài tương đối của sợi</w:t>
            </w:r>
          </w:p>
          <w:p w14:paraId="4811B909" w14:textId="77777777" w:rsidR="00D07DD9" w:rsidRPr="00AC3C57" w:rsidRDefault="00D07DD9" w:rsidP="00D07DD9">
            <w:pPr>
              <w:rPr>
                <w:sz w:val="26"/>
                <w:szCs w:val="26"/>
              </w:rPr>
            </w:pPr>
            <w:r w:rsidRPr="00AC3C57">
              <w:rPr>
                <w:sz w:val="26"/>
                <w:szCs w:val="26"/>
              </w:rPr>
              <w:t>thép, không nhỏ hơn:</w:t>
            </w:r>
          </w:p>
        </w:tc>
        <w:tc>
          <w:tcPr>
            <w:tcW w:w="1623" w:type="dxa"/>
            <w:tcBorders>
              <w:top w:val="single" w:sz="4" w:space="0" w:color="000000"/>
              <w:left w:val="single" w:sz="4" w:space="0" w:color="000000"/>
              <w:bottom w:val="single" w:sz="4" w:space="0" w:color="000000"/>
              <w:right w:val="single" w:sz="4" w:space="0" w:color="000000"/>
            </w:tcBorders>
          </w:tcPr>
          <w:p w14:paraId="6AF45680" w14:textId="77777777" w:rsidR="00D07DD9" w:rsidRPr="00AC3C57" w:rsidRDefault="00D07DD9" w:rsidP="00D07DD9">
            <w:pPr>
              <w:rPr>
                <w:sz w:val="26"/>
                <w:szCs w:val="26"/>
              </w:rPr>
            </w:pPr>
            <w:r w:rsidRPr="00AC3C57">
              <w:rPr>
                <w:sz w:val="26"/>
                <w:szCs w:val="26"/>
              </w:rPr>
              <w:t>%</w:t>
            </w:r>
          </w:p>
        </w:tc>
        <w:tc>
          <w:tcPr>
            <w:tcW w:w="3241" w:type="dxa"/>
            <w:tcBorders>
              <w:top w:val="single" w:sz="4" w:space="0" w:color="000000"/>
              <w:left w:val="single" w:sz="4" w:space="0" w:color="000000"/>
              <w:bottom w:val="single" w:sz="4" w:space="0" w:color="000000"/>
              <w:right w:val="single" w:sz="4" w:space="0" w:color="000000"/>
            </w:tcBorders>
          </w:tcPr>
          <w:p w14:paraId="3AA74A3C" w14:textId="77777777" w:rsidR="00D07DD9" w:rsidRPr="00AC3C57" w:rsidRDefault="00D07DD9" w:rsidP="00D07DD9">
            <w:pPr>
              <w:rPr>
                <w:sz w:val="26"/>
                <w:szCs w:val="26"/>
              </w:rPr>
            </w:pPr>
            <w:r w:rsidRPr="00AC3C57">
              <w:rPr>
                <w:sz w:val="26"/>
                <w:szCs w:val="26"/>
              </w:rPr>
              <w:t>4</w:t>
            </w:r>
          </w:p>
        </w:tc>
      </w:tr>
      <w:tr w:rsidR="00D07DD9" w:rsidRPr="00AC3C57" w14:paraId="13A16910" w14:textId="77777777" w:rsidTr="00BE54C7">
        <w:trPr>
          <w:trHeight w:val="2394"/>
        </w:trPr>
        <w:tc>
          <w:tcPr>
            <w:tcW w:w="653" w:type="dxa"/>
            <w:tcBorders>
              <w:top w:val="single" w:sz="4" w:space="0" w:color="000000"/>
              <w:left w:val="single" w:sz="4" w:space="0" w:color="000000"/>
              <w:bottom w:val="single" w:sz="4" w:space="0" w:color="000000"/>
              <w:right w:val="single" w:sz="4" w:space="0" w:color="000000"/>
            </w:tcBorders>
          </w:tcPr>
          <w:p w14:paraId="7652645D" w14:textId="77777777" w:rsidR="00D07DD9" w:rsidRPr="00AC3C57" w:rsidRDefault="00D07DD9" w:rsidP="00544AEC">
            <w:pPr>
              <w:jc w:val="center"/>
              <w:rPr>
                <w:sz w:val="26"/>
                <w:szCs w:val="26"/>
              </w:rPr>
            </w:pPr>
            <w:r w:rsidRPr="00AC3C57">
              <w:rPr>
                <w:sz w:val="26"/>
                <w:szCs w:val="26"/>
              </w:rPr>
              <w:t>30</w:t>
            </w:r>
          </w:p>
        </w:tc>
        <w:tc>
          <w:tcPr>
            <w:tcW w:w="3687" w:type="dxa"/>
            <w:tcBorders>
              <w:top w:val="single" w:sz="4" w:space="0" w:color="000000"/>
              <w:left w:val="single" w:sz="4" w:space="0" w:color="000000"/>
              <w:bottom w:val="single" w:sz="4" w:space="0" w:color="000000"/>
              <w:right w:val="single" w:sz="4" w:space="0" w:color="000000"/>
            </w:tcBorders>
          </w:tcPr>
          <w:p w14:paraId="51E147BC" w14:textId="77777777" w:rsidR="00D07DD9" w:rsidRPr="00AC3C57" w:rsidRDefault="00D07DD9" w:rsidP="00D07DD9">
            <w:pPr>
              <w:rPr>
                <w:sz w:val="26"/>
                <w:szCs w:val="26"/>
              </w:rPr>
            </w:pPr>
            <w:r w:rsidRPr="00AC3C57">
              <w:rPr>
                <w:sz w:val="26"/>
                <w:szCs w:val="26"/>
              </w:rPr>
              <w:t>Khối lượng lớp mạ kẽm của sợi thép, không nhỏ hơn:</w:t>
            </w:r>
          </w:p>
          <w:p w14:paraId="4A89CC31" w14:textId="77777777" w:rsidR="00D07DD9" w:rsidRPr="00AC3C57" w:rsidRDefault="00D07DD9" w:rsidP="00D07DD9">
            <w:pPr>
              <w:rPr>
                <w:sz w:val="26"/>
                <w:szCs w:val="26"/>
              </w:rPr>
            </w:pPr>
            <w:r w:rsidRPr="00AC3C57">
              <w:rPr>
                <w:sz w:val="26"/>
                <w:szCs w:val="26"/>
              </w:rPr>
              <w:t>Dây dẫn 50/8mm2</w:t>
            </w:r>
          </w:p>
          <w:p w14:paraId="236B45ED" w14:textId="77777777" w:rsidR="00D07DD9" w:rsidRPr="00AC3C57" w:rsidRDefault="00D07DD9" w:rsidP="00D07DD9">
            <w:pPr>
              <w:rPr>
                <w:sz w:val="26"/>
                <w:szCs w:val="26"/>
              </w:rPr>
            </w:pPr>
            <w:r w:rsidRPr="00AC3C57">
              <w:rPr>
                <w:sz w:val="26"/>
                <w:szCs w:val="26"/>
              </w:rPr>
              <w:t>Dây dẫn 70/11mm2</w:t>
            </w:r>
          </w:p>
          <w:p w14:paraId="65664B92" w14:textId="77777777" w:rsidR="00D07DD9" w:rsidRPr="00AC3C57" w:rsidRDefault="00D07DD9" w:rsidP="00D07DD9">
            <w:pPr>
              <w:rPr>
                <w:sz w:val="26"/>
                <w:szCs w:val="26"/>
              </w:rPr>
            </w:pPr>
            <w:r w:rsidRPr="00AC3C57">
              <w:rPr>
                <w:sz w:val="26"/>
                <w:szCs w:val="26"/>
              </w:rPr>
              <w:t>Dây dẫn 95/16mm2</w:t>
            </w:r>
          </w:p>
          <w:p w14:paraId="206DFBE7" w14:textId="77777777" w:rsidR="00D07DD9" w:rsidRPr="00AC3C57" w:rsidRDefault="00D07DD9" w:rsidP="00D07DD9">
            <w:pPr>
              <w:rPr>
                <w:sz w:val="26"/>
                <w:szCs w:val="26"/>
              </w:rPr>
            </w:pPr>
            <w:r w:rsidRPr="00AC3C57">
              <w:rPr>
                <w:sz w:val="26"/>
                <w:szCs w:val="26"/>
              </w:rPr>
              <w:t>Dây dẫn 120/19mm2</w:t>
            </w:r>
          </w:p>
          <w:p w14:paraId="36659AEB" w14:textId="77777777" w:rsidR="00D07DD9" w:rsidRPr="00AC3C57" w:rsidRDefault="00D07DD9" w:rsidP="00D07DD9">
            <w:pPr>
              <w:rPr>
                <w:sz w:val="26"/>
                <w:szCs w:val="26"/>
              </w:rPr>
            </w:pPr>
            <w:r w:rsidRPr="00AC3C57">
              <w:rPr>
                <w:sz w:val="26"/>
                <w:szCs w:val="26"/>
              </w:rPr>
              <w:t>Dây dẫn 150/19mm2</w:t>
            </w:r>
          </w:p>
          <w:p w14:paraId="72F50694"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D0A5A78" w14:textId="77777777" w:rsidR="00D07DD9" w:rsidRPr="00AC3C57" w:rsidRDefault="00D07DD9" w:rsidP="00D07DD9">
            <w:pPr>
              <w:rPr>
                <w:sz w:val="26"/>
                <w:szCs w:val="26"/>
              </w:rPr>
            </w:pPr>
            <w:r w:rsidRPr="00AC3C57">
              <w:rPr>
                <w:sz w:val="26"/>
                <w:szCs w:val="26"/>
              </w:rPr>
              <w:t>g/m2</w:t>
            </w:r>
          </w:p>
        </w:tc>
        <w:tc>
          <w:tcPr>
            <w:tcW w:w="3241" w:type="dxa"/>
            <w:tcBorders>
              <w:top w:val="single" w:sz="4" w:space="0" w:color="000000"/>
              <w:left w:val="single" w:sz="4" w:space="0" w:color="000000"/>
              <w:bottom w:val="single" w:sz="4" w:space="0" w:color="000000"/>
              <w:right w:val="single" w:sz="4" w:space="0" w:color="000000"/>
            </w:tcBorders>
          </w:tcPr>
          <w:p w14:paraId="513D8D6D" w14:textId="77777777" w:rsidR="00D07DD9" w:rsidRPr="00AC3C57" w:rsidRDefault="00D07DD9" w:rsidP="00D07DD9">
            <w:pPr>
              <w:rPr>
                <w:sz w:val="26"/>
                <w:szCs w:val="26"/>
              </w:rPr>
            </w:pPr>
          </w:p>
          <w:p w14:paraId="416774A6" w14:textId="77777777" w:rsidR="00D07DD9" w:rsidRPr="00AC3C57" w:rsidRDefault="00D07DD9" w:rsidP="00D07DD9">
            <w:pPr>
              <w:rPr>
                <w:sz w:val="26"/>
                <w:szCs w:val="26"/>
              </w:rPr>
            </w:pPr>
          </w:p>
          <w:p w14:paraId="38F2ED48" w14:textId="77777777" w:rsidR="00D07DD9" w:rsidRPr="00AC3C57" w:rsidRDefault="00D07DD9" w:rsidP="00D07DD9">
            <w:pPr>
              <w:rPr>
                <w:sz w:val="26"/>
                <w:szCs w:val="26"/>
              </w:rPr>
            </w:pPr>
            <w:r w:rsidRPr="00AC3C57">
              <w:rPr>
                <w:sz w:val="26"/>
                <w:szCs w:val="26"/>
              </w:rPr>
              <w:t>230</w:t>
            </w:r>
          </w:p>
          <w:p w14:paraId="5A85A8FD" w14:textId="77777777" w:rsidR="00D07DD9" w:rsidRPr="00AC3C57" w:rsidRDefault="00D07DD9" w:rsidP="00D07DD9">
            <w:pPr>
              <w:rPr>
                <w:sz w:val="26"/>
                <w:szCs w:val="26"/>
              </w:rPr>
            </w:pPr>
            <w:r w:rsidRPr="00AC3C57">
              <w:rPr>
                <w:sz w:val="26"/>
                <w:szCs w:val="26"/>
              </w:rPr>
              <w:t>250</w:t>
            </w:r>
          </w:p>
          <w:p w14:paraId="54B0D6D6" w14:textId="77777777" w:rsidR="00D07DD9" w:rsidRPr="00AC3C57" w:rsidRDefault="00D07DD9" w:rsidP="00D07DD9">
            <w:pPr>
              <w:rPr>
                <w:sz w:val="26"/>
                <w:szCs w:val="26"/>
              </w:rPr>
            </w:pPr>
            <w:r w:rsidRPr="00AC3C57">
              <w:rPr>
                <w:sz w:val="26"/>
                <w:szCs w:val="26"/>
              </w:rPr>
              <w:t>250</w:t>
            </w:r>
          </w:p>
          <w:p w14:paraId="1F2EC349" w14:textId="77777777" w:rsidR="00D07DD9" w:rsidRPr="00AC3C57" w:rsidRDefault="00D07DD9" w:rsidP="00D07DD9">
            <w:pPr>
              <w:rPr>
                <w:sz w:val="26"/>
                <w:szCs w:val="26"/>
              </w:rPr>
            </w:pPr>
            <w:r w:rsidRPr="00AC3C57">
              <w:rPr>
                <w:sz w:val="26"/>
                <w:szCs w:val="26"/>
              </w:rPr>
              <w:t>190</w:t>
            </w:r>
          </w:p>
          <w:p w14:paraId="60067E71" w14:textId="77777777" w:rsidR="00D07DD9" w:rsidRPr="00AC3C57" w:rsidRDefault="00D07DD9" w:rsidP="00D07DD9">
            <w:pPr>
              <w:rPr>
                <w:sz w:val="26"/>
                <w:szCs w:val="26"/>
              </w:rPr>
            </w:pPr>
            <w:r w:rsidRPr="00AC3C57">
              <w:rPr>
                <w:sz w:val="26"/>
                <w:szCs w:val="26"/>
              </w:rPr>
              <w:t>190</w:t>
            </w:r>
          </w:p>
          <w:p w14:paraId="742D945B" w14:textId="77777777" w:rsidR="00D07DD9" w:rsidRPr="00AC3C57" w:rsidRDefault="00D07DD9" w:rsidP="00D07DD9">
            <w:pPr>
              <w:rPr>
                <w:sz w:val="26"/>
                <w:szCs w:val="26"/>
              </w:rPr>
            </w:pPr>
            <w:r w:rsidRPr="00AC3C57">
              <w:rPr>
                <w:sz w:val="26"/>
                <w:szCs w:val="26"/>
              </w:rPr>
              <w:t>230</w:t>
            </w:r>
          </w:p>
        </w:tc>
      </w:tr>
      <w:tr w:rsidR="00D07DD9" w:rsidRPr="00AC3C57" w14:paraId="145EDF29"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324843FC" w14:textId="77777777" w:rsidR="00D07DD9" w:rsidRPr="00AC3C57" w:rsidRDefault="00D07DD9" w:rsidP="00544AEC">
            <w:pPr>
              <w:jc w:val="center"/>
              <w:rPr>
                <w:sz w:val="26"/>
                <w:szCs w:val="26"/>
              </w:rPr>
            </w:pPr>
            <w:r w:rsidRPr="00AC3C57">
              <w:rPr>
                <w:sz w:val="26"/>
                <w:szCs w:val="26"/>
              </w:rPr>
              <w:t>31</w:t>
            </w:r>
          </w:p>
        </w:tc>
        <w:tc>
          <w:tcPr>
            <w:tcW w:w="3687" w:type="dxa"/>
            <w:tcBorders>
              <w:top w:val="single" w:sz="4" w:space="0" w:color="000000"/>
              <w:left w:val="single" w:sz="4" w:space="0" w:color="000000"/>
              <w:bottom w:val="single" w:sz="4" w:space="0" w:color="000000"/>
              <w:right w:val="single" w:sz="4" w:space="0" w:color="000000"/>
            </w:tcBorders>
          </w:tcPr>
          <w:p w14:paraId="1964E4BB" w14:textId="77777777" w:rsidR="00D07DD9" w:rsidRPr="00AC3C57" w:rsidRDefault="00D07DD9" w:rsidP="00D07DD9">
            <w:pPr>
              <w:rPr>
                <w:sz w:val="26"/>
                <w:szCs w:val="26"/>
              </w:rPr>
            </w:pPr>
            <w:r w:rsidRPr="00AC3C57">
              <w:rPr>
                <w:sz w:val="26"/>
                <w:szCs w:val="26"/>
              </w:rPr>
              <w:t>A.3. Thông số kỹ thuật của dây nhôm lõi thép</w:t>
            </w:r>
          </w:p>
        </w:tc>
        <w:tc>
          <w:tcPr>
            <w:tcW w:w="1623" w:type="dxa"/>
            <w:tcBorders>
              <w:top w:val="single" w:sz="4" w:space="0" w:color="000000"/>
              <w:left w:val="single" w:sz="4" w:space="0" w:color="000000"/>
              <w:bottom w:val="single" w:sz="4" w:space="0" w:color="000000"/>
              <w:right w:val="single" w:sz="4" w:space="0" w:color="000000"/>
            </w:tcBorders>
          </w:tcPr>
          <w:p w14:paraId="4EA786AA"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BE61276" w14:textId="77777777" w:rsidR="00D07DD9" w:rsidRPr="00AC3C57" w:rsidRDefault="00D07DD9" w:rsidP="00D07DD9">
            <w:pPr>
              <w:rPr>
                <w:sz w:val="26"/>
                <w:szCs w:val="26"/>
              </w:rPr>
            </w:pPr>
          </w:p>
        </w:tc>
      </w:tr>
      <w:tr w:rsidR="00D07DD9" w:rsidRPr="00AC3C57" w14:paraId="4F534AFF" w14:textId="77777777" w:rsidTr="00BE54C7">
        <w:trPr>
          <w:trHeight w:val="2090"/>
        </w:trPr>
        <w:tc>
          <w:tcPr>
            <w:tcW w:w="653" w:type="dxa"/>
            <w:tcBorders>
              <w:top w:val="single" w:sz="4" w:space="0" w:color="000000"/>
              <w:left w:val="single" w:sz="4" w:space="0" w:color="000000"/>
              <w:bottom w:val="single" w:sz="4" w:space="0" w:color="000000"/>
              <w:right w:val="single" w:sz="4" w:space="0" w:color="000000"/>
            </w:tcBorders>
          </w:tcPr>
          <w:p w14:paraId="16A3D468" w14:textId="77777777" w:rsidR="00D07DD9" w:rsidRPr="00AC3C57" w:rsidRDefault="00D07DD9" w:rsidP="00544AEC">
            <w:pPr>
              <w:jc w:val="center"/>
              <w:rPr>
                <w:sz w:val="26"/>
                <w:szCs w:val="26"/>
              </w:rPr>
            </w:pPr>
            <w:r w:rsidRPr="00AC3C57">
              <w:rPr>
                <w:sz w:val="26"/>
                <w:szCs w:val="26"/>
              </w:rPr>
              <w:t>32</w:t>
            </w:r>
          </w:p>
        </w:tc>
        <w:tc>
          <w:tcPr>
            <w:tcW w:w="3687" w:type="dxa"/>
            <w:tcBorders>
              <w:top w:val="single" w:sz="4" w:space="0" w:color="000000"/>
              <w:left w:val="single" w:sz="4" w:space="0" w:color="000000"/>
              <w:bottom w:val="single" w:sz="4" w:space="0" w:color="000000"/>
              <w:right w:val="single" w:sz="4" w:space="0" w:color="000000"/>
            </w:tcBorders>
          </w:tcPr>
          <w:p w14:paraId="26184936" w14:textId="77777777" w:rsidR="00D07DD9" w:rsidRPr="00AC3C57" w:rsidRDefault="00D07DD9" w:rsidP="00D07DD9">
            <w:pPr>
              <w:rPr>
                <w:sz w:val="26"/>
                <w:szCs w:val="26"/>
              </w:rPr>
            </w:pPr>
            <w:r w:rsidRPr="00AC3C57">
              <w:rPr>
                <w:sz w:val="26"/>
                <w:szCs w:val="26"/>
              </w:rPr>
              <w:t>Điện trở một chiều của dây dẫn</w:t>
            </w:r>
          </w:p>
          <w:p w14:paraId="0CBD75A3" w14:textId="77777777" w:rsidR="00D07DD9" w:rsidRPr="00AC3C57" w:rsidRDefault="00D07DD9" w:rsidP="00D07DD9">
            <w:pPr>
              <w:rPr>
                <w:sz w:val="26"/>
                <w:szCs w:val="26"/>
              </w:rPr>
            </w:pPr>
            <w:r w:rsidRPr="00AC3C57">
              <w:rPr>
                <w:sz w:val="26"/>
                <w:szCs w:val="26"/>
              </w:rPr>
              <w:t>ở nhiệt độ 200C, không lớn hơn:</w:t>
            </w:r>
          </w:p>
          <w:p w14:paraId="5B569999" w14:textId="77777777" w:rsidR="00D07DD9" w:rsidRPr="00AC3C57" w:rsidRDefault="00D07DD9" w:rsidP="00D07DD9">
            <w:pPr>
              <w:rPr>
                <w:sz w:val="26"/>
                <w:szCs w:val="26"/>
              </w:rPr>
            </w:pPr>
            <w:r w:rsidRPr="00AC3C57">
              <w:rPr>
                <w:sz w:val="26"/>
                <w:szCs w:val="26"/>
              </w:rPr>
              <w:t>Dây dẫn 50/8mm2</w:t>
            </w:r>
          </w:p>
          <w:p w14:paraId="244F62F1" w14:textId="77777777" w:rsidR="00D07DD9" w:rsidRPr="00AC3C57" w:rsidRDefault="00D07DD9" w:rsidP="00D07DD9">
            <w:pPr>
              <w:rPr>
                <w:sz w:val="26"/>
                <w:szCs w:val="26"/>
              </w:rPr>
            </w:pPr>
            <w:r w:rsidRPr="00AC3C57">
              <w:rPr>
                <w:sz w:val="26"/>
                <w:szCs w:val="26"/>
              </w:rPr>
              <w:t>Dây dẫn 70/11mm2</w:t>
            </w:r>
          </w:p>
          <w:p w14:paraId="149381A8" w14:textId="77777777" w:rsidR="00D07DD9" w:rsidRPr="00AC3C57" w:rsidRDefault="00D07DD9" w:rsidP="00D07DD9">
            <w:pPr>
              <w:rPr>
                <w:sz w:val="26"/>
                <w:szCs w:val="26"/>
              </w:rPr>
            </w:pPr>
            <w:r w:rsidRPr="00AC3C57">
              <w:rPr>
                <w:sz w:val="26"/>
                <w:szCs w:val="26"/>
              </w:rPr>
              <w:t>Dây dẫn 95/16mm2</w:t>
            </w:r>
          </w:p>
          <w:p w14:paraId="79E1D628" w14:textId="77777777" w:rsidR="00D07DD9" w:rsidRPr="00AC3C57" w:rsidRDefault="00D07DD9" w:rsidP="00D07DD9">
            <w:pPr>
              <w:rPr>
                <w:sz w:val="26"/>
                <w:szCs w:val="26"/>
              </w:rPr>
            </w:pPr>
            <w:r w:rsidRPr="00AC3C57">
              <w:rPr>
                <w:sz w:val="26"/>
                <w:szCs w:val="26"/>
              </w:rPr>
              <w:t>Dây dẫn 120/19mm2</w:t>
            </w:r>
          </w:p>
          <w:p w14:paraId="67E1AB59" w14:textId="77777777" w:rsidR="00D07DD9" w:rsidRPr="00AC3C57" w:rsidRDefault="00D07DD9" w:rsidP="00D07DD9">
            <w:pPr>
              <w:rPr>
                <w:sz w:val="26"/>
                <w:szCs w:val="26"/>
              </w:rPr>
            </w:pPr>
            <w:r w:rsidRPr="00AC3C57">
              <w:rPr>
                <w:sz w:val="26"/>
                <w:szCs w:val="26"/>
              </w:rPr>
              <w:t>Dây dẫn 150/19mm2</w:t>
            </w:r>
          </w:p>
        </w:tc>
        <w:tc>
          <w:tcPr>
            <w:tcW w:w="1623" w:type="dxa"/>
            <w:tcBorders>
              <w:top w:val="single" w:sz="4" w:space="0" w:color="000000"/>
              <w:left w:val="single" w:sz="4" w:space="0" w:color="000000"/>
              <w:bottom w:val="single" w:sz="4" w:space="0" w:color="000000"/>
              <w:right w:val="single" w:sz="4" w:space="0" w:color="000000"/>
            </w:tcBorders>
          </w:tcPr>
          <w:p w14:paraId="5777680C" w14:textId="77777777" w:rsidR="00D07DD9" w:rsidRPr="00AC3C57" w:rsidRDefault="00D07DD9" w:rsidP="00D07DD9">
            <w:pPr>
              <w:rPr>
                <w:sz w:val="26"/>
                <w:szCs w:val="26"/>
              </w:rPr>
            </w:pPr>
            <w:r w:rsidRPr="00AC3C57">
              <w:rPr>
                <w:sz w:val="26"/>
                <w:szCs w:val="26"/>
              </w:rPr>
              <w:t>Ω/</w:t>
            </w:r>
            <w:proofErr w:type="spellStart"/>
            <w:r w:rsidRPr="00AC3C57">
              <w:rPr>
                <w:sz w:val="26"/>
                <w:szCs w:val="26"/>
              </w:rPr>
              <w:t>km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1ADF71B9" w14:textId="77777777" w:rsidR="00D07DD9" w:rsidRPr="00AC3C57" w:rsidRDefault="00D07DD9" w:rsidP="00D07DD9">
            <w:pPr>
              <w:rPr>
                <w:sz w:val="26"/>
                <w:szCs w:val="26"/>
              </w:rPr>
            </w:pPr>
          </w:p>
          <w:p w14:paraId="091A8620" w14:textId="77777777" w:rsidR="00D07DD9" w:rsidRPr="00AC3C57" w:rsidRDefault="00D07DD9" w:rsidP="00D07DD9">
            <w:pPr>
              <w:rPr>
                <w:sz w:val="26"/>
                <w:szCs w:val="26"/>
              </w:rPr>
            </w:pPr>
          </w:p>
          <w:p w14:paraId="59982AC7" w14:textId="77777777" w:rsidR="00D07DD9" w:rsidRPr="00AC3C57" w:rsidRDefault="00D07DD9" w:rsidP="00D07DD9">
            <w:pPr>
              <w:rPr>
                <w:sz w:val="26"/>
                <w:szCs w:val="26"/>
              </w:rPr>
            </w:pPr>
          </w:p>
          <w:p w14:paraId="3DADF420" w14:textId="77777777" w:rsidR="00D07DD9" w:rsidRPr="00AC3C57" w:rsidRDefault="00D07DD9" w:rsidP="00D07DD9">
            <w:pPr>
              <w:rPr>
                <w:sz w:val="26"/>
                <w:szCs w:val="26"/>
              </w:rPr>
            </w:pPr>
            <w:r w:rsidRPr="00AC3C57">
              <w:rPr>
                <w:sz w:val="26"/>
                <w:szCs w:val="26"/>
              </w:rPr>
              <w:t>0,5951</w:t>
            </w:r>
          </w:p>
          <w:p w14:paraId="557B55AD" w14:textId="77777777" w:rsidR="00D07DD9" w:rsidRPr="00AC3C57" w:rsidRDefault="00D07DD9" w:rsidP="00D07DD9">
            <w:pPr>
              <w:rPr>
                <w:sz w:val="26"/>
                <w:szCs w:val="26"/>
              </w:rPr>
            </w:pPr>
            <w:r w:rsidRPr="00AC3C57">
              <w:rPr>
                <w:sz w:val="26"/>
                <w:szCs w:val="26"/>
              </w:rPr>
              <w:t>0,4218</w:t>
            </w:r>
          </w:p>
          <w:p w14:paraId="7792B6D2" w14:textId="77777777" w:rsidR="00D07DD9" w:rsidRPr="00AC3C57" w:rsidRDefault="00D07DD9" w:rsidP="00D07DD9">
            <w:pPr>
              <w:rPr>
                <w:sz w:val="26"/>
                <w:szCs w:val="26"/>
              </w:rPr>
            </w:pPr>
            <w:r w:rsidRPr="00AC3C57">
              <w:rPr>
                <w:sz w:val="26"/>
                <w:szCs w:val="26"/>
              </w:rPr>
              <w:t>0,3007</w:t>
            </w:r>
          </w:p>
          <w:p w14:paraId="527C827C" w14:textId="77777777" w:rsidR="00D07DD9" w:rsidRPr="00AC3C57" w:rsidRDefault="00D07DD9" w:rsidP="00D07DD9">
            <w:pPr>
              <w:rPr>
                <w:sz w:val="26"/>
                <w:szCs w:val="26"/>
              </w:rPr>
            </w:pPr>
            <w:r w:rsidRPr="00AC3C57">
              <w:rPr>
                <w:sz w:val="26"/>
                <w:szCs w:val="26"/>
              </w:rPr>
              <w:t>0,2440</w:t>
            </w:r>
          </w:p>
          <w:p w14:paraId="0DA6B3FB" w14:textId="77777777" w:rsidR="00D07DD9" w:rsidRPr="00AC3C57" w:rsidRDefault="00D07DD9" w:rsidP="00D07DD9">
            <w:pPr>
              <w:rPr>
                <w:sz w:val="26"/>
                <w:szCs w:val="26"/>
              </w:rPr>
            </w:pPr>
            <w:r w:rsidRPr="00AC3C57">
              <w:rPr>
                <w:sz w:val="26"/>
                <w:szCs w:val="26"/>
              </w:rPr>
              <w:t>0,2046</w:t>
            </w:r>
          </w:p>
        </w:tc>
      </w:tr>
    </w:tbl>
    <w:p w14:paraId="0D973E0C"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4887310C"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7E3407A1"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2D15B150"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34400D6D"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184FCD64" w14:textId="77777777" w:rsidR="00D07DD9" w:rsidRPr="00AC3C57" w:rsidRDefault="00D07DD9" w:rsidP="00D07DD9">
            <w:pPr>
              <w:rPr>
                <w:sz w:val="26"/>
                <w:szCs w:val="26"/>
              </w:rPr>
            </w:pPr>
            <w:r w:rsidRPr="00AC3C57">
              <w:rPr>
                <w:sz w:val="26"/>
                <w:szCs w:val="26"/>
              </w:rPr>
              <w:t>Yêu cầu</w:t>
            </w:r>
          </w:p>
        </w:tc>
      </w:tr>
      <w:tr w:rsidR="00D07DD9" w:rsidRPr="00AC3C57" w14:paraId="6A6E832A"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05716A49"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6B072C96" w14:textId="77777777" w:rsidR="00D07DD9" w:rsidRPr="00AC3C57" w:rsidRDefault="00D07DD9" w:rsidP="00D07DD9">
            <w:pPr>
              <w:rPr>
                <w:sz w:val="26"/>
                <w:szCs w:val="26"/>
              </w:rPr>
            </w:pPr>
            <w:r w:rsidRPr="00AC3C57">
              <w:rPr>
                <w:sz w:val="26"/>
                <w:szCs w:val="26"/>
              </w:rPr>
              <w:t>-</w:t>
            </w:r>
            <w:r w:rsidRPr="00AC3C57">
              <w:rPr>
                <w:sz w:val="26"/>
                <w:szCs w:val="26"/>
              </w:rPr>
              <w:tab/>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0D466DEE"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1F40B9D" w14:textId="77777777" w:rsidR="00D07DD9" w:rsidRPr="00AC3C57" w:rsidRDefault="00D07DD9" w:rsidP="00D07DD9">
            <w:pPr>
              <w:rPr>
                <w:sz w:val="26"/>
                <w:szCs w:val="26"/>
              </w:rPr>
            </w:pPr>
            <w:r w:rsidRPr="00AC3C57">
              <w:rPr>
                <w:sz w:val="26"/>
                <w:szCs w:val="26"/>
              </w:rPr>
              <w:t>0,1182</w:t>
            </w:r>
          </w:p>
        </w:tc>
      </w:tr>
      <w:tr w:rsidR="00D07DD9" w:rsidRPr="00AC3C57" w14:paraId="3E4D07CD" w14:textId="77777777" w:rsidTr="00BE54C7">
        <w:trPr>
          <w:trHeight w:val="2394"/>
        </w:trPr>
        <w:tc>
          <w:tcPr>
            <w:tcW w:w="653" w:type="dxa"/>
            <w:tcBorders>
              <w:top w:val="single" w:sz="4" w:space="0" w:color="000000"/>
              <w:left w:val="single" w:sz="4" w:space="0" w:color="000000"/>
              <w:bottom w:val="single" w:sz="4" w:space="0" w:color="000000"/>
              <w:right w:val="single" w:sz="4" w:space="0" w:color="000000"/>
            </w:tcBorders>
          </w:tcPr>
          <w:p w14:paraId="2CAAC923"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2EF30641" w14:textId="77777777" w:rsidR="00D07DD9" w:rsidRPr="00AC3C57" w:rsidRDefault="00D07DD9" w:rsidP="00D07DD9">
            <w:pPr>
              <w:rPr>
                <w:sz w:val="26"/>
                <w:szCs w:val="26"/>
              </w:rPr>
            </w:pPr>
            <w:r w:rsidRPr="00AC3C57">
              <w:rPr>
                <w:sz w:val="26"/>
                <w:szCs w:val="26"/>
              </w:rPr>
              <w:t>Lực kéo đứt của dây dẫn, không nhỏ hơn:</w:t>
            </w:r>
          </w:p>
          <w:p w14:paraId="3C43AA7B" w14:textId="77777777" w:rsidR="00D07DD9" w:rsidRPr="00AC3C57" w:rsidRDefault="00D07DD9" w:rsidP="00D07DD9">
            <w:pPr>
              <w:rPr>
                <w:sz w:val="26"/>
                <w:szCs w:val="26"/>
              </w:rPr>
            </w:pPr>
            <w:r w:rsidRPr="00AC3C57">
              <w:rPr>
                <w:sz w:val="26"/>
                <w:szCs w:val="26"/>
              </w:rPr>
              <w:t>Dây dẫn 50/8mm2</w:t>
            </w:r>
          </w:p>
          <w:p w14:paraId="0AEFF360" w14:textId="77777777" w:rsidR="00D07DD9" w:rsidRPr="00AC3C57" w:rsidRDefault="00D07DD9" w:rsidP="00D07DD9">
            <w:pPr>
              <w:rPr>
                <w:sz w:val="26"/>
                <w:szCs w:val="26"/>
              </w:rPr>
            </w:pPr>
            <w:r w:rsidRPr="00AC3C57">
              <w:rPr>
                <w:sz w:val="26"/>
                <w:szCs w:val="26"/>
              </w:rPr>
              <w:t>Dây dẫn 70/11mm2</w:t>
            </w:r>
          </w:p>
          <w:p w14:paraId="32585050" w14:textId="77777777" w:rsidR="00D07DD9" w:rsidRPr="00AC3C57" w:rsidRDefault="00D07DD9" w:rsidP="00D07DD9">
            <w:pPr>
              <w:rPr>
                <w:sz w:val="26"/>
                <w:szCs w:val="26"/>
              </w:rPr>
            </w:pPr>
            <w:r w:rsidRPr="00AC3C57">
              <w:rPr>
                <w:sz w:val="26"/>
                <w:szCs w:val="26"/>
              </w:rPr>
              <w:t>Dây dẫn 95/16mm2</w:t>
            </w:r>
          </w:p>
          <w:p w14:paraId="010DEDE0" w14:textId="77777777" w:rsidR="00D07DD9" w:rsidRPr="00AC3C57" w:rsidRDefault="00D07DD9" w:rsidP="00D07DD9">
            <w:pPr>
              <w:rPr>
                <w:sz w:val="26"/>
                <w:szCs w:val="26"/>
              </w:rPr>
            </w:pPr>
            <w:r w:rsidRPr="00AC3C57">
              <w:rPr>
                <w:sz w:val="26"/>
                <w:szCs w:val="26"/>
              </w:rPr>
              <w:t>Dây dẫn 120/19mm2</w:t>
            </w:r>
          </w:p>
          <w:p w14:paraId="0E6B5191" w14:textId="77777777" w:rsidR="00D07DD9" w:rsidRPr="00AC3C57" w:rsidRDefault="00D07DD9" w:rsidP="00D07DD9">
            <w:pPr>
              <w:rPr>
                <w:sz w:val="26"/>
                <w:szCs w:val="26"/>
              </w:rPr>
            </w:pPr>
            <w:r w:rsidRPr="00AC3C57">
              <w:rPr>
                <w:sz w:val="26"/>
                <w:szCs w:val="26"/>
              </w:rPr>
              <w:t>Dây dẫn 150/19mm2</w:t>
            </w:r>
          </w:p>
          <w:p w14:paraId="4624DB14"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0EF56479" w14:textId="77777777" w:rsidR="00D07DD9" w:rsidRPr="00AC3C57" w:rsidRDefault="00D07DD9" w:rsidP="00D07DD9">
            <w:pPr>
              <w:rPr>
                <w:sz w:val="26"/>
                <w:szCs w:val="26"/>
              </w:rPr>
            </w:pPr>
            <w:r w:rsidRPr="00AC3C57">
              <w:rPr>
                <w:sz w:val="26"/>
                <w:szCs w:val="26"/>
              </w:rPr>
              <w:t>N</w:t>
            </w:r>
          </w:p>
        </w:tc>
        <w:tc>
          <w:tcPr>
            <w:tcW w:w="3241" w:type="dxa"/>
            <w:tcBorders>
              <w:top w:val="single" w:sz="4" w:space="0" w:color="000000"/>
              <w:left w:val="single" w:sz="4" w:space="0" w:color="000000"/>
              <w:bottom w:val="single" w:sz="4" w:space="0" w:color="000000"/>
              <w:right w:val="single" w:sz="4" w:space="0" w:color="000000"/>
            </w:tcBorders>
          </w:tcPr>
          <w:p w14:paraId="771C3BCA" w14:textId="77777777" w:rsidR="00D07DD9" w:rsidRPr="00AC3C57" w:rsidRDefault="00D07DD9" w:rsidP="00D07DD9">
            <w:pPr>
              <w:rPr>
                <w:sz w:val="26"/>
                <w:szCs w:val="26"/>
              </w:rPr>
            </w:pPr>
          </w:p>
          <w:p w14:paraId="112E9950" w14:textId="77777777" w:rsidR="00D07DD9" w:rsidRPr="00AC3C57" w:rsidRDefault="00D07DD9" w:rsidP="00D07DD9">
            <w:pPr>
              <w:rPr>
                <w:sz w:val="26"/>
                <w:szCs w:val="26"/>
              </w:rPr>
            </w:pPr>
          </w:p>
          <w:p w14:paraId="43BC5F50" w14:textId="77777777" w:rsidR="00D07DD9" w:rsidRPr="00AC3C57" w:rsidRDefault="00D07DD9" w:rsidP="00D07DD9">
            <w:pPr>
              <w:rPr>
                <w:sz w:val="26"/>
                <w:szCs w:val="26"/>
              </w:rPr>
            </w:pPr>
            <w:r w:rsidRPr="00AC3C57">
              <w:rPr>
                <w:sz w:val="26"/>
                <w:szCs w:val="26"/>
              </w:rPr>
              <w:t>17.112</w:t>
            </w:r>
          </w:p>
          <w:p w14:paraId="2CA16451" w14:textId="77777777" w:rsidR="00D07DD9" w:rsidRPr="00AC3C57" w:rsidRDefault="00D07DD9" w:rsidP="00D07DD9">
            <w:pPr>
              <w:rPr>
                <w:sz w:val="26"/>
                <w:szCs w:val="26"/>
              </w:rPr>
            </w:pPr>
            <w:r w:rsidRPr="00AC3C57">
              <w:rPr>
                <w:sz w:val="26"/>
                <w:szCs w:val="26"/>
              </w:rPr>
              <w:t>24.130</w:t>
            </w:r>
          </w:p>
          <w:p w14:paraId="4692529D" w14:textId="77777777" w:rsidR="00D07DD9" w:rsidRPr="00AC3C57" w:rsidRDefault="00D07DD9" w:rsidP="00D07DD9">
            <w:pPr>
              <w:rPr>
                <w:sz w:val="26"/>
                <w:szCs w:val="26"/>
              </w:rPr>
            </w:pPr>
            <w:r w:rsidRPr="00AC3C57">
              <w:rPr>
                <w:sz w:val="26"/>
                <w:szCs w:val="26"/>
              </w:rPr>
              <w:t>33.369</w:t>
            </w:r>
          </w:p>
          <w:p w14:paraId="76782D0B" w14:textId="77777777" w:rsidR="00D07DD9" w:rsidRPr="00AC3C57" w:rsidRDefault="00D07DD9" w:rsidP="00D07DD9">
            <w:pPr>
              <w:rPr>
                <w:sz w:val="26"/>
                <w:szCs w:val="26"/>
              </w:rPr>
            </w:pPr>
            <w:r w:rsidRPr="00AC3C57">
              <w:rPr>
                <w:sz w:val="26"/>
                <w:szCs w:val="26"/>
              </w:rPr>
              <w:t>41.521</w:t>
            </w:r>
          </w:p>
          <w:p w14:paraId="7B65014B" w14:textId="77777777" w:rsidR="00D07DD9" w:rsidRPr="00AC3C57" w:rsidRDefault="00D07DD9" w:rsidP="00D07DD9">
            <w:pPr>
              <w:rPr>
                <w:sz w:val="26"/>
                <w:szCs w:val="26"/>
              </w:rPr>
            </w:pPr>
            <w:r w:rsidRPr="00AC3C57">
              <w:rPr>
                <w:sz w:val="26"/>
                <w:szCs w:val="26"/>
              </w:rPr>
              <w:t>46.307</w:t>
            </w:r>
          </w:p>
          <w:p w14:paraId="6CEF95A7" w14:textId="77777777" w:rsidR="00D07DD9" w:rsidRPr="00AC3C57" w:rsidRDefault="00D07DD9" w:rsidP="00D07DD9">
            <w:pPr>
              <w:rPr>
                <w:sz w:val="26"/>
                <w:szCs w:val="26"/>
              </w:rPr>
            </w:pPr>
            <w:r w:rsidRPr="00AC3C57">
              <w:rPr>
                <w:sz w:val="26"/>
                <w:szCs w:val="26"/>
              </w:rPr>
              <w:t>75.050</w:t>
            </w:r>
          </w:p>
        </w:tc>
      </w:tr>
      <w:tr w:rsidR="00D07DD9" w:rsidRPr="00AC3C57" w14:paraId="3CDE7E6D" w14:textId="77777777" w:rsidTr="00BE54C7">
        <w:trPr>
          <w:trHeight w:val="2092"/>
        </w:trPr>
        <w:tc>
          <w:tcPr>
            <w:tcW w:w="653" w:type="dxa"/>
            <w:tcBorders>
              <w:top w:val="single" w:sz="4" w:space="0" w:color="000000"/>
              <w:left w:val="single" w:sz="4" w:space="0" w:color="000000"/>
              <w:bottom w:val="single" w:sz="4" w:space="0" w:color="000000"/>
              <w:right w:val="single" w:sz="4" w:space="0" w:color="000000"/>
            </w:tcBorders>
          </w:tcPr>
          <w:p w14:paraId="2C311F1D" w14:textId="77777777" w:rsidR="00D07DD9" w:rsidRPr="00AC3C57" w:rsidRDefault="00D07DD9" w:rsidP="00544AEC">
            <w:pPr>
              <w:jc w:val="center"/>
              <w:rPr>
                <w:sz w:val="26"/>
                <w:szCs w:val="26"/>
              </w:rPr>
            </w:pPr>
            <w:r w:rsidRPr="00AC3C57">
              <w:rPr>
                <w:sz w:val="26"/>
                <w:szCs w:val="26"/>
              </w:rPr>
              <w:t>33</w:t>
            </w:r>
          </w:p>
        </w:tc>
        <w:tc>
          <w:tcPr>
            <w:tcW w:w="3687" w:type="dxa"/>
            <w:tcBorders>
              <w:top w:val="single" w:sz="4" w:space="0" w:color="000000"/>
              <w:left w:val="single" w:sz="4" w:space="0" w:color="000000"/>
              <w:bottom w:val="single" w:sz="4" w:space="0" w:color="000000"/>
              <w:right w:val="single" w:sz="4" w:space="0" w:color="000000"/>
            </w:tcBorders>
          </w:tcPr>
          <w:p w14:paraId="738354A1" w14:textId="77777777" w:rsidR="00D07DD9" w:rsidRPr="00AC3C57" w:rsidRDefault="00D07DD9" w:rsidP="00D07DD9">
            <w:pPr>
              <w:rPr>
                <w:sz w:val="26"/>
                <w:szCs w:val="26"/>
              </w:rPr>
            </w:pPr>
            <w:r w:rsidRPr="00AC3C57">
              <w:rPr>
                <w:sz w:val="26"/>
                <w:szCs w:val="26"/>
              </w:rPr>
              <w:t>Dòng điện định mức</w:t>
            </w:r>
          </w:p>
          <w:p w14:paraId="10528E11" w14:textId="77777777" w:rsidR="00D07DD9" w:rsidRPr="00AC3C57" w:rsidRDefault="00D07DD9" w:rsidP="00D07DD9">
            <w:pPr>
              <w:rPr>
                <w:sz w:val="26"/>
                <w:szCs w:val="26"/>
              </w:rPr>
            </w:pPr>
            <w:r w:rsidRPr="00AC3C57">
              <w:rPr>
                <w:sz w:val="26"/>
                <w:szCs w:val="26"/>
              </w:rPr>
              <w:t>Dây dẫn 50/8mm2</w:t>
            </w:r>
          </w:p>
          <w:p w14:paraId="4A20D31B" w14:textId="77777777" w:rsidR="00D07DD9" w:rsidRPr="00AC3C57" w:rsidRDefault="00D07DD9" w:rsidP="00D07DD9">
            <w:pPr>
              <w:rPr>
                <w:sz w:val="26"/>
                <w:szCs w:val="26"/>
              </w:rPr>
            </w:pPr>
            <w:r w:rsidRPr="00AC3C57">
              <w:rPr>
                <w:sz w:val="26"/>
                <w:szCs w:val="26"/>
              </w:rPr>
              <w:t>Dây dẫn 70/11mm2</w:t>
            </w:r>
          </w:p>
          <w:p w14:paraId="684F7DBC" w14:textId="77777777" w:rsidR="00D07DD9" w:rsidRPr="00AC3C57" w:rsidRDefault="00D07DD9" w:rsidP="00D07DD9">
            <w:pPr>
              <w:rPr>
                <w:sz w:val="26"/>
                <w:szCs w:val="26"/>
              </w:rPr>
            </w:pPr>
            <w:r w:rsidRPr="00AC3C57">
              <w:rPr>
                <w:sz w:val="26"/>
                <w:szCs w:val="26"/>
              </w:rPr>
              <w:t>Dây dẫn 95/16mm2</w:t>
            </w:r>
          </w:p>
          <w:p w14:paraId="4C9787B6" w14:textId="77777777" w:rsidR="00D07DD9" w:rsidRPr="00AC3C57" w:rsidRDefault="00D07DD9" w:rsidP="00D07DD9">
            <w:pPr>
              <w:rPr>
                <w:sz w:val="26"/>
                <w:szCs w:val="26"/>
              </w:rPr>
            </w:pPr>
            <w:r w:rsidRPr="00AC3C57">
              <w:rPr>
                <w:sz w:val="26"/>
                <w:szCs w:val="26"/>
              </w:rPr>
              <w:t>Dây dẫn 120/19mm2</w:t>
            </w:r>
          </w:p>
          <w:p w14:paraId="6C3E38F7" w14:textId="77777777" w:rsidR="00D07DD9" w:rsidRPr="00AC3C57" w:rsidRDefault="00D07DD9" w:rsidP="00D07DD9">
            <w:pPr>
              <w:rPr>
                <w:sz w:val="26"/>
                <w:szCs w:val="26"/>
              </w:rPr>
            </w:pPr>
            <w:r w:rsidRPr="00AC3C57">
              <w:rPr>
                <w:sz w:val="26"/>
                <w:szCs w:val="26"/>
              </w:rPr>
              <w:t>Dây dẫn 150/19mm2</w:t>
            </w:r>
          </w:p>
          <w:p w14:paraId="2A1C527E"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1B9581DE" w14:textId="77777777" w:rsidR="00D07DD9" w:rsidRPr="00AC3C57" w:rsidRDefault="00D07DD9" w:rsidP="00D07DD9">
            <w:pPr>
              <w:rPr>
                <w:sz w:val="26"/>
                <w:szCs w:val="26"/>
              </w:rPr>
            </w:pPr>
            <w:r w:rsidRPr="00AC3C57">
              <w:rPr>
                <w:sz w:val="26"/>
                <w:szCs w:val="26"/>
              </w:rPr>
              <w:t>A</w:t>
            </w:r>
          </w:p>
        </w:tc>
        <w:tc>
          <w:tcPr>
            <w:tcW w:w="3241" w:type="dxa"/>
            <w:tcBorders>
              <w:top w:val="single" w:sz="4" w:space="0" w:color="000000"/>
              <w:left w:val="single" w:sz="4" w:space="0" w:color="000000"/>
              <w:bottom w:val="single" w:sz="4" w:space="0" w:color="000000"/>
              <w:right w:val="single" w:sz="4" w:space="0" w:color="000000"/>
            </w:tcBorders>
          </w:tcPr>
          <w:p w14:paraId="51A3F02C" w14:textId="77777777" w:rsidR="00D07DD9" w:rsidRPr="00AC3C57" w:rsidRDefault="00D07DD9" w:rsidP="00D07DD9">
            <w:pPr>
              <w:rPr>
                <w:sz w:val="26"/>
                <w:szCs w:val="26"/>
              </w:rPr>
            </w:pPr>
          </w:p>
          <w:p w14:paraId="1941AF9D" w14:textId="77777777" w:rsidR="00D07DD9" w:rsidRPr="00AC3C57" w:rsidRDefault="00D07DD9" w:rsidP="00D07DD9">
            <w:pPr>
              <w:rPr>
                <w:sz w:val="26"/>
                <w:szCs w:val="26"/>
              </w:rPr>
            </w:pPr>
          </w:p>
          <w:p w14:paraId="07FAD588" w14:textId="77777777" w:rsidR="00D07DD9" w:rsidRPr="00AC3C57" w:rsidRDefault="00D07DD9" w:rsidP="00D07DD9">
            <w:pPr>
              <w:rPr>
                <w:sz w:val="26"/>
                <w:szCs w:val="26"/>
              </w:rPr>
            </w:pPr>
            <w:r w:rsidRPr="00AC3C57">
              <w:rPr>
                <w:sz w:val="26"/>
                <w:szCs w:val="26"/>
              </w:rPr>
              <w:t>Nêu cụ thể</w:t>
            </w:r>
          </w:p>
        </w:tc>
      </w:tr>
      <w:tr w:rsidR="00D07DD9" w:rsidRPr="00AC3C57" w14:paraId="5506DA91"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3EA4E208" w14:textId="77777777" w:rsidR="00D07DD9" w:rsidRPr="00AC3C57" w:rsidRDefault="00D07DD9" w:rsidP="00544AEC">
            <w:pPr>
              <w:jc w:val="center"/>
              <w:rPr>
                <w:sz w:val="26"/>
                <w:szCs w:val="26"/>
              </w:rPr>
            </w:pPr>
            <w:r w:rsidRPr="00AC3C57">
              <w:rPr>
                <w:sz w:val="26"/>
                <w:szCs w:val="26"/>
              </w:rPr>
              <w:t>34</w:t>
            </w:r>
          </w:p>
        </w:tc>
        <w:tc>
          <w:tcPr>
            <w:tcW w:w="3687" w:type="dxa"/>
            <w:tcBorders>
              <w:top w:val="single" w:sz="4" w:space="0" w:color="000000"/>
              <w:left w:val="single" w:sz="4" w:space="0" w:color="000000"/>
              <w:bottom w:val="single" w:sz="4" w:space="0" w:color="000000"/>
              <w:right w:val="single" w:sz="4" w:space="0" w:color="000000"/>
            </w:tcBorders>
          </w:tcPr>
          <w:p w14:paraId="56801CDB" w14:textId="77777777" w:rsidR="00D07DD9" w:rsidRPr="00AC3C57" w:rsidRDefault="00D07DD9" w:rsidP="00D07DD9">
            <w:pPr>
              <w:rPr>
                <w:sz w:val="26"/>
                <w:szCs w:val="26"/>
              </w:rPr>
            </w:pPr>
            <w:r w:rsidRPr="00AC3C57">
              <w:rPr>
                <w:sz w:val="26"/>
                <w:szCs w:val="26"/>
              </w:rPr>
              <w:t>B. Màn chắn ruột dẫn</w:t>
            </w:r>
          </w:p>
        </w:tc>
        <w:tc>
          <w:tcPr>
            <w:tcW w:w="1623" w:type="dxa"/>
            <w:tcBorders>
              <w:top w:val="single" w:sz="4" w:space="0" w:color="000000"/>
              <w:left w:val="single" w:sz="4" w:space="0" w:color="000000"/>
              <w:bottom w:val="single" w:sz="4" w:space="0" w:color="000000"/>
              <w:right w:val="single" w:sz="4" w:space="0" w:color="000000"/>
            </w:tcBorders>
          </w:tcPr>
          <w:p w14:paraId="0BDFD022"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4406246" w14:textId="77777777" w:rsidR="00D07DD9" w:rsidRPr="00AC3C57" w:rsidRDefault="00D07DD9" w:rsidP="00D07DD9">
            <w:pPr>
              <w:rPr>
                <w:sz w:val="26"/>
                <w:szCs w:val="26"/>
              </w:rPr>
            </w:pPr>
          </w:p>
        </w:tc>
      </w:tr>
      <w:tr w:rsidR="00D07DD9" w:rsidRPr="00AC3C57" w14:paraId="02474588"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02FBBCEE" w14:textId="77777777" w:rsidR="00D07DD9" w:rsidRPr="00AC3C57" w:rsidRDefault="00D07DD9" w:rsidP="00544AEC">
            <w:pPr>
              <w:jc w:val="center"/>
              <w:rPr>
                <w:sz w:val="26"/>
                <w:szCs w:val="26"/>
              </w:rPr>
            </w:pPr>
            <w:r w:rsidRPr="00AC3C57">
              <w:rPr>
                <w:sz w:val="26"/>
                <w:szCs w:val="26"/>
              </w:rPr>
              <w:t>35</w:t>
            </w:r>
          </w:p>
        </w:tc>
        <w:tc>
          <w:tcPr>
            <w:tcW w:w="3687" w:type="dxa"/>
            <w:tcBorders>
              <w:top w:val="single" w:sz="4" w:space="0" w:color="000000"/>
              <w:left w:val="single" w:sz="4" w:space="0" w:color="000000"/>
              <w:bottom w:val="single" w:sz="4" w:space="0" w:color="000000"/>
              <w:right w:val="single" w:sz="4" w:space="0" w:color="000000"/>
            </w:tcBorders>
          </w:tcPr>
          <w:p w14:paraId="0E8B982F" w14:textId="77777777" w:rsidR="00D07DD9" w:rsidRPr="00AC3C57" w:rsidRDefault="00D07DD9" w:rsidP="00D07DD9">
            <w:pPr>
              <w:rPr>
                <w:sz w:val="26"/>
                <w:szCs w:val="26"/>
              </w:rPr>
            </w:pPr>
            <w:r w:rsidRPr="00AC3C57">
              <w:rPr>
                <w:sz w:val="26"/>
                <w:szCs w:val="26"/>
              </w:rPr>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1C59EC84"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0D3393A" w14:textId="77777777" w:rsidR="00D07DD9" w:rsidRPr="00AC3C57" w:rsidRDefault="00D07DD9" w:rsidP="00D07DD9">
            <w:pPr>
              <w:rPr>
                <w:sz w:val="26"/>
                <w:szCs w:val="26"/>
              </w:rPr>
            </w:pPr>
            <w:r w:rsidRPr="00AC3C57">
              <w:rPr>
                <w:sz w:val="26"/>
                <w:szCs w:val="26"/>
              </w:rPr>
              <w:t>Bán dẫn</w:t>
            </w:r>
          </w:p>
        </w:tc>
      </w:tr>
      <w:tr w:rsidR="00D07DD9" w:rsidRPr="00AC3C57" w14:paraId="5372E589" w14:textId="77777777" w:rsidTr="00BE54C7">
        <w:trPr>
          <w:trHeight w:val="2687"/>
        </w:trPr>
        <w:tc>
          <w:tcPr>
            <w:tcW w:w="653" w:type="dxa"/>
            <w:tcBorders>
              <w:top w:val="single" w:sz="4" w:space="0" w:color="000000"/>
              <w:left w:val="single" w:sz="4" w:space="0" w:color="000000"/>
              <w:bottom w:val="single" w:sz="4" w:space="0" w:color="000000"/>
              <w:right w:val="single" w:sz="4" w:space="0" w:color="000000"/>
            </w:tcBorders>
          </w:tcPr>
          <w:p w14:paraId="0343359F"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446CC59E" w14:textId="77777777" w:rsidR="00D07DD9" w:rsidRPr="00AC3C57" w:rsidRDefault="00D07DD9" w:rsidP="00D07DD9">
            <w:pPr>
              <w:rPr>
                <w:sz w:val="26"/>
                <w:szCs w:val="26"/>
              </w:rPr>
            </w:pPr>
            <w:r w:rsidRPr="00AC3C57">
              <w:rPr>
                <w:sz w:val="26"/>
                <w:szCs w:val="26"/>
              </w:rPr>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1BE6195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5679DE2" w14:textId="77777777" w:rsidR="00D07DD9" w:rsidRPr="00AC3C57" w:rsidRDefault="00D07DD9" w:rsidP="00D07DD9">
            <w:pPr>
              <w:rPr>
                <w:sz w:val="26"/>
                <w:szCs w:val="26"/>
              </w:rPr>
            </w:pPr>
            <w:r w:rsidRPr="00AC3C57">
              <w:rPr>
                <w:sz w:val="26"/>
                <w:szCs w:val="26"/>
              </w:rPr>
              <w:t>+ Màn chắn bán dẫn và lớp cách điện được định hình bằng phương pháp đùn kiểu đứng cùng lúc trong môi trường vô trùng.</w:t>
            </w:r>
          </w:p>
          <w:p w14:paraId="5320E189" w14:textId="77777777" w:rsidR="00D07DD9" w:rsidRPr="00AC3C57" w:rsidRDefault="00D07DD9" w:rsidP="00D07DD9">
            <w:pPr>
              <w:rPr>
                <w:sz w:val="26"/>
                <w:szCs w:val="26"/>
              </w:rPr>
            </w:pPr>
            <w:r w:rsidRPr="00AC3C57">
              <w:rPr>
                <w:sz w:val="26"/>
                <w:szCs w:val="26"/>
              </w:rPr>
              <w:t>+ Màn chắn bán dẫn phải dễ dàng lột bỏ khỏi ruột dẫn điện để thuận tiện khi thi</w:t>
            </w:r>
          </w:p>
          <w:p w14:paraId="2F7916F8" w14:textId="77777777" w:rsidR="00D07DD9" w:rsidRPr="00AC3C57" w:rsidRDefault="00D07DD9" w:rsidP="00D07DD9">
            <w:pPr>
              <w:rPr>
                <w:sz w:val="26"/>
                <w:szCs w:val="26"/>
              </w:rPr>
            </w:pPr>
            <w:r w:rsidRPr="00AC3C57">
              <w:rPr>
                <w:sz w:val="26"/>
                <w:szCs w:val="26"/>
              </w:rPr>
              <w:t>công mối nối.</w:t>
            </w:r>
          </w:p>
        </w:tc>
      </w:tr>
      <w:tr w:rsidR="00D07DD9" w:rsidRPr="00AC3C57" w14:paraId="40DA0982"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79DC9082" w14:textId="77777777" w:rsidR="00D07DD9" w:rsidRPr="00AC3C57" w:rsidRDefault="00D07DD9" w:rsidP="00544AEC">
            <w:pPr>
              <w:jc w:val="center"/>
              <w:rPr>
                <w:sz w:val="26"/>
                <w:szCs w:val="26"/>
              </w:rPr>
            </w:pPr>
            <w:r w:rsidRPr="00AC3C57">
              <w:rPr>
                <w:sz w:val="26"/>
                <w:szCs w:val="26"/>
              </w:rPr>
              <w:t>36</w:t>
            </w:r>
          </w:p>
        </w:tc>
        <w:tc>
          <w:tcPr>
            <w:tcW w:w="3687" w:type="dxa"/>
            <w:tcBorders>
              <w:top w:val="single" w:sz="4" w:space="0" w:color="000000"/>
              <w:left w:val="single" w:sz="4" w:space="0" w:color="000000"/>
              <w:bottom w:val="single" w:sz="4" w:space="0" w:color="000000"/>
              <w:right w:val="single" w:sz="4" w:space="0" w:color="000000"/>
            </w:tcBorders>
          </w:tcPr>
          <w:p w14:paraId="1DA0BFF8" w14:textId="77777777" w:rsidR="00D07DD9" w:rsidRPr="00AC3C57" w:rsidRDefault="00D07DD9" w:rsidP="00D07DD9">
            <w:pPr>
              <w:rPr>
                <w:sz w:val="26"/>
                <w:szCs w:val="26"/>
              </w:rPr>
            </w:pPr>
            <w:r w:rsidRPr="00AC3C57">
              <w:rPr>
                <w:sz w:val="26"/>
                <w:szCs w:val="26"/>
              </w:rPr>
              <w:t>Độ dày danh định</w:t>
            </w:r>
          </w:p>
        </w:tc>
        <w:tc>
          <w:tcPr>
            <w:tcW w:w="1623" w:type="dxa"/>
            <w:tcBorders>
              <w:top w:val="single" w:sz="4" w:space="0" w:color="000000"/>
              <w:left w:val="single" w:sz="4" w:space="0" w:color="000000"/>
              <w:bottom w:val="single" w:sz="4" w:space="0" w:color="000000"/>
              <w:right w:val="single" w:sz="4" w:space="0" w:color="000000"/>
            </w:tcBorders>
          </w:tcPr>
          <w:p w14:paraId="3AF14092"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5446F2B6" w14:textId="77777777" w:rsidR="00D07DD9" w:rsidRPr="00AC3C57" w:rsidRDefault="00D07DD9" w:rsidP="00D07DD9">
            <w:pPr>
              <w:rPr>
                <w:sz w:val="26"/>
                <w:szCs w:val="26"/>
              </w:rPr>
            </w:pPr>
            <w:r w:rsidRPr="00AC3C57">
              <w:rPr>
                <w:sz w:val="26"/>
                <w:szCs w:val="26"/>
              </w:rPr>
              <w:t>0,6</w:t>
            </w:r>
          </w:p>
        </w:tc>
      </w:tr>
      <w:tr w:rsidR="00D07DD9" w:rsidRPr="00AC3C57" w14:paraId="4DA78762"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07AB8E75" w14:textId="77777777" w:rsidR="00D07DD9" w:rsidRPr="00AC3C57" w:rsidRDefault="00D07DD9" w:rsidP="00544AEC">
            <w:pPr>
              <w:jc w:val="center"/>
              <w:rPr>
                <w:sz w:val="26"/>
                <w:szCs w:val="26"/>
              </w:rPr>
            </w:pPr>
            <w:r w:rsidRPr="00AC3C57">
              <w:rPr>
                <w:sz w:val="26"/>
                <w:szCs w:val="26"/>
              </w:rPr>
              <w:t>37</w:t>
            </w:r>
          </w:p>
        </w:tc>
        <w:tc>
          <w:tcPr>
            <w:tcW w:w="3687" w:type="dxa"/>
            <w:tcBorders>
              <w:top w:val="single" w:sz="4" w:space="0" w:color="000000"/>
              <w:left w:val="single" w:sz="4" w:space="0" w:color="000000"/>
              <w:bottom w:val="single" w:sz="4" w:space="0" w:color="000000"/>
              <w:right w:val="single" w:sz="4" w:space="0" w:color="000000"/>
            </w:tcBorders>
          </w:tcPr>
          <w:p w14:paraId="5B84C3E4" w14:textId="77777777" w:rsidR="00D07DD9" w:rsidRPr="00AC3C57" w:rsidRDefault="00D07DD9" w:rsidP="00D07DD9">
            <w:pPr>
              <w:rPr>
                <w:sz w:val="26"/>
                <w:szCs w:val="26"/>
              </w:rPr>
            </w:pPr>
            <w:r w:rsidRPr="00AC3C57">
              <w:rPr>
                <w:sz w:val="26"/>
                <w:szCs w:val="26"/>
              </w:rPr>
              <w:t>C. Cách điện</w:t>
            </w:r>
          </w:p>
        </w:tc>
        <w:tc>
          <w:tcPr>
            <w:tcW w:w="1623" w:type="dxa"/>
            <w:tcBorders>
              <w:top w:val="single" w:sz="4" w:space="0" w:color="000000"/>
              <w:left w:val="single" w:sz="4" w:space="0" w:color="000000"/>
              <w:bottom w:val="single" w:sz="4" w:space="0" w:color="000000"/>
              <w:right w:val="single" w:sz="4" w:space="0" w:color="000000"/>
            </w:tcBorders>
          </w:tcPr>
          <w:p w14:paraId="0F5BF42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5B2F681" w14:textId="77777777" w:rsidR="00D07DD9" w:rsidRPr="00AC3C57" w:rsidRDefault="00D07DD9" w:rsidP="00D07DD9">
            <w:pPr>
              <w:rPr>
                <w:sz w:val="26"/>
                <w:szCs w:val="26"/>
              </w:rPr>
            </w:pPr>
          </w:p>
        </w:tc>
      </w:tr>
      <w:tr w:rsidR="00D07DD9" w:rsidRPr="00AC3C57" w14:paraId="0EC8D94B"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2F01903F" w14:textId="77777777" w:rsidR="00D07DD9" w:rsidRPr="00AC3C57" w:rsidRDefault="00D07DD9" w:rsidP="00544AEC">
            <w:pPr>
              <w:jc w:val="center"/>
              <w:rPr>
                <w:sz w:val="26"/>
                <w:szCs w:val="26"/>
              </w:rPr>
            </w:pPr>
            <w:r w:rsidRPr="00AC3C57">
              <w:rPr>
                <w:sz w:val="26"/>
                <w:szCs w:val="26"/>
              </w:rPr>
              <w:t>38</w:t>
            </w:r>
          </w:p>
        </w:tc>
        <w:tc>
          <w:tcPr>
            <w:tcW w:w="3687" w:type="dxa"/>
            <w:tcBorders>
              <w:top w:val="single" w:sz="4" w:space="0" w:color="000000"/>
              <w:left w:val="single" w:sz="4" w:space="0" w:color="000000"/>
              <w:bottom w:val="single" w:sz="4" w:space="0" w:color="000000"/>
              <w:right w:val="single" w:sz="4" w:space="0" w:color="000000"/>
            </w:tcBorders>
          </w:tcPr>
          <w:p w14:paraId="6A078BF6" w14:textId="77777777" w:rsidR="00D07DD9" w:rsidRPr="00AC3C57" w:rsidRDefault="00D07DD9" w:rsidP="00D07DD9">
            <w:pPr>
              <w:rPr>
                <w:sz w:val="26"/>
                <w:szCs w:val="26"/>
              </w:rPr>
            </w:pPr>
            <w:r w:rsidRPr="00AC3C57">
              <w:rPr>
                <w:sz w:val="26"/>
                <w:szCs w:val="26"/>
              </w:rPr>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3E915CB8"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99EDE73" w14:textId="77777777" w:rsidR="00D07DD9" w:rsidRPr="00AC3C57" w:rsidRDefault="00D07DD9" w:rsidP="00D07DD9">
            <w:pPr>
              <w:rPr>
                <w:sz w:val="26"/>
                <w:szCs w:val="26"/>
              </w:rPr>
            </w:pPr>
            <w:r w:rsidRPr="00AC3C57">
              <w:rPr>
                <w:sz w:val="26"/>
                <w:szCs w:val="26"/>
              </w:rPr>
              <w:t>XLPE màu tự nhiên</w:t>
            </w:r>
          </w:p>
        </w:tc>
      </w:tr>
      <w:tr w:rsidR="00D07DD9" w:rsidRPr="00AC3C57" w14:paraId="7B0CF7D6" w14:textId="77777777" w:rsidTr="00BE54C7">
        <w:trPr>
          <w:trHeight w:val="1497"/>
        </w:trPr>
        <w:tc>
          <w:tcPr>
            <w:tcW w:w="653" w:type="dxa"/>
            <w:tcBorders>
              <w:top w:val="single" w:sz="4" w:space="0" w:color="000000"/>
              <w:left w:val="single" w:sz="4" w:space="0" w:color="000000"/>
              <w:bottom w:val="single" w:sz="4" w:space="0" w:color="000000"/>
              <w:right w:val="single" w:sz="4" w:space="0" w:color="000000"/>
            </w:tcBorders>
          </w:tcPr>
          <w:p w14:paraId="4A44BADB" w14:textId="77777777" w:rsidR="00D07DD9" w:rsidRPr="00AC3C57" w:rsidRDefault="00D07DD9" w:rsidP="00544AEC">
            <w:pPr>
              <w:jc w:val="center"/>
              <w:rPr>
                <w:sz w:val="26"/>
                <w:szCs w:val="26"/>
              </w:rPr>
            </w:pPr>
            <w:r w:rsidRPr="00AC3C57">
              <w:rPr>
                <w:sz w:val="26"/>
                <w:szCs w:val="26"/>
              </w:rPr>
              <w:t>39</w:t>
            </w:r>
          </w:p>
        </w:tc>
        <w:tc>
          <w:tcPr>
            <w:tcW w:w="3687" w:type="dxa"/>
            <w:tcBorders>
              <w:top w:val="single" w:sz="4" w:space="0" w:color="000000"/>
              <w:left w:val="single" w:sz="4" w:space="0" w:color="000000"/>
              <w:bottom w:val="single" w:sz="4" w:space="0" w:color="000000"/>
              <w:right w:val="single" w:sz="4" w:space="0" w:color="000000"/>
            </w:tcBorders>
          </w:tcPr>
          <w:p w14:paraId="49C14EA1" w14:textId="77777777" w:rsidR="00D07DD9" w:rsidRPr="00AC3C57" w:rsidRDefault="00D07DD9" w:rsidP="00D07DD9">
            <w:pPr>
              <w:rPr>
                <w:sz w:val="26"/>
                <w:szCs w:val="26"/>
              </w:rPr>
            </w:pPr>
            <w:r w:rsidRPr="00AC3C57">
              <w:rPr>
                <w:sz w:val="26"/>
                <w:szCs w:val="26"/>
              </w:rPr>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17F265F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93F32D0" w14:textId="77777777" w:rsidR="00D07DD9" w:rsidRPr="00AC3C57" w:rsidRDefault="00D07DD9" w:rsidP="00D07DD9">
            <w:pPr>
              <w:rPr>
                <w:sz w:val="26"/>
                <w:szCs w:val="26"/>
              </w:rPr>
            </w:pPr>
            <w:r w:rsidRPr="00AC3C57">
              <w:rPr>
                <w:sz w:val="26"/>
                <w:szCs w:val="26"/>
              </w:rPr>
              <w:t>Màn chắn bán dẫn và lớp cách điện được định hình bằng phương pháp đùn kiểu đứng cùng lúc trong môi</w:t>
            </w:r>
          </w:p>
          <w:p w14:paraId="188D2D3B" w14:textId="77777777" w:rsidR="00D07DD9" w:rsidRPr="00AC3C57" w:rsidRDefault="00D07DD9" w:rsidP="00D07DD9">
            <w:pPr>
              <w:rPr>
                <w:sz w:val="26"/>
                <w:szCs w:val="26"/>
              </w:rPr>
            </w:pPr>
            <w:r w:rsidRPr="00AC3C57">
              <w:rPr>
                <w:sz w:val="26"/>
                <w:szCs w:val="26"/>
              </w:rPr>
              <w:t>trường vô trùng.</w:t>
            </w:r>
          </w:p>
        </w:tc>
      </w:tr>
      <w:tr w:rsidR="00D07DD9" w:rsidRPr="00AC3C57" w14:paraId="20DF5A2A"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3B8CD0EB" w14:textId="77777777" w:rsidR="00D07DD9" w:rsidRPr="00AC3C57" w:rsidRDefault="00D07DD9" w:rsidP="00544AEC">
            <w:pPr>
              <w:jc w:val="center"/>
              <w:rPr>
                <w:sz w:val="26"/>
                <w:szCs w:val="26"/>
              </w:rPr>
            </w:pPr>
            <w:r w:rsidRPr="00AC3C57">
              <w:rPr>
                <w:sz w:val="26"/>
                <w:szCs w:val="26"/>
              </w:rPr>
              <w:t>40</w:t>
            </w:r>
          </w:p>
        </w:tc>
        <w:tc>
          <w:tcPr>
            <w:tcW w:w="3687" w:type="dxa"/>
            <w:tcBorders>
              <w:top w:val="single" w:sz="4" w:space="0" w:color="000000"/>
              <w:left w:val="single" w:sz="4" w:space="0" w:color="000000"/>
              <w:bottom w:val="single" w:sz="4" w:space="0" w:color="000000"/>
              <w:right w:val="single" w:sz="4" w:space="0" w:color="000000"/>
            </w:tcBorders>
          </w:tcPr>
          <w:p w14:paraId="24378ABC" w14:textId="77777777" w:rsidR="00D07DD9" w:rsidRPr="00AC3C57" w:rsidRDefault="00D07DD9" w:rsidP="00D07DD9">
            <w:pPr>
              <w:rPr>
                <w:sz w:val="26"/>
                <w:szCs w:val="26"/>
              </w:rPr>
            </w:pPr>
            <w:r w:rsidRPr="00AC3C57">
              <w:rPr>
                <w:sz w:val="26"/>
                <w:szCs w:val="26"/>
              </w:rPr>
              <w:t>Độ dày danh định của lớp cách</w:t>
            </w:r>
          </w:p>
          <w:p w14:paraId="01D20D17" w14:textId="77777777" w:rsidR="00D07DD9" w:rsidRPr="00AC3C57" w:rsidRDefault="00D07DD9" w:rsidP="00D07DD9">
            <w:pPr>
              <w:rPr>
                <w:sz w:val="26"/>
                <w:szCs w:val="26"/>
              </w:rPr>
            </w:pPr>
            <w:r w:rsidRPr="00AC3C57">
              <w:rPr>
                <w:sz w:val="26"/>
                <w:szCs w:val="26"/>
              </w:rPr>
              <w:t>điện XLPE</w:t>
            </w:r>
          </w:p>
        </w:tc>
        <w:tc>
          <w:tcPr>
            <w:tcW w:w="1623" w:type="dxa"/>
            <w:tcBorders>
              <w:top w:val="single" w:sz="4" w:space="0" w:color="000000"/>
              <w:left w:val="single" w:sz="4" w:space="0" w:color="000000"/>
              <w:bottom w:val="single" w:sz="4" w:space="0" w:color="000000"/>
              <w:right w:val="single" w:sz="4" w:space="0" w:color="000000"/>
            </w:tcBorders>
          </w:tcPr>
          <w:p w14:paraId="724CE712"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0B4994D5" w14:textId="77777777" w:rsidR="00D07DD9" w:rsidRPr="00AC3C57" w:rsidRDefault="00D07DD9" w:rsidP="00D07DD9">
            <w:pPr>
              <w:rPr>
                <w:sz w:val="26"/>
                <w:szCs w:val="26"/>
              </w:rPr>
            </w:pPr>
            <w:r w:rsidRPr="00AC3C57">
              <w:rPr>
                <w:sz w:val="26"/>
                <w:szCs w:val="26"/>
              </w:rPr>
              <w:t>5,5</w:t>
            </w:r>
          </w:p>
        </w:tc>
      </w:tr>
      <w:tr w:rsidR="00D07DD9" w:rsidRPr="00AC3C57" w14:paraId="7C558DB6"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3392CC3C" w14:textId="77777777" w:rsidR="00D07DD9" w:rsidRPr="00AC3C57" w:rsidRDefault="00D07DD9" w:rsidP="00544AEC">
            <w:pPr>
              <w:jc w:val="center"/>
              <w:rPr>
                <w:sz w:val="26"/>
                <w:szCs w:val="26"/>
              </w:rPr>
            </w:pPr>
            <w:r w:rsidRPr="00AC3C57">
              <w:rPr>
                <w:sz w:val="26"/>
                <w:szCs w:val="26"/>
              </w:rPr>
              <w:t>41</w:t>
            </w:r>
          </w:p>
        </w:tc>
        <w:tc>
          <w:tcPr>
            <w:tcW w:w="3687" w:type="dxa"/>
            <w:tcBorders>
              <w:top w:val="single" w:sz="4" w:space="0" w:color="000000"/>
              <w:left w:val="single" w:sz="4" w:space="0" w:color="000000"/>
              <w:bottom w:val="single" w:sz="4" w:space="0" w:color="000000"/>
              <w:right w:val="single" w:sz="4" w:space="0" w:color="000000"/>
            </w:tcBorders>
          </w:tcPr>
          <w:p w14:paraId="21B1DE82" w14:textId="77777777" w:rsidR="00D07DD9" w:rsidRPr="00AC3C57" w:rsidRDefault="00D07DD9" w:rsidP="00D07DD9">
            <w:pPr>
              <w:rPr>
                <w:sz w:val="26"/>
                <w:szCs w:val="26"/>
              </w:rPr>
            </w:pPr>
            <w:r w:rsidRPr="00AC3C57">
              <w:rPr>
                <w:sz w:val="26"/>
                <w:szCs w:val="26"/>
              </w:rPr>
              <w:t>Độ dày tối thiểu của lớp cách</w:t>
            </w:r>
          </w:p>
          <w:p w14:paraId="3FB1EA5B" w14:textId="77777777" w:rsidR="00D07DD9" w:rsidRPr="00AC3C57" w:rsidRDefault="00D07DD9" w:rsidP="00D07DD9">
            <w:pPr>
              <w:rPr>
                <w:sz w:val="26"/>
                <w:szCs w:val="26"/>
              </w:rPr>
            </w:pPr>
            <w:r w:rsidRPr="00AC3C57">
              <w:rPr>
                <w:sz w:val="26"/>
                <w:szCs w:val="26"/>
              </w:rPr>
              <w:t>điện XLPE tại 1 điểm bất kỳ.</w:t>
            </w:r>
          </w:p>
        </w:tc>
        <w:tc>
          <w:tcPr>
            <w:tcW w:w="1623" w:type="dxa"/>
            <w:tcBorders>
              <w:top w:val="single" w:sz="4" w:space="0" w:color="000000"/>
              <w:left w:val="single" w:sz="4" w:space="0" w:color="000000"/>
              <w:bottom w:val="single" w:sz="4" w:space="0" w:color="000000"/>
              <w:right w:val="single" w:sz="4" w:space="0" w:color="000000"/>
            </w:tcBorders>
          </w:tcPr>
          <w:p w14:paraId="277889B0"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5646FC9A" w14:textId="77777777" w:rsidR="00D07DD9" w:rsidRPr="00AC3C57" w:rsidRDefault="00D07DD9" w:rsidP="00D07DD9">
            <w:pPr>
              <w:rPr>
                <w:sz w:val="26"/>
                <w:szCs w:val="26"/>
              </w:rPr>
            </w:pPr>
            <w:r w:rsidRPr="00AC3C57">
              <w:rPr>
                <w:sz w:val="26"/>
                <w:szCs w:val="26"/>
              </w:rPr>
              <w:t>5</w:t>
            </w:r>
          </w:p>
        </w:tc>
      </w:tr>
      <w:tr w:rsidR="00D07DD9" w:rsidRPr="00AC3C57" w14:paraId="36161EF6"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792A834A" w14:textId="77777777" w:rsidR="00D07DD9" w:rsidRPr="00AC3C57" w:rsidRDefault="00D07DD9" w:rsidP="00544AEC">
            <w:pPr>
              <w:jc w:val="center"/>
              <w:rPr>
                <w:sz w:val="26"/>
                <w:szCs w:val="26"/>
              </w:rPr>
            </w:pPr>
            <w:r w:rsidRPr="00AC3C57">
              <w:rPr>
                <w:sz w:val="26"/>
                <w:szCs w:val="26"/>
              </w:rPr>
              <w:t>42</w:t>
            </w:r>
          </w:p>
        </w:tc>
        <w:tc>
          <w:tcPr>
            <w:tcW w:w="3687" w:type="dxa"/>
            <w:tcBorders>
              <w:top w:val="single" w:sz="4" w:space="0" w:color="000000"/>
              <w:left w:val="single" w:sz="4" w:space="0" w:color="000000"/>
              <w:bottom w:val="single" w:sz="4" w:space="0" w:color="000000"/>
              <w:right w:val="single" w:sz="4" w:space="0" w:color="000000"/>
            </w:tcBorders>
          </w:tcPr>
          <w:p w14:paraId="6EFB979B" w14:textId="77777777" w:rsidR="00D07DD9" w:rsidRPr="00AC3C57" w:rsidRDefault="00D07DD9" w:rsidP="00D07DD9">
            <w:pPr>
              <w:rPr>
                <w:sz w:val="26"/>
                <w:szCs w:val="26"/>
              </w:rPr>
            </w:pPr>
            <w:r w:rsidRPr="00AC3C57">
              <w:rPr>
                <w:sz w:val="26"/>
                <w:szCs w:val="26"/>
              </w:rPr>
              <w:t>Cấp cách điện</w:t>
            </w:r>
          </w:p>
        </w:tc>
        <w:tc>
          <w:tcPr>
            <w:tcW w:w="1623" w:type="dxa"/>
            <w:tcBorders>
              <w:top w:val="single" w:sz="4" w:space="0" w:color="000000"/>
              <w:left w:val="single" w:sz="4" w:space="0" w:color="000000"/>
              <w:bottom w:val="single" w:sz="4" w:space="0" w:color="000000"/>
              <w:right w:val="single" w:sz="4" w:space="0" w:color="000000"/>
            </w:tcBorders>
          </w:tcPr>
          <w:p w14:paraId="44F3FA89" w14:textId="77777777" w:rsidR="00D07DD9" w:rsidRPr="00AC3C57" w:rsidRDefault="00D07DD9" w:rsidP="00D07DD9">
            <w:pPr>
              <w:rPr>
                <w:sz w:val="26"/>
                <w:szCs w:val="26"/>
              </w:rPr>
            </w:pPr>
            <w:proofErr w:type="spellStart"/>
            <w:r w:rsidRPr="00AC3C57">
              <w:rPr>
                <w:sz w:val="26"/>
                <w:szCs w:val="26"/>
              </w:rPr>
              <w:t>kV</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5EDF42E4" w14:textId="77777777" w:rsidR="00D07DD9" w:rsidRPr="00AC3C57" w:rsidRDefault="00D07DD9" w:rsidP="00D07DD9">
            <w:pPr>
              <w:rPr>
                <w:sz w:val="26"/>
                <w:szCs w:val="26"/>
              </w:rPr>
            </w:pPr>
            <w:r w:rsidRPr="00AC3C57">
              <w:rPr>
                <w:sz w:val="26"/>
                <w:szCs w:val="26"/>
              </w:rPr>
              <w:t>12,7/22(24)</w:t>
            </w:r>
          </w:p>
        </w:tc>
      </w:tr>
      <w:tr w:rsidR="00D07DD9" w:rsidRPr="00AC3C57" w14:paraId="68AF562A" w14:textId="77777777" w:rsidTr="00BE54C7">
        <w:trPr>
          <w:trHeight w:val="1794"/>
        </w:trPr>
        <w:tc>
          <w:tcPr>
            <w:tcW w:w="653" w:type="dxa"/>
            <w:tcBorders>
              <w:top w:val="single" w:sz="4" w:space="0" w:color="000000"/>
              <w:left w:val="single" w:sz="4" w:space="0" w:color="000000"/>
              <w:bottom w:val="single" w:sz="4" w:space="0" w:color="000000"/>
              <w:right w:val="single" w:sz="4" w:space="0" w:color="000000"/>
            </w:tcBorders>
          </w:tcPr>
          <w:p w14:paraId="09AEA00F"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0B3F0704" w14:textId="77777777" w:rsidR="00D07DD9" w:rsidRPr="00AC3C57" w:rsidRDefault="00D07DD9" w:rsidP="00D07DD9">
            <w:pPr>
              <w:rPr>
                <w:sz w:val="26"/>
                <w:szCs w:val="26"/>
              </w:rPr>
            </w:pPr>
            <w:r w:rsidRPr="00AC3C57">
              <w:rPr>
                <w:sz w:val="26"/>
                <w:szCs w:val="26"/>
              </w:rPr>
              <w:t>Điện áp thử</w:t>
            </w:r>
          </w:p>
          <w:p w14:paraId="0BFCD456" w14:textId="77777777" w:rsidR="00D07DD9" w:rsidRPr="00AC3C57" w:rsidRDefault="00D07DD9" w:rsidP="00D07DD9">
            <w:pPr>
              <w:rPr>
                <w:sz w:val="26"/>
                <w:szCs w:val="26"/>
              </w:rPr>
            </w:pPr>
            <w:r w:rsidRPr="00AC3C57">
              <w:rPr>
                <w:sz w:val="26"/>
                <w:szCs w:val="26"/>
              </w:rPr>
              <w:t>Chịu được 5 phút - 50Hz (thử thường xuyên)</w:t>
            </w:r>
          </w:p>
          <w:p w14:paraId="7D6A9D56" w14:textId="77777777" w:rsidR="00D07DD9" w:rsidRPr="00AC3C57" w:rsidRDefault="00D07DD9" w:rsidP="00D07DD9">
            <w:pPr>
              <w:rPr>
                <w:sz w:val="26"/>
                <w:szCs w:val="26"/>
              </w:rPr>
            </w:pPr>
            <w:r w:rsidRPr="00AC3C57">
              <w:rPr>
                <w:sz w:val="26"/>
                <w:szCs w:val="26"/>
              </w:rPr>
              <w:t>Chịu được 4 giờ - 50Hz (thử điển hình)</w:t>
            </w:r>
          </w:p>
          <w:p w14:paraId="7E22F1FC" w14:textId="77777777" w:rsidR="00D07DD9" w:rsidRPr="00AC3C57" w:rsidRDefault="00D07DD9" w:rsidP="00D07DD9">
            <w:pPr>
              <w:rPr>
                <w:sz w:val="26"/>
                <w:szCs w:val="26"/>
              </w:rPr>
            </w:pPr>
            <w:r w:rsidRPr="00AC3C57">
              <w:rPr>
                <w:sz w:val="26"/>
                <w:szCs w:val="26"/>
              </w:rPr>
              <w:t>- Xung (1,2/50µs)</w:t>
            </w:r>
          </w:p>
        </w:tc>
        <w:tc>
          <w:tcPr>
            <w:tcW w:w="1623" w:type="dxa"/>
            <w:tcBorders>
              <w:top w:val="single" w:sz="4" w:space="0" w:color="000000"/>
              <w:left w:val="single" w:sz="4" w:space="0" w:color="000000"/>
              <w:bottom w:val="single" w:sz="4" w:space="0" w:color="000000"/>
              <w:right w:val="single" w:sz="4" w:space="0" w:color="000000"/>
            </w:tcBorders>
          </w:tcPr>
          <w:p w14:paraId="1DAA5998" w14:textId="77777777" w:rsidR="00D07DD9" w:rsidRPr="00AC3C57" w:rsidRDefault="00D07DD9" w:rsidP="00D07DD9">
            <w:pPr>
              <w:rPr>
                <w:sz w:val="26"/>
                <w:szCs w:val="26"/>
              </w:rPr>
            </w:pPr>
            <w:proofErr w:type="spellStart"/>
            <w:r w:rsidRPr="00AC3C57">
              <w:rPr>
                <w:sz w:val="26"/>
                <w:szCs w:val="26"/>
              </w:rPr>
              <w:t>kV</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2B3BD83D" w14:textId="77777777" w:rsidR="00D07DD9" w:rsidRPr="00AC3C57" w:rsidRDefault="00D07DD9" w:rsidP="00D07DD9">
            <w:pPr>
              <w:rPr>
                <w:sz w:val="26"/>
                <w:szCs w:val="26"/>
              </w:rPr>
            </w:pPr>
          </w:p>
          <w:p w14:paraId="31E36298" w14:textId="77777777" w:rsidR="00D07DD9" w:rsidRPr="00AC3C57" w:rsidRDefault="00D07DD9" w:rsidP="00D07DD9">
            <w:pPr>
              <w:rPr>
                <w:sz w:val="26"/>
                <w:szCs w:val="26"/>
              </w:rPr>
            </w:pPr>
            <w:r w:rsidRPr="00AC3C57">
              <w:rPr>
                <w:sz w:val="26"/>
                <w:szCs w:val="26"/>
              </w:rPr>
              <w:t xml:space="preserve">32 </w:t>
            </w:r>
            <w:proofErr w:type="spellStart"/>
            <w:r w:rsidRPr="00AC3C57">
              <w:rPr>
                <w:sz w:val="26"/>
                <w:szCs w:val="26"/>
              </w:rPr>
              <w:t>kV</w:t>
            </w:r>
            <w:proofErr w:type="spellEnd"/>
          </w:p>
          <w:p w14:paraId="7B4A312A" w14:textId="77777777" w:rsidR="00D07DD9" w:rsidRPr="00AC3C57" w:rsidRDefault="00D07DD9" w:rsidP="00D07DD9">
            <w:pPr>
              <w:rPr>
                <w:sz w:val="26"/>
                <w:szCs w:val="26"/>
              </w:rPr>
            </w:pPr>
          </w:p>
          <w:p w14:paraId="684D1131" w14:textId="77777777" w:rsidR="00D07DD9" w:rsidRPr="00AC3C57" w:rsidRDefault="00D07DD9" w:rsidP="00D07DD9">
            <w:pPr>
              <w:rPr>
                <w:sz w:val="26"/>
                <w:szCs w:val="26"/>
              </w:rPr>
            </w:pPr>
            <w:r w:rsidRPr="00AC3C57">
              <w:rPr>
                <w:sz w:val="26"/>
                <w:szCs w:val="26"/>
              </w:rPr>
              <w:t xml:space="preserve">38 </w:t>
            </w:r>
            <w:proofErr w:type="spellStart"/>
            <w:r w:rsidRPr="00AC3C57">
              <w:rPr>
                <w:sz w:val="26"/>
                <w:szCs w:val="26"/>
              </w:rPr>
              <w:t>kV</w:t>
            </w:r>
            <w:proofErr w:type="spellEnd"/>
          </w:p>
          <w:p w14:paraId="6F99653B" w14:textId="77777777" w:rsidR="00D07DD9" w:rsidRPr="00AC3C57" w:rsidRDefault="00D07DD9" w:rsidP="00D07DD9">
            <w:pPr>
              <w:rPr>
                <w:sz w:val="26"/>
                <w:szCs w:val="26"/>
              </w:rPr>
            </w:pPr>
          </w:p>
          <w:p w14:paraId="6ACD7FDE" w14:textId="77777777" w:rsidR="00D07DD9" w:rsidRPr="00AC3C57" w:rsidRDefault="00D07DD9" w:rsidP="00D07DD9">
            <w:pPr>
              <w:rPr>
                <w:sz w:val="26"/>
                <w:szCs w:val="26"/>
              </w:rPr>
            </w:pPr>
            <w:r w:rsidRPr="00AC3C57">
              <w:rPr>
                <w:sz w:val="26"/>
                <w:szCs w:val="26"/>
              </w:rPr>
              <w:t xml:space="preserve">125 </w:t>
            </w:r>
            <w:proofErr w:type="spellStart"/>
            <w:r w:rsidRPr="00AC3C57">
              <w:rPr>
                <w:sz w:val="26"/>
                <w:szCs w:val="26"/>
              </w:rPr>
              <w:t>kV</w:t>
            </w:r>
            <w:proofErr w:type="spellEnd"/>
          </w:p>
        </w:tc>
      </w:tr>
    </w:tbl>
    <w:p w14:paraId="1BF84AB7" w14:textId="77777777" w:rsidR="00D07DD9" w:rsidRDefault="00D07DD9" w:rsidP="00D07DD9">
      <w:pPr>
        <w:rPr>
          <w:sz w:val="26"/>
          <w:szCs w:val="26"/>
          <w:lang w:val="en-US"/>
        </w:rPr>
      </w:pPr>
    </w:p>
    <w:p w14:paraId="6F052E7B" w14:textId="77777777" w:rsidR="002E0BB4" w:rsidRDefault="002E0BB4" w:rsidP="00D07DD9">
      <w:pPr>
        <w:rPr>
          <w:sz w:val="26"/>
          <w:szCs w:val="26"/>
          <w:lang w:val="en-US"/>
        </w:rPr>
      </w:pPr>
    </w:p>
    <w:p w14:paraId="6F8D6EDD" w14:textId="77777777" w:rsidR="002E0BB4" w:rsidRPr="002E0BB4" w:rsidRDefault="002E0BB4" w:rsidP="00D07DD9">
      <w:pPr>
        <w:rPr>
          <w:sz w:val="26"/>
          <w:szCs w:val="26"/>
          <w:lang w:val="en-US"/>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31014E98"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1F570CE6" w14:textId="77777777" w:rsidR="00D07DD9" w:rsidRPr="00AC3C57" w:rsidRDefault="00D07DD9" w:rsidP="00544AEC">
            <w:pPr>
              <w:jc w:val="center"/>
              <w:rPr>
                <w:sz w:val="26"/>
                <w:szCs w:val="26"/>
              </w:rPr>
            </w:pPr>
            <w:r w:rsidRPr="00AC3C57">
              <w:rPr>
                <w:sz w:val="26"/>
                <w:szCs w:val="26"/>
              </w:rPr>
              <w:lastRenderedPageBreak/>
              <w:t>TT</w:t>
            </w:r>
          </w:p>
        </w:tc>
        <w:tc>
          <w:tcPr>
            <w:tcW w:w="3687" w:type="dxa"/>
            <w:tcBorders>
              <w:top w:val="single" w:sz="4" w:space="0" w:color="000000"/>
              <w:left w:val="single" w:sz="4" w:space="0" w:color="000000"/>
              <w:bottom w:val="single" w:sz="4" w:space="0" w:color="000000"/>
              <w:right w:val="single" w:sz="4" w:space="0" w:color="000000"/>
            </w:tcBorders>
          </w:tcPr>
          <w:p w14:paraId="699692CB"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508A5B46"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66DC6AFD" w14:textId="77777777" w:rsidR="00D07DD9" w:rsidRPr="00AC3C57" w:rsidRDefault="00D07DD9" w:rsidP="00D07DD9">
            <w:pPr>
              <w:rPr>
                <w:sz w:val="26"/>
                <w:szCs w:val="26"/>
              </w:rPr>
            </w:pPr>
            <w:r w:rsidRPr="00AC3C57">
              <w:rPr>
                <w:sz w:val="26"/>
                <w:szCs w:val="26"/>
              </w:rPr>
              <w:t>Yêu cầu</w:t>
            </w:r>
          </w:p>
        </w:tc>
      </w:tr>
      <w:tr w:rsidR="00D07DD9" w:rsidRPr="00AC3C57" w14:paraId="73BD6356"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1A30D92A" w14:textId="77777777" w:rsidR="00D07DD9" w:rsidRPr="00AC3C57" w:rsidRDefault="00D07DD9" w:rsidP="00544AEC">
            <w:pPr>
              <w:jc w:val="center"/>
              <w:rPr>
                <w:sz w:val="26"/>
                <w:szCs w:val="26"/>
              </w:rPr>
            </w:pPr>
            <w:r w:rsidRPr="00AC3C57">
              <w:rPr>
                <w:sz w:val="26"/>
                <w:szCs w:val="26"/>
              </w:rPr>
              <w:t>43</w:t>
            </w:r>
          </w:p>
        </w:tc>
        <w:tc>
          <w:tcPr>
            <w:tcW w:w="3687" w:type="dxa"/>
            <w:tcBorders>
              <w:top w:val="single" w:sz="4" w:space="0" w:color="000000"/>
              <w:left w:val="single" w:sz="4" w:space="0" w:color="000000"/>
              <w:bottom w:val="single" w:sz="4" w:space="0" w:color="000000"/>
              <w:right w:val="single" w:sz="4" w:space="0" w:color="000000"/>
            </w:tcBorders>
          </w:tcPr>
          <w:p w14:paraId="5F07DFB8" w14:textId="77777777" w:rsidR="00D07DD9" w:rsidRPr="00AC3C57" w:rsidRDefault="00D07DD9" w:rsidP="00D07DD9">
            <w:pPr>
              <w:rPr>
                <w:sz w:val="26"/>
                <w:szCs w:val="26"/>
              </w:rPr>
            </w:pPr>
            <w:r w:rsidRPr="00AC3C57">
              <w:rPr>
                <w:sz w:val="26"/>
                <w:szCs w:val="26"/>
              </w:rPr>
              <w:t>Nhiệt độ</w:t>
            </w:r>
          </w:p>
          <w:p w14:paraId="4C1E9047" w14:textId="77777777" w:rsidR="00D07DD9" w:rsidRPr="00AC3C57" w:rsidRDefault="00D07DD9" w:rsidP="00D07DD9">
            <w:pPr>
              <w:rPr>
                <w:sz w:val="26"/>
                <w:szCs w:val="26"/>
              </w:rPr>
            </w:pPr>
            <w:r w:rsidRPr="00AC3C57">
              <w:rPr>
                <w:sz w:val="26"/>
                <w:szCs w:val="26"/>
              </w:rPr>
              <w:t>Nhiệt độ làm việc liên tục</w:t>
            </w:r>
          </w:p>
          <w:p w14:paraId="4B91C5FD" w14:textId="77777777" w:rsidR="00D07DD9" w:rsidRPr="00AC3C57" w:rsidRDefault="00D07DD9" w:rsidP="00D07DD9">
            <w:pPr>
              <w:rPr>
                <w:sz w:val="26"/>
                <w:szCs w:val="26"/>
              </w:rPr>
            </w:pPr>
            <w:r w:rsidRPr="00AC3C57">
              <w:rPr>
                <w:sz w:val="26"/>
                <w:szCs w:val="26"/>
              </w:rPr>
              <w:t>Nhiệt độ khi sự cố (tối đa 5 giây)</w:t>
            </w:r>
          </w:p>
        </w:tc>
        <w:tc>
          <w:tcPr>
            <w:tcW w:w="1623" w:type="dxa"/>
            <w:tcBorders>
              <w:top w:val="single" w:sz="4" w:space="0" w:color="000000"/>
              <w:left w:val="single" w:sz="4" w:space="0" w:color="000000"/>
              <w:bottom w:val="single" w:sz="4" w:space="0" w:color="000000"/>
              <w:right w:val="single" w:sz="4" w:space="0" w:color="000000"/>
            </w:tcBorders>
          </w:tcPr>
          <w:p w14:paraId="32655EB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75EF6A38" w14:textId="77777777" w:rsidR="00D07DD9" w:rsidRPr="00AC3C57" w:rsidRDefault="00D07DD9" w:rsidP="00D07DD9">
            <w:pPr>
              <w:rPr>
                <w:sz w:val="26"/>
                <w:szCs w:val="26"/>
              </w:rPr>
            </w:pPr>
          </w:p>
          <w:p w14:paraId="7CCADB14" w14:textId="77777777" w:rsidR="00D07DD9" w:rsidRPr="00AC3C57" w:rsidRDefault="00D07DD9" w:rsidP="00D07DD9">
            <w:pPr>
              <w:rPr>
                <w:sz w:val="26"/>
                <w:szCs w:val="26"/>
              </w:rPr>
            </w:pPr>
            <w:r w:rsidRPr="00AC3C57">
              <w:rPr>
                <w:sz w:val="26"/>
                <w:szCs w:val="26"/>
              </w:rPr>
              <w:t xml:space="preserve">90 </w:t>
            </w:r>
            <w:proofErr w:type="spellStart"/>
            <w:r w:rsidRPr="00AC3C57">
              <w:rPr>
                <w:sz w:val="26"/>
                <w:szCs w:val="26"/>
              </w:rPr>
              <w:t>oC</w:t>
            </w:r>
            <w:proofErr w:type="spellEnd"/>
          </w:p>
          <w:p w14:paraId="0D438E79" w14:textId="77777777" w:rsidR="00D07DD9" w:rsidRPr="00AC3C57" w:rsidRDefault="00D07DD9" w:rsidP="00D07DD9">
            <w:pPr>
              <w:rPr>
                <w:sz w:val="26"/>
                <w:szCs w:val="26"/>
              </w:rPr>
            </w:pPr>
            <w:r w:rsidRPr="00AC3C57">
              <w:rPr>
                <w:sz w:val="26"/>
                <w:szCs w:val="26"/>
              </w:rPr>
              <w:t>250oC</w:t>
            </w:r>
          </w:p>
        </w:tc>
      </w:tr>
      <w:tr w:rsidR="00D07DD9" w:rsidRPr="00AC3C57" w14:paraId="4E84555A"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4398E0F7" w14:textId="77777777" w:rsidR="00D07DD9" w:rsidRPr="00AC3C57" w:rsidRDefault="00D07DD9" w:rsidP="00544AEC">
            <w:pPr>
              <w:jc w:val="center"/>
              <w:rPr>
                <w:sz w:val="26"/>
                <w:szCs w:val="26"/>
              </w:rPr>
            </w:pPr>
            <w:r w:rsidRPr="00AC3C57">
              <w:rPr>
                <w:sz w:val="26"/>
                <w:szCs w:val="26"/>
              </w:rPr>
              <w:t>44</w:t>
            </w:r>
          </w:p>
        </w:tc>
        <w:tc>
          <w:tcPr>
            <w:tcW w:w="3687" w:type="dxa"/>
            <w:tcBorders>
              <w:top w:val="single" w:sz="4" w:space="0" w:color="000000"/>
              <w:left w:val="single" w:sz="4" w:space="0" w:color="000000"/>
              <w:bottom w:val="single" w:sz="4" w:space="0" w:color="000000"/>
              <w:right w:val="single" w:sz="4" w:space="0" w:color="000000"/>
            </w:tcBorders>
          </w:tcPr>
          <w:p w14:paraId="5AFB2DFC" w14:textId="77777777" w:rsidR="00D07DD9" w:rsidRPr="00AC3C57" w:rsidRDefault="00D07DD9" w:rsidP="00D07DD9">
            <w:pPr>
              <w:rPr>
                <w:sz w:val="26"/>
                <w:szCs w:val="26"/>
              </w:rPr>
            </w:pPr>
            <w:r w:rsidRPr="00AC3C57">
              <w:rPr>
                <w:sz w:val="26"/>
                <w:szCs w:val="26"/>
              </w:rPr>
              <w:t>D. Vỏ bọc ngoài</w:t>
            </w:r>
          </w:p>
        </w:tc>
        <w:tc>
          <w:tcPr>
            <w:tcW w:w="1623" w:type="dxa"/>
            <w:tcBorders>
              <w:top w:val="single" w:sz="4" w:space="0" w:color="000000"/>
              <w:left w:val="single" w:sz="4" w:space="0" w:color="000000"/>
              <w:bottom w:val="single" w:sz="4" w:space="0" w:color="000000"/>
              <w:right w:val="single" w:sz="4" w:space="0" w:color="000000"/>
            </w:tcBorders>
          </w:tcPr>
          <w:p w14:paraId="711FF69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7244A53F" w14:textId="77777777" w:rsidR="00D07DD9" w:rsidRPr="00AC3C57" w:rsidRDefault="00D07DD9" w:rsidP="00D07DD9">
            <w:pPr>
              <w:rPr>
                <w:sz w:val="26"/>
                <w:szCs w:val="26"/>
              </w:rPr>
            </w:pPr>
          </w:p>
        </w:tc>
      </w:tr>
      <w:tr w:rsidR="00D07DD9" w:rsidRPr="00AC3C57" w14:paraId="3D0AB4E2"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45CB3416" w14:textId="77777777" w:rsidR="00D07DD9" w:rsidRPr="00AC3C57" w:rsidRDefault="00D07DD9" w:rsidP="00544AEC">
            <w:pPr>
              <w:jc w:val="center"/>
              <w:rPr>
                <w:sz w:val="26"/>
                <w:szCs w:val="26"/>
              </w:rPr>
            </w:pPr>
            <w:r w:rsidRPr="00AC3C57">
              <w:rPr>
                <w:sz w:val="26"/>
                <w:szCs w:val="26"/>
              </w:rPr>
              <w:t>45</w:t>
            </w:r>
          </w:p>
        </w:tc>
        <w:tc>
          <w:tcPr>
            <w:tcW w:w="3687" w:type="dxa"/>
            <w:tcBorders>
              <w:top w:val="single" w:sz="4" w:space="0" w:color="000000"/>
              <w:left w:val="single" w:sz="4" w:space="0" w:color="000000"/>
              <w:bottom w:val="single" w:sz="4" w:space="0" w:color="000000"/>
              <w:right w:val="single" w:sz="4" w:space="0" w:color="000000"/>
            </w:tcBorders>
          </w:tcPr>
          <w:p w14:paraId="1F9A1A65" w14:textId="77777777" w:rsidR="00D07DD9" w:rsidRPr="00AC3C57" w:rsidRDefault="00D07DD9" w:rsidP="00D07DD9">
            <w:pPr>
              <w:rPr>
                <w:sz w:val="26"/>
                <w:szCs w:val="26"/>
              </w:rPr>
            </w:pPr>
            <w:r w:rsidRPr="00AC3C57">
              <w:rPr>
                <w:sz w:val="26"/>
                <w:szCs w:val="26"/>
              </w:rPr>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75F3457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10BCEFF4" w14:textId="77777777" w:rsidR="00D07DD9" w:rsidRPr="00AC3C57" w:rsidRDefault="00D07DD9" w:rsidP="00D07DD9">
            <w:pPr>
              <w:rPr>
                <w:sz w:val="26"/>
                <w:szCs w:val="26"/>
              </w:rPr>
            </w:pPr>
            <w:r w:rsidRPr="00AC3C57">
              <w:rPr>
                <w:sz w:val="26"/>
                <w:szCs w:val="26"/>
              </w:rPr>
              <w:t>HDPE màu đen bền với tia</w:t>
            </w:r>
          </w:p>
          <w:p w14:paraId="3B4E11B9" w14:textId="77777777" w:rsidR="00D07DD9" w:rsidRPr="00AC3C57" w:rsidRDefault="00D07DD9" w:rsidP="00D07DD9">
            <w:pPr>
              <w:rPr>
                <w:sz w:val="26"/>
                <w:szCs w:val="26"/>
              </w:rPr>
            </w:pPr>
            <w:r w:rsidRPr="00AC3C57">
              <w:rPr>
                <w:sz w:val="26"/>
                <w:szCs w:val="26"/>
              </w:rPr>
              <w:t>tử ngoại</w:t>
            </w:r>
          </w:p>
        </w:tc>
      </w:tr>
      <w:tr w:rsidR="00D07DD9" w:rsidRPr="00AC3C57" w14:paraId="1111B268"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5ECA114D" w14:textId="77777777" w:rsidR="00D07DD9" w:rsidRPr="00AC3C57" w:rsidRDefault="00D07DD9" w:rsidP="00544AEC">
            <w:pPr>
              <w:jc w:val="center"/>
              <w:rPr>
                <w:sz w:val="26"/>
                <w:szCs w:val="26"/>
              </w:rPr>
            </w:pPr>
            <w:r w:rsidRPr="00AC3C57">
              <w:rPr>
                <w:sz w:val="26"/>
                <w:szCs w:val="26"/>
              </w:rPr>
              <w:t>46</w:t>
            </w:r>
          </w:p>
        </w:tc>
        <w:tc>
          <w:tcPr>
            <w:tcW w:w="3687" w:type="dxa"/>
            <w:tcBorders>
              <w:top w:val="single" w:sz="4" w:space="0" w:color="000000"/>
              <w:left w:val="single" w:sz="4" w:space="0" w:color="000000"/>
              <w:bottom w:val="single" w:sz="4" w:space="0" w:color="000000"/>
              <w:right w:val="single" w:sz="4" w:space="0" w:color="000000"/>
            </w:tcBorders>
          </w:tcPr>
          <w:p w14:paraId="09069097" w14:textId="77777777" w:rsidR="00D07DD9" w:rsidRPr="00AC3C57" w:rsidRDefault="00D07DD9" w:rsidP="00D07DD9">
            <w:pPr>
              <w:rPr>
                <w:sz w:val="26"/>
                <w:szCs w:val="26"/>
              </w:rPr>
            </w:pPr>
            <w:r w:rsidRPr="00AC3C57">
              <w:rPr>
                <w:sz w:val="26"/>
                <w:szCs w:val="26"/>
              </w:rPr>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5BE5AD9F"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15429284" w14:textId="77777777" w:rsidR="00D07DD9" w:rsidRPr="00AC3C57" w:rsidRDefault="00D07DD9" w:rsidP="00D07DD9">
            <w:pPr>
              <w:rPr>
                <w:sz w:val="26"/>
                <w:szCs w:val="26"/>
              </w:rPr>
            </w:pPr>
            <w:r w:rsidRPr="00AC3C57">
              <w:rPr>
                <w:sz w:val="26"/>
                <w:szCs w:val="26"/>
              </w:rPr>
              <w:t>Định hình bằng phương</w:t>
            </w:r>
          </w:p>
          <w:p w14:paraId="35FB9F0E" w14:textId="77777777" w:rsidR="00D07DD9" w:rsidRPr="00AC3C57" w:rsidRDefault="00D07DD9" w:rsidP="00D07DD9">
            <w:pPr>
              <w:rPr>
                <w:sz w:val="26"/>
                <w:szCs w:val="26"/>
              </w:rPr>
            </w:pPr>
            <w:r w:rsidRPr="00AC3C57">
              <w:rPr>
                <w:sz w:val="26"/>
                <w:szCs w:val="26"/>
              </w:rPr>
              <w:t>pháp đùn kiểu đứng</w:t>
            </w:r>
          </w:p>
        </w:tc>
      </w:tr>
      <w:tr w:rsidR="00D07DD9" w:rsidRPr="00AC3C57" w14:paraId="7691FF4B"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6EF5FCD8" w14:textId="77777777" w:rsidR="00D07DD9" w:rsidRPr="00AC3C57" w:rsidRDefault="00D07DD9" w:rsidP="00544AEC">
            <w:pPr>
              <w:jc w:val="center"/>
              <w:rPr>
                <w:sz w:val="26"/>
                <w:szCs w:val="26"/>
              </w:rPr>
            </w:pPr>
            <w:r w:rsidRPr="00AC3C57">
              <w:rPr>
                <w:sz w:val="26"/>
                <w:szCs w:val="26"/>
              </w:rPr>
              <w:t>47</w:t>
            </w:r>
          </w:p>
        </w:tc>
        <w:tc>
          <w:tcPr>
            <w:tcW w:w="3687" w:type="dxa"/>
            <w:tcBorders>
              <w:top w:val="single" w:sz="4" w:space="0" w:color="000000"/>
              <w:left w:val="single" w:sz="4" w:space="0" w:color="000000"/>
              <w:bottom w:val="single" w:sz="4" w:space="0" w:color="000000"/>
              <w:right w:val="single" w:sz="4" w:space="0" w:color="000000"/>
            </w:tcBorders>
          </w:tcPr>
          <w:p w14:paraId="6DF1EC18" w14:textId="77777777" w:rsidR="00D07DD9" w:rsidRPr="00AC3C57" w:rsidRDefault="00D07DD9" w:rsidP="00D07DD9">
            <w:pPr>
              <w:rPr>
                <w:sz w:val="26"/>
                <w:szCs w:val="26"/>
              </w:rPr>
            </w:pPr>
            <w:r w:rsidRPr="00AC3C57">
              <w:rPr>
                <w:sz w:val="26"/>
                <w:szCs w:val="26"/>
              </w:rPr>
              <w:t>Độ dày danh định trung bình của</w:t>
            </w:r>
          </w:p>
          <w:p w14:paraId="74FB37D9" w14:textId="77777777" w:rsidR="00D07DD9" w:rsidRPr="00AC3C57" w:rsidRDefault="00D07DD9" w:rsidP="00D07DD9">
            <w:pPr>
              <w:rPr>
                <w:sz w:val="26"/>
                <w:szCs w:val="26"/>
              </w:rPr>
            </w:pPr>
            <w:r w:rsidRPr="00AC3C57">
              <w:rPr>
                <w:sz w:val="26"/>
                <w:szCs w:val="26"/>
              </w:rPr>
              <w:t>lớp vỏ bọc HDPE</w:t>
            </w:r>
          </w:p>
        </w:tc>
        <w:tc>
          <w:tcPr>
            <w:tcW w:w="1623" w:type="dxa"/>
            <w:tcBorders>
              <w:top w:val="single" w:sz="4" w:space="0" w:color="000000"/>
              <w:left w:val="single" w:sz="4" w:space="0" w:color="000000"/>
              <w:bottom w:val="single" w:sz="4" w:space="0" w:color="000000"/>
              <w:right w:val="single" w:sz="4" w:space="0" w:color="000000"/>
            </w:tcBorders>
          </w:tcPr>
          <w:p w14:paraId="649A65A8"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123AD88B" w14:textId="77777777" w:rsidR="00D07DD9" w:rsidRPr="00AC3C57" w:rsidRDefault="00D07DD9" w:rsidP="00D07DD9">
            <w:pPr>
              <w:rPr>
                <w:sz w:val="26"/>
                <w:szCs w:val="26"/>
              </w:rPr>
            </w:pPr>
            <w:r w:rsidRPr="00AC3C57">
              <w:rPr>
                <w:sz w:val="26"/>
                <w:szCs w:val="26"/>
              </w:rPr>
              <w:t>1,2</w:t>
            </w:r>
          </w:p>
        </w:tc>
      </w:tr>
      <w:tr w:rsidR="00D07DD9" w:rsidRPr="00AC3C57" w14:paraId="7B526D8A"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59FBE64B" w14:textId="77777777" w:rsidR="00D07DD9" w:rsidRPr="00AC3C57" w:rsidRDefault="00D07DD9" w:rsidP="00544AEC">
            <w:pPr>
              <w:jc w:val="center"/>
              <w:rPr>
                <w:sz w:val="26"/>
                <w:szCs w:val="26"/>
              </w:rPr>
            </w:pPr>
            <w:r w:rsidRPr="00AC3C57">
              <w:rPr>
                <w:sz w:val="26"/>
                <w:szCs w:val="26"/>
              </w:rPr>
              <w:t>48</w:t>
            </w:r>
          </w:p>
        </w:tc>
        <w:tc>
          <w:tcPr>
            <w:tcW w:w="3687" w:type="dxa"/>
            <w:tcBorders>
              <w:top w:val="single" w:sz="4" w:space="0" w:color="000000"/>
              <w:left w:val="single" w:sz="4" w:space="0" w:color="000000"/>
              <w:bottom w:val="single" w:sz="4" w:space="0" w:color="000000"/>
              <w:right w:val="single" w:sz="4" w:space="0" w:color="000000"/>
            </w:tcBorders>
          </w:tcPr>
          <w:p w14:paraId="2FBEA370" w14:textId="77777777" w:rsidR="00D07DD9" w:rsidRPr="00AC3C57" w:rsidRDefault="00D07DD9" w:rsidP="00D07DD9">
            <w:pPr>
              <w:rPr>
                <w:sz w:val="26"/>
                <w:szCs w:val="26"/>
              </w:rPr>
            </w:pPr>
            <w:r w:rsidRPr="00AC3C57">
              <w:rPr>
                <w:sz w:val="26"/>
                <w:szCs w:val="26"/>
              </w:rPr>
              <w:t>Độ dày tối thiểu của lớp vỏ bọc</w:t>
            </w:r>
          </w:p>
          <w:p w14:paraId="3F90D182" w14:textId="77777777" w:rsidR="00D07DD9" w:rsidRPr="00AC3C57" w:rsidRDefault="00D07DD9" w:rsidP="00D07DD9">
            <w:pPr>
              <w:rPr>
                <w:sz w:val="26"/>
                <w:szCs w:val="26"/>
              </w:rPr>
            </w:pPr>
            <w:r w:rsidRPr="00AC3C57">
              <w:rPr>
                <w:sz w:val="26"/>
                <w:szCs w:val="26"/>
              </w:rPr>
              <w:t>HDPE tại 1 điểm bất kỳ</w:t>
            </w:r>
          </w:p>
        </w:tc>
        <w:tc>
          <w:tcPr>
            <w:tcW w:w="1623" w:type="dxa"/>
            <w:tcBorders>
              <w:top w:val="single" w:sz="4" w:space="0" w:color="000000"/>
              <w:left w:val="single" w:sz="4" w:space="0" w:color="000000"/>
              <w:bottom w:val="single" w:sz="4" w:space="0" w:color="000000"/>
              <w:right w:val="single" w:sz="4" w:space="0" w:color="000000"/>
            </w:tcBorders>
          </w:tcPr>
          <w:p w14:paraId="31C24F8E"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0672C093" w14:textId="77777777" w:rsidR="00D07DD9" w:rsidRPr="00AC3C57" w:rsidRDefault="00D07DD9" w:rsidP="00D07DD9">
            <w:pPr>
              <w:rPr>
                <w:sz w:val="26"/>
                <w:szCs w:val="26"/>
              </w:rPr>
            </w:pPr>
            <w:r w:rsidRPr="00AC3C57">
              <w:rPr>
                <w:sz w:val="26"/>
                <w:szCs w:val="26"/>
              </w:rPr>
              <w:t>1</w:t>
            </w:r>
          </w:p>
        </w:tc>
      </w:tr>
      <w:tr w:rsidR="00D07DD9" w:rsidRPr="00AC3C57" w14:paraId="25BC1082"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2441326F" w14:textId="77777777" w:rsidR="00D07DD9" w:rsidRPr="00AC3C57" w:rsidRDefault="00D07DD9" w:rsidP="00544AEC">
            <w:pPr>
              <w:jc w:val="center"/>
              <w:rPr>
                <w:sz w:val="26"/>
                <w:szCs w:val="26"/>
              </w:rPr>
            </w:pPr>
            <w:r w:rsidRPr="00AC3C57">
              <w:rPr>
                <w:sz w:val="26"/>
                <w:szCs w:val="26"/>
              </w:rPr>
              <w:t>48</w:t>
            </w:r>
          </w:p>
        </w:tc>
        <w:tc>
          <w:tcPr>
            <w:tcW w:w="3687" w:type="dxa"/>
            <w:tcBorders>
              <w:top w:val="single" w:sz="4" w:space="0" w:color="000000"/>
              <w:left w:val="single" w:sz="4" w:space="0" w:color="000000"/>
              <w:bottom w:val="single" w:sz="4" w:space="0" w:color="000000"/>
              <w:right w:val="single" w:sz="4" w:space="0" w:color="000000"/>
            </w:tcBorders>
          </w:tcPr>
          <w:p w14:paraId="743883FE" w14:textId="77777777" w:rsidR="00D07DD9" w:rsidRPr="00AC3C57" w:rsidRDefault="00D07DD9" w:rsidP="00D07DD9">
            <w:pPr>
              <w:rPr>
                <w:sz w:val="26"/>
                <w:szCs w:val="26"/>
              </w:rPr>
            </w:pPr>
            <w:r w:rsidRPr="00AC3C57">
              <w:rPr>
                <w:sz w:val="26"/>
                <w:szCs w:val="26"/>
              </w:rPr>
              <w:t>Ký hiệu trên bề mặt của lớp vỏ</w:t>
            </w:r>
          </w:p>
          <w:p w14:paraId="372CA5E7" w14:textId="77777777" w:rsidR="00D07DD9" w:rsidRPr="00AC3C57" w:rsidRDefault="00D07DD9" w:rsidP="00D07DD9">
            <w:pPr>
              <w:rPr>
                <w:sz w:val="26"/>
                <w:szCs w:val="26"/>
              </w:rPr>
            </w:pPr>
            <w:r w:rsidRPr="00AC3C57">
              <w:rPr>
                <w:sz w:val="26"/>
                <w:szCs w:val="26"/>
              </w:rPr>
              <w:t>bọc cách điện:</w:t>
            </w:r>
          </w:p>
        </w:tc>
        <w:tc>
          <w:tcPr>
            <w:tcW w:w="1623" w:type="dxa"/>
            <w:tcBorders>
              <w:top w:val="single" w:sz="4" w:space="0" w:color="000000"/>
              <w:left w:val="single" w:sz="4" w:space="0" w:color="000000"/>
              <w:bottom w:val="single" w:sz="4" w:space="0" w:color="000000"/>
              <w:right w:val="single" w:sz="4" w:space="0" w:color="000000"/>
            </w:tcBorders>
          </w:tcPr>
          <w:p w14:paraId="46E567D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9CE2DB3" w14:textId="77777777" w:rsidR="00D07DD9" w:rsidRPr="00AC3C57" w:rsidRDefault="00D07DD9" w:rsidP="00D07DD9">
            <w:pPr>
              <w:rPr>
                <w:sz w:val="26"/>
                <w:szCs w:val="26"/>
              </w:rPr>
            </w:pPr>
          </w:p>
        </w:tc>
      </w:tr>
      <w:tr w:rsidR="00D07DD9" w:rsidRPr="00AC3C57" w14:paraId="59CC90DB"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3AD214F5"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287ACAA8" w14:textId="77777777" w:rsidR="00D07DD9" w:rsidRPr="00AC3C57" w:rsidRDefault="00D07DD9" w:rsidP="00D07DD9">
            <w:pPr>
              <w:rPr>
                <w:sz w:val="26"/>
                <w:szCs w:val="26"/>
              </w:rPr>
            </w:pPr>
            <w:r w:rsidRPr="00AC3C57">
              <w:rPr>
                <w:sz w:val="26"/>
                <w:szCs w:val="26"/>
              </w:rPr>
              <w:t>Mực in</w:t>
            </w:r>
          </w:p>
        </w:tc>
        <w:tc>
          <w:tcPr>
            <w:tcW w:w="1623" w:type="dxa"/>
            <w:tcBorders>
              <w:top w:val="single" w:sz="4" w:space="0" w:color="000000"/>
              <w:left w:val="single" w:sz="4" w:space="0" w:color="000000"/>
              <w:bottom w:val="single" w:sz="4" w:space="0" w:color="000000"/>
              <w:right w:val="single" w:sz="4" w:space="0" w:color="000000"/>
            </w:tcBorders>
          </w:tcPr>
          <w:p w14:paraId="09BD45B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D28E156" w14:textId="77777777" w:rsidR="00D07DD9" w:rsidRPr="00AC3C57" w:rsidRDefault="00D07DD9" w:rsidP="00D07DD9">
            <w:pPr>
              <w:rPr>
                <w:sz w:val="26"/>
                <w:szCs w:val="26"/>
              </w:rPr>
            </w:pPr>
            <w:r w:rsidRPr="00AC3C57">
              <w:rPr>
                <w:sz w:val="26"/>
                <w:szCs w:val="26"/>
              </w:rPr>
              <w:t>Màu trắng bền với điều kiện</w:t>
            </w:r>
          </w:p>
          <w:p w14:paraId="6459883E" w14:textId="77777777" w:rsidR="00D07DD9" w:rsidRPr="00AC3C57" w:rsidRDefault="00D07DD9" w:rsidP="00D07DD9">
            <w:pPr>
              <w:rPr>
                <w:sz w:val="26"/>
                <w:szCs w:val="26"/>
              </w:rPr>
            </w:pPr>
            <w:r w:rsidRPr="00AC3C57">
              <w:rPr>
                <w:sz w:val="26"/>
                <w:szCs w:val="26"/>
              </w:rPr>
              <w:t>thời tiết khắc nghiệt</w:t>
            </w:r>
          </w:p>
        </w:tc>
      </w:tr>
      <w:tr w:rsidR="00D07DD9" w:rsidRPr="00AC3C57" w14:paraId="4DBABB20"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17DE15B3" w14:textId="77777777" w:rsidR="00D07DD9" w:rsidRPr="00AC3C57" w:rsidRDefault="00D07DD9" w:rsidP="00544AEC">
            <w:pPr>
              <w:jc w:val="center"/>
              <w:rPr>
                <w:sz w:val="26"/>
                <w:szCs w:val="26"/>
              </w:rPr>
            </w:pPr>
            <w:r w:rsidRPr="00AC3C57">
              <w:rPr>
                <w:sz w:val="26"/>
                <w:szCs w:val="26"/>
              </w:rPr>
              <w:t>50</w:t>
            </w:r>
          </w:p>
        </w:tc>
        <w:tc>
          <w:tcPr>
            <w:tcW w:w="3687" w:type="dxa"/>
            <w:tcBorders>
              <w:top w:val="single" w:sz="4" w:space="0" w:color="000000"/>
              <w:left w:val="single" w:sz="4" w:space="0" w:color="000000"/>
              <w:bottom w:val="single" w:sz="4" w:space="0" w:color="000000"/>
              <w:right w:val="single" w:sz="4" w:space="0" w:color="000000"/>
            </w:tcBorders>
          </w:tcPr>
          <w:p w14:paraId="3DF33C55" w14:textId="77777777" w:rsidR="00D07DD9" w:rsidRPr="00AC3C57" w:rsidRDefault="00D07DD9" w:rsidP="00D07DD9">
            <w:pPr>
              <w:rPr>
                <w:sz w:val="26"/>
                <w:szCs w:val="26"/>
              </w:rPr>
            </w:pPr>
            <w:r w:rsidRPr="00AC3C57">
              <w:rPr>
                <w:sz w:val="26"/>
                <w:szCs w:val="26"/>
              </w:rPr>
              <w:t>Đường kính ngoài tối đa của dây dẫn (kể cả lớp bọc)</w:t>
            </w:r>
          </w:p>
          <w:p w14:paraId="375E6D95" w14:textId="77777777" w:rsidR="00D07DD9" w:rsidRPr="00AC3C57" w:rsidRDefault="00D07DD9" w:rsidP="00D07DD9">
            <w:pPr>
              <w:rPr>
                <w:sz w:val="26"/>
                <w:szCs w:val="26"/>
              </w:rPr>
            </w:pPr>
            <w:r w:rsidRPr="00AC3C57">
              <w:rPr>
                <w:sz w:val="26"/>
                <w:szCs w:val="26"/>
              </w:rPr>
              <w:t>Dây dẫn 50/8mm2</w:t>
            </w:r>
          </w:p>
          <w:p w14:paraId="3C9ECBC4" w14:textId="77777777" w:rsidR="00D07DD9" w:rsidRPr="00AC3C57" w:rsidRDefault="00D07DD9" w:rsidP="00D07DD9">
            <w:pPr>
              <w:rPr>
                <w:sz w:val="26"/>
                <w:szCs w:val="26"/>
              </w:rPr>
            </w:pPr>
            <w:r w:rsidRPr="00AC3C57">
              <w:rPr>
                <w:sz w:val="26"/>
                <w:szCs w:val="26"/>
              </w:rPr>
              <w:t>Dây dẫn 70/11mm2</w:t>
            </w:r>
          </w:p>
          <w:p w14:paraId="32FBE17D" w14:textId="77777777" w:rsidR="00D07DD9" w:rsidRPr="00AC3C57" w:rsidRDefault="00D07DD9" w:rsidP="00D07DD9">
            <w:pPr>
              <w:rPr>
                <w:sz w:val="26"/>
                <w:szCs w:val="26"/>
              </w:rPr>
            </w:pPr>
            <w:r w:rsidRPr="00AC3C57">
              <w:rPr>
                <w:sz w:val="26"/>
                <w:szCs w:val="26"/>
              </w:rPr>
              <w:t>Dây dẫn 95/16mm2</w:t>
            </w:r>
          </w:p>
          <w:p w14:paraId="04065699" w14:textId="77777777" w:rsidR="00D07DD9" w:rsidRPr="00AC3C57" w:rsidRDefault="00D07DD9" w:rsidP="00D07DD9">
            <w:pPr>
              <w:rPr>
                <w:sz w:val="26"/>
                <w:szCs w:val="26"/>
              </w:rPr>
            </w:pPr>
            <w:r w:rsidRPr="00AC3C57">
              <w:rPr>
                <w:sz w:val="26"/>
                <w:szCs w:val="26"/>
              </w:rPr>
              <w:t>Dây dẫn 120/19mm2</w:t>
            </w:r>
          </w:p>
          <w:p w14:paraId="0234EB6D" w14:textId="77777777" w:rsidR="00D07DD9" w:rsidRPr="00AC3C57" w:rsidRDefault="00D07DD9" w:rsidP="00D07DD9">
            <w:pPr>
              <w:rPr>
                <w:sz w:val="26"/>
                <w:szCs w:val="26"/>
              </w:rPr>
            </w:pPr>
            <w:r w:rsidRPr="00AC3C57">
              <w:rPr>
                <w:sz w:val="26"/>
                <w:szCs w:val="26"/>
              </w:rPr>
              <w:t>Dây dẫn 150/19mm2</w:t>
            </w:r>
          </w:p>
          <w:p w14:paraId="43385EC8"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6499029C"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5D06175A" w14:textId="77777777" w:rsidR="00D07DD9" w:rsidRPr="00AC3C57" w:rsidRDefault="00D07DD9" w:rsidP="00D07DD9">
            <w:pPr>
              <w:rPr>
                <w:sz w:val="26"/>
                <w:szCs w:val="26"/>
              </w:rPr>
            </w:pPr>
            <w:r w:rsidRPr="00AC3C57">
              <w:rPr>
                <w:sz w:val="26"/>
                <w:szCs w:val="26"/>
              </w:rPr>
              <w:t>Nêu cụ thể</w:t>
            </w:r>
          </w:p>
        </w:tc>
      </w:tr>
      <w:tr w:rsidR="00D07DD9" w:rsidRPr="00AC3C57" w14:paraId="14D260DD"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0FA995E4" w14:textId="77777777" w:rsidR="00D07DD9" w:rsidRPr="00AC3C57" w:rsidRDefault="00D07DD9" w:rsidP="00544AEC">
            <w:pPr>
              <w:jc w:val="center"/>
              <w:rPr>
                <w:sz w:val="26"/>
                <w:szCs w:val="26"/>
              </w:rPr>
            </w:pPr>
            <w:r w:rsidRPr="00AC3C57">
              <w:rPr>
                <w:sz w:val="26"/>
                <w:szCs w:val="26"/>
              </w:rPr>
              <w:t>51</w:t>
            </w:r>
          </w:p>
        </w:tc>
        <w:tc>
          <w:tcPr>
            <w:tcW w:w="3687" w:type="dxa"/>
            <w:tcBorders>
              <w:top w:val="single" w:sz="4" w:space="0" w:color="000000"/>
              <w:left w:val="single" w:sz="4" w:space="0" w:color="000000"/>
              <w:bottom w:val="single" w:sz="4" w:space="0" w:color="000000"/>
              <w:right w:val="single" w:sz="4" w:space="0" w:color="000000"/>
            </w:tcBorders>
          </w:tcPr>
          <w:p w14:paraId="77E80871" w14:textId="77777777" w:rsidR="00D07DD9" w:rsidRPr="00AC3C57" w:rsidRDefault="00D07DD9" w:rsidP="00D07DD9">
            <w:pPr>
              <w:rPr>
                <w:sz w:val="26"/>
                <w:szCs w:val="26"/>
              </w:rPr>
            </w:pPr>
            <w:r w:rsidRPr="00AC3C57">
              <w:rPr>
                <w:sz w:val="26"/>
                <w:szCs w:val="26"/>
              </w:rPr>
              <w:t>E. Lô cuốn cáp</w:t>
            </w:r>
          </w:p>
        </w:tc>
        <w:tc>
          <w:tcPr>
            <w:tcW w:w="1623" w:type="dxa"/>
            <w:tcBorders>
              <w:top w:val="single" w:sz="4" w:space="0" w:color="000000"/>
              <w:left w:val="single" w:sz="4" w:space="0" w:color="000000"/>
              <w:bottom w:val="single" w:sz="4" w:space="0" w:color="000000"/>
              <w:right w:val="single" w:sz="4" w:space="0" w:color="000000"/>
            </w:tcBorders>
          </w:tcPr>
          <w:p w14:paraId="1B98D53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1390DC7" w14:textId="77777777" w:rsidR="00D07DD9" w:rsidRPr="00AC3C57" w:rsidRDefault="00D07DD9" w:rsidP="00D07DD9">
            <w:pPr>
              <w:rPr>
                <w:sz w:val="26"/>
                <w:szCs w:val="26"/>
              </w:rPr>
            </w:pPr>
          </w:p>
        </w:tc>
      </w:tr>
      <w:tr w:rsidR="00D07DD9" w:rsidRPr="00AC3C57" w14:paraId="66BFA7D0"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65DAC265" w14:textId="77777777" w:rsidR="00D07DD9" w:rsidRPr="00AC3C57" w:rsidRDefault="00D07DD9" w:rsidP="00544AEC">
            <w:pPr>
              <w:jc w:val="center"/>
              <w:rPr>
                <w:sz w:val="26"/>
                <w:szCs w:val="26"/>
              </w:rPr>
            </w:pPr>
            <w:r w:rsidRPr="00AC3C57">
              <w:rPr>
                <w:sz w:val="26"/>
                <w:szCs w:val="26"/>
              </w:rPr>
              <w:t>52</w:t>
            </w:r>
          </w:p>
        </w:tc>
        <w:tc>
          <w:tcPr>
            <w:tcW w:w="3687" w:type="dxa"/>
            <w:tcBorders>
              <w:top w:val="single" w:sz="4" w:space="0" w:color="000000"/>
              <w:left w:val="single" w:sz="4" w:space="0" w:color="000000"/>
              <w:bottom w:val="single" w:sz="4" w:space="0" w:color="000000"/>
              <w:right w:val="single" w:sz="4" w:space="0" w:color="000000"/>
            </w:tcBorders>
          </w:tcPr>
          <w:p w14:paraId="14607ACE" w14:textId="77777777" w:rsidR="00D07DD9" w:rsidRPr="00AC3C57" w:rsidRDefault="00D07DD9" w:rsidP="00D07DD9">
            <w:pPr>
              <w:rPr>
                <w:sz w:val="26"/>
                <w:szCs w:val="26"/>
              </w:rPr>
            </w:pPr>
            <w:r w:rsidRPr="00AC3C57">
              <w:rPr>
                <w:sz w:val="26"/>
                <w:szCs w:val="26"/>
              </w:rPr>
              <w:t>Đường kính lớn nhất của lô cáp</w:t>
            </w:r>
          </w:p>
        </w:tc>
        <w:tc>
          <w:tcPr>
            <w:tcW w:w="1623" w:type="dxa"/>
            <w:tcBorders>
              <w:top w:val="single" w:sz="4" w:space="0" w:color="000000"/>
              <w:left w:val="single" w:sz="4" w:space="0" w:color="000000"/>
              <w:bottom w:val="single" w:sz="4" w:space="0" w:color="000000"/>
              <w:right w:val="single" w:sz="4" w:space="0" w:color="000000"/>
            </w:tcBorders>
          </w:tcPr>
          <w:p w14:paraId="5453E9B5"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239996D" w14:textId="77777777" w:rsidR="00D07DD9" w:rsidRPr="00AC3C57" w:rsidRDefault="00D07DD9" w:rsidP="00D07DD9">
            <w:pPr>
              <w:rPr>
                <w:sz w:val="26"/>
                <w:szCs w:val="26"/>
              </w:rPr>
            </w:pPr>
            <w:r w:rsidRPr="00AC3C57">
              <w:rPr>
                <w:sz w:val="26"/>
                <w:szCs w:val="26"/>
              </w:rPr>
              <w:t>2,5 m</w:t>
            </w:r>
          </w:p>
        </w:tc>
      </w:tr>
      <w:tr w:rsidR="00D07DD9" w:rsidRPr="00AC3C57" w14:paraId="3CAF3A6F"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6195BFC3" w14:textId="77777777" w:rsidR="00D07DD9" w:rsidRPr="00AC3C57" w:rsidRDefault="00D07DD9" w:rsidP="00544AEC">
            <w:pPr>
              <w:jc w:val="center"/>
              <w:rPr>
                <w:sz w:val="26"/>
                <w:szCs w:val="26"/>
              </w:rPr>
            </w:pPr>
            <w:r w:rsidRPr="00AC3C57">
              <w:rPr>
                <w:sz w:val="26"/>
                <w:szCs w:val="26"/>
              </w:rPr>
              <w:t>53</w:t>
            </w:r>
          </w:p>
        </w:tc>
        <w:tc>
          <w:tcPr>
            <w:tcW w:w="3687" w:type="dxa"/>
            <w:tcBorders>
              <w:top w:val="single" w:sz="4" w:space="0" w:color="000000"/>
              <w:left w:val="single" w:sz="4" w:space="0" w:color="000000"/>
              <w:bottom w:val="single" w:sz="4" w:space="0" w:color="000000"/>
              <w:right w:val="single" w:sz="4" w:space="0" w:color="000000"/>
            </w:tcBorders>
          </w:tcPr>
          <w:p w14:paraId="48EA7694" w14:textId="77777777" w:rsidR="00D07DD9" w:rsidRPr="00AC3C57" w:rsidRDefault="00D07DD9" w:rsidP="00D07DD9">
            <w:pPr>
              <w:rPr>
                <w:sz w:val="26"/>
                <w:szCs w:val="26"/>
              </w:rPr>
            </w:pPr>
            <w:r w:rsidRPr="00AC3C57">
              <w:rPr>
                <w:sz w:val="26"/>
                <w:szCs w:val="26"/>
              </w:rPr>
              <w:t>Bề rộng lớn nhất của lô cáp</w:t>
            </w:r>
          </w:p>
        </w:tc>
        <w:tc>
          <w:tcPr>
            <w:tcW w:w="1623" w:type="dxa"/>
            <w:tcBorders>
              <w:top w:val="single" w:sz="4" w:space="0" w:color="000000"/>
              <w:left w:val="single" w:sz="4" w:space="0" w:color="000000"/>
              <w:bottom w:val="single" w:sz="4" w:space="0" w:color="000000"/>
              <w:right w:val="single" w:sz="4" w:space="0" w:color="000000"/>
            </w:tcBorders>
          </w:tcPr>
          <w:p w14:paraId="65D3E454"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CEB5F2F" w14:textId="77777777" w:rsidR="00D07DD9" w:rsidRPr="00AC3C57" w:rsidRDefault="00D07DD9" w:rsidP="00D07DD9">
            <w:pPr>
              <w:rPr>
                <w:sz w:val="26"/>
                <w:szCs w:val="26"/>
              </w:rPr>
            </w:pPr>
            <w:r w:rsidRPr="00AC3C57">
              <w:rPr>
                <w:sz w:val="26"/>
                <w:szCs w:val="26"/>
              </w:rPr>
              <w:t>1,4 m</w:t>
            </w:r>
          </w:p>
        </w:tc>
      </w:tr>
      <w:tr w:rsidR="00D07DD9" w:rsidRPr="00AC3C57" w14:paraId="3BC0B058"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29617C2F" w14:textId="77777777" w:rsidR="00D07DD9" w:rsidRPr="00AC3C57" w:rsidRDefault="00D07DD9" w:rsidP="00544AEC">
            <w:pPr>
              <w:jc w:val="center"/>
              <w:rPr>
                <w:sz w:val="26"/>
                <w:szCs w:val="26"/>
              </w:rPr>
            </w:pPr>
            <w:r w:rsidRPr="00AC3C57">
              <w:rPr>
                <w:sz w:val="26"/>
                <w:szCs w:val="26"/>
              </w:rPr>
              <w:t>54</w:t>
            </w:r>
          </w:p>
        </w:tc>
        <w:tc>
          <w:tcPr>
            <w:tcW w:w="3687" w:type="dxa"/>
            <w:tcBorders>
              <w:top w:val="single" w:sz="4" w:space="0" w:color="000000"/>
              <w:left w:val="single" w:sz="4" w:space="0" w:color="000000"/>
              <w:bottom w:val="single" w:sz="4" w:space="0" w:color="000000"/>
              <w:right w:val="single" w:sz="4" w:space="0" w:color="000000"/>
            </w:tcBorders>
          </w:tcPr>
          <w:p w14:paraId="1BE5D1F8" w14:textId="77777777" w:rsidR="00D07DD9" w:rsidRPr="00AC3C57" w:rsidRDefault="00D07DD9" w:rsidP="00D07DD9">
            <w:pPr>
              <w:rPr>
                <w:sz w:val="26"/>
                <w:szCs w:val="26"/>
              </w:rPr>
            </w:pPr>
            <w:r w:rsidRPr="00AC3C57">
              <w:rPr>
                <w:sz w:val="26"/>
                <w:szCs w:val="26"/>
              </w:rPr>
              <w:t>Lỗ giữa của lô cáp</w:t>
            </w:r>
          </w:p>
        </w:tc>
        <w:tc>
          <w:tcPr>
            <w:tcW w:w="1623" w:type="dxa"/>
            <w:tcBorders>
              <w:top w:val="single" w:sz="4" w:space="0" w:color="000000"/>
              <w:left w:val="single" w:sz="4" w:space="0" w:color="000000"/>
              <w:bottom w:val="single" w:sz="4" w:space="0" w:color="000000"/>
              <w:right w:val="single" w:sz="4" w:space="0" w:color="000000"/>
            </w:tcBorders>
          </w:tcPr>
          <w:p w14:paraId="5AB4E81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938A1C1" w14:textId="77777777" w:rsidR="00D07DD9" w:rsidRPr="00AC3C57" w:rsidRDefault="00D07DD9" w:rsidP="00D07DD9">
            <w:pPr>
              <w:rPr>
                <w:sz w:val="26"/>
                <w:szCs w:val="26"/>
              </w:rPr>
            </w:pPr>
            <w:r w:rsidRPr="00AC3C57">
              <w:rPr>
                <w:sz w:val="26"/>
                <w:szCs w:val="26"/>
              </w:rPr>
              <w:t>Gia cường bằng 1 tấm thép có độ dày không ít hơn 10mm và có thể gắn với trục</w:t>
            </w:r>
          </w:p>
          <w:p w14:paraId="3CA25C6E" w14:textId="77777777" w:rsidR="00D07DD9" w:rsidRPr="00AC3C57" w:rsidRDefault="00D07DD9" w:rsidP="00D07DD9">
            <w:pPr>
              <w:rPr>
                <w:sz w:val="26"/>
                <w:szCs w:val="26"/>
              </w:rPr>
            </w:pPr>
            <w:r w:rsidRPr="00AC3C57">
              <w:rPr>
                <w:sz w:val="26"/>
                <w:szCs w:val="26"/>
              </w:rPr>
              <w:t>có đường kính 95mm</w:t>
            </w:r>
          </w:p>
        </w:tc>
      </w:tr>
      <w:tr w:rsidR="00D07DD9" w:rsidRPr="00AC3C57" w14:paraId="7BF8DE36" w14:textId="77777777" w:rsidTr="00BE54C7">
        <w:trPr>
          <w:trHeight w:val="1794"/>
        </w:trPr>
        <w:tc>
          <w:tcPr>
            <w:tcW w:w="653" w:type="dxa"/>
            <w:tcBorders>
              <w:top w:val="single" w:sz="4" w:space="0" w:color="000000"/>
              <w:left w:val="single" w:sz="4" w:space="0" w:color="000000"/>
              <w:bottom w:val="single" w:sz="4" w:space="0" w:color="000000"/>
              <w:right w:val="single" w:sz="4" w:space="0" w:color="000000"/>
            </w:tcBorders>
          </w:tcPr>
          <w:p w14:paraId="6A39E546" w14:textId="77777777" w:rsidR="00D07DD9" w:rsidRPr="00AC3C57" w:rsidRDefault="00D07DD9" w:rsidP="00544AEC">
            <w:pPr>
              <w:jc w:val="center"/>
              <w:rPr>
                <w:sz w:val="26"/>
                <w:szCs w:val="26"/>
              </w:rPr>
            </w:pPr>
            <w:r w:rsidRPr="00AC3C57">
              <w:rPr>
                <w:sz w:val="26"/>
                <w:szCs w:val="26"/>
              </w:rPr>
              <w:t>55</w:t>
            </w:r>
          </w:p>
        </w:tc>
        <w:tc>
          <w:tcPr>
            <w:tcW w:w="3687" w:type="dxa"/>
            <w:tcBorders>
              <w:top w:val="single" w:sz="4" w:space="0" w:color="000000"/>
              <w:left w:val="single" w:sz="4" w:space="0" w:color="000000"/>
              <w:bottom w:val="single" w:sz="4" w:space="0" w:color="000000"/>
              <w:right w:val="single" w:sz="4" w:space="0" w:color="000000"/>
            </w:tcBorders>
          </w:tcPr>
          <w:p w14:paraId="4A1DAF4E" w14:textId="77777777" w:rsidR="00D07DD9" w:rsidRPr="00AC3C57" w:rsidRDefault="00D07DD9" w:rsidP="00D07DD9">
            <w:pPr>
              <w:rPr>
                <w:sz w:val="26"/>
                <w:szCs w:val="26"/>
              </w:rPr>
            </w:pPr>
            <w:r w:rsidRPr="00AC3C57">
              <w:rPr>
                <w:sz w:val="26"/>
                <w:szCs w:val="26"/>
              </w:rPr>
              <w:t xml:space="preserve">Chiều dài dây quấn tối đa trên mỗi </w:t>
            </w:r>
            <w:proofErr w:type="spellStart"/>
            <w:r w:rsidRPr="00AC3C57">
              <w:rPr>
                <w:sz w:val="26"/>
                <w:szCs w:val="26"/>
              </w:rPr>
              <w:t>mỗi</w:t>
            </w:r>
            <w:proofErr w:type="spellEnd"/>
            <w:r w:rsidRPr="00AC3C57">
              <w:rPr>
                <w:sz w:val="26"/>
                <w:szCs w:val="26"/>
              </w:rPr>
              <w:t xml:space="preserve"> lô</w:t>
            </w:r>
          </w:p>
          <w:p w14:paraId="6FDB2D5B" w14:textId="77777777" w:rsidR="00D07DD9" w:rsidRPr="00AC3C57" w:rsidRDefault="00D07DD9" w:rsidP="00D07DD9">
            <w:pPr>
              <w:rPr>
                <w:sz w:val="26"/>
                <w:szCs w:val="26"/>
              </w:rPr>
            </w:pPr>
            <w:r w:rsidRPr="00AC3C57">
              <w:rPr>
                <w:sz w:val="26"/>
                <w:szCs w:val="26"/>
              </w:rPr>
              <w:tab/>
              <w:t>Đối với dây 50/8mm2, 70/11mm2, 95/16mm2,</w:t>
            </w:r>
          </w:p>
          <w:p w14:paraId="4667FD16" w14:textId="77777777" w:rsidR="00D07DD9" w:rsidRPr="00AC3C57" w:rsidRDefault="00D07DD9" w:rsidP="00D07DD9">
            <w:pPr>
              <w:rPr>
                <w:sz w:val="26"/>
                <w:szCs w:val="26"/>
              </w:rPr>
            </w:pPr>
            <w:r w:rsidRPr="00AC3C57">
              <w:rPr>
                <w:sz w:val="26"/>
                <w:szCs w:val="26"/>
              </w:rPr>
              <w:t>120/19mm2 , 150/19mm2</w:t>
            </w:r>
          </w:p>
          <w:p w14:paraId="1E6506BE" w14:textId="77777777" w:rsidR="00D07DD9" w:rsidRPr="00AC3C57" w:rsidRDefault="00D07DD9" w:rsidP="00D07DD9">
            <w:pPr>
              <w:rPr>
                <w:sz w:val="26"/>
                <w:szCs w:val="26"/>
              </w:rPr>
            </w:pPr>
            <w:r w:rsidRPr="00AC3C57">
              <w:rPr>
                <w:sz w:val="26"/>
                <w:szCs w:val="26"/>
              </w:rPr>
              <w:t>Đối với dây 240/32mm2</w:t>
            </w:r>
          </w:p>
        </w:tc>
        <w:tc>
          <w:tcPr>
            <w:tcW w:w="1623" w:type="dxa"/>
            <w:tcBorders>
              <w:top w:val="single" w:sz="4" w:space="0" w:color="000000"/>
              <w:left w:val="single" w:sz="4" w:space="0" w:color="000000"/>
              <w:bottom w:val="single" w:sz="4" w:space="0" w:color="000000"/>
              <w:right w:val="single" w:sz="4" w:space="0" w:color="000000"/>
            </w:tcBorders>
          </w:tcPr>
          <w:p w14:paraId="24C06105" w14:textId="77777777" w:rsidR="00D07DD9" w:rsidRPr="00AC3C57" w:rsidRDefault="00D07DD9" w:rsidP="00D07DD9">
            <w:pPr>
              <w:rPr>
                <w:sz w:val="26"/>
                <w:szCs w:val="26"/>
              </w:rPr>
            </w:pPr>
            <w:r w:rsidRPr="00AC3C57">
              <w:rPr>
                <w:sz w:val="26"/>
                <w:szCs w:val="26"/>
              </w:rPr>
              <w:t>m</w:t>
            </w:r>
          </w:p>
        </w:tc>
        <w:tc>
          <w:tcPr>
            <w:tcW w:w="3241" w:type="dxa"/>
            <w:tcBorders>
              <w:top w:val="single" w:sz="4" w:space="0" w:color="000000"/>
              <w:left w:val="single" w:sz="4" w:space="0" w:color="000000"/>
              <w:bottom w:val="single" w:sz="4" w:space="0" w:color="000000"/>
              <w:right w:val="single" w:sz="4" w:space="0" w:color="000000"/>
            </w:tcBorders>
          </w:tcPr>
          <w:p w14:paraId="0356C6ED" w14:textId="77777777" w:rsidR="00D07DD9" w:rsidRPr="00AC3C57" w:rsidRDefault="00D07DD9" w:rsidP="00D07DD9">
            <w:pPr>
              <w:rPr>
                <w:sz w:val="26"/>
                <w:szCs w:val="26"/>
              </w:rPr>
            </w:pPr>
          </w:p>
          <w:p w14:paraId="331A17DD" w14:textId="77777777" w:rsidR="00D07DD9" w:rsidRPr="00AC3C57" w:rsidRDefault="00D07DD9" w:rsidP="00D07DD9">
            <w:pPr>
              <w:rPr>
                <w:sz w:val="26"/>
                <w:szCs w:val="26"/>
              </w:rPr>
            </w:pPr>
          </w:p>
          <w:p w14:paraId="0B1241BF" w14:textId="77777777" w:rsidR="00D07DD9" w:rsidRPr="00AC3C57" w:rsidRDefault="00D07DD9" w:rsidP="00D07DD9">
            <w:pPr>
              <w:rPr>
                <w:sz w:val="26"/>
                <w:szCs w:val="26"/>
              </w:rPr>
            </w:pPr>
            <w:r w:rsidRPr="00AC3C57">
              <w:rPr>
                <w:sz w:val="26"/>
                <w:szCs w:val="26"/>
              </w:rPr>
              <w:t>2000</w:t>
            </w:r>
          </w:p>
          <w:p w14:paraId="5670E24D" w14:textId="77777777" w:rsidR="00D07DD9" w:rsidRPr="00AC3C57" w:rsidRDefault="00D07DD9" w:rsidP="00D07DD9">
            <w:pPr>
              <w:rPr>
                <w:sz w:val="26"/>
                <w:szCs w:val="26"/>
              </w:rPr>
            </w:pPr>
          </w:p>
          <w:p w14:paraId="43A67A5D" w14:textId="77777777" w:rsidR="00D07DD9" w:rsidRPr="00AC3C57" w:rsidRDefault="00D07DD9" w:rsidP="00D07DD9">
            <w:pPr>
              <w:rPr>
                <w:sz w:val="26"/>
                <w:szCs w:val="26"/>
              </w:rPr>
            </w:pPr>
          </w:p>
          <w:p w14:paraId="64B12C2E" w14:textId="77777777" w:rsidR="00D07DD9" w:rsidRPr="00AC3C57" w:rsidRDefault="00D07DD9" w:rsidP="00D07DD9">
            <w:pPr>
              <w:rPr>
                <w:sz w:val="26"/>
                <w:szCs w:val="26"/>
              </w:rPr>
            </w:pPr>
            <w:r w:rsidRPr="00AC3C57">
              <w:rPr>
                <w:sz w:val="26"/>
                <w:szCs w:val="26"/>
              </w:rPr>
              <w:t>1000</w:t>
            </w:r>
          </w:p>
        </w:tc>
      </w:tr>
      <w:tr w:rsidR="00D07DD9" w:rsidRPr="00AC3C57" w14:paraId="445B0B2F" w14:textId="77777777" w:rsidTr="00BE54C7">
        <w:trPr>
          <w:trHeight w:val="897"/>
        </w:trPr>
        <w:tc>
          <w:tcPr>
            <w:tcW w:w="653" w:type="dxa"/>
            <w:tcBorders>
              <w:top w:val="single" w:sz="4" w:space="0" w:color="000000"/>
              <w:left w:val="single" w:sz="4" w:space="0" w:color="000000"/>
              <w:bottom w:val="single" w:sz="4" w:space="0" w:color="000000"/>
              <w:right w:val="single" w:sz="4" w:space="0" w:color="000000"/>
            </w:tcBorders>
          </w:tcPr>
          <w:p w14:paraId="1571C757" w14:textId="77777777" w:rsidR="00D07DD9" w:rsidRPr="00AC3C57" w:rsidRDefault="00D07DD9" w:rsidP="00544AEC">
            <w:pPr>
              <w:jc w:val="center"/>
              <w:rPr>
                <w:sz w:val="26"/>
                <w:szCs w:val="26"/>
              </w:rPr>
            </w:pPr>
            <w:r w:rsidRPr="00AC3C57">
              <w:rPr>
                <w:sz w:val="26"/>
                <w:szCs w:val="26"/>
              </w:rPr>
              <w:t>56</w:t>
            </w:r>
          </w:p>
        </w:tc>
        <w:tc>
          <w:tcPr>
            <w:tcW w:w="3687" w:type="dxa"/>
            <w:tcBorders>
              <w:top w:val="single" w:sz="4" w:space="0" w:color="000000"/>
              <w:left w:val="single" w:sz="4" w:space="0" w:color="000000"/>
              <w:bottom w:val="single" w:sz="4" w:space="0" w:color="000000"/>
              <w:right w:val="single" w:sz="4" w:space="0" w:color="000000"/>
            </w:tcBorders>
          </w:tcPr>
          <w:p w14:paraId="48F902B0" w14:textId="77777777" w:rsidR="00D07DD9" w:rsidRPr="00AC3C57" w:rsidRDefault="00D07DD9" w:rsidP="00D07DD9">
            <w:pPr>
              <w:rPr>
                <w:sz w:val="26"/>
                <w:szCs w:val="26"/>
              </w:rPr>
            </w:pPr>
            <w:r w:rsidRPr="00AC3C57">
              <w:rPr>
                <w:sz w:val="26"/>
                <w:szCs w:val="26"/>
              </w:rPr>
              <w:t>Đảm bảo trong mỗi lô quấn cáp</w:t>
            </w:r>
          </w:p>
          <w:p w14:paraId="13E8E89D" w14:textId="77777777" w:rsidR="00D07DD9" w:rsidRPr="00AC3C57" w:rsidRDefault="00D07DD9" w:rsidP="00D07DD9">
            <w:pPr>
              <w:rPr>
                <w:sz w:val="26"/>
                <w:szCs w:val="26"/>
              </w:rPr>
            </w:pPr>
            <w:r w:rsidRPr="00AC3C57">
              <w:rPr>
                <w:sz w:val="26"/>
                <w:szCs w:val="26"/>
              </w:rPr>
              <w:t>chỉ gồm một đoạn dây liên tục, không đứt đoạn</w:t>
            </w:r>
          </w:p>
        </w:tc>
        <w:tc>
          <w:tcPr>
            <w:tcW w:w="1623" w:type="dxa"/>
            <w:tcBorders>
              <w:top w:val="single" w:sz="4" w:space="0" w:color="000000"/>
              <w:left w:val="single" w:sz="4" w:space="0" w:color="000000"/>
              <w:bottom w:val="single" w:sz="4" w:space="0" w:color="000000"/>
              <w:right w:val="single" w:sz="4" w:space="0" w:color="000000"/>
            </w:tcBorders>
          </w:tcPr>
          <w:p w14:paraId="69309E3B"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9333D6A" w14:textId="77777777" w:rsidR="00D07DD9" w:rsidRPr="00AC3C57" w:rsidRDefault="00D07DD9" w:rsidP="00D07DD9">
            <w:pPr>
              <w:rPr>
                <w:sz w:val="26"/>
                <w:szCs w:val="26"/>
              </w:rPr>
            </w:pPr>
          </w:p>
          <w:p w14:paraId="0DC7C847" w14:textId="77777777" w:rsidR="00D07DD9" w:rsidRPr="00AC3C57" w:rsidRDefault="00D07DD9" w:rsidP="00D07DD9">
            <w:pPr>
              <w:rPr>
                <w:sz w:val="26"/>
                <w:szCs w:val="26"/>
              </w:rPr>
            </w:pPr>
            <w:r w:rsidRPr="00AC3C57">
              <w:rPr>
                <w:sz w:val="26"/>
                <w:szCs w:val="26"/>
              </w:rPr>
              <w:t>Đáp ứng</w:t>
            </w:r>
          </w:p>
        </w:tc>
      </w:tr>
      <w:tr w:rsidR="00D07DD9" w:rsidRPr="00AC3C57" w14:paraId="767D61F3"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73C8D72C" w14:textId="77777777" w:rsidR="00D07DD9" w:rsidRPr="00AC3C57" w:rsidRDefault="00D07DD9" w:rsidP="00544AEC">
            <w:pPr>
              <w:jc w:val="center"/>
              <w:rPr>
                <w:sz w:val="26"/>
                <w:szCs w:val="26"/>
              </w:rPr>
            </w:pPr>
            <w:r w:rsidRPr="00AC3C57">
              <w:rPr>
                <w:sz w:val="26"/>
                <w:szCs w:val="26"/>
              </w:rPr>
              <w:t>57</w:t>
            </w:r>
          </w:p>
        </w:tc>
        <w:tc>
          <w:tcPr>
            <w:tcW w:w="3687" w:type="dxa"/>
            <w:tcBorders>
              <w:top w:val="single" w:sz="4" w:space="0" w:color="000000"/>
              <w:left w:val="single" w:sz="4" w:space="0" w:color="000000"/>
              <w:bottom w:val="single" w:sz="4" w:space="0" w:color="000000"/>
              <w:right w:val="single" w:sz="4" w:space="0" w:color="000000"/>
            </w:tcBorders>
          </w:tcPr>
          <w:p w14:paraId="7AF3AFA9" w14:textId="77777777" w:rsidR="00D07DD9" w:rsidRPr="00AC3C57" w:rsidRDefault="00D07DD9" w:rsidP="00D07DD9">
            <w:pPr>
              <w:rPr>
                <w:sz w:val="26"/>
                <w:szCs w:val="26"/>
              </w:rPr>
            </w:pP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p>
        </w:tc>
        <w:tc>
          <w:tcPr>
            <w:tcW w:w="1623" w:type="dxa"/>
            <w:tcBorders>
              <w:top w:val="single" w:sz="4" w:space="0" w:color="000000"/>
              <w:left w:val="single" w:sz="4" w:space="0" w:color="000000"/>
              <w:bottom w:val="single" w:sz="4" w:space="0" w:color="000000"/>
              <w:right w:val="single" w:sz="4" w:space="0" w:color="000000"/>
            </w:tcBorders>
          </w:tcPr>
          <w:p w14:paraId="71A6F02F"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C593CC7" w14:textId="77777777" w:rsidR="00D07DD9" w:rsidRPr="00AC3C57" w:rsidRDefault="00D07DD9" w:rsidP="00D07DD9">
            <w:pPr>
              <w:rPr>
                <w:sz w:val="26"/>
                <w:szCs w:val="26"/>
              </w:rPr>
            </w:pPr>
            <w:r w:rsidRPr="00AC3C57">
              <w:rPr>
                <w:sz w:val="26"/>
                <w:szCs w:val="26"/>
              </w:rPr>
              <w:t>có</w:t>
            </w:r>
          </w:p>
        </w:tc>
      </w:tr>
      <w:tr w:rsidR="00D07DD9" w:rsidRPr="00AC3C57" w14:paraId="4D3468A8"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4323A84E" w14:textId="77777777" w:rsidR="00D07DD9" w:rsidRPr="00AC3C57" w:rsidRDefault="00D07DD9" w:rsidP="00544AEC">
            <w:pPr>
              <w:jc w:val="center"/>
              <w:rPr>
                <w:sz w:val="26"/>
                <w:szCs w:val="26"/>
              </w:rPr>
            </w:pPr>
            <w:r w:rsidRPr="00AC3C57">
              <w:rPr>
                <w:sz w:val="26"/>
                <w:szCs w:val="26"/>
              </w:rPr>
              <w:t>58</w:t>
            </w:r>
          </w:p>
        </w:tc>
        <w:tc>
          <w:tcPr>
            <w:tcW w:w="3687" w:type="dxa"/>
            <w:tcBorders>
              <w:top w:val="single" w:sz="4" w:space="0" w:color="000000"/>
              <w:left w:val="single" w:sz="4" w:space="0" w:color="000000"/>
              <w:bottom w:val="single" w:sz="4" w:space="0" w:color="000000"/>
              <w:right w:val="single" w:sz="4" w:space="0" w:color="000000"/>
            </w:tcBorders>
          </w:tcPr>
          <w:p w14:paraId="49FC8A15" w14:textId="77777777" w:rsidR="00D07DD9" w:rsidRPr="00AC3C57" w:rsidRDefault="00D07DD9" w:rsidP="00D07DD9">
            <w:pPr>
              <w:rPr>
                <w:sz w:val="26"/>
                <w:szCs w:val="26"/>
              </w:rPr>
            </w:pPr>
            <w:proofErr w:type="spellStart"/>
            <w:r w:rsidRPr="00AC3C57">
              <w:rPr>
                <w:sz w:val="26"/>
                <w:szCs w:val="26"/>
              </w:rPr>
              <w:t>Rountine</w:t>
            </w:r>
            <w:proofErr w:type="spellEnd"/>
            <w:r w:rsidRPr="00AC3C57">
              <w:rPr>
                <w:sz w:val="26"/>
                <w:szCs w:val="26"/>
              </w:rPr>
              <w:t xml:space="preserve"> </w:t>
            </w:r>
            <w:proofErr w:type="spellStart"/>
            <w:r w:rsidRPr="00AC3C57">
              <w:rPr>
                <w:sz w:val="26"/>
                <w:szCs w:val="26"/>
              </w:rPr>
              <w:t>test</w:t>
            </w:r>
            <w:proofErr w:type="spellEnd"/>
          </w:p>
        </w:tc>
        <w:tc>
          <w:tcPr>
            <w:tcW w:w="1623" w:type="dxa"/>
            <w:tcBorders>
              <w:top w:val="single" w:sz="4" w:space="0" w:color="000000"/>
              <w:left w:val="single" w:sz="4" w:space="0" w:color="000000"/>
              <w:bottom w:val="single" w:sz="4" w:space="0" w:color="000000"/>
              <w:right w:val="single" w:sz="4" w:space="0" w:color="000000"/>
            </w:tcBorders>
          </w:tcPr>
          <w:p w14:paraId="784A27F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FECDF03" w14:textId="77777777" w:rsidR="00D07DD9" w:rsidRPr="00AC3C57" w:rsidRDefault="00D07DD9" w:rsidP="00D07DD9">
            <w:pPr>
              <w:rPr>
                <w:sz w:val="26"/>
                <w:szCs w:val="26"/>
              </w:rPr>
            </w:pPr>
            <w:r w:rsidRPr="00AC3C57">
              <w:rPr>
                <w:sz w:val="26"/>
                <w:szCs w:val="26"/>
              </w:rPr>
              <w:t>có</w:t>
            </w:r>
          </w:p>
        </w:tc>
      </w:tr>
    </w:tbl>
    <w:p w14:paraId="65CC6EC6" w14:textId="77777777" w:rsidR="002E0BB4" w:rsidRDefault="002E0BB4" w:rsidP="00192789">
      <w:pPr>
        <w:rPr>
          <w:b/>
          <w:bCs/>
          <w:i/>
          <w:iCs/>
          <w:color w:val="0070C0"/>
          <w:sz w:val="26"/>
          <w:szCs w:val="26"/>
          <w:lang w:val="en-US"/>
        </w:rPr>
      </w:pPr>
    </w:p>
    <w:p w14:paraId="1E5C6E9E" w14:textId="1FE315EA" w:rsidR="00192789" w:rsidRPr="00B678B9" w:rsidRDefault="00192789" w:rsidP="00192789">
      <w:pPr>
        <w:rPr>
          <w:b/>
          <w:bCs/>
          <w:i/>
          <w:iCs/>
          <w:color w:val="0070C0"/>
          <w:sz w:val="26"/>
          <w:szCs w:val="26"/>
        </w:rPr>
      </w:pPr>
      <w:r w:rsidRPr="00192789">
        <w:rPr>
          <w:b/>
          <w:bCs/>
          <w:i/>
          <w:iCs/>
          <w:color w:val="0070C0"/>
          <w:sz w:val="26"/>
          <w:szCs w:val="26"/>
        </w:rPr>
        <w:t>VI</w:t>
      </w:r>
      <w:r w:rsidRPr="00192789">
        <w:rPr>
          <w:b/>
          <w:bCs/>
          <w:i/>
          <w:iCs/>
          <w:color w:val="0070C0"/>
          <w:sz w:val="26"/>
          <w:szCs w:val="26"/>
        </w:rPr>
        <w:t>.</w:t>
      </w:r>
      <w:r w:rsidRPr="00B678B9">
        <w:rPr>
          <w:b/>
          <w:bCs/>
          <w:i/>
          <w:iCs/>
          <w:color w:val="0070C0"/>
          <w:sz w:val="26"/>
          <w:szCs w:val="26"/>
        </w:rPr>
        <w:t xml:space="preserve"> Cáp hạ áp (QĐ 3446/QĐ-EVNHANOI ngày 01/06/2021 của Tổng công ty điện lực TP. Hà Nội)</w:t>
      </w:r>
    </w:p>
    <w:p w14:paraId="5B0C58AC" w14:textId="77777777" w:rsidR="00192789" w:rsidRPr="00AC3C57" w:rsidRDefault="00192789" w:rsidP="00192789">
      <w:pPr>
        <w:rPr>
          <w:sz w:val="26"/>
          <w:szCs w:val="26"/>
        </w:rPr>
      </w:pPr>
      <w:r w:rsidRPr="00AC3C57">
        <w:rPr>
          <w:sz w:val="26"/>
          <w:szCs w:val="26"/>
        </w:rPr>
        <w:t>1. Phạm vi:</w:t>
      </w:r>
    </w:p>
    <w:p w14:paraId="03B29DF2" w14:textId="77777777" w:rsidR="00192789" w:rsidRPr="00AC3C57" w:rsidRDefault="00192789" w:rsidP="00192789">
      <w:pPr>
        <w:rPr>
          <w:sz w:val="26"/>
          <w:szCs w:val="26"/>
        </w:rPr>
      </w:pPr>
      <w:r w:rsidRPr="00AC3C57">
        <w:rPr>
          <w:sz w:val="26"/>
          <w:szCs w:val="26"/>
        </w:rPr>
        <w:t xml:space="preserve">Thông số kỹ thuật này bao gồm phần thiết kế, chế tạo, thử nghiệm, đóng gói và giao hàng </w:t>
      </w:r>
      <w:r w:rsidRPr="00AC3C57">
        <w:rPr>
          <w:sz w:val="26"/>
          <w:szCs w:val="26"/>
        </w:rPr>
        <w:lastRenderedPageBreak/>
        <w:t>đối với cáp ngầm hạ áp, cách điện XLPE hoặc EPR hoặc tương đương với điện áp định mức 0,6/1/1,2kV.</w:t>
      </w:r>
    </w:p>
    <w:p w14:paraId="7662101F" w14:textId="77777777" w:rsidR="00192789" w:rsidRPr="00AC3C57" w:rsidRDefault="00192789" w:rsidP="00192789">
      <w:pPr>
        <w:rPr>
          <w:sz w:val="26"/>
          <w:szCs w:val="26"/>
        </w:rPr>
      </w:pPr>
      <w:r w:rsidRPr="00AC3C57">
        <w:rPr>
          <w:sz w:val="26"/>
          <w:szCs w:val="26"/>
        </w:rPr>
        <w:t>2. Tiêu chuẩn áp dụng:</w:t>
      </w:r>
    </w:p>
    <w:p w14:paraId="2B1172D8" w14:textId="77777777" w:rsidR="00192789" w:rsidRPr="00AC3C57" w:rsidRDefault="00192789" w:rsidP="00192789">
      <w:pPr>
        <w:rPr>
          <w:sz w:val="26"/>
          <w:szCs w:val="26"/>
        </w:rPr>
      </w:pPr>
      <w:r w:rsidRPr="00AC3C57">
        <w:rPr>
          <w:sz w:val="26"/>
          <w:szCs w:val="26"/>
        </w:rPr>
        <w:t xml:space="preserve">TCVN 5935-1 (IEC 60502-1): </w:t>
      </w:r>
      <w:r w:rsidRPr="00AC3C57">
        <w:rPr>
          <w:sz w:val="26"/>
          <w:szCs w:val="26"/>
        </w:rPr>
        <w:tab/>
        <w:t>Cáp điện có cách điện dạng đùn và phụ kiện cáp</w:t>
      </w:r>
    </w:p>
    <w:p w14:paraId="576F8C6D" w14:textId="77777777" w:rsidR="00192789" w:rsidRPr="00AC3C57" w:rsidRDefault="00192789" w:rsidP="00192789">
      <w:pPr>
        <w:rPr>
          <w:sz w:val="26"/>
          <w:szCs w:val="26"/>
        </w:rPr>
      </w:pPr>
      <w:r w:rsidRPr="00AC3C57">
        <w:rPr>
          <w:sz w:val="26"/>
          <w:szCs w:val="26"/>
        </w:rPr>
        <w:t>điện dùng cho điện áp danh định từ 1kV (Um = 1,2kV) đến 30kV (Um = 36kV).</w:t>
      </w:r>
    </w:p>
    <w:p w14:paraId="6D6B2822" w14:textId="77777777" w:rsidR="00192789" w:rsidRPr="00AC3C57" w:rsidRDefault="00192789" w:rsidP="00192789">
      <w:pPr>
        <w:rPr>
          <w:sz w:val="26"/>
          <w:szCs w:val="26"/>
        </w:rPr>
      </w:pPr>
      <w:r w:rsidRPr="00AC3C57">
        <w:rPr>
          <w:sz w:val="26"/>
          <w:szCs w:val="26"/>
        </w:rPr>
        <w:t>TCVN 6612 (IEC 60228) :</w:t>
      </w:r>
      <w:r w:rsidRPr="00AC3C57">
        <w:rPr>
          <w:sz w:val="26"/>
          <w:szCs w:val="26"/>
        </w:rPr>
        <w:tab/>
      </w:r>
      <w:r w:rsidRPr="00AC3C57">
        <w:rPr>
          <w:sz w:val="26"/>
          <w:szCs w:val="26"/>
        </w:rPr>
        <w:tab/>
        <w:t>Ruột dẫn của cáp cách điện.</w:t>
      </w:r>
    </w:p>
    <w:p w14:paraId="42EF87D4" w14:textId="77777777" w:rsidR="00192789" w:rsidRPr="00AC3C57" w:rsidRDefault="00192789" w:rsidP="00192789">
      <w:pPr>
        <w:rPr>
          <w:sz w:val="26"/>
          <w:szCs w:val="26"/>
        </w:rPr>
      </w:pPr>
      <w:r w:rsidRPr="00AC3C57">
        <w:rPr>
          <w:sz w:val="26"/>
          <w:szCs w:val="26"/>
        </w:rPr>
        <w:t>TCVN 10889 (IEC 60229):</w:t>
      </w:r>
      <w:r w:rsidRPr="00AC3C57">
        <w:rPr>
          <w:sz w:val="26"/>
          <w:szCs w:val="26"/>
        </w:rPr>
        <w:tab/>
      </w:r>
      <w:r w:rsidRPr="00AC3C57">
        <w:rPr>
          <w:sz w:val="26"/>
          <w:szCs w:val="26"/>
        </w:rPr>
        <w:tab/>
        <w:t>Cáp điện - Thử nghiệm trên vỏ ngoài dạng đùn</w:t>
      </w:r>
    </w:p>
    <w:p w14:paraId="7A3AA402" w14:textId="77777777" w:rsidR="00192789" w:rsidRPr="00AC3C57" w:rsidRDefault="00192789" w:rsidP="00192789">
      <w:pPr>
        <w:rPr>
          <w:sz w:val="26"/>
          <w:szCs w:val="26"/>
        </w:rPr>
      </w:pPr>
      <w:r w:rsidRPr="00AC3C57">
        <w:rPr>
          <w:sz w:val="26"/>
          <w:szCs w:val="26"/>
        </w:rPr>
        <w:t>có chức năng bảo vệ đặc biệt.</w:t>
      </w:r>
    </w:p>
    <w:p w14:paraId="36B2D252" w14:textId="77777777" w:rsidR="00192789" w:rsidRPr="00AC3C57" w:rsidRDefault="00192789" w:rsidP="00192789">
      <w:pPr>
        <w:rPr>
          <w:sz w:val="26"/>
          <w:szCs w:val="26"/>
        </w:rPr>
      </w:pPr>
      <w:r w:rsidRPr="00AC3C57">
        <w:rPr>
          <w:sz w:val="26"/>
          <w:szCs w:val="26"/>
        </w:rPr>
        <w:t>Và các tiêu chuẩn liên quan; các tiêu chuẩn tương đương hoặc cao hơn</w:t>
      </w:r>
    </w:p>
    <w:p w14:paraId="053B555B" w14:textId="77777777" w:rsidR="00192789" w:rsidRPr="00AC3C57" w:rsidRDefault="00192789" w:rsidP="00192789">
      <w:pPr>
        <w:rPr>
          <w:sz w:val="26"/>
          <w:szCs w:val="26"/>
        </w:rPr>
      </w:pPr>
      <w:r w:rsidRPr="00AC3C57">
        <w:rPr>
          <w:sz w:val="26"/>
          <w:szCs w:val="26"/>
        </w:rPr>
        <w:t xml:space="preserve">3. Thiết kế và lắp đặt </w:t>
      </w:r>
    </w:p>
    <w:p w14:paraId="50463510" w14:textId="77777777" w:rsidR="00192789" w:rsidRPr="00AC3C57" w:rsidRDefault="00192789" w:rsidP="00192789">
      <w:pPr>
        <w:rPr>
          <w:sz w:val="26"/>
          <w:szCs w:val="26"/>
        </w:rPr>
      </w:pPr>
      <w:r w:rsidRPr="00AC3C57">
        <w:rPr>
          <w:sz w:val="26"/>
          <w:szCs w:val="26"/>
        </w:rPr>
        <w:t>Cáp bọc hạ thế ruột đồng hoặc ruột nhôm loại 1 lõi, 2 lõi, 3 lõi, 4 lõi, cách điện bằng chất XLPE hoặc EPR hoặc tương đương. Vật chèn kín phải liên tục và chèn theo cách sao cho không để hơi ẩm lọt vào.</w:t>
      </w:r>
    </w:p>
    <w:p w14:paraId="306E78B6" w14:textId="77777777" w:rsidR="00192789" w:rsidRPr="00AC3C57" w:rsidRDefault="00192789" w:rsidP="00192789">
      <w:pPr>
        <w:rPr>
          <w:sz w:val="26"/>
          <w:szCs w:val="26"/>
        </w:rPr>
      </w:pPr>
      <w:r w:rsidRPr="00AC3C57">
        <w:rPr>
          <w:sz w:val="26"/>
          <w:szCs w:val="26"/>
        </w:rPr>
        <w:t>- Cáp phải phù hợp với số liệu sau:</w:t>
      </w:r>
    </w:p>
    <w:p w14:paraId="1919A60D" w14:textId="77777777" w:rsidR="00192789" w:rsidRPr="00AC3C57" w:rsidRDefault="00192789" w:rsidP="00192789">
      <w:pPr>
        <w:rPr>
          <w:sz w:val="26"/>
          <w:szCs w:val="26"/>
        </w:rPr>
      </w:pPr>
      <w:r w:rsidRPr="00AC3C57">
        <w:rPr>
          <w:sz w:val="26"/>
          <w:szCs w:val="26"/>
        </w:rPr>
        <w:t>+ Điện áp hệ thống danh định:</w:t>
      </w:r>
      <w:r w:rsidRPr="00AC3C57">
        <w:rPr>
          <w:sz w:val="26"/>
          <w:szCs w:val="26"/>
        </w:rPr>
        <w:tab/>
        <w:t>0,4kV</w:t>
      </w:r>
    </w:p>
    <w:p w14:paraId="08040297" w14:textId="77777777" w:rsidR="00192789" w:rsidRPr="00AC3C57" w:rsidRDefault="00192789" w:rsidP="00192789">
      <w:pPr>
        <w:rPr>
          <w:sz w:val="26"/>
          <w:szCs w:val="26"/>
        </w:rPr>
      </w:pPr>
      <w:r w:rsidRPr="00AC3C57">
        <w:rPr>
          <w:sz w:val="26"/>
          <w:szCs w:val="26"/>
        </w:rPr>
        <w:t>+ Cấp cách điện:</w:t>
      </w:r>
      <w:r w:rsidRPr="00AC3C57">
        <w:rPr>
          <w:sz w:val="26"/>
          <w:szCs w:val="26"/>
        </w:rPr>
        <w:tab/>
        <w:t>0,6/1/1,2kV</w:t>
      </w:r>
    </w:p>
    <w:p w14:paraId="1CE4015F" w14:textId="77777777" w:rsidR="00192789" w:rsidRPr="00AC3C57" w:rsidRDefault="00192789" w:rsidP="00192789">
      <w:pPr>
        <w:rPr>
          <w:sz w:val="26"/>
          <w:szCs w:val="26"/>
        </w:rPr>
      </w:pPr>
      <w:r w:rsidRPr="00AC3C57">
        <w:rPr>
          <w:sz w:val="26"/>
          <w:szCs w:val="26"/>
        </w:rPr>
        <w:t>+ Hệ thống:</w:t>
      </w:r>
      <w:r w:rsidRPr="00AC3C57">
        <w:rPr>
          <w:sz w:val="26"/>
          <w:szCs w:val="26"/>
        </w:rPr>
        <w:tab/>
        <w:t>3 pha, 4 dây, nối đất trực tiếp</w:t>
      </w:r>
    </w:p>
    <w:p w14:paraId="72155AEC" w14:textId="77777777" w:rsidR="00192789" w:rsidRPr="00AC3C57" w:rsidRDefault="00192789" w:rsidP="00192789">
      <w:pPr>
        <w:rPr>
          <w:sz w:val="26"/>
          <w:szCs w:val="26"/>
        </w:rPr>
      </w:pPr>
      <w:r w:rsidRPr="00AC3C57">
        <w:rPr>
          <w:sz w:val="26"/>
          <w:szCs w:val="26"/>
        </w:rPr>
        <w:t>+ Tần số:</w:t>
      </w:r>
      <w:r w:rsidRPr="00AC3C57">
        <w:rPr>
          <w:sz w:val="26"/>
          <w:szCs w:val="26"/>
        </w:rPr>
        <w:tab/>
        <w:t>50Hz</w:t>
      </w:r>
    </w:p>
    <w:p w14:paraId="384DFF87" w14:textId="77777777" w:rsidR="00192789" w:rsidRPr="00AC3C57" w:rsidRDefault="00192789" w:rsidP="00192789">
      <w:pPr>
        <w:rPr>
          <w:sz w:val="26"/>
          <w:szCs w:val="26"/>
        </w:rPr>
      </w:pPr>
      <w:r w:rsidRPr="00AC3C57">
        <w:rPr>
          <w:sz w:val="26"/>
          <w:szCs w:val="26"/>
        </w:rPr>
        <w:t>a. Số liệu thiết kế.</w:t>
      </w:r>
    </w:p>
    <w:p w14:paraId="2350B82F" w14:textId="77777777" w:rsidR="00192789" w:rsidRPr="00AC3C57" w:rsidRDefault="00192789" w:rsidP="00192789">
      <w:pPr>
        <w:rPr>
          <w:sz w:val="26"/>
          <w:szCs w:val="26"/>
        </w:rPr>
      </w:pPr>
      <w:r w:rsidRPr="00AC3C57">
        <w:rPr>
          <w:sz w:val="26"/>
          <w:szCs w:val="26"/>
        </w:rPr>
        <w:t>Cấu tạo cáp sẽ bao gồm:</w:t>
      </w:r>
    </w:p>
    <w:p w14:paraId="6AB6AA41" w14:textId="77777777" w:rsidR="00192789" w:rsidRPr="00AC3C57" w:rsidRDefault="00192789" w:rsidP="00192789">
      <w:pPr>
        <w:rPr>
          <w:sz w:val="26"/>
          <w:szCs w:val="26"/>
        </w:rPr>
      </w:pPr>
      <w:r w:rsidRPr="00AC3C57">
        <w:rPr>
          <w:sz w:val="26"/>
          <w:szCs w:val="26"/>
        </w:rPr>
        <w:t>Cáp có sử dụng lớp chống va chạm cơ giới (có băng nhôm/băng thép)</w:t>
      </w:r>
    </w:p>
    <w:p w14:paraId="7CAE6EE1" w14:textId="77777777" w:rsidR="00192789" w:rsidRPr="00AC3C57" w:rsidRDefault="00192789" w:rsidP="00192789">
      <w:pPr>
        <w:rPr>
          <w:sz w:val="26"/>
          <w:szCs w:val="26"/>
        </w:rPr>
      </w:pPr>
      <w:r w:rsidRPr="00AC3C57">
        <w:rPr>
          <w:sz w:val="26"/>
          <w:szCs w:val="26"/>
        </w:rPr>
        <w:t>+ Ruột cáp (có băng dãn nở chống thấm nước dọc theo lõi)</w:t>
      </w:r>
    </w:p>
    <w:p w14:paraId="4AE0A3D3" w14:textId="77777777" w:rsidR="00192789" w:rsidRPr="00AC3C57" w:rsidRDefault="00192789" w:rsidP="00192789">
      <w:pPr>
        <w:rPr>
          <w:sz w:val="26"/>
          <w:szCs w:val="26"/>
        </w:rPr>
      </w:pPr>
      <w:r w:rsidRPr="00AC3C57">
        <w:rPr>
          <w:sz w:val="26"/>
          <w:szCs w:val="26"/>
        </w:rPr>
        <w:t>+ Lớp bọc cách điện</w:t>
      </w:r>
    </w:p>
    <w:p w14:paraId="26F9B9AF" w14:textId="77777777" w:rsidR="00192789" w:rsidRPr="00AC3C57" w:rsidRDefault="00192789" w:rsidP="00192789">
      <w:pPr>
        <w:rPr>
          <w:sz w:val="26"/>
          <w:szCs w:val="26"/>
        </w:rPr>
      </w:pPr>
      <w:r w:rsidRPr="00AC3C57">
        <w:rPr>
          <w:sz w:val="26"/>
          <w:szCs w:val="26"/>
        </w:rPr>
        <w:t>+ Lớp vỏ bọc trong</w:t>
      </w:r>
    </w:p>
    <w:p w14:paraId="555534DB" w14:textId="77777777" w:rsidR="00192789" w:rsidRPr="00AC3C57" w:rsidRDefault="00192789" w:rsidP="00192789">
      <w:pPr>
        <w:rPr>
          <w:sz w:val="26"/>
          <w:szCs w:val="26"/>
        </w:rPr>
      </w:pPr>
      <w:r w:rsidRPr="00AC3C57">
        <w:rPr>
          <w:sz w:val="26"/>
          <w:szCs w:val="26"/>
        </w:rPr>
        <w:t>+ Lớp bảo vệ chống va đập cơ giới</w:t>
      </w:r>
    </w:p>
    <w:p w14:paraId="40D99DEF" w14:textId="77777777" w:rsidR="00192789" w:rsidRPr="00AC3C57" w:rsidRDefault="00192789" w:rsidP="00192789">
      <w:pPr>
        <w:rPr>
          <w:sz w:val="26"/>
          <w:szCs w:val="26"/>
        </w:rPr>
      </w:pPr>
      <w:r w:rsidRPr="00AC3C57">
        <w:rPr>
          <w:sz w:val="26"/>
          <w:szCs w:val="26"/>
        </w:rPr>
        <w:t>+ Lớp vỏ bọc ngoài</w:t>
      </w:r>
    </w:p>
    <w:p w14:paraId="778CB4A2" w14:textId="77777777" w:rsidR="00192789" w:rsidRPr="00AC3C57" w:rsidRDefault="00192789" w:rsidP="00192789">
      <w:pPr>
        <w:rPr>
          <w:sz w:val="26"/>
          <w:szCs w:val="26"/>
        </w:rPr>
      </w:pPr>
      <w:r w:rsidRPr="00AC3C57">
        <w:rPr>
          <w:sz w:val="26"/>
          <w:szCs w:val="26"/>
        </w:rPr>
        <w:t>- Cáp không sử dụng lớp chống va chạm cơ giới (không có băng nhôm/băng thép)</w:t>
      </w:r>
    </w:p>
    <w:p w14:paraId="6BFAB0BF" w14:textId="77777777" w:rsidR="00192789" w:rsidRPr="00AC3C57" w:rsidRDefault="00192789" w:rsidP="00192789">
      <w:pPr>
        <w:rPr>
          <w:sz w:val="26"/>
          <w:szCs w:val="26"/>
        </w:rPr>
      </w:pPr>
      <w:r w:rsidRPr="00AC3C57">
        <w:rPr>
          <w:sz w:val="26"/>
          <w:szCs w:val="26"/>
        </w:rPr>
        <w:t>+ Ruột cáp (có băng dãn nở chống thấm nước dọc theo lõi)</w:t>
      </w:r>
    </w:p>
    <w:p w14:paraId="0B5B8002" w14:textId="77777777" w:rsidR="00192789" w:rsidRPr="00AC3C57" w:rsidRDefault="00192789" w:rsidP="00192789">
      <w:pPr>
        <w:rPr>
          <w:sz w:val="26"/>
          <w:szCs w:val="26"/>
        </w:rPr>
      </w:pPr>
      <w:r w:rsidRPr="00AC3C57">
        <w:rPr>
          <w:sz w:val="26"/>
          <w:szCs w:val="26"/>
        </w:rPr>
        <w:t>+ Lớp bọc cách điện</w:t>
      </w:r>
    </w:p>
    <w:p w14:paraId="504A8080" w14:textId="77777777" w:rsidR="00192789" w:rsidRPr="00AC3C57" w:rsidRDefault="00192789" w:rsidP="00192789">
      <w:pPr>
        <w:rPr>
          <w:sz w:val="26"/>
          <w:szCs w:val="26"/>
        </w:rPr>
      </w:pPr>
      <w:r w:rsidRPr="00AC3C57">
        <w:rPr>
          <w:sz w:val="26"/>
          <w:szCs w:val="26"/>
        </w:rPr>
        <w:t>+ Lớp vỏ bọc ngoài</w:t>
      </w:r>
    </w:p>
    <w:p w14:paraId="55309C0B" w14:textId="77777777" w:rsidR="00192789" w:rsidRPr="00AC3C57" w:rsidRDefault="00192789" w:rsidP="00192789">
      <w:pPr>
        <w:rPr>
          <w:sz w:val="26"/>
          <w:szCs w:val="26"/>
        </w:rPr>
      </w:pPr>
      <w:r w:rsidRPr="00AC3C57">
        <w:rPr>
          <w:sz w:val="26"/>
          <w:szCs w:val="26"/>
        </w:rPr>
        <w:t>+ Với cáp nhiều lõi sẽ có thêm lớp độn tạo tròn đều cho cáp khi bện các lõi.</w:t>
      </w:r>
    </w:p>
    <w:p w14:paraId="44DF4144" w14:textId="77777777" w:rsidR="00192789" w:rsidRPr="00AC3C57" w:rsidRDefault="00192789" w:rsidP="00192789">
      <w:pPr>
        <w:rPr>
          <w:sz w:val="26"/>
          <w:szCs w:val="26"/>
        </w:rPr>
      </w:pPr>
      <w:r w:rsidRPr="00AC3C57">
        <w:rPr>
          <w:sz w:val="26"/>
          <w:szCs w:val="26"/>
        </w:rPr>
        <w:t>b. Ruột cáp.</w:t>
      </w:r>
    </w:p>
    <w:p w14:paraId="43D79D6D" w14:textId="77777777" w:rsidR="00192789" w:rsidRPr="00AC3C57" w:rsidRDefault="00192789" w:rsidP="00192789">
      <w:pPr>
        <w:rPr>
          <w:sz w:val="26"/>
          <w:szCs w:val="26"/>
        </w:rPr>
      </w:pPr>
      <w:r w:rsidRPr="00AC3C57">
        <w:rPr>
          <w:sz w:val="26"/>
          <w:szCs w:val="26"/>
        </w:rPr>
        <w:t xml:space="preserve">Ruột cáp phải là dây dẫn đồng hoặc nhôm loại nhiều sợi được ép tròn vặn xoắn, có điện trở lõi và cấu trúc lõi phù hợp với tiêu chuẩn TCVN 6612 (IEC 60228) </w:t>
      </w:r>
      <w:proofErr w:type="spellStart"/>
      <w:r w:rsidRPr="00AC3C57">
        <w:rPr>
          <w:sz w:val="26"/>
          <w:szCs w:val="26"/>
        </w:rPr>
        <w:t>class</w:t>
      </w:r>
      <w:proofErr w:type="spellEnd"/>
      <w:r w:rsidRPr="00AC3C57">
        <w:rPr>
          <w:sz w:val="26"/>
          <w:szCs w:val="26"/>
        </w:rPr>
        <w:t xml:space="preserve"> 2. Trong ruột cáp phải sử dụng loại băng giãn nở chống thấm nước khi tiếp xúc với nước (băng dãn nở chống thấm nước được đưa vào trong quá trình bện xoắn lõi).</w:t>
      </w:r>
    </w:p>
    <w:p w14:paraId="41BF42A1" w14:textId="77777777" w:rsidR="00192789" w:rsidRPr="00AC3C57" w:rsidRDefault="00192789" w:rsidP="00192789">
      <w:pPr>
        <w:rPr>
          <w:sz w:val="26"/>
          <w:szCs w:val="26"/>
        </w:rPr>
      </w:pPr>
      <w:r w:rsidRPr="00AC3C57">
        <w:rPr>
          <w:sz w:val="26"/>
          <w:szCs w:val="26"/>
        </w:rPr>
        <w:t>Với lõi cáp có tiết diện danh định nhỏ hơn 35mm2 được phép có hoặc không có băng giãn nở chống thấm nước khi tiếp xúc với nước ở trong lõi cáp.</w:t>
      </w:r>
    </w:p>
    <w:p w14:paraId="616BE0C5" w14:textId="77777777" w:rsidR="00192789" w:rsidRPr="00AC3C57" w:rsidRDefault="00192789" w:rsidP="00192789">
      <w:pPr>
        <w:rPr>
          <w:sz w:val="26"/>
          <w:szCs w:val="26"/>
        </w:rPr>
      </w:pPr>
      <w:r w:rsidRPr="00AC3C57">
        <w:rPr>
          <w:sz w:val="26"/>
          <w:szCs w:val="26"/>
        </w:rPr>
        <w:t>c. Cách điện của ruột cáp.</w:t>
      </w:r>
    </w:p>
    <w:p w14:paraId="029ACDF2" w14:textId="77777777" w:rsidR="00192789" w:rsidRPr="00AC3C57" w:rsidRDefault="00192789" w:rsidP="00192789">
      <w:pPr>
        <w:rPr>
          <w:sz w:val="26"/>
          <w:szCs w:val="26"/>
        </w:rPr>
      </w:pPr>
      <w:r w:rsidRPr="00AC3C57">
        <w:rPr>
          <w:sz w:val="26"/>
          <w:szCs w:val="26"/>
        </w:rPr>
        <w:t>Chất cách điện của ruột cáp là XLPE/EPR và phải được thực hiện bằng phương pháp đùn ép. Chất cách điện được trộn phụ gia chống mối, mọt, phụ gia làm tăng tuổi thọ chất cách điện. Mặt khác, chất phụ gia không làm ảnh hưởng đến tính chất cơ, lý, cách điện...của chất cách điện.</w:t>
      </w:r>
    </w:p>
    <w:p w14:paraId="07DB715E" w14:textId="77777777" w:rsidR="00192789" w:rsidRPr="00AC3C57" w:rsidRDefault="00192789" w:rsidP="00192789">
      <w:pPr>
        <w:rPr>
          <w:sz w:val="26"/>
          <w:szCs w:val="26"/>
        </w:rPr>
      </w:pPr>
      <w:r w:rsidRPr="00AC3C57">
        <w:rPr>
          <w:sz w:val="26"/>
          <w:szCs w:val="26"/>
        </w:rPr>
        <w:t>d. Lớp vỏ bọc trong, lớp vỏ bọc ngoài.</w:t>
      </w:r>
    </w:p>
    <w:p w14:paraId="0898DC53" w14:textId="77777777" w:rsidR="00192789" w:rsidRPr="00AC3C57" w:rsidRDefault="00192789" w:rsidP="00192789">
      <w:pPr>
        <w:rPr>
          <w:sz w:val="26"/>
          <w:szCs w:val="26"/>
        </w:rPr>
      </w:pPr>
      <w:r w:rsidRPr="00AC3C57">
        <w:rPr>
          <w:sz w:val="26"/>
          <w:szCs w:val="26"/>
        </w:rPr>
        <w:t>Lớp vỏ bọc không chứa kim loại làm bằng hợp chất nhựa dẻo PVC hoặc PE. Độ</w:t>
      </w:r>
    </w:p>
    <w:p w14:paraId="6B4916F6" w14:textId="77777777" w:rsidR="00192789" w:rsidRPr="00AC3C57" w:rsidRDefault="00192789" w:rsidP="00192789">
      <w:pPr>
        <w:rPr>
          <w:sz w:val="26"/>
          <w:szCs w:val="26"/>
        </w:rPr>
      </w:pPr>
      <w:r w:rsidRPr="00AC3C57">
        <w:rPr>
          <w:sz w:val="26"/>
          <w:szCs w:val="26"/>
        </w:rPr>
        <w:t>dầy lớp vỏ bọc đáp ứng theo TCVN 5935-1 (hoặc tương đương)</w:t>
      </w:r>
    </w:p>
    <w:p w14:paraId="6E02BC80" w14:textId="77777777" w:rsidR="00192789" w:rsidRPr="00AC3C57" w:rsidRDefault="00192789" w:rsidP="00192789">
      <w:pPr>
        <w:rPr>
          <w:sz w:val="26"/>
          <w:szCs w:val="26"/>
        </w:rPr>
      </w:pPr>
      <w:r w:rsidRPr="00AC3C57">
        <w:rPr>
          <w:sz w:val="26"/>
          <w:szCs w:val="26"/>
        </w:rPr>
        <w:t>e. Lớp bảo vệ chống va đập cơ giới (với cáp không sử dụng lớp chống va chạm cơ giới sẽ không có phần này).</w:t>
      </w:r>
    </w:p>
    <w:p w14:paraId="7A066B6A" w14:textId="77777777" w:rsidR="00192789" w:rsidRPr="00AC3C57" w:rsidRDefault="00192789" w:rsidP="00192789">
      <w:pPr>
        <w:rPr>
          <w:sz w:val="26"/>
          <w:szCs w:val="26"/>
        </w:rPr>
      </w:pPr>
      <w:r w:rsidRPr="00AC3C57">
        <w:rPr>
          <w:sz w:val="26"/>
          <w:szCs w:val="26"/>
        </w:rPr>
        <w:t>- Cáp được thiết kế có lớp bảo vệ để chống được va đập cơ giới ở dưới lớp vỏ bọc ngoài của cáp.</w:t>
      </w:r>
    </w:p>
    <w:p w14:paraId="6353B785" w14:textId="77777777" w:rsidR="00192789" w:rsidRPr="00AC3C57" w:rsidRDefault="00192789" w:rsidP="00192789">
      <w:pPr>
        <w:rPr>
          <w:sz w:val="26"/>
          <w:szCs w:val="26"/>
        </w:rPr>
      </w:pPr>
      <w:r w:rsidRPr="00AC3C57">
        <w:rPr>
          <w:sz w:val="26"/>
          <w:szCs w:val="26"/>
        </w:rPr>
        <w:lastRenderedPageBreak/>
        <w:t>- Đối với cáp 2 lõi, 3 lõi, 4 lõi sử dụng 02 lớp băng thép mạ kẽm.</w:t>
      </w:r>
    </w:p>
    <w:p w14:paraId="1DB44674" w14:textId="77777777" w:rsidR="00192789" w:rsidRPr="00AC3C57" w:rsidRDefault="00192789" w:rsidP="00192789">
      <w:pPr>
        <w:rPr>
          <w:sz w:val="26"/>
          <w:szCs w:val="26"/>
        </w:rPr>
      </w:pPr>
      <w:r w:rsidRPr="00AC3C57">
        <w:rPr>
          <w:sz w:val="26"/>
          <w:szCs w:val="26"/>
        </w:rPr>
        <w:t>- Đối với cáp 1 lõi sử dụng 02 lớp băng nhôm.</w:t>
      </w:r>
    </w:p>
    <w:p w14:paraId="27FFA184" w14:textId="77777777" w:rsidR="00192789" w:rsidRPr="00AC3C57" w:rsidRDefault="00192789" w:rsidP="00192789">
      <w:pPr>
        <w:rPr>
          <w:sz w:val="26"/>
          <w:szCs w:val="26"/>
        </w:rPr>
      </w:pPr>
      <w:r w:rsidRPr="00AC3C57">
        <w:rPr>
          <w:sz w:val="26"/>
          <w:szCs w:val="26"/>
        </w:rPr>
        <w:t>Độ dầy danh định của lớp giáp được quy định như bảng dưới (đáp ứng TCVN 5935-1):</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1"/>
        <w:gridCol w:w="2949"/>
        <w:gridCol w:w="2297"/>
        <w:gridCol w:w="3246"/>
      </w:tblGrid>
      <w:tr w:rsidR="00192789" w:rsidRPr="00AC3C57" w14:paraId="44293E97" w14:textId="77777777" w:rsidTr="005A19B2">
        <w:trPr>
          <w:trHeight w:val="734"/>
          <w:tblHeader/>
          <w:jc w:val="center"/>
        </w:trPr>
        <w:tc>
          <w:tcPr>
            <w:tcW w:w="4060" w:type="dxa"/>
            <w:gridSpan w:val="2"/>
            <w:shd w:val="clear" w:color="auto" w:fill="FFFFFF"/>
            <w:vAlign w:val="bottom"/>
          </w:tcPr>
          <w:p w14:paraId="14E40279" w14:textId="77777777" w:rsidR="00192789" w:rsidRPr="00AC3C57" w:rsidRDefault="00192789" w:rsidP="005A19B2">
            <w:pPr>
              <w:rPr>
                <w:sz w:val="26"/>
                <w:szCs w:val="26"/>
              </w:rPr>
            </w:pPr>
            <w:r w:rsidRPr="00AC3C57">
              <w:rPr>
                <w:sz w:val="26"/>
                <w:szCs w:val="26"/>
              </w:rPr>
              <w:t>Đường kính giả định bên dưới áo giáp (</w:t>
            </w:r>
            <w:proofErr w:type="spellStart"/>
            <w:r w:rsidRPr="00AC3C57">
              <w:rPr>
                <w:sz w:val="26"/>
                <w:szCs w:val="26"/>
              </w:rPr>
              <w:t>mm</w:t>
            </w:r>
            <w:proofErr w:type="spellEnd"/>
            <w:r w:rsidRPr="00AC3C57">
              <w:rPr>
                <w:sz w:val="26"/>
                <w:szCs w:val="26"/>
              </w:rPr>
              <w:t>)</w:t>
            </w:r>
          </w:p>
        </w:tc>
        <w:tc>
          <w:tcPr>
            <w:tcW w:w="5543" w:type="dxa"/>
            <w:gridSpan w:val="2"/>
            <w:shd w:val="clear" w:color="auto" w:fill="FFFFFF"/>
            <w:vAlign w:val="center"/>
          </w:tcPr>
          <w:p w14:paraId="0A3F944F" w14:textId="77777777" w:rsidR="00192789" w:rsidRPr="00AC3C57" w:rsidRDefault="00192789" w:rsidP="005A19B2">
            <w:pPr>
              <w:rPr>
                <w:sz w:val="26"/>
                <w:szCs w:val="26"/>
              </w:rPr>
            </w:pPr>
            <w:r w:rsidRPr="00AC3C57">
              <w:rPr>
                <w:sz w:val="26"/>
                <w:szCs w:val="26"/>
              </w:rPr>
              <w:t>Độ dầy danh định của mỗi dải băng (</w:t>
            </w:r>
            <w:proofErr w:type="spellStart"/>
            <w:r w:rsidRPr="00AC3C57">
              <w:rPr>
                <w:sz w:val="26"/>
                <w:szCs w:val="26"/>
              </w:rPr>
              <w:t>mm</w:t>
            </w:r>
            <w:proofErr w:type="spellEnd"/>
            <w:r w:rsidRPr="00AC3C57">
              <w:rPr>
                <w:sz w:val="26"/>
                <w:szCs w:val="26"/>
              </w:rPr>
              <w:t>)</w:t>
            </w:r>
          </w:p>
        </w:tc>
      </w:tr>
      <w:tr w:rsidR="00192789" w:rsidRPr="00AC3C57" w14:paraId="77CB4DE2" w14:textId="77777777" w:rsidTr="005A19B2">
        <w:trPr>
          <w:trHeight w:val="730"/>
          <w:tblHeader/>
          <w:jc w:val="center"/>
        </w:trPr>
        <w:tc>
          <w:tcPr>
            <w:tcW w:w="1111" w:type="dxa"/>
            <w:shd w:val="clear" w:color="auto" w:fill="FFFFFF"/>
            <w:vAlign w:val="center"/>
          </w:tcPr>
          <w:p w14:paraId="7D5300EA" w14:textId="77777777" w:rsidR="00192789" w:rsidRPr="00AC3C57" w:rsidRDefault="00192789" w:rsidP="005A19B2">
            <w:pPr>
              <w:rPr>
                <w:sz w:val="26"/>
                <w:szCs w:val="26"/>
              </w:rPr>
            </w:pPr>
            <w:r w:rsidRPr="00AC3C57">
              <w:rPr>
                <w:sz w:val="26"/>
                <w:szCs w:val="26"/>
              </w:rPr>
              <w:t>Lớn hơn</w:t>
            </w:r>
          </w:p>
        </w:tc>
        <w:tc>
          <w:tcPr>
            <w:tcW w:w="2949" w:type="dxa"/>
            <w:shd w:val="clear" w:color="auto" w:fill="FFFFFF"/>
            <w:vAlign w:val="center"/>
          </w:tcPr>
          <w:p w14:paraId="74571DF2" w14:textId="77777777" w:rsidR="00192789" w:rsidRPr="00AC3C57" w:rsidRDefault="00192789" w:rsidP="005A19B2">
            <w:pPr>
              <w:rPr>
                <w:sz w:val="26"/>
                <w:szCs w:val="26"/>
              </w:rPr>
            </w:pPr>
            <w:r w:rsidRPr="00AC3C57">
              <w:rPr>
                <w:sz w:val="26"/>
                <w:szCs w:val="26"/>
              </w:rPr>
              <w:t>Đến và bằng</w:t>
            </w:r>
          </w:p>
        </w:tc>
        <w:tc>
          <w:tcPr>
            <w:tcW w:w="2297" w:type="dxa"/>
            <w:shd w:val="clear" w:color="auto" w:fill="FFFFFF"/>
            <w:vAlign w:val="center"/>
          </w:tcPr>
          <w:p w14:paraId="4D24C061" w14:textId="77777777" w:rsidR="00192789" w:rsidRPr="00AC3C57" w:rsidRDefault="00192789" w:rsidP="005A19B2">
            <w:pPr>
              <w:rPr>
                <w:sz w:val="26"/>
                <w:szCs w:val="26"/>
              </w:rPr>
            </w:pPr>
            <w:r w:rsidRPr="00AC3C57">
              <w:rPr>
                <w:sz w:val="26"/>
                <w:szCs w:val="26"/>
              </w:rPr>
              <w:t>Thép hoặc thép mạ</w:t>
            </w:r>
          </w:p>
        </w:tc>
        <w:tc>
          <w:tcPr>
            <w:tcW w:w="3246" w:type="dxa"/>
            <w:shd w:val="clear" w:color="auto" w:fill="FFFFFF"/>
            <w:vAlign w:val="center"/>
          </w:tcPr>
          <w:p w14:paraId="15F51FA2" w14:textId="77777777" w:rsidR="00192789" w:rsidRPr="00AC3C57" w:rsidRDefault="00192789" w:rsidP="005A19B2">
            <w:pPr>
              <w:rPr>
                <w:sz w:val="26"/>
                <w:szCs w:val="26"/>
              </w:rPr>
            </w:pPr>
            <w:r w:rsidRPr="00AC3C57">
              <w:rPr>
                <w:sz w:val="26"/>
                <w:szCs w:val="26"/>
              </w:rPr>
              <w:t>Nhôm hoặc hợp kim nhôm</w:t>
            </w:r>
          </w:p>
        </w:tc>
      </w:tr>
      <w:tr w:rsidR="00192789" w:rsidRPr="00AC3C57" w14:paraId="0C397E4D" w14:textId="77777777" w:rsidTr="005A19B2">
        <w:trPr>
          <w:trHeight w:val="370"/>
          <w:jc w:val="center"/>
        </w:trPr>
        <w:tc>
          <w:tcPr>
            <w:tcW w:w="1111" w:type="dxa"/>
            <w:shd w:val="clear" w:color="auto" w:fill="FFFFFF"/>
            <w:vAlign w:val="center"/>
          </w:tcPr>
          <w:p w14:paraId="4D77D49B" w14:textId="77777777" w:rsidR="00192789" w:rsidRPr="00AC3C57" w:rsidRDefault="00192789" w:rsidP="005A19B2">
            <w:pPr>
              <w:rPr>
                <w:sz w:val="26"/>
                <w:szCs w:val="26"/>
              </w:rPr>
            </w:pPr>
            <w:r w:rsidRPr="00AC3C57">
              <w:rPr>
                <w:sz w:val="26"/>
                <w:szCs w:val="26"/>
              </w:rPr>
              <w:t>-</w:t>
            </w:r>
          </w:p>
        </w:tc>
        <w:tc>
          <w:tcPr>
            <w:tcW w:w="2949" w:type="dxa"/>
            <w:shd w:val="clear" w:color="auto" w:fill="FFFFFF"/>
            <w:vAlign w:val="bottom"/>
          </w:tcPr>
          <w:p w14:paraId="092421BE" w14:textId="77777777" w:rsidR="00192789" w:rsidRPr="00AC3C57" w:rsidRDefault="00192789" w:rsidP="005A19B2">
            <w:pPr>
              <w:rPr>
                <w:sz w:val="26"/>
                <w:szCs w:val="26"/>
              </w:rPr>
            </w:pPr>
            <w:r w:rsidRPr="00AC3C57">
              <w:rPr>
                <w:sz w:val="26"/>
                <w:szCs w:val="26"/>
              </w:rPr>
              <w:t>30</w:t>
            </w:r>
          </w:p>
        </w:tc>
        <w:tc>
          <w:tcPr>
            <w:tcW w:w="2297" w:type="dxa"/>
            <w:shd w:val="clear" w:color="auto" w:fill="FFFFFF"/>
            <w:vAlign w:val="bottom"/>
          </w:tcPr>
          <w:p w14:paraId="4A2F2AEC" w14:textId="77777777" w:rsidR="00192789" w:rsidRPr="00AC3C57" w:rsidRDefault="00192789" w:rsidP="005A19B2">
            <w:pPr>
              <w:rPr>
                <w:sz w:val="26"/>
                <w:szCs w:val="26"/>
              </w:rPr>
            </w:pPr>
            <w:r w:rsidRPr="00AC3C57">
              <w:rPr>
                <w:sz w:val="26"/>
                <w:szCs w:val="26"/>
              </w:rPr>
              <w:t>0,2</w:t>
            </w:r>
          </w:p>
        </w:tc>
        <w:tc>
          <w:tcPr>
            <w:tcW w:w="3246" w:type="dxa"/>
            <w:shd w:val="clear" w:color="auto" w:fill="FFFFFF"/>
            <w:vAlign w:val="bottom"/>
          </w:tcPr>
          <w:p w14:paraId="0E8E82B8" w14:textId="77777777" w:rsidR="00192789" w:rsidRPr="00AC3C57" w:rsidRDefault="00192789" w:rsidP="005A19B2">
            <w:pPr>
              <w:rPr>
                <w:sz w:val="26"/>
                <w:szCs w:val="26"/>
              </w:rPr>
            </w:pPr>
            <w:r w:rsidRPr="00AC3C57">
              <w:rPr>
                <w:sz w:val="26"/>
                <w:szCs w:val="26"/>
              </w:rPr>
              <w:t>0,5</w:t>
            </w:r>
          </w:p>
        </w:tc>
      </w:tr>
      <w:tr w:rsidR="00192789" w:rsidRPr="00AC3C57" w14:paraId="4FC6EA72" w14:textId="77777777" w:rsidTr="005A19B2">
        <w:trPr>
          <w:trHeight w:val="370"/>
          <w:jc w:val="center"/>
        </w:trPr>
        <w:tc>
          <w:tcPr>
            <w:tcW w:w="1111" w:type="dxa"/>
            <w:shd w:val="clear" w:color="auto" w:fill="FFFFFF"/>
            <w:vAlign w:val="bottom"/>
          </w:tcPr>
          <w:p w14:paraId="14AEFEF5" w14:textId="77777777" w:rsidR="00192789" w:rsidRPr="00AC3C57" w:rsidRDefault="00192789" w:rsidP="005A19B2">
            <w:pPr>
              <w:rPr>
                <w:sz w:val="26"/>
                <w:szCs w:val="26"/>
              </w:rPr>
            </w:pPr>
            <w:r w:rsidRPr="00AC3C57">
              <w:rPr>
                <w:sz w:val="26"/>
                <w:szCs w:val="26"/>
              </w:rPr>
              <w:t>30</w:t>
            </w:r>
          </w:p>
        </w:tc>
        <w:tc>
          <w:tcPr>
            <w:tcW w:w="2949" w:type="dxa"/>
            <w:shd w:val="clear" w:color="auto" w:fill="FFFFFF"/>
            <w:vAlign w:val="bottom"/>
          </w:tcPr>
          <w:p w14:paraId="1877AC36" w14:textId="77777777" w:rsidR="00192789" w:rsidRPr="00AC3C57" w:rsidRDefault="00192789" w:rsidP="005A19B2">
            <w:pPr>
              <w:rPr>
                <w:sz w:val="26"/>
                <w:szCs w:val="26"/>
              </w:rPr>
            </w:pPr>
            <w:r w:rsidRPr="00AC3C57">
              <w:rPr>
                <w:sz w:val="26"/>
                <w:szCs w:val="26"/>
              </w:rPr>
              <w:t>70</w:t>
            </w:r>
          </w:p>
        </w:tc>
        <w:tc>
          <w:tcPr>
            <w:tcW w:w="2297" w:type="dxa"/>
            <w:shd w:val="clear" w:color="auto" w:fill="FFFFFF"/>
            <w:vAlign w:val="bottom"/>
          </w:tcPr>
          <w:p w14:paraId="421657BA" w14:textId="77777777" w:rsidR="00192789" w:rsidRPr="00AC3C57" w:rsidRDefault="00192789" w:rsidP="005A19B2">
            <w:pPr>
              <w:rPr>
                <w:sz w:val="26"/>
                <w:szCs w:val="26"/>
              </w:rPr>
            </w:pPr>
            <w:r w:rsidRPr="00AC3C57">
              <w:rPr>
                <w:sz w:val="26"/>
                <w:szCs w:val="26"/>
              </w:rPr>
              <w:t>0,5</w:t>
            </w:r>
          </w:p>
        </w:tc>
        <w:tc>
          <w:tcPr>
            <w:tcW w:w="3246" w:type="dxa"/>
            <w:shd w:val="clear" w:color="auto" w:fill="FFFFFF"/>
            <w:vAlign w:val="bottom"/>
          </w:tcPr>
          <w:p w14:paraId="6E3058AE" w14:textId="77777777" w:rsidR="00192789" w:rsidRPr="00AC3C57" w:rsidRDefault="00192789" w:rsidP="005A19B2">
            <w:pPr>
              <w:rPr>
                <w:sz w:val="26"/>
                <w:szCs w:val="26"/>
              </w:rPr>
            </w:pPr>
            <w:r w:rsidRPr="00AC3C57">
              <w:rPr>
                <w:sz w:val="26"/>
                <w:szCs w:val="26"/>
              </w:rPr>
              <w:t>0,5</w:t>
            </w:r>
          </w:p>
        </w:tc>
      </w:tr>
      <w:tr w:rsidR="00192789" w:rsidRPr="00AC3C57" w14:paraId="27F0168C" w14:textId="77777777" w:rsidTr="005A19B2">
        <w:trPr>
          <w:trHeight w:val="379"/>
          <w:jc w:val="center"/>
        </w:trPr>
        <w:tc>
          <w:tcPr>
            <w:tcW w:w="1111" w:type="dxa"/>
            <w:shd w:val="clear" w:color="auto" w:fill="FFFFFF"/>
            <w:vAlign w:val="center"/>
          </w:tcPr>
          <w:p w14:paraId="1D1CEC29" w14:textId="77777777" w:rsidR="00192789" w:rsidRPr="00AC3C57" w:rsidRDefault="00192789" w:rsidP="005A19B2">
            <w:pPr>
              <w:rPr>
                <w:sz w:val="26"/>
                <w:szCs w:val="26"/>
              </w:rPr>
            </w:pPr>
            <w:r w:rsidRPr="00AC3C57">
              <w:rPr>
                <w:sz w:val="26"/>
                <w:szCs w:val="26"/>
              </w:rPr>
              <w:t>70</w:t>
            </w:r>
          </w:p>
        </w:tc>
        <w:tc>
          <w:tcPr>
            <w:tcW w:w="2949" w:type="dxa"/>
            <w:shd w:val="clear" w:color="auto" w:fill="FFFFFF"/>
            <w:vAlign w:val="center"/>
          </w:tcPr>
          <w:p w14:paraId="799CA513" w14:textId="77777777" w:rsidR="00192789" w:rsidRPr="00AC3C57" w:rsidRDefault="00192789" w:rsidP="005A19B2">
            <w:pPr>
              <w:rPr>
                <w:sz w:val="26"/>
                <w:szCs w:val="26"/>
              </w:rPr>
            </w:pPr>
            <w:r w:rsidRPr="00AC3C57">
              <w:rPr>
                <w:sz w:val="26"/>
                <w:szCs w:val="26"/>
              </w:rPr>
              <w:t>-</w:t>
            </w:r>
          </w:p>
        </w:tc>
        <w:tc>
          <w:tcPr>
            <w:tcW w:w="2297" w:type="dxa"/>
            <w:shd w:val="clear" w:color="auto" w:fill="FFFFFF"/>
            <w:vAlign w:val="bottom"/>
          </w:tcPr>
          <w:p w14:paraId="0975D559" w14:textId="77777777" w:rsidR="00192789" w:rsidRPr="00AC3C57" w:rsidRDefault="00192789" w:rsidP="005A19B2">
            <w:pPr>
              <w:rPr>
                <w:sz w:val="26"/>
                <w:szCs w:val="26"/>
              </w:rPr>
            </w:pPr>
            <w:r w:rsidRPr="00AC3C57">
              <w:rPr>
                <w:sz w:val="26"/>
                <w:szCs w:val="26"/>
              </w:rPr>
              <w:t>0,8</w:t>
            </w:r>
          </w:p>
        </w:tc>
        <w:tc>
          <w:tcPr>
            <w:tcW w:w="3246" w:type="dxa"/>
            <w:shd w:val="clear" w:color="auto" w:fill="FFFFFF"/>
            <w:vAlign w:val="bottom"/>
          </w:tcPr>
          <w:p w14:paraId="08866C29" w14:textId="77777777" w:rsidR="00192789" w:rsidRPr="00AC3C57" w:rsidRDefault="00192789" w:rsidP="005A19B2">
            <w:pPr>
              <w:rPr>
                <w:sz w:val="26"/>
                <w:szCs w:val="26"/>
              </w:rPr>
            </w:pPr>
            <w:r w:rsidRPr="00AC3C57">
              <w:rPr>
                <w:sz w:val="26"/>
                <w:szCs w:val="26"/>
              </w:rPr>
              <w:t>0,8</w:t>
            </w:r>
          </w:p>
        </w:tc>
      </w:tr>
    </w:tbl>
    <w:p w14:paraId="409DAE6F" w14:textId="77777777" w:rsidR="00192789" w:rsidRPr="00AC3C57" w:rsidRDefault="00192789" w:rsidP="00192789">
      <w:pPr>
        <w:rPr>
          <w:sz w:val="26"/>
          <w:szCs w:val="26"/>
        </w:rPr>
      </w:pPr>
      <w:r w:rsidRPr="00AC3C57">
        <w:rPr>
          <w:sz w:val="26"/>
          <w:szCs w:val="26"/>
        </w:rPr>
        <w:t>Chiều dày nhỏ nhất của lớp băng quấn không thấp hơn giá trị danh định 10%.</w:t>
      </w:r>
    </w:p>
    <w:p w14:paraId="7C39AD4A" w14:textId="77777777" w:rsidR="00192789" w:rsidRPr="00AC3C57" w:rsidRDefault="00192789" w:rsidP="00192789">
      <w:pPr>
        <w:rPr>
          <w:sz w:val="26"/>
          <w:szCs w:val="26"/>
        </w:rPr>
      </w:pPr>
      <w:r w:rsidRPr="00AC3C57">
        <w:rPr>
          <w:sz w:val="26"/>
          <w:szCs w:val="26"/>
        </w:rPr>
        <w:t>f. Đánh mã ký hiệu.</w:t>
      </w:r>
    </w:p>
    <w:p w14:paraId="4BB9EF56" w14:textId="77777777" w:rsidR="00192789" w:rsidRPr="00AC3C57" w:rsidRDefault="00192789" w:rsidP="00192789">
      <w:pPr>
        <w:rPr>
          <w:sz w:val="26"/>
          <w:szCs w:val="26"/>
        </w:rPr>
      </w:pPr>
      <w:r w:rsidRPr="00AC3C57">
        <w:rPr>
          <w:sz w:val="26"/>
          <w:szCs w:val="26"/>
        </w:rPr>
        <w:t>Cáp phải được đánh ký hiệu rõ ràng, trên cáp có ghi rõ chủng loại, tiết diện, nhà sản xuất, năm sản xuất (hai số cuối). Các ký hiệu sử dụng phải bền chắc và đảm bảo trong suốt quá trình vận hành.</w:t>
      </w:r>
    </w:p>
    <w:p w14:paraId="371F8F08" w14:textId="77777777" w:rsidR="00192789" w:rsidRPr="00AC3C57" w:rsidRDefault="00192789" w:rsidP="00192789">
      <w:pPr>
        <w:rPr>
          <w:sz w:val="26"/>
          <w:szCs w:val="26"/>
        </w:rPr>
      </w:pPr>
      <w:r w:rsidRPr="00AC3C57">
        <w:rPr>
          <w:sz w:val="26"/>
          <w:szCs w:val="26"/>
        </w:rPr>
        <w:t xml:space="preserve">4.  Yêu cầu về thử nghiệm </w:t>
      </w:r>
    </w:p>
    <w:p w14:paraId="50BF091C" w14:textId="77777777" w:rsidR="00192789" w:rsidRPr="00AC3C57" w:rsidRDefault="00192789" w:rsidP="00192789">
      <w:pPr>
        <w:rPr>
          <w:sz w:val="26"/>
          <w:szCs w:val="26"/>
        </w:rPr>
      </w:pPr>
      <w:r w:rsidRPr="00AC3C57">
        <w:rPr>
          <w:sz w:val="26"/>
          <w:szCs w:val="26"/>
        </w:rPr>
        <w:t>Giấy chứng nhận thử nghiệm điển hình phải được sử dụng đối với tất cả các loại cáp ngầm được cung cấp.</w:t>
      </w:r>
    </w:p>
    <w:p w14:paraId="4BCD63E4" w14:textId="77777777" w:rsidR="00192789" w:rsidRPr="00AC3C57" w:rsidRDefault="00192789" w:rsidP="00192789">
      <w:pPr>
        <w:rPr>
          <w:sz w:val="26"/>
          <w:szCs w:val="26"/>
        </w:rPr>
      </w:pPr>
      <w:r w:rsidRPr="00AC3C57">
        <w:rPr>
          <w:sz w:val="26"/>
          <w:szCs w:val="26"/>
        </w:rPr>
        <w:t>Toàn bộ thiết bị phải thông qua các cuộc thử nghiệm thường lệ tại nhà máy phù hợp với tiêu chuẩn TCVN 5935-1 (hoặc tương đương hoặc cao hơn) và các tiêu chuẩn liên quan.</w:t>
      </w:r>
    </w:p>
    <w:p w14:paraId="217E112C" w14:textId="77777777" w:rsidR="00192789" w:rsidRPr="00AC3C57" w:rsidRDefault="00192789" w:rsidP="00192789">
      <w:pPr>
        <w:rPr>
          <w:sz w:val="26"/>
          <w:szCs w:val="26"/>
        </w:rPr>
      </w:pPr>
      <w:r w:rsidRPr="00AC3C57">
        <w:rPr>
          <w:sz w:val="26"/>
          <w:szCs w:val="26"/>
        </w:rPr>
        <w:t xml:space="preserve">Biên bản </w:t>
      </w:r>
      <w:proofErr w:type="spellStart"/>
      <w:r w:rsidRPr="00AC3C57">
        <w:rPr>
          <w:sz w:val="26"/>
          <w:szCs w:val="26"/>
        </w:rPr>
        <w:t>test</w:t>
      </w:r>
      <w:proofErr w:type="spellEnd"/>
      <w:r w:rsidRPr="00AC3C57">
        <w:rPr>
          <w:sz w:val="26"/>
          <w:szCs w:val="26"/>
        </w:rPr>
        <w:t xml:space="preserve"> phải đáp ứng và đẩy đủ các hạng mục thí nghiệm theo tiêu chuẩn TCVN 5935-1 (hoặc tương đương hoặc cao hơn) và các tiêu chuẩn liên quan.</w:t>
      </w:r>
    </w:p>
    <w:p w14:paraId="7C659BAC" w14:textId="77777777" w:rsidR="00192789" w:rsidRPr="00AC3C57" w:rsidRDefault="00192789" w:rsidP="00192789">
      <w:pPr>
        <w:rPr>
          <w:sz w:val="26"/>
          <w:szCs w:val="26"/>
        </w:rPr>
      </w:pPr>
      <w:r w:rsidRPr="00AC3C57">
        <w:rPr>
          <w:sz w:val="26"/>
          <w:szCs w:val="26"/>
        </w:rPr>
        <w:t>5. Yêu cầu khác:</w:t>
      </w:r>
    </w:p>
    <w:p w14:paraId="61121BC1" w14:textId="77777777" w:rsidR="00192789" w:rsidRPr="00AC3C57" w:rsidRDefault="00192789" w:rsidP="00192789">
      <w:pPr>
        <w:rPr>
          <w:sz w:val="26"/>
          <w:szCs w:val="26"/>
        </w:rPr>
      </w:pPr>
      <w:r w:rsidRPr="00AC3C57">
        <w:rPr>
          <w:sz w:val="26"/>
          <w:szCs w:val="26"/>
        </w:rPr>
        <w:t>Cáp được giao trong các cuộn lô bằng gỗ với tổng trọng lượng cáp và cuộn lô tối đa không vượt quá 4.500kg với đường kính mặt lô cuốn cáp tối đa 2,2m.</w:t>
      </w:r>
    </w:p>
    <w:p w14:paraId="0EBFA823" w14:textId="77777777" w:rsidR="00192789" w:rsidRPr="00AC3C57" w:rsidRDefault="00192789" w:rsidP="00192789">
      <w:pPr>
        <w:rPr>
          <w:sz w:val="26"/>
          <w:szCs w:val="26"/>
        </w:rPr>
      </w:pPr>
      <w:r w:rsidRPr="00AC3C57">
        <w:rPr>
          <w:sz w:val="26"/>
          <w:szCs w:val="26"/>
        </w:rPr>
        <w:t>Chỉ 1 sợi cáp được cuốn vào mỗi cuộn lô.</w:t>
      </w:r>
    </w:p>
    <w:p w14:paraId="69A20534" w14:textId="77777777" w:rsidR="00192789" w:rsidRPr="00AC3C57" w:rsidRDefault="00192789" w:rsidP="00192789">
      <w:pPr>
        <w:rPr>
          <w:sz w:val="26"/>
          <w:szCs w:val="26"/>
        </w:rPr>
      </w:pPr>
      <w:r w:rsidRPr="00AC3C57">
        <w:rPr>
          <w:sz w:val="26"/>
          <w:szCs w:val="26"/>
        </w:rPr>
        <w:t>6. Đặc tính kỹ thuật:</w:t>
      </w:r>
    </w:p>
    <w:p w14:paraId="07AE8877" w14:textId="77777777" w:rsidR="00192789" w:rsidRPr="00192789" w:rsidRDefault="00192789" w:rsidP="00192789">
      <w:pPr>
        <w:rPr>
          <w:b/>
          <w:bCs/>
          <w:sz w:val="26"/>
          <w:szCs w:val="26"/>
        </w:rPr>
      </w:pPr>
      <w:r w:rsidRPr="00192789">
        <w:rPr>
          <w:b/>
          <w:bCs/>
          <w:sz w:val="26"/>
          <w:szCs w:val="26"/>
        </w:rPr>
        <w:t>Cáp hạ áp ruột đồng 1x95mm2 - không có băng nhôm.</w:t>
      </w:r>
    </w:p>
    <w:p w14:paraId="4DB5F846" w14:textId="77777777" w:rsidR="00192789" w:rsidRPr="00AC3C57" w:rsidRDefault="00192789" w:rsidP="00192789">
      <w:pPr>
        <w:rPr>
          <w:sz w:val="26"/>
          <w:szCs w:val="26"/>
        </w:rPr>
      </w:pPr>
    </w:p>
    <w:tbl>
      <w:tblPr>
        <w:tblW w:w="0" w:type="auto"/>
        <w:tblInd w:w="109" w:type="dxa"/>
        <w:tblLayout w:type="fixed"/>
        <w:tblCellMar>
          <w:left w:w="0" w:type="dxa"/>
          <w:right w:w="0" w:type="dxa"/>
        </w:tblCellMar>
        <w:tblLook w:val="0000" w:firstRow="0" w:lastRow="0" w:firstColumn="0" w:lastColumn="0" w:noHBand="0" w:noVBand="0"/>
      </w:tblPr>
      <w:tblGrid>
        <w:gridCol w:w="739"/>
        <w:gridCol w:w="1887"/>
        <w:gridCol w:w="693"/>
        <w:gridCol w:w="593"/>
        <w:gridCol w:w="574"/>
        <w:gridCol w:w="707"/>
        <w:gridCol w:w="677"/>
        <w:gridCol w:w="1349"/>
        <w:gridCol w:w="2074"/>
      </w:tblGrid>
      <w:tr w:rsidR="00192789" w:rsidRPr="00AC3C57" w14:paraId="0BEF1E20"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902745D" w14:textId="77777777" w:rsidR="00192789" w:rsidRPr="00AC3C57" w:rsidRDefault="00192789" w:rsidP="005A19B2">
            <w:pPr>
              <w:jc w:val="center"/>
              <w:rPr>
                <w:sz w:val="26"/>
                <w:szCs w:val="26"/>
              </w:rPr>
            </w:pPr>
            <w:r w:rsidRPr="00AC3C57">
              <w:rPr>
                <w:sz w:val="26"/>
                <w:szCs w:val="26"/>
              </w:rPr>
              <w:t>TT</w:t>
            </w:r>
          </w:p>
        </w:tc>
        <w:tc>
          <w:tcPr>
            <w:tcW w:w="5131" w:type="dxa"/>
            <w:gridSpan w:val="6"/>
            <w:tcBorders>
              <w:top w:val="single" w:sz="4" w:space="0" w:color="000000"/>
              <w:left w:val="single" w:sz="4" w:space="0" w:color="000000"/>
              <w:bottom w:val="single" w:sz="4" w:space="0" w:color="000000"/>
              <w:right w:val="single" w:sz="4" w:space="0" w:color="000000"/>
            </w:tcBorders>
          </w:tcPr>
          <w:p w14:paraId="4E36F2F2" w14:textId="77777777" w:rsidR="00192789" w:rsidRPr="00AC3C57" w:rsidRDefault="00192789" w:rsidP="005A19B2">
            <w:pPr>
              <w:rPr>
                <w:sz w:val="26"/>
                <w:szCs w:val="26"/>
              </w:rPr>
            </w:pPr>
            <w:r w:rsidRPr="00AC3C57">
              <w:rPr>
                <w:sz w:val="26"/>
                <w:szCs w:val="26"/>
              </w:rPr>
              <w:t>Hạng mục</w:t>
            </w:r>
          </w:p>
        </w:tc>
        <w:tc>
          <w:tcPr>
            <w:tcW w:w="1349" w:type="dxa"/>
            <w:tcBorders>
              <w:top w:val="single" w:sz="4" w:space="0" w:color="000000"/>
              <w:left w:val="single" w:sz="4" w:space="0" w:color="000000"/>
              <w:bottom w:val="single" w:sz="4" w:space="0" w:color="000000"/>
              <w:right w:val="single" w:sz="4" w:space="0" w:color="000000"/>
            </w:tcBorders>
          </w:tcPr>
          <w:p w14:paraId="2D12FB9E" w14:textId="77777777" w:rsidR="00192789" w:rsidRPr="00AC3C57" w:rsidRDefault="00192789" w:rsidP="005A19B2">
            <w:pPr>
              <w:rPr>
                <w:sz w:val="26"/>
                <w:szCs w:val="26"/>
              </w:rPr>
            </w:pPr>
            <w:r w:rsidRPr="00AC3C57">
              <w:rPr>
                <w:sz w:val="26"/>
                <w:szCs w:val="26"/>
              </w:rPr>
              <w:t>Đơn vị đo</w:t>
            </w:r>
          </w:p>
        </w:tc>
        <w:tc>
          <w:tcPr>
            <w:tcW w:w="2074" w:type="dxa"/>
            <w:tcBorders>
              <w:top w:val="single" w:sz="4" w:space="0" w:color="000000"/>
              <w:left w:val="single" w:sz="4" w:space="0" w:color="000000"/>
              <w:bottom w:val="single" w:sz="4" w:space="0" w:color="000000"/>
              <w:right w:val="single" w:sz="4" w:space="0" w:color="000000"/>
            </w:tcBorders>
          </w:tcPr>
          <w:p w14:paraId="4C4B9DBC" w14:textId="77777777" w:rsidR="00192789" w:rsidRPr="00AC3C57" w:rsidRDefault="00192789" w:rsidP="005A19B2">
            <w:pPr>
              <w:rPr>
                <w:sz w:val="26"/>
                <w:szCs w:val="26"/>
              </w:rPr>
            </w:pPr>
            <w:r w:rsidRPr="00AC3C57">
              <w:rPr>
                <w:sz w:val="26"/>
                <w:szCs w:val="26"/>
              </w:rPr>
              <w:t>Yêu cầu</w:t>
            </w:r>
          </w:p>
        </w:tc>
      </w:tr>
      <w:tr w:rsidR="00192789" w:rsidRPr="00AC3C57" w14:paraId="23BF5B96"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F636985" w14:textId="77777777" w:rsidR="00192789" w:rsidRPr="00AC3C57" w:rsidRDefault="00192789" w:rsidP="005A19B2">
            <w:pPr>
              <w:jc w:val="center"/>
              <w:rPr>
                <w:sz w:val="26"/>
                <w:szCs w:val="26"/>
              </w:rPr>
            </w:pPr>
            <w:r w:rsidRPr="00AC3C57">
              <w:rPr>
                <w:sz w:val="26"/>
                <w:szCs w:val="26"/>
              </w:rPr>
              <w:t>1</w:t>
            </w:r>
          </w:p>
        </w:tc>
        <w:tc>
          <w:tcPr>
            <w:tcW w:w="5131" w:type="dxa"/>
            <w:gridSpan w:val="6"/>
            <w:tcBorders>
              <w:top w:val="single" w:sz="4" w:space="0" w:color="000000"/>
              <w:left w:val="single" w:sz="4" w:space="0" w:color="000000"/>
              <w:bottom w:val="single" w:sz="4" w:space="0" w:color="000000"/>
              <w:right w:val="single" w:sz="4" w:space="0" w:color="000000"/>
            </w:tcBorders>
          </w:tcPr>
          <w:p w14:paraId="53D4007C" w14:textId="77777777" w:rsidR="00192789" w:rsidRPr="00AC3C57" w:rsidRDefault="00192789" w:rsidP="005A19B2">
            <w:pPr>
              <w:rPr>
                <w:sz w:val="26"/>
                <w:szCs w:val="26"/>
              </w:rPr>
            </w:pPr>
            <w:r w:rsidRPr="00AC3C57">
              <w:rPr>
                <w:sz w:val="26"/>
                <w:szCs w:val="26"/>
              </w:rPr>
              <w:t>Cáp hạ áp 0.6/1kV</w:t>
            </w:r>
          </w:p>
        </w:tc>
        <w:tc>
          <w:tcPr>
            <w:tcW w:w="1349" w:type="dxa"/>
            <w:tcBorders>
              <w:top w:val="single" w:sz="4" w:space="0" w:color="000000"/>
              <w:left w:val="single" w:sz="4" w:space="0" w:color="000000"/>
              <w:bottom w:val="single" w:sz="4" w:space="0" w:color="000000"/>
              <w:right w:val="single" w:sz="4" w:space="0" w:color="000000"/>
            </w:tcBorders>
          </w:tcPr>
          <w:p w14:paraId="072387EA"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7921E0F0" w14:textId="77777777" w:rsidR="00192789" w:rsidRPr="00AC3C57" w:rsidRDefault="00192789" w:rsidP="005A19B2">
            <w:pPr>
              <w:rPr>
                <w:sz w:val="26"/>
                <w:szCs w:val="26"/>
              </w:rPr>
            </w:pPr>
            <w:r w:rsidRPr="00AC3C57">
              <w:rPr>
                <w:sz w:val="26"/>
                <w:szCs w:val="26"/>
              </w:rPr>
              <w:t>Nêu cụ thể</w:t>
            </w:r>
          </w:p>
        </w:tc>
      </w:tr>
      <w:tr w:rsidR="00192789" w:rsidRPr="00AC3C57" w14:paraId="7D347A5C"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F2961D4" w14:textId="77777777" w:rsidR="00192789" w:rsidRPr="00AC3C57" w:rsidRDefault="00192789" w:rsidP="005A19B2">
            <w:pPr>
              <w:jc w:val="center"/>
              <w:rPr>
                <w:sz w:val="26"/>
                <w:szCs w:val="26"/>
              </w:rPr>
            </w:pPr>
            <w:r w:rsidRPr="00AC3C57">
              <w:rPr>
                <w:sz w:val="26"/>
                <w:szCs w:val="26"/>
              </w:rPr>
              <w:t>2</w:t>
            </w:r>
          </w:p>
        </w:tc>
        <w:tc>
          <w:tcPr>
            <w:tcW w:w="5131" w:type="dxa"/>
            <w:gridSpan w:val="6"/>
            <w:tcBorders>
              <w:top w:val="single" w:sz="4" w:space="0" w:color="000000"/>
              <w:left w:val="single" w:sz="4" w:space="0" w:color="000000"/>
              <w:bottom w:val="single" w:sz="4" w:space="0" w:color="000000"/>
              <w:right w:val="single" w:sz="4" w:space="0" w:color="000000"/>
            </w:tcBorders>
          </w:tcPr>
          <w:p w14:paraId="719B0822" w14:textId="77777777" w:rsidR="00192789" w:rsidRPr="00AC3C57" w:rsidRDefault="00192789" w:rsidP="005A19B2">
            <w:pPr>
              <w:rPr>
                <w:sz w:val="26"/>
                <w:szCs w:val="26"/>
              </w:rPr>
            </w:pPr>
            <w:r w:rsidRPr="00AC3C57">
              <w:rPr>
                <w:sz w:val="26"/>
                <w:szCs w:val="26"/>
              </w:rPr>
              <w:t>Nhà sản xuất/ Nước sản xuất</w:t>
            </w:r>
          </w:p>
        </w:tc>
        <w:tc>
          <w:tcPr>
            <w:tcW w:w="1349" w:type="dxa"/>
            <w:tcBorders>
              <w:top w:val="single" w:sz="4" w:space="0" w:color="000000"/>
              <w:left w:val="single" w:sz="4" w:space="0" w:color="000000"/>
              <w:bottom w:val="single" w:sz="4" w:space="0" w:color="000000"/>
              <w:right w:val="single" w:sz="4" w:space="0" w:color="000000"/>
            </w:tcBorders>
          </w:tcPr>
          <w:p w14:paraId="639405F2"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40B51006" w14:textId="77777777" w:rsidR="00192789" w:rsidRPr="00AC3C57" w:rsidRDefault="00192789" w:rsidP="005A19B2">
            <w:pPr>
              <w:rPr>
                <w:sz w:val="26"/>
                <w:szCs w:val="26"/>
              </w:rPr>
            </w:pPr>
            <w:r w:rsidRPr="00AC3C57">
              <w:rPr>
                <w:sz w:val="26"/>
                <w:szCs w:val="26"/>
              </w:rPr>
              <w:t>Nêu cụ thể</w:t>
            </w:r>
          </w:p>
        </w:tc>
      </w:tr>
      <w:tr w:rsidR="00192789" w:rsidRPr="00AC3C57" w14:paraId="5109D4E1"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14726DD" w14:textId="77777777" w:rsidR="00192789" w:rsidRPr="00AC3C57" w:rsidRDefault="00192789" w:rsidP="005A19B2">
            <w:pPr>
              <w:jc w:val="center"/>
              <w:rPr>
                <w:sz w:val="26"/>
                <w:szCs w:val="26"/>
              </w:rPr>
            </w:pPr>
            <w:r w:rsidRPr="00AC3C57">
              <w:rPr>
                <w:sz w:val="26"/>
                <w:szCs w:val="26"/>
              </w:rPr>
              <w:t>3</w:t>
            </w:r>
          </w:p>
        </w:tc>
        <w:tc>
          <w:tcPr>
            <w:tcW w:w="5131" w:type="dxa"/>
            <w:gridSpan w:val="6"/>
            <w:tcBorders>
              <w:top w:val="single" w:sz="4" w:space="0" w:color="000000"/>
              <w:left w:val="single" w:sz="4" w:space="0" w:color="000000"/>
              <w:bottom w:val="single" w:sz="4" w:space="0" w:color="000000"/>
              <w:right w:val="single" w:sz="4" w:space="0" w:color="000000"/>
            </w:tcBorders>
          </w:tcPr>
          <w:p w14:paraId="01AAC77A" w14:textId="77777777" w:rsidR="00192789" w:rsidRPr="00AC3C57" w:rsidRDefault="00192789" w:rsidP="005A19B2">
            <w:pPr>
              <w:rPr>
                <w:sz w:val="26"/>
                <w:szCs w:val="26"/>
              </w:rPr>
            </w:pPr>
            <w:r w:rsidRPr="00AC3C57">
              <w:rPr>
                <w:sz w:val="26"/>
                <w:szCs w:val="26"/>
              </w:rPr>
              <w:t>Mã hiệu sản phẩm</w:t>
            </w:r>
          </w:p>
        </w:tc>
        <w:tc>
          <w:tcPr>
            <w:tcW w:w="1349" w:type="dxa"/>
            <w:tcBorders>
              <w:top w:val="single" w:sz="4" w:space="0" w:color="000000"/>
              <w:left w:val="single" w:sz="4" w:space="0" w:color="000000"/>
              <w:bottom w:val="single" w:sz="4" w:space="0" w:color="000000"/>
              <w:right w:val="single" w:sz="4" w:space="0" w:color="000000"/>
            </w:tcBorders>
          </w:tcPr>
          <w:p w14:paraId="0FB348F9"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6C032E08" w14:textId="77777777" w:rsidR="00192789" w:rsidRPr="00AC3C57" w:rsidRDefault="00192789" w:rsidP="005A19B2">
            <w:pPr>
              <w:rPr>
                <w:sz w:val="26"/>
                <w:szCs w:val="26"/>
              </w:rPr>
            </w:pPr>
            <w:r w:rsidRPr="00AC3C57">
              <w:rPr>
                <w:sz w:val="26"/>
                <w:szCs w:val="26"/>
              </w:rPr>
              <w:t>Nêu cụ thể</w:t>
            </w:r>
          </w:p>
        </w:tc>
      </w:tr>
      <w:tr w:rsidR="00192789" w:rsidRPr="00AC3C57" w14:paraId="64452682"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1388BD7" w14:textId="77777777" w:rsidR="00192789" w:rsidRPr="00AC3C57" w:rsidRDefault="00192789" w:rsidP="005A19B2">
            <w:pPr>
              <w:jc w:val="center"/>
              <w:rPr>
                <w:sz w:val="26"/>
                <w:szCs w:val="26"/>
              </w:rPr>
            </w:pPr>
            <w:r w:rsidRPr="00AC3C57">
              <w:rPr>
                <w:sz w:val="26"/>
                <w:szCs w:val="26"/>
              </w:rPr>
              <w:t>4</w:t>
            </w:r>
          </w:p>
        </w:tc>
        <w:tc>
          <w:tcPr>
            <w:tcW w:w="5131" w:type="dxa"/>
            <w:gridSpan w:val="6"/>
            <w:tcBorders>
              <w:top w:val="single" w:sz="4" w:space="0" w:color="000000"/>
              <w:left w:val="single" w:sz="4" w:space="0" w:color="000000"/>
              <w:bottom w:val="single" w:sz="4" w:space="0" w:color="000000"/>
              <w:right w:val="single" w:sz="4" w:space="0" w:color="000000"/>
            </w:tcBorders>
          </w:tcPr>
          <w:p w14:paraId="7159713F" w14:textId="77777777" w:rsidR="00192789" w:rsidRPr="00AC3C57" w:rsidRDefault="00192789" w:rsidP="005A19B2">
            <w:pPr>
              <w:rPr>
                <w:sz w:val="26"/>
                <w:szCs w:val="26"/>
              </w:rPr>
            </w:pPr>
            <w:r w:rsidRPr="00AC3C57">
              <w:rPr>
                <w:sz w:val="26"/>
                <w:szCs w:val="26"/>
              </w:rPr>
              <w:t>Tiêu chuẩn áp dụng</w:t>
            </w:r>
          </w:p>
        </w:tc>
        <w:tc>
          <w:tcPr>
            <w:tcW w:w="1349" w:type="dxa"/>
            <w:tcBorders>
              <w:top w:val="single" w:sz="4" w:space="0" w:color="000000"/>
              <w:left w:val="single" w:sz="4" w:space="0" w:color="000000"/>
              <w:bottom w:val="single" w:sz="4" w:space="0" w:color="000000"/>
              <w:right w:val="single" w:sz="4" w:space="0" w:color="000000"/>
            </w:tcBorders>
          </w:tcPr>
          <w:p w14:paraId="0F5A7C4C"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1D5F18BF" w14:textId="77777777" w:rsidR="00192789" w:rsidRPr="00AC3C57" w:rsidRDefault="00192789" w:rsidP="005A19B2">
            <w:pPr>
              <w:rPr>
                <w:sz w:val="26"/>
                <w:szCs w:val="26"/>
              </w:rPr>
            </w:pPr>
            <w:r w:rsidRPr="00AC3C57">
              <w:rPr>
                <w:sz w:val="26"/>
                <w:szCs w:val="26"/>
              </w:rPr>
              <w:t>Nêu cụ thể</w:t>
            </w:r>
          </w:p>
        </w:tc>
      </w:tr>
      <w:tr w:rsidR="00192789" w:rsidRPr="00AC3C57" w14:paraId="3FDDC01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BE3423C" w14:textId="77777777" w:rsidR="00192789" w:rsidRPr="00AC3C57" w:rsidRDefault="00192789" w:rsidP="005A19B2">
            <w:pPr>
              <w:jc w:val="center"/>
              <w:rPr>
                <w:sz w:val="26"/>
                <w:szCs w:val="26"/>
              </w:rPr>
            </w:pPr>
            <w:r w:rsidRPr="00AC3C57">
              <w:rPr>
                <w:sz w:val="26"/>
                <w:szCs w:val="26"/>
              </w:rPr>
              <w:t>5</w:t>
            </w:r>
          </w:p>
        </w:tc>
        <w:tc>
          <w:tcPr>
            <w:tcW w:w="5131" w:type="dxa"/>
            <w:gridSpan w:val="6"/>
            <w:tcBorders>
              <w:top w:val="single" w:sz="4" w:space="0" w:color="000000"/>
              <w:left w:val="single" w:sz="4" w:space="0" w:color="000000"/>
              <w:bottom w:val="single" w:sz="4" w:space="0" w:color="000000"/>
              <w:right w:val="single" w:sz="4" w:space="0" w:color="000000"/>
            </w:tcBorders>
          </w:tcPr>
          <w:p w14:paraId="6870DF0C" w14:textId="77777777" w:rsidR="00192789" w:rsidRPr="00AC3C57" w:rsidRDefault="00192789" w:rsidP="005A19B2">
            <w:pPr>
              <w:rPr>
                <w:sz w:val="26"/>
                <w:szCs w:val="26"/>
              </w:rPr>
            </w:pPr>
            <w:r w:rsidRPr="00AC3C57">
              <w:rPr>
                <w:sz w:val="26"/>
                <w:szCs w:val="26"/>
              </w:rPr>
              <w:t>Loại</w:t>
            </w:r>
          </w:p>
        </w:tc>
        <w:tc>
          <w:tcPr>
            <w:tcW w:w="1349" w:type="dxa"/>
            <w:tcBorders>
              <w:top w:val="single" w:sz="4" w:space="0" w:color="000000"/>
              <w:left w:val="single" w:sz="4" w:space="0" w:color="000000"/>
              <w:bottom w:val="single" w:sz="4" w:space="0" w:color="000000"/>
              <w:right w:val="single" w:sz="4" w:space="0" w:color="000000"/>
            </w:tcBorders>
          </w:tcPr>
          <w:p w14:paraId="4D29B4BD"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54078748" w14:textId="77777777" w:rsidR="00192789" w:rsidRPr="00AC3C57" w:rsidRDefault="00192789" w:rsidP="005A19B2">
            <w:pPr>
              <w:rPr>
                <w:sz w:val="26"/>
                <w:szCs w:val="26"/>
              </w:rPr>
            </w:pPr>
            <w:r w:rsidRPr="00AC3C57">
              <w:rPr>
                <w:sz w:val="26"/>
                <w:szCs w:val="26"/>
              </w:rPr>
              <w:t>đồng</w:t>
            </w:r>
          </w:p>
        </w:tc>
      </w:tr>
      <w:tr w:rsidR="00192789" w:rsidRPr="00AC3C57" w14:paraId="757FD1B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91EA0D3" w14:textId="77777777" w:rsidR="00192789" w:rsidRPr="00AC3C57" w:rsidRDefault="00192789" w:rsidP="005A19B2">
            <w:pPr>
              <w:jc w:val="center"/>
              <w:rPr>
                <w:sz w:val="26"/>
                <w:szCs w:val="26"/>
              </w:rPr>
            </w:pPr>
            <w:r w:rsidRPr="00AC3C57">
              <w:rPr>
                <w:sz w:val="26"/>
                <w:szCs w:val="26"/>
              </w:rPr>
              <w:t>6</w:t>
            </w:r>
          </w:p>
        </w:tc>
        <w:tc>
          <w:tcPr>
            <w:tcW w:w="5131" w:type="dxa"/>
            <w:gridSpan w:val="6"/>
            <w:tcBorders>
              <w:top w:val="single" w:sz="4" w:space="0" w:color="000000"/>
              <w:left w:val="single" w:sz="4" w:space="0" w:color="000000"/>
              <w:bottom w:val="single" w:sz="4" w:space="0" w:color="000000"/>
              <w:right w:val="single" w:sz="4" w:space="0" w:color="000000"/>
            </w:tcBorders>
          </w:tcPr>
          <w:p w14:paraId="670C8528" w14:textId="77777777" w:rsidR="00192789" w:rsidRPr="00AC3C57" w:rsidRDefault="00192789" w:rsidP="005A19B2">
            <w:pPr>
              <w:rPr>
                <w:sz w:val="26"/>
                <w:szCs w:val="26"/>
              </w:rPr>
            </w:pPr>
            <w:r w:rsidRPr="00AC3C57">
              <w:rPr>
                <w:sz w:val="26"/>
                <w:szCs w:val="26"/>
              </w:rPr>
              <w:t>Số và tiết diện danh định của cáp</w:t>
            </w:r>
          </w:p>
        </w:tc>
        <w:tc>
          <w:tcPr>
            <w:tcW w:w="1349" w:type="dxa"/>
            <w:tcBorders>
              <w:top w:val="single" w:sz="4" w:space="0" w:color="000000"/>
              <w:left w:val="single" w:sz="4" w:space="0" w:color="000000"/>
              <w:bottom w:val="single" w:sz="4" w:space="0" w:color="000000"/>
              <w:right w:val="single" w:sz="4" w:space="0" w:color="000000"/>
            </w:tcBorders>
          </w:tcPr>
          <w:p w14:paraId="665D4CCF" w14:textId="77777777" w:rsidR="00192789" w:rsidRPr="00AC3C57" w:rsidRDefault="00192789" w:rsidP="005A19B2">
            <w:pPr>
              <w:rPr>
                <w:sz w:val="26"/>
                <w:szCs w:val="26"/>
              </w:rPr>
            </w:pPr>
            <w:r w:rsidRPr="00AC3C57">
              <w:rPr>
                <w:sz w:val="26"/>
                <w:szCs w:val="26"/>
              </w:rPr>
              <w:t>mm2</w:t>
            </w:r>
          </w:p>
        </w:tc>
        <w:tc>
          <w:tcPr>
            <w:tcW w:w="2074" w:type="dxa"/>
            <w:tcBorders>
              <w:top w:val="single" w:sz="4" w:space="0" w:color="000000"/>
              <w:left w:val="single" w:sz="4" w:space="0" w:color="000000"/>
              <w:bottom w:val="single" w:sz="4" w:space="0" w:color="000000"/>
              <w:right w:val="single" w:sz="4" w:space="0" w:color="000000"/>
            </w:tcBorders>
          </w:tcPr>
          <w:p w14:paraId="24589604" w14:textId="77777777" w:rsidR="00192789" w:rsidRPr="00AC3C57" w:rsidRDefault="00192789" w:rsidP="005A19B2">
            <w:pPr>
              <w:rPr>
                <w:sz w:val="26"/>
                <w:szCs w:val="26"/>
              </w:rPr>
            </w:pPr>
            <w:r w:rsidRPr="00AC3C57">
              <w:rPr>
                <w:sz w:val="26"/>
                <w:szCs w:val="26"/>
              </w:rPr>
              <w:t>1x95</w:t>
            </w:r>
          </w:p>
        </w:tc>
      </w:tr>
      <w:tr w:rsidR="00192789" w:rsidRPr="00AC3C57" w14:paraId="191BB408"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39E725D" w14:textId="77777777" w:rsidR="00192789" w:rsidRPr="00AC3C57" w:rsidRDefault="00192789" w:rsidP="005A19B2">
            <w:pPr>
              <w:jc w:val="center"/>
              <w:rPr>
                <w:sz w:val="26"/>
                <w:szCs w:val="26"/>
              </w:rPr>
            </w:pPr>
            <w:r w:rsidRPr="00AC3C57">
              <w:rPr>
                <w:sz w:val="26"/>
                <w:szCs w:val="26"/>
              </w:rPr>
              <w:t>7</w:t>
            </w:r>
          </w:p>
        </w:tc>
        <w:tc>
          <w:tcPr>
            <w:tcW w:w="5131" w:type="dxa"/>
            <w:gridSpan w:val="6"/>
            <w:tcBorders>
              <w:top w:val="single" w:sz="4" w:space="0" w:color="000000"/>
              <w:left w:val="single" w:sz="4" w:space="0" w:color="000000"/>
              <w:bottom w:val="single" w:sz="4" w:space="0" w:color="000000"/>
              <w:right w:val="single" w:sz="4" w:space="0" w:color="000000"/>
            </w:tcBorders>
          </w:tcPr>
          <w:p w14:paraId="30963BDE" w14:textId="77777777" w:rsidR="00192789" w:rsidRPr="00AC3C57" w:rsidRDefault="00192789" w:rsidP="005A19B2">
            <w:pPr>
              <w:rPr>
                <w:sz w:val="26"/>
                <w:szCs w:val="26"/>
              </w:rPr>
            </w:pPr>
            <w:r w:rsidRPr="00AC3C57">
              <w:rPr>
                <w:sz w:val="26"/>
                <w:szCs w:val="26"/>
              </w:rPr>
              <w:t>Số sợi đồng của lõi cáp (1lõi)</w:t>
            </w:r>
          </w:p>
        </w:tc>
        <w:tc>
          <w:tcPr>
            <w:tcW w:w="1349" w:type="dxa"/>
            <w:tcBorders>
              <w:top w:val="single" w:sz="4" w:space="0" w:color="000000"/>
              <w:left w:val="single" w:sz="4" w:space="0" w:color="000000"/>
              <w:bottom w:val="single" w:sz="4" w:space="0" w:color="000000"/>
              <w:right w:val="single" w:sz="4" w:space="0" w:color="000000"/>
            </w:tcBorders>
          </w:tcPr>
          <w:p w14:paraId="0E838493" w14:textId="77777777" w:rsidR="00192789" w:rsidRPr="00AC3C57" w:rsidRDefault="00192789" w:rsidP="005A19B2">
            <w:pPr>
              <w:rPr>
                <w:sz w:val="26"/>
                <w:szCs w:val="26"/>
              </w:rPr>
            </w:pPr>
            <w:r w:rsidRPr="00AC3C57">
              <w:rPr>
                <w:sz w:val="26"/>
                <w:szCs w:val="26"/>
              </w:rPr>
              <w:t>Sợi</w:t>
            </w:r>
          </w:p>
        </w:tc>
        <w:tc>
          <w:tcPr>
            <w:tcW w:w="2074" w:type="dxa"/>
            <w:tcBorders>
              <w:top w:val="single" w:sz="4" w:space="0" w:color="000000"/>
              <w:left w:val="single" w:sz="4" w:space="0" w:color="000000"/>
              <w:bottom w:val="single" w:sz="4" w:space="0" w:color="000000"/>
              <w:right w:val="single" w:sz="4" w:space="0" w:color="000000"/>
            </w:tcBorders>
          </w:tcPr>
          <w:p w14:paraId="6681B578" w14:textId="77777777" w:rsidR="00192789" w:rsidRPr="00AC3C57" w:rsidRDefault="00192789" w:rsidP="005A19B2">
            <w:pPr>
              <w:rPr>
                <w:sz w:val="26"/>
                <w:szCs w:val="26"/>
              </w:rPr>
            </w:pPr>
            <w:r w:rsidRPr="00AC3C57">
              <w:rPr>
                <w:sz w:val="26"/>
                <w:szCs w:val="26"/>
              </w:rPr>
              <w:t>≥ 15</w:t>
            </w:r>
          </w:p>
        </w:tc>
      </w:tr>
      <w:tr w:rsidR="00192789" w:rsidRPr="00AC3C57" w14:paraId="029DD9A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6D65EE9" w14:textId="77777777" w:rsidR="00192789" w:rsidRPr="00AC3C57" w:rsidRDefault="00192789" w:rsidP="005A19B2">
            <w:pPr>
              <w:jc w:val="center"/>
              <w:rPr>
                <w:sz w:val="26"/>
                <w:szCs w:val="26"/>
              </w:rPr>
            </w:pPr>
            <w:r w:rsidRPr="00AC3C57">
              <w:rPr>
                <w:sz w:val="26"/>
                <w:szCs w:val="26"/>
              </w:rPr>
              <w:t>8</w:t>
            </w:r>
          </w:p>
        </w:tc>
        <w:tc>
          <w:tcPr>
            <w:tcW w:w="5131" w:type="dxa"/>
            <w:gridSpan w:val="6"/>
            <w:tcBorders>
              <w:top w:val="single" w:sz="4" w:space="0" w:color="000000"/>
              <w:left w:val="single" w:sz="4" w:space="0" w:color="000000"/>
              <w:bottom w:val="single" w:sz="4" w:space="0" w:color="000000"/>
              <w:right w:val="single" w:sz="4" w:space="0" w:color="000000"/>
            </w:tcBorders>
          </w:tcPr>
          <w:p w14:paraId="7903FFD6" w14:textId="77777777" w:rsidR="00192789" w:rsidRPr="00AC3C57" w:rsidRDefault="00192789" w:rsidP="005A19B2">
            <w:pPr>
              <w:rPr>
                <w:sz w:val="26"/>
                <w:szCs w:val="26"/>
              </w:rPr>
            </w:pPr>
            <w:r w:rsidRPr="00AC3C57">
              <w:rPr>
                <w:sz w:val="26"/>
                <w:szCs w:val="26"/>
              </w:rPr>
              <w:t>Đường kính lõi (1lõi)</w:t>
            </w:r>
          </w:p>
        </w:tc>
        <w:tc>
          <w:tcPr>
            <w:tcW w:w="1349" w:type="dxa"/>
            <w:tcBorders>
              <w:top w:val="single" w:sz="4" w:space="0" w:color="000000"/>
              <w:left w:val="single" w:sz="4" w:space="0" w:color="000000"/>
              <w:bottom w:val="single" w:sz="4" w:space="0" w:color="000000"/>
              <w:right w:val="single" w:sz="4" w:space="0" w:color="000000"/>
            </w:tcBorders>
          </w:tcPr>
          <w:p w14:paraId="297AA3DD"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0ED1725" w14:textId="77777777" w:rsidR="00192789" w:rsidRPr="00AC3C57" w:rsidRDefault="00192789" w:rsidP="005A19B2">
            <w:pPr>
              <w:rPr>
                <w:sz w:val="26"/>
                <w:szCs w:val="26"/>
              </w:rPr>
            </w:pPr>
            <w:r w:rsidRPr="00AC3C57">
              <w:rPr>
                <w:sz w:val="26"/>
                <w:szCs w:val="26"/>
              </w:rPr>
              <w:t>11 - 12</w:t>
            </w:r>
          </w:p>
        </w:tc>
      </w:tr>
      <w:tr w:rsidR="00192789" w:rsidRPr="00AC3C57" w14:paraId="27ADD745"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CB4CFFC" w14:textId="77777777" w:rsidR="00192789" w:rsidRPr="00AC3C57" w:rsidRDefault="00192789" w:rsidP="005A19B2">
            <w:pPr>
              <w:jc w:val="center"/>
              <w:rPr>
                <w:sz w:val="26"/>
                <w:szCs w:val="26"/>
              </w:rPr>
            </w:pPr>
            <w:r w:rsidRPr="00AC3C57">
              <w:rPr>
                <w:sz w:val="26"/>
                <w:szCs w:val="26"/>
              </w:rPr>
              <w:t>9</w:t>
            </w:r>
          </w:p>
        </w:tc>
        <w:tc>
          <w:tcPr>
            <w:tcW w:w="5131" w:type="dxa"/>
            <w:gridSpan w:val="6"/>
            <w:tcBorders>
              <w:top w:val="single" w:sz="4" w:space="0" w:color="000000"/>
              <w:left w:val="single" w:sz="4" w:space="0" w:color="000000"/>
              <w:bottom w:val="single" w:sz="4" w:space="0" w:color="000000"/>
              <w:right w:val="single" w:sz="4" w:space="0" w:color="000000"/>
            </w:tcBorders>
          </w:tcPr>
          <w:p w14:paraId="3F9BE658" w14:textId="77777777" w:rsidR="00192789" w:rsidRPr="00AC3C57" w:rsidRDefault="00192789" w:rsidP="005A19B2">
            <w:pPr>
              <w:rPr>
                <w:sz w:val="26"/>
                <w:szCs w:val="26"/>
              </w:rPr>
            </w:pPr>
            <w:r w:rsidRPr="00AC3C57">
              <w:rPr>
                <w:sz w:val="26"/>
                <w:szCs w:val="26"/>
              </w:rPr>
              <w:t>Băng giãn nở chống thấm nước trong lõi</w:t>
            </w:r>
          </w:p>
        </w:tc>
        <w:tc>
          <w:tcPr>
            <w:tcW w:w="1349" w:type="dxa"/>
            <w:tcBorders>
              <w:top w:val="single" w:sz="4" w:space="0" w:color="000000"/>
              <w:left w:val="single" w:sz="4" w:space="0" w:color="000000"/>
              <w:bottom w:val="single" w:sz="4" w:space="0" w:color="000000"/>
              <w:right w:val="single" w:sz="4" w:space="0" w:color="000000"/>
            </w:tcBorders>
          </w:tcPr>
          <w:p w14:paraId="5AE088D2"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72EDCBBC" w14:textId="77777777" w:rsidR="00192789" w:rsidRPr="00AC3C57" w:rsidRDefault="00192789" w:rsidP="005A19B2">
            <w:pPr>
              <w:rPr>
                <w:sz w:val="26"/>
                <w:szCs w:val="26"/>
              </w:rPr>
            </w:pPr>
            <w:r w:rsidRPr="00AC3C57">
              <w:rPr>
                <w:sz w:val="26"/>
                <w:szCs w:val="26"/>
              </w:rPr>
              <w:t>có</w:t>
            </w:r>
          </w:p>
        </w:tc>
      </w:tr>
      <w:tr w:rsidR="00192789" w:rsidRPr="00AC3C57" w14:paraId="0E174123" w14:textId="77777777" w:rsidTr="005A19B2">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5328422A" w14:textId="77777777" w:rsidR="00192789" w:rsidRPr="00AC3C57" w:rsidRDefault="00192789" w:rsidP="005A19B2">
            <w:pPr>
              <w:jc w:val="center"/>
              <w:rPr>
                <w:sz w:val="26"/>
                <w:szCs w:val="26"/>
              </w:rPr>
            </w:pPr>
            <w:r w:rsidRPr="00AC3C57">
              <w:rPr>
                <w:sz w:val="26"/>
                <w:szCs w:val="26"/>
              </w:rPr>
              <w:t>10</w:t>
            </w:r>
          </w:p>
        </w:tc>
        <w:tc>
          <w:tcPr>
            <w:tcW w:w="5131" w:type="dxa"/>
            <w:gridSpan w:val="6"/>
            <w:tcBorders>
              <w:top w:val="single" w:sz="4" w:space="0" w:color="000000"/>
              <w:left w:val="single" w:sz="4" w:space="0" w:color="000000"/>
              <w:bottom w:val="single" w:sz="4" w:space="0" w:color="000000"/>
              <w:right w:val="single" w:sz="4" w:space="0" w:color="000000"/>
            </w:tcBorders>
          </w:tcPr>
          <w:p w14:paraId="4A7F25C4" w14:textId="77777777" w:rsidR="00192789" w:rsidRPr="00AC3C57" w:rsidRDefault="00192789" w:rsidP="005A19B2">
            <w:pPr>
              <w:rPr>
                <w:sz w:val="26"/>
                <w:szCs w:val="26"/>
              </w:rPr>
            </w:pPr>
            <w:r w:rsidRPr="00AC3C57">
              <w:rPr>
                <w:sz w:val="26"/>
                <w:szCs w:val="26"/>
              </w:rPr>
              <w:t>Loại vật liệu cách điện</w:t>
            </w:r>
          </w:p>
        </w:tc>
        <w:tc>
          <w:tcPr>
            <w:tcW w:w="1349" w:type="dxa"/>
            <w:tcBorders>
              <w:top w:val="single" w:sz="4" w:space="0" w:color="000000"/>
              <w:left w:val="single" w:sz="4" w:space="0" w:color="000000"/>
              <w:bottom w:val="single" w:sz="4" w:space="0" w:color="000000"/>
              <w:right w:val="single" w:sz="4" w:space="0" w:color="000000"/>
            </w:tcBorders>
          </w:tcPr>
          <w:p w14:paraId="0AD8A83F"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34BB3CC6" w14:textId="77777777" w:rsidR="00192789" w:rsidRPr="00AC3C57" w:rsidRDefault="00192789" w:rsidP="005A19B2">
            <w:pPr>
              <w:rPr>
                <w:sz w:val="26"/>
                <w:szCs w:val="26"/>
              </w:rPr>
            </w:pPr>
            <w:r w:rsidRPr="00AC3C57">
              <w:rPr>
                <w:sz w:val="26"/>
                <w:szCs w:val="26"/>
              </w:rPr>
              <w:t>XLPE/EPR</w:t>
            </w:r>
          </w:p>
        </w:tc>
      </w:tr>
      <w:tr w:rsidR="00192789" w:rsidRPr="00AC3C57" w14:paraId="2842A447" w14:textId="77777777" w:rsidTr="005A19B2">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2D2AA0F3" w14:textId="77777777" w:rsidR="00192789" w:rsidRPr="00AC3C57" w:rsidRDefault="00192789" w:rsidP="005A19B2">
            <w:pPr>
              <w:jc w:val="center"/>
              <w:rPr>
                <w:sz w:val="26"/>
                <w:szCs w:val="26"/>
              </w:rPr>
            </w:pPr>
            <w:r w:rsidRPr="00AC3C57">
              <w:rPr>
                <w:sz w:val="26"/>
                <w:szCs w:val="26"/>
              </w:rPr>
              <w:t>11</w:t>
            </w:r>
          </w:p>
        </w:tc>
        <w:tc>
          <w:tcPr>
            <w:tcW w:w="1887" w:type="dxa"/>
            <w:tcBorders>
              <w:top w:val="single" w:sz="4" w:space="0" w:color="000000"/>
              <w:left w:val="single" w:sz="4" w:space="0" w:color="000000"/>
              <w:bottom w:val="single" w:sz="4" w:space="0" w:color="000000"/>
              <w:right w:val="none" w:sz="6" w:space="0" w:color="auto"/>
            </w:tcBorders>
          </w:tcPr>
          <w:p w14:paraId="576D5DD2" w14:textId="77777777" w:rsidR="00192789" w:rsidRPr="00AC3C57" w:rsidRDefault="00192789" w:rsidP="005A19B2">
            <w:pPr>
              <w:rPr>
                <w:sz w:val="26"/>
                <w:szCs w:val="26"/>
                <w:lang w:val="pt-BR"/>
              </w:rPr>
            </w:pPr>
            <w:r w:rsidRPr="00AC3C57">
              <w:rPr>
                <w:sz w:val="26"/>
                <w:szCs w:val="26"/>
                <w:lang w:val="pt-BR"/>
              </w:rPr>
              <w:t>Độ</w:t>
            </w:r>
            <w:r w:rsidRPr="00AC3C57">
              <w:rPr>
                <w:sz w:val="26"/>
                <w:szCs w:val="26"/>
                <w:lang w:val="pt-BR"/>
              </w:rPr>
              <w:tab/>
              <w:t>dày</w:t>
            </w:r>
            <w:r>
              <w:rPr>
                <w:sz w:val="26"/>
                <w:szCs w:val="26"/>
                <w:lang w:val="pt-BR"/>
              </w:rPr>
              <w:t xml:space="preserve"> </w:t>
            </w:r>
            <w:r w:rsidRPr="00AC3C57">
              <w:rPr>
                <w:sz w:val="26"/>
                <w:szCs w:val="26"/>
                <w:lang w:val="pt-BR"/>
              </w:rPr>
              <w:t>danh (XLPE/EPR)</w:t>
            </w:r>
          </w:p>
        </w:tc>
        <w:tc>
          <w:tcPr>
            <w:tcW w:w="693" w:type="dxa"/>
            <w:tcBorders>
              <w:top w:val="single" w:sz="4" w:space="0" w:color="000000"/>
              <w:left w:val="none" w:sz="6" w:space="0" w:color="auto"/>
              <w:bottom w:val="single" w:sz="4" w:space="0" w:color="000000"/>
              <w:right w:val="none" w:sz="6" w:space="0" w:color="auto"/>
            </w:tcBorders>
          </w:tcPr>
          <w:p w14:paraId="19B52F70" w14:textId="77777777" w:rsidR="00192789" w:rsidRPr="00AC3C57" w:rsidRDefault="00192789" w:rsidP="005A19B2">
            <w:pPr>
              <w:rPr>
                <w:sz w:val="26"/>
                <w:szCs w:val="26"/>
              </w:rPr>
            </w:pPr>
            <w:r w:rsidRPr="00AC3C57">
              <w:rPr>
                <w:sz w:val="26"/>
                <w:szCs w:val="26"/>
              </w:rPr>
              <w:t>định</w:t>
            </w:r>
          </w:p>
        </w:tc>
        <w:tc>
          <w:tcPr>
            <w:tcW w:w="593" w:type="dxa"/>
            <w:tcBorders>
              <w:top w:val="single" w:sz="4" w:space="0" w:color="000000"/>
              <w:left w:val="none" w:sz="6" w:space="0" w:color="auto"/>
              <w:bottom w:val="single" w:sz="4" w:space="0" w:color="000000"/>
              <w:right w:val="none" w:sz="6" w:space="0" w:color="auto"/>
            </w:tcBorders>
          </w:tcPr>
          <w:p w14:paraId="56E98F9D" w14:textId="77777777" w:rsidR="00192789" w:rsidRPr="00AC3C57" w:rsidRDefault="00192789" w:rsidP="005A19B2">
            <w:pPr>
              <w:rPr>
                <w:sz w:val="26"/>
                <w:szCs w:val="26"/>
              </w:rPr>
            </w:pPr>
            <w:r w:rsidRPr="00AC3C57">
              <w:rPr>
                <w:sz w:val="26"/>
                <w:szCs w:val="26"/>
              </w:rPr>
              <w:t>của</w:t>
            </w:r>
          </w:p>
        </w:tc>
        <w:tc>
          <w:tcPr>
            <w:tcW w:w="574" w:type="dxa"/>
            <w:tcBorders>
              <w:top w:val="single" w:sz="4" w:space="0" w:color="000000"/>
              <w:left w:val="none" w:sz="6" w:space="0" w:color="auto"/>
              <w:bottom w:val="single" w:sz="4" w:space="0" w:color="000000"/>
              <w:right w:val="none" w:sz="6" w:space="0" w:color="auto"/>
            </w:tcBorders>
          </w:tcPr>
          <w:p w14:paraId="59374F27" w14:textId="77777777" w:rsidR="00192789" w:rsidRPr="00AC3C57" w:rsidRDefault="00192789" w:rsidP="005A19B2">
            <w:pPr>
              <w:rPr>
                <w:sz w:val="26"/>
                <w:szCs w:val="26"/>
              </w:rPr>
            </w:pPr>
            <w:r w:rsidRPr="00AC3C57">
              <w:rPr>
                <w:sz w:val="26"/>
                <w:szCs w:val="26"/>
              </w:rPr>
              <w:t>lớp</w:t>
            </w:r>
          </w:p>
        </w:tc>
        <w:tc>
          <w:tcPr>
            <w:tcW w:w="707" w:type="dxa"/>
            <w:tcBorders>
              <w:top w:val="single" w:sz="4" w:space="0" w:color="000000"/>
              <w:left w:val="none" w:sz="6" w:space="0" w:color="auto"/>
              <w:bottom w:val="single" w:sz="4" w:space="0" w:color="000000"/>
              <w:right w:val="none" w:sz="6" w:space="0" w:color="auto"/>
            </w:tcBorders>
          </w:tcPr>
          <w:p w14:paraId="39E47232" w14:textId="77777777" w:rsidR="00192789" w:rsidRPr="00AC3C57" w:rsidRDefault="00192789" w:rsidP="005A19B2">
            <w:pPr>
              <w:rPr>
                <w:sz w:val="26"/>
                <w:szCs w:val="26"/>
              </w:rPr>
            </w:pPr>
            <w:r w:rsidRPr="00AC3C57">
              <w:rPr>
                <w:sz w:val="26"/>
                <w:szCs w:val="26"/>
              </w:rPr>
              <w:t>cách</w:t>
            </w:r>
          </w:p>
        </w:tc>
        <w:tc>
          <w:tcPr>
            <w:tcW w:w="677" w:type="dxa"/>
            <w:tcBorders>
              <w:top w:val="single" w:sz="4" w:space="0" w:color="000000"/>
              <w:left w:val="none" w:sz="6" w:space="0" w:color="auto"/>
              <w:bottom w:val="single" w:sz="4" w:space="0" w:color="000000"/>
              <w:right w:val="single" w:sz="4" w:space="0" w:color="000000"/>
            </w:tcBorders>
          </w:tcPr>
          <w:p w14:paraId="0BFDB8A4" w14:textId="77777777" w:rsidR="00192789" w:rsidRPr="00AC3C57" w:rsidRDefault="00192789" w:rsidP="005A19B2">
            <w:pPr>
              <w:rPr>
                <w:sz w:val="26"/>
                <w:szCs w:val="26"/>
              </w:rPr>
            </w:pPr>
            <w:r w:rsidRPr="00AC3C57">
              <w:rPr>
                <w:sz w:val="26"/>
                <w:szCs w:val="26"/>
              </w:rPr>
              <w:t>điện</w:t>
            </w:r>
          </w:p>
        </w:tc>
        <w:tc>
          <w:tcPr>
            <w:tcW w:w="1349" w:type="dxa"/>
            <w:tcBorders>
              <w:top w:val="single" w:sz="4" w:space="0" w:color="000000"/>
              <w:left w:val="single" w:sz="4" w:space="0" w:color="000000"/>
              <w:bottom w:val="single" w:sz="4" w:space="0" w:color="000000"/>
              <w:right w:val="single" w:sz="4" w:space="0" w:color="000000"/>
            </w:tcBorders>
          </w:tcPr>
          <w:p w14:paraId="1FA12234"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03A9E855" w14:textId="77777777" w:rsidR="00192789" w:rsidRPr="00AC3C57" w:rsidRDefault="00192789" w:rsidP="005A19B2">
            <w:pPr>
              <w:rPr>
                <w:sz w:val="26"/>
                <w:szCs w:val="26"/>
              </w:rPr>
            </w:pPr>
            <w:r w:rsidRPr="00AC3C57">
              <w:rPr>
                <w:sz w:val="26"/>
                <w:szCs w:val="26"/>
              </w:rPr>
              <w:t>1,1/1,6</w:t>
            </w:r>
          </w:p>
        </w:tc>
      </w:tr>
      <w:tr w:rsidR="00192789" w:rsidRPr="00AC3C57" w14:paraId="404F6A5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FA4EF64" w14:textId="77777777" w:rsidR="00192789" w:rsidRPr="00AC3C57" w:rsidRDefault="00192789" w:rsidP="005A19B2">
            <w:pPr>
              <w:jc w:val="center"/>
              <w:rPr>
                <w:sz w:val="26"/>
                <w:szCs w:val="26"/>
              </w:rPr>
            </w:pPr>
            <w:r w:rsidRPr="00AC3C57">
              <w:rPr>
                <w:sz w:val="26"/>
                <w:szCs w:val="26"/>
              </w:rPr>
              <w:t>12</w:t>
            </w:r>
          </w:p>
        </w:tc>
        <w:tc>
          <w:tcPr>
            <w:tcW w:w="5131" w:type="dxa"/>
            <w:gridSpan w:val="6"/>
            <w:tcBorders>
              <w:top w:val="single" w:sz="4" w:space="0" w:color="000000"/>
              <w:left w:val="single" w:sz="4" w:space="0" w:color="000000"/>
              <w:bottom w:val="single" w:sz="4" w:space="0" w:color="000000"/>
              <w:right w:val="single" w:sz="4" w:space="0" w:color="000000"/>
            </w:tcBorders>
          </w:tcPr>
          <w:p w14:paraId="1580A0A1" w14:textId="77777777" w:rsidR="00192789" w:rsidRPr="00AC3C57" w:rsidRDefault="00192789" w:rsidP="005A19B2">
            <w:pPr>
              <w:rPr>
                <w:sz w:val="26"/>
                <w:szCs w:val="26"/>
              </w:rPr>
            </w:pPr>
            <w:r w:rsidRPr="00AC3C57">
              <w:rPr>
                <w:sz w:val="26"/>
                <w:szCs w:val="26"/>
              </w:rPr>
              <w:t>Loại vật liệu vỏ bọc</w:t>
            </w:r>
          </w:p>
        </w:tc>
        <w:tc>
          <w:tcPr>
            <w:tcW w:w="1349" w:type="dxa"/>
            <w:tcBorders>
              <w:top w:val="single" w:sz="4" w:space="0" w:color="000000"/>
              <w:left w:val="single" w:sz="4" w:space="0" w:color="000000"/>
              <w:bottom w:val="single" w:sz="4" w:space="0" w:color="000000"/>
              <w:right w:val="single" w:sz="4" w:space="0" w:color="000000"/>
            </w:tcBorders>
          </w:tcPr>
          <w:p w14:paraId="029EF70A"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2777F71A" w14:textId="77777777" w:rsidR="00192789" w:rsidRPr="00AC3C57" w:rsidRDefault="00192789" w:rsidP="005A19B2">
            <w:pPr>
              <w:rPr>
                <w:sz w:val="26"/>
                <w:szCs w:val="26"/>
              </w:rPr>
            </w:pPr>
            <w:r w:rsidRPr="00AC3C57">
              <w:rPr>
                <w:sz w:val="26"/>
                <w:szCs w:val="26"/>
              </w:rPr>
              <w:t>PVC/PE</w:t>
            </w:r>
          </w:p>
        </w:tc>
      </w:tr>
      <w:tr w:rsidR="00192789" w:rsidRPr="00AC3C57" w14:paraId="212E218A"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1AEE6BE" w14:textId="77777777" w:rsidR="00192789" w:rsidRPr="00AC3C57" w:rsidRDefault="00192789" w:rsidP="005A19B2">
            <w:pPr>
              <w:jc w:val="center"/>
              <w:rPr>
                <w:sz w:val="26"/>
                <w:szCs w:val="26"/>
              </w:rPr>
            </w:pPr>
            <w:r w:rsidRPr="00AC3C57">
              <w:rPr>
                <w:sz w:val="26"/>
                <w:szCs w:val="26"/>
              </w:rPr>
              <w:t>13</w:t>
            </w:r>
          </w:p>
        </w:tc>
        <w:tc>
          <w:tcPr>
            <w:tcW w:w="5131" w:type="dxa"/>
            <w:gridSpan w:val="6"/>
            <w:tcBorders>
              <w:top w:val="single" w:sz="4" w:space="0" w:color="000000"/>
              <w:left w:val="single" w:sz="4" w:space="0" w:color="000000"/>
              <w:bottom w:val="single" w:sz="4" w:space="0" w:color="000000"/>
              <w:right w:val="single" w:sz="4" w:space="0" w:color="000000"/>
            </w:tcBorders>
          </w:tcPr>
          <w:p w14:paraId="6DD6D2C6" w14:textId="77777777" w:rsidR="00192789" w:rsidRPr="00AC3C57" w:rsidRDefault="00192789" w:rsidP="005A19B2">
            <w:pPr>
              <w:rPr>
                <w:sz w:val="26"/>
                <w:szCs w:val="26"/>
              </w:rPr>
            </w:pPr>
            <w:r w:rsidRPr="00AC3C57">
              <w:rPr>
                <w:sz w:val="26"/>
                <w:szCs w:val="26"/>
              </w:rPr>
              <w:t>Độ dày danh định của lớp vỏ bọc ngoài</w:t>
            </w:r>
          </w:p>
        </w:tc>
        <w:tc>
          <w:tcPr>
            <w:tcW w:w="1349" w:type="dxa"/>
            <w:tcBorders>
              <w:top w:val="single" w:sz="4" w:space="0" w:color="000000"/>
              <w:left w:val="single" w:sz="4" w:space="0" w:color="000000"/>
              <w:bottom w:val="single" w:sz="4" w:space="0" w:color="000000"/>
              <w:right w:val="single" w:sz="4" w:space="0" w:color="000000"/>
            </w:tcBorders>
          </w:tcPr>
          <w:p w14:paraId="6560E845"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51BB8019" w14:textId="77777777" w:rsidR="00192789" w:rsidRPr="00AC3C57" w:rsidRDefault="00192789" w:rsidP="005A19B2">
            <w:pPr>
              <w:rPr>
                <w:sz w:val="26"/>
                <w:szCs w:val="26"/>
              </w:rPr>
            </w:pPr>
            <w:r w:rsidRPr="00AC3C57">
              <w:rPr>
                <w:sz w:val="26"/>
                <w:szCs w:val="26"/>
              </w:rPr>
              <w:t>Nêu cụ thể</w:t>
            </w:r>
          </w:p>
        </w:tc>
      </w:tr>
      <w:tr w:rsidR="00192789" w:rsidRPr="00AC3C57" w14:paraId="5520DE07"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1C9788A" w14:textId="77777777" w:rsidR="00192789" w:rsidRPr="00AC3C57" w:rsidRDefault="00192789" w:rsidP="005A19B2">
            <w:pPr>
              <w:jc w:val="center"/>
              <w:rPr>
                <w:sz w:val="26"/>
                <w:szCs w:val="26"/>
              </w:rPr>
            </w:pPr>
            <w:r w:rsidRPr="00AC3C57">
              <w:rPr>
                <w:sz w:val="26"/>
                <w:szCs w:val="26"/>
              </w:rPr>
              <w:t>14</w:t>
            </w:r>
          </w:p>
        </w:tc>
        <w:tc>
          <w:tcPr>
            <w:tcW w:w="5131" w:type="dxa"/>
            <w:gridSpan w:val="6"/>
            <w:tcBorders>
              <w:top w:val="single" w:sz="4" w:space="0" w:color="000000"/>
              <w:left w:val="single" w:sz="4" w:space="0" w:color="000000"/>
              <w:bottom w:val="single" w:sz="4" w:space="0" w:color="000000"/>
              <w:right w:val="single" w:sz="4" w:space="0" w:color="000000"/>
            </w:tcBorders>
          </w:tcPr>
          <w:p w14:paraId="2921EB99" w14:textId="77777777" w:rsidR="00192789" w:rsidRPr="00AC3C57" w:rsidRDefault="00192789" w:rsidP="005A19B2">
            <w:pPr>
              <w:rPr>
                <w:sz w:val="26"/>
                <w:szCs w:val="26"/>
              </w:rPr>
            </w:pPr>
            <w:r w:rsidRPr="00AC3C57">
              <w:rPr>
                <w:sz w:val="26"/>
                <w:szCs w:val="26"/>
              </w:rPr>
              <w:t>Đường kính ngoài của cáp</w:t>
            </w:r>
          </w:p>
        </w:tc>
        <w:tc>
          <w:tcPr>
            <w:tcW w:w="1349" w:type="dxa"/>
            <w:tcBorders>
              <w:top w:val="single" w:sz="4" w:space="0" w:color="000000"/>
              <w:left w:val="single" w:sz="4" w:space="0" w:color="000000"/>
              <w:bottom w:val="single" w:sz="4" w:space="0" w:color="000000"/>
              <w:right w:val="single" w:sz="4" w:space="0" w:color="000000"/>
            </w:tcBorders>
          </w:tcPr>
          <w:p w14:paraId="15581F88"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70BE71CE" w14:textId="77777777" w:rsidR="00192789" w:rsidRPr="00AC3C57" w:rsidRDefault="00192789" w:rsidP="005A19B2">
            <w:pPr>
              <w:rPr>
                <w:sz w:val="26"/>
                <w:szCs w:val="26"/>
              </w:rPr>
            </w:pPr>
            <w:r w:rsidRPr="00AC3C57">
              <w:rPr>
                <w:sz w:val="26"/>
                <w:szCs w:val="26"/>
              </w:rPr>
              <w:t>Nêu cụ thể</w:t>
            </w:r>
          </w:p>
        </w:tc>
      </w:tr>
      <w:tr w:rsidR="00192789" w:rsidRPr="00AC3C57" w14:paraId="7046F2C1"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8F2857D" w14:textId="77777777" w:rsidR="00192789" w:rsidRPr="00AC3C57" w:rsidRDefault="00192789" w:rsidP="005A19B2">
            <w:pPr>
              <w:jc w:val="center"/>
              <w:rPr>
                <w:sz w:val="26"/>
                <w:szCs w:val="26"/>
              </w:rPr>
            </w:pPr>
            <w:r w:rsidRPr="00AC3C57">
              <w:rPr>
                <w:sz w:val="26"/>
                <w:szCs w:val="26"/>
              </w:rPr>
              <w:lastRenderedPageBreak/>
              <w:t>15</w:t>
            </w:r>
          </w:p>
        </w:tc>
        <w:tc>
          <w:tcPr>
            <w:tcW w:w="5131" w:type="dxa"/>
            <w:gridSpan w:val="6"/>
            <w:tcBorders>
              <w:top w:val="single" w:sz="4" w:space="0" w:color="000000"/>
              <w:left w:val="single" w:sz="4" w:space="0" w:color="000000"/>
              <w:bottom w:val="single" w:sz="4" w:space="0" w:color="000000"/>
              <w:right w:val="single" w:sz="4" w:space="0" w:color="000000"/>
            </w:tcBorders>
          </w:tcPr>
          <w:p w14:paraId="3AF7E92C" w14:textId="77777777" w:rsidR="00192789" w:rsidRPr="00AC3C57" w:rsidRDefault="00192789" w:rsidP="005A19B2">
            <w:pPr>
              <w:rPr>
                <w:sz w:val="26"/>
                <w:szCs w:val="26"/>
              </w:rPr>
            </w:pPr>
            <w:r w:rsidRPr="00AC3C57">
              <w:rPr>
                <w:sz w:val="26"/>
                <w:szCs w:val="26"/>
              </w:rPr>
              <w:t>Nhiệt độ tối đa của lõi dẫn</w:t>
            </w:r>
          </w:p>
        </w:tc>
        <w:tc>
          <w:tcPr>
            <w:tcW w:w="1349" w:type="dxa"/>
            <w:tcBorders>
              <w:top w:val="single" w:sz="4" w:space="0" w:color="000000"/>
              <w:left w:val="single" w:sz="4" w:space="0" w:color="000000"/>
              <w:bottom w:val="single" w:sz="4" w:space="0" w:color="000000"/>
              <w:right w:val="single" w:sz="4" w:space="0" w:color="000000"/>
            </w:tcBorders>
          </w:tcPr>
          <w:p w14:paraId="53B911E1" w14:textId="77777777" w:rsidR="00192789" w:rsidRPr="00AC3C57" w:rsidRDefault="00192789" w:rsidP="005A19B2">
            <w:pPr>
              <w:rPr>
                <w:sz w:val="26"/>
                <w:szCs w:val="26"/>
              </w:rPr>
            </w:pPr>
            <w:r w:rsidRPr="00AC3C57">
              <w:rPr>
                <w:sz w:val="26"/>
                <w:szCs w:val="26"/>
              </w:rPr>
              <w:t>0C</w:t>
            </w:r>
          </w:p>
        </w:tc>
        <w:tc>
          <w:tcPr>
            <w:tcW w:w="2074" w:type="dxa"/>
            <w:tcBorders>
              <w:top w:val="single" w:sz="4" w:space="0" w:color="000000"/>
              <w:left w:val="single" w:sz="4" w:space="0" w:color="000000"/>
              <w:bottom w:val="single" w:sz="4" w:space="0" w:color="000000"/>
              <w:right w:val="single" w:sz="4" w:space="0" w:color="000000"/>
            </w:tcBorders>
          </w:tcPr>
          <w:p w14:paraId="7DEFB6DB" w14:textId="77777777" w:rsidR="00192789" w:rsidRPr="00AC3C57" w:rsidRDefault="00192789" w:rsidP="005A19B2">
            <w:pPr>
              <w:rPr>
                <w:sz w:val="26"/>
                <w:szCs w:val="26"/>
              </w:rPr>
            </w:pPr>
            <w:r w:rsidRPr="00AC3C57">
              <w:rPr>
                <w:sz w:val="26"/>
                <w:szCs w:val="26"/>
              </w:rPr>
              <w:t>90</w:t>
            </w:r>
          </w:p>
        </w:tc>
      </w:tr>
      <w:tr w:rsidR="00192789" w:rsidRPr="00AC3C57" w14:paraId="28D32641"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CDBD869" w14:textId="77777777" w:rsidR="00192789" w:rsidRPr="00AC3C57" w:rsidRDefault="00192789" w:rsidP="005A19B2">
            <w:pPr>
              <w:jc w:val="center"/>
              <w:rPr>
                <w:sz w:val="26"/>
                <w:szCs w:val="26"/>
              </w:rPr>
            </w:pPr>
            <w:r w:rsidRPr="00AC3C57">
              <w:rPr>
                <w:sz w:val="26"/>
                <w:szCs w:val="26"/>
              </w:rPr>
              <w:t>16</w:t>
            </w:r>
          </w:p>
        </w:tc>
        <w:tc>
          <w:tcPr>
            <w:tcW w:w="5131" w:type="dxa"/>
            <w:gridSpan w:val="6"/>
            <w:tcBorders>
              <w:top w:val="single" w:sz="4" w:space="0" w:color="000000"/>
              <w:left w:val="single" w:sz="4" w:space="0" w:color="000000"/>
              <w:bottom w:val="single" w:sz="4" w:space="0" w:color="000000"/>
              <w:right w:val="single" w:sz="4" w:space="0" w:color="000000"/>
            </w:tcBorders>
          </w:tcPr>
          <w:p w14:paraId="490A2F8D" w14:textId="77777777" w:rsidR="00192789" w:rsidRPr="00AC3C57" w:rsidRDefault="00192789" w:rsidP="005A19B2">
            <w:pPr>
              <w:rPr>
                <w:sz w:val="26"/>
                <w:szCs w:val="26"/>
              </w:rPr>
            </w:pPr>
            <w:r w:rsidRPr="00AC3C57">
              <w:rPr>
                <w:sz w:val="26"/>
                <w:szCs w:val="26"/>
              </w:rPr>
              <w:t>Khả năng mang tải của cáp</w:t>
            </w:r>
          </w:p>
        </w:tc>
        <w:tc>
          <w:tcPr>
            <w:tcW w:w="1349" w:type="dxa"/>
            <w:tcBorders>
              <w:top w:val="single" w:sz="4" w:space="0" w:color="000000"/>
              <w:left w:val="single" w:sz="4" w:space="0" w:color="000000"/>
              <w:bottom w:val="single" w:sz="4" w:space="0" w:color="000000"/>
              <w:right w:val="single" w:sz="4" w:space="0" w:color="000000"/>
            </w:tcBorders>
          </w:tcPr>
          <w:p w14:paraId="26CF145C" w14:textId="77777777" w:rsidR="00192789" w:rsidRPr="00AC3C57" w:rsidRDefault="00192789" w:rsidP="005A19B2">
            <w:pPr>
              <w:rPr>
                <w:sz w:val="26"/>
                <w:szCs w:val="26"/>
              </w:rPr>
            </w:pPr>
            <w:r w:rsidRPr="00AC3C57">
              <w:rPr>
                <w:sz w:val="26"/>
                <w:szCs w:val="26"/>
              </w:rPr>
              <w:t>A</w:t>
            </w:r>
          </w:p>
        </w:tc>
        <w:tc>
          <w:tcPr>
            <w:tcW w:w="2074" w:type="dxa"/>
            <w:tcBorders>
              <w:top w:val="single" w:sz="4" w:space="0" w:color="000000"/>
              <w:left w:val="single" w:sz="4" w:space="0" w:color="000000"/>
              <w:bottom w:val="single" w:sz="4" w:space="0" w:color="000000"/>
              <w:right w:val="single" w:sz="4" w:space="0" w:color="000000"/>
            </w:tcBorders>
          </w:tcPr>
          <w:p w14:paraId="714CC29E" w14:textId="77777777" w:rsidR="00192789" w:rsidRPr="00AC3C57" w:rsidRDefault="00192789" w:rsidP="005A19B2">
            <w:pPr>
              <w:rPr>
                <w:sz w:val="26"/>
                <w:szCs w:val="26"/>
              </w:rPr>
            </w:pPr>
            <w:r w:rsidRPr="00AC3C57">
              <w:rPr>
                <w:sz w:val="26"/>
                <w:szCs w:val="26"/>
              </w:rPr>
              <w:t>Nêu cụ thể</w:t>
            </w:r>
          </w:p>
        </w:tc>
      </w:tr>
      <w:tr w:rsidR="00192789" w:rsidRPr="00AC3C57" w14:paraId="2E08D9A1"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76F5305" w14:textId="77777777" w:rsidR="00192789" w:rsidRPr="00AC3C57" w:rsidRDefault="00192789" w:rsidP="005A19B2">
            <w:pPr>
              <w:jc w:val="center"/>
              <w:rPr>
                <w:sz w:val="26"/>
                <w:szCs w:val="26"/>
              </w:rPr>
            </w:pPr>
            <w:r w:rsidRPr="00AC3C57">
              <w:rPr>
                <w:sz w:val="26"/>
                <w:szCs w:val="26"/>
              </w:rPr>
              <w:t>17</w:t>
            </w:r>
          </w:p>
        </w:tc>
        <w:tc>
          <w:tcPr>
            <w:tcW w:w="5131" w:type="dxa"/>
            <w:gridSpan w:val="6"/>
            <w:tcBorders>
              <w:top w:val="single" w:sz="4" w:space="0" w:color="000000"/>
              <w:left w:val="single" w:sz="4" w:space="0" w:color="000000"/>
              <w:bottom w:val="single" w:sz="4" w:space="0" w:color="000000"/>
              <w:right w:val="single" w:sz="4" w:space="0" w:color="000000"/>
            </w:tcBorders>
          </w:tcPr>
          <w:p w14:paraId="14D0C4A1" w14:textId="77777777" w:rsidR="00192789" w:rsidRPr="00AC3C57" w:rsidRDefault="00192789" w:rsidP="005A19B2">
            <w:pPr>
              <w:rPr>
                <w:sz w:val="26"/>
                <w:szCs w:val="26"/>
              </w:rPr>
            </w:pPr>
            <w:r w:rsidRPr="00AC3C57">
              <w:rPr>
                <w:sz w:val="26"/>
                <w:szCs w:val="26"/>
              </w:rPr>
              <w:t>Điện trở 1 chiều của lõi dẫn ở t0= 20oC</w:t>
            </w:r>
          </w:p>
        </w:tc>
        <w:tc>
          <w:tcPr>
            <w:tcW w:w="1349" w:type="dxa"/>
            <w:tcBorders>
              <w:top w:val="single" w:sz="4" w:space="0" w:color="000000"/>
              <w:left w:val="single" w:sz="4" w:space="0" w:color="000000"/>
              <w:bottom w:val="single" w:sz="4" w:space="0" w:color="000000"/>
              <w:right w:val="single" w:sz="4" w:space="0" w:color="000000"/>
            </w:tcBorders>
          </w:tcPr>
          <w:p w14:paraId="281417DA" w14:textId="77777777" w:rsidR="00192789" w:rsidRPr="00AC3C57" w:rsidRDefault="00192789" w:rsidP="005A19B2">
            <w:pPr>
              <w:rPr>
                <w:sz w:val="26"/>
                <w:szCs w:val="26"/>
              </w:rPr>
            </w:pPr>
            <w:r w:rsidRPr="00AC3C57">
              <w:rPr>
                <w:sz w:val="26"/>
                <w:szCs w:val="26"/>
              </w:rPr>
              <w:t>Ω/</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25E3C4FD" w14:textId="77777777" w:rsidR="00192789" w:rsidRPr="00AC3C57" w:rsidRDefault="00192789" w:rsidP="005A19B2">
            <w:pPr>
              <w:rPr>
                <w:sz w:val="26"/>
                <w:szCs w:val="26"/>
              </w:rPr>
            </w:pPr>
            <w:r w:rsidRPr="00AC3C57">
              <w:rPr>
                <w:sz w:val="26"/>
                <w:szCs w:val="26"/>
              </w:rPr>
              <w:t>0,193</w:t>
            </w:r>
          </w:p>
        </w:tc>
      </w:tr>
      <w:tr w:rsidR="00192789" w:rsidRPr="00AC3C57" w14:paraId="0585415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491C66A" w14:textId="77777777" w:rsidR="00192789" w:rsidRPr="00AC3C57" w:rsidRDefault="00192789" w:rsidP="005A19B2">
            <w:pPr>
              <w:jc w:val="center"/>
              <w:rPr>
                <w:sz w:val="26"/>
                <w:szCs w:val="26"/>
              </w:rPr>
            </w:pPr>
            <w:r w:rsidRPr="00AC3C57">
              <w:rPr>
                <w:sz w:val="26"/>
                <w:szCs w:val="26"/>
              </w:rPr>
              <w:t>18</w:t>
            </w:r>
          </w:p>
        </w:tc>
        <w:tc>
          <w:tcPr>
            <w:tcW w:w="5131" w:type="dxa"/>
            <w:gridSpan w:val="6"/>
            <w:tcBorders>
              <w:top w:val="single" w:sz="4" w:space="0" w:color="000000"/>
              <w:left w:val="single" w:sz="4" w:space="0" w:color="000000"/>
              <w:bottom w:val="single" w:sz="4" w:space="0" w:color="000000"/>
              <w:right w:val="single" w:sz="4" w:space="0" w:color="000000"/>
            </w:tcBorders>
          </w:tcPr>
          <w:p w14:paraId="07758A95" w14:textId="77777777" w:rsidR="00192789" w:rsidRPr="00AC3C57" w:rsidRDefault="00192789" w:rsidP="005A19B2">
            <w:pPr>
              <w:rPr>
                <w:sz w:val="26"/>
                <w:szCs w:val="26"/>
              </w:rPr>
            </w:pPr>
            <w:r w:rsidRPr="00AC3C57">
              <w:rPr>
                <w:sz w:val="26"/>
                <w:szCs w:val="26"/>
              </w:rPr>
              <w:t>Điện trở cách điện của cáp</w:t>
            </w:r>
          </w:p>
        </w:tc>
        <w:tc>
          <w:tcPr>
            <w:tcW w:w="1349" w:type="dxa"/>
            <w:tcBorders>
              <w:top w:val="single" w:sz="4" w:space="0" w:color="000000"/>
              <w:left w:val="single" w:sz="4" w:space="0" w:color="000000"/>
              <w:bottom w:val="single" w:sz="4" w:space="0" w:color="000000"/>
              <w:right w:val="single" w:sz="4" w:space="0" w:color="000000"/>
            </w:tcBorders>
          </w:tcPr>
          <w:p w14:paraId="435220D7" w14:textId="77777777" w:rsidR="00192789" w:rsidRPr="00AC3C57" w:rsidRDefault="00192789" w:rsidP="005A19B2">
            <w:pPr>
              <w:rPr>
                <w:sz w:val="26"/>
                <w:szCs w:val="26"/>
              </w:rPr>
            </w:pPr>
            <w:r w:rsidRPr="00AC3C57">
              <w:rPr>
                <w:sz w:val="26"/>
                <w:szCs w:val="26"/>
              </w:rPr>
              <w:t>Ω/</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40C2A01D" w14:textId="77777777" w:rsidR="00192789" w:rsidRPr="00AC3C57" w:rsidRDefault="00192789" w:rsidP="005A19B2">
            <w:pPr>
              <w:rPr>
                <w:sz w:val="26"/>
                <w:szCs w:val="26"/>
              </w:rPr>
            </w:pPr>
            <w:r w:rsidRPr="00AC3C57">
              <w:rPr>
                <w:sz w:val="26"/>
                <w:szCs w:val="26"/>
              </w:rPr>
              <w:t>Nêu cụ thể</w:t>
            </w:r>
          </w:p>
        </w:tc>
      </w:tr>
      <w:tr w:rsidR="00192789" w:rsidRPr="00AC3C57" w14:paraId="0CDA641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4297BE7" w14:textId="77777777" w:rsidR="00192789" w:rsidRPr="00AC3C57" w:rsidRDefault="00192789" w:rsidP="005A19B2">
            <w:pPr>
              <w:jc w:val="center"/>
              <w:rPr>
                <w:sz w:val="26"/>
                <w:szCs w:val="26"/>
              </w:rPr>
            </w:pPr>
            <w:r w:rsidRPr="00AC3C57">
              <w:rPr>
                <w:sz w:val="26"/>
                <w:szCs w:val="26"/>
              </w:rPr>
              <w:t>19</w:t>
            </w:r>
          </w:p>
        </w:tc>
        <w:tc>
          <w:tcPr>
            <w:tcW w:w="5131" w:type="dxa"/>
            <w:gridSpan w:val="6"/>
            <w:tcBorders>
              <w:top w:val="single" w:sz="4" w:space="0" w:color="000000"/>
              <w:left w:val="single" w:sz="4" w:space="0" w:color="000000"/>
              <w:bottom w:val="single" w:sz="4" w:space="0" w:color="000000"/>
              <w:right w:val="single" w:sz="4" w:space="0" w:color="000000"/>
            </w:tcBorders>
          </w:tcPr>
          <w:p w14:paraId="26833512" w14:textId="77777777" w:rsidR="00192789" w:rsidRPr="00AC3C57" w:rsidRDefault="00192789" w:rsidP="005A19B2">
            <w:pPr>
              <w:rPr>
                <w:sz w:val="26"/>
                <w:szCs w:val="26"/>
              </w:rPr>
            </w:pPr>
            <w:r w:rsidRPr="00AC3C57">
              <w:rPr>
                <w:sz w:val="26"/>
                <w:szCs w:val="26"/>
              </w:rPr>
              <w:t>Trọng lượng của lõi dây</w:t>
            </w:r>
          </w:p>
        </w:tc>
        <w:tc>
          <w:tcPr>
            <w:tcW w:w="1349" w:type="dxa"/>
            <w:tcBorders>
              <w:top w:val="single" w:sz="4" w:space="0" w:color="000000"/>
              <w:left w:val="single" w:sz="4" w:space="0" w:color="000000"/>
              <w:bottom w:val="single" w:sz="4" w:space="0" w:color="000000"/>
              <w:right w:val="single" w:sz="4" w:space="0" w:color="000000"/>
            </w:tcBorders>
          </w:tcPr>
          <w:p w14:paraId="1297B973" w14:textId="77777777" w:rsidR="00192789" w:rsidRPr="00AC3C57" w:rsidRDefault="00192789" w:rsidP="005A19B2">
            <w:pPr>
              <w:rPr>
                <w:sz w:val="26"/>
                <w:szCs w:val="26"/>
              </w:rPr>
            </w:pPr>
            <w:proofErr w:type="spellStart"/>
            <w:r w:rsidRPr="00AC3C57">
              <w:rPr>
                <w:sz w:val="26"/>
                <w:szCs w:val="26"/>
              </w:rPr>
              <w:t>kg</w:t>
            </w:r>
            <w:proofErr w:type="spellEnd"/>
            <w:r w:rsidRPr="00AC3C57">
              <w:rPr>
                <w:sz w:val="26"/>
                <w:szCs w:val="26"/>
              </w:rPr>
              <w:t>/</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1B2364F" w14:textId="77777777" w:rsidR="00192789" w:rsidRPr="00AC3C57" w:rsidRDefault="00192789" w:rsidP="005A19B2">
            <w:pPr>
              <w:rPr>
                <w:sz w:val="26"/>
                <w:szCs w:val="26"/>
              </w:rPr>
            </w:pPr>
            <w:r w:rsidRPr="00AC3C57">
              <w:rPr>
                <w:sz w:val="26"/>
                <w:szCs w:val="26"/>
              </w:rPr>
              <w:t>Nêu cụ thể</w:t>
            </w:r>
          </w:p>
        </w:tc>
      </w:tr>
      <w:tr w:rsidR="00192789" w:rsidRPr="00AC3C57" w14:paraId="73FB47D1" w14:textId="77777777" w:rsidTr="005A19B2">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313FB08F" w14:textId="77777777" w:rsidR="00192789" w:rsidRPr="00AC3C57" w:rsidRDefault="00192789" w:rsidP="005A19B2">
            <w:pPr>
              <w:jc w:val="center"/>
              <w:rPr>
                <w:sz w:val="26"/>
                <w:szCs w:val="26"/>
              </w:rPr>
            </w:pPr>
            <w:r w:rsidRPr="00AC3C57">
              <w:rPr>
                <w:sz w:val="26"/>
                <w:szCs w:val="26"/>
              </w:rPr>
              <w:t>20</w:t>
            </w:r>
          </w:p>
        </w:tc>
        <w:tc>
          <w:tcPr>
            <w:tcW w:w="5131" w:type="dxa"/>
            <w:gridSpan w:val="6"/>
            <w:tcBorders>
              <w:top w:val="single" w:sz="4" w:space="0" w:color="000000"/>
              <w:left w:val="single" w:sz="4" w:space="0" w:color="000000"/>
              <w:bottom w:val="single" w:sz="4" w:space="0" w:color="000000"/>
              <w:right w:val="single" w:sz="4" w:space="0" w:color="000000"/>
            </w:tcBorders>
          </w:tcPr>
          <w:p w14:paraId="736539BC" w14:textId="77777777" w:rsidR="00192789" w:rsidRPr="00AC3C57" w:rsidRDefault="00192789" w:rsidP="005A19B2">
            <w:pPr>
              <w:rPr>
                <w:sz w:val="26"/>
                <w:szCs w:val="26"/>
              </w:rPr>
            </w:pPr>
            <w:r w:rsidRPr="00AC3C57">
              <w:rPr>
                <w:sz w:val="26"/>
                <w:szCs w:val="26"/>
              </w:rPr>
              <w:t>Trọng lượng của toàn bộ cáp</w:t>
            </w:r>
          </w:p>
        </w:tc>
        <w:tc>
          <w:tcPr>
            <w:tcW w:w="1349" w:type="dxa"/>
            <w:tcBorders>
              <w:top w:val="single" w:sz="4" w:space="0" w:color="000000"/>
              <w:left w:val="single" w:sz="4" w:space="0" w:color="000000"/>
              <w:bottom w:val="single" w:sz="4" w:space="0" w:color="000000"/>
              <w:right w:val="single" w:sz="4" w:space="0" w:color="000000"/>
            </w:tcBorders>
          </w:tcPr>
          <w:p w14:paraId="0D64CEB2" w14:textId="77777777" w:rsidR="00192789" w:rsidRPr="00AC3C57" w:rsidRDefault="00192789" w:rsidP="005A19B2">
            <w:pPr>
              <w:rPr>
                <w:sz w:val="26"/>
                <w:szCs w:val="26"/>
              </w:rPr>
            </w:pPr>
            <w:proofErr w:type="spellStart"/>
            <w:r w:rsidRPr="00AC3C57">
              <w:rPr>
                <w:sz w:val="26"/>
                <w:szCs w:val="26"/>
              </w:rPr>
              <w:t>kg</w:t>
            </w:r>
            <w:proofErr w:type="spellEnd"/>
            <w:r w:rsidRPr="00AC3C57">
              <w:rPr>
                <w:sz w:val="26"/>
                <w:szCs w:val="26"/>
              </w:rPr>
              <w:t>/</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F5A3DA1" w14:textId="77777777" w:rsidR="00192789" w:rsidRPr="00AC3C57" w:rsidRDefault="00192789" w:rsidP="005A19B2">
            <w:pPr>
              <w:rPr>
                <w:sz w:val="26"/>
                <w:szCs w:val="26"/>
              </w:rPr>
            </w:pPr>
            <w:r w:rsidRPr="00AC3C57">
              <w:rPr>
                <w:sz w:val="26"/>
                <w:szCs w:val="26"/>
              </w:rPr>
              <w:t>Nêu cụ thể</w:t>
            </w:r>
          </w:p>
        </w:tc>
      </w:tr>
      <w:tr w:rsidR="00192789" w:rsidRPr="00AC3C57" w14:paraId="4CFCA039"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9FF005C" w14:textId="77777777" w:rsidR="00192789" w:rsidRPr="00AC3C57" w:rsidRDefault="00192789" w:rsidP="005A19B2">
            <w:pPr>
              <w:jc w:val="center"/>
              <w:rPr>
                <w:sz w:val="26"/>
                <w:szCs w:val="26"/>
              </w:rPr>
            </w:pPr>
            <w:r w:rsidRPr="00AC3C57">
              <w:rPr>
                <w:sz w:val="26"/>
                <w:szCs w:val="26"/>
              </w:rPr>
              <w:t>21</w:t>
            </w:r>
          </w:p>
        </w:tc>
        <w:tc>
          <w:tcPr>
            <w:tcW w:w="5131" w:type="dxa"/>
            <w:gridSpan w:val="6"/>
            <w:tcBorders>
              <w:top w:val="single" w:sz="4" w:space="0" w:color="000000"/>
              <w:left w:val="single" w:sz="4" w:space="0" w:color="000000"/>
              <w:bottom w:val="single" w:sz="4" w:space="0" w:color="000000"/>
              <w:right w:val="single" w:sz="4" w:space="0" w:color="000000"/>
            </w:tcBorders>
          </w:tcPr>
          <w:p w14:paraId="16BD7E66" w14:textId="77777777" w:rsidR="00192789" w:rsidRPr="00AC3C57" w:rsidRDefault="00192789" w:rsidP="005A19B2">
            <w:pPr>
              <w:rPr>
                <w:sz w:val="26"/>
                <w:szCs w:val="26"/>
              </w:rPr>
            </w:pPr>
            <w:r w:rsidRPr="00AC3C57">
              <w:rPr>
                <w:sz w:val="26"/>
                <w:szCs w:val="26"/>
              </w:rPr>
              <w:t>Chiều dài tối đa của cáp trên lô cuốn cáp</w:t>
            </w:r>
          </w:p>
        </w:tc>
        <w:tc>
          <w:tcPr>
            <w:tcW w:w="1349" w:type="dxa"/>
            <w:tcBorders>
              <w:top w:val="single" w:sz="4" w:space="0" w:color="000000"/>
              <w:left w:val="single" w:sz="4" w:space="0" w:color="000000"/>
              <w:bottom w:val="single" w:sz="4" w:space="0" w:color="000000"/>
              <w:right w:val="single" w:sz="4" w:space="0" w:color="000000"/>
            </w:tcBorders>
          </w:tcPr>
          <w:p w14:paraId="7EA6D2A3" w14:textId="77777777" w:rsidR="00192789" w:rsidRPr="00AC3C57" w:rsidRDefault="00192789" w:rsidP="005A19B2">
            <w:pPr>
              <w:rPr>
                <w:sz w:val="26"/>
                <w:szCs w:val="26"/>
              </w:rPr>
            </w:pPr>
            <w:r w:rsidRPr="00AC3C57">
              <w:rPr>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60EBB145" w14:textId="77777777" w:rsidR="00192789" w:rsidRPr="00AC3C57" w:rsidRDefault="00192789" w:rsidP="005A19B2">
            <w:pPr>
              <w:rPr>
                <w:sz w:val="26"/>
                <w:szCs w:val="26"/>
              </w:rPr>
            </w:pPr>
            <w:r w:rsidRPr="00AC3C57">
              <w:rPr>
                <w:sz w:val="26"/>
                <w:szCs w:val="26"/>
              </w:rPr>
              <w:t>Nêu cụ thể</w:t>
            </w:r>
          </w:p>
        </w:tc>
      </w:tr>
      <w:tr w:rsidR="00192789" w:rsidRPr="00AC3C57" w14:paraId="123C57AE"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29B83BA" w14:textId="77777777" w:rsidR="00192789" w:rsidRPr="00AC3C57" w:rsidRDefault="00192789" w:rsidP="005A19B2">
            <w:pPr>
              <w:jc w:val="center"/>
              <w:rPr>
                <w:sz w:val="26"/>
                <w:szCs w:val="26"/>
              </w:rPr>
            </w:pPr>
            <w:r w:rsidRPr="00AC3C57">
              <w:rPr>
                <w:sz w:val="26"/>
                <w:szCs w:val="26"/>
              </w:rPr>
              <w:t>22</w:t>
            </w:r>
          </w:p>
        </w:tc>
        <w:tc>
          <w:tcPr>
            <w:tcW w:w="5131" w:type="dxa"/>
            <w:gridSpan w:val="6"/>
            <w:tcBorders>
              <w:top w:val="single" w:sz="4" w:space="0" w:color="000000"/>
              <w:left w:val="single" w:sz="4" w:space="0" w:color="000000"/>
              <w:bottom w:val="single" w:sz="4" w:space="0" w:color="000000"/>
              <w:right w:val="single" w:sz="4" w:space="0" w:color="000000"/>
            </w:tcBorders>
          </w:tcPr>
          <w:p w14:paraId="731921F3" w14:textId="77777777" w:rsidR="00192789" w:rsidRPr="00AC3C57" w:rsidRDefault="00192789" w:rsidP="005A19B2">
            <w:pPr>
              <w:rPr>
                <w:sz w:val="26"/>
                <w:szCs w:val="26"/>
              </w:rPr>
            </w:pPr>
            <w:r w:rsidRPr="00AC3C57">
              <w:rPr>
                <w:sz w:val="26"/>
                <w:szCs w:val="26"/>
              </w:rPr>
              <w:t>Đường kính mặt bích tối đa của lô cuốn cáp</w:t>
            </w:r>
          </w:p>
        </w:tc>
        <w:tc>
          <w:tcPr>
            <w:tcW w:w="1349" w:type="dxa"/>
            <w:tcBorders>
              <w:top w:val="single" w:sz="4" w:space="0" w:color="000000"/>
              <w:left w:val="single" w:sz="4" w:space="0" w:color="000000"/>
              <w:bottom w:val="single" w:sz="4" w:space="0" w:color="000000"/>
              <w:right w:val="single" w:sz="4" w:space="0" w:color="000000"/>
            </w:tcBorders>
          </w:tcPr>
          <w:p w14:paraId="26386E00" w14:textId="77777777" w:rsidR="00192789" w:rsidRPr="00AC3C57" w:rsidRDefault="00192789" w:rsidP="005A19B2">
            <w:pPr>
              <w:rPr>
                <w:sz w:val="26"/>
                <w:szCs w:val="26"/>
              </w:rPr>
            </w:pPr>
            <w:r w:rsidRPr="00AC3C57">
              <w:rPr>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5DE0C041" w14:textId="77777777" w:rsidR="00192789" w:rsidRPr="00AC3C57" w:rsidRDefault="00192789" w:rsidP="005A19B2">
            <w:pPr>
              <w:rPr>
                <w:sz w:val="26"/>
                <w:szCs w:val="26"/>
              </w:rPr>
            </w:pPr>
            <w:r w:rsidRPr="00AC3C57">
              <w:rPr>
                <w:sz w:val="26"/>
                <w:szCs w:val="26"/>
              </w:rPr>
              <w:t>Nêu cụ thể</w:t>
            </w:r>
          </w:p>
        </w:tc>
      </w:tr>
      <w:tr w:rsidR="00192789" w:rsidRPr="00AC3C57" w14:paraId="4D7CFB1E"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FFC6E6D" w14:textId="77777777" w:rsidR="00192789" w:rsidRPr="00AC3C57" w:rsidRDefault="00192789" w:rsidP="005A19B2">
            <w:pPr>
              <w:jc w:val="center"/>
              <w:rPr>
                <w:sz w:val="26"/>
                <w:szCs w:val="26"/>
              </w:rPr>
            </w:pPr>
            <w:r w:rsidRPr="00AC3C57">
              <w:rPr>
                <w:sz w:val="26"/>
                <w:szCs w:val="26"/>
              </w:rPr>
              <w:t>23</w:t>
            </w:r>
          </w:p>
        </w:tc>
        <w:tc>
          <w:tcPr>
            <w:tcW w:w="5131" w:type="dxa"/>
            <w:gridSpan w:val="6"/>
            <w:tcBorders>
              <w:top w:val="single" w:sz="4" w:space="0" w:color="000000"/>
              <w:left w:val="single" w:sz="4" w:space="0" w:color="000000"/>
              <w:bottom w:val="single" w:sz="4" w:space="0" w:color="000000"/>
              <w:right w:val="single" w:sz="4" w:space="0" w:color="000000"/>
            </w:tcBorders>
          </w:tcPr>
          <w:p w14:paraId="022518A1" w14:textId="77777777" w:rsidR="00192789" w:rsidRPr="00AC3C57" w:rsidRDefault="00192789" w:rsidP="005A19B2">
            <w:pPr>
              <w:rPr>
                <w:sz w:val="26"/>
                <w:szCs w:val="26"/>
              </w:rPr>
            </w:pPr>
            <w:r w:rsidRPr="00AC3C57">
              <w:rPr>
                <w:sz w:val="26"/>
                <w:szCs w:val="26"/>
              </w:rPr>
              <w:t>Trọng lượng tối đa của toàn bộ lô cáp</w:t>
            </w:r>
          </w:p>
        </w:tc>
        <w:tc>
          <w:tcPr>
            <w:tcW w:w="1349" w:type="dxa"/>
            <w:tcBorders>
              <w:top w:val="single" w:sz="4" w:space="0" w:color="000000"/>
              <w:left w:val="single" w:sz="4" w:space="0" w:color="000000"/>
              <w:bottom w:val="single" w:sz="4" w:space="0" w:color="000000"/>
              <w:right w:val="single" w:sz="4" w:space="0" w:color="000000"/>
            </w:tcBorders>
          </w:tcPr>
          <w:p w14:paraId="642E8179" w14:textId="77777777" w:rsidR="00192789" w:rsidRPr="00AC3C57" w:rsidRDefault="00192789" w:rsidP="005A19B2">
            <w:pPr>
              <w:rPr>
                <w:sz w:val="26"/>
                <w:szCs w:val="26"/>
              </w:rPr>
            </w:pPr>
            <w:proofErr w:type="spellStart"/>
            <w:r w:rsidRPr="00AC3C57">
              <w:rPr>
                <w:sz w:val="26"/>
                <w:szCs w:val="26"/>
              </w:rPr>
              <w:t>kg</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729E682" w14:textId="77777777" w:rsidR="00192789" w:rsidRPr="00AC3C57" w:rsidRDefault="00192789" w:rsidP="005A19B2">
            <w:pPr>
              <w:rPr>
                <w:sz w:val="26"/>
                <w:szCs w:val="26"/>
              </w:rPr>
            </w:pPr>
            <w:r w:rsidRPr="00AC3C57">
              <w:rPr>
                <w:sz w:val="26"/>
                <w:szCs w:val="26"/>
              </w:rPr>
              <w:t>Nêu cụ thể</w:t>
            </w:r>
          </w:p>
        </w:tc>
      </w:tr>
      <w:tr w:rsidR="00192789" w:rsidRPr="00AC3C57" w14:paraId="3F828CB6" w14:textId="77777777" w:rsidTr="005A19B2">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4EBA8B55" w14:textId="77777777" w:rsidR="00192789" w:rsidRPr="00AC3C57" w:rsidRDefault="00192789" w:rsidP="005A19B2">
            <w:pPr>
              <w:jc w:val="center"/>
              <w:rPr>
                <w:sz w:val="26"/>
                <w:szCs w:val="26"/>
              </w:rPr>
            </w:pPr>
            <w:r w:rsidRPr="00AC3C57">
              <w:rPr>
                <w:sz w:val="26"/>
                <w:szCs w:val="26"/>
              </w:rPr>
              <w:t>24</w:t>
            </w:r>
          </w:p>
        </w:tc>
        <w:tc>
          <w:tcPr>
            <w:tcW w:w="5131" w:type="dxa"/>
            <w:gridSpan w:val="6"/>
            <w:tcBorders>
              <w:top w:val="single" w:sz="4" w:space="0" w:color="000000"/>
              <w:left w:val="single" w:sz="4" w:space="0" w:color="000000"/>
              <w:bottom w:val="single" w:sz="4" w:space="0" w:color="000000"/>
              <w:right w:val="single" w:sz="4" w:space="0" w:color="000000"/>
            </w:tcBorders>
          </w:tcPr>
          <w:p w14:paraId="6580291F" w14:textId="77777777" w:rsidR="00192789" w:rsidRPr="00AC3C57" w:rsidRDefault="00192789" w:rsidP="005A19B2">
            <w:pPr>
              <w:rPr>
                <w:sz w:val="26"/>
                <w:szCs w:val="26"/>
              </w:rPr>
            </w:pPr>
            <w:r w:rsidRPr="00AC3C57">
              <w:rPr>
                <w:sz w:val="26"/>
                <w:szCs w:val="26"/>
              </w:rPr>
              <w:t xml:space="preserve">Giấy chứng nhận thử nghiệm điển hình </w:t>
            </w: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00B68406"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74F39405" w14:textId="77777777" w:rsidR="00192789" w:rsidRPr="00AC3C57" w:rsidRDefault="00192789" w:rsidP="005A19B2">
            <w:pPr>
              <w:rPr>
                <w:sz w:val="26"/>
                <w:szCs w:val="26"/>
              </w:rPr>
            </w:pPr>
            <w:r w:rsidRPr="00AC3C57">
              <w:rPr>
                <w:sz w:val="26"/>
                <w:szCs w:val="26"/>
              </w:rPr>
              <w:t>Có</w:t>
            </w:r>
          </w:p>
        </w:tc>
      </w:tr>
      <w:tr w:rsidR="00192789" w:rsidRPr="00AC3C57" w14:paraId="18C0913A" w14:textId="77777777" w:rsidTr="005A19B2">
        <w:trPr>
          <w:trHeight w:hRule="exact" w:val="1368"/>
        </w:trPr>
        <w:tc>
          <w:tcPr>
            <w:tcW w:w="739" w:type="dxa"/>
            <w:tcBorders>
              <w:top w:val="single" w:sz="4" w:space="0" w:color="000000"/>
              <w:left w:val="single" w:sz="4" w:space="0" w:color="000000"/>
              <w:bottom w:val="single" w:sz="4" w:space="0" w:color="000000"/>
              <w:right w:val="single" w:sz="4" w:space="0" w:color="000000"/>
            </w:tcBorders>
          </w:tcPr>
          <w:p w14:paraId="0E5D021B" w14:textId="77777777" w:rsidR="00192789" w:rsidRPr="00AC3C57" w:rsidRDefault="00192789" w:rsidP="005A19B2">
            <w:pPr>
              <w:jc w:val="center"/>
              <w:rPr>
                <w:sz w:val="26"/>
                <w:szCs w:val="26"/>
              </w:rPr>
            </w:pPr>
          </w:p>
          <w:p w14:paraId="21266D13" w14:textId="77777777" w:rsidR="00192789" w:rsidRPr="00AC3C57" w:rsidRDefault="00192789" w:rsidP="005A19B2">
            <w:pPr>
              <w:jc w:val="center"/>
              <w:rPr>
                <w:sz w:val="26"/>
                <w:szCs w:val="26"/>
              </w:rPr>
            </w:pPr>
            <w:r w:rsidRPr="00AC3C57">
              <w:rPr>
                <w:sz w:val="26"/>
                <w:szCs w:val="26"/>
              </w:rPr>
              <w:t>25</w:t>
            </w:r>
          </w:p>
        </w:tc>
        <w:tc>
          <w:tcPr>
            <w:tcW w:w="5131" w:type="dxa"/>
            <w:gridSpan w:val="6"/>
            <w:tcBorders>
              <w:top w:val="single" w:sz="4" w:space="0" w:color="000000"/>
              <w:left w:val="single" w:sz="4" w:space="0" w:color="000000"/>
              <w:bottom w:val="single" w:sz="4" w:space="0" w:color="000000"/>
              <w:right w:val="single" w:sz="4" w:space="0" w:color="000000"/>
            </w:tcBorders>
          </w:tcPr>
          <w:p w14:paraId="5A332C45" w14:textId="77777777" w:rsidR="00192789" w:rsidRPr="00AC3C57" w:rsidRDefault="00192789" w:rsidP="005A19B2">
            <w:pPr>
              <w:rPr>
                <w:sz w:val="26"/>
                <w:szCs w:val="26"/>
              </w:rPr>
            </w:pPr>
            <w:r w:rsidRPr="00AC3C57">
              <w:rPr>
                <w:sz w:val="26"/>
                <w:szCs w:val="26"/>
              </w:rPr>
              <w:t xml:space="preserve">Biên bản </w:t>
            </w:r>
            <w:proofErr w:type="spellStart"/>
            <w:r w:rsidRPr="00AC3C57">
              <w:rPr>
                <w:sz w:val="26"/>
                <w:szCs w:val="26"/>
              </w:rPr>
              <w:t>test</w:t>
            </w:r>
            <w:proofErr w:type="spellEnd"/>
            <w:r w:rsidRPr="00AC3C57">
              <w:rPr>
                <w:sz w:val="26"/>
                <w:szCs w:val="26"/>
              </w:rPr>
              <w:t xml:space="preserve"> phải đáp ứng và đầy đủ các hạng mục thí nghiệm theo tiêu chuẩn TCVN 5935-1 (hoặc tương đương hoặc cao hơn) và các tiêu chuẩn liên quan</w:t>
            </w:r>
          </w:p>
        </w:tc>
        <w:tc>
          <w:tcPr>
            <w:tcW w:w="1349" w:type="dxa"/>
            <w:tcBorders>
              <w:top w:val="single" w:sz="4" w:space="0" w:color="000000"/>
              <w:left w:val="single" w:sz="4" w:space="0" w:color="000000"/>
              <w:bottom w:val="single" w:sz="4" w:space="0" w:color="000000"/>
              <w:right w:val="single" w:sz="4" w:space="0" w:color="000000"/>
            </w:tcBorders>
          </w:tcPr>
          <w:p w14:paraId="78364002"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544290F9" w14:textId="77777777" w:rsidR="00192789" w:rsidRPr="00AC3C57" w:rsidRDefault="00192789" w:rsidP="005A19B2">
            <w:pPr>
              <w:rPr>
                <w:sz w:val="26"/>
                <w:szCs w:val="26"/>
              </w:rPr>
            </w:pPr>
            <w:r w:rsidRPr="00AC3C57">
              <w:rPr>
                <w:sz w:val="26"/>
                <w:szCs w:val="26"/>
              </w:rPr>
              <w:t>Đáp ứng</w:t>
            </w:r>
          </w:p>
        </w:tc>
      </w:tr>
    </w:tbl>
    <w:p w14:paraId="2E901FB5" w14:textId="77777777" w:rsidR="00192789" w:rsidRPr="00AC3C57" w:rsidRDefault="00192789" w:rsidP="00192789">
      <w:pPr>
        <w:rPr>
          <w:sz w:val="26"/>
          <w:szCs w:val="26"/>
        </w:rPr>
      </w:pPr>
    </w:p>
    <w:p w14:paraId="6A1D4116" w14:textId="77777777" w:rsidR="00192789" w:rsidRPr="00192789" w:rsidRDefault="00192789" w:rsidP="00192789">
      <w:pPr>
        <w:rPr>
          <w:b/>
          <w:bCs/>
          <w:sz w:val="26"/>
          <w:szCs w:val="26"/>
        </w:rPr>
      </w:pPr>
      <w:r w:rsidRPr="00192789">
        <w:rPr>
          <w:b/>
          <w:bCs/>
          <w:sz w:val="26"/>
          <w:szCs w:val="26"/>
        </w:rPr>
        <w:t>Cáp hạ áp ruột đồng 4x25mm2 - không có băng thép.</w:t>
      </w:r>
    </w:p>
    <w:p w14:paraId="7F56DD21" w14:textId="77777777" w:rsidR="00192789" w:rsidRPr="00AC3C57" w:rsidRDefault="00192789" w:rsidP="00192789">
      <w:pPr>
        <w:rPr>
          <w:sz w:val="26"/>
          <w:szCs w:val="26"/>
        </w:rPr>
      </w:pPr>
    </w:p>
    <w:tbl>
      <w:tblPr>
        <w:tblW w:w="0" w:type="auto"/>
        <w:tblInd w:w="109" w:type="dxa"/>
        <w:tblLayout w:type="fixed"/>
        <w:tblCellMar>
          <w:left w:w="0" w:type="dxa"/>
          <w:right w:w="0" w:type="dxa"/>
        </w:tblCellMar>
        <w:tblLook w:val="0000" w:firstRow="0" w:lastRow="0" w:firstColumn="0" w:lastColumn="0" w:noHBand="0" w:noVBand="0"/>
      </w:tblPr>
      <w:tblGrid>
        <w:gridCol w:w="739"/>
        <w:gridCol w:w="5131"/>
        <w:gridCol w:w="1349"/>
        <w:gridCol w:w="2074"/>
      </w:tblGrid>
      <w:tr w:rsidR="00192789" w:rsidRPr="00AC3C57" w14:paraId="410ACC8F" w14:textId="77777777" w:rsidTr="005A19B2">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426E29A8" w14:textId="77777777" w:rsidR="00192789" w:rsidRPr="00AC3C57" w:rsidRDefault="00192789" w:rsidP="005A19B2">
            <w:pPr>
              <w:jc w:val="center"/>
              <w:rPr>
                <w:sz w:val="26"/>
                <w:szCs w:val="26"/>
              </w:rPr>
            </w:pPr>
            <w:r w:rsidRPr="00AC3C57">
              <w:rPr>
                <w:sz w:val="26"/>
                <w:szCs w:val="26"/>
              </w:rPr>
              <w:t>TT</w:t>
            </w:r>
          </w:p>
        </w:tc>
        <w:tc>
          <w:tcPr>
            <w:tcW w:w="5131" w:type="dxa"/>
            <w:tcBorders>
              <w:top w:val="single" w:sz="4" w:space="0" w:color="000000"/>
              <w:left w:val="single" w:sz="4" w:space="0" w:color="000000"/>
              <w:bottom w:val="single" w:sz="4" w:space="0" w:color="000000"/>
              <w:right w:val="single" w:sz="4" w:space="0" w:color="000000"/>
            </w:tcBorders>
          </w:tcPr>
          <w:p w14:paraId="1740F6D0" w14:textId="77777777" w:rsidR="00192789" w:rsidRPr="00AC3C57" w:rsidRDefault="00192789" w:rsidP="005A19B2">
            <w:pPr>
              <w:rPr>
                <w:sz w:val="26"/>
                <w:szCs w:val="26"/>
              </w:rPr>
            </w:pPr>
            <w:r w:rsidRPr="00AC3C57">
              <w:rPr>
                <w:sz w:val="26"/>
                <w:szCs w:val="26"/>
              </w:rPr>
              <w:t>Hạng mục</w:t>
            </w:r>
          </w:p>
        </w:tc>
        <w:tc>
          <w:tcPr>
            <w:tcW w:w="1349" w:type="dxa"/>
            <w:tcBorders>
              <w:top w:val="single" w:sz="4" w:space="0" w:color="000000"/>
              <w:left w:val="single" w:sz="4" w:space="0" w:color="000000"/>
              <w:bottom w:val="single" w:sz="4" w:space="0" w:color="000000"/>
              <w:right w:val="single" w:sz="4" w:space="0" w:color="000000"/>
            </w:tcBorders>
          </w:tcPr>
          <w:p w14:paraId="324948CE" w14:textId="77777777" w:rsidR="00192789" w:rsidRPr="00AC3C57" w:rsidRDefault="00192789" w:rsidP="005A19B2">
            <w:pPr>
              <w:rPr>
                <w:sz w:val="26"/>
                <w:szCs w:val="26"/>
              </w:rPr>
            </w:pPr>
            <w:r w:rsidRPr="00AC3C57">
              <w:rPr>
                <w:sz w:val="26"/>
                <w:szCs w:val="26"/>
              </w:rPr>
              <w:t>Đơn vị đo</w:t>
            </w:r>
          </w:p>
        </w:tc>
        <w:tc>
          <w:tcPr>
            <w:tcW w:w="2074" w:type="dxa"/>
            <w:tcBorders>
              <w:top w:val="single" w:sz="4" w:space="0" w:color="000000"/>
              <w:left w:val="single" w:sz="4" w:space="0" w:color="000000"/>
              <w:bottom w:val="single" w:sz="4" w:space="0" w:color="000000"/>
              <w:right w:val="single" w:sz="4" w:space="0" w:color="000000"/>
            </w:tcBorders>
          </w:tcPr>
          <w:p w14:paraId="407AC600" w14:textId="77777777" w:rsidR="00192789" w:rsidRPr="00AC3C57" w:rsidRDefault="00192789" w:rsidP="005A19B2">
            <w:pPr>
              <w:rPr>
                <w:sz w:val="26"/>
                <w:szCs w:val="26"/>
              </w:rPr>
            </w:pPr>
            <w:r w:rsidRPr="00AC3C57">
              <w:rPr>
                <w:sz w:val="26"/>
                <w:szCs w:val="26"/>
              </w:rPr>
              <w:t>Yêu cầu</w:t>
            </w:r>
          </w:p>
        </w:tc>
      </w:tr>
      <w:tr w:rsidR="00192789" w:rsidRPr="00AC3C57" w14:paraId="3B655227"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6566CA1" w14:textId="77777777" w:rsidR="00192789" w:rsidRPr="00AC3C57" w:rsidRDefault="00192789" w:rsidP="005A19B2">
            <w:pPr>
              <w:jc w:val="center"/>
              <w:rPr>
                <w:sz w:val="26"/>
                <w:szCs w:val="26"/>
              </w:rPr>
            </w:pPr>
            <w:r w:rsidRPr="00AC3C57">
              <w:rPr>
                <w:sz w:val="26"/>
                <w:szCs w:val="26"/>
              </w:rPr>
              <w:t>1</w:t>
            </w:r>
          </w:p>
        </w:tc>
        <w:tc>
          <w:tcPr>
            <w:tcW w:w="5131" w:type="dxa"/>
            <w:tcBorders>
              <w:top w:val="single" w:sz="4" w:space="0" w:color="000000"/>
              <w:left w:val="single" w:sz="4" w:space="0" w:color="000000"/>
              <w:bottom w:val="single" w:sz="4" w:space="0" w:color="000000"/>
              <w:right w:val="single" w:sz="4" w:space="0" w:color="000000"/>
            </w:tcBorders>
          </w:tcPr>
          <w:p w14:paraId="4C923ECB" w14:textId="77777777" w:rsidR="00192789" w:rsidRPr="00AC3C57" w:rsidRDefault="00192789" w:rsidP="005A19B2">
            <w:pPr>
              <w:rPr>
                <w:sz w:val="26"/>
                <w:szCs w:val="26"/>
              </w:rPr>
            </w:pPr>
            <w:r w:rsidRPr="00AC3C57">
              <w:rPr>
                <w:sz w:val="26"/>
                <w:szCs w:val="26"/>
              </w:rPr>
              <w:t>Cáp hạ áp 0.6/1kV</w:t>
            </w:r>
          </w:p>
        </w:tc>
        <w:tc>
          <w:tcPr>
            <w:tcW w:w="1349" w:type="dxa"/>
            <w:tcBorders>
              <w:top w:val="single" w:sz="4" w:space="0" w:color="000000"/>
              <w:left w:val="single" w:sz="4" w:space="0" w:color="000000"/>
              <w:bottom w:val="single" w:sz="4" w:space="0" w:color="000000"/>
              <w:right w:val="single" w:sz="4" w:space="0" w:color="000000"/>
            </w:tcBorders>
          </w:tcPr>
          <w:p w14:paraId="217FD793"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407DF679" w14:textId="77777777" w:rsidR="00192789" w:rsidRPr="00AC3C57" w:rsidRDefault="00192789" w:rsidP="005A19B2">
            <w:pPr>
              <w:rPr>
                <w:sz w:val="26"/>
                <w:szCs w:val="26"/>
              </w:rPr>
            </w:pPr>
            <w:r w:rsidRPr="00AC3C57">
              <w:rPr>
                <w:sz w:val="26"/>
                <w:szCs w:val="26"/>
              </w:rPr>
              <w:t>Nêu cụ thể</w:t>
            </w:r>
          </w:p>
        </w:tc>
      </w:tr>
      <w:tr w:rsidR="00192789" w:rsidRPr="00AC3C57" w14:paraId="440B3E7B"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90D85F9" w14:textId="77777777" w:rsidR="00192789" w:rsidRPr="00AC3C57" w:rsidRDefault="00192789" w:rsidP="005A19B2">
            <w:pPr>
              <w:jc w:val="center"/>
              <w:rPr>
                <w:sz w:val="26"/>
                <w:szCs w:val="26"/>
              </w:rPr>
            </w:pPr>
            <w:r w:rsidRPr="00AC3C57">
              <w:rPr>
                <w:sz w:val="26"/>
                <w:szCs w:val="26"/>
              </w:rPr>
              <w:t>2</w:t>
            </w:r>
          </w:p>
        </w:tc>
        <w:tc>
          <w:tcPr>
            <w:tcW w:w="5131" w:type="dxa"/>
            <w:tcBorders>
              <w:top w:val="single" w:sz="4" w:space="0" w:color="000000"/>
              <w:left w:val="single" w:sz="4" w:space="0" w:color="000000"/>
              <w:bottom w:val="single" w:sz="4" w:space="0" w:color="000000"/>
              <w:right w:val="single" w:sz="4" w:space="0" w:color="000000"/>
            </w:tcBorders>
          </w:tcPr>
          <w:p w14:paraId="56D97932" w14:textId="77777777" w:rsidR="00192789" w:rsidRPr="00AC3C57" w:rsidRDefault="00192789" w:rsidP="005A19B2">
            <w:pPr>
              <w:rPr>
                <w:sz w:val="26"/>
                <w:szCs w:val="26"/>
              </w:rPr>
            </w:pPr>
            <w:r w:rsidRPr="00AC3C57">
              <w:rPr>
                <w:sz w:val="26"/>
                <w:szCs w:val="26"/>
              </w:rPr>
              <w:t>Nhà sản xuất/ Nước sản xuất</w:t>
            </w:r>
          </w:p>
        </w:tc>
        <w:tc>
          <w:tcPr>
            <w:tcW w:w="1349" w:type="dxa"/>
            <w:tcBorders>
              <w:top w:val="single" w:sz="4" w:space="0" w:color="000000"/>
              <w:left w:val="single" w:sz="4" w:space="0" w:color="000000"/>
              <w:bottom w:val="single" w:sz="4" w:space="0" w:color="000000"/>
              <w:right w:val="single" w:sz="4" w:space="0" w:color="000000"/>
            </w:tcBorders>
          </w:tcPr>
          <w:p w14:paraId="700B67E6"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009DE29D" w14:textId="77777777" w:rsidR="00192789" w:rsidRPr="00AC3C57" w:rsidRDefault="00192789" w:rsidP="005A19B2">
            <w:pPr>
              <w:rPr>
                <w:sz w:val="26"/>
                <w:szCs w:val="26"/>
              </w:rPr>
            </w:pPr>
            <w:r w:rsidRPr="00AC3C57">
              <w:rPr>
                <w:sz w:val="26"/>
                <w:szCs w:val="26"/>
              </w:rPr>
              <w:t>Nêu cụ thể</w:t>
            </w:r>
          </w:p>
        </w:tc>
      </w:tr>
      <w:tr w:rsidR="00192789" w:rsidRPr="00AC3C57" w14:paraId="351E7ED0"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E68DD48" w14:textId="77777777" w:rsidR="00192789" w:rsidRPr="00AC3C57" w:rsidRDefault="00192789" w:rsidP="005A19B2">
            <w:pPr>
              <w:jc w:val="center"/>
              <w:rPr>
                <w:sz w:val="26"/>
                <w:szCs w:val="26"/>
              </w:rPr>
            </w:pPr>
            <w:r w:rsidRPr="00AC3C57">
              <w:rPr>
                <w:sz w:val="26"/>
                <w:szCs w:val="26"/>
              </w:rPr>
              <w:t>3</w:t>
            </w:r>
          </w:p>
        </w:tc>
        <w:tc>
          <w:tcPr>
            <w:tcW w:w="5131" w:type="dxa"/>
            <w:tcBorders>
              <w:top w:val="single" w:sz="4" w:space="0" w:color="000000"/>
              <w:left w:val="single" w:sz="4" w:space="0" w:color="000000"/>
              <w:bottom w:val="single" w:sz="4" w:space="0" w:color="000000"/>
              <w:right w:val="single" w:sz="4" w:space="0" w:color="000000"/>
            </w:tcBorders>
          </w:tcPr>
          <w:p w14:paraId="17FE0E57" w14:textId="77777777" w:rsidR="00192789" w:rsidRPr="00AC3C57" w:rsidRDefault="00192789" w:rsidP="005A19B2">
            <w:pPr>
              <w:rPr>
                <w:sz w:val="26"/>
                <w:szCs w:val="26"/>
              </w:rPr>
            </w:pPr>
            <w:r w:rsidRPr="00AC3C57">
              <w:rPr>
                <w:sz w:val="26"/>
                <w:szCs w:val="26"/>
              </w:rPr>
              <w:t>Mã hiệu sản phẩm</w:t>
            </w:r>
          </w:p>
        </w:tc>
        <w:tc>
          <w:tcPr>
            <w:tcW w:w="1349" w:type="dxa"/>
            <w:tcBorders>
              <w:top w:val="single" w:sz="4" w:space="0" w:color="000000"/>
              <w:left w:val="single" w:sz="4" w:space="0" w:color="000000"/>
              <w:bottom w:val="single" w:sz="4" w:space="0" w:color="000000"/>
              <w:right w:val="single" w:sz="4" w:space="0" w:color="000000"/>
            </w:tcBorders>
          </w:tcPr>
          <w:p w14:paraId="0878EAC3"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21D2F570" w14:textId="77777777" w:rsidR="00192789" w:rsidRPr="00AC3C57" w:rsidRDefault="00192789" w:rsidP="005A19B2">
            <w:pPr>
              <w:rPr>
                <w:sz w:val="26"/>
                <w:szCs w:val="26"/>
              </w:rPr>
            </w:pPr>
            <w:r w:rsidRPr="00AC3C57">
              <w:rPr>
                <w:sz w:val="26"/>
                <w:szCs w:val="26"/>
              </w:rPr>
              <w:t>Nêu cụ thể</w:t>
            </w:r>
          </w:p>
        </w:tc>
      </w:tr>
      <w:tr w:rsidR="00192789" w:rsidRPr="00AC3C57" w14:paraId="521CD6B8"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DF3C315" w14:textId="77777777" w:rsidR="00192789" w:rsidRPr="00AC3C57" w:rsidRDefault="00192789" w:rsidP="005A19B2">
            <w:pPr>
              <w:jc w:val="center"/>
              <w:rPr>
                <w:sz w:val="26"/>
                <w:szCs w:val="26"/>
              </w:rPr>
            </w:pPr>
            <w:r w:rsidRPr="00AC3C57">
              <w:rPr>
                <w:sz w:val="26"/>
                <w:szCs w:val="26"/>
              </w:rPr>
              <w:t>4</w:t>
            </w:r>
          </w:p>
        </w:tc>
        <w:tc>
          <w:tcPr>
            <w:tcW w:w="5131" w:type="dxa"/>
            <w:tcBorders>
              <w:top w:val="single" w:sz="4" w:space="0" w:color="000000"/>
              <w:left w:val="single" w:sz="4" w:space="0" w:color="000000"/>
              <w:bottom w:val="single" w:sz="4" w:space="0" w:color="000000"/>
              <w:right w:val="single" w:sz="4" w:space="0" w:color="000000"/>
            </w:tcBorders>
          </w:tcPr>
          <w:p w14:paraId="3B8FEE72" w14:textId="77777777" w:rsidR="00192789" w:rsidRPr="00AC3C57" w:rsidRDefault="00192789" w:rsidP="005A19B2">
            <w:pPr>
              <w:rPr>
                <w:sz w:val="26"/>
                <w:szCs w:val="26"/>
              </w:rPr>
            </w:pPr>
            <w:r w:rsidRPr="00AC3C57">
              <w:rPr>
                <w:sz w:val="26"/>
                <w:szCs w:val="26"/>
              </w:rPr>
              <w:t>Tiêu chuẩn áp dụng</w:t>
            </w:r>
          </w:p>
        </w:tc>
        <w:tc>
          <w:tcPr>
            <w:tcW w:w="1349" w:type="dxa"/>
            <w:tcBorders>
              <w:top w:val="single" w:sz="4" w:space="0" w:color="000000"/>
              <w:left w:val="single" w:sz="4" w:space="0" w:color="000000"/>
              <w:bottom w:val="single" w:sz="4" w:space="0" w:color="000000"/>
              <w:right w:val="single" w:sz="4" w:space="0" w:color="000000"/>
            </w:tcBorders>
          </w:tcPr>
          <w:p w14:paraId="1BBB61F5"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7EA9C5F9" w14:textId="77777777" w:rsidR="00192789" w:rsidRPr="00AC3C57" w:rsidRDefault="00192789" w:rsidP="005A19B2">
            <w:pPr>
              <w:rPr>
                <w:sz w:val="26"/>
                <w:szCs w:val="26"/>
              </w:rPr>
            </w:pPr>
            <w:r w:rsidRPr="00AC3C57">
              <w:rPr>
                <w:sz w:val="26"/>
                <w:szCs w:val="26"/>
              </w:rPr>
              <w:t>Nêu cụ thể</w:t>
            </w:r>
          </w:p>
        </w:tc>
      </w:tr>
      <w:tr w:rsidR="00192789" w:rsidRPr="00AC3C57" w14:paraId="1DFDA9A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7663506" w14:textId="77777777" w:rsidR="00192789" w:rsidRPr="00AC3C57" w:rsidRDefault="00192789" w:rsidP="005A19B2">
            <w:pPr>
              <w:jc w:val="center"/>
              <w:rPr>
                <w:sz w:val="26"/>
                <w:szCs w:val="26"/>
              </w:rPr>
            </w:pPr>
            <w:r w:rsidRPr="00AC3C57">
              <w:rPr>
                <w:sz w:val="26"/>
                <w:szCs w:val="26"/>
              </w:rPr>
              <w:t>5</w:t>
            </w:r>
          </w:p>
        </w:tc>
        <w:tc>
          <w:tcPr>
            <w:tcW w:w="5131" w:type="dxa"/>
            <w:tcBorders>
              <w:top w:val="single" w:sz="4" w:space="0" w:color="000000"/>
              <w:left w:val="single" w:sz="4" w:space="0" w:color="000000"/>
              <w:bottom w:val="single" w:sz="4" w:space="0" w:color="000000"/>
              <w:right w:val="single" w:sz="4" w:space="0" w:color="000000"/>
            </w:tcBorders>
          </w:tcPr>
          <w:p w14:paraId="670CFB66" w14:textId="77777777" w:rsidR="00192789" w:rsidRPr="00AC3C57" w:rsidRDefault="00192789" w:rsidP="005A19B2">
            <w:pPr>
              <w:rPr>
                <w:sz w:val="26"/>
                <w:szCs w:val="26"/>
              </w:rPr>
            </w:pPr>
            <w:r w:rsidRPr="00AC3C57">
              <w:rPr>
                <w:sz w:val="26"/>
                <w:szCs w:val="26"/>
              </w:rPr>
              <w:t>Loại</w:t>
            </w:r>
          </w:p>
        </w:tc>
        <w:tc>
          <w:tcPr>
            <w:tcW w:w="1349" w:type="dxa"/>
            <w:tcBorders>
              <w:top w:val="single" w:sz="4" w:space="0" w:color="000000"/>
              <w:left w:val="single" w:sz="4" w:space="0" w:color="000000"/>
              <w:bottom w:val="single" w:sz="4" w:space="0" w:color="000000"/>
              <w:right w:val="single" w:sz="4" w:space="0" w:color="000000"/>
            </w:tcBorders>
          </w:tcPr>
          <w:p w14:paraId="7815582F"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65E504FF" w14:textId="77777777" w:rsidR="00192789" w:rsidRPr="00AC3C57" w:rsidRDefault="00192789" w:rsidP="005A19B2">
            <w:pPr>
              <w:rPr>
                <w:sz w:val="26"/>
                <w:szCs w:val="26"/>
              </w:rPr>
            </w:pPr>
            <w:r w:rsidRPr="00AC3C57">
              <w:rPr>
                <w:sz w:val="26"/>
                <w:szCs w:val="26"/>
              </w:rPr>
              <w:t>đồng</w:t>
            </w:r>
          </w:p>
        </w:tc>
      </w:tr>
      <w:tr w:rsidR="00192789" w:rsidRPr="00AC3C57" w14:paraId="1966D38C"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761CDD9" w14:textId="77777777" w:rsidR="00192789" w:rsidRPr="00AC3C57" w:rsidRDefault="00192789" w:rsidP="005A19B2">
            <w:pPr>
              <w:jc w:val="center"/>
              <w:rPr>
                <w:sz w:val="26"/>
                <w:szCs w:val="26"/>
              </w:rPr>
            </w:pPr>
            <w:r w:rsidRPr="00AC3C57">
              <w:rPr>
                <w:sz w:val="26"/>
                <w:szCs w:val="26"/>
              </w:rPr>
              <w:t>6</w:t>
            </w:r>
          </w:p>
        </w:tc>
        <w:tc>
          <w:tcPr>
            <w:tcW w:w="5131" w:type="dxa"/>
            <w:tcBorders>
              <w:top w:val="single" w:sz="4" w:space="0" w:color="000000"/>
              <w:left w:val="single" w:sz="4" w:space="0" w:color="000000"/>
              <w:bottom w:val="single" w:sz="4" w:space="0" w:color="000000"/>
              <w:right w:val="single" w:sz="4" w:space="0" w:color="000000"/>
            </w:tcBorders>
          </w:tcPr>
          <w:p w14:paraId="6E22CC6E" w14:textId="77777777" w:rsidR="00192789" w:rsidRPr="00AC3C57" w:rsidRDefault="00192789" w:rsidP="005A19B2">
            <w:pPr>
              <w:rPr>
                <w:sz w:val="26"/>
                <w:szCs w:val="26"/>
              </w:rPr>
            </w:pPr>
            <w:r w:rsidRPr="00AC3C57">
              <w:rPr>
                <w:sz w:val="26"/>
                <w:szCs w:val="26"/>
              </w:rPr>
              <w:t>Số và tiết diện danh định của cáp</w:t>
            </w:r>
          </w:p>
        </w:tc>
        <w:tc>
          <w:tcPr>
            <w:tcW w:w="1349" w:type="dxa"/>
            <w:tcBorders>
              <w:top w:val="single" w:sz="4" w:space="0" w:color="000000"/>
              <w:left w:val="single" w:sz="4" w:space="0" w:color="000000"/>
              <w:bottom w:val="single" w:sz="4" w:space="0" w:color="000000"/>
              <w:right w:val="single" w:sz="4" w:space="0" w:color="000000"/>
            </w:tcBorders>
          </w:tcPr>
          <w:p w14:paraId="4809868E" w14:textId="77777777" w:rsidR="00192789" w:rsidRPr="00AC3C57" w:rsidRDefault="00192789" w:rsidP="005A19B2">
            <w:pPr>
              <w:rPr>
                <w:sz w:val="26"/>
                <w:szCs w:val="26"/>
              </w:rPr>
            </w:pPr>
            <w:r w:rsidRPr="00AC3C57">
              <w:rPr>
                <w:sz w:val="26"/>
                <w:szCs w:val="26"/>
              </w:rPr>
              <w:t>mm2</w:t>
            </w:r>
          </w:p>
        </w:tc>
        <w:tc>
          <w:tcPr>
            <w:tcW w:w="2074" w:type="dxa"/>
            <w:tcBorders>
              <w:top w:val="single" w:sz="4" w:space="0" w:color="000000"/>
              <w:left w:val="single" w:sz="4" w:space="0" w:color="000000"/>
              <w:bottom w:val="single" w:sz="4" w:space="0" w:color="000000"/>
              <w:right w:val="single" w:sz="4" w:space="0" w:color="000000"/>
            </w:tcBorders>
          </w:tcPr>
          <w:p w14:paraId="307BD353" w14:textId="77777777" w:rsidR="00192789" w:rsidRPr="00AC3C57" w:rsidRDefault="00192789" w:rsidP="005A19B2">
            <w:pPr>
              <w:rPr>
                <w:sz w:val="26"/>
                <w:szCs w:val="26"/>
              </w:rPr>
            </w:pPr>
            <w:r w:rsidRPr="00AC3C57">
              <w:rPr>
                <w:sz w:val="26"/>
                <w:szCs w:val="26"/>
              </w:rPr>
              <w:t>4x25</w:t>
            </w:r>
          </w:p>
        </w:tc>
      </w:tr>
      <w:tr w:rsidR="00192789" w:rsidRPr="00AC3C57" w14:paraId="204AE1ED"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8CE64C6" w14:textId="77777777" w:rsidR="00192789" w:rsidRPr="00AC3C57" w:rsidRDefault="00192789" w:rsidP="005A19B2">
            <w:pPr>
              <w:jc w:val="center"/>
              <w:rPr>
                <w:sz w:val="26"/>
                <w:szCs w:val="26"/>
              </w:rPr>
            </w:pPr>
            <w:r w:rsidRPr="00AC3C57">
              <w:rPr>
                <w:sz w:val="26"/>
                <w:szCs w:val="26"/>
              </w:rPr>
              <w:t>7</w:t>
            </w:r>
          </w:p>
        </w:tc>
        <w:tc>
          <w:tcPr>
            <w:tcW w:w="5131" w:type="dxa"/>
            <w:tcBorders>
              <w:top w:val="single" w:sz="4" w:space="0" w:color="000000"/>
              <w:left w:val="single" w:sz="4" w:space="0" w:color="000000"/>
              <w:bottom w:val="single" w:sz="4" w:space="0" w:color="000000"/>
              <w:right w:val="single" w:sz="4" w:space="0" w:color="000000"/>
            </w:tcBorders>
          </w:tcPr>
          <w:p w14:paraId="40FCBB46" w14:textId="77777777" w:rsidR="00192789" w:rsidRPr="00AC3C57" w:rsidRDefault="00192789" w:rsidP="005A19B2">
            <w:pPr>
              <w:rPr>
                <w:sz w:val="26"/>
                <w:szCs w:val="26"/>
              </w:rPr>
            </w:pPr>
            <w:r w:rsidRPr="00AC3C57">
              <w:rPr>
                <w:sz w:val="26"/>
                <w:szCs w:val="26"/>
              </w:rPr>
              <w:t>Số sợi đồng của lõi cáp (1lõi)</w:t>
            </w:r>
          </w:p>
        </w:tc>
        <w:tc>
          <w:tcPr>
            <w:tcW w:w="1349" w:type="dxa"/>
            <w:tcBorders>
              <w:top w:val="single" w:sz="4" w:space="0" w:color="000000"/>
              <w:left w:val="single" w:sz="4" w:space="0" w:color="000000"/>
              <w:bottom w:val="single" w:sz="4" w:space="0" w:color="000000"/>
              <w:right w:val="single" w:sz="4" w:space="0" w:color="000000"/>
            </w:tcBorders>
          </w:tcPr>
          <w:p w14:paraId="3AA940E0" w14:textId="77777777" w:rsidR="00192789" w:rsidRPr="00AC3C57" w:rsidRDefault="00192789" w:rsidP="005A19B2">
            <w:pPr>
              <w:rPr>
                <w:sz w:val="26"/>
                <w:szCs w:val="26"/>
              </w:rPr>
            </w:pPr>
            <w:r w:rsidRPr="00AC3C57">
              <w:rPr>
                <w:sz w:val="26"/>
                <w:szCs w:val="26"/>
              </w:rPr>
              <w:t>Sợi</w:t>
            </w:r>
          </w:p>
        </w:tc>
        <w:tc>
          <w:tcPr>
            <w:tcW w:w="2074" w:type="dxa"/>
            <w:tcBorders>
              <w:top w:val="single" w:sz="4" w:space="0" w:color="000000"/>
              <w:left w:val="single" w:sz="4" w:space="0" w:color="000000"/>
              <w:bottom w:val="single" w:sz="4" w:space="0" w:color="000000"/>
              <w:right w:val="single" w:sz="4" w:space="0" w:color="000000"/>
            </w:tcBorders>
          </w:tcPr>
          <w:p w14:paraId="0A2AA00E" w14:textId="77777777" w:rsidR="00192789" w:rsidRPr="00AC3C57" w:rsidRDefault="00192789" w:rsidP="005A19B2">
            <w:pPr>
              <w:rPr>
                <w:sz w:val="26"/>
                <w:szCs w:val="26"/>
              </w:rPr>
            </w:pPr>
            <w:r w:rsidRPr="00AC3C57">
              <w:rPr>
                <w:sz w:val="26"/>
                <w:szCs w:val="26"/>
              </w:rPr>
              <w:t>≥ 6</w:t>
            </w:r>
          </w:p>
        </w:tc>
      </w:tr>
      <w:tr w:rsidR="00192789" w:rsidRPr="00AC3C57" w14:paraId="67E0037E"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3C9F459" w14:textId="77777777" w:rsidR="00192789" w:rsidRPr="00AC3C57" w:rsidRDefault="00192789" w:rsidP="005A19B2">
            <w:pPr>
              <w:jc w:val="center"/>
              <w:rPr>
                <w:sz w:val="26"/>
                <w:szCs w:val="26"/>
              </w:rPr>
            </w:pPr>
            <w:r w:rsidRPr="00AC3C57">
              <w:rPr>
                <w:sz w:val="26"/>
                <w:szCs w:val="26"/>
              </w:rPr>
              <w:t>8</w:t>
            </w:r>
          </w:p>
        </w:tc>
        <w:tc>
          <w:tcPr>
            <w:tcW w:w="5131" w:type="dxa"/>
            <w:tcBorders>
              <w:top w:val="single" w:sz="4" w:space="0" w:color="000000"/>
              <w:left w:val="single" w:sz="4" w:space="0" w:color="000000"/>
              <w:bottom w:val="single" w:sz="4" w:space="0" w:color="000000"/>
              <w:right w:val="single" w:sz="4" w:space="0" w:color="000000"/>
            </w:tcBorders>
          </w:tcPr>
          <w:p w14:paraId="25AFDD77" w14:textId="77777777" w:rsidR="00192789" w:rsidRPr="00AC3C57" w:rsidRDefault="00192789" w:rsidP="005A19B2">
            <w:pPr>
              <w:rPr>
                <w:sz w:val="26"/>
                <w:szCs w:val="26"/>
              </w:rPr>
            </w:pPr>
            <w:r w:rsidRPr="00AC3C57">
              <w:rPr>
                <w:sz w:val="26"/>
                <w:szCs w:val="26"/>
              </w:rPr>
              <w:t>Đường kính lõi (1lõi)</w:t>
            </w:r>
          </w:p>
        </w:tc>
        <w:tc>
          <w:tcPr>
            <w:tcW w:w="1349" w:type="dxa"/>
            <w:tcBorders>
              <w:top w:val="single" w:sz="4" w:space="0" w:color="000000"/>
              <w:left w:val="single" w:sz="4" w:space="0" w:color="000000"/>
              <w:bottom w:val="single" w:sz="4" w:space="0" w:color="000000"/>
              <w:right w:val="single" w:sz="4" w:space="0" w:color="000000"/>
            </w:tcBorders>
          </w:tcPr>
          <w:p w14:paraId="66CFDDB1"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4F78C9BC" w14:textId="77777777" w:rsidR="00192789" w:rsidRPr="00AC3C57" w:rsidRDefault="00192789" w:rsidP="005A19B2">
            <w:pPr>
              <w:rPr>
                <w:sz w:val="26"/>
                <w:szCs w:val="26"/>
              </w:rPr>
            </w:pPr>
            <w:r w:rsidRPr="00AC3C57">
              <w:rPr>
                <w:sz w:val="26"/>
                <w:szCs w:val="26"/>
              </w:rPr>
              <w:t>5,6 - 6,5</w:t>
            </w:r>
          </w:p>
        </w:tc>
      </w:tr>
      <w:tr w:rsidR="00192789" w:rsidRPr="00AC3C57" w14:paraId="2BFF4FF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7F2DC95" w14:textId="77777777" w:rsidR="00192789" w:rsidRPr="00AC3C57" w:rsidRDefault="00192789" w:rsidP="005A19B2">
            <w:pPr>
              <w:jc w:val="center"/>
              <w:rPr>
                <w:sz w:val="26"/>
                <w:szCs w:val="26"/>
              </w:rPr>
            </w:pPr>
            <w:r w:rsidRPr="00AC3C57">
              <w:rPr>
                <w:sz w:val="26"/>
                <w:szCs w:val="26"/>
              </w:rPr>
              <w:t>9</w:t>
            </w:r>
          </w:p>
        </w:tc>
        <w:tc>
          <w:tcPr>
            <w:tcW w:w="5131" w:type="dxa"/>
            <w:tcBorders>
              <w:top w:val="single" w:sz="4" w:space="0" w:color="000000"/>
              <w:left w:val="single" w:sz="4" w:space="0" w:color="000000"/>
              <w:bottom w:val="single" w:sz="4" w:space="0" w:color="000000"/>
              <w:right w:val="single" w:sz="4" w:space="0" w:color="000000"/>
            </w:tcBorders>
          </w:tcPr>
          <w:p w14:paraId="5B04F181" w14:textId="77777777" w:rsidR="00192789" w:rsidRPr="00AC3C57" w:rsidRDefault="00192789" w:rsidP="005A19B2">
            <w:pPr>
              <w:rPr>
                <w:sz w:val="26"/>
                <w:szCs w:val="26"/>
              </w:rPr>
            </w:pPr>
            <w:r w:rsidRPr="00AC3C57">
              <w:rPr>
                <w:sz w:val="26"/>
                <w:szCs w:val="26"/>
              </w:rPr>
              <w:t>Băng giãn nở chống thấm nước trong lõi</w:t>
            </w:r>
          </w:p>
        </w:tc>
        <w:tc>
          <w:tcPr>
            <w:tcW w:w="1349" w:type="dxa"/>
            <w:tcBorders>
              <w:top w:val="single" w:sz="4" w:space="0" w:color="000000"/>
              <w:left w:val="single" w:sz="4" w:space="0" w:color="000000"/>
              <w:bottom w:val="single" w:sz="4" w:space="0" w:color="000000"/>
              <w:right w:val="single" w:sz="4" w:space="0" w:color="000000"/>
            </w:tcBorders>
          </w:tcPr>
          <w:p w14:paraId="67B1D699"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2C82ABA3" w14:textId="77777777" w:rsidR="00192789" w:rsidRPr="00AC3C57" w:rsidRDefault="00192789" w:rsidP="005A19B2">
            <w:pPr>
              <w:rPr>
                <w:sz w:val="26"/>
                <w:szCs w:val="26"/>
              </w:rPr>
            </w:pPr>
            <w:r w:rsidRPr="00AC3C57">
              <w:rPr>
                <w:sz w:val="26"/>
                <w:szCs w:val="26"/>
              </w:rPr>
              <w:t>Nêu cụ thể</w:t>
            </w:r>
          </w:p>
        </w:tc>
      </w:tr>
      <w:tr w:rsidR="00192789" w:rsidRPr="00AC3C57" w14:paraId="01F9725A"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CAAFEE8" w14:textId="77777777" w:rsidR="00192789" w:rsidRPr="00AC3C57" w:rsidRDefault="00192789" w:rsidP="005A19B2">
            <w:pPr>
              <w:jc w:val="center"/>
              <w:rPr>
                <w:sz w:val="26"/>
                <w:szCs w:val="26"/>
              </w:rPr>
            </w:pPr>
            <w:r w:rsidRPr="00AC3C57">
              <w:rPr>
                <w:sz w:val="26"/>
                <w:szCs w:val="26"/>
              </w:rPr>
              <w:t>10</w:t>
            </w:r>
          </w:p>
        </w:tc>
        <w:tc>
          <w:tcPr>
            <w:tcW w:w="5131" w:type="dxa"/>
            <w:tcBorders>
              <w:top w:val="single" w:sz="4" w:space="0" w:color="000000"/>
              <w:left w:val="single" w:sz="4" w:space="0" w:color="000000"/>
              <w:bottom w:val="single" w:sz="4" w:space="0" w:color="000000"/>
              <w:right w:val="single" w:sz="4" w:space="0" w:color="000000"/>
            </w:tcBorders>
          </w:tcPr>
          <w:p w14:paraId="4701FE1F" w14:textId="77777777" w:rsidR="00192789" w:rsidRPr="00AC3C57" w:rsidRDefault="00192789" w:rsidP="005A19B2">
            <w:pPr>
              <w:rPr>
                <w:sz w:val="26"/>
                <w:szCs w:val="26"/>
              </w:rPr>
            </w:pPr>
            <w:r w:rsidRPr="00AC3C57">
              <w:rPr>
                <w:sz w:val="26"/>
                <w:szCs w:val="26"/>
              </w:rPr>
              <w:t>Loại vật liệu cách điện</w:t>
            </w:r>
          </w:p>
        </w:tc>
        <w:tc>
          <w:tcPr>
            <w:tcW w:w="1349" w:type="dxa"/>
            <w:tcBorders>
              <w:top w:val="single" w:sz="4" w:space="0" w:color="000000"/>
              <w:left w:val="single" w:sz="4" w:space="0" w:color="000000"/>
              <w:bottom w:val="single" w:sz="4" w:space="0" w:color="000000"/>
              <w:right w:val="single" w:sz="4" w:space="0" w:color="000000"/>
            </w:tcBorders>
          </w:tcPr>
          <w:p w14:paraId="327EBE35"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4353D404" w14:textId="77777777" w:rsidR="00192789" w:rsidRPr="00AC3C57" w:rsidRDefault="00192789" w:rsidP="005A19B2">
            <w:pPr>
              <w:rPr>
                <w:sz w:val="26"/>
                <w:szCs w:val="26"/>
              </w:rPr>
            </w:pPr>
            <w:r w:rsidRPr="00AC3C57">
              <w:rPr>
                <w:sz w:val="26"/>
                <w:szCs w:val="26"/>
              </w:rPr>
              <w:t>XLPE/EPR</w:t>
            </w:r>
          </w:p>
        </w:tc>
      </w:tr>
      <w:tr w:rsidR="00192789" w:rsidRPr="00AC3C57" w14:paraId="18F8360D" w14:textId="77777777" w:rsidTr="005A19B2">
        <w:trPr>
          <w:trHeight w:hRule="exact" w:val="686"/>
        </w:trPr>
        <w:tc>
          <w:tcPr>
            <w:tcW w:w="739" w:type="dxa"/>
            <w:tcBorders>
              <w:top w:val="single" w:sz="4" w:space="0" w:color="000000"/>
              <w:left w:val="single" w:sz="4" w:space="0" w:color="000000"/>
              <w:bottom w:val="single" w:sz="4" w:space="0" w:color="000000"/>
              <w:right w:val="single" w:sz="4" w:space="0" w:color="000000"/>
            </w:tcBorders>
          </w:tcPr>
          <w:p w14:paraId="59A49274" w14:textId="77777777" w:rsidR="00192789" w:rsidRPr="00AC3C57" w:rsidRDefault="00192789" w:rsidP="005A19B2">
            <w:pPr>
              <w:jc w:val="center"/>
              <w:rPr>
                <w:sz w:val="26"/>
                <w:szCs w:val="26"/>
              </w:rPr>
            </w:pPr>
            <w:r w:rsidRPr="00AC3C57">
              <w:rPr>
                <w:sz w:val="26"/>
                <w:szCs w:val="26"/>
              </w:rPr>
              <w:t>11</w:t>
            </w:r>
          </w:p>
        </w:tc>
        <w:tc>
          <w:tcPr>
            <w:tcW w:w="5131" w:type="dxa"/>
            <w:tcBorders>
              <w:top w:val="single" w:sz="4" w:space="0" w:color="000000"/>
              <w:left w:val="single" w:sz="4" w:space="0" w:color="000000"/>
              <w:bottom w:val="single" w:sz="4" w:space="0" w:color="000000"/>
              <w:right w:val="single" w:sz="4" w:space="0" w:color="000000"/>
            </w:tcBorders>
          </w:tcPr>
          <w:p w14:paraId="199348FB" w14:textId="77777777" w:rsidR="00192789" w:rsidRPr="00AC3C57" w:rsidRDefault="00192789" w:rsidP="005A19B2">
            <w:pPr>
              <w:rPr>
                <w:sz w:val="26"/>
                <w:szCs w:val="26"/>
              </w:rPr>
            </w:pPr>
            <w:r w:rsidRPr="00AC3C57">
              <w:rPr>
                <w:sz w:val="26"/>
                <w:szCs w:val="26"/>
              </w:rPr>
              <w:t>Độ</w:t>
            </w:r>
            <w:r w:rsidRPr="00AC3C57">
              <w:rPr>
                <w:sz w:val="26"/>
                <w:szCs w:val="26"/>
              </w:rPr>
              <w:tab/>
              <w:t>dày</w:t>
            </w:r>
            <w:r w:rsidRPr="00AC3C57">
              <w:rPr>
                <w:sz w:val="26"/>
                <w:szCs w:val="26"/>
              </w:rPr>
              <w:tab/>
              <w:t>danh</w:t>
            </w:r>
            <w:r w:rsidRPr="00AC3C57">
              <w:rPr>
                <w:sz w:val="26"/>
                <w:szCs w:val="26"/>
              </w:rPr>
              <w:tab/>
              <w:t>định</w:t>
            </w:r>
            <w:r w:rsidRPr="00AC3C57">
              <w:rPr>
                <w:sz w:val="26"/>
                <w:szCs w:val="26"/>
              </w:rPr>
              <w:tab/>
              <w:t>của</w:t>
            </w:r>
            <w:r w:rsidRPr="00AC3C57">
              <w:rPr>
                <w:sz w:val="26"/>
                <w:szCs w:val="26"/>
              </w:rPr>
              <w:tab/>
              <w:t>lớp</w:t>
            </w:r>
            <w:r w:rsidRPr="00AC3C57">
              <w:rPr>
                <w:sz w:val="26"/>
                <w:szCs w:val="26"/>
              </w:rPr>
              <w:tab/>
              <w:t>cách</w:t>
            </w:r>
            <w:r w:rsidRPr="00AC3C57">
              <w:rPr>
                <w:sz w:val="26"/>
                <w:szCs w:val="26"/>
              </w:rPr>
              <w:tab/>
              <w:t>điện (XLPE/EPR)</w:t>
            </w:r>
          </w:p>
        </w:tc>
        <w:tc>
          <w:tcPr>
            <w:tcW w:w="1349" w:type="dxa"/>
            <w:tcBorders>
              <w:top w:val="single" w:sz="4" w:space="0" w:color="000000"/>
              <w:left w:val="single" w:sz="4" w:space="0" w:color="000000"/>
              <w:bottom w:val="single" w:sz="4" w:space="0" w:color="000000"/>
              <w:right w:val="single" w:sz="4" w:space="0" w:color="000000"/>
            </w:tcBorders>
          </w:tcPr>
          <w:p w14:paraId="426391B0"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00D8D1E0" w14:textId="77777777" w:rsidR="00192789" w:rsidRPr="00AC3C57" w:rsidRDefault="00192789" w:rsidP="005A19B2">
            <w:pPr>
              <w:rPr>
                <w:sz w:val="26"/>
                <w:szCs w:val="26"/>
              </w:rPr>
            </w:pPr>
            <w:r w:rsidRPr="00AC3C57">
              <w:rPr>
                <w:sz w:val="26"/>
                <w:szCs w:val="26"/>
              </w:rPr>
              <w:t>0,9/1,2</w:t>
            </w:r>
          </w:p>
        </w:tc>
      </w:tr>
      <w:tr w:rsidR="00192789" w:rsidRPr="00AC3C57" w14:paraId="0C897DC7"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53E42A1" w14:textId="77777777" w:rsidR="00192789" w:rsidRPr="00AC3C57" w:rsidRDefault="00192789" w:rsidP="005A19B2">
            <w:pPr>
              <w:jc w:val="center"/>
              <w:rPr>
                <w:sz w:val="26"/>
                <w:szCs w:val="26"/>
              </w:rPr>
            </w:pPr>
            <w:r w:rsidRPr="00AC3C57">
              <w:rPr>
                <w:sz w:val="26"/>
                <w:szCs w:val="26"/>
              </w:rPr>
              <w:t>12</w:t>
            </w:r>
          </w:p>
        </w:tc>
        <w:tc>
          <w:tcPr>
            <w:tcW w:w="5131" w:type="dxa"/>
            <w:tcBorders>
              <w:top w:val="single" w:sz="4" w:space="0" w:color="000000"/>
              <w:left w:val="single" w:sz="4" w:space="0" w:color="000000"/>
              <w:bottom w:val="single" w:sz="4" w:space="0" w:color="000000"/>
              <w:right w:val="single" w:sz="4" w:space="0" w:color="000000"/>
            </w:tcBorders>
          </w:tcPr>
          <w:p w14:paraId="408ED86B" w14:textId="77777777" w:rsidR="00192789" w:rsidRPr="00AC3C57" w:rsidRDefault="00192789" w:rsidP="005A19B2">
            <w:pPr>
              <w:rPr>
                <w:sz w:val="26"/>
                <w:szCs w:val="26"/>
              </w:rPr>
            </w:pPr>
            <w:r w:rsidRPr="00AC3C57">
              <w:rPr>
                <w:sz w:val="26"/>
                <w:szCs w:val="26"/>
              </w:rPr>
              <w:t>Loại vật liệu vỏ bọc</w:t>
            </w:r>
          </w:p>
        </w:tc>
        <w:tc>
          <w:tcPr>
            <w:tcW w:w="1349" w:type="dxa"/>
            <w:tcBorders>
              <w:top w:val="single" w:sz="4" w:space="0" w:color="000000"/>
              <w:left w:val="single" w:sz="4" w:space="0" w:color="000000"/>
              <w:bottom w:val="single" w:sz="4" w:space="0" w:color="000000"/>
              <w:right w:val="single" w:sz="4" w:space="0" w:color="000000"/>
            </w:tcBorders>
          </w:tcPr>
          <w:p w14:paraId="43114C5D"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09AB5285" w14:textId="77777777" w:rsidR="00192789" w:rsidRPr="00AC3C57" w:rsidRDefault="00192789" w:rsidP="005A19B2">
            <w:pPr>
              <w:rPr>
                <w:sz w:val="26"/>
                <w:szCs w:val="26"/>
              </w:rPr>
            </w:pPr>
            <w:r w:rsidRPr="00AC3C57">
              <w:rPr>
                <w:sz w:val="26"/>
                <w:szCs w:val="26"/>
              </w:rPr>
              <w:t>PVC/PE</w:t>
            </w:r>
          </w:p>
        </w:tc>
      </w:tr>
      <w:tr w:rsidR="00192789" w:rsidRPr="00AC3C57" w14:paraId="12968D7D"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1AAFD62" w14:textId="77777777" w:rsidR="00192789" w:rsidRPr="00AC3C57" w:rsidRDefault="00192789" w:rsidP="005A19B2">
            <w:pPr>
              <w:jc w:val="center"/>
              <w:rPr>
                <w:sz w:val="26"/>
                <w:szCs w:val="26"/>
              </w:rPr>
            </w:pPr>
            <w:r w:rsidRPr="00AC3C57">
              <w:rPr>
                <w:sz w:val="26"/>
                <w:szCs w:val="26"/>
              </w:rPr>
              <w:t>13</w:t>
            </w:r>
          </w:p>
        </w:tc>
        <w:tc>
          <w:tcPr>
            <w:tcW w:w="5131" w:type="dxa"/>
            <w:tcBorders>
              <w:top w:val="single" w:sz="4" w:space="0" w:color="000000"/>
              <w:left w:val="single" w:sz="4" w:space="0" w:color="000000"/>
              <w:bottom w:val="single" w:sz="4" w:space="0" w:color="000000"/>
              <w:right w:val="single" w:sz="4" w:space="0" w:color="000000"/>
            </w:tcBorders>
          </w:tcPr>
          <w:p w14:paraId="67C75405" w14:textId="77777777" w:rsidR="00192789" w:rsidRPr="00AC3C57" w:rsidRDefault="00192789" w:rsidP="005A19B2">
            <w:pPr>
              <w:rPr>
                <w:sz w:val="26"/>
                <w:szCs w:val="26"/>
              </w:rPr>
            </w:pPr>
            <w:r w:rsidRPr="00AC3C57">
              <w:rPr>
                <w:sz w:val="26"/>
                <w:szCs w:val="26"/>
              </w:rPr>
              <w:t>Độ dày danh định của lớp vỏ bọc ngoài</w:t>
            </w:r>
          </w:p>
        </w:tc>
        <w:tc>
          <w:tcPr>
            <w:tcW w:w="1349" w:type="dxa"/>
            <w:tcBorders>
              <w:top w:val="single" w:sz="4" w:space="0" w:color="000000"/>
              <w:left w:val="single" w:sz="4" w:space="0" w:color="000000"/>
              <w:bottom w:val="single" w:sz="4" w:space="0" w:color="000000"/>
              <w:right w:val="single" w:sz="4" w:space="0" w:color="000000"/>
            </w:tcBorders>
          </w:tcPr>
          <w:p w14:paraId="64EF1F3A"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448DE4FD" w14:textId="77777777" w:rsidR="00192789" w:rsidRPr="00AC3C57" w:rsidRDefault="00192789" w:rsidP="005A19B2">
            <w:pPr>
              <w:rPr>
                <w:sz w:val="26"/>
                <w:szCs w:val="26"/>
              </w:rPr>
            </w:pPr>
            <w:r w:rsidRPr="00AC3C57">
              <w:rPr>
                <w:sz w:val="26"/>
                <w:szCs w:val="26"/>
              </w:rPr>
              <w:t>Nêu cụ thể</w:t>
            </w:r>
          </w:p>
        </w:tc>
      </w:tr>
      <w:tr w:rsidR="00192789" w:rsidRPr="00AC3C57" w14:paraId="4FFDA392"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4BEA424" w14:textId="77777777" w:rsidR="00192789" w:rsidRPr="00AC3C57" w:rsidRDefault="00192789" w:rsidP="005A19B2">
            <w:pPr>
              <w:jc w:val="center"/>
              <w:rPr>
                <w:sz w:val="26"/>
                <w:szCs w:val="26"/>
              </w:rPr>
            </w:pPr>
            <w:r w:rsidRPr="00AC3C57">
              <w:rPr>
                <w:sz w:val="26"/>
                <w:szCs w:val="26"/>
              </w:rPr>
              <w:t>14</w:t>
            </w:r>
          </w:p>
        </w:tc>
        <w:tc>
          <w:tcPr>
            <w:tcW w:w="5131" w:type="dxa"/>
            <w:tcBorders>
              <w:top w:val="single" w:sz="4" w:space="0" w:color="000000"/>
              <w:left w:val="single" w:sz="4" w:space="0" w:color="000000"/>
              <w:bottom w:val="single" w:sz="4" w:space="0" w:color="000000"/>
              <w:right w:val="single" w:sz="4" w:space="0" w:color="000000"/>
            </w:tcBorders>
          </w:tcPr>
          <w:p w14:paraId="10ABC79B" w14:textId="77777777" w:rsidR="00192789" w:rsidRPr="00AC3C57" w:rsidRDefault="00192789" w:rsidP="005A19B2">
            <w:pPr>
              <w:rPr>
                <w:sz w:val="26"/>
                <w:szCs w:val="26"/>
              </w:rPr>
            </w:pPr>
            <w:r w:rsidRPr="00AC3C57">
              <w:rPr>
                <w:sz w:val="26"/>
                <w:szCs w:val="26"/>
              </w:rPr>
              <w:t>Đường kính ngoài của cáp</w:t>
            </w:r>
          </w:p>
        </w:tc>
        <w:tc>
          <w:tcPr>
            <w:tcW w:w="1349" w:type="dxa"/>
            <w:tcBorders>
              <w:top w:val="single" w:sz="4" w:space="0" w:color="000000"/>
              <w:left w:val="single" w:sz="4" w:space="0" w:color="000000"/>
              <w:bottom w:val="single" w:sz="4" w:space="0" w:color="000000"/>
              <w:right w:val="single" w:sz="4" w:space="0" w:color="000000"/>
            </w:tcBorders>
          </w:tcPr>
          <w:p w14:paraId="29154693"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304130E6" w14:textId="77777777" w:rsidR="00192789" w:rsidRPr="00AC3C57" w:rsidRDefault="00192789" w:rsidP="005A19B2">
            <w:pPr>
              <w:rPr>
                <w:sz w:val="26"/>
                <w:szCs w:val="26"/>
              </w:rPr>
            </w:pPr>
            <w:r w:rsidRPr="00AC3C57">
              <w:rPr>
                <w:sz w:val="26"/>
                <w:szCs w:val="26"/>
              </w:rPr>
              <w:t>Nêu cụ thể</w:t>
            </w:r>
          </w:p>
        </w:tc>
      </w:tr>
      <w:tr w:rsidR="00192789" w:rsidRPr="00AC3C57" w14:paraId="4DF826B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07904D6" w14:textId="77777777" w:rsidR="00192789" w:rsidRPr="00AC3C57" w:rsidRDefault="00192789" w:rsidP="005A19B2">
            <w:pPr>
              <w:jc w:val="center"/>
              <w:rPr>
                <w:sz w:val="26"/>
                <w:szCs w:val="26"/>
              </w:rPr>
            </w:pPr>
            <w:r w:rsidRPr="00AC3C57">
              <w:rPr>
                <w:sz w:val="26"/>
                <w:szCs w:val="26"/>
              </w:rPr>
              <w:t>15</w:t>
            </w:r>
          </w:p>
        </w:tc>
        <w:tc>
          <w:tcPr>
            <w:tcW w:w="5131" w:type="dxa"/>
            <w:tcBorders>
              <w:top w:val="single" w:sz="4" w:space="0" w:color="000000"/>
              <w:left w:val="single" w:sz="4" w:space="0" w:color="000000"/>
              <w:bottom w:val="single" w:sz="4" w:space="0" w:color="000000"/>
              <w:right w:val="single" w:sz="4" w:space="0" w:color="000000"/>
            </w:tcBorders>
          </w:tcPr>
          <w:p w14:paraId="4DBB55B1" w14:textId="77777777" w:rsidR="00192789" w:rsidRPr="00AC3C57" w:rsidRDefault="00192789" w:rsidP="005A19B2">
            <w:pPr>
              <w:rPr>
                <w:sz w:val="26"/>
                <w:szCs w:val="26"/>
              </w:rPr>
            </w:pPr>
            <w:r w:rsidRPr="00AC3C57">
              <w:rPr>
                <w:sz w:val="26"/>
                <w:szCs w:val="26"/>
              </w:rPr>
              <w:t>Nhiệt độ tối đa của lõi dẫn</w:t>
            </w:r>
          </w:p>
        </w:tc>
        <w:tc>
          <w:tcPr>
            <w:tcW w:w="1349" w:type="dxa"/>
            <w:tcBorders>
              <w:top w:val="single" w:sz="4" w:space="0" w:color="000000"/>
              <w:left w:val="single" w:sz="4" w:space="0" w:color="000000"/>
              <w:bottom w:val="single" w:sz="4" w:space="0" w:color="000000"/>
              <w:right w:val="single" w:sz="4" w:space="0" w:color="000000"/>
            </w:tcBorders>
          </w:tcPr>
          <w:p w14:paraId="26D339E0" w14:textId="77777777" w:rsidR="00192789" w:rsidRPr="00AC3C57" w:rsidRDefault="00192789" w:rsidP="005A19B2">
            <w:pPr>
              <w:rPr>
                <w:sz w:val="26"/>
                <w:szCs w:val="26"/>
              </w:rPr>
            </w:pPr>
            <w:r w:rsidRPr="00AC3C57">
              <w:rPr>
                <w:sz w:val="26"/>
                <w:szCs w:val="26"/>
              </w:rPr>
              <w:t>0C</w:t>
            </w:r>
          </w:p>
        </w:tc>
        <w:tc>
          <w:tcPr>
            <w:tcW w:w="2074" w:type="dxa"/>
            <w:tcBorders>
              <w:top w:val="single" w:sz="4" w:space="0" w:color="000000"/>
              <w:left w:val="single" w:sz="4" w:space="0" w:color="000000"/>
              <w:bottom w:val="single" w:sz="4" w:space="0" w:color="000000"/>
              <w:right w:val="single" w:sz="4" w:space="0" w:color="000000"/>
            </w:tcBorders>
          </w:tcPr>
          <w:p w14:paraId="1060004C" w14:textId="77777777" w:rsidR="00192789" w:rsidRPr="00AC3C57" w:rsidRDefault="00192789" w:rsidP="005A19B2">
            <w:pPr>
              <w:rPr>
                <w:sz w:val="26"/>
                <w:szCs w:val="26"/>
              </w:rPr>
            </w:pPr>
            <w:r w:rsidRPr="00AC3C57">
              <w:rPr>
                <w:sz w:val="26"/>
                <w:szCs w:val="26"/>
              </w:rPr>
              <w:t>90</w:t>
            </w:r>
          </w:p>
        </w:tc>
      </w:tr>
      <w:tr w:rsidR="00192789" w:rsidRPr="00AC3C57" w14:paraId="1F6E1BD2"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3F33DA3" w14:textId="77777777" w:rsidR="00192789" w:rsidRPr="00AC3C57" w:rsidRDefault="00192789" w:rsidP="005A19B2">
            <w:pPr>
              <w:jc w:val="center"/>
              <w:rPr>
                <w:sz w:val="26"/>
                <w:szCs w:val="26"/>
              </w:rPr>
            </w:pPr>
            <w:r w:rsidRPr="00AC3C57">
              <w:rPr>
                <w:sz w:val="26"/>
                <w:szCs w:val="26"/>
              </w:rPr>
              <w:t>16</w:t>
            </w:r>
          </w:p>
        </w:tc>
        <w:tc>
          <w:tcPr>
            <w:tcW w:w="5131" w:type="dxa"/>
            <w:tcBorders>
              <w:top w:val="single" w:sz="4" w:space="0" w:color="000000"/>
              <w:left w:val="single" w:sz="4" w:space="0" w:color="000000"/>
              <w:bottom w:val="single" w:sz="4" w:space="0" w:color="000000"/>
              <w:right w:val="single" w:sz="4" w:space="0" w:color="000000"/>
            </w:tcBorders>
          </w:tcPr>
          <w:p w14:paraId="65905E4B" w14:textId="77777777" w:rsidR="00192789" w:rsidRPr="00AC3C57" w:rsidRDefault="00192789" w:rsidP="005A19B2">
            <w:pPr>
              <w:rPr>
                <w:sz w:val="26"/>
                <w:szCs w:val="26"/>
              </w:rPr>
            </w:pPr>
            <w:r w:rsidRPr="00AC3C57">
              <w:rPr>
                <w:sz w:val="26"/>
                <w:szCs w:val="26"/>
              </w:rPr>
              <w:t>Khả năng mang tải của cáp</w:t>
            </w:r>
          </w:p>
        </w:tc>
        <w:tc>
          <w:tcPr>
            <w:tcW w:w="1349" w:type="dxa"/>
            <w:tcBorders>
              <w:top w:val="single" w:sz="4" w:space="0" w:color="000000"/>
              <w:left w:val="single" w:sz="4" w:space="0" w:color="000000"/>
              <w:bottom w:val="single" w:sz="4" w:space="0" w:color="000000"/>
              <w:right w:val="single" w:sz="4" w:space="0" w:color="000000"/>
            </w:tcBorders>
          </w:tcPr>
          <w:p w14:paraId="6E7E5968" w14:textId="77777777" w:rsidR="00192789" w:rsidRPr="00AC3C57" w:rsidRDefault="00192789" w:rsidP="005A19B2">
            <w:pPr>
              <w:rPr>
                <w:sz w:val="26"/>
                <w:szCs w:val="26"/>
              </w:rPr>
            </w:pPr>
            <w:r w:rsidRPr="00AC3C57">
              <w:rPr>
                <w:sz w:val="26"/>
                <w:szCs w:val="26"/>
              </w:rPr>
              <w:t>A</w:t>
            </w:r>
          </w:p>
        </w:tc>
        <w:tc>
          <w:tcPr>
            <w:tcW w:w="2074" w:type="dxa"/>
            <w:tcBorders>
              <w:top w:val="single" w:sz="4" w:space="0" w:color="000000"/>
              <w:left w:val="single" w:sz="4" w:space="0" w:color="000000"/>
              <w:bottom w:val="single" w:sz="4" w:space="0" w:color="000000"/>
              <w:right w:val="single" w:sz="4" w:space="0" w:color="000000"/>
            </w:tcBorders>
          </w:tcPr>
          <w:p w14:paraId="0038D5C8" w14:textId="77777777" w:rsidR="00192789" w:rsidRPr="00AC3C57" w:rsidRDefault="00192789" w:rsidP="005A19B2">
            <w:pPr>
              <w:rPr>
                <w:sz w:val="26"/>
                <w:szCs w:val="26"/>
              </w:rPr>
            </w:pPr>
            <w:r w:rsidRPr="00AC3C57">
              <w:rPr>
                <w:sz w:val="26"/>
                <w:szCs w:val="26"/>
              </w:rPr>
              <w:t>Nêu cụ thể</w:t>
            </w:r>
          </w:p>
        </w:tc>
      </w:tr>
      <w:tr w:rsidR="00192789" w:rsidRPr="00AC3C57" w14:paraId="3E867613"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E2E09AD" w14:textId="77777777" w:rsidR="00192789" w:rsidRPr="00AC3C57" w:rsidRDefault="00192789" w:rsidP="005A19B2">
            <w:pPr>
              <w:jc w:val="center"/>
              <w:rPr>
                <w:sz w:val="26"/>
                <w:szCs w:val="26"/>
              </w:rPr>
            </w:pPr>
            <w:r w:rsidRPr="00AC3C57">
              <w:rPr>
                <w:sz w:val="26"/>
                <w:szCs w:val="26"/>
              </w:rPr>
              <w:t>17</w:t>
            </w:r>
          </w:p>
        </w:tc>
        <w:tc>
          <w:tcPr>
            <w:tcW w:w="5131" w:type="dxa"/>
            <w:tcBorders>
              <w:top w:val="single" w:sz="4" w:space="0" w:color="000000"/>
              <w:left w:val="single" w:sz="4" w:space="0" w:color="000000"/>
              <w:bottom w:val="single" w:sz="4" w:space="0" w:color="000000"/>
              <w:right w:val="single" w:sz="4" w:space="0" w:color="000000"/>
            </w:tcBorders>
          </w:tcPr>
          <w:p w14:paraId="27361787" w14:textId="77777777" w:rsidR="00192789" w:rsidRPr="00AC3C57" w:rsidRDefault="00192789" w:rsidP="005A19B2">
            <w:pPr>
              <w:rPr>
                <w:sz w:val="26"/>
                <w:szCs w:val="26"/>
              </w:rPr>
            </w:pPr>
            <w:r w:rsidRPr="00AC3C57">
              <w:rPr>
                <w:sz w:val="26"/>
                <w:szCs w:val="26"/>
              </w:rPr>
              <w:t>Điện trở 1 chiều của lõi dẫn ở t0= 20oC</w:t>
            </w:r>
          </w:p>
        </w:tc>
        <w:tc>
          <w:tcPr>
            <w:tcW w:w="1349" w:type="dxa"/>
            <w:tcBorders>
              <w:top w:val="single" w:sz="4" w:space="0" w:color="000000"/>
              <w:left w:val="single" w:sz="4" w:space="0" w:color="000000"/>
              <w:bottom w:val="single" w:sz="4" w:space="0" w:color="000000"/>
              <w:right w:val="single" w:sz="4" w:space="0" w:color="000000"/>
            </w:tcBorders>
          </w:tcPr>
          <w:p w14:paraId="61315C2D" w14:textId="77777777" w:rsidR="00192789" w:rsidRPr="00AC3C57" w:rsidRDefault="00192789" w:rsidP="005A19B2">
            <w:pPr>
              <w:rPr>
                <w:sz w:val="26"/>
                <w:szCs w:val="26"/>
              </w:rPr>
            </w:pPr>
            <w:r w:rsidRPr="00AC3C57">
              <w:rPr>
                <w:sz w:val="26"/>
                <w:szCs w:val="26"/>
              </w:rPr>
              <w:t>Ω/</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3DAA04C9" w14:textId="77777777" w:rsidR="00192789" w:rsidRPr="00AC3C57" w:rsidRDefault="00192789" w:rsidP="005A19B2">
            <w:pPr>
              <w:rPr>
                <w:sz w:val="26"/>
                <w:szCs w:val="26"/>
              </w:rPr>
            </w:pPr>
            <w:r w:rsidRPr="00AC3C57">
              <w:rPr>
                <w:sz w:val="26"/>
                <w:szCs w:val="26"/>
              </w:rPr>
              <w:t>0,727</w:t>
            </w:r>
          </w:p>
        </w:tc>
      </w:tr>
      <w:tr w:rsidR="00192789" w:rsidRPr="00AC3C57" w14:paraId="1A6A722C"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76C95B0" w14:textId="77777777" w:rsidR="00192789" w:rsidRPr="00AC3C57" w:rsidRDefault="00192789" w:rsidP="005A19B2">
            <w:pPr>
              <w:jc w:val="center"/>
              <w:rPr>
                <w:sz w:val="26"/>
                <w:szCs w:val="26"/>
              </w:rPr>
            </w:pPr>
            <w:r w:rsidRPr="00AC3C57">
              <w:rPr>
                <w:sz w:val="26"/>
                <w:szCs w:val="26"/>
              </w:rPr>
              <w:t>18</w:t>
            </w:r>
          </w:p>
        </w:tc>
        <w:tc>
          <w:tcPr>
            <w:tcW w:w="5131" w:type="dxa"/>
            <w:tcBorders>
              <w:top w:val="single" w:sz="4" w:space="0" w:color="000000"/>
              <w:left w:val="single" w:sz="4" w:space="0" w:color="000000"/>
              <w:bottom w:val="single" w:sz="4" w:space="0" w:color="000000"/>
              <w:right w:val="single" w:sz="4" w:space="0" w:color="000000"/>
            </w:tcBorders>
          </w:tcPr>
          <w:p w14:paraId="2BB75229" w14:textId="77777777" w:rsidR="00192789" w:rsidRPr="00AC3C57" w:rsidRDefault="00192789" w:rsidP="005A19B2">
            <w:pPr>
              <w:rPr>
                <w:sz w:val="26"/>
                <w:szCs w:val="26"/>
              </w:rPr>
            </w:pPr>
            <w:r w:rsidRPr="00AC3C57">
              <w:rPr>
                <w:sz w:val="26"/>
                <w:szCs w:val="26"/>
              </w:rPr>
              <w:t>Điện trở cách điện của cáp</w:t>
            </w:r>
          </w:p>
        </w:tc>
        <w:tc>
          <w:tcPr>
            <w:tcW w:w="1349" w:type="dxa"/>
            <w:tcBorders>
              <w:top w:val="single" w:sz="4" w:space="0" w:color="000000"/>
              <w:left w:val="single" w:sz="4" w:space="0" w:color="000000"/>
              <w:bottom w:val="single" w:sz="4" w:space="0" w:color="000000"/>
              <w:right w:val="single" w:sz="4" w:space="0" w:color="000000"/>
            </w:tcBorders>
          </w:tcPr>
          <w:p w14:paraId="32D7C4D7" w14:textId="77777777" w:rsidR="00192789" w:rsidRPr="00AC3C57" w:rsidRDefault="00192789" w:rsidP="005A19B2">
            <w:pPr>
              <w:rPr>
                <w:sz w:val="26"/>
                <w:szCs w:val="26"/>
              </w:rPr>
            </w:pPr>
            <w:r w:rsidRPr="00AC3C57">
              <w:rPr>
                <w:sz w:val="26"/>
                <w:szCs w:val="26"/>
              </w:rPr>
              <w:t>Ω/</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1AA72CB2" w14:textId="77777777" w:rsidR="00192789" w:rsidRPr="00AC3C57" w:rsidRDefault="00192789" w:rsidP="005A19B2">
            <w:pPr>
              <w:rPr>
                <w:sz w:val="26"/>
                <w:szCs w:val="26"/>
              </w:rPr>
            </w:pPr>
            <w:r w:rsidRPr="00AC3C57">
              <w:rPr>
                <w:sz w:val="26"/>
                <w:szCs w:val="26"/>
              </w:rPr>
              <w:t>Nêu cụ thể</w:t>
            </w:r>
          </w:p>
        </w:tc>
      </w:tr>
      <w:tr w:rsidR="00192789" w:rsidRPr="00AC3C57" w14:paraId="591FC503"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0AABCBB" w14:textId="77777777" w:rsidR="00192789" w:rsidRPr="00AC3C57" w:rsidRDefault="00192789" w:rsidP="005A19B2">
            <w:pPr>
              <w:jc w:val="center"/>
              <w:rPr>
                <w:sz w:val="26"/>
                <w:szCs w:val="26"/>
              </w:rPr>
            </w:pPr>
            <w:r w:rsidRPr="00AC3C57">
              <w:rPr>
                <w:sz w:val="26"/>
                <w:szCs w:val="26"/>
              </w:rPr>
              <w:t>19</w:t>
            </w:r>
          </w:p>
        </w:tc>
        <w:tc>
          <w:tcPr>
            <w:tcW w:w="5131" w:type="dxa"/>
            <w:tcBorders>
              <w:top w:val="single" w:sz="4" w:space="0" w:color="000000"/>
              <w:left w:val="single" w:sz="4" w:space="0" w:color="000000"/>
              <w:bottom w:val="single" w:sz="4" w:space="0" w:color="000000"/>
              <w:right w:val="single" w:sz="4" w:space="0" w:color="000000"/>
            </w:tcBorders>
          </w:tcPr>
          <w:p w14:paraId="311714FF" w14:textId="77777777" w:rsidR="00192789" w:rsidRPr="00AC3C57" w:rsidRDefault="00192789" w:rsidP="005A19B2">
            <w:pPr>
              <w:rPr>
                <w:sz w:val="26"/>
                <w:szCs w:val="26"/>
              </w:rPr>
            </w:pPr>
            <w:r w:rsidRPr="00AC3C57">
              <w:rPr>
                <w:sz w:val="26"/>
                <w:szCs w:val="26"/>
              </w:rPr>
              <w:t>Trọng lượng của lõi dây</w:t>
            </w:r>
          </w:p>
        </w:tc>
        <w:tc>
          <w:tcPr>
            <w:tcW w:w="1349" w:type="dxa"/>
            <w:tcBorders>
              <w:top w:val="single" w:sz="4" w:space="0" w:color="000000"/>
              <w:left w:val="single" w:sz="4" w:space="0" w:color="000000"/>
              <w:bottom w:val="single" w:sz="4" w:space="0" w:color="000000"/>
              <w:right w:val="single" w:sz="4" w:space="0" w:color="000000"/>
            </w:tcBorders>
          </w:tcPr>
          <w:p w14:paraId="5D8D43EB" w14:textId="77777777" w:rsidR="00192789" w:rsidRPr="00AC3C57" w:rsidRDefault="00192789" w:rsidP="005A19B2">
            <w:pPr>
              <w:rPr>
                <w:sz w:val="26"/>
                <w:szCs w:val="26"/>
              </w:rPr>
            </w:pPr>
            <w:proofErr w:type="spellStart"/>
            <w:r w:rsidRPr="00AC3C57">
              <w:rPr>
                <w:sz w:val="26"/>
                <w:szCs w:val="26"/>
              </w:rPr>
              <w:t>kg</w:t>
            </w:r>
            <w:proofErr w:type="spellEnd"/>
            <w:r w:rsidRPr="00AC3C57">
              <w:rPr>
                <w:sz w:val="26"/>
                <w:szCs w:val="26"/>
              </w:rPr>
              <w:t>/</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0F736614" w14:textId="77777777" w:rsidR="00192789" w:rsidRPr="00AC3C57" w:rsidRDefault="00192789" w:rsidP="005A19B2">
            <w:pPr>
              <w:rPr>
                <w:sz w:val="26"/>
                <w:szCs w:val="26"/>
              </w:rPr>
            </w:pPr>
            <w:r w:rsidRPr="00AC3C57">
              <w:rPr>
                <w:sz w:val="26"/>
                <w:szCs w:val="26"/>
              </w:rPr>
              <w:t>Nêu cụ thể</w:t>
            </w:r>
          </w:p>
        </w:tc>
      </w:tr>
      <w:tr w:rsidR="00192789" w:rsidRPr="00AC3C57" w14:paraId="0F35D293"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2D5E353" w14:textId="77777777" w:rsidR="00192789" w:rsidRPr="00AC3C57" w:rsidRDefault="00192789" w:rsidP="005A19B2">
            <w:pPr>
              <w:jc w:val="center"/>
              <w:rPr>
                <w:sz w:val="26"/>
                <w:szCs w:val="26"/>
              </w:rPr>
            </w:pPr>
            <w:r w:rsidRPr="00AC3C57">
              <w:rPr>
                <w:sz w:val="26"/>
                <w:szCs w:val="26"/>
              </w:rPr>
              <w:t>20</w:t>
            </w:r>
          </w:p>
        </w:tc>
        <w:tc>
          <w:tcPr>
            <w:tcW w:w="5131" w:type="dxa"/>
            <w:tcBorders>
              <w:top w:val="single" w:sz="4" w:space="0" w:color="000000"/>
              <w:left w:val="single" w:sz="4" w:space="0" w:color="000000"/>
              <w:bottom w:val="single" w:sz="4" w:space="0" w:color="000000"/>
              <w:right w:val="single" w:sz="4" w:space="0" w:color="000000"/>
            </w:tcBorders>
          </w:tcPr>
          <w:p w14:paraId="527EBBD2" w14:textId="77777777" w:rsidR="00192789" w:rsidRPr="00AC3C57" w:rsidRDefault="00192789" w:rsidP="005A19B2">
            <w:pPr>
              <w:rPr>
                <w:sz w:val="26"/>
                <w:szCs w:val="26"/>
              </w:rPr>
            </w:pPr>
            <w:r w:rsidRPr="00AC3C57">
              <w:rPr>
                <w:sz w:val="26"/>
                <w:szCs w:val="26"/>
              </w:rPr>
              <w:t>Trọng lượng của toàn bộ cáp</w:t>
            </w:r>
          </w:p>
        </w:tc>
        <w:tc>
          <w:tcPr>
            <w:tcW w:w="1349" w:type="dxa"/>
            <w:tcBorders>
              <w:top w:val="single" w:sz="4" w:space="0" w:color="000000"/>
              <w:left w:val="single" w:sz="4" w:space="0" w:color="000000"/>
              <w:bottom w:val="single" w:sz="4" w:space="0" w:color="000000"/>
              <w:right w:val="single" w:sz="4" w:space="0" w:color="000000"/>
            </w:tcBorders>
          </w:tcPr>
          <w:p w14:paraId="62F84ADE" w14:textId="77777777" w:rsidR="00192789" w:rsidRPr="00AC3C57" w:rsidRDefault="00192789" w:rsidP="005A19B2">
            <w:pPr>
              <w:rPr>
                <w:sz w:val="26"/>
                <w:szCs w:val="26"/>
              </w:rPr>
            </w:pPr>
            <w:proofErr w:type="spellStart"/>
            <w:r w:rsidRPr="00AC3C57">
              <w:rPr>
                <w:sz w:val="26"/>
                <w:szCs w:val="26"/>
              </w:rPr>
              <w:t>kg</w:t>
            </w:r>
            <w:proofErr w:type="spellEnd"/>
            <w:r w:rsidRPr="00AC3C57">
              <w:rPr>
                <w:sz w:val="26"/>
                <w:szCs w:val="26"/>
              </w:rPr>
              <w:t>/</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A5D0FD8" w14:textId="77777777" w:rsidR="00192789" w:rsidRPr="00AC3C57" w:rsidRDefault="00192789" w:rsidP="005A19B2">
            <w:pPr>
              <w:rPr>
                <w:sz w:val="26"/>
                <w:szCs w:val="26"/>
              </w:rPr>
            </w:pPr>
            <w:r w:rsidRPr="00AC3C57">
              <w:rPr>
                <w:sz w:val="26"/>
                <w:szCs w:val="26"/>
              </w:rPr>
              <w:t>Nêu cụ thể</w:t>
            </w:r>
          </w:p>
        </w:tc>
      </w:tr>
      <w:tr w:rsidR="00192789" w:rsidRPr="00AC3C57" w14:paraId="0BDC841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EDC039B" w14:textId="77777777" w:rsidR="00192789" w:rsidRPr="00AC3C57" w:rsidRDefault="00192789" w:rsidP="005A19B2">
            <w:pPr>
              <w:jc w:val="center"/>
              <w:rPr>
                <w:sz w:val="26"/>
                <w:szCs w:val="26"/>
              </w:rPr>
            </w:pPr>
            <w:r w:rsidRPr="00AC3C57">
              <w:rPr>
                <w:sz w:val="26"/>
                <w:szCs w:val="26"/>
              </w:rPr>
              <w:t>21</w:t>
            </w:r>
          </w:p>
        </w:tc>
        <w:tc>
          <w:tcPr>
            <w:tcW w:w="5131" w:type="dxa"/>
            <w:tcBorders>
              <w:top w:val="single" w:sz="4" w:space="0" w:color="000000"/>
              <w:left w:val="single" w:sz="4" w:space="0" w:color="000000"/>
              <w:bottom w:val="single" w:sz="4" w:space="0" w:color="000000"/>
              <w:right w:val="single" w:sz="4" w:space="0" w:color="000000"/>
            </w:tcBorders>
          </w:tcPr>
          <w:p w14:paraId="79831F9B" w14:textId="77777777" w:rsidR="00192789" w:rsidRPr="00AC3C57" w:rsidRDefault="00192789" w:rsidP="005A19B2">
            <w:pPr>
              <w:rPr>
                <w:sz w:val="26"/>
                <w:szCs w:val="26"/>
              </w:rPr>
            </w:pPr>
            <w:r w:rsidRPr="00AC3C57">
              <w:rPr>
                <w:sz w:val="26"/>
                <w:szCs w:val="26"/>
              </w:rPr>
              <w:t>Chiều dài tối đa của cáp trên lô cuốn cáp</w:t>
            </w:r>
          </w:p>
        </w:tc>
        <w:tc>
          <w:tcPr>
            <w:tcW w:w="1349" w:type="dxa"/>
            <w:tcBorders>
              <w:top w:val="single" w:sz="4" w:space="0" w:color="000000"/>
              <w:left w:val="single" w:sz="4" w:space="0" w:color="000000"/>
              <w:bottom w:val="single" w:sz="4" w:space="0" w:color="000000"/>
              <w:right w:val="single" w:sz="4" w:space="0" w:color="000000"/>
            </w:tcBorders>
          </w:tcPr>
          <w:p w14:paraId="36607665" w14:textId="77777777" w:rsidR="00192789" w:rsidRPr="00AC3C57" w:rsidRDefault="00192789" w:rsidP="005A19B2">
            <w:pPr>
              <w:rPr>
                <w:sz w:val="26"/>
                <w:szCs w:val="26"/>
              </w:rPr>
            </w:pPr>
            <w:r w:rsidRPr="00AC3C57">
              <w:rPr>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2DAAC88D" w14:textId="77777777" w:rsidR="00192789" w:rsidRPr="00AC3C57" w:rsidRDefault="00192789" w:rsidP="005A19B2">
            <w:pPr>
              <w:rPr>
                <w:sz w:val="26"/>
                <w:szCs w:val="26"/>
              </w:rPr>
            </w:pPr>
            <w:r w:rsidRPr="00AC3C57">
              <w:rPr>
                <w:sz w:val="26"/>
                <w:szCs w:val="26"/>
              </w:rPr>
              <w:t>Nêu cụ thể</w:t>
            </w:r>
          </w:p>
        </w:tc>
      </w:tr>
      <w:tr w:rsidR="00192789" w:rsidRPr="00AC3C57" w14:paraId="7844BA7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5C543E6" w14:textId="77777777" w:rsidR="00192789" w:rsidRPr="00AC3C57" w:rsidRDefault="00192789" w:rsidP="005A19B2">
            <w:pPr>
              <w:jc w:val="center"/>
              <w:rPr>
                <w:sz w:val="26"/>
                <w:szCs w:val="26"/>
              </w:rPr>
            </w:pPr>
            <w:r w:rsidRPr="00AC3C57">
              <w:rPr>
                <w:sz w:val="26"/>
                <w:szCs w:val="26"/>
              </w:rPr>
              <w:t>22</w:t>
            </w:r>
          </w:p>
        </w:tc>
        <w:tc>
          <w:tcPr>
            <w:tcW w:w="5131" w:type="dxa"/>
            <w:tcBorders>
              <w:top w:val="single" w:sz="4" w:space="0" w:color="000000"/>
              <w:left w:val="single" w:sz="4" w:space="0" w:color="000000"/>
              <w:bottom w:val="single" w:sz="4" w:space="0" w:color="000000"/>
              <w:right w:val="single" w:sz="4" w:space="0" w:color="000000"/>
            </w:tcBorders>
          </w:tcPr>
          <w:p w14:paraId="1BCA8F98" w14:textId="77777777" w:rsidR="00192789" w:rsidRPr="00AC3C57" w:rsidRDefault="00192789" w:rsidP="005A19B2">
            <w:pPr>
              <w:rPr>
                <w:sz w:val="26"/>
                <w:szCs w:val="26"/>
              </w:rPr>
            </w:pPr>
            <w:r w:rsidRPr="00AC3C57">
              <w:rPr>
                <w:sz w:val="26"/>
                <w:szCs w:val="26"/>
              </w:rPr>
              <w:t>Đường kính mặt bích tối đa của lô cuốn cáp</w:t>
            </w:r>
          </w:p>
        </w:tc>
        <w:tc>
          <w:tcPr>
            <w:tcW w:w="1349" w:type="dxa"/>
            <w:tcBorders>
              <w:top w:val="single" w:sz="4" w:space="0" w:color="000000"/>
              <w:left w:val="single" w:sz="4" w:space="0" w:color="000000"/>
              <w:bottom w:val="single" w:sz="4" w:space="0" w:color="000000"/>
              <w:right w:val="single" w:sz="4" w:space="0" w:color="000000"/>
            </w:tcBorders>
          </w:tcPr>
          <w:p w14:paraId="44F3872C" w14:textId="77777777" w:rsidR="00192789" w:rsidRPr="00AC3C57" w:rsidRDefault="00192789" w:rsidP="005A19B2">
            <w:pPr>
              <w:rPr>
                <w:sz w:val="26"/>
                <w:szCs w:val="26"/>
              </w:rPr>
            </w:pPr>
            <w:r w:rsidRPr="00AC3C57">
              <w:rPr>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4D956B5D" w14:textId="77777777" w:rsidR="00192789" w:rsidRPr="00AC3C57" w:rsidRDefault="00192789" w:rsidP="005A19B2">
            <w:pPr>
              <w:rPr>
                <w:sz w:val="26"/>
                <w:szCs w:val="26"/>
              </w:rPr>
            </w:pPr>
            <w:r w:rsidRPr="00AC3C57">
              <w:rPr>
                <w:sz w:val="26"/>
                <w:szCs w:val="26"/>
              </w:rPr>
              <w:t>Nêu cụ thể</w:t>
            </w:r>
          </w:p>
        </w:tc>
      </w:tr>
      <w:tr w:rsidR="00192789" w:rsidRPr="00AC3C57" w14:paraId="1ADA2EC1" w14:textId="77777777" w:rsidTr="005A19B2">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7FB1F504" w14:textId="77777777" w:rsidR="00192789" w:rsidRPr="00AC3C57" w:rsidRDefault="00192789" w:rsidP="005A19B2">
            <w:pPr>
              <w:jc w:val="center"/>
              <w:rPr>
                <w:sz w:val="26"/>
                <w:szCs w:val="26"/>
              </w:rPr>
            </w:pPr>
            <w:r w:rsidRPr="00AC3C57">
              <w:rPr>
                <w:sz w:val="26"/>
                <w:szCs w:val="26"/>
              </w:rPr>
              <w:t>23</w:t>
            </w:r>
          </w:p>
        </w:tc>
        <w:tc>
          <w:tcPr>
            <w:tcW w:w="5131" w:type="dxa"/>
            <w:tcBorders>
              <w:top w:val="single" w:sz="4" w:space="0" w:color="000000"/>
              <w:left w:val="single" w:sz="4" w:space="0" w:color="000000"/>
              <w:bottom w:val="single" w:sz="4" w:space="0" w:color="000000"/>
              <w:right w:val="single" w:sz="4" w:space="0" w:color="000000"/>
            </w:tcBorders>
          </w:tcPr>
          <w:p w14:paraId="69118479" w14:textId="77777777" w:rsidR="00192789" w:rsidRPr="00AC3C57" w:rsidRDefault="00192789" w:rsidP="005A19B2">
            <w:pPr>
              <w:rPr>
                <w:sz w:val="26"/>
                <w:szCs w:val="26"/>
              </w:rPr>
            </w:pPr>
            <w:r w:rsidRPr="00AC3C57">
              <w:rPr>
                <w:sz w:val="26"/>
                <w:szCs w:val="26"/>
              </w:rPr>
              <w:t>Trọng lượng tối đa của toàn bộ lô cáp</w:t>
            </w:r>
          </w:p>
        </w:tc>
        <w:tc>
          <w:tcPr>
            <w:tcW w:w="1349" w:type="dxa"/>
            <w:tcBorders>
              <w:top w:val="single" w:sz="4" w:space="0" w:color="000000"/>
              <w:left w:val="single" w:sz="4" w:space="0" w:color="000000"/>
              <w:bottom w:val="single" w:sz="4" w:space="0" w:color="000000"/>
              <w:right w:val="single" w:sz="4" w:space="0" w:color="000000"/>
            </w:tcBorders>
          </w:tcPr>
          <w:p w14:paraId="6014170F" w14:textId="77777777" w:rsidR="00192789" w:rsidRPr="00AC3C57" w:rsidRDefault="00192789" w:rsidP="005A19B2">
            <w:pPr>
              <w:rPr>
                <w:sz w:val="26"/>
                <w:szCs w:val="26"/>
              </w:rPr>
            </w:pPr>
            <w:proofErr w:type="spellStart"/>
            <w:r w:rsidRPr="00AC3C57">
              <w:rPr>
                <w:sz w:val="26"/>
                <w:szCs w:val="26"/>
              </w:rPr>
              <w:t>kg</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7DC57303" w14:textId="77777777" w:rsidR="00192789" w:rsidRPr="00AC3C57" w:rsidRDefault="00192789" w:rsidP="005A19B2">
            <w:pPr>
              <w:rPr>
                <w:sz w:val="26"/>
                <w:szCs w:val="26"/>
              </w:rPr>
            </w:pPr>
            <w:r w:rsidRPr="00AC3C57">
              <w:rPr>
                <w:sz w:val="26"/>
                <w:szCs w:val="26"/>
              </w:rPr>
              <w:t>Nêu cụ thể</w:t>
            </w:r>
          </w:p>
        </w:tc>
      </w:tr>
      <w:tr w:rsidR="00192789" w:rsidRPr="00AC3C57" w14:paraId="1F499838" w14:textId="77777777" w:rsidTr="005A19B2">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3F4074E9" w14:textId="77777777" w:rsidR="00192789" w:rsidRPr="00AC3C57" w:rsidRDefault="00192789" w:rsidP="005A19B2">
            <w:pPr>
              <w:jc w:val="center"/>
              <w:rPr>
                <w:sz w:val="26"/>
                <w:szCs w:val="26"/>
              </w:rPr>
            </w:pPr>
            <w:r w:rsidRPr="00AC3C57">
              <w:rPr>
                <w:sz w:val="26"/>
                <w:szCs w:val="26"/>
              </w:rPr>
              <w:lastRenderedPageBreak/>
              <w:t>24</w:t>
            </w:r>
          </w:p>
        </w:tc>
        <w:tc>
          <w:tcPr>
            <w:tcW w:w="5131" w:type="dxa"/>
            <w:tcBorders>
              <w:top w:val="single" w:sz="4" w:space="0" w:color="000000"/>
              <w:left w:val="single" w:sz="4" w:space="0" w:color="000000"/>
              <w:bottom w:val="single" w:sz="4" w:space="0" w:color="000000"/>
              <w:right w:val="single" w:sz="4" w:space="0" w:color="000000"/>
            </w:tcBorders>
          </w:tcPr>
          <w:p w14:paraId="26D1DD79" w14:textId="77777777" w:rsidR="00192789" w:rsidRPr="00AC3C57" w:rsidRDefault="00192789" w:rsidP="005A19B2">
            <w:pPr>
              <w:rPr>
                <w:sz w:val="26"/>
                <w:szCs w:val="26"/>
              </w:rPr>
            </w:pPr>
            <w:r w:rsidRPr="00AC3C57">
              <w:rPr>
                <w:sz w:val="26"/>
                <w:szCs w:val="26"/>
              </w:rPr>
              <w:t xml:space="preserve">Giấy chứng nhận thử nghiệm điển hình </w:t>
            </w: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5C2A21BA"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575CD44E" w14:textId="77777777" w:rsidR="00192789" w:rsidRPr="00AC3C57" w:rsidRDefault="00192789" w:rsidP="005A19B2">
            <w:pPr>
              <w:rPr>
                <w:sz w:val="26"/>
                <w:szCs w:val="26"/>
              </w:rPr>
            </w:pPr>
            <w:r w:rsidRPr="00AC3C57">
              <w:rPr>
                <w:sz w:val="26"/>
                <w:szCs w:val="26"/>
              </w:rPr>
              <w:t>Có</w:t>
            </w:r>
          </w:p>
        </w:tc>
      </w:tr>
      <w:tr w:rsidR="00192789" w:rsidRPr="00AC3C57" w14:paraId="23C6EF36" w14:textId="77777777" w:rsidTr="005A19B2">
        <w:trPr>
          <w:trHeight w:hRule="exact" w:val="1373"/>
        </w:trPr>
        <w:tc>
          <w:tcPr>
            <w:tcW w:w="739" w:type="dxa"/>
            <w:tcBorders>
              <w:top w:val="single" w:sz="4" w:space="0" w:color="000000"/>
              <w:left w:val="single" w:sz="4" w:space="0" w:color="000000"/>
              <w:bottom w:val="single" w:sz="4" w:space="0" w:color="000000"/>
              <w:right w:val="single" w:sz="4" w:space="0" w:color="000000"/>
            </w:tcBorders>
          </w:tcPr>
          <w:p w14:paraId="656154B0" w14:textId="77777777" w:rsidR="00192789" w:rsidRPr="00AC3C57" w:rsidRDefault="00192789" w:rsidP="005A19B2">
            <w:pPr>
              <w:jc w:val="center"/>
              <w:rPr>
                <w:sz w:val="26"/>
                <w:szCs w:val="26"/>
              </w:rPr>
            </w:pPr>
          </w:p>
          <w:p w14:paraId="61FAD48E" w14:textId="77777777" w:rsidR="00192789" w:rsidRPr="00AC3C57" w:rsidRDefault="00192789" w:rsidP="005A19B2">
            <w:pPr>
              <w:jc w:val="center"/>
              <w:rPr>
                <w:sz w:val="26"/>
                <w:szCs w:val="26"/>
              </w:rPr>
            </w:pPr>
            <w:r w:rsidRPr="00AC3C57">
              <w:rPr>
                <w:sz w:val="26"/>
                <w:szCs w:val="26"/>
              </w:rPr>
              <w:t>25</w:t>
            </w:r>
          </w:p>
        </w:tc>
        <w:tc>
          <w:tcPr>
            <w:tcW w:w="5131" w:type="dxa"/>
            <w:tcBorders>
              <w:top w:val="single" w:sz="4" w:space="0" w:color="000000"/>
              <w:left w:val="single" w:sz="4" w:space="0" w:color="000000"/>
              <w:bottom w:val="single" w:sz="4" w:space="0" w:color="000000"/>
              <w:right w:val="single" w:sz="4" w:space="0" w:color="000000"/>
            </w:tcBorders>
          </w:tcPr>
          <w:p w14:paraId="6EB925A6" w14:textId="77777777" w:rsidR="00192789" w:rsidRPr="00AC3C57" w:rsidRDefault="00192789" w:rsidP="005A19B2">
            <w:pPr>
              <w:rPr>
                <w:sz w:val="26"/>
                <w:szCs w:val="26"/>
              </w:rPr>
            </w:pPr>
            <w:r w:rsidRPr="00AC3C57">
              <w:rPr>
                <w:sz w:val="26"/>
                <w:szCs w:val="26"/>
              </w:rPr>
              <w:t xml:space="preserve">Biên bản </w:t>
            </w:r>
            <w:proofErr w:type="spellStart"/>
            <w:r w:rsidRPr="00AC3C57">
              <w:rPr>
                <w:sz w:val="26"/>
                <w:szCs w:val="26"/>
              </w:rPr>
              <w:t>test</w:t>
            </w:r>
            <w:proofErr w:type="spellEnd"/>
            <w:r w:rsidRPr="00AC3C57">
              <w:rPr>
                <w:sz w:val="26"/>
                <w:szCs w:val="26"/>
              </w:rPr>
              <w:t xml:space="preserve"> phải đáp ứng và đầy đủ các hạng mục thí nghiệm theo tiêu chuẩn TCVN 5935-1 (hoặc tương đương hoặc cao hơn) và các tiêu chuẩn liên quan</w:t>
            </w:r>
          </w:p>
        </w:tc>
        <w:tc>
          <w:tcPr>
            <w:tcW w:w="1349" w:type="dxa"/>
            <w:tcBorders>
              <w:top w:val="single" w:sz="4" w:space="0" w:color="000000"/>
              <w:left w:val="single" w:sz="4" w:space="0" w:color="000000"/>
              <w:bottom w:val="single" w:sz="4" w:space="0" w:color="000000"/>
              <w:right w:val="single" w:sz="4" w:space="0" w:color="000000"/>
            </w:tcBorders>
          </w:tcPr>
          <w:p w14:paraId="4FE637E2"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4DFAA634" w14:textId="77777777" w:rsidR="00192789" w:rsidRPr="00AC3C57" w:rsidRDefault="00192789" w:rsidP="005A19B2">
            <w:pPr>
              <w:rPr>
                <w:sz w:val="26"/>
                <w:szCs w:val="26"/>
              </w:rPr>
            </w:pPr>
            <w:r w:rsidRPr="00AC3C57">
              <w:rPr>
                <w:sz w:val="26"/>
                <w:szCs w:val="26"/>
              </w:rPr>
              <w:t>Đáp ứng</w:t>
            </w:r>
          </w:p>
        </w:tc>
      </w:tr>
    </w:tbl>
    <w:p w14:paraId="682AB505" w14:textId="5EB4B4C5" w:rsidR="00011722" w:rsidRPr="00AC3C57" w:rsidRDefault="00011722" w:rsidP="00011722">
      <w:pPr>
        <w:tabs>
          <w:tab w:val="left" w:pos="915"/>
        </w:tabs>
        <w:rPr>
          <w:sz w:val="26"/>
          <w:szCs w:val="26"/>
          <w:lang w:val="en-US"/>
        </w:rPr>
      </w:pPr>
    </w:p>
    <w:p w14:paraId="42AA808C" w14:textId="1F33F8A2" w:rsidR="00D07DD9" w:rsidRPr="00AC3C57" w:rsidRDefault="00AC3C57" w:rsidP="00AC3C57">
      <w:pPr>
        <w:pStyle w:val="Heading1"/>
        <w:ind w:left="0"/>
        <w:jc w:val="left"/>
        <w:rPr>
          <w:color w:val="0070C0"/>
          <w:sz w:val="26"/>
          <w:szCs w:val="26"/>
        </w:rPr>
      </w:pPr>
      <w:bookmarkStart w:id="4" w:name="_Toc191308527"/>
      <w:r w:rsidRPr="00AC3C57">
        <w:rPr>
          <w:color w:val="0070C0"/>
          <w:sz w:val="26"/>
          <w:szCs w:val="26"/>
          <w:lang w:val="nb-NO"/>
        </w:rPr>
        <w:t>VI</w:t>
      </w:r>
      <w:r w:rsidR="00192789">
        <w:rPr>
          <w:color w:val="0070C0"/>
          <w:sz w:val="26"/>
          <w:szCs w:val="26"/>
          <w:lang w:val="nb-NO"/>
        </w:rPr>
        <w:t>I</w:t>
      </w:r>
      <w:r w:rsidRPr="00AC3C57">
        <w:rPr>
          <w:color w:val="0070C0"/>
          <w:sz w:val="26"/>
          <w:szCs w:val="26"/>
          <w:lang w:val="nb-NO"/>
        </w:rPr>
        <w:t>.</w:t>
      </w:r>
      <w:r w:rsidR="00D07DD9" w:rsidRPr="00AC3C57">
        <w:rPr>
          <w:color w:val="0070C0"/>
          <w:sz w:val="26"/>
          <w:szCs w:val="26"/>
          <w:lang w:val="nb-NO"/>
        </w:rPr>
        <w:t xml:space="preserve">  Ghíp bọc trung thế </w:t>
      </w:r>
      <w:r w:rsidR="00D07DD9" w:rsidRPr="00AC3C57">
        <w:rPr>
          <w:color w:val="0070C0"/>
          <w:sz w:val="26"/>
          <w:szCs w:val="26"/>
        </w:rPr>
        <w:t>(Tờ trình 5999/</w:t>
      </w:r>
      <w:proofErr w:type="spellStart"/>
      <w:r w:rsidR="00D07DD9" w:rsidRPr="00AC3C57">
        <w:rPr>
          <w:color w:val="0070C0"/>
          <w:sz w:val="26"/>
          <w:szCs w:val="26"/>
        </w:rPr>
        <w:t>TTr</w:t>
      </w:r>
      <w:proofErr w:type="spellEnd"/>
      <w:r w:rsidR="00D07DD9" w:rsidRPr="00AC3C57">
        <w:rPr>
          <w:color w:val="0070C0"/>
          <w:sz w:val="26"/>
          <w:szCs w:val="26"/>
        </w:rPr>
        <w:t>-AT ngày 15/10/2020)</w:t>
      </w:r>
      <w:bookmarkEnd w:id="4"/>
    </w:p>
    <w:p w14:paraId="22124C75" w14:textId="77777777" w:rsidR="00D07DD9" w:rsidRPr="00AC3C57" w:rsidRDefault="00D07DD9" w:rsidP="00D07DD9">
      <w:pPr>
        <w:pStyle w:val="Heading21"/>
        <w:keepNext/>
        <w:keepLines/>
        <w:shd w:val="clear" w:color="auto" w:fill="auto"/>
        <w:tabs>
          <w:tab w:val="left" w:pos="395"/>
        </w:tabs>
        <w:spacing w:before="0" w:after="0" w:line="276" w:lineRule="auto"/>
        <w:outlineLvl w:val="9"/>
        <w:rPr>
          <w:rFonts w:ascii="Times New Roman" w:hAnsi="Times New Roman" w:cs="Times New Roman"/>
          <w:sz w:val="26"/>
          <w:szCs w:val="26"/>
          <w:lang w:val="vi"/>
        </w:rPr>
      </w:pPr>
      <w:bookmarkStart w:id="5" w:name="_Toc141994500"/>
      <w:bookmarkStart w:id="6" w:name="_Toc169798242"/>
      <w:bookmarkStart w:id="7" w:name="_Toc174121304"/>
      <w:r w:rsidRPr="00AC3C57">
        <w:rPr>
          <w:rFonts w:ascii="Times New Roman" w:hAnsi="Times New Roman" w:cs="Times New Roman"/>
          <w:sz w:val="26"/>
          <w:szCs w:val="26"/>
          <w:lang w:val="vi"/>
        </w:rPr>
        <w:t>1. PHẠM VI ÁP DỤNG</w:t>
      </w:r>
    </w:p>
    <w:p w14:paraId="330BF6ED" w14:textId="77777777" w:rsidR="00D07DD9" w:rsidRPr="00AC3C57" w:rsidRDefault="00D07DD9" w:rsidP="00D07DD9">
      <w:pPr>
        <w:spacing w:line="276" w:lineRule="auto"/>
        <w:jc w:val="both"/>
        <w:rPr>
          <w:sz w:val="26"/>
          <w:szCs w:val="26"/>
        </w:rPr>
      </w:pPr>
      <w:r w:rsidRPr="00AC3C57">
        <w:rPr>
          <w:sz w:val="26"/>
          <w:szCs w:val="26"/>
        </w:rPr>
        <w:t>Đặc tính kỹ thuật này áp dụng cho kẹp răng (</w:t>
      </w:r>
      <w:proofErr w:type="spellStart"/>
      <w:r w:rsidRPr="00AC3C57">
        <w:rPr>
          <w:sz w:val="26"/>
          <w:szCs w:val="26"/>
        </w:rPr>
        <w:t>ghíp</w:t>
      </w:r>
      <w:proofErr w:type="spellEnd"/>
      <w:r w:rsidRPr="00AC3C57">
        <w:rPr>
          <w:sz w:val="26"/>
          <w:szCs w:val="26"/>
        </w:rPr>
        <w:t xml:space="preserve"> nối) dùng đề đấu nối từ cáp ACSR bọc cách điện XLPE đến mỏ phóng điện áp tại các vị trí đầu cách điện đứng và vị trí đỡ trên đường dây có cấp điện áp đến 22kV.</w:t>
      </w:r>
    </w:p>
    <w:p w14:paraId="6D0CB471" w14:textId="77777777" w:rsidR="00D07DD9" w:rsidRPr="00AC3C57" w:rsidRDefault="00D07DD9" w:rsidP="00D07DD9">
      <w:pPr>
        <w:pStyle w:val="Heading21"/>
        <w:keepNext/>
        <w:keepLines/>
        <w:shd w:val="clear" w:color="auto" w:fill="auto"/>
        <w:spacing w:before="0" w:after="0" w:line="276" w:lineRule="auto"/>
        <w:outlineLvl w:val="9"/>
        <w:rPr>
          <w:rFonts w:ascii="Times New Roman" w:hAnsi="Times New Roman" w:cs="Times New Roman"/>
          <w:sz w:val="26"/>
          <w:szCs w:val="26"/>
          <w:lang w:val="vi"/>
        </w:rPr>
      </w:pPr>
      <w:r w:rsidRPr="00AC3C57">
        <w:rPr>
          <w:rFonts w:ascii="Times New Roman" w:hAnsi="Times New Roman" w:cs="Times New Roman"/>
          <w:sz w:val="26"/>
          <w:szCs w:val="26"/>
          <w:lang w:val="vi"/>
        </w:rPr>
        <w:t>2. TIÊU CHUẨN ÁP DỤNG</w:t>
      </w:r>
    </w:p>
    <w:p w14:paraId="1B7344CB" w14:textId="77777777" w:rsidR="00D07DD9" w:rsidRPr="00AC3C57" w:rsidRDefault="00D07DD9" w:rsidP="00D07DD9">
      <w:pPr>
        <w:spacing w:line="276" w:lineRule="auto"/>
        <w:jc w:val="both"/>
        <w:rPr>
          <w:sz w:val="26"/>
          <w:szCs w:val="26"/>
        </w:rPr>
      </w:pPr>
      <w:r w:rsidRPr="00AC3C57">
        <w:rPr>
          <w:sz w:val="26"/>
          <w:szCs w:val="26"/>
        </w:rPr>
        <w:t>Sản xuất và thử nghiệm theo tiêu chuẩn AS/NZS 4396:1999, IEC 60695-2-11: 2000, HN 33-S-63, BSEN 50397-2: 2009, TCVN 3624: 1981, UL 94-1998, AS TME 1252-98, hoặc các tiêu chuẩn tương đương.</w:t>
      </w:r>
    </w:p>
    <w:p w14:paraId="3022EF65" w14:textId="77777777" w:rsidR="00D07DD9" w:rsidRPr="00AC3C57" w:rsidRDefault="00D07DD9" w:rsidP="00D07DD9">
      <w:pPr>
        <w:pStyle w:val="Heading21"/>
        <w:keepNext/>
        <w:keepLines/>
        <w:shd w:val="clear" w:color="auto" w:fill="auto"/>
        <w:spacing w:before="0" w:after="0" w:line="276" w:lineRule="auto"/>
        <w:outlineLvl w:val="9"/>
        <w:rPr>
          <w:rFonts w:ascii="Times New Roman" w:hAnsi="Times New Roman" w:cs="Times New Roman"/>
          <w:sz w:val="26"/>
          <w:szCs w:val="26"/>
          <w:lang w:val="vi"/>
        </w:rPr>
      </w:pPr>
      <w:r w:rsidRPr="00AC3C57">
        <w:rPr>
          <w:rFonts w:ascii="Times New Roman" w:hAnsi="Times New Roman" w:cs="Times New Roman"/>
          <w:sz w:val="26"/>
          <w:szCs w:val="26"/>
          <w:lang w:val="vi"/>
        </w:rPr>
        <w:t>3. YÊU CẦU KIỂM TRA VÀ THỬ NGHIỆM</w:t>
      </w:r>
    </w:p>
    <w:p w14:paraId="4746D2C1" w14:textId="77777777" w:rsidR="00D07DD9" w:rsidRPr="00AC3C57" w:rsidRDefault="00D07DD9" w:rsidP="00D07DD9">
      <w:pPr>
        <w:pStyle w:val="Heading21"/>
        <w:keepNext/>
        <w:keepLines/>
        <w:shd w:val="clear" w:color="auto" w:fill="auto"/>
        <w:tabs>
          <w:tab w:val="left" w:pos="596"/>
        </w:tabs>
        <w:spacing w:before="0" w:after="0" w:line="276" w:lineRule="auto"/>
        <w:outlineLvl w:val="9"/>
        <w:rPr>
          <w:rFonts w:ascii="Times New Roman" w:hAnsi="Times New Roman" w:cs="Times New Roman"/>
          <w:sz w:val="26"/>
          <w:szCs w:val="26"/>
          <w:lang w:val="vi"/>
        </w:rPr>
      </w:pPr>
      <w:r w:rsidRPr="00AC3C57">
        <w:rPr>
          <w:rFonts w:ascii="Times New Roman" w:hAnsi="Times New Roman" w:cs="Times New Roman"/>
          <w:sz w:val="26"/>
          <w:szCs w:val="26"/>
          <w:lang w:val="vi"/>
        </w:rPr>
        <w:t>3.1. Thử nghiệm thường xuyên:</w:t>
      </w:r>
    </w:p>
    <w:p w14:paraId="03100085" w14:textId="77777777" w:rsidR="00D07DD9" w:rsidRPr="00AC3C57" w:rsidRDefault="00D07DD9" w:rsidP="00D07DD9">
      <w:pPr>
        <w:spacing w:line="276" w:lineRule="auto"/>
        <w:jc w:val="both"/>
        <w:rPr>
          <w:sz w:val="26"/>
          <w:szCs w:val="26"/>
        </w:rPr>
      </w:pPr>
      <w:r w:rsidRPr="00AC3C57">
        <w:rPr>
          <w:sz w:val="26"/>
          <w:szCs w:val="26"/>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nêu trong II hoặc tiêu chuẩn tương đương, bao gồm các hạng mục:</w:t>
      </w:r>
    </w:p>
    <w:p w14:paraId="17F0AFF5" w14:textId="77777777" w:rsidR="00D07DD9" w:rsidRPr="00AC3C57" w:rsidRDefault="00D07DD9" w:rsidP="00D07DD9">
      <w:pPr>
        <w:tabs>
          <w:tab w:val="left" w:pos="1214"/>
        </w:tabs>
        <w:spacing w:line="276" w:lineRule="auto"/>
        <w:rPr>
          <w:sz w:val="26"/>
          <w:szCs w:val="26"/>
        </w:rPr>
      </w:pPr>
      <w:r w:rsidRPr="00AC3C57">
        <w:rPr>
          <w:sz w:val="26"/>
          <w:szCs w:val="26"/>
        </w:rPr>
        <w:t>- Kiểm tra ngoại quan và mối ép giữa dây và mỏ phóng</w:t>
      </w:r>
      <w:r w:rsidRPr="00AC3C57">
        <w:rPr>
          <w:rFonts w:eastAsia="Microsoft Sans Serif"/>
          <w:sz w:val="26"/>
          <w:szCs w:val="26"/>
        </w:rPr>
        <w:t>.</w:t>
      </w:r>
    </w:p>
    <w:p w14:paraId="079B01FB" w14:textId="77777777" w:rsidR="00D07DD9" w:rsidRPr="00AC3C57" w:rsidRDefault="00D07DD9" w:rsidP="00D07DD9">
      <w:pPr>
        <w:tabs>
          <w:tab w:val="left" w:pos="1214"/>
        </w:tabs>
        <w:spacing w:line="276" w:lineRule="auto"/>
        <w:rPr>
          <w:sz w:val="26"/>
          <w:szCs w:val="26"/>
        </w:rPr>
      </w:pPr>
      <w:r w:rsidRPr="00AC3C57">
        <w:rPr>
          <w:sz w:val="26"/>
          <w:szCs w:val="26"/>
        </w:rPr>
        <w:t xml:space="preserve">- Thử lực xiết bu long bứt đầu. </w:t>
      </w:r>
    </w:p>
    <w:p w14:paraId="60A7B899" w14:textId="77777777" w:rsidR="00D07DD9" w:rsidRPr="00AC3C57" w:rsidRDefault="00D07DD9" w:rsidP="00D07DD9">
      <w:pPr>
        <w:tabs>
          <w:tab w:val="left" w:pos="1118"/>
        </w:tabs>
        <w:spacing w:line="276" w:lineRule="auto"/>
        <w:jc w:val="both"/>
        <w:rPr>
          <w:sz w:val="26"/>
          <w:szCs w:val="26"/>
        </w:rPr>
      </w:pPr>
      <w:r w:rsidRPr="00AC3C57">
        <w:rPr>
          <w:sz w:val="26"/>
          <w:szCs w:val="26"/>
        </w:rPr>
        <w:t xml:space="preserve">- Thử vật liệu thân </w:t>
      </w:r>
      <w:proofErr w:type="spellStart"/>
      <w:r w:rsidRPr="00AC3C57">
        <w:rPr>
          <w:sz w:val="26"/>
          <w:szCs w:val="26"/>
        </w:rPr>
        <w:t>ghíp</w:t>
      </w:r>
      <w:proofErr w:type="spellEnd"/>
      <w:r w:rsidRPr="00AC3C57">
        <w:rPr>
          <w:sz w:val="26"/>
          <w:szCs w:val="26"/>
        </w:rPr>
        <w:t xml:space="preserve"> nối (chống cháy</w:t>
      </w:r>
      <w:r w:rsidRPr="00AC3C57">
        <w:rPr>
          <w:sz w:val="26"/>
          <w:szCs w:val="26"/>
          <w:lang w:bidi="en-US"/>
        </w:rPr>
        <w:t>)</w:t>
      </w:r>
    </w:p>
    <w:p w14:paraId="1D61AB30" w14:textId="77777777" w:rsidR="00D07DD9" w:rsidRPr="00AC3C57" w:rsidRDefault="00D07DD9" w:rsidP="00D07DD9">
      <w:pPr>
        <w:pStyle w:val="Heading21"/>
        <w:keepNext/>
        <w:keepLines/>
        <w:shd w:val="clear" w:color="auto" w:fill="auto"/>
        <w:tabs>
          <w:tab w:val="left" w:pos="596"/>
        </w:tabs>
        <w:spacing w:before="0" w:after="0" w:line="276" w:lineRule="auto"/>
        <w:outlineLvl w:val="9"/>
        <w:rPr>
          <w:rFonts w:ascii="Times New Roman" w:hAnsi="Times New Roman" w:cs="Times New Roman"/>
          <w:b w:val="0"/>
          <w:bCs w:val="0"/>
          <w:sz w:val="26"/>
          <w:szCs w:val="26"/>
          <w:lang w:val="vi"/>
        </w:rPr>
      </w:pPr>
      <w:r w:rsidRPr="00AC3C57">
        <w:rPr>
          <w:rFonts w:ascii="Times New Roman" w:hAnsi="Times New Roman" w:cs="Times New Roman"/>
          <w:b w:val="0"/>
          <w:bCs w:val="0"/>
          <w:sz w:val="26"/>
          <w:szCs w:val="26"/>
          <w:lang w:val="vi"/>
        </w:rPr>
        <w:t>3.2. Thử nghiệm điển hình:</w:t>
      </w:r>
    </w:p>
    <w:p w14:paraId="46F10F9A" w14:textId="77777777" w:rsidR="00D07DD9" w:rsidRPr="00AC3C57" w:rsidRDefault="00D07DD9" w:rsidP="00D07DD9">
      <w:pPr>
        <w:spacing w:line="276" w:lineRule="auto"/>
        <w:jc w:val="both"/>
        <w:rPr>
          <w:sz w:val="26"/>
          <w:szCs w:val="26"/>
        </w:rPr>
      </w:pPr>
      <w:r w:rsidRPr="00AC3C57">
        <w:rPr>
          <w:sz w:val="26"/>
          <w:szCs w:val="26"/>
        </w:rPr>
        <w:t>Nhà thầu phải xuất trình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nêu trong II hoặc tiêu chuẩn tương đương, bao gồm các hạng mục:</w:t>
      </w:r>
    </w:p>
    <w:p w14:paraId="28F06582" w14:textId="77777777" w:rsidR="00D07DD9" w:rsidRPr="00AC3C57" w:rsidRDefault="00D07DD9" w:rsidP="00D07DD9">
      <w:pPr>
        <w:spacing w:line="276" w:lineRule="auto"/>
        <w:jc w:val="both"/>
        <w:rPr>
          <w:b/>
          <w:i/>
          <w:sz w:val="26"/>
          <w:szCs w:val="26"/>
        </w:rPr>
      </w:pPr>
      <w:r w:rsidRPr="00AC3C57">
        <w:rPr>
          <w:b/>
          <w:i/>
          <w:sz w:val="26"/>
          <w:szCs w:val="26"/>
        </w:rPr>
        <w:t xml:space="preserve">3.2.1. Đối với </w:t>
      </w:r>
      <w:proofErr w:type="spellStart"/>
      <w:r w:rsidRPr="00AC3C57">
        <w:rPr>
          <w:b/>
          <w:i/>
          <w:sz w:val="26"/>
          <w:szCs w:val="26"/>
        </w:rPr>
        <w:t>ghíp</w:t>
      </w:r>
      <w:proofErr w:type="spellEnd"/>
      <w:r w:rsidRPr="00AC3C57">
        <w:rPr>
          <w:b/>
          <w:i/>
          <w:sz w:val="26"/>
          <w:szCs w:val="26"/>
        </w:rPr>
        <w:t xml:space="preserve"> nối:</w:t>
      </w:r>
    </w:p>
    <w:p w14:paraId="2972E88C" w14:textId="77777777" w:rsidR="00D07DD9" w:rsidRPr="00AC3C57" w:rsidRDefault="00D07DD9" w:rsidP="00D07DD9">
      <w:pPr>
        <w:tabs>
          <w:tab w:val="left" w:pos="1118"/>
        </w:tabs>
        <w:spacing w:line="276" w:lineRule="auto"/>
        <w:jc w:val="both"/>
        <w:rPr>
          <w:sz w:val="26"/>
          <w:szCs w:val="26"/>
        </w:rPr>
      </w:pPr>
      <w:r w:rsidRPr="00AC3C57">
        <w:rPr>
          <w:sz w:val="26"/>
          <w:szCs w:val="26"/>
        </w:rPr>
        <w:t>- Thử nghiệm độ bền cơ (</w:t>
      </w:r>
      <w:proofErr w:type="spellStart"/>
      <w:r w:rsidRPr="00AC3C57">
        <w:rPr>
          <w:sz w:val="26"/>
          <w:szCs w:val="26"/>
        </w:rPr>
        <w:t>mechanical</w:t>
      </w:r>
      <w:proofErr w:type="spellEnd"/>
      <w:r w:rsidRPr="00AC3C57">
        <w:rPr>
          <w:sz w:val="26"/>
          <w:szCs w:val="26"/>
        </w:rPr>
        <w:t xml:space="preserve"> </w:t>
      </w:r>
      <w:proofErr w:type="spellStart"/>
      <w:r w:rsidRPr="00AC3C57">
        <w:rPr>
          <w:sz w:val="26"/>
          <w:szCs w:val="26"/>
          <w:lang w:bidi="en-US"/>
        </w:rPr>
        <w:t>test</w:t>
      </w:r>
      <w:proofErr w:type="spellEnd"/>
      <w:r w:rsidRPr="00AC3C57">
        <w:rPr>
          <w:sz w:val="26"/>
          <w:szCs w:val="26"/>
          <w:lang w:bidi="en-US"/>
        </w:rPr>
        <w:t>)</w:t>
      </w:r>
    </w:p>
    <w:p w14:paraId="384FFECE" w14:textId="77777777" w:rsidR="00D07DD9" w:rsidRPr="00AC3C57" w:rsidRDefault="00D07DD9" w:rsidP="00D07DD9">
      <w:pPr>
        <w:tabs>
          <w:tab w:val="left" w:pos="1118"/>
        </w:tabs>
        <w:spacing w:line="276" w:lineRule="auto"/>
        <w:jc w:val="both"/>
        <w:rPr>
          <w:sz w:val="26"/>
          <w:szCs w:val="26"/>
        </w:rPr>
      </w:pPr>
      <w:r w:rsidRPr="00AC3C57">
        <w:rPr>
          <w:sz w:val="26"/>
          <w:szCs w:val="26"/>
        </w:rPr>
        <w:t xml:space="preserve">- Độ bền điện môi và thử nghiệm chống thấm nước </w:t>
      </w:r>
      <w:r w:rsidRPr="00AC3C57">
        <w:rPr>
          <w:sz w:val="26"/>
          <w:szCs w:val="26"/>
          <w:lang w:bidi="en-US"/>
        </w:rPr>
        <w:t>(</w:t>
      </w:r>
      <w:proofErr w:type="spellStart"/>
      <w:r w:rsidRPr="00AC3C57">
        <w:rPr>
          <w:sz w:val="26"/>
          <w:szCs w:val="26"/>
          <w:lang w:bidi="en-US"/>
        </w:rPr>
        <w:t>dielectric</w:t>
      </w:r>
      <w:proofErr w:type="spellEnd"/>
      <w:r w:rsidRPr="00AC3C57">
        <w:rPr>
          <w:sz w:val="26"/>
          <w:szCs w:val="26"/>
          <w:lang w:bidi="en-US"/>
        </w:rPr>
        <w:t xml:space="preserve"> </w:t>
      </w:r>
      <w:proofErr w:type="spellStart"/>
      <w:r w:rsidRPr="00AC3C57">
        <w:rPr>
          <w:sz w:val="26"/>
          <w:szCs w:val="26"/>
        </w:rPr>
        <w:t>strength</w:t>
      </w:r>
      <w:proofErr w:type="spellEnd"/>
      <w:r w:rsidRPr="00AC3C57">
        <w:rPr>
          <w:sz w:val="26"/>
          <w:szCs w:val="26"/>
        </w:rPr>
        <w:t xml:space="preserve"> </w:t>
      </w:r>
      <w:proofErr w:type="spellStart"/>
      <w:r w:rsidRPr="00AC3C57">
        <w:rPr>
          <w:sz w:val="26"/>
          <w:szCs w:val="26"/>
        </w:rPr>
        <w:t>and</w:t>
      </w:r>
      <w:proofErr w:type="spellEnd"/>
      <w:r w:rsidRPr="00AC3C57">
        <w:rPr>
          <w:sz w:val="26"/>
          <w:szCs w:val="26"/>
        </w:rPr>
        <w:t xml:space="preserve"> </w:t>
      </w:r>
      <w:proofErr w:type="spellStart"/>
      <w:r w:rsidRPr="00AC3C57">
        <w:rPr>
          <w:sz w:val="26"/>
          <w:szCs w:val="26"/>
          <w:lang w:bidi="en-US"/>
        </w:rPr>
        <w:t>watertightness</w:t>
      </w:r>
      <w:proofErr w:type="spellEnd"/>
      <w:r w:rsidRPr="00AC3C57">
        <w:rPr>
          <w:sz w:val="26"/>
          <w:szCs w:val="26"/>
          <w:lang w:bidi="en-US"/>
        </w:rPr>
        <w:t xml:space="preserve"> </w:t>
      </w:r>
      <w:proofErr w:type="spellStart"/>
      <w:r w:rsidRPr="00AC3C57">
        <w:rPr>
          <w:sz w:val="26"/>
          <w:szCs w:val="26"/>
          <w:lang w:bidi="en-US"/>
        </w:rPr>
        <w:t>test</w:t>
      </w:r>
      <w:proofErr w:type="spellEnd"/>
      <w:r w:rsidRPr="00AC3C57">
        <w:rPr>
          <w:sz w:val="26"/>
          <w:szCs w:val="26"/>
          <w:lang w:bidi="en-US"/>
        </w:rPr>
        <w:t>)</w:t>
      </w:r>
    </w:p>
    <w:p w14:paraId="6FEEE44C" w14:textId="77777777" w:rsidR="00D07DD9" w:rsidRPr="00AC3C57" w:rsidRDefault="00D07DD9" w:rsidP="00D07DD9">
      <w:pPr>
        <w:tabs>
          <w:tab w:val="left" w:pos="1118"/>
        </w:tabs>
        <w:spacing w:line="276" w:lineRule="auto"/>
        <w:jc w:val="both"/>
        <w:rPr>
          <w:sz w:val="26"/>
          <w:szCs w:val="26"/>
        </w:rPr>
      </w:pPr>
      <w:r w:rsidRPr="00AC3C57">
        <w:rPr>
          <w:sz w:val="26"/>
          <w:szCs w:val="26"/>
        </w:rPr>
        <w:t>- Thử chống ăn mòn trong môi trường sương muối</w:t>
      </w:r>
    </w:p>
    <w:p w14:paraId="3AB9320B" w14:textId="77777777" w:rsidR="00D07DD9" w:rsidRPr="00AC3C57" w:rsidRDefault="00D07DD9" w:rsidP="00D07DD9">
      <w:pPr>
        <w:tabs>
          <w:tab w:val="left" w:pos="1118"/>
        </w:tabs>
        <w:spacing w:line="276" w:lineRule="auto"/>
        <w:jc w:val="both"/>
        <w:rPr>
          <w:sz w:val="26"/>
          <w:szCs w:val="26"/>
        </w:rPr>
      </w:pPr>
      <w:r w:rsidRPr="00AC3C57">
        <w:rPr>
          <w:sz w:val="26"/>
          <w:szCs w:val="26"/>
        </w:rPr>
        <w:t xml:space="preserve">- Thử lão hóa về điện </w:t>
      </w:r>
      <w:r w:rsidRPr="00AC3C57">
        <w:rPr>
          <w:sz w:val="26"/>
          <w:szCs w:val="26"/>
          <w:lang w:bidi="en-US"/>
        </w:rPr>
        <w:t>(</w:t>
      </w:r>
      <w:proofErr w:type="spellStart"/>
      <w:r w:rsidRPr="00AC3C57">
        <w:rPr>
          <w:sz w:val="26"/>
          <w:szCs w:val="26"/>
          <w:lang w:bidi="en-US"/>
        </w:rPr>
        <w:t>electrical</w:t>
      </w:r>
      <w:proofErr w:type="spellEnd"/>
      <w:r w:rsidRPr="00AC3C57">
        <w:rPr>
          <w:sz w:val="26"/>
          <w:szCs w:val="26"/>
          <w:lang w:bidi="en-US"/>
        </w:rPr>
        <w:t xml:space="preserve"> </w:t>
      </w:r>
      <w:proofErr w:type="spellStart"/>
      <w:r w:rsidRPr="00AC3C57">
        <w:rPr>
          <w:sz w:val="26"/>
          <w:szCs w:val="26"/>
          <w:lang w:bidi="en-US"/>
        </w:rPr>
        <w:t>ageing</w:t>
      </w:r>
      <w:proofErr w:type="spellEnd"/>
      <w:r w:rsidRPr="00AC3C57">
        <w:rPr>
          <w:sz w:val="26"/>
          <w:szCs w:val="26"/>
          <w:lang w:bidi="en-US"/>
        </w:rPr>
        <w:t xml:space="preserve"> </w:t>
      </w:r>
      <w:proofErr w:type="spellStart"/>
      <w:r w:rsidRPr="00AC3C57">
        <w:rPr>
          <w:sz w:val="26"/>
          <w:szCs w:val="26"/>
          <w:lang w:bidi="en-US"/>
        </w:rPr>
        <w:t>test</w:t>
      </w:r>
      <w:proofErr w:type="spellEnd"/>
      <w:r w:rsidRPr="00AC3C57">
        <w:rPr>
          <w:sz w:val="26"/>
          <w:szCs w:val="26"/>
          <w:lang w:bidi="en-US"/>
        </w:rPr>
        <w:t>), 500 chu kỳ.</w:t>
      </w:r>
    </w:p>
    <w:p w14:paraId="6DC1A257" w14:textId="77777777" w:rsidR="00D07DD9" w:rsidRPr="00AC3C57" w:rsidRDefault="00D07DD9" w:rsidP="00D07DD9">
      <w:pPr>
        <w:tabs>
          <w:tab w:val="left" w:pos="1118"/>
        </w:tabs>
        <w:spacing w:line="276" w:lineRule="auto"/>
        <w:jc w:val="both"/>
        <w:rPr>
          <w:sz w:val="26"/>
          <w:szCs w:val="26"/>
        </w:rPr>
      </w:pPr>
      <w:r w:rsidRPr="00AC3C57">
        <w:rPr>
          <w:sz w:val="26"/>
          <w:szCs w:val="26"/>
        </w:rPr>
        <w:t xml:space="preserve">- Độ tăng nhiệt khi mang dòng định mức </w:t>
      </w:r>
      <w:r w:rsidRPr="00AC3C57">
        <w:rPr>
          <w:sz w:val="26"/>
          <w:szCs w:val="26"/>
          <w:lang w:bidi="en-US"/>
        </w:rPr>
        <w:t>(</w:t>
      </w:r>
      <w:proofErr w:type="spellStart"/>
      <w:r w:rsidRPr="00AC3C57">
        <w:rPr>
          <w:sz w:val="26"/>
          <w:szCs w:val="26"/>
          <w:lang w:bidi="en-US"/>
        </w:rPr>
        <w:t>Temperature</w:t>
      </w:r>
      <w:proofErr w:type="spellEnd"/>
      <w:r w:rsidRPr="00AC3C57">
        <w:rPr>
          <w:sz w:val="26"/>
          <w:szCs w:val="26"/>
          <w:lang w:bidi="en-US"/>
        </w:rPr>
        <w:t xml:space="preserve"> </w:t>
      </w:r>
      <w:proofErr w:type="spellStart"/>
      <w:r w:rsidRPr="00AC3C57">
        <w:rPr>
          <w:sz w:val="26"/>
          <w:szCs w:val="26"/>
          <w:lang w:bidi="en-US"/>
        </w:rPr>
        <w:t>rise</w:t>
      </w:r>
      <w:proofErr w:type="spellEnd"/>
      <w:r w:rsidRPr="00AC3C57">
        <w:rPr>
          <w:sz w:val="26"/>
          <w:szCs w:val="26"/>
          <w:lang w:bidi="en-US"/>
        </w:rPr>
        <w:t>).</w:t>
      </w:r>
    </w:p>
    <w:p w14:paraId="387DD559" w14:textId="77777777" w:rsidR="00D07DD9" w:rsidRPr="00AC3C57" w:rsidRDefault="00D07DD9" w:rsidP="00D07DD9">
      <w:pPr>
        <w:tabs>
          <w:tab w:val="left" w:pos="1118"/>
        </w:tabs>
        <w:spacing w:line="276" w:lineRule="auto"/>
        <w:jc w:val="both"/>
        <w:rPr>
          <w:sz w:val="26"/>
          <w:szCs w:val="26"/>
        </w:rPr>
      </w:pPr>
      <w:r w:rsidRPr="00AC3C57">
        <w:rPr>
          <w:sz w:val="26"/>
          <w:szCs w:val="26"/>
        </w:rPr>
        <w:t>- Khả năng chịu đựng dòng điện ngắn mạch.</w:t>
      </w:r>
    </w:p>
    <w:p w14:paraId="4E6E86FB" w14:textId="77777777" w:rsidR="00D07DD9" w:rsidRPr="00AC3C57" w:rsidRDefault="00D07DD9" w:rsidP="00D07DD9">
      <w:pPr>
        <w:tabs>
          <w:tab w:val="left" w:pos="1119"/>
        </w:tabs>
        <w:spacing w:line="276" w:lineRule="auto"/>
        <w:jc w:val="both"/>
        <w:rPr>
          <w:sz w:val="26"/>
          <w:szCs w:val="26"/>
        </w:rPr>
      </w:pPr>
      <w:r w:rsidRPr="00AC3C57">
        <w:rPr>
          <w:sz w:val="26"/>
          <w:szCs w:val="26"/>
        </w:rPr>
        <w:t>- Thử lão hóa về thời tiết (tia UV 5000h)</w:t>
      </w:r>
    </w:p>
    <w:p w14:paraId="013D2840" w14:textId="77777777" w:rsidR="00D07DD9" w:rsidRPr="00AC3C57" w:rsidRDefault="00D07DD9" w:rsidP="00D07DD9">
      <w:pPr>
        <w:tabs>
          <w:tab w:val="left" w:pos="1119"/>
        </w:tabs>
        <w:spacing w:line="276" w:lineRule="auto"/>
        <w:jc w:val="both"/>
        <w:rPr>
          <w:sz w:val="26"/>
          <w:szCs w:val="26"/>
        </w:rPr>
      </w:pPr>
      <w:r w:rsidRPr="00AC3C57">
        <w:rPr>
          <w:sz w:val="26"/>
          <w:szCs w:val="26"/>
        </w:rPr>
        <w:t>- Thử vật liệu thân kẹp (chống cháy).</w:t>
      </w:r>
    </w:p>
    <w:p w14:paraId="223DC34B" w14:textId="77777777" w:rsidR="00D07DD9" w:rsidRPr="00AC3C57" w:rsidRDefault="00D07DD9" w:rsidP="00D07DD9">
      <w:pPr>
        <w:spacing w:line="276" w:lineRule="auto"/>
        <w:jc w:val="both"/>
        <w:rPr>
          <w:sz w:val="26"/>
          <w:szCs w:val="26"/>
        </w:rPr>
      </w:pPr>
      <w:r w:rsidRPr="00AC3C57">
        <w:rPr>
          <w:rStyle w:val="Bodytext2Bold"/>
          <w:rFonts w:eastAsia="Microsoft Sans Serif"/>
          <w:i/>
          <w:sz w:val="26"/>
          <w:szCs w:val="26"/>
        </w:rPr>
        <w:t>3.2.2. Biên bản thử nghiệm điển hình phải trình bày các thông tin sau</w:t>
      </w:r>
      <w:r w:rsidRPr="00AC3C57">
        <w:rPr>
          <w:i/>
          <w:sz w:val="26"/>
          <w:szCs w:val="26"/>
        </w:rPr>
        <w:t>:</w:t>
      </w:r>
      <w:r w:rsidRPr="00AC3C57">
        <w:rPr>
          <w:sz w:val="26"/>
          <w:szCs w:val="26"/>
        </w:rPr>
        <w:t xml:space="preserve"> </w:t>
      </w:r>
    </w:p>
    <w:p w14:paraId="3679D5E3" w14:textId="77777777" w:rsidR="00D07DD9" w:rsidRPr="00AC3C57" w:rsidRDefault="00D07DD9" w:rsidP="00D07DD9">
      <w:pPr>
        <w:spacing w:line="276" w:lineRule="auto"/>
        <w:jc w:val="both"/>
        <w:rPr>
          <w:sz w:val="26"/>
          <w:szCs w:val="26"/>
        </w:rPr>
      </w:pPr>
      <w:r w:rsidRPr="00AC3C57">
        <w:rPr>
          <w:sz w:val="26"/>
          <w:szCs w:val="26"/>
        </w:rPr>
        <w:t xml:space="preserve">(i) Tên, địa chỉ, chữ ký/con dấu của phòng thí nghiệm; </w:t>
      </w:r>
    </w:p>
    <w:p w14:paraId="7B0F28EF" w14:textId="77777777" w:rsidR="00D07DD9" w:rsidRPr="00AC3C57" w:rsidRDefault="00D07DD9" w:rsidP="00D07DD9">
      <w:pPr>
        <w:spacing w:line="276" w:lineRule="auto"/>
        <w:jc w:val="both"/>
        <w:rPr>
          <w:sz w:val="26"/>
          <w:szCs w:val="26"/>
        </w:rPr>
      </w:pPr>
      <w:r w:rsidRPr="00AC3C57">
        <w:rPr>
          <w:sz w:val="26"/>
          <w:szCs w:val="26"/>
        </w:rPr>
        <w:t>(</w:t>
      </w:r>
      <w:proofErr w:type="spellStart"/>
      <w:r w:rsidRPr="00AC3C57">
        <w:rPr>
          <w:sz w:val="26"/>
          <w:szCs w:val="26"/>
        </w:rPr>
        <w:t>ii</w:t>
      </w:r>
      <w:proofErr w:type="spellEnd"/>
      <w:r w:rsidRPr="00AC3C57">
        <w:rPr>
          <w:sz w:val="26"/>
          <w:szCs w:val="26"/>
        </w:rPr>
        <w:t xml:space="preserve">) Sản phẩm thử nghiệm, hình sản phẩm, hạng mục thử nghiệm, tiêu chuẩn áp dụng, khách </w:t>
      </w:r>
      <w:r w:rsidRPr="00AC3C57">
        <w:rPr>
          <w:sz w:val="26"/>
          <w:szCs w:val="26"/>
        </w:rPr>
        <w:lastRenderedPageBreak/>
        <w:t xml:space="preserve">hàng, ngày thử nghiệm, ngày phát hành, nơi thử nghiệm, chi tiết thử nghiệm, phương pháp thử nghiệm, kết quả thử nghiệm,...; </w:t>
      </w:r>
    </w:p>
    <w:p w14:paraId="0FA25BA7" w14:textId="77777777" w:rsidR="00D07DD9" w:rsidRPr="00AC3C57" w:rsidRDefault="00D07DD9" w:rsidP="00D07DD9">
      <w:pPr>
        <w:spacing w:line="276" w:lineRule="auto"/>
        <w:jc w:val="both"/>
        <w:rPr>
          <w:sz w:val="26"/>
          <w:szCs w:val="26"/>
        </w:rPr>
      </w:pPr>
      <w:r w:rsidRPr="00AC3C57">
        <w:rPr>
          <w:sz w:val="26"/>
          <w:szCs w:val="26"/>
        </w:rPr>
        <w:t>(</w:t>
      </w:r>
      <w:proofErr w:type="spellStart"/>
      <w:r w:rsidRPr="00AC3C57">
        <w:rPr>
          <w:sz w:val="26"/>
          <w:szCs w:val="26"/>
        </w:rPr>
        <w:t>iii</w:t>
      </w:r>
      <w:proofErr w:type="spellEnd"/>
      <w:r w:rsidRPr="00AC3C57">
        <w:rPr>
          <w:sz w:val="26"/>
          <w:szCs w:val="26"/>
        </w:rPr>
        <w:t>) Loại, nhà sản xuất, nước sản xuất của sản phẩm thử nghiệm.</w:t>
      </w:r>
      <w:bookmarkStart w:id="8" w:name="bookmark6"/>
    </w:p>
    <w:p w14:paraId="62A2CED6" w14:textId="77777777" w:rsidR="00D07DD9" w:rsidRPr="00AC3C57" w:rsidRDefault="00D07DD9" w:rsidP="00D07DD9">
      <w:pPr>
        <w:spacing w:line="276" w:lineRule="auto"/>
        <w:jc w:val="both"/>
        <w:rPr>
          <w:b/>
          <w:bCs/>
          <w:sz w:val="26"/>
          <w:szCs w:val="26"/>
        </w:rPr>
      </w:pPr>
      <w:r w:rsidRPr="00AC3C57">
        <w:rPr>
          <w:b/>
          <w:bCs/>
          <w:sz w:val="26"/>
          <w:szCs w:val="26"/>
        </w:rPr>
        <w:t>4. BẢNG THÔNG SỐ KỸ THUẬT</w:t>
      </w:r>
      <w:bookmarkEnd w:id="8"/>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397"/>
        <w:gridCol w:w="5217"/>
      </w:tblGrid>
      <w:tr w:rsidR="00D07DD9" w:rsidRPr="00AC3C57" w14:paraId="4D0858F3" w14:textId="77777777" w:rsidTr="00BE54C7">
        <w:trPr>
          <w:trHeight w:hRule="exact" w:val="315"/>
          <w:tblHeader/>
          <w:jc w:val="center"/>
        </w:trPr>
        <w:tc>
          <w:tcPr>
            <w:tcW w:w="746" w:type="dxa"/>
            <w:shd w:val="clear" w:color="auto" w:fill="FFFFFF"/>
            <w:vAlign w:val="center"/>
          </w:tcPr>
          <w:p w14:paraId="1AE5D849" w14:textId="77777777" w:rsidR="00D07DD9" w:rsidRPr="00AC3C57" w:rsidRDefault="00D07DD9" w:rsidP="00BE54C7">
            <w:pPr>
              <w:jc w:val="center"/>
              <w:rPr>
                <w:b/>
                <w:bCs/>
                <w:sz w:val="26"/>
                <w:szCs w:val="26"/>
              </w:rPr>
            </w:pPr>
            <w:r w:rsidRPr="00AC3C57">
              <w:rPr>
                <w:b/>
                <w:bCs/>
                <w:sz w:val="26"/>
                <w:szCs w:val="26"/>
              </w:rPr>
              <w:t>STT</w:t>
            </w:r>
          </w:p>
        </w:tc>
        <w:tc>
          <w:tcPr>
            <w:tcW w:w="3397" w:type="dxa"/>
            <w:shd w:val="clear" w:color="auto" w:fill="FFFFFF"/>
            <w:vAlign w:val="center"/>
          </w:tcPr>
          <w:p w14:paraId="7EA73B9D" w14:textId="77777777" w:rsidR="00D07DD9" w:rsidRPr="00AC3C57" w:rsidRDefault="00D07DD9" w:rsidP="00BE54C7">
            <w:pPr>
              <w:jc w:val="center"/>
              <w:rPr>
                <w:b/>
                <w:bCs/>
                <w:sz w:val="26"/>
                <w:szCs w:val="26"/>
              </w:rPr>
            </w:pPr>
            <w:r w:rsidRPr="00AC3C57">
              <w:rPr>
                <w:b/>
                <w:bCs/>
                <w:sz w:val="26"/>
                <w:szCs w:val="26"/>
              </w:rPr>
              <w:t>Mô tả</w:t>
            </w:r>
          </w:p>
        </w:tc>
        <w:tc>
          <w:tcPr>
            <w:tcW w:w="5217" w:type="dxa"/>
            <w:shd w:val="clear" w:color="auto" w:fill="FFFFFF"/>
            <w:vAlign w:val="center"/>
          </w:tcPr>
          <w:p w14:paraId="70A6E0BB" w14:textId="77777777" w:rsidR="00D07DD9" w:rsidRPr="00AC3C57" w:rsidRDefault="00D07DD9" w:rsidP="00BE54C7">
            <w:pPr>
              <w:jc w:val="center"/>
              <w:rPr>
                <w:b/>
                <w:bCs/>
                <w:sz w:val="26"/>
                <w:szCs w:val="26"/>
              </w:rPr>
            </w:pPr>
            <w:r w:rsidRPr="00AC3C57">
              <w:rPr>
                <w:b/>
                <w:bCs/>
                <w:sz w:val="26"/>
                <w:szCs w:val="26"/>
              </w:rPr>
              <w:t>Yêu cầu</w:t>
            </w:r>
          </w:p>
        </w:tc>
      </w:tr>
      <w:tr w:rsidR="00D07DD9" w:rsidRPr="00AC3C57" w14:paraId="77E00587" w14:textId="77777777" w:rsidTr="00BE54C7">
        <w:trPr>
          <w:trHeight w:hRule="exact" w:val="512"/>
          <w:jc w:val="center"/>
        </w:trPr>
        <w:tc>
          <w:tcPr>
            <w:tcW w:w="746" w:type="dxa"/>
            <w:shd w:val="clear" w:color="auto" w:fill="FFFFFF"/>
            <w:vAlign w:val="center"/>
          </w:tcPr>
          <w:p w14:paraId="54493539" w14:textId="77777777" w:rsidR="00D07DD9" w:rsidRPr="00AC3C57" w:rsidRDefault="00D07DD9" w:rsidP="00BE54C7">
            <w:pPr>
              <w:jc w:val="center"/>
              <w:rPr>
                <w:b/>
                <w:bCs/>
                <w:sz w:val="26"/>
                <w:szCs w:val="26"/>
              </w:rPr>
            </w:pPr>
            <w:r w:rsidRPr="00AC3C57">
              <w:rPr>
                <w:b/>
                <w:sz w:val="26"/>
                <w:szCs w:val="26"/>
              </w:rPr>
              <w:t>A</w:t>
            </w:r>
          </w:p>
        </w:tc>
        <w:tc>
          <w:tcPr>
            <w:tcW w:w="3397" w:type="dxa"/>
            <w:shd w:val="clear" w:color="auto" w:fill="FFFFFF"/>
            <w:vAlign w:val="center"/>
          </w:tcPr>
          <w:p w14:paraId="178BA879" w14:textId="77777777" w:rsidR="00D07DD9" w:rsidRPr="00AC3C57" w:rsidRDefault="00D07DD9" w:rsidP="00BE54C7">
            <w:pPr>
              <w:rPr>
                <w:b/>
                <w:bCs/>
                <w:sz w:val="26"/>
                <w:szCs w:val="26"/>
              </w:rPr>
            </w:pPr>
            <w:r w:rsidRPr="00AC3C57">
              <w:rPr>
                <w:b/>
                <w:bCs/>
                <w:sz w:val="26"/>
                <w:szCs w:val="26"/>
              </w:rPr>
              <w:t>GHÍP NỐI</w:t>
            </w:r>
          </w:p>
        </w:tc>
        <w:tc>
          <w:tcPr>
            <w:tcW w:w="5217" w:type="dxa"/>
            <w:shd w:val="clear" w:color="auto" w:fill="FFFFFF"/>
            <w:vAlign w:val="center"/>
          </w:tcPr>
          <w:p w14:paraId="63CAD87C" w14:textId="77777777" w:rsidR="00D07DD9" w:rsidRPr="00AC3C57" w:rsidRDefault="00D07DD9" w:rsidP="00BE54C7">
            <w:pPr>
              <w:jc w:val="center"/>
              <w:rPr>
                <w:b/>
                <w:bCs/>
                <w:sz w:val="26"/>
                <w:szCs w:val="26"/>
              </w:rPr>
            </w:pPr>
          </w:p>
        </w:tc>
      </w:tr>
      <w:tr w:rsidR="00D07DD9" w:rsidRPr="00AC3C57" w14:paraId="2F23A2D5" w14:textId="77777777" w:rsidTr="00BE54C7">
        <w:trPr>
          <w:trHeight w:hRule="exact" w:val="473"/>
          <w:jc w:val="center"/>
        </w:trPr>
        <w:tc>
          <w:tcPr>
            <w:tcW w:w="746" w:type="dxa"/>
            <w:shd w:val="clear" w:color="auto" w:fill="FFFFFF"/>
            <w:vAlign w:val="center"/>
          </w:tcPr>
          <w:p w14:paraId="68410F3E" w14:textId="77777777" w:rsidR="00D07DD9" w:rsidRPr="00AC3C57" w:rsidRDefault="00D07DD9" w:rsidP="00BE54C7">
            <w:pPr>
              <w:jc w:val="center"/>
              <w:rPr>
                <w:sz w:val="26"/>
                <w:szCs w:val="26"/>
              </w:rPr>
            </w:pPr>
            <w:r w:rsidRPr="00AC3C57">
              <w:rPr>
                <w:sz w:val="26"/>
                <w:szCs w:val="26"/>
              </w:rPr>
              <w:t>1</w:t>
            </w:r>
          </w:p>
        </w:tc>
        <w:tc>
          <w:tcPr>
            <w:tcW w:w="3397" w:type="dxa"/>
            <w:shd w:val="clear" w:color="auto" w:fill="FFFFFF"/>
            <w:vAlign w:val="center"/>
          </w:tcPr>
          <w:p w14:paraId="22F29976" w14:textId="77777777" w:rsidR="00D07DD9" w:rsidRPr="00AC3C57" w:rsidRDefault="00D07DD9" w:rsidP="00BE54C7">
            <w:pPr>
              <w:rPr>
                <w:sz w:val="26"/>
                <w:szCs w:val="26"/>
              </w:rPr>
            </w:pPr>
            <w:r w:rsidRPr="00AC3C57">
              <w:rPr>
                <w:sz w:val="26"/>
                <w:szCs w:val="26"/>
              </w:rPr>
              <w:t>Nhà sản xuất</w:t>
            </w:r>
          </w:p>
        </w:tc>
        <w:tc>
          <w:tcPr>
            <w:tcW w:w="5217" w:type="dxa"/>
            <w:shd w:val="clear" w:color="auto" w:fill="FFFFFF"/>
            <w:vAlign w:val="center"/>
          </w:tcPr>
          <w:p w14:paraId="4FF618D6" w14:textId="77777777" w:rsidR="00D07DD9" w:rsidRPr="00AC3C57" w:rsidRDefault="00D07DD9" w:rsidP="00BE54C7">
            <w:pPr>
              <w:jc w:val="center"/>
              <w:rPr>
                <w:sz w:val="26"/>
                <w:szCs w:val="26"/>
              </w:rPr>
            </w:pPr>
            <w:r w:rsidRPr="00AC3C57">
              <w:rPr>
                <w:sz w:val="26"/>
                <w:szCs w:val="26"/>
              </w:rPr>
              <w:t>Khai báo bởi nhà thầu</w:t>
            </w:r>
          </w:p>
        </w:tc>
      </w:tr>
      <w:tr w:rsidR="00D07DD9" w:rsidRPr="00AC3C57" w14:paraId="661564A7" w14:textId="77777777" w:rsidTr="00BE54C7">
        <w:trPr>
          <w:trHeight w:hRule="exact" w:val="449"/>
          <w:jc w:val="center"/>
        </w:trPr>
        <w:tc>
          <w:tcPr>
            <w:tcW w:w="746" w:type="dxa"/>
            <w:shd w:val="clear" w:color="auto" w:fill="FFFFFF"/>
            <w:vAlign w:val="center"/>
          </w:tcPr>
          <w:p w14:paraId="052A9E19" w14:textId="77777777" w:rsidR="00D07DD9" w:rsidRPr="00AC3C57" w:rsidRDefault="00D07DD9" w:rsidP="00BE54C7">
            <w:pPr>
              <w:jc w:val="center"/>
              <w:rPr>
                <w:sz w:val="26"/>
                <w:szCs w:val="26"/>
              </w:rPr>
            </w:pPr>
            <w:r w:rsidRPr="00AC3C57">
              <w:rPr>
                <w:sz w:val="26"/>
                <w:szCs w:val="26"/>
              </w:rPr>
              <w:t>2</w:t>
            </w:r>
          </w:p>
        </w:tc>
        <w:tc>
          <w:tcPr>
            <w:tcW w:w="3397" w:type="dxa"/>
            <w:shd w:val="clear" w:color="auto" w:fill="FFFFFF"/>
            <w:vAlign w:val="center"/>
          </w:tcPr>
          <w:p w14:paraId="4EFFDAF4" w14:textId="77777777" w:rsidR="00D07DD9" w:rsidRPr="00AC3C57" w:rsidRDefault="00D07DD9" w:rsidP="00BE54C7">
            <w:pPr>
              <w:rPr>
                <w:sz w:val="26"/>
                <w:szCs w:val="26"/>
              </w:rPr>
            </w:pPr>
            <w:r w:rsidRPr="00AC3C57">
              <w:rPr>
                <w:sz w:val="26"/>
                <w:szCs w:val="26"/>
              </w:rPr>
              <w:t>Nước sản xuất</w:t>
            </w:r>
          </w:p>
        </w:tc>
        <w:tc>
          <w:tcPr>
            <w:tcW w:w="5217" w:type="dxa"/>
            <w:shd w:val="clear" w:color="auto" w:fill="FFFFFF"/>
            <w:vAlign w:val="center"/>
          </w:tcPr>
          <w:p w14:paraId="487FB37C" w14:textId="77777777" w:rsidR="00D07DD9" w:rsidRPr="00AC3C57" w:rsidRDefault="00D07DD9" w:rsidP="00BE54C7">
            <w:pPr>
              <w:jc w:val="center"/>
              <w:rPr>
                <w:sz w:val="26"/>
                <w:szCs w:val="26"/>
              </w:rPr>
            </w:pPr>
            <w:r w:rsidRPr="00AC3C57">
              <w:rPr>
                <w:sz w:val="26"/>
                <w:szCs w:val="26"/>
              </w:rPr>
              <w:t>Khai báo bởi nhà thầu</w:t>
            </w:r>
          </w:p>
        </w:tc>
      </w:tr>
      <w:tr w:rsidR="00D07DD9" w:rsidRPr="00AC3C57" w14:paraId="1BA66328" w14:textId="77777777" w:rsidTr="00BE54C7">
        <w:trPr>
          <w:trHeight w:hRule="exact" w:val="489"/>
          <w:jc w:val="center"/>
        </w:trPr>
        <w:tc>
          <w:tcPr>
            <w:tcW w:w="746" w:type="dxa"/>
            <w:shd w:val="clear" w:color="auto" w:fill="FFFFFF"/>
            <w:vAlign w:val="center"/>
          </w:tcPr>
          <w:p w14:paraId="5DC334E1" w14:textId="77777777" w:rsidR="00D07DD9" w:rsidRPr="00AC3C57" w:rsidRDefault="00D07DD9" w:rsidP="00BE54C7">
            <w:pPr>
              <w:jc w:val="center"/>
              <w:rPr>
                <w:sz w:val="26"/>
                <w:szCs w:val="26"/>
              </w:rPr>
            </w:pPr>
            <w:r w:rsidRPr="00AC3C57">
              <w:rPr>
                <w:sz w:val="26"/>
                <w:szCs w:val="26"/>
              </w:rPr>
              <w:t>3</w:t>
            </w:r>
          </w:p>
        </w:tc>
        <w:tc>
          <w:tcPr>
            <w:tcW w:w="3397" w:type="dxa"/>
            <w:shd w:val="clear" w:color="auto" w:fill="FFFFFF"/>
            <w:vAlign w:val="center"/>
          </w:tcPr>
          <w:p w14:paraId="24D09041" w14:textId="77777777" w:rsidR="00D07DD9" w:rsidRPr="00AC3C57" w:rsidRDefault="00D07DD9" w:rsidP="00BE54C7">
            <w:pPr>
              <w:rPr>
                <w:sz w:val="26"/>
                <w:szCs w:val="26"/>
              </w:rPr>
            </w:pPr>
            <w:r w:rsidRPr="00AC3C57">
              <w:rPr>
                <w:sz w:val="26"/>
                <w:szCs w:val="26"/>
              </w:rPr>
              <w:t>Mã hiệu</w:t>
            </w:r>
          </w:p>
        </w:tc>
        <w:tc>
          <w:tcPr>
            <w:tcW w:w="5217" w:type="dxa"/>
            <w:shd w:val="clear" w:color="auto" w:fill="FFFFFF"/>
            <w:vAlign w:val="center"/>
          </w:tcPr>
          <w:p w14:paraId="703AD265" w14:textId="77777777" w:rsidR="00D07DD9" w:rsidRPr="00AC3C57" w:rsidRDefault="00D07DD9" w:rsidP="00BE54C7">
            <w:pPr>
              <w:jc w:val="center"/>
              <w:rPr>
                <w:sz w:val="26"/>
                <w:szCs w:val="26"/>
              </w:rPr>
            </w:pPr>
            <w:r w:rsidRPr="00AC3C57">
              <w:rPr>
                <w:sz w:val="26"/>
                <w:szCs w:val="26"/>
              </w:rPr>
              <w:t>Khai báo bởi nhà thầu</w:t>
            </w:r>
          </w:p>
        </w:tc>
      </w:tr>
      <w:tr w:rsidR="00D07DD9" w:rsidRPr="00AC3C57" w14:paraId="55C24AE3" w14:textId="77777777" w:rsidTr="00BE54C7">
        <w:trPr>
          <w:trHeight w:hRule="exact" w:val="847"/>
          <w:jc w:val="center"/>
        </w:trPr>
        <w:tc>
          <w:tcPr>
            <w:tcW w:w="746" w:type="dxa"/>
            <w:shd w:val="clear" w:color="auto" w:fill="FFFFFF"/>
            <w:vAlign w:val="center"/>
          </w:tcPr>
          <w:p w14:paraId="5936AFC0" w14:textId="77777777" w:rsidR="00D07DD9" w:rsidRPr="00AC3C57" w:rsidRDefault="00D07DD9" w:rsidP="00BE54C7">
            <w:pPr>
              <w:jc w:val="center"/>
              <w:rPr>
                <w:sz w:val="26"/>
                <w:szCs w:val="26"/>
              </w:rPr>
            </w:pPr>
            <w:r w:rsidRPr="00AC3C57">
              <w:rPr>
                <w:sz w:val="26"/>
                <w:szCs w:val="26"/>
              </w:rPr>
              <w:t>4</w:t>
            </w:r>
          </w:p>
        </w:tc>
        <w:tc>
          <w:tcPr>
            <w:tcW w:w="3397" w:type="dxa"/>
            <w:shd w:val="clear" w:color="auto" w:fill="FFFFFF"/>
            <w:vAlign w:val="center"/>
          </w:tcPr>
          <w:p w14:paraId="220137C3" w14:textId="77777777" w:rsidR="00D07DD9" w:rsidRPr="00AC3C57" w:rsidRDefault="00D07DD9" w:rsidP="00BE54C7">
            <w:pPr>
              <w:rPr>
                <w:sz w:val="26"/>
                <w:szCs w:val="26"/>
              </w:rPr>
            </w:pPr>
            <w:r w:rsidRPr="00AC3C57">
              <w:rPr>
                <w:sz w:val="26"/>
                <w:szCs w:val="26"/>
              </w:rPr>
              <w:t>Tiêu chuẩn quản lý chất lượng sản phẩm</w:t>
            </w:r>
          </w:p>
        </w:tc>
        <w:tc>
          <w:tcPr>
            <w:tcW w:w="5217" w:type="dxa"/>
            <w:shd w:val="clear" w:color="auto" w:fill="FFFFFF"/>
            <w:vAlign w:val="center"/>
          </w:tcPr>
          <w:p w14:paraId="23C4F39B" w14:textId="77777777" w:rsidR="00D07DD9" w:rsidRPr="00AC3C57" w:rsidRDefault="00D07DD9" w:rsidP="00BE54C7">
            <w:pPr>
              <w:jc w:val="center"/>
              <w:rPr>
                <w:sz w:val="26"/>
                <w:szCs w:val="26"/>
              </w:rPr>
            </w:pPr>
            <w:r w:rsidRPr="00AC3C57">
              <w:rPr>
                <w:sz w:val="26"/>
                <w:szCs w:val="26"/>
              </w:rPr>
              <w:t>ISO 9001</w:t>
            </w:r>
          </w:p>
        </w:tc>
      </w:tr>
      <w:tr w:rsidR="00D07DD9" w:rsidRPr="00AC3C57" w14:paraId="401673B9" w14:textId="77777777" w:rsidTr="00BE54C7">
        <w:trPr>
          <w:trHeight w:hRule="exact" w:val="910"/>
          <w:jc w:val="center"/>
        </w:trPr>
        <w:tc>
          <w:tcPr>
            <w:tcW w:w="746" w:type="dxa"/>
            <w:shd w:val="clear" w:color="auto" w:fill="FFFFFF"/>
            <w:vAlign w:val="center"/>
          </w:tcPr>
          <w:p w14:paraId="19BFCE8B" w14:textId="77777777" w:rsidR="00D07DD9" w:rsidRPr="00AC3C57" w:rsidRDefault="00D07DD9" w:rsidP="00BE54C7">
            <w:pPr>
              <w:jc w:val="center"/>
              <w:rPr>
                <w:sz w:val="26"/>
                <w:szCs w:val="26"/>
              </w:rPr>
            </w:pPr>
            <w:r w:rsidRPr="00AC3C57">
              <w:rPr>
                <w:sz w:val="26"/>
                <w:szCs w:val="26"/>
              </w:rPr>
              <w:t>5</w:t>
            </w:r>
          </w:p>
        </w:tc>
        <w:tc>
          <w:tcPr>
            <w:tcW w:w="3397" w:type="dxa"/>
            <w:shd w:val="clear" w:color="auto" w:fill="FFFFFF"/>
            <w:vAlign w:val="center"/>
          </w:tcPr>
          <w:p w14:paraId="6E63696F" w14:textId="77777777" w:rsidR="00D07DD9" w:rsidRPr="00AC3C57" w:rsidRDefault="00D07DD9" w:rsidP="00BE54C7">
            <w:pPr>
              <w:rPr>
                <w:sz w:val="26"/>
                <w:szCs w:val="26"/>
              </w:rPr>
            </w:pPr>
            <w:r w:rsidRPr="00AC3C57">
              <w:rPr>
                <w:sz w:val="26"/>
                <w:szCs w:val="26"/>
              </w:rPr>
              <w:t>Tiêu chuẩn sản xuất và thử nghiệm</w:t>
            </w:r>
          </w:p>
        </w:tc>
        <w:tc>
          <w:tcPr>
            <w:tcW w:w="5217" w:type="dxa"/>
            <w:shd w:val="clear" w:color="auto" w:fill="FFFFFF"/>
            <w:vAlign w:val="center"/>
          </w:tcPr>
          <w:p w14:paraId="76D0B757" w14:textId="77777777" w:rsidR="00D07DD9" w:rsidRPr="00AC3C57" w:rsidRDefault="00D07DD9" w:rsidP="00BE54C7">
            <w:pPr>
              <w:jc w:val="both"/>
              <w:rPr>
                <w:sz w:val="26"/>
                <w:szCs w:val="26"/>
              </w:rPr>
            </w:pPr>
            <w:r w:rsidRPr="00AC3C57">
              <w:rPr>
                <w:sz w:val="26"/>
                <w:szCs w:val="26"/>
              </w:rPr>
              <w:t>Đáp ứng theo yêu cầu trong phần 2 hoặc tương đương</w:t>
            </w:r>
          </w:p>
        </w:tc>
      </w:tr>
      <w:tr w:rsidR="00D07DD9" w:rsidRPr="00AC3C57" w14:paraId="079284C5" w14:textId="77777777" w:rsidTr="00BE54C7">
        <w:trPr>
          <w:trHeight w:hRule="exact" w:val="2530"/>
          <w:jc w:val="center"/>
        </w:trPr>
        <w:tc>
          <w:tcPr>
            <w:tcW w:w="746" w:type="dxa"/>
            <w:shd w:val="clear" w:color="auto" w:fill="FFFFFF"/>
            <w:vAlign w:val="center"/>
          </w:tcPr>
          <w:p w14:paraId="3862686F" w14:textId="77777777" w:rsidR="00D07DD9" w:rsidRPr="00AC3C57" w:rsidRDefault="00D07DD9" w:rsidP="00BE54C7">
            <w:pPr>
              <w:jc w:val="center"/>
              <w:rPr>
                <w:sz w:val="26"/>
                <w:szCs w:val="26"/>
              </w:rPr>
            </w:pPr>
            <w:r w:rsidRPr="00AC3C57">
              <w:rPr>
                <w:sz w:val="26"/>
                <w:szCs w:val="26"/>
              </w:rPr>
              <w:t>6</w:t>
            </w:r>
          </w:p>
        </w:tc>
        <w:tc>
          <w:tcPr>
            <w:tcW w:w="3397" w:type="dxa"/>
            <w:shd w:val="clear" w:color="auto" w:fill="FFFFFF"/>
            <w:vAlign w:val="center"/>
          </w:tcPr>
          <w:p w14:paraId="324D3734" w14:textId="77777777" w:rsidR="00D07DD9" w:rsidRPr="00AC3C57" w:rsidRDefault="00D07DD9" w:rsidP="00BE54C7">
            <w:pPr>
              <w:rPr>
                <w:sz w:val="26"/>
                <w:szCs w:val="26"/>
              </w:rPr>
            </w:pPr>
            <w:r w:rsidRPr="00AC3C57">
              <w:rPr>
                <w:sz w:val="26"/>
                <w:szCs w:val="26"/>
              </w:rPr>
              <w:t>Loại</w:t>
            </w:r>
          </w:p>
        </w:tc>
        <w:tc>
          <w:tcPr>
            <w:tcW w:w="5217" w:type="dxa"/>
            <w:shd w:val="clear" w:color="auto" w:fill="FFFFFF"/>
            <w:vAlign w:val="center"/>
          </w:tcPr>
          <w:p w14:paraId="574B874D" w14:textId="77777777" w:rsidR="00D07DD9" w:rsidRPr="00AC3C57" w:rsidRDefault="00D07DD9" w:rsidP="00BE54C7">
            <w:pPr>
              <w:jc w:val="both"/>
              <w:rPr>
                <w:sz w:val="26"/>
                <w:szCs w:val="26"/>
              </w:rPr>
            </w:pPr>
            <w:proofErr w:type="spellStart"/>
            <w:r w:rsidRPr="00AC3C57">
              <w:rPr>
                <w:sz w:val="26"/>
                <w:szCs w:val="26"/>
              </w:rPr>
              <w:t>Ghíp</w:t>
            </w:r>
            <w:proofErr w:type="spellEnd"/>
            <w:r w:rsidRPr="00AC3C57">
              <w:rPr>
                <w:sz w:val="26"/>
                <w:szCs w:val="26"/>
              </w:rPr>
              <w:t xml:space="preserve"> là loại có 02 bu long, được thiết kế dùng để đấu nối từ cáp trung áp ACSR bọc XLPE có bề dày cách điện tới 6,5mm đến mỏ phóng điện bằng kim loại có đường kính từ 18 đến 25mm, dẫn điện bằng mối nối lưỡng kim, vận hành tốt ở vùng nhiệt đới, vùng biển, vùng ô nhiễm công nghiệp...</w:t>
            </w:r>
          </w:p>
        </w:tc>
      </w:tr>
      <w:tr w:rsidR="00D07DD9" w:rsidRPr="00AC3C57" w14:paraId="118CF5A1" w14:textId="77777777" w:rsidTr="00BE54C7">
        <w:trPr>
          <w:trHeight w:val="1691"/>
          <w:jc w:val="center"/>
        </w:trPr>
        <w:tc>
          <w:tcPr>
            <w:tcW w:w="746" w:type="dxa"/>
            <w:shd w:val="clear" w:color="auto" w:fill="FFFFFF"/>
            <w:vAlign w:val="center"/>
          </w:tcPr>
          <w:p w14:paraId="1AFC2D58" w14:textId="77777777" w:rsidR="00D07DD9" w:rsidRPr="00AC3C57" w:rsidRDefault="00D07DD9" w:rsidP="00BE54C7">
            <w:pPr>
              <w:jc w:val="center"/>
              <w:rPr>
                <w:sz w:val="26"/>
                <w:szCs w:val="26"/>
              </w:rPr>
            </w:pPr>
            <w:r w:rsidRPr="00AC3C57">
              <w:rPr>
                <w:sz w:val="26"/>
                <w:szCs w:val="26"/>
              </w:rPr>
              <w:t>7</w:t>
            </w:r>
          </w:p>
        </w:tc>
        <w:tc>
          <w:tcPr>
            <w:tcW w:w="3397" w:type="dxa"/>
            <w:shd w:val="clear" w:color="auto" w:fill="FFFFFF"/>
            <w:vAlign w:val="center"/>
          </w:tcPr>
          <w:p w14:paraId="57645026" w14:textId="77777777" w:rsidR="00D07DD9" w:rsidRPr="00AC3C57" w:rsidRDefault="00D07DD9" w:rsidP="00BE54C7">
            <w:pPr>
              <w:rPr>
                <w:sz w:val="26"/>
                <w:szCs w:val="26"/>
              </w:rPr>
            </w:pPr>
            <w:r w:rsidRPr="00AC3C57">
              <w:rPr>
                <w:sz w:val="26"/>
                <w:szCs w:val="26"/>
              </w:rPr>
              <w:t>Thân kẹp</w:t>
            </w:r>
          </w:p>
        </w:tc>
        <w:tc>
          <w:tcPr>
            <w:tcW w:w="5217" w:type="dxa"/>
            <w:shd w:val="clear" w:color="auto" w:fill="FFFFFF"/>
            <w:vAlign w:val="center"/>
          </w:tcPr>
          <w:p w14:paraId="3E63B113" w14:textId="77777777" w:rsidR="00D07DD9" w:rsidRPr="00AC3C57" w:rsidRDefault="00D07DD9" w:rsidP="00BE54C7">
            <w:pPr>
              <w:jc w:val="both"/>
              <w:rPr>
                <w:sz w:val="26"/>
                <w:szCs w:val="26"/>
              </w:rPr>
            </w:pPr>
            <w:r w:rsidRPr="00AC3C57">
              <w:rPr>
                <w:sz w:val="26"/>
                <w:szCs w:val="26"/>
              </w:rPr>
              <w:t xml:space="preserve">Vật liệu làm bằng nhựa </w:t>
            </w:r>
            <w:proofErr w:type="spellStart"/>
            <w:r w:rsidRPr="00AC3C57">
              <w:rPr>
                <w:sz w:val="26"/>
                <w:szCs w:val="26"/>
              </w:rPr>
              <w:t>nhựa</w:t>
            </w:r>
            <w:proofErr w:type="spellEnd"/>
            <w:r w:rsidRPr="00AC3C57">
              <w:rPr>
                <w:sz w:val="26"/>
                <w:szCs w:val="26"/>
              </w:rPr>
              <w:t xml:space="preserve"> có gia cường sợi thủy tinh và phải chống cháy, có độ bền cơ học và thời tiết cao, bền với tia tử ngoại, chống rạn nứt, lão hóa, ăn mòn phù hợp với môi trường nắng nóng và muối biển.</w:t>
            </w:r>
          </w:p>
        </w:tc>
      </w:tr>
      <w:tr w:rsidR="00D07DD9" w:rsidRPr="00AC3C57" w14:paraId="5744F800" w14:textId="77777777" w:rsidTr="00BE54C7">
        <w:trPr>
          <w:trHeight w:val="2240"/>
          <w:jc w:val="center"/>
        </w:trPr>
        <w:tc>
          <w:tcPr>
            <w:tcW w:w="746" w:type="dxa"/>
            <w:shd w:val="clear" w:color="auto" w:fill="FFFFFF"/>
            <w:vAlign w:val="center"/>
          </w:tcPr>
          <w:p w14:paraId="67B7DF27" w14:textId="77777777" w:rsidR="00D07DD9" w:rsidRPr="00AC3C57" w:rsidRDefault="00D07DD9" w:rsidP="00BE54C7">
            <w:pPr>
              <w:jc w:val="center"/>
              <w:rPr>
                <w:sz w:val="26"/>
                <w:szCs w:val="26"/>
              </w:rPr>
            </w:pPr>
            <w:r w:rsidRPr="00AC3C57">
              <w:rPr>
                <w:sz w:val="26"/>
                <w:szCs w:val="26"/>
              </w:rPr>
              <w:t>8</w:t>
            </w:r>
          </w:p>
        </w:tc>
        <w:tc>
          <w:tcPr>
            <w:tcW w:w="3397" w:type="dxa"/>
            <w:shd w:val="clear" w:color="auto" w:fill="FFFFFF"/>
            <w:vAlign w:val="center"/>
          </w:tcPr>
          <w:p w14:paraId="13F8C7D1" w14:textId="77777777" w:rsidR="00D07DD9" w:rsidRPr="00AC3C57" w:rsidRDefault="00D07DD9" w:rsidP="00BE54C7">
            <w:pPr>
              <w:rPr>
                <w:sz w:val="26"/>
                <w:szCs w:val="26"/>
              </w:rPr>
            </w:pPr>
            <w:r w:rsidRPr="00AC3C57">
              <w:rPr>
                <w:sz w:val="26"/>
                <w:szCs w:val="26"/>
              </w:rPr>
              <w:t>Bu long</w:t>
            </w:r>
          </w:p>
        </w:tc>
        <w:tc>
          <w:tcPr>
            <w:tcW w:w="5217" w:type="dxa"/>
            <w:shd w:val="clear" w:color="auto" w:fill="FFFFFF"/>
            <w:vAlign w:val="center"/>
          </w:tcPr>
          <w:p w14:paraId="4A165EF0" w14:textId="77777777" w:rsidR="00D07DD9" w:rsidRPr="00AC3C57" w:rsidRDefault="00D07DD9" w:rsidP="00BE54C7">
            <w:pPr>
              <w:jc w:val="both"/>
              <w:rPr>
                <w:sz w:val="26"/>
                <w:szCs w:val="26"/>
              </w:rPr>
            </w:pPr>
            <w:r w:rsidRPr="00AC3C57">
              <w:rPr>
                <w:sz w:val="26"/>
                <w:szCs w:val="26"/>
              </w:rPr>
              <w:t xml:space="preserve">Bu long, vòng đệm làm bằng vật liệu thép mạ kẽm nhúng nóng, Thân có cấu tạo xiết bứt đầu đảm bảo lực xiết sao cho lưỡi </w:t>
            </w:r>
            <w:proofErr w:type="spellStart"/>
            <w:r w:rsidRPr="00AC3C57">
              <w:rPr>
                <w:sz w:val="26"/>
                <w:szCs w:val="26"/>
              </w:rPr>
              <w:t>ngàm</w:t>
            </w:r>
            <w:proofErr w:type="spellEnd"/>
            <w:r w:rsidRPr="00AC3C57">
              <w:rPr>
                <w:sz w:val="26"/>
                <w:szCs w:val="26"/>
              </w:rPr>
              <w:t xml:space="preserve"> kẹp chặt vào dây dẫn bọc cách điện mà không làm tróc lớp bọc cách điện cũng như không làm hư hỏng các tao dây trong ruột dẫn điện.</w:t>
            </w:r>
          </w:p>
        </w:tc>
      </w:tr>
      <w:tr w:rsidR="00D07DD9" w:rsidRPr="00AC3C57" w14:paraId="0190BC37" w14:textId="77777777" w:rsidTr="00BE54C7">
        <w:trPr>
          <w:trHeight w:val="620"/>
          <w:jc w:val="center"/>
        </w:trPr>
        <w:tc>
          <w:tcPr>
            <w:tcW w:w="746" w:type="dxa"/>
            <w:shd w:val="clear" w:color="auto" w:fill="FFFFFF"/>
            <w:vAlign w:val="center"/>
          </w:tcPr>
          <w:p w14:paraId="0BEAF789" w14:textId="77777777" w:rsidR="00D07DD9" w:rsidRPr="00AC3C57" w:rsidRDefault="00D07DD9" w:rsidP="00BE54C7">
            <w:pPr>
              <w:jc w:val="center"/>
              <w:rPr>
                <w:sz w:val="26"/>
                <w:szCs w:val="26"/>
              </w:rPr>
            </w:pPr>
            <w:r w:rsidRPr="00AC3C57">
              <w:rPr>
                <w:sz w:val="26"/>
                <w:szCs w:val="26"/>
              </w:rPr>
              <w:t>9</w:t>
            </w:r>
          </w:p>
        </w:tc>
        <w:tc>
          <w:tcPr>
            <w:tcW w:w="3397" w:type="dxa"/>
            <w:shd w:val="clear" w:color="auto" w:fill="FFFFFF"/>
            <w:vAlign w:val="center"/>
          </w:tcPr>
          <w:p w14:paraId="50270CF3" w14:textId="77777777" w:rsidR="00D07DD9" w:rsidRPr="00AC3C57" w:rsidRDefault="00D07DD9" w:rsidP="00BE54C7">
            <w:pPr>
              <w:rPr>
                <w:sz w:val="26"/>
                <w:szCs w:val="26"/>
              </w:rPr>
            </w:pPr>
            <w:r w:rsidRPr="00AC3C57">
              <w:rPr>
                <w:sz w:val="26"/>
                <w:szCs w:val="26"/>
              </w:rPr>
              <w:t xml:space="preserve">Lực xiết bu long bứt đầu </w:t>
            </w:r>
          </w:p>
        </w:tc>
        <w:tc>
          <w:tcPr>
            <w:tcW w:w="5217" w:type="dxa"/>
            <w:shd w:val="clear" w:color="auto" w:fill="FFFFFF"/>
            <w:vAlign w:val="center"/>
          </w:tcPr>
          <w:p w14:paraId="05289960" w14:textId="77777777" w:rsidR="00D07DD9" w:rsidRPr="00AC3C57" w:rsidRDefault="00D07DD9" w:rsidP="00BE54C7">
            <w:pPr>
              <w:jc w:val="center"/>
              <w:rPr>
                <w:sz w:val="26"/>
                <w:szCs w:val="26"/>
              </w:rPr>
            </w:pPr>
            <w:r w:rsidRPr="00AC3C57">
              <w:rPr>
                <w:sz w:val="26"/>
                <w:szCs w:val="26"/>
              </w:rPr>
              <w:t>45-55Nm</w:t>
            </w:r>
          </w:p>
        </w:tc>
      </w:tr>
      <w:tr w:rsidR="00D07DD9" w:rsidRPr="00AC3C57" w14:paraId="79B7EF62" w14:textId="77777777" w:rsidTr="00BE54C7">
        <w:trPr>
          <w:trHeight w:val="521"/>
          <w:jc w:val="center"/>
        </w:trPr>
        <w:tc>
          <w:tcPr>
            <w:tcW w:w="746" w:type="dxa"/>
            <w:vAlign w:val="center"/>
          </w:tcPr>
          <w:p w14:paraId="28913045" w14:textId="77777777" w:rsidR="00D07DD9" w:rsidRPr="00AC3C57" w:rsidRDefault="00D07DD9" w:rsidP="00BE54C7">
            <w:pPr>
              <w:jc w:val="center"/>
              <w:rPr>
                <w:sz w:val="26"/>
                <w:szCs w:val="26"/>
              </w:rPr>
            </w:pPr>
            <w:r w:rsidRPr="00AC3C57">
              <w:rPr>
                <w:sz w:val="26"/>
                <w:szCs w:val="26"/>
              </w:rPr>
              <w:t>10</w:t>
            </w:r>
          </w:p>
        </w:tc>
        <w:tc>
          <w:tcPr>
            <w:tcW w:w="3397" w:type="dxa"/>
            <w:shd w:val="clear" w:color="auto" w:fill="FFFFFF"/>
            <w:vAlign w:val="center"/>
          </w:tcPr>
          <w:p w14:paraId="64F599F0" w14:textId="77777777" w:rsidR="00D07DD9" w:rsidRPr="00AC3C57" w:rsidRDefault="00D07DD9" w:rsidP="00BE54C7">
            <w:pPr>
              <w:rPr>
                <w:sz w:val="26"/>
                <w:szCs w:val="26"/>
              </w:rPr>
            </w:pPr>
            <w:r w:rsidRPr="00AC3C57">
              <w:rPr>
                <w:sz w:val="26"/>
                <w:szCs w:val="26"/>
              </w:rPr>
              <w:t>Số lượng bu long</w:t>
            </w:r>
          </w:p>
        </w:tc>
        <w:tc>
          <w:tcPr>
            <w:tcW w:w="5217" w:type="dxa"/>
            <w:shd w:val="clear" w:color="auto" w:fill="FFFFFF"/>
            <w:vAlign w:val="center"/>
          </w:tcPr>
          <w:p w14:paraId="3D1F6D7B" w14:textId="77777777" w:rsidR="00D07DD9" w:rsidRPr="00AC3C57" w:rsidRDefault="00D07DD9" w:rsidP="00BE54C7">
            <w:pPr>
              <w:jc w:val="center"/>
              <w:rPr>
                <w:sz w:val="26"/>
                <w:szCs w:val="26"/>
                <w:u w:val="single"/>
              </w:rPr>
            </w:pPr>
            <w:r w:rsidRPr="00AC3C57">
              <w:rPr>
                <w:sz w:val="26"/>
                <w:szCs w:val="26"/>
              </w:rPr>
              <w:t>2 bu long M 10</w:t>
            </w:r>
          </w:p>
        </w:tc>
      </w:tr>
      <w:tr w:rsidR="00D07DD9" w:rsidRPr="00AC3C57" w14:paraId="3A7CCFF4" w14:textId="77777777" w:rsidTr="00BE54C7">
        <w:trPr>
          <w:trHeight w:hRule="exact" w:val="1871"/>
          <w:jc w:val="center"/>
        </w:trPr>
        <w:tc>
          <w:tcPr>
            <w:tcW w:w="746" w:type="dxa"/>
            <w:shd w:val="clear" w:color="auto" w:fill="FFFFFF"/>
            <w:vAlign w:val="center"/>
          </w:tcPr>
          <w:p w14:paraId="20676B6E" w14:textId="77777777" w:rsidR="00D07DD9" w:rsidRPr="00AC3C57" w:rsidRDefault="00D07DD9" w:rsidP="00BE54C7">
            <w:pPr>
              <w:ind w:firstLineChars="11" w:firstLine="29"/>
              <w:jc w:val="center"/>
              <w:rPr>
                <w:sz w:val="26"/>
                <w:szCs w:val="26"/>
              </w:rPr>
            </w:pPr>
            <w:r w:rsidRPr="00AC3C57">
              <w:rPr>
                <w:sz w:val="26"/>
                <w:szCs w:val="26"/>
              </w:rPr>
              <w:t>11</w:t>
            </w:r>
          </w:p>
        </w:tc>
        <w:tc>
          <w:tcPr>
            <w:tcW w:w="3397" w:type="dxa"/>
            <w:shd w:val="clear" w:color="auto" w:fill="FFFFFF"/>
            <w:vAlign w:val="center"/>
          </w:tcPr>
          <w:p w14:paraId="3A9112EF" w14:textId="77777777" w:rsidR="00D07DD9" w:rsidRPr="00AC3C57" w:rsidRDefault="00D07DD9" w:rsidP="00BE54C7">
            <w:pPr>
              <w:rPr>
                <w:sz w:val="26"/>
                <w:szCs w:val="26"/>
              </w:rPr>
            </w:pPr>
            <w:r w:rsidRPr="00AC3C57">
              <w:rPr>
                <w:sz w:val="26"/>
                <w:szCs w:val="26"/>
              </w:rPr>
              <w:t xml:space="preserve">Lưỡi </w:t>
            </w:r>
            <w:proofErr w:type="spellStart"/>
            <w:r w:rsidRPr="00AC3C57">
              <w:rPr>
                <w:sz w:val="26"/>
                <w:szCs w:val="26"/>
              </w:rPr>
              <w:t>ngàm</w:t>
            </w:r>
            <w:proofErr w:type="spellEnd"/>
          </w:p>
        </w:tc>
        <w:tc>
          <w:tcPr>
            <w:tcW w:w="5217" w:type="dxa"/>
            <w:shd w:val="clear" w:color="auto" w:fill="FFFFFF"/>
            <w:vAlign w:val="center"/>
          </w:tcPr>
          <w:p w14:paraId="6A902899" w14:textId="77777777" w:rsidR="00D07DD9" w:rsidRPr="00AC3C57" w:rsidRDefault="00D07DD9" w:rsidP="00BE54C7">
            <w:pPr>
              <w:jc w:val="both"/>
              <w:rPr>
                <w:sz w:val="26"/>
                <w:szCs w:val="26"/>
              </w:rPr>
            </w:pPr>
            <w:r w:rsidRPr="00AC3C57">
              <w:rPr>
                <w:sz w:val="26"/>
                <w:szCs w:val="26"/>
              </w:rPr>
              <w:t xml:space="preserve">Làm bằng hợp kim đồng dẫn điện cao, được mạ thiếc và được đúc liền vào thân kẹp, bao bọc bởi 1 lớp </w:t>
            </w:r>
            <w:proofErr w:type="spellStart"/>
            <w:r w:rsidRPr="00AC3C57">
              <w:rPr>
                <w:sz w:val="26"/>
                <w:szCs w:val="26"/>
              </w:rPr>
              <w:t>Polymer</w:t>
            </w:r>
            <w:proofErr w:type="spellEnd"/>
            <w:r w:rsidRPr="00AC3C57">
              <w:rPr>
                <w:sz w:val="26"/>
                <w:szCs w:val="26"/>
              </w:rPr>
              <w:t xml:space="preserve"> đàn hồi ôm chặt vào lưỡi </w:t>
            </w:r>
            <w:proofErr w:type="spellStart"/>
            <w:r w:rsidRPr="00AC3C57">
              <w:rPr>
                <w:sz w:val="26"/>
                <w:szCs w:val="26"/>
              </w:rPr>
              <w:t>ngàm</w:t>
            </w:r>
            <w:proofErr w:type="spellEnd"/>
            <w:r w:rsidRPr="00AC3C57">
              <w:rPr>
                <w:sz w:val="26"/>
                <w:szCs w:val="26"/>
              </w:rPr>
              <w:t xml:space="preserve"> và mỡ </w:t>
            </w:r>
            <w:proofErr w:type="spellStart"/>
            <w:r w:rsidRPr="00AC3C57">
              <w:rPr>
                <w:sz w:val="26"/>
                <w:szCs w:val="26"/>
              </w:rPr>
              <w:t>silicon</w:t>
            </w:r>
            <w:proofErr w:type="spellEnd"/>
            <w:r w:rsidRPr="00AC3C57">
              <w:rPr>
                <w:sz w:val="26"/>
                <w:szCs w:val="26"/>
              </w:rPr>
              <w:t xml:space="preserve"> chuyên dùng chống thấm nước và chống ăn mòn.</w:t>
            </w:r>
          </w:p>
          <w:p w14:paraId="37726441" w14:textId="77777777" w:rsidR="00D07DD9" w:rsidRPr="00AC3C57" w:rsidRDefault="00D07DD9" w:rsidP="00BE54C7">
            <w:pPr>
              <w:jc w:val="center"/>
              <w:rPr>
                <w:sz w:val="26"/>
                <w:szCs w:val="26"/>
              </w:rPr>
            </w:pPr>
          </w:p>
        </w:tc>
      </w:tr>
      <w:tr w:rsidR="00D07DD9" w:rsidRPr="00AC3C57" w14:paraId="2AF773FB" w14:textId="77777777" w:rsidTr="00BE54C7">
        <w:trPr>
          <w:trHeight w:hRule="exact" w:val="811"/>
          <w:jc w:val="center"/>
        </w:trPr>
        <w:tc>
          <w:tcPr>
            <w:tcW w:w="746" w:type="dxa"/>
            <w:shd w:val="clear" w:color="auto" w:fill="FFFFFF"/>
            <w:vAlign w:val="center"/>
          </w:tcPr>
          <w:p w14:paraId="6142A246" w14:textId="77777777" w:rsidR="00D07DD9" w:rsidRPr="00AC3C57" w:rsidRDefault="00D07DD9" w:rsidP="00BE54C7">
            <w:pPr>
              <w:jc w:val="center"/>
              <w:rPr>
                <w:sz w:val="26"/>
                <w:szCs w:val="26"/>
              </w:rPr>
            </w:pPr>
            <w:r w:rsidRPr="00AC3C57">
              <w:rPr>
                <w:sz w:val="26"/>
                <w:szCs w:val="26"/>
              </w:rPr>
              <w:lastRenderedPageBreak/>
              <w:t>12</w:t>
            </w:r>
          </w:p>
        </w:tc>
        <w:tc>
          <w:tcPr>
            <w:tcW w:w="3397" w:type="dxa"/>
            <w:shd w:val="clear" w:color="auto" w:fill="FFFFFF"/>
            <w:vAlign w:val="center"/>
          </w:tcPr>
          <w:p w14:paraId="54584114" w14:textId="77777777" w:rsidR="00D07DD9" w:rsidRPr="00AC3C57" w:rsidRDefault="00D07DD9" w:rsidP="00BE54C7">
            <w:pPr>
              <w:rPr>
                <w:sz w:val="26"/>
                <w:szCs w:val="26"/>
              </w:rPr>
            </w:pPr>
            <w:r w:rsidRPr="00AC3C57">
              <w:rPr>
                <w:sz w:val="26"/>
                <w:szCs w:val="26"/>
              </w:rPr>
              <w:t>Tiết diện danh định của dây dẫn</w:t>
            </w:r>
          </w:p>
        </w:tc>
        <w:tc>
          <w:tcPr>
            <w:tcW w:w="5217" w:type="dxa"/>
            <w:shd w:val="clear" w:color="auto" w:fill="FFFFFF"/>
            <w:vAlign w:val="center"/>
          </w:tcPr>
          <w:p w14:paraId="58C57A73" w14:textId="77777777" w:rsidR="00D07DD9" w:rsidRPr="00AC3C57" w:rsidRDefault="00D07DD9" w:rsidP="00BE54C7">
            <w:pPr>
              <w:jc w:val="center"/>
              <w:rPr>
                <w:sz w:val="26"/>
                <w:szCs w:val="26"/>
              </w:rPr>
            </w:pPr>
            <w:r w:rsidRPr="00AC3C57">
              <w:rPr>
                <w:sz w:val="26"/>
                <w:szCs w:val="26"/>
              </w:rPr>
              <w:t>70-300mm2</w:t>
            </w:r>
          </w:p>
        </w:tc>
      </w:tr>
      <w:tr w:rsidR="00D07DD9" w:rsidRPr="00AC3C57" w14:paraId="17710852" w14:textId="77777777" w:rsidTr="00BE54C7">
        <w:trPr>
          <w:trHeight w:val="701"/>
          <w:jc w:val="center"/>
        </w:trPr>
        <w:tc>
          <w:tcPr>
            <w:tcW w:w="746" w:type="dxa"/>
            <w:shd w:val="clear" w:color="auto" w:fill="FFFFFF"/>
            <w:vAlign w:val="center"/>
          </w:tcPr>
          <w:p w14:paraId="722934BB" w14:textId="77777777" w:rsidR="00D07DD9" w:rsidRPr="00AC3C57" w:rsidRDefault="00D07DD9" w:rsidP="00BE54C7">
            <w:pPr>
              <w:jc w:val="center"/>
              <w:rPr>
                <w:sz w:val="26"/>
                <w:szCs w:val="26"/>
              </w:rPr>
            </w:pPr>
            <w:r w:rsidRPr="00AC3C57">
              <w:rPr>
                <w:sz w:val="26"/>
                <w:szCs w:val="26"/>
              </w:rPr>
              <w:t>13</w:t>
            </w:r>
          </w:p>
        </w:tc>
        <w:tc>
          <w:tcPr>
            <w:tcW w:w="3397" w:type="dxa"/>
            <w:shd w:val="clear" w:color="auto" w:fill="FFFFFF"/>
            <w:vAlign w:val="center"/>
          </w:tcPr>
          <w:p w14:paraId="31D8CDE4" w14:textId="77777777" w:rsidR="00D07DD9" w:rsidRPr="00AC3C57" w:rsidRDefault="00D07DD9" w:rsidP="00BE54C7">
            <w:pPr>
              <w:rPr>
                <w:sz w:val="26"/>
                <w:szCs w:val="26"/>
              </w:rPr>
            </w:pPr>
            <w:r w:rsidRPr="00AC3C57">
              <w:rPr>
                <w:sz w:val="26"/>
                <w:szCs w:val="26"/>
              </w:rPr>
              <w:t>Dòng định mức của kẹp</w:t>
            </w:r>
          </w:p>
        </w:tc>
        <w:tc>
          <w:tcPr>
            <w:tcW w:w="5217" w:type="dxa"/>
            <w:shd w:val="clear" w:color="auto" w:fill="FFFFFF"/>
            <w:vAlign w:val="center"/>
          </w:tcPr>
          <w:p w14:paraId="655F634A" w14:textId="77777777" w:rsidR="00D07DD9" w:rsidRPr="00AC3C57" w:rsidRDefault="00D07DD9" w:rsidP="00BE54C7">
            <w:pPr>
              <w:jc w:val="center"/>
              <w:rPr>
                <w:sz w:val="26"/>
                <w:szCs w:val="26"/>
              </w:rPr>
            </w:pPr>
            <w:r w:rsidRPr="00AC3C57">
              <w:rPr>
                <w:sz w:val="26"/>
                <w:szCs w:val="26"/>
                <w:u w:val="single"/>
              </w:rPr>
              <w:t>&gt;</w:t>
            </w:r>
            <w:r w:rsidRPr="00AC3C57">
              <w:rPr>
                <w:sz w:val="26"/>
                <w:szCs w:val="26"/>
              </w:rPr>
              <w:t xml:space="preserve"> 450A</w:t>
            </w:r>
          </w:p>
        </w:tc>
      </w:tr>
      <w:tr w:rsidR="00D07DD9" w:rsidRPr="00AC3C57" w14:paraId="1FAAE153" w14:textId="77777777" w:rsidTr="00BE54C7">
        <w:trPr>
          <w:trHeight w:hRule="exact" w:val="910"/>
          <w:jc w:val="center"/>
        </w:trPr>
        <w:tc>
          <w:tcPr>
            <w:tcW w:w="746" w:type="dxa"/>
            <w:vAlign w:val="center"/>
          </w:tcPr>
          <w:p w14:paraId="6658DD9F" w14:textId="77777777" w:rsidR="00D07DD9" w:rsidRPr="00AC3C57" w:rsidRDefault="00D07DD9" w:rsidP="00BE54C7">
            <w:pPr>
              <w:jc w:val="center"/>
              <w:rPr>
                <w:sz w:val="26"/>
                <w:szCs w:val="26"/>
              </w:rPr>
            </w:pPr>
            <w:r w:rsidRPr="00AC3C57">
              <w:rPr>
                <w:sz w:val="26"/>
                <w:szCs w:val="26"/>
              </w:rPr>
              <w:t>14</w:t>
            </w:r>
          </w:p>
        </w:tc>
        <w:tc>
          <w:tcPr>
            <w:tcW w:w="3397" w:type="dxa"/>
            <w:shd w:val="clear" w:color="auto" w:fill="FFFFFF"/>
            <w:vAlign w:val="center"/>
          </w:tcPr>
          <w:p w14:paraId="7A3B0090" w14:textId="77777777" w:rsidR="00D07DD9" w:rsidRPr="00AC3C57" w:rsidRDefault="00D07DD9" w:rsidP="00BE54C7">
            <w:pPr>
              <w:rPr>
                <w:sz w:val="26"/>
                <w:szCs w:val="26"/>
              </w:rPr>
            </w:pPr>
            <w:r w:rsidRPr="00AC3C57">
              <w:rPr>
                <w:sz w:val="26"/>
                <w:szCs w:val="26"/>
              </w:rPr>
              <w:t>Độ tăng nhiệt khi mang dòng điện định mức</w:t>
            </w:r>
          </w:p>
        </w:tc>
        <w:tc>
          <w:tcPr>
            <w:tcW w:w="5217" w:type="dxa"/>
            <w:shd w:val="clear" w:color="auto" w:fill="FFFFFF"/>
            <w:vAlign w:val="center"/>
          </w:tcPr>
          <w:p w14:paraId="4491926B" w14:textId="1B747EDF" w:rsidR="00D07DD9" w:rsidRPr="00AC3C57" w:rsidRDefault="00D07DD9" w:rsidP="00BE54C7">
            <w:pPr>
              <w:jc w:val="center"/>
              <w:rPr>
                <w:sz w:val="26"/>
                <w:szCs w:val="26"/>
              </w:rPr>
            </w:pPr>
            <w:r w:rsidRPr="00AC3C57">
              <w:rPr>
                <w:sz w:val="26"/>
                <w:szCs w:val="26"/>
                <w:u w:val="single"/>
              </w:rPr>
              <w:t>&lt;</w:t>
            </w:r>
            <w:r w:rsidRPr="00AC3C57">
              <w:rPr>
                <w:sz w:val="26"/>
                <w:szCs w:val="26"/>
              </w:rPr>
              <w:t xml:space="preserve"> 80</w:t>
            </w:r>
            <w:r w:rsidRPr="00AC3C57">
              <w:rPr>
                <w:sz w:val="26"/>
                <w:szCs w:val="26"/>
                <w:vertAlign w:val="superscript"/>
              </w:rPr>
              <w:t>0</w:t>
            </w:r>
            <w:r w:rsidRPr="00AC3C57">
              <w:rPr>
                <w:sz w:val="26"/>
                <w:szCs w:val="26"/>
              </w:rPr>
              <w:t>C</w:t>
            </w:r>
          </w:p>
        </w:tc>
      </w:tr>
      <w:tr w:rsidR="00D07DD9" w:rsidRPr="00AC3C57" w14:paraId="525FC911" w14:textId="77777777" w:rsidTr="00BE54C7">
        <w:trPr>
          <w:trHeight w:val="2132"/>
          <w:jc w:val="center"/>
        </w:trPr>
        <w:tc>
          <w:tcPr>
            <w:tcW w:w="746" w:type="dxa"/>
            <w:shd w:val="clear" w:color="auto" w:fill="FFFFFF"/>
            <w:vAlign w:val="center"/>
          </w:tcPr>
          <w:p w14:paraId="7992E772" w14:textId="77777777" w:rsidR="00D07DD9" w:rsidRPr="00AC3C57" w:rsidRDefault="00D07DD9" w:rsidP="00BE54C7">
            <w:pPr>
              <w:ind w:firstLineChars="11" w:firstLine="29"/>
              <w:jc w:val="center"/>
              <w:rPr>
                <w:sz w:val="26"/>
                <w:szCs w:val="26"/>
              </w:rPr>
            </w:pPr>
            <w:r w:rsidRPr="00AC3C57">
              <w:rPr>
                <w:sz w:val="26"/>
                <w:szCs w:val="26"/>
              </w:rPr>
              <w:t>15</w:t>
            </w:r>
          </w:p>
        </w:tc>
        <w:tc>
          <w:tcPr>
            <w:tcW w:w="3397" w:type="dxa"/>
            <w:shd w:val="clear" w:color="auto" w:fill="FFFFFF"/>
            <w:vAlign w:val="center"/>
          </w:tcPr>
          <w:p w14:paraId="13C5E665" w14:textId="77777777" w:rsidR="00D07DD9" w:rsidRPr="00AC3C57" w:rsidRDefault="00D07DD9" w:rsidP="00BE54C7">
            <w:pPr>
              <w:rPr>
                <w:sz w:val="26"/>
                <w:szCs w:val="26"/>
              </w:rPr>
            </w:pPr>
            <w:r w:rsidRPr="00AC3C57">
              <w:rPr>
                <w:sz w:val="26"/>
                <w:szCs w:val="26"/>
              </w:rPr>
              <w:t>Độ bền điện môi và chống thấm nước ở 50Hz trong 1 phút, trong nước (kẹp IPC phải được ngâm trong nước 30 phút trước khi thử nghiệm)</w:t>
            </w:r>
          </w:p>
        </w:tc>
        <w:tc>
          <w:tcPr>
            <w:tcW w:w="5217" w:type="dxa"/>
            <w:shd w:val="clear" w:color="auto" w:fill="FFFFFF"/>
            <w:vAlign w:val="center"/>
          </w:tcPr>
          <w:p w14:paraId="2A246C69" w14:textId="77777777" w:rsidR="00D07DD9" w:rsidRPr="00AC3C57" w:rsidRDefault="00D07DD9" w:rsidP="00BE54C7">
            <w:pPr>
              <w:jc w:val="center"/>
              <w:rPr>
                <w:sz w:val="26"/>
                <w:szCs w:val="26"/>
              </w:rPr>
            </w:pPr>
            <w:r w:rsidRPr="00AC3C57">
              <w:rPr>
                <w:sz w:val="26"/>
                <w:szCs w:val="26"/>
              </w:rPr>
              <w:t xml:space="preserve">Đến 22 </w:t>
            </w:r>
            <w:proofErr w:type="spellStart"/>
            <w:r w:rsidRPr="00AC3C57">
              <w:rPr>
                <w:sz w:val="26"/>
                <w:szCs w:val="26"/>
              </w:rPr>
              <w:t>kV</w:t>
            </w:r>
            <w:proofErr w:type="spellEnd"/>
          </w:p>
        </w:tc>
      </w:tr>
      <w:tr w:rsidR="00D07DD9" w:rsidRPr="00AC3C57" w14:paraId="36C70486" w14:textId="77777777" w:rsidTr="00BE54C7">
        <w:trPr>
          <w:trHeight w:val="1718"/>
          <w:jc w:val="center"/>
        </w:trPr>
        <w:tc>
          <w:tcPr>
            <w:tcW w:w="746" w:type="dxa"/>
            <w:shd w:val="clear" w:color="auto" w:fill="FFFFFF"/>
            <w:vAlign w:val="center"/>
          </w:tcPr>
          <w:p w14:paraId="3FB1719C" w14:textId="77777777" w:rsidR="00D07DD9" w:rsidRPr="00AC3C57" w:rsidRDefault="00D07DD9" w:rsidP="00BE54C7">
            <w:pPr>
              <w:ind w:firstLineChars="11" w:firstLine="29"/>
              <w:jc w:val="center"/>
              <w:rPr>
                <w:sz w:val="26"/>
                <w:szCs w:val="26"/>
              </w:rPr>
            </w:pPr>
            <w:r w:rsidRPr="00AC3C57">
              <w:rPr>
                <w:sz w:val="26"/>
                <w:szCs w:val="26"/>
              </w:rPr>
              <w:t>16</w:t>
            </w:r>
          </w:p>
        </w:tc>
        <w:tc>
          <w:tcPr>
            <w:tcW w:w="3397" w:type="dxa"/>
            <w:shd w:val="clear" w:color="auto" w:fill="FFFFFF"/>
            <w:vAlign w:val="center"/>
          </w:tcPr>
          <w:p w14:paraId="15603EBF" w14:textId="77777777" w:rsidR="00D07DD9" w:rsidRPr="00AC3C57" w:rsidRDefault="00D07DD9" w:rsidP="00BE54C7">
            <w:pPr>
              <w:rPr>
                <w:sz w:val="26"/>
                <w:szCs w:val="26"/>
              </w:rPr>
            </w:pPr>
            <w:r w:rsidRPr="00AC3C57">
              <w:rPr>
                <w:sz w:val="26"/>
                <w:szCs w:val="26"/>
              </w:rPr>
              <w:t>Nắp bịt đầu cáp</w:t>
            </w:r>
          </w:p>
        </w:tc>
        <w:tc>
          <w:tcPr>
            <w:tcW w:w="5217" w:type="dxa"/>
            <w:shd w:val="clear" w:color="auto" w:fill="FFFFFF"/>
            <w:vAlign w:val="center"/>
          </w:tcPr>
          <w:p w14:paraId="2853ED65" w14:textId="77777777" w:rsidR="00D07DD9" w:rsidRPr="00AC3C57" w:rsidRDefault="00D07DD9" w:rsidP="00BE54C7">
            <w:pPr>
              <w:jc w:val="both"/>
              <w:rPr>
                <w:sz w:val="26"/>
                <w:szCs w:val="26"/>
              </w:rPr>
            </w:pPr>
            <w:r w:rsidRPr="00AC3C57">
              <w:rPr>
                <w:sz w:val="26"/>
                <w:szCs w:val="26"/>
              </w:rPr>
              <w:t>Làm bằng vật liệu nhựa PA, có mỡ chống thấm và cách điện bên trong. Nắp bịt liên kết với thân kẹp bằng rãnh cài. Nắp bịt đầu cáp này không được rời khỏi thân của nối bọc cách điện ngay cả khi không sử dụng.</w:t>
            </w:r>
          </w:p>
        </w:tc>
      </w:tr>
      <w:tr w:rsidR="00D07DD9" w:rsidRPr="00AC3C57" w14:paraId="46E7A1F8" w14:textId="77777777" w:rsidTr="00BE54C7">
        <w:trPr>
          <w:trHeight w:hRule="exact" w:val="820"/>
          <w:jc w:val="center"/>
        </w:trPr>
        <w:tc>
          <w:tcPr>
            <w:tcW w:w="746" w:type="dxa"/>
            <w:shd w:val="clear" w:color="auto" w:fill="FFFFFF"/>
            <w:vAlign w:val="center"/>
          </w:tcPr>
          <w:p w14:paraId="0C055170" w14:textId="77777777" w:rsidR="00D07DD9" w:rsidRPr="00AC3C57" w:rsidRDefault="00D07DD9" w:rsidP="00BE54C7">
            <w:pPr>
              <w:ind w:firstLineChars="11" w:firstLine="29"/>
              <w:jc w:val="center"/>
              <w:rPr>
                <w:sz w:val="26"/>
                <w:szCs w:val="26"/>
              </w:rPr>
            </w:pPr>
            <w:r w:rsidRPr="00AC3C57">
              <w:rPr>
                <w:sz w:val="26"/>
                <w:szCs w:val="26"/>
              </w:rPr>
              <w:t>17</w:t>
            </w:r>
          </w:p>
        </w:tc>
        <w:tc>
          <w:tcPr>
            <w:tcW w:w="3397" w:type="dxa"/>
            <w:shd w:val="clear" w:color="auto" w:fill="FFFFFF"/>
            <w:vAlign w:val="center"/>
          </w:tcPr>
          <w:p w14:paraId="4311F77A" w14:textId="77777777" w:rsidR="00D07DD9" w:rsidRPr="00AC3C57" w:rsidRDefault="00D07DD9" w:rsidP="00BE54C7">
            <w:pPr>
              <w:rPr>
                <w:sz w:val="26"/>
                <w:szCs w:val="26"/>
              </w:rPr>
            </w:pPr>
            <w:r w:rsidRPr="00AC3C57">
              <w:rPr>
                <w:sz w:val="26"/>
                <w:szCs w:val="26"/>
              </w:rPr>
              <w:t>Nhiệt độ môi trường cực đại</w:t>
            </w:r>
          </w:p>
        </w:tc>
        <w:tc>
          <w:tcPr>
            <w:tcW w:w="5217" w:type="dxa"/>
            <w:shd w:val="clear" w:color="auto" w:fill="FFFFFF"/>
            <w:vAlign w:val="center"/>
          </w:tcPr>
          <w:p w14:paraId="234FC93B" w14:textId="77777777" w:rsidR="00D07DD9" w:rsidRPr="00AC3C57" w:rsidRDefault="00D07DD9" w:rsidP="00BE54C7">
            <w:pPr>
              <w:jc w:val="center"/>
              <w:rPr>
                <w:sz w:val="26"/>
                <w:szCs w:val="26"/>
              </w:rPr>
            </w:pPr>
            <w:r w:rsidRPr="00AC3C57">
              <w:rPr>
                <w:sz w:val="26"/>
                <w:szCs w:val="26"/>
              </w:rPr>
              <w:t>50</w:t>
            </w:r>
            <w:r w:rsidRPr="00AC3C57">
              <w:rPr>
                <w:sz w:val="26"/>
                <w:szCs w:val="26"/>
                <w:vertAlign w:val="superscript"/>
              </w:rPr>
              <w:t>0</w:t>
            </w:r>
            <w:r w:rsidRPr="00AC3C57">
              <w:rPr>
                <w:sz w:val="26"/>
                <w:szCs w:val="26"/>
              </w:rPr>
              <w:t>C</w:t>
            </w:r>
          </w:p>
        </w:tc>
      </w:tr>
      <w:tr w:rsidR="00D07DD9" w:rsidRPr="00AC3C57" w14:paraId="35524AD9" w14:textId="77777777" w:rsidTr="00BE54C7">
        <w:trPr>
          <w:trHeight w:hRule="exact" w:val="847"/>
          <w:jc w:val="center"/>
        </w:trPr>
        <w:tc>
          <w:tcPr>
            <w:tcW w:w="746" w:type="dxa"/>
            <w:shd w:val="clear" w:color="auto" w:fill="FFFFFF"/>
            <w:vAlign w:val="center"/>
          </w:tcPr>
          <w:p w14:paraId="3F3D7026" w14:textId="77777777" w:rsidR="00D07DD9" w:rsidRPr="00AC3C57" w:rsidRDefault="00D07DD9" w:rsidP="00BE54C7">
            <w:pPr>
              <w:ind w:firstLineChars="11" w:firstLine="29"/>
              <w:jc w:val="center"/>
              <w:rPr>
                <w:sz w:val="26"/>
                <w:szCs w:val="26"/>
              </w:rPr>
            </w:pPr>
            <w:r w:rsidRPr="00AC3C57">
              <w:rPr>
                <w:sz w:val="26"/>
                <w:szCs w:val="26"/>
              </w:rPr>
              <w:t>18</w:t>
            </w:r>
          </w:p>
        </w:tc>
        <w:tc>
          <w:tcPr>
            <w:tcW w:w="3397" w:type="dxa"/>
            <w:shd w:val="clear" w:color="auto" w:fill="FFFFFF"/>
            <w:vAlign w:val="center"/>
          </w:tcPr>
          <w:p w14:paraId="33043F77" w14:textId="77777777" w:rsidR="00D07DD9" w:rsidRPr="00AC3C57" w:rsidRDefault="00D07DD9" w:rsidP="00BE54C7">
            <w:pPr>
              <w:rPr>
                <w:sz w:val="26"/>
                <w:szCs w:val="26"/>
              </w:rPr>
            </w:pPr>
            <w:r w:rsidRPr="00AC3C57">
              <w:rPr>
                <w:sz w:val="26"/>
                <w:szCs w:val="26"/>
              </w:rPr>
              <w:t>Độ ẩm môi trường tương đối cực đại</w:t>
            </w:r>
          </w:p>
        </w:tc>
        <w:tc>
          <w:tcPr>
            <w:tcW w:w="5217" w:type="dxa"/>
            <w:shd w:val="clear" w:color="auto" w:fill="FFFFFF"/>
            <w:vAlign w:val="center"/>
          </w:tcPr>
          <w:p w14:paraId="45039405" w14:textId="77777777" w:rsidR="00D07DD9" w:rsidRPr="00AC3C57" w:rsidRDefault="00D07DD9" w:rsidP="00BE54C7">
            <w:pPr>
              <w:jc w:val="center"/>
              <w:rPr>
                <w:sz w:val="26"/>
                <w:szCs w:val="26"/>
              </w:rPr>
            </w:pPr>
            <w:r w:rsidRPr="00AC3C57">
              <w:rPr>
                <w:sz w:val="26"/>
                <w:szCs w:val="26"/>
              </w:rPr>
              <w:t>100%</w:t>
            </w:r>
          </w:p>
        </w:tc>
      </w:tr>
      <w:tr w:rsidR="00D07DD9" w:rsidRPr="00AC3C57" w14:paraId="158E333D" w14:textId="77777777" w:rsidTr="00BE54C7">
        <w:trPr>
          <w:trHeight w:val="630"/>
          <w:jc w:val="center"/>
        </w:trPr>
        <w:tc>
          <w:tcPr>
            <w:tcW w:w="746" w:type="dxa"/>
            <w:vMerge w:val="restart"/>
            <w:shd w:val="clear" w:color="auto" w:fill="FFFFFF"/>
            <w:vAlign w:val="center"/>
          </w:tcPr>
          <w:p w14:paraId="310E482A" w14:textId="77777777" w:rsidR="00D07DD9" w:rsidRPr="00AC3C57" w:rsidRDefault="00D07DD9" w:rsidP="00BE54C7">
            <w:pPr>
              <w:ind w:firstLineChars="11" w:firstLine="29"/>
              <w:jc w:val="center"/>
              <w:rPr>
                <w:sz w:val="26"/>
                <w:szCs w:val="26"/>
              </w:rPr>
            </w:pPr>
            <w:r w:rsidRPr="00AC3C57">
              <w:rPr>
                <w:sz w:val="26"/>
                <w:szCs w:val="26"/>
              </w:rPr>
              <w:t>19</w:t>
            </w:r>
          </w:p>
        </w:tc>
        <w:tc>
          <w:tcPr>
            <w:tcW w:w="3397" w:type="dxa"/>
            <w:vMerge w:val="restart"/>
            <w:shd w:val="clear" w:color="auto" w:fill="FFFFFF"/>
            <w:vAlign w:val="center"/>
          </w:tcPr>
          <w:p w14:paraId="0BF34B3A" w14:textId="77777777" w:rsidR="00D07DD9" w:rsidRPr="00AC3C57" w:rsidRDefault="00D07DD9" w:rsidP="00BE54C7">
            <w:pPr>
              <w:rPr>
                <w:sz w:val="26"/>
                <w:szCs w:val="26"/>
              </w:rPr>
            </w:pPr>
            <w:r w:rsidRPr="00AC3C57">
              <w:rPr>
                <w:sz w:val="26"/>
                <w:szCs w:val="26"/>
              </w:rPr>
              <w:t>Ghi nhãn</w:t>
            </w:r>
          </w:p>
        </w:tc>
        <w:tc>
          <w:tcPr>
            <w:tcW w:w="5217" w:type="dxa"/>
            <w:shd w:val="clear" w:color="auto" w:fill="FFFFFF"/>
            <w:vAlign w:val="center"/>
          </w:tcPr>
          <w:p w14:paraId="0F99ACFE" w14:textId="77777777" w:rsidR="00D07DD9" w:rsidRPr="00AC3C57" w:rsidRDefault="00D07DD9" w:rsidP="00BE54C7">
            <w:pPr>
              <w:jc w:val="both"/>
              <w:rPr>
                <w:sz w:val="26"/>
                <w:szCs w:val="26"/>
              </w:rPr>
            </w:pPr>
            <w:r w:rsidRPr="00AC3C57">
              <w:rPr>
                <w:sz w:val="26"/>
                <w:szCs w:val="26"/>
              </w:rPr>
              <w:t>Kẹp phải được ghi nhãn với các nội dung sau:</w:t>
            </w:r>
          </w:p>
        </w:tc>
      </w:tr>
      <w:tr w:rsidR="00D07DD9" w:rsidRPr="00AC3C57" w14:paraId="7A301BD3" w14:textId="77777777" w:rsidTr="00BE54C7">
        <w:trPr>
          <w:trHeight w:val="315"/>
          <w:jc w:val="center"/>
        </w:trPr>
        <w:tc>
          <w:tcPr>
            <w:tcW w:w="746" w:type="dxa"/>
            <w:vMerge/>
            <w:vAlign w:val="center"/>
          </w:tcPr>
          <w:p w14:paraId="0B507006" w14:textId="77777777" w:rsidR="00D07DD9" w:rsidRPr="00AC3C57" w:rsidRDefault="00D07DD9" w:rsidP="00BE54C7">
            <w:pPr>
              <w:jc w:val="center"/>
              <w:rPr>
                <w:sz w:val="26"/>
                <w:szCs w:val="26"/>
              </w:rPr>
            </w:pPr>
          </w:p>
        </w:tc>
        <w:tc>
          <w:tcPr>
            <w:tcW w:w="3397" w:type="dxa"/>
            <w:vMerge/>
            <w:vAlign w:val="center"/>
          </w:tcPr>
          <w:p w14:paraId="27E646E3" w14:textId="77777777" w:rsidR="00D07DD9" w:rsidRPr="00AC3C57" w:rsidRDefault="00D07DD9" w:rsidP="00BE54C7">
            <w:pPr>
              <w:rPr>
                <w:sz w:val="26"/>
                <w:szCs w:val="26"/>
              </w:rPr>
            </w:pPr>
          </w:p>
        </w:tc>
        <w:tc>
          <w:tcPr>
            <w:tcW w:w="5217" w:type="dxa"/>
            <w:shd w:val="clear" w:color="auto" w:fill="FFFFFF"/>
            <w:vAlign w:val="center"/>
          </w:tcPr>
          <w:p w14:paraId="483A287D" w14:textId="77777777" w:rsidR="00D07DD9" w:rsidRPr="00AC3C57" w:rsidRDefault="00D07DD9" w:rsidP="00BE54C7">
            <w:pPr>
              <w:rPr>
                <w:sz w:val="26"/>
                <w:szCs w:val="26"/>
              </w:rPr>
            </w:pPr>
            <w:r w:rsidRPr="00AC3C57">
              <w:rPr>
                <w:sz w:val="26"/>
                <w:szCs w:val="26"/>
              </w:rPr>
              <w:t>- Nhãn hiệu/tên nhà sản xuất</w:t>
            </w:r>
          </w:p>
        </w:tc>
      </w:tr>
      <w:tr w:rsidR="00D07DD9" w:rsidRPr="00AC3C57" w14:paraId="75B75DD3" w14:textId="77777777" w:rsidTr="00BE54C7">
        <w:trPr>
          <w:trHeight w:val="630"/>
          <w:jc w:val="center"/>
        </w:trPr>
        <w:tc>
          <w:tcPr>
            <w:tcW w:w="746" w:type="dxa"/>
            <w:vMerge/>
            <w:vAlign w:val="center"/>
          </w:tcPr>
          <w:p w14:paraId="22A85462" w14:textId="77777777" w:rsidR="00D07DD9" w:rsidRPr="00AC3C57" w:rsidRDefault="00D07DD9" w:rsidP="00BE54C7">
            <w:pPr>
              <w:jc w:val="center"/>
              <w:rPr>
                <w:sz w:val="26"/>
                <w:szCs w:val="26"/>
              </w:rPr>
            </w:pPr>
          </w:p>
        </w:tc>
        <w:tc>
          <w:tcPr>
            <w:tcW w:w="3397" w:type="dxa"/>
            <w:vMerge/>
            <w:vAlign w:val="center"/>
          </w:tcPr>
          <w:p w14:paraId="2EB9E847" w14:textId="77777777" w:rsidR="00D07DD9" w:rsidRPr="00AC3C57" w:rsidRDefault="00D07DD9" w:rsidP="00BE54C7">
            <w:pPr>
              <w:rPr>
                <w:sz w:val="26"/>
                <w:szCs w:val="26"/>
              </w:rPr>
            </w:pPr>
          </w:p>
        </w:tc>
        <w:tc>
          <w:tcPr>
            <w:tcW w:w="5217" w:type="dxa"/>
            <w:shd w:val="clear" w:color="auto" w:fill="FFFFFF"/>
            <w:vAlign w:val="center"/>
          </w:tcPr>
          <w:p w14:paraId="2D10B9DF" w14:textId="77777777" w:rsidR="00D07DD9" w:rsidRPr="00AC3C57" w:rsidRDefault="00D07DD9" w:rsidP="00BE54C7">
            <w:pPr>
              <w:jc w:val="both"/>
              <w:rPr>
                <w:sz w:val="26"/>
                <w:szCs w:val="26"/>
              </w:rPr>
            </w:pPr>
            <w:r w:rsidRPr="00AC3C57">
              <w:rPr>
                <w:sz w:val="26"/>
                <w:szCs w:val="26"/>
              </w:rPr>
              <w:t>- Tiết diện lớn nhất/nhỏ nhất của dây chính và dây rẽ...</w:t>
            </w:r>
          </w:p>
        </w:tc>
      </w:tr>
      <w:tr w:rsidR="00D07DD9" w:rsidRPr="00AC3C57" w14:paraId="766ADBAB" w14:textId="77777777" w:rsidTr="00BE54C7">
        <w:trPr>
          <w:trHeight w:val="630"/>
          <w:jc w:val="center"/>
        </w:trPr>
        <w:tc>
          <w:tcPr>
            <w:tcW w:w="746" w:type="dxa"/>
            <w:vMerge/>
            <w:vAlign w:val="center"/>
          </w:tcPr>
          <w:p w14:paraId="1697623D" w14:textId="77777777" w:rsidR="00D07DD9" w:rsidRPr="00AC3C57" w:rsidRDefault="00D07DD9" w:rsidP="00BE54C7">
            <w:pPr>
              <w:jc w:val="center"/>
              <w:rPr>
                <w:sz w:val="26"/>
                <w:szCs w:val="26"/>
              </w:rPr>
            </w:pPr>
          </w:p>
        </w:tc>
        <w:tc>
          <w:tcPr>
            <w:tcW w:w="3397" w:type="dxa"/>
            <w:vMerge/>
            <w:vAlign w:val="center"/>
          </w:tcPr>
          <w:p w14:paraId="48A077EE" w14:textId="77777777" w:rsidR="00D07DD9" w:rsidRPr="00AC3C57" w:rsidRDefault="00D07DD9" w:rsidP="00BE54C7">
            <w:pPr>
              <w:rPr>
                <w:sz w:val="26"/>
                <w:szCs w:val="26"/>
              </w:rPr>
            </w:pPr>
          </w:p>
        </w:tc>
        <w:tc>
          <w:tcPr>
            <w:tcW w:w="5217" w:type="dxa"/>
            <w:shd w:val="clear" w:color="auto" w:fill="FFFFFF"/>
            <w:vAlign w:val="center"/>
          </w:tcPr>
          <w:p w14:paraId="4F25C106" w14:textId="77777777" w:rsidR="00D07DD9" w:rsidRPr="00AC3C57" w:rsidRDefault="00D07DD9" w:rsidP="00BE54C7">
            <w:pPr>
              <w:jc w:val="both"/>
              <w:rPr>
                <w:sz w:val="26"/>
                <w:szCs w:val="26"/>
              </w:rPr>
            </w:pPr>
            <w:r w:rsidRPr="00AC3C57">
              <w:rPr>
                <w:sz w:val="26"/>
                <w:szCs w:val="26"/>
              </w:rPr>
              <w:t>- Phải thể hiện rõ (ngày) tháng, năm sản xuất ...</w:t>
            </w:r>
          </w:p>
        </w:tc>
      </w:tr>
      <w:tr w:rsidR="00D07DD9" w:rsidRPr="00AC3C57" w14:paraId="70537E15" w14:textId="77777777" w:rsidTr="00BE54C7">
        <w:trPr>
          <w:trHeight w:val="890"/>
          <w:jc w:val="center"/>
        </w:trPr>
        <w:tc>
          <w:tcPr>
            <w:tcW w:w="746" w:type="dxa"/>
            <w:vMerge/>
            <w:vAlign w:val="center"/>
          </w:tcPr>
          <w:p w14:paraId="7C7A1CD0" w14:textId="77777777" w:rsidR="00D07DD9" w:rsidRPr="00AC3C57" w:rsidRDefault="00D07DD9" w:rsidP="00BE54C7">
            <w:pPr>
              <w:jc w:val="center"/>
              <w:rPr>
                <w:sz w:val="26"/>
                <w:szCs w:val="26"/>
              </w:rPr>
            </w:pPr>
          </w:p>
        </w:tc>
        <w:tc>
          <w:tcPr>
            <w:tcW w:w="3397" w:type="dxa"/>
            <w:vMerge/>
            <w:vAlign w:val="center"/>
          </w:tcPr>
          <w:p w14:paraId="73B054C4" w14:textId="77777777" w:rsidR="00D07DD9" w:rsidRPr="00AC3C57" w:rsidRDefault="00D07DD9" w:rsidP="00BE54C7">
            <w:pPr>
              <w:rPr>
                <w:sz w:val="26"/>
                <w:szCs w:val="26"/>
              </w:rPr>
            </w:pPr>
          </w:p>
        </w:tc>
        <w:tc>
          <w:tcPr>
            <w:tcW w:w="5217" w:type="dxa"/>
            <w:shd w:val="clear" w:color="auto" w:fill="FFFFFF"/>
            <w:vAlign w:val="center"/>
          </w:tcPr>
          <w:p w14:paraId="4EB0D11F" w14:textId="77777777" w:rsidR="00D07DD9" w:rsidRPr="00AC3C57" w:rsidRDefault="00D07DD9" w:rsidP="00BE54C7">
            <w:pPr>
              <w:jc w:val="both"/>
              <w:rPr>
                <w:sz w:val="26"/>
                <w:szCs w:val="26"/>
              </w:rPr>
            </w:pPr>
            <w:r w:rsidRPr="00AC3C57">
              <w:rPr>
                <w:sz w:val="26"/>
                <w:szCs w:val="26"/>
              </w:rPr>
              <w:t>- Việc ghi nhãn phải được khắc nổi trên thân kẹp, tránh phai mờ trong quá trình vận hành</w:t>
            </w:r>
          </w:p>
        </w:tc>
      </w:tr>
      <w:tr w:rsidR="00D07DD9" w:rsidRPr="00AC3C57" w14:paraId="7884C243" w14:textId="77777777" w:rsidTr="00BE54C7">
        <w:trPr>
          <w:trHeight w:val="795"/>
          <w:jc w:val="center"/>
        </w:trPr>
        <w:tc>
          <w:tcPr>
            <w:tcW w:w="746" w:type="dxa"/>
            <w:shd w:val="clear" w:color="auto" w:fill="FFFFFF"/>
            <w:vAlign w:val="center"/>
          </w:tcPr>
          <w:p w14:paraId="4E18D414" w14:textId="77777777" w:rsidR="00D07DD9" w:rsidRPr="00AC3C57" w:rsidRDefault="00D07DD9" w:rsidP="00BE54C7">
            <w:pPr>
              <w:ind w:firstLineChars="11" w:firstLine="29"/>
              <w:jc w:val="center"/>
              <w:rPr>
                <w:sz w:val="26"/>
                <w:szCs w:val="26"/>
              </w:rPr>
            </w:pPr>
            <w:r w:rsidRPr="00AC3C57">
              <w:rPr>
                <w:sz w:val="26"/>
                <w:szCs w:val="26"/>
              </w:rPr>
              <w:t>20</w:t>
            </w:r>
          </w:p>
        </w:tc>
        <w:tc>
          <w:tcPr>
            <w:tcW w:w="3397" w:type="dxa"/>
            <w:shd w:val="clear" w:color="auto" w:fill="FFFFFF"/>
            <w:vAlign w:val="center"/>
          </w:tcPr>
          <w:p w14:paraId="298CE533" w14:textId="77777777" w:rsidR="00D07DD9" w:rsidRPr="00AC3C57" w:rsidRDefault="00D07DD9" w:rsidP="00BE54C7">
            <w:pPr>
              <w:rPr>
                <w:sz w:val="26"/>
                <w:szCs w:val="26"/>
              </w:rPr>
            </w:pPr>
            <w:r w:rsidRPr="00AC3C57">
              <w:rPr>
                <w:sz w:val="26"/>
                <w:szCs w:val="26"/>
              </w:rPr>
              <w:t>Bao gói</w:t>
            </w:r>
          </w:p>
        </w:tc>
        <w:tc>
          <w:tcPr>
            <w:tcW w:w="5217" w:type="dxa"/>
            <w:shd w:val="clear" w:color="auto" w:fill="FFFFFF"/>
            <w:vAlign w:val="center"/>
          </w:tcPr>
          <w:p w14:paraId="1D419884" w14:textId="77777777" w:rsidR="00D07DD9" w:rsidRPr="00AC3C57" w:rsidRDefault="00D07DD9" w:rsidP="00BE54C7">
            <w:pPr>
              <w:jc w:val="both"/>
              <w:rPr>
                <w:sz w:val="26"/>
                <w:szCs w:val="26"/>
              </w:rPr>
            </w:pPr>
            <w:r w:rsidRPr="00AC3C57">
              <w:rPr>
                <w:sz w:val="26"/>
                <w:szCs w:val="26"/>
              </w:rPr>
              <w:t>Kẹp phải được đóng gói để dễ dàng cho việc bảo quản trong kho cũng như vận chuyển</w:t>
            </w:r>
          </w:p>
        </w:tc>
      </w:tr>
      <w:tr w:rsidR="00D07DD9" w:rsidRPr="00AC3C57" w14:paraId="7E02A08F" w14:textId="77777777" w:rsidTr="00BE54C7">
        <w:trPr>
          <w:trHeight w:val="449"/>
          <w:jc w:val="center"/>
        </w:trPr>
        <w:tc>
          <w:tcPr>
            <w:tcW w:w="746" w:type="dxa"/>
            <w:shd w:val="clear" w:color="auto" w:fill="FFFFFF"/>
            <w:vAlign w:val="center"/>
          </w:tcPr>
          <w:p w14:paraId="181D7B07" w14:textId="77777777" w:rsidR="00D07DD9" w:rsidRPr="00AC3C57" w:rsidRDefault="00D07DD9" w:rsidP="00BE54C7">
            <w:pPr>
              <w:ind w:firstLineChars="11" w:firstLine="29"/>
              <w:jc w:val="center"/>
              <w:rPr>
                <w:sz w:val="26"/>
                <w:szCs w:val="26"/>
              </w:rPr>
            </w:pPr>
            <w:r w:rsidRPr="00AC3C57">
              <w:rPr>
                <w:sz w:val="26"/>
                <w:szCs w:val="26"/>
              </w:rPr>
              <w:t>21</w:t>
            </w:r>
          </w:p>
        </w:tc>
        <w:tc>
          <w:tcPr>
            <w:tcW w:w="3397" w:type="dxa"/>
            <w:shd w:val="clear" w:color="auto" w:fill="FFFFFF"/>
            <w:vAlign w:val="center"/>
          </w:tcPr>
          <w:p w14:paraId="3E058A98" w14:textId="77777777" w:rsidR="00D07DD9" w:rsidRPr="00AC3C57" w:rsidRDefault="00D07DD9" w:rsidP="00BE54C7">
            <w:pPr>
              <w:rPr>
                <w:sz w:val="26"/>
                <w:szCs w:val="26"/>
              </w:rPr>
            </w:pPr>
            <w:r w:rsidRPr="00AC3C57">
              <w:rPr>
                <w:sz w:val="26"/>
                <w:szCs w:val="26"/>
              </w:rPr>
              <w:t>Kiểm tra và thử nghiệm</w:t>
            </w:r>
          </w:p>
        </w:tc>
        <w:tc>
          <w:tcPr>
            <w:tcW w:w="5217" w:type="dxa"/>
            <w:shd w:val="clear" w:color="auto" w:fill="FFFFFF"/>
            <w:vAlign w:val="center"/>
          </w:tcPr>
          <w:p w14:paraId="75A2B4E5" w14:textId="77777777" w:rsidR="00D07DD9" w:rsidRPr="00AC3C57" w:rsidRDefault="00D07DD9" w:rsidP="00BE54C7">
            <w:pPr>
              <w:jc w:val="center"/>
              <w:rPr>
                <w:sz w:val="26"/>
                <w:szCs w:val="26"/>
              </w:rPr>
            </w:pPr>
            <w:r w:rsidRPr="00AC3C57">
              <w:rPr>
                <w:sz w:val="26"/>
                <w:szCs w:val="26"/>
              </w:rPr>
              <w:t>Đáp ứng yêu cầu mục 3</w:t>
            </w:r>
          </w:p>
        </w:tc>
      </w:tr>
      <w:tr w:rsidR="00D07DD9" w:rsidRPr="00AC3C57" w14:paraId="2D8EE2AB" w14:textId="77777777" w:rsidTr="00BE54C7">
        <w:trPr>
          <w:trHeight w:hRule="exact" w:val="487"/>
          <w:jc w:val="center"/>
        </w:trPr>
        <w:tc>
          <w:tcPr>
            <w:tcW w:w="746" w:type="dxa"/>
            <w:shd w:val="clear" w:color="auto" w:fill="FFFFFF"/>
            <w:vAlign w:val="center"/>
          </w:tcPr>
          <w:p w14:paraId="45D69964" w14:textId="77777777" w:rsidR="00D07DD9" w:rsidRPr="00AC3C57" w:rsidRDefault="00D07DD9" w:rsidP="00BE54C7">
            <w:pPr>
              <w:ind w:firstLineChars="11" w:firstLine="29"/>
              <w:jc w:val="center"/>
              <w:rPr>
                <w:sz w:val="26"/>
                <w:szCs w:val="26"/>
              </w:rPr>
            </w:pPr>
            <w:r w:rsidRPr="00AC3C57">
              <w:rPr>
                <w:sz w:val="26"/>
                <w:szCs w:val="26"/>
              </w:rPr>
              <w:t>22</w:t>
            </w:r>
          </w:p>
        </w:tc>
        <w:tc>
          <w:tcPr>
            <w:tcW w:w="3397" w:type="dxa"/>
            <w:shd w:val="clear" w:color="auto" w:fill="FFFFFF"/>
            <w:vAlign w:val="center"/>
          </w:tcPr>
          <w:p w14:paraId="54C76C84" w14:textId="77777777" w:rsidR="00D07DD9" w:rsidRPr="00AC3C57" w:rsidRDefault="00D07DD9" w:rsidP="00BE54C7">
            <w:pPr>
              <w:rPr>
                <w:sz w:val="26"/>
                <w:szCs w:val="26"/>
              </w:rPr>
            </w:pPr>
            <w:proofErr w:type="spellStart"/>
            <w:r w:rsidRPr="00AC3C57">
              <w:rPr>
                <w:sz w:val="26"/>
                <w:szCs w:val="26"/>
              </w:rPr>
              <w:t>Catalog</w:t>
            </w:r>
            <w:proofErr w:type="spellEnd"/>
          </w:p>
        </w:tc>
        <w:tc>
          <w:tcPr>
            <w:tcW w:w="5217" w:type="dxa"/>
            <w:shd w:val="clear" w:color="auto" w:fill="FFFFFF"/>
            <w:vAlign w:val="center"/>
          </w:tcPr>
          <w:p w14:paraId="019ADFF8" w14:textId="77777777" w:rsidR="00D07DD9" w:rsidRPr="00AC3C57" w:rsidRDefault="00D07DD9" w:rsidP="00BE54C7">
            <w:pPr>
              <w:jc w:val="center"/>
              <w:rPr>
                <w:sz w:val="26"/>
                <w:szCs w:val="26"/>
              </w:rPr>
            </w:pPr>
            <w:r w:rsidRPr="00AC3C57">
              <w:rPr>
                <w:sz w:val="26"/>
                <w:szCs w:val="26"/>
              </w:rPr>
              <w:t>Kèm theo hồ sơ dự thầu</w:t>
            </w:r>
          </w:p>
        </w:tc>
      </w:tr>
      <w:tr w:rsidR="00D07DD9" w:rsidRPr="00AC3C57" w14:paraId="3265E061" w14:textId="77777777" w:rsidTr="00BE54C7">
        <w:trPr>
          <w:trHeight w:hRule="exact" w:val="1081"/>
          <w:jc w:val="center"/>
        </w:trPr>
        <w:tc>
          <w:tcPr>
            <w:tcW w:w="746" w:type="dxa"/>
            <w:shd w:val="clear" w:color="auto" w:fill="FFFFFF"/>
            <w:vAlign w:val="center"/>
          </w:tcPr>
          <w:p w14:paraId="5D9A8F17" w14:textId="77777777" w:rsidR="00D07DD9" w:rsidRPr="00AC3C57" w:rsidRDefault="00D07DD9" w:rsidP="00BE54C7">
            <w:pPr>
              <w:ind w:firstLineChars="11" w:firstLine="29"/>
              <w:jc w:val="center"/>
              <w:rPr>
                <w:sz w:val="26"/>
                <w:szCs w:val="26"/>
              </w:rPr>
            </w:pPr>
            <w:r w:rsidRPr="00AC3C57">
              <w:rPr>
                <w:sz w:val="26"/>
                <w:szCs w:val="26"/>
              </w:rPr>
              <w:t>23</w:t>
            </w:r>
          </w:p>
        </w:tc>
        <w:tc>
          <w:tcPr>
            <w:tcW w:w="3397" w:type="dxa"/>
            <w:shd w:val="clear" w:color="auto" w:fill="FFFFFF"/>
            <w:vAlign w:val="center"/>
          </w:tcPr>
          <w:p w14:paraId="0D7049F3" w14:textId="77777777" w:rsidR="00D07DD9" w:rsidRPr="00AC3C57" w:rsidRDefault="00D07DD9" w:rsidP="00BE54C7">
            <w:pPr>
              <w:rPr>
                <w:sz w:val="26"/>
                <w:szCs w:val="26"/>
              </w:rPr>
            </w:pPr>
            <w:r w:rsidRPr="00AC3C57">
              <w:rPr>
                <w:sz w:val="26"/>
                <w:szCs w:val="26"/>
              </w:rPr>
              <w:t>Danh sách bán hàng như qui định trong phần thương mại</w:t>
            </w:r>
          </w:p>
        </w:tc>
        <w:tc>
          <w:tcPr>
            <w:tcW w:w="5217" w:type="dxa"/>
            <w:shd w:val="clear" w:color="auto" w:fill="FFFFFF"/>
            <w:vAlign w:val="center"/>
          </w:tcPr>
          <w:p w14:paraId="27D1B051" w14:textId="77777777" w:rsidR="00D07DD9" w:rsidRPr="00AC3C57" w:rsidRDefault="00D07DD9" w:rsidP="00BE54C7">
            <w:pPr>
              <w:jc w:val="center"/>
              <w:rPr>
                <w:sz w:val="26"/>
                <w:szCs w:val="26"/>
              </w:rPr>
            </w:pPr>
            <w:r w:rsidRPr="00AC3C57">
              <w:rPr>
                <w:sz w:val="26"/>
                <w:szCs w:val="26"/>
              </w:rPr>
              <w:t>Kèm theo hồ sơ dự thầu</w:t>
            </w:r>
          </w:p>
        </w:tc>
      </w:tr>
      <w:tr w:rsidR="00D07DD9" w:rsidRPr="00AC3C57" w14:paraId="7E70ABBE" w14:textId="77777777" w:rsidTr="00BE54C7">
        <w:trPr>
          <w:trHeight w:hRule="exact" w:val="523"/>
          <w:jc w:val="center"/>
        </w:trPr>
        <w:tc>
          <w:tcPr>
            <w:tcW w:w="746" w:type="dxa"/>
            <w:shd w:val="clear" w:color="auto" w:fill="FFFFFF"/>
            <w:vAlign w:val="center"/>
          </w:tcPr>
          <w:p w14:paraId="095DB19F" w14:textId="77777777" w:rsidR="00D07DD9" w:rsidRPr="00AC3C57" w:rsidRDefault="00D07DD9" w:rsidP="00BE54C7">
            <w:pPr>
              <w:ind w:firstLineChars="11" w:firstLine="29"/>
              <w:jc w:val="center"/>
              <w:rPr>
                <w:sz w:val="26"/>
                <w:szCs w:val="26"/>
              </w:rPr>
            </w:pPr>
            <w:r w:rsidRPr="00AC3C57">
              <w:rPr>
                <w:sz w:val="26"/>
                <w:szCs w:val="26"/>
              </w:rPr>
              <w:t>24</w:t>
            </w:r>
          </w:p>
        </w:tc>
        <w:tc>
          <w:tcPr>
            <w:tcW w:w="3397" w:type="dxa"/>
            <w:shd w:val="clear" w:color="auto" w:fill="FFFFFF"/>
            <w:vAlign w:val="center"/>
          </w:tcPr>
          <w:p w14:paraId="6A73E611" w14:textId="77777777" w:rsidR="00D07DD9" w:rsidRPr="00AC3C57" w:rsidRDefault="00D07DD9" w:rsidP="00BE54C7">
            <w:pPr>
              <w:rPr>
                <w:sz w:val="26"/>
                <w:szCs w:val="26"/>
              </w:rPr>
            </w:pPr>
            <w:r w:rsidRPr="00AC3C57">
              <w:rPr>
                <w:sz w:val="26"/>
                <w:szCs w:val="26"/>
              </w:rPr>
              <w:t>Mầu chào</w:t>
            </w:r>
          </w:p>
        </w:tc>
        <w:tc>
          <w:tcPr>
            <w:tcW w:w="5217" w:type="dxa"/>
            <w:shd w:val="clear" w:color="auto" w:fill="FFFFFF"/>
            <w:vAlign w:val="center"/>
          </w:tcPr>
          <w:p w14:paraId="7B4E1B0D" w14:textId="77777777" w:rsidR="00D07DD9" w:rsidRPr="00AC3C57" w:rsidRDefault="00D07DD9" w:rsidP="00BE54C7">
            <w:pPr>
              <w:jc w:val="center"/>
              <w:rPr>
                <w:sz w:val="26"/>
                <w:szCs w:val="26"/>
              </w:rPr>
            </w:pPr>
            <w:r w:rsidRPr="00AC3C57">
              <w:rPr>
                <w:sz w:val="26"/>
                <w:szCs w:val="26"/>
              </w:rPr>
              <w:t>Kèm theo mỗi loại một mẫu khi dự thầu</w:t>
            </w:r>
          </w:p>
        </w:tc>
      </w:tr>
    </w:tbl>
    <w:p w14:paraId="43799920" w14:textId="77777777" w:rsidR="00D07DD9" w:rsidRPr="00AC3C57" w:rsidRDefault="00D07DD9" w:rsidP="00D07DD9">
      <w:pPr>
        <w:pStyle w:val="Heading1"/>
        <w:rPr>
          <w:sz w:val="26"/>
          <w:szCs w:val="26"/>
        </w:rPr>
      </w:pPr>
      <w:bookmarkStart w:id="9" w:name="_Toc174121303"/>
      <w:bookmarkStart w:id="10" w:name="_Toc191308526"/>
      <w:bookmarkEnd w:id="5"/>
      <w:bookmarkEnd w:id="6"/>
      <w:bookmarkEnd w:id="7"/>
    </w:p>
    <w:p w14:paraId="2AF43944" w14:textId="72205C61" w:rsidR="00D07DD9" w:rsidRPr="00AC3C57" w:rsidRDefault="00D07DD9" w:rsidP="00D07DD9">
      <w:pPr>
        <w:pStyle w:val="Heading1"/>
        <w:rPr>
          <w:bCs w:val="0"/>
          <w:i/>
          <w:sz w:val="26"/>
          <w:szCs w:val="26"/>
        </w:rPr>
      </w:pPr>
      <w:r w:rsidRPr="00AC3C57">
        <w:rPr>
          <w:sz w:val="26"/>
          <w:szCs w:val="26"/>
        </w:rPr>
        <w:t xml:space="preserve">III.7 </w:t>
      </w:r>
      <w:proofErr w:type="spellStart"/>
      <w:r w:rsidRPr="00AC3C57">
        <w:rPr>
          <w:sz w:val="26"/>
          <w:szCs w:val="26"/>
        </w:rPr>
        <w:t>Ghíp</w:t>
      </w:r>
      <w:proofErr w:type="spellEnd"/>
      <w:r w:rsidRPr="00AC3C57">
        <w:rPr>
          <w:sz w:val="26"/>
          <w:szCs w:val="26"/>
        </w:rPr>
        <w:t xml:space="preserve"> thép-50-35(35-50/35-50)-2 bu lông thép M8</w:t>
      </w:r>
      <w:r w:rsidRPr="00AC3C57">
        <w:rPr>
          <w:i/>
          <w:iCs/>
          <w:sz w:val="26"/>
          <w:szCs w:val="26"/>
        </w:rPr>
        <w:t xml:space="preserve">(Áp dụng theo tiêu chuẩn </w:t>
      </w:r>
      <w:r w:rsidRPr="00AC3C57">
        <w:rPr>
          <w:iCs/>
          <w:sz w:val="26"/>
          <w:szCs w:val="26"/>
        </w:rPr>
        <w:t xml:space="preserve"> </w:t>
      </w:r>
      <w:r w:rsidRPr="00AC3C57">
        <w:rPr>
          <w:i/>
          <w:sz w:val="26"/>
          <w:szCs w:val="26"/>
        </w:rPr>
        <w:t xml:space="preserve">ngành 11TCN-22-05 </w:t>
      </w:r>
      <w:r w:rsidRPr="00AC3C57">
        <w:rPr>
          <w:i/>
          <w:iCs/>
          <w:sz w:val="26"/>
          <w:szCs w:val="26"/>
        </w:rPr>
        <w:t>hoặc các tiêu chuẩn tương đương</w:t>
      </w:r>
      <w:r w:rsidRPr="00AC3C57">
        <w:rPr>
          <w:i/>
          <w:sz w:val="26"/>
          <w:szCs w:val="26"/>
        </w:rPr>
        <w:t>)</w:t>
      </w:r>
      <w:bookmarkEnd w:id="9"/>
      <w:bookmarkEnd w:id="10"/>
    </w:p>
    <w:p w14:paraId="3D9354E4" w14:textId="12524E72" w:rsidR="00D07DD9" w:rsidRPr="00AC3C57" w:rsidRDefault="00D07DD9" w:rsidP="00D07DD9">
      <w:pPr>
        <w:pStyle w:val="BodyText"/>
        <w:spacing w:line="276" w:lineRule="auto"/>
        <w:rPr>
          <w:b/>
          <w:sz w:val="26"/>
          <w:szCs w:val="26"/>
        </w:rPr>
      </w:pPr>
      <w:r w:rsidRPr="00AC3C57">
        <w:rPr>
          <w:b/>
          <w:noProof/>
          <w:sz w:val="26"/>
          <w:szCs w:val="26"/>
        </w:rPr>
        <w:drawing>
          <wp:anchor distT="0" distB="0" distL="114300" distR="114300" simplePos="0" relativeHeight="251659264" behindDoc="1" locked="0" layoutInCell="1" allowOverlap="1" wp14:anchorId="201DAF57" wp14:editId="532AABC5">
            <wp:simplePos x="0" y="0"/>
            <wp:positionH relativeFrom="margin">
              <wp:posOffset>177165</wp:posOffset>
            </wp:positionH>
            <wp:positionV relativeFrom="paragraph">
              <wp:posOffset>-104775</wp:posOffset>
            </wp:positionV>
            <wp:extent cx="5817870" cy="2169994"/>
            <wp:effectExtent l="0" t="0" r="0" b="1905"/>
            <wp:wrapNone/>
            <wp:docPr id="44" name="Picture 44" descr="mso29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29E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7870" cy="2169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C946E" w14:textId="77777777" w:rsidR="00D07DD9" w:rsidRPr="00AC3C57" w:rsidRDefault="00D07DD9" w:rsidP="00D07DD9">
      <w:pPr>
        <w:pStyle w:val="BodyText"/>
        <w:spacing w:line="276" w:lineRule="auto"/>
        <w:rPr>
          <w:b/>
          <w:sz w:val="26"/>
          <w:szCs w:val="26"/>
        </w:rPr>
      </w:pPr>
    </w:p>
    <w:p w14:paraId="4147257D" w14:textId="77777777" w:rsidR="00D07DD9" w:rsidRPr="00AC3C57" w:rsidRDefault="00D07DD9" w:rsidP="00D07DD9">
      <w:pPr>
        <w:pStyle w:val="BodyText"/>
        <w:spacing w:line="276" w:lineRule="auto"/>
        <w:rPr>
          <w:b/>
          <w:sz w:val="26"/>
          <w:szCs w:val="26"/>
        </w:rPr>
      </w:pPr>
    </w:p>
    <w:p w14:paraId="3D87E96E" w14:textId="77777777" w:rsidR="00D07DD9" w:rsidRPr="00AC3C57" w:rsidRDefault="00D07DD9" w:rsidP="00D07DD9">
      <w:pPr>
        <w:pStyle w:val="BodyText"/>
        <w:spacing w:line="276" w:lineRule="auto"/>
        <w:rPr>
          <w:b/>
          <w:sz w:val="26"/>
          <w:szCs w:val="26"/>
        </w:rPr>
      </w:pPr>
    </w:p>
    <w:p w14:paraId="2ED1E68B" w14:textId="77777777" w:rsidR="00D07DD9" w:rsidRPr="00AC3C57" w:rsidRDefault="00D07DD9" w:rsidP="00D07DD9">
      <w:pPr>
        <w:pStyle w:val="BodyText"/>
        <w:spacing w:line="276" w:lineRule="auto"/>
        <w:rPr>
          <w:b/>
          <w:sz w:val="26"/>
          <w:szCs w:val="26"/>
        </w:rPr>
      </w:pPr>
    </w:p>
    <w:p w14:paraId="49B161D2" w14:textId="77777777" w:rsidR="00D07DD9" w:rsidRPr="00AC3C57" w:rsidRDefault="00D07DD9" w:rsidP="00D07DD9">
      <w:pPr>
        <w:pStyle w:val="BodyText"/>
        <w:spacing w:line="276" w:lineRule="auto"/>
        <w:rPr>
          <w:b/>
          <w:sz w:val="26"/>
          <w:szCs w:val="26"/>
        </w:rPr>
      </w:pPr>
    </w:p>
    <w:p w14:paraId="3CBB67DC" w14:textId="77777777" w:rsidR="00D07DD9" w:rsidRPr="00AC3C57" w:rsidRDefault="00D07DD9" w:rsidP="00D07DD9">
      <w:pPr>
        <w:pStyle w:val="BodyText"/>
        <w:spacing w:line="276" w:lineRule="auto"/>
        <w:rPr>
          <w:b/>
          <w:sz w:val="26"/>
          <w:szCs w:val="26"/>
        </w:rPr>
      </w:pPr>
    </w:p>
    <w:p w14:paraId="088FAEC7" w14:textId="77777777" w:rsidR="00D07DD9" w:rsidRPr="00AC3C57" w:rsidRDefault="00D07DD9" w:rsidP="00D07DD9">
      <w:pPr>
        <w:pStyle w:val="BodyText"/>
        <w:spacing w:line="276" w:lineRule="auto"/>
        <w:rPr>
          <w:b/>
          <w:sz w:val="26"/>
          <w:szCs w:val="26"/>
        </w:rPr>
      </w:pPr>
    </w:p>
    <w:tbl>
      <w:tblPr>
        <w:tblpPr w:leftFromText="180" w:rightFromText="180" w:vertAnchor="text" w:horzAnchor="margin" w:tblpY="4"/>
        <w:tblW w:w="945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0"/>
        <w:gridCol w:w="980"/>
        <w:gridCol w:w="980"/>
        <w:gridCol w:w="840"/>
        <w:gridCol w:w="840"/>
        <w:gridCol w:w="953"/>
        <w:gridCol w:w="2183"/>
        <w:gridCol w:w="1418"/>
      </w:tblGrid>
      <w:tr w:rsidR="00D07DD9" w:rsidRPr="00AC3C57" w14:paraId="1EC8EE3B" w14:textId="77777777" w:rsidTr="00BE54C7">
        <w:trPr>
          <w:cantSplit/>
        </w:trPr>
        <w:tc>
          <w:tcPr>
            <w:tcW w:w="1260" w:type="dxa"/>
            <w:vMerge w:val="restart"/>
            <w:vAlign w:val="center"/>
          </w:tcPr>
          <w:p w14:paraId="0B30C43D" w14:textId="77777777" w:rsidR="00D07DD9" w:rsidRPr="00AC3C57" w:rsidRDefault="00D07DD9" w:rsidP="00BE54C7">
            <w:pPr>
              <w:spacing w:line="276" w:lineRule="auto"/>
              <w:jc w:val="center"/>
              <w:rPr>
                <w:sz w:val="26"/>
                <w:szCs w:val="26"/>
              </w:rPr>
            </w:pPr>
            <w:r w:rsidRPr="00AC3C57">
              <w:rPr>
                <w:sz w:val="26"/>
                <w:szCs w:val="26"/>
              </w:rPr>
              <w:t>Loại</w:t>
            </w:r>
          </w:p>
        </w:tc>
        <w:tc>
          <w:tcPr>
            <w:tcW w:w="4593" w:type="dxa"/>
            <w:gridSpan w:val="5"/>
            <w:vAlign w:val="center"/>
          </w:tcPr>
          <w:p w14:paraId="68E5179F" w14:textId="77777777" w:rsidR="00D07DD9" w:rsidRPr="00AC3C57" w:rsidRDefault="00D07DD9" w:rsidP="00BE54C7">
            <w:pPr>
              <w:spacing w:line="276" w:lineRule="auto"/>
              <w:jc w:val="center"/>
              <w:rPr>
                <w:b/>
                <w:sz w:val="26"/>
                <w:szCs w:val="26"/>
              </w:rPr>
            </w:pPr>
            <w:r w:rsidRPr="00AC3C57">
              <w:rPr>
                <w:b/>
                <w:sz w:val="26"/>
                <w:szCs w:val="26"/>
              </w:rPr>
              <w:t>Kích thước</w:t>
            </w:r>
            <w:r w:rsidRPr="00AC3C57">
              <w:rPr>
                <w:sz w:val="26"/>
                <w:szCs w:val="26"/>
              </w:rPr>
              <w:t>(</w:t>
            </w:r>
            <w:proofErr w:type="spellStart"/>
            <w:r w:rsidRPr="00AC3C57">
              <w:rPr>
                <w:sz w:val="26"/>
                <w:szCs w:val="26"/>
              </w:rPr>
              <w:t>mm</w:t>
            </w:r>
            <w:proofErr w:type="spellEnd"/>
            <w:r w:rsidRPr="00AC3C57">
              <w:rPr>
                <w:sz w:val="26"/>
                <w:szCs w:val="26"/>
              </w:rPr>
              <w:t>)</w:t>
            </w:r>
          </w:p>
        </w:tc>
        <w:tc>
          <w:tcPr>
            <w:tcW w:w="2183" w:type="dxa"/>
            <w:vMerge w:val="restart"/>
            <w:vAlign w:val="center"/>
          </w:tcPr>
          <w:p w14:paraId="37C82932" w14:textId="77777777" w:rsidR="00D07DD9" w:rsidRPr="00AC3C57" w:rsidRDefault="00D07DD9" w:rsidP="00BE54C7">
            <w:pPr>
              <w:spacing w:line="276" w:lineRule="auto"/>
              <w:jc w:val="center"/>
              <w:rPr>
                <w:b/>
                <w:sz w:val="26"/>
                <w:szCs w:val="26"/>
              </w:rPr>
            </w:pPr>
            <w:r w:rsidRPr="00AC3C57">
              <w:rPr>
                <w:b/>
                <w:sz w:val="26"/>
                <w:szCs w:val="26"/>
              </w:rPr>
              <w:t xml:space="preserve">Dùng cho dây có tiết diện </w:t>
            </w:r>
            <w:r w:rsidRPr="00AC3C57">
              <w:rPr>
                <w:sz w:val="26"/>
                <w:szCs w:val="26"/>
              </w:rPr>
              <w:t>(mm</w:t>
            </w:r>
            <w:r w:rsidRPr="00AC3C57">
              <w:rPr>
                <w:sz w:val="26"/>
                <w:szCs w:val="26"/>
                <w:vertAlign w:val="superscript"/>
              </w:rPr>
              <w:t>2</w:t>
            </w:r>
            <w:r w:rsidRPr="00AC3C57">
              <w:rPr>
                <w:sz w:val="26"/>
                <w:szCs w:val="26"/>
              </w:rPr>
              <w:t>)</w:t>
            </w:r>
          </w:p>
        </w:tc>
        <w:tc>
          <w:tcPr>
            <w:tcW w:w="1418" w:type="dxa"/>
            <w:vMerge w:val="restart"/>
            <w:vAlign w:val="center"/>
          </w:tcPr>
          <w:p w14:paraId="14E1355D" w14:textId="77777777" w:rsidR="00D07DD9" w:rsidRPr="00AC3C57" w:rsidRDefault="00D07DD9" w:rsidP="00BE54C7">
            <w:pPr>
              <w:spacing w:line="276" w:lineRule="auto"/>
              <w:jc w:val="center"/>
              <w:rPr>
                <w:b/>
                <w:sz w:val="26"/>
                <w:szCs w:val="26"/>
              </w:rPr>
            </w:pPr>
            <w:r w:rsidRPr="00AC3C57">
              <w:rPr>
                <w:b/>
                <w:sz w:val="26"/>
                <w:szCs w:val="26"/>
              </w:rPr>
              <w:t xml:space="preserve">Khối lượng </w:t>
            </w:r>
            <w:r w:rsidRPr="00AC3C57">
              <w:rPr>
                <w:sz w:val="26"/>
                <w:szCs w:val="26"/>
              </w:rPr>
              <w:t>(</w:t>
            </w:r>
            <w:proofErr w:type="spellStart"/>
            <w:r w:rsidRPr="00AC3C57">
              <w:rPr>
                <w:sz w:val="26"/>
                <w:szCs w:val="26"/>
              </w:rPr>
              <w:t>Kg</w:t>
            </w:r>
            <w:proofErr w:type="spellEnd"/>
            <w:r w:rsidRPr="00AC3C57">
              <w:rPr>
                <w:sz w:val="26"/>
                <w:szCs w:val="26"/>
              </w:rPr>
              <w:t>/bộ)</w:t>
            </w:r>
          </w:p>
        </w:tc>
      </w:tr>
      <w:tr w:rsidR="00D07DD9" w:rsidRPr="00AC3C57" w14:paraId="0E5C1CD4" w14:textId="77777777" w:rsidTr="00BE54C7">
        <w:trPr>
          <w:cantSplit/>
        </w:trPr>
        <w:tc>
          <w:tcPr>
            <w:tcW w:w="1260" w:type="dxa"/>
            <w:vMerge/>
          </w:tcPr>
          <w:p w14:paraId="1D67FED0" w14:textId="77777777" w:rsidR="00D07DD9" w:rsidRPr="00AC3C57" w:rsidRDefault="00D07DD9" w:rsidP="00BE54C7">
            <w:pPr>
              <w:spacing w:line="276" w:lineRule="auto"/>
              <w:jc w:val="center"/>
              <w:rPr>
                <w:sz w:val="26"/>
                <w:szCs w:val="26"/>
              </w:rPr>
            </w:pPr>
          </w:p>
        </w:tc>
        <w:tc>
          <w:tcPr>
            <w:tcW w:w="980" w:type="dxa"/>
          </w:tcPr>
          <w:p w14:paraId="39A73FF0" w14:textId="77777777" w:rsidR="00D07DD9" w:rsidRPr="00AC3C57" w:rsidRDefault="00D07DD9" w:rsidP="00BE54C7">
            <w:pPr>
              <w:spacing w:line="276" w:lineRule="auto"/>
              <w:jc w:val="center"/>
              <w:rPr>
                <w:sz w:val="26"/>
                <w:szCs w:val="26"/>
                <w:vertAlign w:val="superscript"/>
              </w:rPr>
            </w:pPr>
            <w:r w:rsidRPr="00AC3C57">
              <w:rPr>
                <w:b/>
                <w:sz w:val="26"/>
                <w:szCs w:val="26"/>
              </w:rPr>
              <w:t>L</w:t>
            </w:r>
            <w:r w:rsidRPr="00AC3C57">
              <w:rPr>
                <w:sz w:val="26"/>
                <w:szCs w:val="26"/>
                <w:vertAlign w:val="superscript"/>
              </w:rPr>
              <w:sym w:font="Symbol" w:char="F0B1"/>
            </w:r>
            <w:r w:rsidRPr="00AC3C57">
              <w:rPr>
                <w:sz w:val="26"/>
                <w:szCs w:val="26"/>
                <w:vertAlign w:val="superscript"/>
              </w:rPr>
              <w:t xml:space="preserve"> 0,5</w:t>
            </w:r>
          </w:p>
        </w:tc>
        <w:tc>
          <w:tcPr>
            <w:tcW w:w="980" w:type="dxa"/>
          </w:tcPr>
          <w:p w14:paraId="604CB3E0" w14:textId="77777777" w:rsidR="00D07DD9" w:rsidRPr="00AC3C57" w:rsidRDefault="00D07DD9" w:rsidP="00BE54C7">
            <w:pPr>
              <w:spacing w:line="276" w:lineRule="auto"/>
              <w:jc w:val="center"/>
              <w:rPr>
                <w:sz w:val="26"/>
                <w:szCs w:val="26"/>
                <w:vertAlign w:val="superscript"/>
              </w:rPr>
            </w:pPr>
            <w:r w:rsidRPr="00AC3C57">
              <w:rPr>
                <w:b/>
                <w:sz w:val="26"/>
                <w:szCs w:val="26"/>
              </w:rPr>
              <w:t>C</w:t>
            </w:r>
            <w:r w:rsidRPr="00AC3C57">
              <w:rPr>
                <w:sz w:val="26"/>
                <w:szCs w:val="26"/>
              </w:rPr>
              <w:t xml:space="preserve"> </w:t>
            </w:r>
            <w:r w:rsidRPr="00AC3C57">
              <w:rPr>
                <w:sz w:val="26"/>
                <w:szCs w:val="26"/>
                <w:vertAlign w:val="superscript"/>
              </w:rPr>
              <w:sym w:font="Symbol" w:char="F0B1"/>
            </w:r>
            <w:r w:rsidRPr="00AC3C57">
              <w:rPr>
                <w:sz w:val="26"/>
                <w:szCs w:val="26"/>
                <w:vertAlign w:val="superscript"/>
              </w:rPr>
              <w:t xml:space="preserve"> 0,5</w:t>
            </w:r>
          </w:p>
        </w:tc>
        <w:tc>
          <w:tcPr>
            <w:tcW w:w="840" w:type="dxa"/>
          </w:tcPr>
          <w:p w14:paraId="799D8278" w14:textId="77777777" w:rsidR="00D07DD9" w:rsidRPr="00AC3C57" w:rsidRDefault="00D07DD9" w:rsidP="00BE54C7">
            <w:pPr>
              <w:spacing w:line="276" w:lineRule="auto"/>
              <w:jc w:val="center"/>
              <w:rPr>
                <w:b/>
                <w:sz w:val="26"/>
                <w:szCs w:val="26"/>
              </w:rPr>
            </w:pPr>
            <w:r w:rsidRPr="00AC3C57">
              <w:rPr>
                <w:b/>
                <w:sz w:val="26"/>
                <w:szCs w:val="26"/>
              </w:rPr>
              <w:t>M</w:t>
            </w:r>
          </w:p>
        </w:tc>
        <w:tc>
          <w:tcPr>
            <w:tcW w:w="840" w:type="dxa"/>
          </w:tcPr>
          <w:p w14:paraId="2AA33D97" w14:textId="77777777" w:rsidR="00D07DD9" w:rsidRPr="00AC3C57" w:rsidRDefault="00D07DD9" w:rsidP="00BE54C7">
            <w:pPr>
              <w:spacing w:line="276" w:lineRule="auto"/>
              <w:jc w:val="center"/>
              <w:rPr>
                <w:sz w:val="26"/>
                <w:szCs w:val="26"/>
                <w:vertAlign w:val="superscript"/>
              </w:rPr>
            </w:pPr>
            <w:r w:rsidRPr="00AC3C57">
              <w:rPr>
                <w:b/>
                <w:sz w:val="26"/>
                <w:szCs w:val="26"/>
              </w:rPr>
              <w:t>h</w:t>
            </w:r>
            <w:r w:rsidRPr="00AC3C57">
              <w:rPr>
                <w:sz w:val="26"/>
                <w:szCs w:val="26"/>
                <w:vertAlign w:val="superscript"/>
              </w:rPr>
              <w:sym w:font="Symbol" w:char="F02B"/>
            </w:r>
            <w:r w:rsidRPr="00AC3C57">
              <w:rPr>
                <w:sz w:val="26"/>
                <w:szCs w:val="26"/>
                <w:vertAlign w:val="superscript"/>
              </w:rPr>
              <w:t>0,5</w:t>
            </w:r>
          </w:p>
        </w:tc>
        <w:tc>
          <w:tcPr>
            <w:tcW w:w="953" w:type="dxa"/>
          </w:tcPr>
          <w:p w14:paraId="537E9768" w14:textId="77777777" w:rsidR="00D07DD9" w:rsidRPr="00AC3C57" w:rsidRDefault="00D07DD9" w:rsidP="00BE54C7">
            <w:pPr>
              <w:spacing w:line="276" w:lineRule="auto"/>
              <w:jc w:val="center"/>
              <w:rPr>
                <w:sz w:val="26"/>
                <w:szCs w:val="26"/>
              </w:rPr>
            </w:pPr>
            <w:r w:rsidRPr="00AC3C57">
              <w:rPr>
                <w:b/>
                <w:sz w:val="26"/>
                <w:szCs w:val="26"/>
              </w:rPr>
              <w:t>H</w:t>
            </w:r>
            <w:r w:rsidRPr="00AC3C57">
              <w:rPr>
                <w:sz w:val="26"/>
                <w:szCs w:val="26"/>
              </w:rPr>
              <w:t xml:space="preserve"> </w:t>
            </w:r>
            <w:r w:rsidRPr="00AC3C57">
              <w:rPr>
                <w:sz w:val="26"/>
                <w:szCs w:val="26"/>
                <w:vertAlign w:val="superscript"/>
              </w:rPr>
              <w:sym w:font="Symbol" w:char="F0B1"/>
            </w:r>
            <w:r w:rsidRPr="00AC3C57">
              <w:rPr>
                <w:sz w:val="26"/>
                <w:szCs w:val="26"/>
                <w:vertAlign w:val="superscript"/>
              </w:rPr>
              <w:t xml:space="preserve"> 0,2</w:t>
            </w:r>
          </w:p>
        </w:tc>
        <w:tc>
          <w:tcPr>
            <w:tcW w:w="2183" w:type="dxa"/>
            <w:vMerge/>
          </w:tcPr>
          <w:p w14:paraId="3A834A8C" w14:textId="77777777" w:rsidR="00D07DD9" w:rsidRPr="00AC3C57" w:rsidRDefault="00D07DD9" w:rsidP="00BE54C7">
            <w:pPr>
              <w:spacing w:line="276" w:lineRule="auto"/>
              <w:jc w:val="center"/>
              <w:rPr>
                <w:sz w:val="26"/>
                <w:szCs w:val="26"/>
              </w:rPr>
            </w:pPr>
          </w:p>
        </w:tc>
        <w:tc>
          <w:tcPr>
            <w:tcW w:w="1418" w:type="dxa"/>
            <w:vMerge/>
          </w:tcPr>
          <w:p w14:paraId="59CFA790" w14:textId="77777777" w:rsidR="00D07DD9" w:rsidRPr="00AC3C57" w:rsidRDefault="00D07DD9" w:rsidP="00BE54C7">
            <w:pPr>
              <w:spacing w:line="276" w:lineRule="auto"/>
              <w:jc w:val="center"/>
              <w:rPr>
                <w:sz w:val="26"/>
                <w:szCs w:val="26"/>
              </w:rPr>
            </w:pPr>
          </w:p>
        </w:tc>
      </w:tr>
      <w:tr w:rsidR="00D07DD9" w:rsidRPr="00AC3C57" w14:paraId="57A0E09E" w14:textId="77777777" w:rsidTr="00BE54C7">
        <w:trPr>
          <w:cantSplit/>
        </w:trPr>
        <w:tc>
          <w:tcPr>
            <w:tcW w:w="1260" w:type="dxa"/>
          </w:tcPr>
          <w:p w14:paraId="7ECA9880" w14:textId="77777777" w:rsidR="00D07DD9" w:rsidRPr="00AC3C57" w:rsidRDefault="00D07DD9" w:rsidP="00BE54C7">
            <w:pPr>
              <w:spacing w:line="276" w:lineRule="auto"/>
              <w:jc w:val="center"/>
              <w:rPr>
                <w:sz w:val="26"/>
                <w:szCs w:val="26"/>
              </w:rPr>
            </w:pPr>
            <w:r w:rsidRPr="00AC3C57">
              <w:rPr>
                <w:sz w:val="26"/>
                <w:szCs w:val="26"/>
              </w:rPr>
              <w:t>KS-50</w:t>
            </w:r>
          </w:p>
        </w:tc>
        <w:tc>
          <w:tcPr>
            <w:tcW w:w="980" w:type="dxa"/>
          </w:tcPr>
          <w:p w14:paraId="3D495C23" w14:textId="77777777" w:rsidR="00D07DD9" w:rsidRPr="00AC3C57" w:rsidRDefault="00D07DD9" w:rsidP="00BE54C7">
            <w:pPr>
              <w:spacing w:line="276" w:lineRule="auto"/>
              <w:jc w:val="center"/>
              <w:rPr>
                <w:sz w:val="26"/>
                <w:szCs w:val="26"/>
              </w:rPr>
            </w:pPr>
            <w:r w:rsidRPr="00AC3C57">
              <w:rPr>
                <w:sz w:val="26"/>
                <w:szCs w:val="26"/>
              </w:rPr>
              <w:t>90</w:t>
            </w:r>
          </w:p>
        </w:tc>
        <w:tc>
          <w:tcPr>
            <w:tcW w:w="980" w:type="dxa"/>
          </w:tcPr>
          <w:p w14:paraId="42608B73" w14:textId="77777777" w:rsidR="00D07DD9" w:rsidRPr="00AC3C57" w:rsidRDefault="00D07DD9" w:rsidP="00BE54C7">
            <w:pPr>
              <w:spacing w:line="276" w:lineRule="auto"/>
              <w:jc w:val="center"/>
              <w:rPr>
                <w:sz w:val="26"/>
                <w:szCs w:val="26"/>
              </w:rPr>
            </w:pPr>
            <w:r w:rsidRPr="00AC3C57">
              <w:rPr>
                <w:sz w:val="26"/>
                <w:szCs w:val="26"/>
              </w:rPr>
              <w:t>45</w:t>
            </w:r>
          </w:p>
        </w:tc>
        <w:tc>
          <w:tcPr>
            <w:tcW w:w="840" w:type="dxa"/>
          </w:tcPr>
          <w:p w14:paraId="0CD2815D" w14:textId="77777777" w:rsidR="00D07DD9" w:rsidRPr="00AC3C57" w:rsidRDefault="00D07DD9" w:rsidP="00BE54C7">
            <w:pPr>
              <w:spacing w:line="276" w:lineRule="auto"/>
              <w:jc w:val="center"/>
              <w:rPr>
                <w:sz w:val="26"/>
                <w:szCs w:val="26"/>
              </w:rPr>
            </w:pPr>
            <w:r w:rsidRPr="00AC3C57">
              <w:rPr>
                <w:sz w:val="26"/>
                <w:szCs w:val="26"/>
              </w:rPr>
              <w:t>12</w:t>
            </w:r>
          </w:p>
        </w:tc>
        <w:tc>
          <w:tcPr>
            <w:tcW w:w="840" w:type="dxa"/>
          </w:tcPr>
          <w:p w14:paraId="02B98450" w14:textId="77777777" w:rsidR="00D07DD9" w:rsidRPr="00AC3C57" w:rsidRDefault="00D07DD9" w:rsidP="00BE54C7">
            <w:pPr>
              <w:spacing w:line="276" w:lineRule="auto"/>
              <w:jc w:val="center"/>
              <w:rPr>
                <w:sz w:val="26"/>
                <w:szCs w:val="26"/>
              </w:rPr>
            </w:pPr>
            <w:r w:rsidRPr="00AC3C57">
              <w:rPr>
                <w:sz w:val="26"/>
                <w:szCs w:val="26"/>
              </w:rPr>
              <w:t>8</w:t>
            </w:r>
          </w:p>
        </w:tc>
        <w:tc>
          <w:tcPr>
            <w:tcW w:w="953" w:type="dxa"/>
          </w:tcPr>
          <w:p w14:paraId="22159508" w14:textId="77777777" w:rsidR="00D07DD9" w:rsidRPr="00AC3C57" w:rsidRDefault="00D07DD9" w:rsidP="00BE54C7">
            <w:pPr>
              <w:spacing w:line="276" w:lineRule="auto"/>
              <w:ind w:right="-7"/>
              <w:jc w:val="center"/>
              <w:rPr>
                <w:sz w:val="26"/>
                <w:szCs w:val="26"/>
              </w:rPr>
            </w:pPr>
            <w:r w:rsidRPr="00AC3C57">
              <w:rPr>
                <w:sz w:val="26"/>
                <w:szCs w:val="26"/>
              </w:rPr>
              <w:t>30</w:t>
            </w:r>
          </w:p>
        </w:tc>
        <w:tc>
          <w:tcPr>
            <w:tcW w:w="2183" w:type="dxa"/>
          </w:tcPr>
          <w:p w14:paraId="31030E94" w14:textId="77777777" w:rsidR="00D07DD9" w:rsidRPr="00AC3C57" w:rsidRDefault="00D07DD9" w:rsidP="00BE54C7">
            <w:pPr>
              <w:spacing w:line="276" w:lineRule="auto"/>
              <w:jc w:val="center"/>
              <w:rPr>
                <w:sz w:val="26"/>
                <w:szCs w:val="26"/>
              </w:rPr>
            </w:pPr>
            <w:r w:rsidRPr="00AC3C57">
              <w:rPr>
                <w:sz w:val="26"/>
                <w:szCs w:val="26"/>
              </w:rPr>
              <w:t>35-50</w:t>
            </w:r>
          </w:p>
        </w:tc>
        <w:tc>
          <w:tcPr>
            <w:tcW w:w="1418" w:type="dxa"/>
          </w:tcPr>
          <w:p w14:paraId="5D5316DC" w14:textId="77777777" w:rsidR="00D07DD9" w:rsidRPr="00AC3C57" w:rsidRDefault="00D07DD9" w:rsidP="00BE54C7">
            <w:pPr>
              <w:spacing w:line="276" w:lineRule="auto"/>
              <w:jc w:val="center"/>
              <w:rPr>
                <w:sz w:val="26"/>
                <w:szCs w:val="26"/>
              </w:rPr>
            </w:pPr>
            <w:r w:rsidRPr="00AC3C57">
              <w:rPr>
                <w:sz w:val="26"/>
                <w:szCs w:val="26"/>
              </w:rPr>
              <w:t>0,66</w:t>
            </w:r>
          </w:p>
        </w:tc>
      </w:tr>
    </w:tbl>
    <w:p w14:paraId="51D6006A" w14:textId="77777777" w:rsidR="00D07DD9" w:rsidRPr="00AC3C57" w:rsidRDefault="00D07DD9" w:rsidP="00D07DD9">
      <w:pPr>
        <w:pStyle w:val="BodyText"/>
        <w:spacing w:line="276" w:lineRule="auto"/>
        <w:rPr>
          <w:b/>
          <w:sz w:val="26"/>
          <w:szCs w:val="26"/>
        </w:rPr>
      </w:pPr>
    </w:p>
    <w:p w14:paraId="19DAB562" w14:textId="77777777" w:rsidR="00D07DD9" w:rsidRPr="00AC3C57" w:rsidRDefault="00D07DD9" w:rsidP="00D07DD9">
      <w:pPr>
        <w:pStyle w:val="BodyText"/>
        <w:spacing w:line="276" w:lineRule="auto"/>
        <w:rPr>
          <w:sz w:val="26"/>
          <w:szCs w:val="26"/>
        </w:rPr>
      </w:pPr>
      <w:r w:rsidRPr="00AC3C57">
        <w:rPr>
          <w:b/>
          <w:sz w:val="26"/>
          <w:szCs w:val="26"/>
        </w:rPr>
        <w:t>Yêu cầu kỹ thuật</w:t>
      </w:r>
      <w:r w:rsidRPr="00AC3C57">
        <w:rPr>
          <w:sz w:val="26"/>
          <w:szCs w:val="26"/>
        </w:rPr>
        <w:t>:</w:t>
      </w:r>
    </w:p>
    <w:p w14:paraId="766D2007" w14:textId="77777777" w:rsidR="00D07DD9" w:rsidRPr="00AC3C57" w:rsidRDefault="00D07DD9" w:rsidP="00D07DD9">
      <w:pPr>
        <w:spacing w:line="276" w:lineRule="auto"/>
        <w:rPr>
          <w:sz w:val="26"/>
          <w:szCs w:val="26"/>
        </w:rPr>
      </w:pPr>
      <w:r w:rsidRPr="00AC3C57">
        <w:rPr>
          <w:sz w:val="26"/>
          <w:szCs w:val="26"/>
        </w:rPr>
        <w:t>1: Vật liệu chế tạo Kẹp Cáp Thép bằng thép phải có [</w:t>
      </w:r>
      <w:r w:rsidRPr="00AC3C57">
        <w:rPr>
          <w:sz w:val="26"/>
          <w:szCs w:val="26"/>
        </w:rPr>
        <w:sym w:font="Symbol" w:char="F073"/>
      </w:r>
      <w:r w:rsidRPr="00AC3C57">
        <w:rPr>
          <w:sz w:val="26"/>
          <w:szCs w:val="26"/>
        </w:rPr>
        <w:t>]</w:t>
      </w:r>
      <w:r w:rsidRPr="00AC3C57">
        <w:rPr>
          <w:sz w:val="26"/>
          <w:szCs w:val="26"/>
          <w:vertAlign w:val="subscript"/>
        </w:rPr>
        <w:t>b</w:t>
      </w:r>
      <w:r w:rsidRPr="00AC3C57">
        <w:rPr>
          <w:sz w:val="26"/>
          <w:szCs w:val="26"/>
        </w:rPr>
        <w:t xml:space="preserve"> </w:t>
      </w:r>
      <w:r w:rsidRPr="00AC3C57">
        <w:rPr>
          <w:sz w:val="26"/>
          <w:szCs w:val="26"/>
        </w:rPr>
        <w:sym w:font="Symbol" w:char="F0B3"/>
      </w:r>
      <w:r w:rsidRPr="00AC3C57">
        <w:rPr>
          <w:sz w:val="26"/>
          <w:szCs w:val="26"/>
        </w:rPr>
        <w:t xml:space="preserve"> 420 N/mm</w:t>
      </w:r>
      <w:r w:rsidRPr="00AC3C57">
        <w:rPr>
          <w:sz w:val="26"/>
          <w:szCs w:val="26"/>
          <w:vertAlign w:val="superscript"/>
        </w:rPr>
        <w:t>2</w:t>
      </w:r>
      <w:r w:rsidRPr="00AC3C57">
        <w:rPr>
          <w:sz w:val="26"/>
          <w:szCs w:val="26"/>
        </w:rPr>
        <w:t xml:space="preserve">. </w:t>
      </w:r>
    </w:p>
    <w:p w14:paraId="5372ABEC" w14:textId="77777777" w:rsidR="00D07DD9" w:rsidRPr="00AC3C57" w:rsidRDefault="00D07DD9" w:rsidP="00D07DD9">
      <w:pPr>
        <w:spacing w:line="276" w:lineRule="auto"/>
        <w:rPr>
          <w:sz w:val="26"/>
          <w:szCs w:val="26"/>
        </w:rPr>
      </w:pPr>
      <w:r w:rsidRPr="00AC3C57">
        <w:rPr>
          <w:sz w:val="26"/>
          <w:szCs w:val="26"/>
        </w:rPr>
        <w:t xml:space="preserve">2: Chi tiết phải được làm sạch ba </w:t>
      </w:r>
      <w:proofErr w:type="spellStart"/>
      <w:r w:rsidRPr="00AC3C57">
        <w:rPr>
          <w:sz w:val="26"/>
          <w:szCs w:val="26"/>
        </w:rPr>
        <w:t>via</w:t>
      </w:r>
      <w:proofErr w:type="spellEnd"/>
      <w:r w:rsidRPr="00AC3C57">
        <w:rPr>
          <w:sz w:val="26"/>
          <w:szCs w:val="26"/>
        </w:rPr>
        <w:t xml:space="preserve">, bề mặt </w:t>
      </w:r>
      <w:proofErr w:type="spellStart"/>
      <w:r w:rsidRPr="00AC3C57">
        <w:rPr>
          <w:sz w:val="26"/>
          <w:szCs w:val="26"/>
        </w:rPr>
        <w:t>phẳng</w:t>
      </w:r>
      <w:proofErr w:type="spellEnd"/>
      <w:r w:rsidRPr="00AC3C57">
        <w:rPr>
          <w:sz w:val="26"/>
          <w:szCs w:val="26"/>
        </w:rPr>
        <w:t xml:space="preserve"> không có vết nứt, rỗ.</w:t>
      </w:r>
    </w:p>
    <w:p w14:paraId="713A4E7A" w14:textId="77777777" w:rsidR="00D07DD9" w:rsidRPr="00AC3C57" w:rsidRDefault="00D07DD9" w:rsidP="00D07DD9">
      <w:pPr>
        <w:spacing w:line="276" w:lineRule="auto"/>
        <w:rPr>
          <w:sz w:val="26"/>
          <w:szCs w:val="26"/>
        </w:rPr>
      </w:pPr>
      <w:r w:rsidRPr="00AC3C57">
        <w:rPr>
          <w:sz w:val="26"/>
          <w:szCs w:val="26"/>
        </w:rPr>
        <w:t>3: Chi tiết phải được mạ kẽm bằng phương pháp nhúng. Chiều dày lớp mạ 70 - 85</w:t>
      </w:r>
      <w:r w:rsidRPr="00AC3C57">
        <w:rPr>
          <w:sz w:val="26"/>
          <w:szCs w:val="26"/>
        </w:rPr>
        <w:sym w:font="Symbol" w:char="F06D"/>
      </w:r>
      <w:r w:rsidRPr="00AC3C57">
        <w:rPr>
          <w:sz w:val="26"/>
          <w:szCs w:val="26"/>
        </w:rPr>
        <w:t>m; bu lông, đai ốc 45 - 70</w:t>
      </w:r>
      <w:r w:rsidRPr="00AC3C57">
        <w:rPr>
          <w:sz w:val="26"/>
          <w:szCs w:val="26"/>
        </w:rPr>
        <w:sym w:font="Symbol" w:char="F06D"/>
      </w:r>
      <w:r w:rsidRPr="00AC3C57">
        <w:rPr>
          <w:sz w:val="26"/>
          <w:szCs w:val="26"/>
        </w:rPr>
        <w:t>m .</w:t>
      </w:r>
    </w:p>
    <w:p w14:paraId="64E1A50A" w14:textId="77777777" w:rsidR="00D07DD9" w:rsidRPr="00AC3C57" w:rsidRDefault="00D07DD9" w:rsidP="00D07DD9">
      <w:pPr>
        <w:spacing w:line="276" w:lineRule="auto"/>
        <w:rPr>
          <w:sz w:val="26"/>
          <w:szCs w:val="26"/>
        </w:rPr>
      </w:pPr>
      <w:r w:rsidRPr="00AC3C57">
        <w:rPr>
          <w:sz w:val="26"/>
          <w:szCs w:val="26"/>
        </w:rPr>
        <w:t xml:space="preserve"> </w:t>
      </w:r>
      <w:r w:rsidRPr="00AC3C57">
        <w:rPr>
          <w:b/>
          <w:sz w:val="26"/>
          <w:szCs w:val="26"/>
        </w:rPr>
        <w:t>Phương pháp thử</w:t>
      </w:r>
      <w:r w:rsidRPr="00AC3C57">
        <w:rPr>
          <w:sz w:val="26"/>
          <w:szCs w:val="26"/>
        </w:rPr>
        <w:t xml:space="preserve"> :</w:t>
      </w:r>
    </w:p>
    <w:p w14:paraId="3F856140" w14:textId="77777777" w:rsidR="00D07DD9" w:rsidRPr="00AC3C57" w:rsidRDefault="00D07DD9" w:rsidP="00D07DD9">
      <w:pPr>
        <w:spacing w:line="276" w:lineRule="auto"/>
        <w:rPr>
          <w:sz w:val="26"/>
          <w:szCs w:val="26"/>
        </w:rPr>
      </w:pPr>
      <w:r w:rsidRPr="00AC3C57">
        <w:rPr>
          <w:sz w:val="26"/>
          <w:szCs w:val="26"/>
        </w:rPr>
        <w:t>1: Thử ứng suất kéo của vật liệu theo TCVN 198-85.</w:t>
      </w:r>
    </w:p>
    <w:p w14:paraId="7AF0AE4F" w14:textId="77777777" w:rsidR="00D07DD9" w:rsidRPr="00AC3C57" w:rsidRDefault="00D07DD9" w:rsidP="00D07DD9">
      <w:pPr>
        <w:spacing w:line="276" w:lineRule="auto"/>
        <w:rPr>
          <w:sz w:val="26"/>
          <w:szCs w:val="26"/>
        </w:rPr>
      </w:pPr>
      <w:r w:rsidRPr="00AC3C57">
        <w:rPr>
          <w:sz w:val="26"/>
          <w:szCs w:val="26"/>
        </w:rPr>
        <w:t>2: Kiểm tra các kích thước bằng các dụng cụ đo thích hợp.</w:t>
      </w:r>
    </w:p>
    <w:p w14:paraId="7E5C19A3" w14:textId="77777777" w:rsidR="00D07DD9" w:rsidRPr="00AC3C57" w:rsidRDefault="00D07DD9" w:rsidP="00D07DD9">
      <w:pPr>
        <w:spacing w:line="276" w:lineRule="auto"/>
        <w:rPr>
          <w:sz w:val="26"/>
          <w:szCs w:val="26"/>
          <w:lang w:val="it-IT"/>
        </w:rPr>
      </w:pPr>
      <w:r w:rsidRPr="00AC3C57">
        <w:rPr>
          <w:sz w:val="26"/>
          <w:szCs w:val="26"/>
          <w:lang w:val="it-IT"/>
        </w:rPr>
        <w:t>3: Kiểm tra chiều dày lớp mạ theo 18 TCN 04-92.</w:t>
      </w:r>
    </w:p>
    <w:p w14:paraId="2E5075AE" w14:textId="77777777" w:rsidR="00D07DD9" w:rsidRPr="00AC3C57" w:rsidRDefault="00D07DD9" w:rsidP="00D07DD9">
      <w:pPr>
        <w:spacing w:line="276" w:lineRule="auto"/>
        <w:rPr>
          <w:sz w:val="26"/>
          <w:szCs w:val="26"/>
          <w:lang w:val="it-IT"/>
        </w:rPr>
      </w:pPr>
      <w:r w:rsidRPr="00AC3C57">
        <w:rPr>
          <w:b/>
          <w:sz w:val="26"/>
          <w:szCs w:val="26"/>
          <w:lang w:val="it-IT"/>
        </w:rPr>
        <w:t>Ghi nhãn, bao gói, vận chuyển và bảo quản</w:t>
      </w:r>
      <w:r w:rsidRPr="00AC3C57">
        <w:rPr>
          <w:sz w:val="26"/>
          <w:szCs w:val="26"/>
          <w:lang w:val="it-IT"/>
        </w:rPr>
        <w:t>:</w:t>
      </w:r>
    </w:p>
    <w:p w14:paraId="5FBF6A9A" w14:textId="77777777" w:rsidR="00D07DD9" w:rsidRPr="00AC3C57" w:rsidRDefault="00D07DD9" w:rsidP="00D07DD9">
      <w:pPr>
        <w:spacing w:line="276" w:lineRule="auto"/>
        <w:rPr>
          <w:sz w:val="26"/>
          <w:szCs w:val="26"/>
          <w:lang w:val="it-IT"/>
        </w:rPr>
      </w:pPr>
      <w:r w:rsidRPr="00AC3C57">
        <w:rPr>
          <w:sz w:val="26"/>
          <w:szCs w:val="26"/>
          <w:lang w:val="it-IT"/>
        </w:rPr>
        <w:t>1: Sản phẩm phải được ghi nhãn với các nội dung chính sau đây:</w:t>
      </w:r>
    </w:p>
    <w:p w14:paraId="4D698058" w14:textId="77777777" w:rsidR="00D07DD9" w:rsidRPr="00AC3C57" w:rsidRDefault="00D07DD9" w:rsidP="00D07DD9">
      <w:pPr>
        <w:spacing w:line="276" w:lineRule="auto"/>
        <w:ind w:firstLine="720"/>
        <w:rPr>
          <w:sz w:val="26"/>
          <w:szCs w:val="26"/>
          <w:lang w:val="it-IT"/>
        </w:rPr>
      </w:pPr>
      <w:r w:rsidRPr="00AC3C57">
        <w:rPr>
          <w:sz w:val="26"/>
          <w:szCs w:val="26"/>
          <w:lang w:val="it-IT"/>
        </w:rPr>
        <w:t>- Tên cơ sở chế tạo.</w:t>
      </w:r>
    </w:p>
    <w:p w14:paraId="636D871C" w14:textId="77777777" w:rsidR="00D07DD9" w:rsidRPr="00AC3C57" w:rsidRDefault="00D07DD9" w:rsidP="00D07DD9">
      <w:pPr>
        <w:spacing w:line="276" w:lineRule="auto"/>
        <w:ind w:firstLine="720"/>
        <w:rPr>
          <w:sz w:val="26"/>
          <w:szCs w:val="26"/>
          <w:lang w:val="it-IT"/>
        </w:rPr>
      </w:pPr>
      <w:r w:rsidRPr="00AC3C57">
        <w:rPr>
          <w:sz w:val="26"/>
          <w:szCs w:val="26"/>
          <w:lang w:val="it-IT"/>
        </w:rPr>
        <w:t>- Ký hiệu sản phẩm.</w:t>
      </w:r>
    </w:p>
    <w:p w14:paraId="4C9D6E49" w14:textId="77777777" w:rsidR="00011722" w:rsidRPr="00AC3C57" w:rsidRDefault="00D07DD9" w:rsidP="00D07DD9">
      <w:pPr>
        <w:tabs>
          <w:tab w:val="left" w:pos="915"/>
        </w:tabs>
        <w:rPr>
          <w:sz w:val="26"/>
          <w:szCs w:val="26"/>
          <w:lang w:val="it-IT"/>
        </w:rPr>
      </w:pPr>
      <w:r w:rsidRPr="00AC3C57">
        <w:rPr>
          <w:sz w:val="26"/>
          <w:szCs w:val="26"/>
          <w:lang w:val="it-IT"/>
        </w:rPr>
        <w:t>2: Sản phẩm được đóng trong hòm gỗ, ngoài hòm có ghi tên cơ sở chế tạo, tên sản phẩm và số lượng.</w:t>
      </w:r>
    </w:p>
    <w:p w14:paraId="6C5054D4" w14:textId="77777777" w:rsidR="00D07DD9" w:rsidRPr="00AC3C57" w:rsidRDefault="00D07DD9" w:rsidP="00D07DD9">
      <w:pPr>
        <w:tabs>
          <w:tab w:val="left" w:pos="915"/>
        </w:tabs>
        <w:rPr>
          <w:sz w:val="26"/>
          <w:szCs w:val="26"/>
          <w:lang w:val="it-IT"/>
        </w:rPr>
      </w:pPr>
    </w:p>
    <w:p w14:paraId="60D330DD" w14:textId="6C171336" w:rsidR="00D07DD9" w:rsidRPr="00192789" w:rsidRDefault="00192789" w:rsidP="00D07DD9">
      <w:pPr>
        <w:rPr>
          <w:b/>
          <w:i/>
          <w:iCs/>
          <w:color w:val="0070C0"/>
          <w:sz w:val="26"/>
          <w:szCs w:val="26"/>
          <w:lang w:val="it-IT"/>
        </w:rPr>
      </w:pPr>
      <w:r w:rsidRPr="00192789">
        <w:rPr>
          <w:b/>
          <w:i/>
          <w:iCs/>
          <w:color w:val="0070C0"/>
          <w:sz w:val="26"/>
          <w:szCs w:val="26"/>
          <w:lang w:val="it-IT"/>
        </w:rPr>
        <w:t xml:space="preserve">VIII. </w:t>
      </w:r>
      <w:r w:rsidR="00D07DD9" w:rsidRPr="00192789">
        <w:rPr>
          <w:b/>
          <w:i/>
          <w:iCs/>
          <w:color w:val="0070C0"/>
          <w:sz w:val="26"/>
          <w:szCs w:val="26"/>
        </w:rPr>
        <w:t>Dây đồng mềm bọc cách điện</w:t>
      </w:r>
      <w:r w:rsidRPr="00192789">
        <w:rPr>
          <w:b/>
          <w:i/>
          <w:iCs/>
          <w:color w:val="0070C0"/>
          <w:sz w:val="26"/>
          <w:szCs w:val="26"/>
          <w:lang w:val="it-IT"/>
        </w:rPr>
        <w:t xml:space="preserve"> </w:t>
      </w:r>
    </w:p>
    <w:p w14:paraId="21068533" w14:textId="77777777" w:rsidR="00D07DD9" w:rsidRPr="00AC3C57" w:rsidRDefault="00D07DD9" w:rsidP="00D07DD9">
      <w:pPr>
        <w:rPr>
          <w:b/>
          <w:sz w:val="26"/>
          <w:szCs w:val="26"/>
        </w:rPr>
      </w:pPr>
      <w:r w:rsidRPr="00AC3C57">
        <w:rPr>
          <w:b/>
          <w:sz w:val="26"/>
          <w:szCs w:val="26"/>
        </w:rPr>
        <w:t>1. Phạm vi:</w:t>
      </w:r>
    </w:p>
    <w:p w14:paraId="1230B31F" w14:textId="77777777" w:rsidR="00D07DD9" w:rsidRPr="00AC3C57" w:rsidRDefault="00D07DD9" w:rsidP="00D07DD9">
      <w:pPr>
        <w:tabs>
          <w:tab w:val="left" w:pos="748"/>
        </w:tabs>
        <w:rPr>
          <w:sz w:val="26"/>
          <w:szCs w:val="26"/>
        </w:rPr>
      </w:pPr>
      <w:r w:rsidRPr="00AC3C57">
        <w:rPr>
          <w:sz w:val="26"/>
          <w:szCs w:val="26"/>
        </w:rPr>
        <w:tab/>
        <w:t>Thông số kỹ thuật này bao gồm phần thiết kế, chế tạo, thử nghiệm, đóng gói và giao hàng đối với cáp bọc hạ thế, cách điện XLPE, ruột đồng với điện áp định mức 0,6/1kV.</w:t>
      </w:r>
    </w:p>
    <w:p w14:paraId="71546B93" w14:textId="77777777" w:rsidR="00D07DD9" w:rsidRPr="00AC3C57" w:rsidRDefault="00D07DD9" w:rsidP="00D07DD9">
      <w:pPr>
        <w:rPr>
          <w:sz w:val="26"/>
          <w:szCs w:val="26"/>
        </w:rPr>
      </w:pPr>
      <w:r w:rsidRPr="00AC3C57">
        <w:rPr>
          <w:sz w:val="26"/>
          <w:szCs w:val="26"/>
        </w:rPr>
        <w:tab/>
        <w:t>Các sai khác so với phần điều kiện này sẽ được nhà thầu nêu trong phần sai khác so với Tài liệu thầu.</w:t>
      </w:r>
    </w:p>
    <w:p w14:paraId="4EAFD2E6" w14:textId="04DC4D77" w:rsidR="00D07DD9" w:rsidRPr="008F1621" w:rsidRDefault="00D07DD9" w:rsidP="00D07DD9">
      <w:pPr>
        <w:rPr>
          <w:b/>
          <w:sz w:val="26"/>
          <w:szCs w:val="26"/>
        </w:rPr>
      </w:pPr>
      <w:r w:rsidRPr="00AC3C57">
        <w:rPr>
          <w:b/>
          <w:sz w:val="26"/>
          <w:szCs w:val="26"/>
        </w:rPr>
        <w:t>2. Tiêu chuẩn áp dụng:</w:t>
      </w:r>
      <w:r w:rsidR="008F1621" w:rsidRPr="008F1621">
        <w:rPr>
          <w:b/>
          <w:sz w:val="26"/>
          <w:szCs w:val="26"/>
        </w:rPr>
        <w:t xml:space="preserve"> </w:t>
      </w:r>
    </w:p>
    <w:p w14:paraId="4A3A9BFE" w14:textId="77777777" w:rsidR="00D07DD9" w:rsidRPr="00AC3C57" w:rsidRDefault="00D07DD9" w:rsidP="00D07DD9">
      <w:pPr>
        <w:rPr>
          <w:sz w:val="26"/>
          <w:szCs w:val="26"/>
        </w:rPr>
      </w:pPr>
      <w:r w:rsidRPr="00AC3C57">
        <w:rPr>
          <w:sz w:val="26"/>
          <w:szCs w:val="26"/>
        </w:rPr>
        <w:t>Áp dụng các tiêu chuẩn sau:</w:t>
      </w:r>
    </w:p>
    <w:p w14:paraId="457F4254" w14:textId="77777777" w:rsidR="00D07DD9" w:rsidRPr="00AC3C57" w:rsidRDefault="00D07DD9" w:rsidP="00D07DD9">
      <w:pPr>
        <w:rPr>
          <w:sz w:val="26"/>
          <w:szCs w:val="26"/>
        </w:rPr>
      </w:pPr>
      <w:r w:rsidRPr="00AC3C57">
        <w:rPr>
          <w:sz w:val="26"/>
          <w:szCs w:val="26"/>
        </w:rPr>
        <w:tab/>
        <w:t>IEC60502</w:t>
      </w:r>
      <w:r w:rsidRPr="00AC3C57">
        <w:rPr>
          <w:sz w:val="26"/>
          <w:szCs w:val="26"/>
        </w:rPr>
        <w:tab/>
        <w:t xml:space="preserve">Cáp điện lực cách điện bằng chất điện môi rắn cách điện </w:t>
      </w:r>
      <w:r w:rsidRPr="00AC3C57">
        <w:rPr>
          <w:sz w:val="26"/>
          <w:szCs w:val="26"/>
        </w:rPr>
        <w:tab/>
      </w:r>
      <w:r w:rsidRPr="00AC3C57">
        <w:rPr>
          <w:sz w:val="26"/>
          <w:szCs w:val="26"/>
        </w:rPr>
        <w:tab/>
      </w:r>
      <w:r w:rsidRPr="00AC3C57">
        <w:rPr>
          <w:sz w:val="26"/>
          <w:szCs w:val="26"/>
        </w:rPr>
        <w:tab/>
      </w:r>
      <w:r w:rsidRPr="00AC3C57">
        <w:rPr>
          <w:sz w:val="26"/>
          <w:szCs w:val="26"/>
        </w:rPr>
        <w:tab/>
        <w:t>bằng cách đùn ép với điện áp định mức từ 1kV-30kV.</w:t>
      </w:r>
    </w:p>
    <w:p w14:paraId="3E206F4D" w14:textId="77777777" w:rsidR="00D07DD9" w:rsidRPr="00AC3C57" w:rsidRDefault="00D07DD9" w:rsidP="00D07DD9">
      <w:pPr>
        <w:rPr>
          <w:sz w:val="26"/>
          <w:szCs w:val="26"/>
        </w:rPr>
      </w:pPr>
      <w:r w:rsidRPr="00AC3C57">
        <w:rPr>
          <w:sz w:val="26"/>
          <w:szCs w:val="26"/>
        </w:rPr>
        <w:tab/>
        <w:t>VDE0211</w:t>
      </w:r>
      <w:r w:rsidRPr="00AC3C57">
        <w:rPr>
          <w:sz w:val="26"/>
          <w:szCs w:val="26"/>
        </w:rPr>
        <w:tab/>
        <w:t xml:space="preserve">Đường dây trên không cách điện </w:t>
      </w:r>
      <w:proofErr w:type="spellStart"/>
      <w:r w:rsidRPr="00AC3C57">
        <w:rPr>
          <w:sz w:val="26"/>
          <w:szCs w:val="26"/>
        </w:rPr>
        <w:t>polyethylen</w:t>
      </w:r>
      <w:proofErr w:type="spellEnd"/>
      <w:r w:rsidRPr="00AC3C57">
        <w:rPr>
          <w:sz w:val="26"/>
          <w:szCs w:val="26"/>
        </w:rPr>
        <w:t xml:space="preserve"> liên kết </w:t>
      </w:r>
      <w:r w:rsidRPr="00AC3C57">
        <w:rPr>
          <w:sz w:val="26"/>
          <w:szCs w:val="26"/>
        </w:rPr>
        <w:tab/>
      </w:r>
      <w:r w:rsidRPr="00AC3C57">
        <w:rPr>
          <w:sz w:val="26"/>
          <w:szCs w:val="26"/>
        </w:rPr>
        <w:tab/>
      </w:r>
      <w:r w:rsidRPr="00AC3C57">
        <w:rPr>
          <w:sz w:val="26"/>
          <w:szCs w:val="26"/>
        </w:rPr>
        <w:tab/>
      </w:r>
      <w:r w:rsidRPr="00AC3C57">
        <w:rPr>
          <w:sz w:val="26"/>
          <w:szCs w:val="26"/>
        </w:rPr>
        <w:tab/>
        <w:t>ngang, điện áp danh định 0,6/1kV.</w:t>
      </w:r>
    </w:p>
    <w:p w14:paraId="7D5AAE31" w14:textId="77777777" w:rsidR="00D07DD9" w:rsidRPr="00AC3C57" w:rsidRDefault="00D07DD9" w:rsidP="00D07DD9">
      <w:pPr>
        <w:rPr>
          <w:sz w:val="26"/>
          <w:szCs w:val="26"/>
        </w:rPr>
      </w:pPr>
      <w:r w:rsidRPr="00AC3C57">
        <w:rPr>
          <w:sz w:val="26"/>
          <w:szCs w:val="26"/>
        </w:rPr>
        <w:tab/>
        <w:t>IEC111</w:t>
      </w:r>
      <w:r w:rsidRPr="00AC3C57">
        <w:rPr>
          <w:sz w:val="26"/>
          <w:szCs w:val="26"/>
        </w:rPr>
        <w:tab/>
        <w:t>Giới thiệu về điện trở xuất của dây dẫn điện kéo cứng</w:t>
      </w:r>
    </w:p>
    <w:p w14:paraId="1AD98A1C" w14:textId="77777777" w:rsidR="00D07DD9" w:rsidRPr="00AC3C57" w:rsidRDefault="00D07DD9" w:rsidP="00D07DD9">
      <w:pPr>
        <w:rPr>
          <w:sz w:val="26"/>
          <w:szCs w:val="26"/>
        </w:rPr>
      </w:pPr>
      <w:r w:rsidRPr="00AC3C57">
        <w:rPr>
          <w:sz w:val="26"/>
          <w:szCs w:val="26"/>
        </w:rPr>
        <w:lastRenderedPageBreak/>
        <w:tab/>
        <w:t>IEC228</w:t>
      </w:r>
      <w:r w:rsidRPr="00AC3C57">
        <w:rPr>
          <w:sz w:val="26"/>
          <w:szCs w:val="26"/>
        </w:rPr>
        <w:tab/>
        <w:t>Dây dẫn của cáp cách điện</w:t>
      </w:r>
    </w:p>
    <w:p w14:paraId="269414D6" w14:textId="77777777" w:rsidR="00D07DD9" w:rsidRPr="00AC3C57" w:rsidRDefault="00D07DD9" w:rsidP="00D07DD9">
      <w:pPr>
        <w:rPr>
          <w:b/>
          <w:sz w:val="26"/>
          <w:szCs w:val="26"/>
        </w:rPr>
      </w:pPr>
      <w:r w:rsidRPr="00AC3C57">
        <w:rPr>
          <w:b/>
          <w:sz w:val="26"/>
          <w:szCs w:val="26"/>
        </w:rPr>
        <w:t>3. Số liệu hệ thống:</w:t>
      </w:r>
    </w:p>
    <w:p w14:paraId="19F02638" w14:textId="77777777" w:rsidR="00D07DD9" w:rsidRPr="00AC3C57" w:rsidRDefault="00D07DD9" w:rsidP="00D07DD9">
      <w:pPr>
        <w:rPr>
          <w:sz w:val="26"/>
          <w:szCs w:val="26"/>
        </w:rPr>
      </w:pPr>
      <w:r w:rsidRPr="00AC3C57">
        <w:rPr>
          <w:sz w:val="26"/>
          <w:szCs w:val="26"/>
        </w:rPr>
        <w:tab/>
        <w:t>Cáp bọc hạ thế loại cáp đồng đơn pha, cách điện bằng chất XLPE. Vật chèn kín phải liên tục và chèn theo cách sao cho không để hơi ẩm lọt vào.</w:t>
      </w:r>
    </w:p>
    <w:p w14:paraId="2CF6E8F8" w14:textId="77777777" w:rsidR="00D07DD9" w:rsidRPr="00AC3C57" w:rsidRDefault="00D07DD9" w:rsidP="00D07DD9">
      <w:pPr>
        <w:tabs>
          <w:tab w:val="left" w:pos="748"/>
        </w:tabs>
        <w:rPr>
          <w:sz w:val="26"/>
          <w:szCs w:val="26"/>
        </w:rPr>
      </w:pPr>
      <w:r w:rsidRPr="00AC3C57">
        <w:rPr>
          <w:sz w:val="26"/>
          <w:szCs w:val="26"/>
        </w:rPr>
        <w:tab/>
        <w:t>Cáp phải phù hợp với số liệu sau:</w:t>
      </w:r>
    </w:p>
    <w:p w14:paraId="17543588" w14:textId="77777777" w:rsidR="00D07DD9" w:rsidRPr="00AC3C57" w:rsidRDefault="00D07DD9" w:rsidP="00D07DD9">
      <w:pPr>
        <w:tabs>
          <w:tab w:val="left" w:pos="748"/>
          <w:tab w:val="left" w:pos="935"/>
        </w:tabs>
        <w:rPr>
          <w:sz w:val="26"/>
          <w:szCs w:val="26"/>
        </w:rPr>
      </w:pPr>
      <w:r w:rsidRPr="00AC3C57">
        <w:rPr>
          <w:sz w:val="26"/>
          <w:szCs w:val="26"/>
        </w:rPr>
        <w:t xml:space="preserve">          - Điện áp hệ thống danh định               0,4kV</w:t>
      </w:r>
    </w:p>
    <w:p w14:paraId="1496682B" w14:textId="77777777" w:rsidR="00D07DD9" w:rsidRPr="00AC3C57" w:rsidRDefault="00D07DD9" w:rsidP="00D07DD9">
      <w:pPr>
        <w:rPr>
          <w:sz w:val="26"/>
          <w:szCs w:val="26"/>
        </w:rPr>
      </w:pPr>
      <w:r w:rsidRPr="00AC3C57">
        <w:rPr>
          <w:sz w:val="26"/>
          <w:szCs w:val="26"/>
        </w:rPr>
        <w:tab/>
        <w:t>- Các cấp cách điện</w:t>
      </w:r>
      <w:r w:rsidRPr="00AC3C57">
        <w:rPr>
          <w:sz w:val="26"/>
          <w:szCs w:val="26"/>
        </w:rPr>
        <w:tab/>
      </w:r>
      <w:r w:rsidRPr="00AC3C57">
        <w:rPr>
          <w:sz w:val="26"/>
          <w:szCs w:val="26"/>
        </w:rPr>
        <w:tab/>
      </w:r>
      <w:r w:rsidRPr="00AC3C57">
        <w:rPr>
          <w:sz w:val="26"/>
          <w:szCs w:val="26"/>
        </w:rPr>
        <w:tab/>
        <w:t>0,6/1kV</w:t>
      </w:r>
    </w:p>
    <w:p w14:paraId="6926F137" w14:textId="77777777" w:rsidR="00D07DD9" w:rsidRPr="00AC3C57" w:rsidRDefault="00D07DD9" w:rsidP="00D07DD9">
      <w:pPr>
        <w:rPr>
          <w:sz w:val="26"/>
          <w:szCs w:val="26"/>
        </w:rPr>
      </w:pPr>
      <w:r w:rsidRPr="00AC3C57">
        <w:rPr>
          <w:sz w:val="26"/>
          <w:szCs w:val="26"/>
        </w:rPr>
        <w:tab/>
        <w:t>- Hệ thống</w:t>
      </w:r>
      <w:r w:rsidRPr="00AC3C57">
        <w:rPr>
          <w:sz w:val="26"/>
          <w:szCs w:val="26"/>
        </w:rPr>
        <w:tab/>
      </w:r>
      <w:r w:rsidRPr="00AC3C57">
        <w:rPr>
          <w:sz w:val="26"/>
          <w:szCs w:val="26"/>
        </w:rPr>
        <w:tab/>
      </w:r>
      <w:r w:rsidRPr="00AC3C57">
        <w:rPr>
          <w:sz w:val="26"/>
          <w:szCs w:val="26"/>
        </w:rPr>
        <w:tab/>
      </w:r>
      <w:r w:rsidRPr="00AC3C57">
        <w:rPr>
          <w:sz w:val="26"/>
          <w:szCs w:val="26"/>
        </w:rPr>
        <w:tab/>
      </w:r>
      <w:r w:rsidRPr="00AC3C57">
        <w:rPr>
          <w:sz w:val="26"/>
          <w:szCs w:val="26"/>
        </w:rPr>
        <w:tab/>
        <w:t>3 pha, 4 dây nối đất trực tiếp</w:t>
      </w:r>
    </w:p>
    <w:p w14:paraId="1600C2A5" w14:textId="77777777" w:rsidR="00D07DD9" w:rsidRPr="00AC3C57" w:rsidRDefault="00D07DD9" w:rsidP="00D07DD9">
      <w:pPr>
        <w:rPr>
          <w:sz w:val="26"/>
          <w:szCs w:val="26"/>
        </w:rPr>
      </w:pPr>
      <w:r w:rsidRPr="00AC3C57">
        <w:rPr>
          <w:sz w:val="26"/>
          <w:szCs w:val="26"/>
        </w:rPr>
        <w:tab/>
        <w:t>- Tần số</w:t>
      </w:r>
      <w:r w:rsidRPr="00AC3C57">
        <w:rPr>
          <w:sz w:val="26"/>
          <w:szCs w:val="26"/>
        </w:rPr>
        <w:tab/>
      </w:r>
      <w:r w:rsidRPr="00AC3C57">
        <w:rPr>
          <w:sz w:val="26"/>
          <w:szCs w:val="26"/>
        </w:rPr>
        <w:tab/>
      </w:r>
      <w:r w:rsidRPr="00AC3C57">
        <w:rPr>
          <w:sz w:val="26"/>
          <w:szCs w:val="26"/>
        </w:rPr>
        <w:tab/>
      </w:r>
      <w:r w:rsidRPr="00AC3C57">
        <w:rPr>
          <w:sz w:val="26"/>
          <w:szCs w:val="26"/>
        </w:rPr>
        <w:tab/>
      </w:r>
      <w:r w:rsidRPr="00AC3C57">
        <w:rPr>
          <w:sz w:val="26"/>
          <w:szCs w:val="26"/>
        </w:rPr>
        <w:tab/>
        <w:t>50Hz</w:t>
      </w:r>
    </w:p>
    <w:p w14:paraId="3637EA7D" w14:textId="77777777" w:rsidR="00D07DD9" w:rsidRPr="00AC3C57" w:rsidRDefault="00D07DD9" w:rsidP="00D07DD9">
      <w:pPr>
        <w:rPr>
          <w:b/>
          <w:sz w:val="26"/>
          <w:szCs w:val="26"/>
        </w:rPr>
      </w:pPr>
      <w:r w:rsidRPr="00AC3C57">
        <w:rPr>
          <w:b/>
          <w:sz w:val="26"/>
          <w:szCs w:val="26"/>
        </w:rPr>
        <w:t xml:space="preserve">4. Số liệu thiết kế </w:t>
      </w:r>
    </w:p>
    <w:p w14:paraId="1A2BA03E" w14:textId="77777777" w:rsidR="00D07DD9" w:rsidRPr="00AC3C57" w:rsidRDefault="00D07DD9" w:rsidP="00D07DD9">
      <w:pPr>
        <w:rPr>
          <w:b/>
          <w:sz w:val="26"/>
          <w:szCs w:val="26"/>
        </w:rPr>
      </w:pPr>
      <w:r w:rsidRPr="00AC3C57">
        <w:rPr>
          <w:b/>
          <w:sz w:val="26"/>
          <w:szCs w:val="26"/>
        </w:rPr>
        <w:t>4.1  Ruột cáp</w:t>
      </w:r>
    </w:p>
    <w:p w14:paraId="16AF3468" w14:textId="77777777" w:rsidR="00D07DD9" w:rsidRPr="00AC3C57" w:rsidRDefault="00D07DD9" w:rsidP="00D07DD9">
      <w:pPr>
        <w:rPr>
          <w:sz w:val="26"/>
          <w:szCs w:val="26"/>
        </w:rPr>
      </w:pPr>
      <w:r w:rsidRPr="00AC3C57">
        <w:rPr>
          <w:sz w:val="26"/>
          <w:szCs w:val="26"/>
        </w:rPr>
        <w:t>Gồm nhiều sợi dây đồng bện tròn kiểu ép cấp 5, 6.</w:t>
      </w:r>
    </w:p>
    <w:p w14:paraId="5A7A3101" w14:textId="77777777" w:rsidR="00D07DD9" w:rsidRPr="00AC3C57" w:rsidRDefault="00D07DD9" w:rsidP="00D07DD9">
      <w:pPr>
        <w:rPr>
          <w:sz w:val="26"/>
          <w:szCs w:val="26"/>
        </w:rPr>
      </w:pPr>
      <w:r w:rsidRPr="00AC3C57">
        <w:rPr>
          <w:sz w:val="26"/>
          <w:szCs w:val="26"/>
        </w:rPr>
        <w:tab/>
        <w:t>Tiết diện: M 1x35 M 1x50, M 1x70, M 1x95, M 1x120, M 1x150, M 1x185, M 1x240 và M 1x300.</w:t>
      </w:r>
    </w:p>
    <w:p w14:paraId="1CB6C82F" w14:textId="77777777" w:rsidR="00D07DD9" w:rsidRPr="00AC3C57" w:rsidRDefault="00D07DD9" w:rsidP="00D07DD9">
      <w:pPr>
        <w:tabs>
          <w:tab w:val="left" w:pos="748"/>
        </w:tabs>
        <w:rPr>
          <w:sz w:val="26"/>
          <w:szCs w:val="26"/>
        </w:rPr>
      </w:pPr>
      <w:r w:rsidRPr="00AC3C57">
        <w:rPr>
          <w:sz w:val="26"/>
          <w:szCs w:val="26"/>
        </w:rPr>
        <w:tab/>
        <w:t>Cáp sẽ bao gồm:</w:t>
      </w:r>
    </w:p>
    <w:p w14:paraId="2B2A7E3B" w14:textId="77777777" w:rsidR="00D07DD9" w:rsidRPr="00AC3C57" w:rsidRDefault="00D07DD9" w:rsidP="00D07DD9">
      <w:pPr>
        <w:widowControl/>
        <w:numPr>
          <w:ilvl w:val="0"/>
          <w:numId w:val="86"/>
        </w:numPr>
        <w:autoSpaceDE/>
        <w:autoSpaceDN/>
        <w:rPr>
          <w:sz w:val="26"/>
          <w:szCs w:val="26"/>
        </w:rPr>
      </w:pPr>
      <w:r w:rsidRPr="00AC3C57">
        <w:rPr>
          <w:sz w:val="26"/>
          <w:szCs w:val="26"/>
        </w:rPr>
        <w:t>Ruột cáp</w:t>
      </w:r>
    </w:p>
    <w:p w14:paraId="18395808" w14:textId="77777777" w:rsidR="00D07DD9" w:rsidRPr="00AC3C57" w:rsidRDefault="00D07DD9" w:rsidP="00D07DD9">
      <w:pPr>
        <w:widowControl/>
        <w:numPr>
          <w:ilvl w:val="0"/>
          <w:numId w:val="86"/>
        </w:numPr>
        <w:autoSpaceDE/>
        <w:autoSpaceDN/>
        <w:rPr>
          <w:sz w:val="26"/>
          <w:szCs w:val="26"/>
        </w:rPr>
      </w:pPr>
      <w:r w:rsidRPr="00AC3C57">
        <w:rPr>
          <w:sz w:val="26"/>
          <w:szCs w:val="26"/>
        </w:rPr>
        <w:t>Vỏ bọc</w:t>
      </w:r>
    </w:p>
    <w:p w14:paraId="6AF2E007" w14:textId="77777777" w:rsidR="00D07DD9" w:rsidRPr="00AC3C57" w:rsidRDefault="00D07DD9" w:rsidP="00D07DD9">
      <w:pPr>
        <w:rPr>
          <w:b/>
          <w:sz w:val="26"/>
          <w:szCs w:val="26"/>
        </w:rPr>
      </w:pPr>
      <w:r w:rsidRPr="00AC3C57">
        <w:rPr>
          <w:b/>
          <w:sz w:val="26"/>
          <w:szCs w:val="26"/>
        </w:rPr>
        <w:t>4.2 Cách điện của ruột cáp</w:t>
      </w:r>
    </w:p>
    <w:p w14:paraId="0289646F" w14:textId="77777777" w:rsidR="00D07DD9" w:rsidRPr="00AC3C57" w:rsidRDefault="00D07DD9" w:rsidP="00D07DD9">
      <w:pPr>
        <w:rPr>
          <w:sz w:val="26"/>
          <w:szCs w:val="26"/>
        </w:rPr>
      </w:pPr>
      <w:r w:rsidRPr="00AC3C57">
        <w:rPr>
          <w:sz w:val="26"/>
          <w:szCs w:val="26"/>
        </w:rPr>
        <w:tab/>
        <w:t>Chất cách điện của ruột cáp là XLPE, được chế tạo phù hợp với bảng sau đây:</w:t>
      </w:r>
    </w:p>
    <w:p w14:paraId="6BDE9B69" w14:textId="77777777" w:rsidR="00D07DD9" w:rsidRPr="00AC3C57" w:rsidRDefault="00D07DD9" w:rsidP="00D07DD9">
      <w:pPr>
        <w:rPr>
          <w:sz w:val="26"/>
          <w:szCs w:val="26"/>
        </w:rPr>
      </w:pPr>
      <w:r w:rsidRPr="00AC3C57">
        <w:rPr>
          <w:sz w:val="26"/>
          <w:szCs w:val="26"/>
        </w:rPr>
        <w:tab/>
        <w:t>Bảng cách điện XLPE</w:t>
      </w:r>
    </w:p>
    <w:tbl>
      <w:tblPr>
        <w:tblW w:w="6440" w:type="dxa"/>
        <w:tblInd w:w="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4"/>
        <w:gridCol w:w="3026"/>
      </w:tblGrid>
      <w:tr w:rsidR="00D07DD9" w:rsidRPr="00AC3C57" w14:paraId="005EE5D8" w14:textId="77777777" w:rsidTr="00BE54C7">
        <w:tc>
          <w:tcPr>
            <w:tcW w:w="3414" w:type="dxa"/>
            <w:tcBorders>
              <w:top w:val="single" w:sz="4" w:space="0" w:color="000000"/>
              <w:left w:val="single" w:sz="4" w:space="0" w:color="000000"/>
              <w:bottom w:val="single" w:sz="4" w:space="0" w:color="000000"/>
              <w:right w:val="single" w:sz="4" w:space="0" w:color="000000"/>
            </w:tcBorders>
            <w:vAlign w:val="center"/>
          </w:tcPr>
          <w:p w14:paraId="55FD07FA" w14:textId="77777777" w:rsidR="00D07DD9" w:rsidRPr="00AC3C57" w:rsidRDefault="00D07DD9" w:rsidP="00BE54C7">
            <w:pPr>
              <w:jc w:val="center"/>
              <w:rPr>
                <w:sz w:val="26"/>
                <w:szCs w:val="26"/>
              </w:rPr>
            </w:pPr>
            <w:r w:rsidRPr="00AC3C57">
              <w:rPr>
                <w:sz w:val="26"/>
                <w:szCs w:val="26"/>
              </w:rPr>
              <w:t>Tiết diện danh định – mm</w:t>
            </w:r>
            <w:r w:rsidRPr="00AC3C57">
              <w:rPr>
                <w:sz w:val="26"/>
                <w:szCs w:val="26"/>
                <w:vertAlign w:val="superscript"/>
              </w:rPr>
              <w:t>2</w:t>
            </w:r>
          </w:p>
        </w:tc>
        <w:tc>
          <w:tcPr>
            <w:tcW w:w="3026" w:type="dxa"/>
            <w:tcBorders>
              <w:top w:val="single" w:sz="4" w:space="0" w:color="000000"/>
              <w:left w:val="single" w:sz="4" w:space="0" w:color="000000"/>
              <w:bottom w:val="single" w:sz="4" w:space="0" w:color="000000"/>
              <w:right w:val="single" w:sz="4" w:space="0" w:color="000000"/>
            </w:tcBorders>
            <w:vAlign w:val="center"/>
          </w:tcPr>
          <w:p w14:paraId="6727E3E6" w14:textId="77777777" w:rsidR="00D07DD9" w:rsidRPr="00AC3C57" w:rsidRDefault="00D07DD9" w:rsidP="00BE54C7">
            <w:pPr>
              <w:jc w:val="center"/>
              <w:rPr>
                <w:sz w:val="26"/>
                <w:szCs w:val="26"/>
              </w:rPr>
            </w:pPr>
            <w:r w:rsidRPr="00AC3C57">
              <w:rPr>
                <w:sz w:val="26"/>
                <w:szCs w:val="26"/>
              </w:rPr>
              <w:t xml:space="preserve">Độ dày danh định – </w:t>
            </w:r>
            <w:proofErr w:type="spellStart"/>
            <w:r w:rsidRPr="00AC3C57">
              <w:rPr>
                <w:sz w:val="26"/>
                <w:szCs w:val="26"/>
              </w:rPr>
              <w:t>mm</w:t>
            </w:r>
            <w:proofErr w:type="spellEnd"/>
          </w:p>
        </w:tc>
      </w:tr>
      <w:tr w:rsidR="00D07DD9" w:rsidRPr="00AC3C57" w14:paraId="5BFC3BA5" w14:textId="77777777" w:rsidTr="00BE54C7">
        <w:tc>
          <w:tcPr>
            <w:tcW w:w="3414" w:type="dxa"/>
            <w:tcBorders>
              <w:top w:val="single" w:sz="4" w:space="0" w:color="000000"/>
              <w:left w:val="single" w:sz="4" w:space="0" w:color="000000"/>
              <w:bottom w:val="single" w:sz="4" w:space="0" w:color="000000"/>
              <w:right w:val="single" w:sz="4" w:space="0" w:color="000000"/>
            </w:tcBorders>
            <w:vAlign w:val="center"/>
          </w:tcPr>
          <w:p w14:paraId="53A4498A" w14:textId="77777777" w:rsidR="00D07DD9" w:rsidRPr="00AC3C57" w:rsidRDefault="00D07DD9" w:rsidP="00BE54C7">
            <w:pPr>
              <w:jc w:val="center"/>
              <w:rPr>
                <w:sz w:val="26"/>
                <w:szCs w:val="26"/>
              </w:rPr>
            </w:pPr>
            <w:r w:rsidRPr="00AC3C57">
              <w:rPr>
                <w:sz w:val="26"/>
                <w:szCs w:val="26"/>
              </w:rPr>
              <w:t>120</w:t>
            </w:r>
          </w:p>
        </w:tc>
        <w:tc>
          <w:tcPr>
            <w:tcW w:w="3026" w:type="dxa"/>
            <w:tcBorders>
              <w:top w:val="single" w:sz="4" w:space="0" w:color="000000"/>
              <w:left w:val="single" w:sz="4" w:space="0" w:color="000000"/>
              <w:bottom w:val="single" w:sz="4" w:space="0" w:color="000000"/>
              <w:right w:val="single" w:sz="4" w:space="0" w:color="000000"/>
            </w:tcBorders>
            <w:vAlign w:val="center"/>
          </w:tcPr>
          <w:p w14:paraId="60A60434" w14:textId="77777777" w:rsidR="00D07DD9" w:rsidRPr="00AC3C57" w:rsidRDefault="00D07DD9" w:rsidP="00BE54C7">
            <w:pPr>
              <w:jc w:val="center"/>
              <w:rPr>
                <w:sz w:val="26"/>
                <w:szCs w:val="26"/>
              </w:rPr>
            </w:pPr>
            <w:r w:rsidRPr="00AC3C57">
              <w:rPr>
                <w:sz w:val="26"/>
                <w:szCs w:val="26"/>
              </w:rPr>
              <w:t>1,2</w:t>
            </w:r>
          </w:p>
        </w:tc>
      </w:tr>
    </w:tbl>
    <w:p w14:paraId="76891356" w14:textId="77777777" w:rsidR="00D07DD9" w:rsidRPr="00AC3C57" w:rsidRDefault="00D07DD9" w:rsidP="00D07DD9">
      <w:pPr>
        <w:rPr>
          <w:sz w:val="26"/>
          <w:szCs w:val="26"/>
        </w:rPr>
      </w:pPr>
    </w:p>
    <w:p w14:paraId="03B7C7C0" w14:textId="77777777" w:rsidR="00D07DD9" w:rsidRPr="00AC3C57" w:rsidRDefault="00D07DD9" w:rsidP="00D07DD9">
      <w:pPr>
        <w:rPr>
          <w:b/>
          <w:sz w:val="26"/>
          <w:szCs w:val="26"/>
        </w:rPr>
      </w:pPr>
      <w:r w:rsidRPr="00AC3C57">
        <w:rPr>
          <w:b/>
          <w:sz w:val="26"/>
          <w:szCs w:val="26"/>
        </w:rPr>
        <w:t>4.3 Đánh mã ký hiệu</w:t>
      </w:r>
    </w:p>
    <w:p w14:paraId="3C76CDD1" w14:textId="77777777" w:rsidR="00D07DD9" w:rsidRPr="00AC3C57" w:rsidRDefault="00D07DD9" w:rsidP="00D07DD9">
      <w:pPr>
        <w:tabs>
          <w:tab w:val="left" w:pos="748"/>
        </w:tabs>
        <w:rPr>
          <w:sz w:val="26"/>
          <w:szCs w:val="26"/>
        </w:rPr>
      </w:pPr>
      <w:r w:rsidRPr="00AC3C57">
        <w:rPr>
          <w:sz w:val="26"/>
          <w:szCs w:val="26"/>
        </w:rPr>
        <w:tab/>
        <w:t>Cáp phải được đánh ký hiệu rõ ràng, trên cáp ghi rõ chủng loại, tiết diện, nhà sản xuất, năm sản xuất (hai số cuối). Các ký hiệu sử dụng phải bền chắc và đảm bảo trong suốt quá trình vận hành.</w:t>
      </w:r>
    </w:p>
    <w:p w14:paraId="34C2A630" w14:textId="57AACB92" w:rsidR="00D07DD9" w:rsidRPr="008F1621" w:rsidRDefault="00D07DD9" w:rsidP="00D07DD9">
      <w:pPr>
        <w:rPr>
          <w:b/>
          <w:sz w:val="26"/>
          <w:szCs w:val="26"/>
          <w:lang w:val="en-US"/>
        </w:rPr>
      </w:pPr>
      <w:r w:rsidRPr="00AC3C57">
        <w:rPr>
          <w:b/>
          <w:sz w:val="26"/>
          <w:szCs w:val="26"/>
        </w:rPr>
        <w:t>5. Thông tin cần đưa vào tài liệu thầu:</w:t>
      </w:r>
      <w:r w:rsidR="008F1621">
        <w:rPr>
          <w:b/>
          <w:sz w:val="26"/>
          <w:szCs w:val="26"/>
          <w:lang w:val="en-US"/>
        </w:rPr>
        <w:tab/>
      </w:r>
    </w:p>
    <w:p w14:paraId="2A6E626B" w14:textId="77777777" w:rsidR="00D07DD9" w:rsidRPr="00AC3C57" w:rsidRDefault="00D07DD9" w:rsidP="00D07DD9">
      <w:pPr>
        <w:rPr>
          <w:sz w:val="26"/>
          <w:szCs w:val="26"/>
        </w:rPr>
      </w:pPr>
      <w:r w:rsidRPr="00AC3C57">
        <w:rPr>
          <w:sz w:val="26"/>
          <w:szCs w:val="26"/>
        </w:rPr>
        <w:tab/>
        <w:t>Thông tin sau cần đưa vào đối với tiết diện của mỗi dây dẫn và từng loại cáp</w:t>
      </w:r>
    </w:p>
    <w:p w14:paraId="67C27AAF" w14:textId="77777777" w:rsidR="00D07DD9" w:rsidRPr="00AC3C57" w:rsidRDefault="00D07DD9" w:rsidP="00D07DD9">
      <w:pPr>
        <w:tabs>
          <w:tab w:val="left" w:pos="561"/>
          <w:tab w:val="left" w:pos="936"/>
        </w:tabs>
        <w:ind w:firstLine="748"/>
        <w:rPr>
          <w:sz w:val="26"/>
          <w:szCs w:val="26"/>
        </w:rPr>
      </w:pPr>
      <w:r w:rsidRPr="00AC3C57">
        <w:rPr>
          <w:sz w:val="26"/>
          <w:szCs w:val="26"/>
        </w:rPr>
        <w:t xml:space="preserve">-   Biên bản thí nghiệm điển hình </w:t>
      </w: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và xuất xưởng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p>
    <w:p w14:paraId="2AE98748" w14:textId="77777777" w:rsidR="00D07DD9" w:rsidRPr="00AC3C57" w:rsidRDefault="00D07DD9" w:rsidP="00D07DD9">
      <w:pPr>
        <w:widowControl/>
        <w:numPr>
          <w:ilvl w:val="0"/>
          <w:numId w:val="86"/>
        </w:numPr>
        <w:autoSpaceDE/>
        <w:autoSpaceDN/>
        <w:rPr>
          <w:sz w:val="26"/>
          <w:szCs w:val="26"/>
        </w:rPr>
      </w:pPr>
      <w:r w:rsidRPr="00AC3C57">
        <w:rPr>
          <w:sz w:val="26"/>
          <w:szCs w:val="26"/>
        </w:rPr>
        <w:t>Tài liệu kỹ thuật và mô tả cáp hạ thế</w:t>
      </w:r>
    </w:p>
    <w:p w14:paraId="5BF7AAB9" w14:textId="77777777" w:rsidR="00D07DD9" w:rsidRPr="00AC3C57" w:rsidRDefault="00D07DD9" w:rsidP="00D07DD9">
      <w:pPr>
        <w:rPr>
          <w:sz w:val="26"/>
          <w:szCs w:val="26"/>
        </w:rPr>
      </w:pPr>
      <w:r w:rsidRPr="00AC3C57">
        <w:rPr>
          <w:sz w:val="26"/>
          <w:szCs w:val="26"/>
        </w:rPr>
        <w:tab/>
        <w:t>Nhà thầu phải có Phụ lục - Đặc điểm kỹ thuật riêng và cam kết đối với từng loại và từng kích cỡ cáp.</w:t>
      </w:r>
    </w:p>
    <w:p w14:paraId="475D65AE" w14:textId="77777777" w:rsidR="00D07DD9" w:rsidRPr="00AC3C57" w:rsidRDefault="00D07DD9" w:rsidP="00D07DD9">
      <w:pPr>
        <w:rPr>
          <w:sz w:val="26"/>
          <w:szCs w:val="26"/>
        </w:rPr>
      </w:pPr>
      <w:r w:rsidRPr="00AC3C57">
        <w:rPr>
          <w:sz w:val="26"/>
          <w:szCs w:val="26"/>
        </w:rPr>
        <w:tab/>
        <w:t>Nhà thầu phải chứng minh rằng cáp theo đơn đặt hàng đã được giao và thử nghiệm qua vận hành thực tế ít nhất là 3 năm ở những nước có khí hậu giống điều kiện khí hậu Việt Nam.</w:t>
      </w:r>
    </w:p>
    <w:p w14:paraId="6512A252" w14:textId="77777777" w:rsidR="00D07DD9" w:rsidRPr="00AC3C57" w:rsidRDefault="00D07DD9" w:rsidP="00D07DD9">
      <w:pPr>
        <w:rPr>
          <w:b/>
          <w:sz w:val="26"/>
          <w:szCs w:val="26"/>
        </w:rPr>
      </w:pPr>
      <w:r w:rsidRPr="00AC3C57">
        <w:rPr>
          <w:b/>
          <w:sz w:val="26"/>
          <w:szCs w:val="26"/>
        </w:rPr>
        <w:t>6. Thử nghiệm</w:t>
      </w:r>
    </w:p>
    <w:p w14:paraId="16EA0307" w14:textId="77777777" w:rsidR="00D07DD9" w:rsidRPr="00AC3C57" w:rsidRDefault="00D07DD9" w:rsidP="00D07DD9">
      <w:pPr>
        <w:rPr>
          <w:sz w:val="26"/>
          <w:szCs w:val="26"/>
        </w:rPr>
      </w:pPr>
      <w:r w:rsidRPr="00AC3C57">
        <w:rPr>
          <w:sz w:val="26"/>
          <w:szCs w:val="26"/>
        </w:rPr>
        <w:tab/>
        <w:t>Đối với toàn bộ cáp như dự kiến đều phải có giấy chứng nhận thử nghiệm điển hình.</w:t>
      </w:r>
    </w:p>
    <w:p w14:paraId="2A82D1DA" w14:textId="77777777" w:rsidR="00D07DD9" w:rsidRPr="00AC3C57" w:rsidRDefault="00D07DD9" w:rsidP="00D07DD9">
      <w:pPr>
        <w:rPr>
          <w:sz w:val="26"/>
          <w:szCs w:val="26"/>
        </w:rPr>
      </w:pPr>
      <w:r w:rsidRPr="00AC3C57">
        <w:rPr>
          <w:sz w:val="26"/>
          <w:szCs w:val="26"/>
        </w:rPr>
        <w:tab/>
        <w:t>Toàn bộ cáp phải thông qua thử nghiệm thường lệ tại nhà máy phù hợp với các tiêu chuẩn IEC tương ứng.</w:t>
      </w:r>
    </w:p>
    <w:p w14:paraId="77B95569" w14:textId="77777777" w:rsidR="00D07DD9" w:rsidRPr="00AC3C57" w:rsidRDefault="00D07DD9" w:rsidP="00D07DD9">
      <w:pPr>
        <w:rPr>
          <w:b/>
          <w:sz w:val="26"/>
          <w:szCs w:val="26"/>
        </w:rPr>
      </w:pPr>
      <w:r w:rsidRPr="00AC3C57">
        <w:rPr>
          <w:b/>
          <w:sz w:val="26"/>
          <w:szCs w:val="26"/>
        </w:rPr>
        <w:t>7. Đóng gói và giao hàng</w:t>
      </w:r>
    </w:p>
    <w:p w14:paraId="1C0E8659" w14:textId="77777777" w:rsidR="00D07DD9" w:rsidRPr="00AC3C57" w:rsidRDefault="00D07DD9" w:rsidP="00D07DD9">
      <w:pPr>
        <w:rPr>
          <w:sz w:val="26"/>
          <w:szCs w:val="26"/>
        </w:rPr>
      </w:pPr>
      <w:r w:rsidRPr="00AC3C57">
        <w:rPr>
          <w:sz w:val="26"/>
          <w:szCs w:val="26"/>
        </w:rPr>
        <w:tab/>
        <w:t>Cáp được giao trong các cuộn lô bằng gỗ với tổng trọng lượng cáp và cuộn lô không vượt quá 4.500kg với đường kính mặt bích trên cuộn lô cuốn cáp là 2,3m.</w:t>
      </w:r>
    </w:p>
    <w:p w14:paraId="7444B8B4" w14:textId="77777777" w:rsidR="00D07DD9" w:rsidRPr="00AC3C57" w:rsidRDefault="00D07DD9" w:rsidP="00D07DD9">
      <w:pPr>
        <w:rPr>
          <w:sz w:val="26"/>
          <w:szCs w:val="26"/>
        </w:rPr>
      </w:pPr>
      <w:r w:rsidRPr="00AC3C57">
        <w:rPr>
          <w:sz w:val="26"/>
          <w:szCs w:val="26"/>
        </w:rPr>
        <w:tab/>
        <w:t>Chỉ có duy nhất một chiều dài cáp trên mỗi cuộn lô cuốn cáp.</w:t>
      </w:r>
    </w:p>
    <w:p w14:paraId="0B6ED053" w14:textId="77777777" w:rsidR="00D07DD9" w:rsidRPr="00AC3C57" w:rsidRDefault="00D07DD9" w:rsidP="00D07DD9">
      <w:pPr>
        <w:rPr>
          <w:b/>
          <w:sz w:val="26"/>
          <w:szCs w:val="26"/>
        </w:rPr>
      </w:pPr>
      <w:r w:rsidRPr="00AC3C57">
        <w:rPr>
          <w:b/>
          <w:sz w:val="26"/>
          <w:szCs w:val="26"/>
        </w:rPr>
        <w:t>8. Đặc điểm kỹ thuật riêng và cam kết</w:t>
      </w:r>
      <w:r w:rsidRPr="00AC3C57">
        <w:rPr>
          <w:b/>
          <w:sz w:val="26"/>
          <w:szCs w:val="26"/>
        </w:rPr>
        <w:tab/>
      </w:r>
    </w:p>
    <w:tbl>
      <w:tblPr>
        <w:tblW w:w="9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
        <w:gridCol w:w="4200"/>
        <w:gridCol w:w="1120"/>
        <w:gridCol w:w="1260"/>
        <w:gridCol w:w="1616"/>
      </w:tblGrid>
      <w:tr w:rsidR="00D07DD9" w:rsidRPr="00AC3C57" w14:paraId="3C54C347" w14:textId="77777777" w:rsidTr="00BE54C7">
        <w:tc>
          <w:tcPr>
            <w:tcW w:w="808" w:type="dxa"/>
            <w:tcBorders>
              <w:top w:val="single" w:sz="4" w:space="0" w:color="000000"/>
              <w:left w:val="single" w:sz="4" w:space="0" w:color="000000"/>
              <w:bottom w:val="single" w:sz="4" w:space="0" w:color="000000"/>
              <w:right w:val="single" w:sz="4" w:space="0" w:color="000000"/>
            </w:tcBorders>
          </w:tcPr>
          <w:p w14:paraId="353AA83D" w14:textId="77777777" w:rsidR="00D07DD9" w:rsidRPr="00AC3C57" w:rsidRDefault="00D07DD9" w:rsidP="00BE54C7">
            <w:pPr>
              <w:rPr>
                <w:b/>
                <w:sz w:val="26"/>
                <w:szCs w:val="26"/>
              </w:rPr>
            </w:pPr>
            <w:r w:rsidRPr="00AC3C57">
              <w:rPr>
                <w:b/>
                <w:sz w:val="26"/>
                <w:szCs w:val="26"/>
              </w:rPr>
              <w:t>STT</w:t>
            </w:r>
          </w:p>
        </w:tc>
        <w:tc>
          <w:tcPr>
            <w:tcW w:w="4200" w:type="dxa"/>
            <w:tcBorders>
              <w:top w:val="single" w:sz="4" w:space="0" w:color="000000"/>
              <w:left w:val="single" w:sz="4" w:space="0" w:color="000000"/>
              <w:bottom w:val="single" w:sz="4" w:space="0" w:color="000000"/>
              <w:right w:val="single" w:sz="4" w:space="0" w:color="000000"/>
            </w:tcBorders>
          </w:tcPr>
          <w:p w14:paraId="26550CD2" w14:textId="77777777" w:rsidR="00D07DD9" w:rsidRPr="00AC3C57" w:rsidRDefault="00D07DD9" w:rsidP="00BE54C7">
            <w:pPr>
              <w:rPr>
                <w:b/>
                <w:sz w:val="26"/>
                <w:szCs w:val="26"/>
              </w:rPr>
            </w:pPr>
            <w:r w:rsidRPr="00AC3C57">
              <w:rPr>
                <w:b/>
                <w:sz w:val="26"/>
                <w:szCs w:val="26"/>
              </w:rPr>
              <w:t>Mô tả</w:t>
            </w:r>
          </w:p>
        </w:tc>
        <w:tc>
          <w:tcPr>
            <w:tcW w:w="1120" w:type="dxa"/>
            <w:tcBorders>
              <w:top w:val="single" w:sz="4" w:space="0" w:color="000000"/>
              <w:left w:val="single" w:sz="4" w:space="0" w:color="000000"/>
              <w:bottom w:val="single" w:sz="4" w:space="0" w:color="000000"/>
              <w:right w:val="single" w:sz="4" w:space="0" w:color="000000"/>
            </w:tcBorders>
          </w:tcPr>
          <w:p w14:paraId="27D993E8" w14:textId="77777777" w:rsidR="00D07DD9" w:rsidRPr="00AC3C57" w:rsidRDefault="00D07DD9" w:rsidP="00BE54C7">
            <w:pPr>
              <w:rPr>
                <w:b/>
                <w:sz w:val="26"/>
                <w:szCs w:val="26"/>
              </w:rPr>
            </w:pPr>
            <w:r w:rsidRPr="00AC3C57">
              <w:rPr>
                <w:b/>
                <w:sz w:val="26"/>
                <w:szCs w:val="26"/>
              </w:rPr>
              <w:t>Đơn vị</w:t>
            </w:r>
          </w:p>
        </w:tc>
        <w:tc>
          <w:tcPr>
            <w:tcW w:w="1260" w:type="dxa"/>
            <w:tcBorders>
              <w:top w:val="single" w:sz="4" w:space="0" w:color="000000"/>
              <w:left w:val="single" w:sz="4" w:space="0" w:color="000000"/>
              <w:bottom w:val="single" w:sz="4" w:space="0" w:color="000000"/>
              <w:right w:val="single" w:sz="4" w:space="0" w:color="000000"/>
            </w:tcBorders>
          </w:tcPr>
          <w:p w14:paraId="610BE6EC" w14:textId="77777777" w:rsidR="00D07DD9" w:rsidRPr="00AC3C57" w:rsidRDefault="00D07DD9" w:rsidP="00BE54C7">
            <w:pPr>
              <w:rPr>
                <w:b/>
                <w:sz w:val="26"/>
                <w:szCs w:val="26"/>
              </w:rPr>
            </w:pPr>
            <w:r w:rsidRPr="00AC3C57">
              <w:rPr>
                <w:b/>
                <w:sz w:val="26"/>
                <w:szCs w:val="26"/>
              </w:rPr>
              <w:t>Yêu cầu</w:t>
            </w:r>
          </w:p>
        </w:tc>
        <w:tc>
          <w:tcPr>
            <w:tcW w:w="1616" w:type="dxa"/>
            <w:tcBorders>
              <w:top w:val="single" w:sz="4" w:space="0" w:color="000000"/>
              <w:left w:val="single" w:sz="4" w:space="0" w:color="000000"/>
              <w:bottom w:val="single" w:sz="4" w:space="0" w:color="000000"/>
              <w:right w:val="single" w:sz="4" w:space="0" w:color="000000"/>
            </w:tcBorders>
          </w:tcPr>
          <w:p w14:paraId="20A6DC0E" w14:textId="77777777" w:rsidR="00D07DD9" w:rsidRPr="00AC3C57" w:rsidRDefault="00D07DD9" w:rsidP="00BE54C7">
            <w:pPr>
              <w:rPr>
                <w:b/>
                <w:sz w:val="26"/>
                <w:szCs w:val="26"/>
              </w:rPr>
            </w:pPr>
            <w:r w:rsidRPr="00AC3C57">
              <w:rPr>
                <w:b/>
                <w:sz w:val="26"/>
                <w:szCs w:val="26"/>
              </w:rPr>
              <w:t>Đề xuất &amp; cam kết</w:t>
            </w:r>
          </w:p>
        </w:tc>
      </w:tr>
      <w:tr w:rsidR="00D07DD9" w:rsidRPr="00AC3C57" w14:paraId="0706F015" w14:textId="77777777" w:rsidTr="00BE54C7">
        <w:tc>
          <w:tcPr>
            <w:tcW w:w="808" w:type="dxa"/>
            <w:tcBorders>
              <w:top w:val="single" w:sz="4" w:space="0" w:color="000000"/>
              <w:left w:val="single" w:sz="4" w:space="0" w:color="000000"/>
              <w:bottom w:val="single" w:sz="4" w:space="0" w:color="000000"/>
              <w:right w:val="single" w:sz="4" w:space="0" w:color="000000"/>
            </w:tcBorders>
          </w:tcPr>
          <w:p w14:paraId="1AD44B7E" w14:textId="77777777" w:rsidR="00D07DD9" w:rsidRPr="00AC3C57" w:rsidRDefault="00D07DD9" w:rsidP="00BE54C7">
            <w:pPr>
              <w:rPr>
                <w:sz w:val="26"/>
                <w:szCs w:val="26"/>
              </w:rPr>
            </w:pPr>
            <w:r w:rsidRPr="00AC3C57">
              <w:rPr>
                <w:sz w:val="26"/>
                <w:szCs w:val="26"/>
              </w:rPr>
              <w:t>1</w:t>
            </w:r>
          </w:p>
          <w:p w14:paraId="5D60EC4D" w14:textId="77777777" w:rsidR="00D07DD9" w:rsidRPr="00AC3C57" w:rsidRDefault="00D07DD9" w:rsidP="00BE54C7">
            <w:pPr>
              <w:rPr>
                <w:sz w:val="26"/>
                <w:szCs w:val="26"/>
              </w:rPr>
            </w:pPr>
            <w:r w:rsidRPr="00AC3C57">
              <w:rPr>
                <w:sz w:val="26"/>
                <w:szCs w:val="26"/>
              </w:rPr>
              <w:t>1.1</w:t>
            </w:r>
          </w:p>
          <w:p w14:paraId="6A562368" w14:textId="77777777" w:rsidR="00D07DD9" w:rsidRPr="00AC3C57" w:rsidRDefault="00D07DD9" w:rsidP="00BE54C7">
            <w:pPr>
              <w:rPr>
                <w:sz w:val="26"/>
                <w:szCs w:val="26"/>
              </w:rPr>
            </w:pPr>
            <w:r w:rsidRPr="00AC3C57">
              <w:rPr>
                <w:sz w:val="26"/>
                <w:szCs w:val="26"/>
              </w:rPr>
              <w:lastRenderedPageBreak/>
              <w:t>1.2</w:t>
            </w:r>
          </w:p>
          <w:p w14:paraId="05993A08" w14:textId="77777777" w:rsidR="00D07DD9" w:rsidRPr="00AC3C57" w:rsidRDefault="00D07DD9" w:rsidP="00BE54C7">
            <w:pPr>
              <w:rPr>
                <w:sz w:val="26"/>
                <w:szCs w:val="26"/>
              </w:rPr>
            </w:pPr>
            <w:r w:rsidRPr="00AC3C57">
              <w:rPr>
                <w:sz w:val="26"/>
                <w:szCs w:val="26"/>
              </w:rPr>
              <w:t>1.3</w:t>
            </w:r>
          </w:p>
          <w:p w14:paraId="6253F1F0" w14:textId="77777777" w:rsidR="00D07DD9" w:rsidRPr="00AC3C57" w:rsidRDefault="00D07DD9" w:rsidP="00BE54C7">
            <w:pPr>
              <w:rPr>
                <w:sz w:val="26"/>
                <w:szCs w:val="26"/>
              </w:rPr>
            </w:pPr>
          </w:p>
          <w:p w14:paraId="49756465" w14:textId="77777777" w:rsidR="00D07DD9" w:rsidRPr="00AC3C57" w:rsidRDefault="00D07DD9" w:rsidP="00BE54C7">
            <w:pPr>
              <w:rPr>
                <w:sz w:val="26"/>
                <w:szCs w:val="26"/>
              </w:rPr>
            </w:pPr>
          </w:p>
          <w:p w14:paraId="37995939" w14:textId="77777777" w:rsidR="00D07DD9" w:rsidRPr="00AC3C57" w:rsidRDefault="00D07DD9" w:rsidP="00BE54C7">
            <w:pPr>
              <w:rPr>
                <w:sz w:val="26"/>
                <w:szCs w:val="26"/>
              </w:rPr>
            </w:pPr>
          </w:p>
          <w:p w14:paraId="1100B414" w14:textId="77777777" w:rsidR="00D07DD9" w:rsidRPr="00AC3C57" w:rsidRDefault="00D07DD9" w:rsidP="00BE54C7">
            <w:pPr>
              <w:rPr>
                <w:sz w:val="26"/>
                <w:szCs w:val="26"/>
              </w:rPr>
            </w:pPr>
          </w:p>
          <w:p w14:paraId="63092AF8" w14:textId="77777777" w:rsidR="00D07DD9" w:rsidRPr="00AC3C57" w:rsidRDefault="00D07DD9" w:rsidP="00BE54C7">
            <w:pPr>
              <w:rPr>
                <w:sz w:val="26"/>
                <w:szCs w:val="26"/>
              </w:rPr>
            </w:pPr>
          </w:p>
          <w:p w14:paraId="71C265C6" w14:textId="77777777" w:rsidR="00D07DD9" w:rsidRPr="00AC3C57" w:rsidRDefault="00D07DD9" w:rsidP="00BE54C7">
            <w:pPr>
              <w:rPr>
                <w:sz w:val="26"/>
                <w:szCs w:val="26"/>
              </w:rPr>
            </w:pPr>
          </w:p>
          <w:p w14:paraId="49C75C88" w14:textId="77777777" w:rsidR="00D07DD9" w:rsidRPr="00AC3C57" w:rsidRDefault="00D07DD9" w:rsidP="00BE54C7">
            <w:pPr>
              <w:rPr>
                <w:sz w:val="26"/>
                <w:szCs w:val="26"/>
              </w:rPr>
            </w:pPr>
          </w:p>
          <w:p w14:paraId="0035B423" w14:textId="77777777" w:rsidR="00D07DD9" w:rsidRPr="00AC3C57" w:rsidRDefault="00D07DD9" w:rsidP="00BE54C7">
            <w:pPr>
              <w:rPr>
                <w:sz w:val="26"/>
                <w:szCs w:val="26"/>
              </w:rPr>
            </w:pPr>
          </w:p>
          <w:p w14:paraId="274C5751" w14:textId="77777777" w:rsidR="00D07DD9" w:rsidRPr="00AC3C57" w:rsidRDefault="00D07DD9" w:rsidP="00BE54C7">
            <w:pPr>
              <w:rPr>
                <w:sz w:val="26"/>
                <w:szCs w:val="26"/>
              </w:rPr>
            </w:pPr>
          </w:p>
          <w:p w14:paraId="36BE8589" w14:textId="77777777" w:rsidR="00D07DD9" w:rsidRPr="00AC3C57" w:rsidRDefault="00D07DD9" w:rsidP="00BE54C7">
            <w:pPr>
              <w:rPr>
                <w:sz w:val="26"/>
                <w:szCs w:val="26"/>
              </w:rPr>
            </w:pPr>
            <w:r w:rsidRPr="00AC3C57">
              <w:rPr>
                <w:sz w:val="26"/>
                <w:szCs w:val="26"/>
              </w:rPr>
              <w:t>1.4</w:t>
            </w:r>
          </w:p>
          <w:p w14:paraId="4615A918" w14:textId="77777777" w:rsidR="00D07DD9" w:rsidRPr="00AC3C57" w:rsidRDefault="00D07DD9" w:rsidP="00BE54C7">
            <w:pPr>
              <w:rPr>
                <w:sz w:val="26"/>
                <w:szCs w:val="26"/>
              </w:rPr>
            </w:pPr>
            <w:r w:rsidRPr="00AC3C57">
              <w:rPr>
                <w:sz w:val="26"/>
                <w:szCs w:val="26"/>
              </w:rPr>
              <w:t>1.5</w:t>
            </w:r>
          </w:p>
          <w:p w14:paraId="4804CCC5" w14:textId="77777777" w:rsidR="00D07DD9" w:rsidRPr="00AC3C57" w:rsidRDefault="00D07DD9" w:rsidP="00BE54C7">
            <w:pPr>
              <w:rPr>
                <w:sz w:val="26"/>
                <w:szCs w:val="26"/>
              </w:rPr>
            </w:pPr>
            <w:r w:rsidRPr="00AC3C57">
              <w:rPr>
                <w:sz w:val="26"/>
                <w:szCs w:val="26"/>
              </w:rPr>
              <w:t>1.6</w:t>
            </w:r>
          </w:p>
          <w:p w14:paraId="7B306D3E" w14:textId="77777777" w:rsidR="00D07DD9" w:rsidRPr="00AC3C57" w:rsidRDefault="00D07DD9" w:rsidP="00BE54C7">
            <w:pPr>
              <w:rPr>
                <w:sz w:val="26"/>
                <w:szCs w:val="26"/>
              </w:rPr>
            </w:pPr>
          </w:p>
          <w:p w14:paraId="0BDBCEE6" w14:textId="77777777" w:rsidR="00D07DD9" w:rsidRPr="00AC3C57" w:rsidRDefault="00D07DD9" w:rsidP="00BE54C7">
            <w:pPr>
              <w:rPr>
                <w:sz w:val="26"/>
                <w:szCs w:val="26"/>
              </w:rPr>
            </w:pPr>
          </w:p>
          <w:p w14:paraId="0A9D0C46" w14:textId="77777777" w:rsidR="00D07DD9" w:rsidRPr="00AC3C57" w:rsidRDefault="00D07DD9" w:rsidP="00BE54C7">
            <w:pPr>
              <w:rPr>
                <w:sz w:val="26"/>
                <w:szCs w:val="26"/>
              </w:rPr>
            </w:pPr>
          </w:p>
          <w:p w14:paraId="45EC8E2E" w14:textId="77777777" w:rsidR="00D07DD9" w:rsidRPr="00AC3C57" w:rsidRDefault="00D07DD9" w:rsidP="00BE54C7">
            <w:pPr>
              <w:rPr>
                <w:sz w:val="26"/>
                <w:szCs w:val="26"/>
              </w:rPr>
            </w:pPr>
          </w:p>
          <w:p w14:paraId="1F174FC2" w14:textId="77777777" w:rsidR="00D07DD9" w:rsidRPr="00AC3C57" w:rsidRDefault="00D07DD9" w:rsidP="00BE54C7">
            <w:pPr>
              <w:rPr>
                <w:sz w:val="26"/>
                <w:szCs w:val="26"/>
              </w:rPr>
            </w:pPr>
          </w:p>
          <w:p w14:paraId="5C5B7F2C" w14:textId="77777777" w:rsidR="00D07DD9" w:rsidRPr="00AC3C57" w:rsidRDefault="00D07DD9" w:rsidP="00BE54C7">
            <w:pPr>
              <w:rPr>
                <w:sz w:val="26"/>
                <w:szCs w:val="26"/>
              </w:rPr>
            </w:pPr>
          </w:p>
          <w:p w14:paraId="3D2A8F94" w14:textId="77777777" w:rsidR="00D07DD9" w:rsidRPr="00AC3C57" w:rsidRDefault="00D07DD9" w:rsidP="00BE54C7">
            <w:pPr>
              <w:rPr>
                <w:sz w:val="26"/>
                <w:szCs w:val="26"/>
              </w:rPr>
            </w:pPr>
          </w:p>
          <w:p w14:paraId="24D2FD61" w14:textId="77777777" w:rsidR="00D07DD9" w:rsidRPr="00AC3C57" w:rsidRDefault="00D07DD9" w:rsidP="00BE54C7">
            <w:pPr>
              <w:rPr>
                <w:sz w:val="26"/>
                <w:szCs w:val="26"/>
              </w:rPr>
            </w:pPr>
          </w:p>
          <w:p w14:paraId="4D4F3932" w14:textId="77777777" w:rsidR="00D07DD9" w:rsidRPr="00AC3C57" w:rsidRDefault="00D07DD9" w:rsidP="00BE54C7">
            <w:pPr>
              <w:rPr>
                <w:sz w:val="26"/>
                <w:szCs w:val="26"/>
              </w:rPr>
            </w:pPr>
          </w:p>
          <w:p w14:paraId="73520D86" w14:textId="77777777" w:rsidR="00D07DD9" w:rsidRPr="00AC3C57" w:rsidRDefault="00D07DD9" w:rsidP="00BE54C7">
            <w:pPr>
              <w:rPr>
                <w:sz w:val="26"/>
                <w:szCs w:val="26"/>
              </w:rPr>
            </w:pPr>
            <w:r w:rsidRPr="00AC3C57">
              <w:rPr>
                <w:sz w:val="26"/>
                <w:szCs w:val="26"/>
              </w:rPr>
              <w:t>1.7</w:t>
            </w:r>
          </w:p>
          <w:p w14:paraId="2DDDD022" w14:textId="77777777" w:rsidR="00D07DD9" w:rsidRPr="00AC3C57" w:rsidRDefault="00D07DD9" w:rsidP="00BE54C7">
            <w:pPr>
              <w:rPr>
                <w:sz w:val="26"/>
                <w:szCs w:val="26"/>
              </w:rPr>
            </w:pPr>
          </w:p>
          <w:p w14:paraId="318664F8" w14:textId="77777777" w:rsidR="00D07DD9" w:rsidRPr="00AC3C57" w:rsidRDefault="00D07DD9" w:rsidP="00BE54C7">
            <w:pPr>
              <w:rPr>
                <w:sz w:val="26"/>
                <w:szCs w:val="26"/>
              </w:rPr>
            </w:pPr>
          </w:p>
          <w:p w14:paraId="0BDC55EA" w14:textId="77777777" w:rsidR="00D07DD9" w:rsidRPr="00AC3C57" w:rsidRDefault="00D07DD9" w:rsidP="00BE54C7">
            <w:pPr>
              <w:rPr>
                <w:sz w:val="26"/>
                <w:szCs w:val="26"/>
              </w:rPr>
            </w:pPr>
          </w:p>
          <w:p w14:paraId="1ED8A0FD" w14:textId="77777777" w:rsidR="00D07DD9" w:rsidRPr="00AC3C57" w:rsidRDefault="00D07DD9" w:rsidP="00BE54C7">
            <w:pPr>
              <w:rPr>
                <w:sz w:val="26"/>
                <w:szCs w:val="26"/>
              </w:rPr>
            </w:pPr>
          </w:p>
          <w:p w14:paraId="77A4DF7A" w14:textId="77777777" w:rsidR="00D07DD9" w:rsidRPr="00AC3C57" w:rsidRDefault="00D07DD9" w:rsidP="00BE54C7">
            <w:pPr>
              <w:rPr>
                <w:sz w:val="26"/>
                <w:szCs w:val="26"/>
              </w:rPr>
            </w:pPr>
          </w:p>
          <w:p w14:paraId="0B1E35CC" w14:textId="77777777" w:rsidR="00D07DD9" w:rsidRPr="00AC3C57" w:rsidRDefault="00D07DD9" w:rsidP="00BE54C7">
            <w:pPr>
              <w:rPr>
                <w:sz w:val="26"/>
                <w:szCs w:val="26"/>
              </w:rPr>
            </w:pPr>
          </w:p>
          <w:p w14:paraId="21028AEF" w14:textId="77777777" w:rsidR="00D07DD9" w:rsidRPr="00AC3C57" w:rsidRDefault="00D07DD9" w:rsidP="00BE54C7">
            <w:pPr>
              <w:rPr>
                <w:sz w:val="26"/>
                <w:szCs w:val="26"/>
              </w:rPr>
            </w:pPr>
          </w:p>
          <w:p w14:paraId="7998B2A9" w14:textId="77777777" w:rsidR="00D07DD9" w:rsidRPr="00AC3C57" w:rsidRDefault="00D07DD9" w:rsidP="00BE54C7">
            <w:pPr>
              <w:rPr>
                <w:sz w:val="26"/>
                <w:szCs w:val="26"/>
              </w:rPr>
            </w:pPr>
          </w:p>
          <w:p w14:paraId="720AF44E" w14:textId="77777777" w:rsidR="00D07DD9" w:rsidRPr="00AC3C57" w:rsidRDefault="00D07DD9" w:rsidP="00BE54C7">
            <w:pPr>
              <w:rPr>
                <w:sz w:val="26"/>
                <w:szCs w:val="26"/>
              </w:rPr>
            </w:pPr>
          </w:p>
          <w:p w14:paraId="294B385E" w14:textId="77777777" w:rsidR="00D07DD9" w:rsidRPr="00AC3C57" w:rsidRDefault="00D07DD9" w:rsidP="00BE54C7">
            <w:pPr>
              <w:rPr>
                <w:sz w:val="26"/>
                <w:szCs w:val="26"/>
              </w:rPr>
            </w:pPr>
            <w:r w:rsidRPr="00AC3C57">
              <w:rPr>
                <w:sz w:val="26"/>
                <w:szCs w:val="26"/>
              </w:rPr>
              <w:t>1.8</w:t>
            </w:r>
          </w:p>
          <w:p w14:paraId="45BE3482" w14:textId="77777777" w:rsidR="00D07DD9" w:rsidRPr="00AC3C57" w:rsidRDefault="00D07DD9" w:rsidP="00BE54C7">
            <w:pPr>
              <w:rPr>
                <w:sz w:val="26"/>
                <w:szCs w:val="26"/>
              </w:rPr>
            </w:pPr>
          </w:p>
          <w:p w14:paraId="2CF12835" w14:textId="77777777" w:rsidR="00D07DD9" w:rsidRPr="00AC3C57" w:rsidRDefault="00D07DD9" w:rsidP="00BE54C7">
            <w:pPr>
              <w:rPr>
                <w:sz w:val="26"/>
                <w:szCs w:val="26"/>
              </w:rPr>
            </w:pPr>
          </w:p>
          <w:p w14:paraId="3AA04FF2" w14:textId="77777777" w:rsidR="00D07DD9" w:rsidRPr="00AC3C57" w:rsidRDefault="00D07DD9" w:rsidP="00BE54C7">
            <w:pPr>
              <w:rPr>
                <w:sz w:val="26"/>
                <w:szCs w:val="26"/>
              </w:rPr>
            </w:pPr>
          </w:p>
          <w:p w14:paraId="3327D6D3" w14:textId="77777777" w:rsidR="00D07DD9" w:rsidRPr="00AC3C57" w:rsidRDefault="00D07DD9" w:rsidP="00BE54C7">
            <w:pPr>
              <w:rPr>
                <w:sz w:val="26"/>
                <w:szCs w:val="26"/>
              </w:rPr>
            </w:pPr>
          </w:p>
          <w:p w14:paraId="1A692350" w14:textId="77777777" w:rsidR="00D07DD9" w:rsidRPr="00AC3C57" w:rsidRDefault="00D07DD9" w:rsidP="00BE54C7">
            <w:pPr>
              <w:rPr>
                <w:sz w:val="26"/>
                <w:szCs w:val="26"/>
              </w:rPr>
            </w:pPr>
          </w:p>
          <w:p w14:paraId="4E7C728D" w14:textId="77777777" w:rsidR="00D07DD9" w:rsidRPr="00AC3C57" w:rsidRDefault="00D07DD9" w:rsidP="00BE54C7">
            <w:pPr>
              <w:rPr>
                <w:sz w:val="26"/>
                <w:szCs w:val="26"/>
              </w:rPr>
            </w:pPr>
          </w:p>
          <w:p w14:paraId="174377CC" w14:textId="77777777" w:rsidR="00D07DD9" w:rsidRPr="00AC3C57" w:rsidRDefault="00D07DD9" w:rsidP="00BE54C7">
            <w:pPr>
              <w:rPr>
                <w:sz w:val="26"/>
                <w:szCs w:val="26"/>
              </w:rPr>
            </w:pPr>
          </w:p>
          <w:p w14:paraId="12578828" w14:textId="77777777" w:rsidR="00D07DD9" w:rsidRPr="00AC3C57" w:rsidRDefault="00D07DD9" w:rsidP="00BE54C7">
            <w:pPr>
              <w:rPr>
                <w:sz w:val="26"/>
                <w:szCs w:val="26"/>
              </w:rPr>
            </w:pPr>
          </w:p>
          <w:p w14:paraId="430F1F1A" w14:textId="77777777" w:rsidR="00D07DD9" w:rsidRPr="00AC3C57" w:rsidRDefault="00D07DD9" w:rsidP="00BE54C7">
            <w:pPr>
              <w:rPr>
                <w:sz w:val="26"/>
                <w:szCs w:val="26"/>
              </w:rPr>
            </w:pPr>
          </w:p>
          <w:p w14:paraId="3629079B" w14:textId="77777777" w:rsidR="00D07DD9" w:rsidRPr="00AC3C57" w:rsidRDefault="00D07DD9" w:rsidP="00BE54C7">
            <w:pPr>
              <w:rPr>
                <w:sz w:val="26"/>
                <w:szCs w:val="26"/>
              </w:rPr>
            </w:pPr>
          </w:p>
          <w:p w14:paraId="5F159302" w14:textId="77777777" w:rsidR="00D07DD9" w:rsidRPr="00AC3C57" w:rsidRDefault="00D07DD9" w:rsidP="00BE54C7">
            <w:pPr>
              <w:rPr>
                <w:sz w:val="26"/>
                <w:szCs w:val="26"/>
              </w:rPr>
            </w:pPr>
            <w:r w:rsidRPr="00AC3C57">
              <w:rPr>
                <w:sz w:val="26"/>
                <w:szCs w:val="26"/>
              </w:rPr>
              <w:t>1.9</w:t>
            </w:r>
          </w:p>
          <w:p w14:paraId="59B59B6D" w14:textId="77777777" w:rsidR="00D07DD9" w:rsidRPr="00AC3C57" w:rsidRDefault="00D07DD9" w:rsidP="00BE54C7">
            <w:pPr>
              <w:rPr>
                <w:sz w:val="26"/>
                <w:szCs w:val="26"/>
              </w:rPr>
            </w:pPr>
          </w:p>
          <w:p w14:paraId="27188D6D" w14:textId="77777777" w:rsidR="00D07DD9" w:rsidRPr="00AC3C57" w:rsidRDefault="00D07DD9" w:rsidP="00BE54C7">
            <w:pPr>
              <w:rPr>
                <w:sz w:val="26"/>
                <w:szCs w:val="26"/>
              </w:rPr>
            </w:pPr>
          </w:p>
          <w:p w14:paraId="73F6467E" w14:textId="77777777" w:rsidR="00D07DD9" w:rsidRPr="00AC3C57" w:rsidRDefault="00D07DD9" w:rsidP="00BE54C7">
            <w:pPr>
              <w:rPr>
                <w:sz w:val="26"/>
                <w:szCs w:val="26"/>
              </w:rPr>
            </w:pPr>
          </w:p>
          <w:p w14:paraId="49FB3CF2" w14:textId="77777777" w:rsidR="00D07DD9" w:rsidRPr="00AC3C57" w:rsidRDefault="00D07DD9" w:rsidP="00BE54C7">
            <w:pPr>
              <w:rPr>
                <w:sz w:val="26"/>
                <w:szCs w:val="26"/>
              </w:rPr>
            </w:pPr>
          </w:p>
          <w:p w14:paraId="465DDC6A" w14:textId="77777777" w:rsidR="00D07DD9" w:rsidRPr="00AC3C57" w:rsidRDefault="00D07DD9" w:rsidP="00BE54C7">
            <w:pPr>
              <w:rPr>
                <w:sz w:val="26"/>
                <w:szCs w:val="26"/>
              </w:rPr>
            </w:pPr>
          </w:p>
          <w:p w14:paraId="19DDB9CF" w14:textId="77777777" w:rsidR="00D07DD9" w:rsidRPr="00AC3C57" w:rsidRDefault="00D07DD9" w:rsidP="00BE54C7">
            <w:pPr>
              <w:rPr>
                <w:sz w:val="26"/>
                <w:szCs w:val="26"/>
              </w:rPr>
            </w:pPr>
          </w:p>
          <w:p w14:paraId="6A2DF1DE" w14:textId="77777777" w:rsidR="00D07DD9" w:rsidRPr="00AC3C57" w:rsidRDefault="00D07DD9" w:rsidP="00BE54C7">
            <w:pPr>
              <w:rPr>
                <w:sz w:val="26"/>
                <w:szCs w:val="26"/>
              </w:rPr>
            </w:pPr>
          </w:p>
          <w:p w14:paraId="7FA4D046" w14:textId="77777777" w:rsidR="00D07DD9" w:rsidRPr="00AC3C57" w:rsidRDefault="00D07DD9" w:rsidP="00BE54C7">
            <w:pPr>
              <w:rPr>
                <w:sz w:val="26"/>
                <w:szCs w:val="26"/>
              </w:rPr>
            </w:pPr>
          </w:p>
          <w:p w14:paraId="70D70C95" w14:textId="77777777" w:rsidR="00D07DD9" w:rsidRPr="00AC3C57" w:rsidRDefault="00D07DD9" w:rsidP="00BE54C7">
            <w:pPr>
              <w:rPr>
                <w:sz w:val="26"/>
                <w:szCs w:val="26"/>
              </w:rPr>
            </w:pPr>
          </w:p>
          <w:p w14:paraId="050A936A" w14:textId="77777777" w:rsidR="00D07DD9" w:rsidRPr="00AC3C57" w:rsidRDefault="00D07DD9" w:rsidP="00BE54C7">
            <w:pPr>
              <w:rPr>
                <w:sz w:val="26"/>
                <w:szCs w:val="26"/>
              </w:rPr>
            </w:pPr>
            <w:r w:rsidRPr="00AC3C57">
              <w:rPr>
                <w:sz w:val="26"/>
                <w:szCs w:val="26"/>
              </w:rPr>
              <w:t>1.10</w:t>
            </w:r>
          </w:p>
          <w:p w14:paraId="01C5F08D" w14:textId="77777777" w:rsidR="00D07DD9" w:rsidRPr="00AC3C57" w:rsidRDefault="00D07DD9" w:rsidP="00BE54C7">
            <w:pPr>
              <w:rPr>
                <w:sz w:val="26"/>
                <w:szCs w:val="26"/>
              </w:rPr>
            </w:pPr>
          </w:p>
          <w:p w14:paraId="21A9F6B0" w14:textId="77777777" w:rsidR="00D07DD9" w:rsidRPr="00AC3C57" w:rsidRDefault="00D07DD9" w:rsidP="00BE54C7">
            <w:pPr>
              <w:rPr>
                <w:sz w:val="26"/>
                <w:szCs w:val="26"/>
              </w:rPr>
            </w:pPr>
          </w:p>
          <w:p w14:paraId="106990E4" w14:textId="77777777" w:rsidR="00D07DD9" w:rsidRPr="00AC3C57" w:rsidRDefault="00D07DD9" w:rsidP="00BE54C7">
            <w:pPr>
              <w:rPr>
                <w:sz w:val="26"/>
                <w:szCs w:val="26"/>
              </w:rPr>
            </w:pPr>
          </w:p>
          <w:p w14:paraId="3CE821DE" w14:textId="77777777" w:rsidR="00D07DD9" w:rsidRPr="00AC3C57" w:rsidRDefault="00D07DD9" w:rsidP="00BE54C7">
            <w:pPr>
              <w:rPr>
                <w:sz w:val="26"/>
                <w:szCs w:val="26"/>
              </w:rPr>
            </w:pPr>
          </w:p>
          <w:p w14:paraId="30680D7A" w14:textId="77777777" w:rsidR="00D07DD9" w:rsidRPr="00AC3C57" w:rsidRDefault="00D07DD9" w:rsidP="00BE54C7">
            <w:pPr>
              <w:rPr>
                <w:sz w:val="26"/>
                <w:szCs w:val="26"/>
              </w:rPr>
            </w:pPr>
          </w:p>
          <w:p w14:paraId="22D9D445" w14:textId="77777777" w:rsidR="00D07DD9" w:rsidRPr="00AC3C57" w:rsidRDefault="00D07DD9" w:rsidP="00BE54C7">
            <w:pPr>
              <w:rPr>
                <w:sz w:val="26"/>
                <w:szCs w:val="26"/>
              </w:rPr>
            </w:pPr>
          </w:p>
          <w:p w14:paraId="19B11178" w14:textId="77777777" w:rsidR="00D07DD9" w:rsidRPr="00AC3C57" w:rsidRDefault="00D07DD9" w:rsidP="00BE54C7">
            <w:pPr>
              <w:rPr>
                <w:sz w:val="26"/>
                <w:szCs w:val="26"/>
              </w:rPr>
            </w:pPr>
          </w:p>
          <w:p w14:paraId="38F7D720" w14:textId="77777777" w:rsidR="00D07DD9" w:rsidRPr="00AC3C57" w:rsidRDefault="00D07DD9" w:rsidP="00BE54C7">
            <w:pPr>
              <w:rPr>
                <w:sz w:val="26"/>
                <w:szCs w:val="26"/>
              </w:rPr>
            </w:pPr>
          </w:p>
          <w:p w14:paraId="1704B8C0" w14:textId="77777777" w:rsidR="00D07DD9" w:rsidRPr="00AC3C57" w:rsidRDefault="00D07DD9" w:rsidP="00BE54C7">
            <w:pPr>
              <w:rPr>
                <w:sz w:val="26"/>
                <w:szCs w:val="26"/>
              </w:rPr>
            </w:pPr>
          </w:p>
          <w:p w14:paraId="2B305439" w14:textId="77777777" w:rsidR="00D07DD9" w:rsidRPr="00AC3C57" w:rsidRDefault="00D07DD9" w:rsidP="00BE54C7">
            <w:pPr>
              <w:rPr>
                <w:sz w:val="26"/>
                <w:szCs w:val="26"/>
              </w:rPr>
            </w:pPr>
          </w:p>
          <w:p w14:paraId="781BEA91" w14:textId="77777777" w:rsidR="00D07DD9" w:rsidRPr="00AC3C57" w:rsidRDefault="00D07DD9" w:rsidP="00BE54C7">
            <w:pPr>
              <w:rPr>
                <w:sz w:val="26"/>
                <w:szCs w:val="26"/>
              </w:rPr>
            </w:pPr>
            <w:r w:rsidRPr="00AC3C57">
              <w:rPr>
                <w:sz w:val="26"/>
                <w:szCs w:val="26"/>
              </w:rPr>
              <w:t>1.11</w:t>
            </w:r>
          </w:p>
          <w:p w14:paraId="6202B10A" w14:textId="77777777" w:rsidR="00D07DD9" w:rsidRPr="00AC3C57" w:rsidRDefault="00D07DD9" w:rsidP="00BE54C7">
            <w:pPr>
              <w:rPr>
                <w:sz w:val="26"/>
                <w:szCs w:val="26"/>
              </w:rPr>
            </w:pPr>
          </w:p>
          <w:p w14:paraId="1C4EA9EC" w14:textId="77777777" w:rsidR="00D07DD9" w:rsidRPr="00AC3C57" w:rsidRDefault="00D07DD9" w:rsidP="00BE54C7">
            <w:pPr>
              <w:rPr>
                <w:sz w:val="26"/>
                <w:szCs w:val="26"/>
              </w:rPr>
            </w:pPr>
          </w:p>
          <w:p w14:paraId="10D97BAF" w14:textId="77777777" w:rsidR="00D07DD9" w:rsidRPr="00AC3C57" w:rsidRDefault="00D07DD9" w:rsidP="00BE54C7">
            <w:pPr>
              <w:rPr>
                <w:sz w:val="26"/>
                <w:szCs w:val="26"/>
              </w:rPr>
            </w:pPr>
          </w:p>
          <w:p w14:paraId="026A9DDA" w14:textId="77777777" w:rsidR="00D07DD9" w:rsidRPr="00AC3C57" w:rsidRDefault="00D07DD9" w:rsidP="00BE54C7">
            <w:pPr>
              <w:rPr>
                <w:sz w:val="26"/>
                <w:szCs w:val="26"/>
              </w:rPr>
            </w:pPr>
          </w:p>
          <w:p w14:paraId="4F366D4A" w14:textId="77777777" w:rsidR="00D07DD9" w:rsidRPr="00AC3C57" w:rsidRDefault="00D07DD9" w:rsidP="00BE54C7">
            <w:pPr>
              <w:rPr>
                <w:sz w:val="26"/>
                <w:szCs w:val="26"/>
              </w:rPr>
            </w:pPr>
          </w:p>
          <w:p w14:paraId="760B9975" w14:textId="77777777" w:rsidR="00D07DD9" w:rsidRPr="00AC3C57" w:rsidRDefault="00D07DD9" w:rsidP="00BE54C7">
            <w:pPr>
              <w:rPr>
                <w:sz w:val="26"/>
                <w:szCs w:val="26"/>
              </w:rPr>
            </w:pPr>
          </w:p>
          <w:p w14:paraId="360B0BB9" w14:textId="77777777" w:rsidR="00D07DD9" w:rsidRPr="00AC3C57" w:rsidRDefault="00D07DD9" w:rsidP="00BE54C7">
            <w:pPr>
              <w:rPr>
                <w:sz w:val="26"/>
                <w:szCs w:val="26"/>
              </w:rPr>
            </w:pPr>
          </w:p>
          <w:p w14:paraId="60CD998A" w14:textId="77777777" w:rsidR="00D07DD9" w:rsidRPr="00AC3C57" w:rsidRDefault="00D07DD9" w:rsidP="00BE54C7">
            <w:pPr>
              <w:rPr>
                <w:sz w:val="26"/>
                <w:szCs w:val="26"/>
              </w:rPr>
            </w:pPr>
          </w:p>
          <w:p w14:paraId="4A881B19" w14:textId="77777777" w:rsidR="00D07DD9" w:rsidRPr="00AC3C57" w:rsidRDefault="00D07DD9" w:rsidP="00BE54C7">
            <w:pPr>
              <w:rPr>
                <w:sz w:val="26"/>
                <w:szCs w:val="26"/>
              </w:rPr>
            </w:pPr>
          </w:p>
          <w:p w14:paraId="6284715C" w14:textId="77777777" w:rsidR="00D07DD9" w:rsidRPr="00AC3C57" w:rsidRDefault="00D07DD9" w:rsidP="00BE54C7">
            <w:pPr>
              <w:rPr>
                <w:sz w:val="26"/>
                <w:szCs w:val="26"/>
              </w:rPr>
            </w:pPr>
            <w:r w:rsidRPr="00AC3C57">
              <w:rPr>
                <w:sz w:val="26"/>
                <w:szCs w:val="26"/>
              </w:rPr>
              <w:t>1.12</w:t>
            </w:r>
          </w:p>
          <w:p w14:paraId="0DFDCA1D" w14:textId="77777777" w:rsidR="00D07DD9" w:rsidRPr="00AC3C57" w:rsidRDefault="00D07DD9" w:rsidP="00BE54C7">
            <w:pPr>
              <w:rPr>
                <w:sz w:val="26"/>
                <w:szCs w:val="26"/>
              </w:rPr>
            </w:pPr>
          </w:p>
          <w:p w14:paraId="5C3F7F65" w14:textId="77777777" w:rsidR="00D07DD9" w:rsidRPr="00AC3C57" w:rsidRDefault="00D07DD9" w:rsidP="00BE54C7">
            <w:pPr>
              <w:rPr>
                <w:sz w:val="26"/>
                <w:szCs w:val="26"/>
              </w:rPr>
            </w:pPr>
          </w:p>
          <w:p w14:paraId="0B071CC3" w14:textId="77777777" w:rsidR="00D07DD9" w:rsidRPr="00AC3C57" w:rsidRDefault="00D07DD9" w:rsidP="00BE54C7">
            <w:pPr>
              <w:rPr>
                <w:sz w:val="26"/>
                <w:szCs w:val="26"/>
              </w:rPr>
            </w:pPr>
          </w:p>
          <w:p w14:paraId="2AE71ADD" w14:textId="77777777" w:rsidR="00D07DD9" w:rsidRPr="00AC3C57" w:rsidRDefault="00D07DD9" w:rsidP="00BE54C7">
            <w:pPr>
              <w:rPr>
                <w:sz w:val="26"/>
                <w:szCs w:val="26"/>
              </w:rPr>
            </w:pPr>
          </w:p>
          <w:p w14:paraId="7EFE68B2" w14:textId="77777777" w:rsidR="00D07DD9" w:rsidRPr="00AC3C57" w:rsidRDefault="00D07DD9" w:rsidP="00BE54C7">
            <w:pPr>
              <w:rPr>
                <w:sz w:val="26"/>
                <w:szCs w:val="26"/>
              </w:rPr>
            </w:pPr>
          </w:p>
          <w:p w14:paraId="010381C2" w14:textId="77777777" w:rsidR="00D07DD9" w:rsidRPr="00AC3C57" w:rsidRDefault="00D07DD9" w:rsidP="00BE54C7">
            <w:pPr>
              <w:rPr>
                <w:sz w:val="26"/>
                <w:szCs w:val="26"/>
              </w:rPr>
            </w:pPr>
          </w:p>
          <w:p w14:paraId="7E95A426" w14:textId="77777777" w:rsidR="00D07DD9" w:rsidRPr="00AC3C57" w:rsidRDefault="00D07DD9" w:rsidP="00BE54C7">
            <w:pPr>
              <w:rPr>
                <w:sz w:val="26"/>
                <w:szCs w:val="26"/>
              </w:rPr>
            </w:pPr>
          </w:p>
          <w:p w14:paraId="4DC73A3E" w14:textId="77777777" w:rsidR="00D07DD9" w:rsidRPr="00AC3C57" w:rsidRDefault="00D07DD9" w:rsidP="00BE54C7">
            <w:pPr>
              <w:rPr>
                <w:sz w:val="26"/>
                <w:szCs w:val="26"/>
              </w:rPr>
            </w:pPr>
          </w:p>
          <w:p w14:paraId="6F124C3D" w14:textId="77777777" w:rsidR="00D07DD9" w:rsidRPr="00AC3C57" w:rsidRDefault="00D07DD9" w:rsidP="00BE54C7">
            <w:pPr>
              <w:rPr>
                <w:sz w:val="26"/>
                <w:szCs w:val="26"/>
              </w:rPr>
            </w:pPr>
          </w:p>
          <w:p w14:paraId="2C03B9B2" w14:textId="77777777" w:rsidR="00D07DD9" w:rsidRPr="00AC3C57" w:rsidRDefault="00D07DD9" w:rsidP="00BE54C7">
            <w:pPr>
              <w:rPr>
                <w:sz w:val="26"/>
                <w:szCs w:val="26"/>
              </w:rPr>
            </w:pPr>
            <w:r w:rsidRPr="00AC3C57">
              <w:rPr>
                <w:sz w:val="26"/>
                <w:szCs w:val="26"/>
              </w:rPr>
              <w:t>1.13</w:t>
            </w:r>
          </w:p>
          <w:p w14:paraId="25F7AD1E" w14:textId="77777777" w:rsidR="00D07DD9" w:rsidRPr="00AC3C57" w:rsidRDefault="00D07DD9" w:rsidP="00BE54C7">
            <w:pPr>
              <w:rPr>
                <w:sz w:val="26"/>
                <w:szCs w:val="26"/>
              </w:rPr>
            </w:pPr>
          </w:p>
          <w:p w14:paraId="29B92E5E" w14:textId="77777777" w:rsidR="00D07DD9" w:rsidRPr="00AC3C57" w:rsidRDefault="00D07DD9" w:rsidP="00BE54C7">
            <w:pPr>
              <w:rPr>
                <w:sz w:val="26"/>
                <w:szCs w:val="26"/>
              </w:rPr>
            </w:pPr>
            <w:r w:rsidRPr="00AC3C57">
              <w:rPr>
                <w:sz w:val="26"/>
                <w:szCs w:val="26"/>
              </w:rPr>
              <w:t>1.14</w:t>
            </w:r>
          </w:p>
          <w:p w14:paraId="40349727" w14:textId="77777777" w:rsidR="00D07DD9" w:rsidRPr="00AC3C57" w:rsidRDefault="00D07DD9" w:rsidP="00BE54C7">
            <w:pPr>
              <w:rPr>
                <w:sz w:val="26"/>
                <w:szCs w:val="26"/>
              </w:rPr>
            </w:pPr>
          </w:p>
          <w:p w14:paraId="3C978630" w14:textId="77777777" w:rsidR="00D07DD9" w:rsidRPr="00AC3C57" w:rsidRDefault="00D07DD9" w:rsidP="00BE54C7">
            <w:pPr>
              <w:rPr>
                <w:sz w:val="26"/>
                <w:szCs w:val="26"/>
              </w:rPr>
            </w:pPr>
            <w:r w:rsidRPr="00AC3C57">
              <w:rPr>
                <w:sz w:val="26"/>
                <w:szCs w:val="26"/>
              </w:rPr>
              <w:t>1.15</w:t>
            </w:r>
          </w:p>
          <w:p w14:paraId="1C03C32B" w14:textId="77777777" w:rsidR="00D07DD9" w:rsidRPr="00AC3C57" w:rsidRDefault="00D07DD9" w:rsidP="00BE54C7">
            <w:pPr>
              <w:rPr>
                <w:sz w:val="26"/>
                <w:szCs w:val="26"/>
              </w:rPr>
            </w:pPr>
          </w:p>
          <w:p w14:paraId="57631965" w14:textId="77777777" w:rsidR="00D07DD9" w:rsidRPr="00AC3C57" w:rsidRDefault="00D07DD9" w:rsidP="00BE54C7">
            <w:pPr>
              <w:rPr>
                <w:sz w:val="26"/>
                <w:szCs w:val="26"/>
              </w:rPr>
            </w:pPr>
            <w:r w:rsidRPr="00AC3C57">
              <w:rPr>
                <w:sz w:val="26"/>
                <w:szCs w:val="26"/>
              </w:rPr>
              <w:t>1.16</w:t>
            </w:r>
          </w:p>
          <w:p w14:paraId="0FD20A31" w14:textId="77777777" w:rsidR="00D07DD9" w:rsidRPr="00AC3C57" w:rsidRDefault="00D07DD9" w:rsidP="00BE54C7">
            <w:pPr>
              <w:rPr>
                <w:sz w:val="26"/>
                <w:szCs w:val="26"/>
              </w:rPr>
            </w:pPr>
          </w:p>
        </w:tc>
        <w:tc>
          <w:tcPr>
            <w:tcW w:w="4200" w:type="dxa"/>
            <w:tcBorders>
              <w:top w:val="single" w:sz="4" w:space="0" w:color="000000"/>
              <w:left w:val="single" w:sz="4" w:space="0" w:color="000000"/>
              <w:bottom w:val="single" w:sz="4" w:space="0" w:color="000000"/>
              <w:right w:val="single" w:sz="4" w:space="0" w:color="000000"/>
            </w:tcBorders>
          </w:tcPr>
          <w:p w14:paraId="07DDACC1" w14:textId="77777777" w:rsidR="00D07DD9" w:rsidRPr="00AC3C57" w:rsidRDefault="00D07DD9" w:rsidP="00BE54C7">
            <w:pPr>
              <w:rPr>
                <w:sz w:val="26"/>
                <w:szCs w:val="26"/>
              </w:rPr>
            </w:pPr>
            <w:r w:rsidRPr="00AC3C57">
              <w:rPr>
                <w:sz w:val="26"/>
                <w:szCs w:val="26"/>
              </w:rPr>
              <w:lastRenderedPageBreak/>
              <w:t>Cáp bọc hạ thế 0,6/1kV</w:t>
            </w:r>
          </w:p>
          <w:p w14:paraId="5E392F5E" w14:textId="77777777" w:rsidR="00D07DD9" w:rsidRPr="00AC3C57" w:rsidRDefault="00D07DD9" w:rsidP="00BE54C7">
            <w:pPr>
              <w:rPr>
                <w:sz w:val="26"/>
                <w:szCs w:val="26"/>
              </w:rPr>
            </w:pPr>
            <w:r w:rsidRPr="00AC3C57">
              <w:rPr>
                <w:sz w:val="26"/>
                <w:szCs w:val="26"/>
              </w:rPr>
              <w:t>Nhà chế tạo</w:t>
            </w:r>
          </w:p>
          <w:p w14:paraId="52DB1F62" w14:textId="77777777" w:rsidR="00D07DD9" w:rsidRPr="00AC3C57" w:rsidRDefault="00D07DD9" w:rsidP="00BE54C7">
            <w:pPr>
              <w:rPr>
                <w:sz w:val="26"/>
                <w:szCs w:val="26"/>
              </w:rPr>
            </w:pPr>
            <w:r w:rsidRPr="00AC3C57">
              <w:rPr>
                <w:sz w:val="26"/>
                <w:szCs w:val="26"/>
              </w:rPr>
              <w:lastRenderedPageBreak/>
              <w:t>Loại</w:t>
            </w:r>
          </w:p>
          <w:p w14:paraId="3B4FE491" w14:textId="77777777" w:rsidR="00D07DD9" w:rsidRPr="00AC3C57" w:rsidRDefault="00D07DD9" w:rsidP="00BE54C7">
            <w:pPr>
              <w:rPr>
                <w:sz w:val="26"/>
                <w:szCs w:val="26"/>
              </w:rPr>
            </w:pPr>
            <w:r w:rsidRPr="00AC3C57">
              <w:rPr>
                <w:sz w:val="26"/>
                <w:szCs w:val="26"/>
              </w:rPr>
              <w:t>Số và tiết diện danh định của dây dẫn</w:t>
            </w:r>
          </w:p>
          <w:p w14:paraId="03007315" w14:textId="77777777" w:rsidR="00D07DD9" w:rsidRPr="00AC3C57" w:rsidRDefault="00D07DD9" w:rsidP="00BE54C7">
            <w:pPr>
              <w:rPr>
                <w:sz w:val="26"/>
                <w:szCs w:val="26"/>
              </w:rPr>
            </w:pPr>
          </w:p>
          <w:p w14:paraId="434BAF64" w14:textId="77777777" w:rsidR="00D07DD9" w:rsidRPr="00AC3C57" w:rsidRDefault="00D07DD9" w:rsidP="00BE54C7">
            <w:pPr>
              <w:rPr>
                <w:sz w:val="26"/>
                <w:szCs w:val="26"/>
              </w:rPr>
            </w:pPr>
          </w:p>
          <w:p w14:paraId="4994631A" w14:textId="77777777" w:rsidR="00D07DD9" w:rsidRPr="00AC3C57" w:rsidRDefault="00D07DD9" w:rsidP="00BE54C7">
            <w:pPr>
              <w:rPr>
                <w:sz w:val="26"/>
                <w:szCs w:val="26"/>
              </w:rPr>
            </w:pPr>
          </w:p>
          <w:p w14:paraId="5CAAA9C5" w14:textId="77777777" w:rsidR="00D07DD9" w:rsidRPr="00AC3C57" w:rsidRDefault="00D07DD9" w:rsidP="00BE54C7">
            <w:pPr>
              <w:rPr>
                <w:sz w:val="26"/>
                <w:szCs w:val="26"/>
              </w:rPr>
            </w:pPr>
          </w:p>
          <w:p w14:paraId="1A3FD5CB" w14:textId="77777777" w:rsidR="00D07DD9" w:rsidRPr="00AC3C57" w:rsidRDefault="00D07DD9" w:rsidP="00BE54C7">
            <w:pPr>
              <w:rPr>
                <w:sz w:val="26"/>
                <w:szCs w:val="26"/>
              </w:rPr>
            </w:pPr>
          </w:p>
          <w:p w14:paraId="1DF97D74" w14:textId="77777777" w:rsidR="00D07DD9" w:rsidRPr="00AC3C57" w:rsidRDefault="00D07DD9" w:rsidP="00BE54C7">
            <w:pPr>
              <w:rPr>
                <w:sz w:val="26"/>
                <w:szCs w:val="26"/>
              </w:rPr>
            </w:pPr>
          </w:p>
          <w:p w14:paraId="074E812B" w14:textId="77777777" w:rsidR="00D07DD9" w:rsidRPr="00AC3C57" w:rsidRDefault="00D07DD9" w:rsidP="00BE54C7">
            <w:pPr>
              <w:rPr>
                <w:sz w:val="26"/>
                <w:szCs w:val="26"/>
              </w:rPr>
            </w:pPr>
          </w:p>
          <w:p w14:paraId="69BE00AC" w14:textId="77777777" w:rsidR="00D07DD9" w:rsidRPr="00AC3C57" w:rsidRDefault="00D07DD9" w:rsidP="00BE54C7">
            <w:pPr>
              <w:rPr>
                <w:sz w:val="26"/>
                <w:szCs w:val="26"/>
              </w:rPr>
            </w:pPr>
          </w:p>
          <w:p w14:paraId="392CAD36" w14:textId="77777777" w:rsidR="00D07DD9" w:rsidRPr="00AC3C57" w:rsidRDefault="00D07DD9" w:rsidP="00BE54C7">
            <w:pPr>
              <w:rPr>
                <w:sz w:val="26"/>
                <w:szCs w:val="26"/>
              </w:rPr>
            </w:pPr>
            <w:r w:rsidRPr="00AC3C57">
              <w:rPr>
                <w:sz w:val="26"/>
                <w:szCs w:val="26"/>
              </w:rPr>
              <w:t>Độ dày của lớp bán dẫn</w:t>
            </w:r>
          </w:p>
          <w:p w14:paraId="01FDCB96" w14:textId="77777777" w:rsidR="00D07DD9" w:rsidRPr="00AC3C57" w:rsidRDefault="00D07DD9" w:rsidP="00BE54C7">
            <w:pPr>
              <w:rPr>
                <w:sz w:val="26"/>
                <w:szCs w:val="26"/>
              </w:rPr>
            </w:pPr>
            <w:r w:rsidRPr="00AC3C57">
              <w:rPr>
                <w:sz w:val="26"/>
                <w:szCs w:val="26"/>
              </w:rPr>
              <w:t>Loại vật liệu vỏ bọc</w:t>
            </w:r>
          </w:p>
          <w:p w14:paraId="0077DA3D" w14:textId="77777777" w:rsidR="00D07DD9" w:rsidRPr="00AC3C57" w:rsidRDefault="00D07DD9" w:rsidP="00BE54C7">
            <w:pPr>
              <w:rPr>
                <w:sz w:val="26"/>
                <w:szCs w:val="26"/>
              </w:rPr>
            </w:pPr>
            <w:r w:rsidRPr="00AC3C57">
              <w:rPr>
                <w:sz w:val="26"/>
                <w:szCs w:val="26"/>
              </w:rPr>
              <w:t>Độ dày của lớp vỏ bọc</w:t>
            </w:r>
          </w:p>
          <w:p w14:paraId="10FC181A" w14:textId="77777777" w:rsidR="00D07DD9" w:rsidRPr="00AC3C57" w:rsidRDefault="00D07DD9" w:rsidP="00BE54C7">
            <w:pPr>
              <w:rPr>
                <w:sz w:val="26"/>
                <w:szCs w:val="26"/>
              </w:rPr>
            </w:pPr>
            <w:r w:rsidRPr="00AC3C57">
              <w:rPr>
                <w:sz w:val="26"/>
                <w:szCs w:val="26"/>
              </w:rPr>
              <w:t>1x35</w:t>
            </w:r>
          </w:p>
          <w:p w14:paraId="323561ED" w14:textId="77777777" w:rsidR="00D07DD9" w:rsidRPr="00AC3C57" w:rsidRDefault="00D07DD9" w:rsidP="00BE54C7">
            <w:pPr>
              <w:rPr>
                <w:sz w:val="26"/>
                <w:szCs w:val="26"/>
              </w:rPr>
            </w:pPr>
            <w:r w:rsidRPr="00AC3C57">
              <w:rPr>
                <w:sz w:val="26"/>
                <w:szCs w:val="26"/>
              </w:rPr>
              <w:t>1x50</w:t>
            </w:r>
          </w:p>
          <w:p w14:paraId="44FA888F" w14:textId="77777777" w:rsidR="00D07DD9" w:rsidRPr="00AC3C57" w:rsidRDefault="00D07DD9" w:rsidP="00BE54C7">
            <w:pPr>
              <w:rPr>
                <w:sz w:val="26"/>
                <w:szCs w:val="26"/>
              </w:rPr>
            </w:pPr>
            <w:r w:rsidRPr="00AC3C57">
              <w:rPr>
                <w:sz w:val="26"/>
                <w:szCs w:val="26"/>
              </w:rPr>
              <w:t>1x70</w:t>
            </w:r>
          </w:p>
          <w:p w14:paraId="5A55C298" w14:textId="77777777" w:rsidR="00D07DD9" w:rsidRPr="00AC3C57" w:rsidRDefault="00D07DD9" w:rsidP="00BE54C7">
            <w:pPr>
              <w:rPr>
                <w:sz w:val="26"/>
                <w:szCs w:val="26"/>
              </w:rPr>
            </w:pPr>
            <w:r w:rsidRPr="00AC3C57">
              <w:rPr>
                <w:sz w:val="26"/>
                <w:szCs w:val="26"/>
              </w:rPr>
              <w:t>1x95</w:t>
            </w:r>
          </w:p>
          <w:p w14:paraId="27172999" w14:textId="77777777" w:rsidR="00D07DD9" w:rsidRPr="00AC3C57" w:rsidRDefault="00D07DD9" w:rsidP="00BE54C7">
            <w:pPr>
              <w:rPr>
                <w:sz w:val="26"/>
                <w:szCs w:val="26"/>
              </w:rPr>
            </w:pPr>
            <w:r w:rsidRPr="00AC3C57">
              <w:rPr>
                <w:sz w:val="26"/>
                <w:szCs w:val="26"/>
              </w:rPr>
              <w:t>1x120</w:t>
            </w:r>
          </w:p>
          <w:p w14:paraId="3EA38708" w14:textId="77777777" w:rsidR="00D07DD9" w:rsidRPr="00AC3C57" w:rsidRDefault="00D07DD9" w:rsidP="00BE54C7">
            <w:pPr>
              <w:rPr>
                <w:sz w:val="26"/>
                <w:szCs w:val="26"/>
              </w:rPr>
            </w:pPr>
            <w:r w:rsidRPr="00AC3C57">
              <w:rPr>
                <w:sz w:val="26"/>
                <w:szCs w:val="26"/>
              </w:rPr>
              <w:t>1x150</w:t>
            </w:r>
          </w:p>
          <w:p w14:paraId="22801D71" w14:textId="77777777" w:rsidR="00D07DD9" w:rsidRPr="00AC3C57" w:rsidRDefault="00D07DD9" w:rsidP="00BE54C7">
            <w:pPr>
              <w:rPr>
                <w:sz w:val="26"/>
                <w:szCs w:val="26"/>
              </w:rPr>
            </w:pPr>
            <w:r w:rsidRPr="00AC3C57">
              <w:rPr>
                <w:sz w:val="26"/>
                <w:szCs w:val="26"/>
              </w:rPr>
              <w:t>1x185</w:t>
            </w:r>
          </w:p>
          <w:p w14:paraId="27F6423B" w14:textId="77777777" w:rsidR="00D07DD9" w:rsidRPr="00AC3C57" w:rsidRDefault="00D07DD9" w:rsidP="00BE54C7">
            <w:pPr>
              <w:rPr>
                <w:sz w:val="26"/>
                <w:szCs w:val="26"/>
              </w:rPr>
            </w:pPr>
            <w:r w:rsidRPr="00AC3C57">
              <w:rPr>
                <w:sz w:val="26"/>
                <w:szCs w:val="26"/>
              </w:rPr>
              <w:t>1x240</w:t>
            </w:r>
          </w:p>
          <w:p w14:paraId="2D57A488" w14:textId="77777777" w:rsidR="00D07DD9" w:rsidRPr="00AC3C57" w:rsidRDefault="00D07DD9" w:rsidP="00BE54C7">
            <w:pPr>
              <w:rPr>
                <w:sz w:val="26"/>
                <w:szCs w:val="26"/>
              </w:rPr>
            </w:pPr>
            <w:r w:rsidRPr="00AC3C57">
              <w:rPr>
                <w:sz w:val="26"/>
                <w:szCs w:val="26"/>
              </w:rPr>
              <w:t>1x300</w:t>
            </w:r>
          </w:p>
          <w:p w14:paraId="164FB9BE" w14:textId="77777777" w:rsidR="00D07DD9" w:rsidRPr="00AC3C57" w:rsidRDefault="00D07DD9" w:rsidP="00BE54C7">
            <w:pPr>
              <w:rPr>
                <w:sz w:val="26"/>
                <w:szCs w:val="26"/>
              </w:rPr>
            </w:pPr>
            <w:r w:rsidRPr="00AC3C57">
              <w:rPr>
                <w:sz w:val="26"/>
                <w:szCs w:val="26"/>
              </w:rPr>
              <w:t>Đường kính ngoài của cáp</w:t>
            </w:r>
          </w:p>
          <w:p w14:paraId="0B957AAE" w14:textId="77777777" w:rsidR="00D07DD9" w:rsidRPr="00AC3C57" w:rsidRDefault="00D07DD9" w:rsidP="00BE54C7">
            <w:pPr>
              <w:rPr>
                <w:sz w:val="26"/>
                <w:szCs w:val="26"/>
              </w:rPr>
            </w:pPr>
            <w:r w:rsidRPr="00AC3C57">
              <w:rPr>
                <w:sz w:val="26"/>
                <w:szCs w:val="26"/>
              </w:rPr>
              <w:t>1x35</w:t>
            </w:r>
          </w:p>
          <w:p w14:paraId="009011B9" w14:textId="77777777" w:rsidR="00D07DD9" w:rsidRPr="00AC3C57" w:rsidRDefault="00D07DD9" w:rsidP="00BE54C7">
            <w:pPr>
              <w:rPr>
                <w:sz w:val="26"/>
                <w:szCs w:val="26"/>
              </w:rPr>
            </w:pPr>
            <w:r w:rsidRPr="00AC3C57">
              <w:rPr>
                <w:sz w:val="26"/>
                <w:szCs w:val="26"/>
              </w:rPr>
              <w:t>1x50</w:t>
            </w:r>
          </w:p>
          <w:p w14:paraId="320495A3" w14:textId="77777777" w:rsidR="00D07DD9" w:rsidRPr="00AC3C57" w:rsidRDefault="00D07DD9" w:rsidP="00BE54C7">
            <w:pPr>
              <w:rPr>
                <w:sz w:val="26"/>
                <w:szCs w:val="26"/>
              </w:rPr>
            </w:pPr>
            <w:r w:rsidRPr="00AC3C57">
              <w:rPr>
                <w:sz w:val="26"/>
                <w:szCs w:val="26"/>
              </w:rPr>
              <w:t>1x70</w:t>
            </w:r>
          </w:p>
          <w:p w14:paraId="74ED673A" w14:textId="77777777" w:rsidR="00D07DD9" w:rsidRPr="00AC3C57" w:rsidRDefault="00D07DD9" w:rsidP="00BE54C7">
            <w:pPr>
              <w:rPr>
                <w:sz w:val="26"/>
                <w:szCs w:val="26"/>
              </w:rPr>
            </w:pPr>
            <w:r w:rsidRPr="00AC3C57">
              <w:rPr>
                <w:sz w:val="26"/>
                <w:szCs w:val="26"/>
              </w:rPr>
              <w:t>1x95</w:t>
            </w:r>
          </w:p>
          <w:p w14:paraId="529E1FAE" w14:textId="77777777" w:rsidR="00D07DD9" w:rsidRPr="00AC3C57" w:rsidRDefault="00D07DD9" w:rsidP="00BE54C7">
            <w:pPr>
              <w:rPr>
                <w:sz w:val="26"/>
                <w:szCs w:val="26"/>
              </w:rPr>
            </w:pPr>
            <w:r w:rsidRPr="00AC3C57">
              <w:rPr>
                <w:sz w:val="26"/>
                <w:szCs w:val="26"/>
              </w:rPr>
              <w:t>1x120</w:t>
            </w:r>
          </w:p>
          <w:p w14:paraId="17324555" w14:textId="77777777" w:rsidR="00D07DD9" w:rsidRPr="00AC3C57" w:rsidRDefault="00D07DD9" w:rsidP="00BE54C7">
            <w:pPr>
              <w:rPr>
                <w:sz w:val="26"/>
                <w:szCs w:val="26"/>
              </w:rPr>
            </w:pPr>
            <w:r w:rsidRPr="00AC3C57">
              <w:rPr>
                <w:sz w:val="26"/>
                <w:szCs w:val="26"/>
              </w:rPr>
              <w:t>1x150</w:t>
            </w:r>
          </w:p>
          <w:p w14:paraId="7E9A8FAA" w14:textId="77777777" w:rsidR="00D07DD9" w:rsidRPr="00AC3C57" w:rsidRDefault="00D07DD9" w:rsidP="00BE54C7">
            <w:pPr>
              <w:rPr>
                <w:sz w:val="26"/>
                <w:szCs w:val="26"/>
              </w:rPr>
            </w:pPr>
            <w:r w:rsidRPr="00AC3C57">
              <w:rPr>
                <w:sz w:val="26"/>
                <w:szCs w:val="26"/>
              </w:rPr>
              <w:t>1x185</w:t>
            </w:r>
          </w:p>
          <w:p w14:paraId="0A865908" w14:textId="77777777" w:rsidR="00D07DD9" w:rsidRPr="00AC3C57" w:rsidRDefault="00D07DD9" w:rsidP="00BE54C7">
            <w:pPr>
              <w:rPr>
                <w:sz w:val="26"/>
                <w:szCs w:val="26"/>
              </w:rPr>
            </w:pPr>
            <w:r w:rsidRPr="00AC3C57">
              <w:rPr>
                <w:sz w:val="26"/>
                <w:szCs w:val="26"/>
              </w:rPr>
              <w:t>1x240</w:t>
            </w:r>
          </w:p>
          <w:p w14:paraId="5F124D83" w14:textId="77777777" w:rsidR="00D07DD9" w:rsidRPr="00AC3C57" w:rsidRDefault="00D07DD9" w:rsidP="00BE54C7">
            <w:pPr>
              <w:rPr>
                <w:sz w:val="26"/>
                <w:szCs w:val="26"/>
              </w:rPr>
            </w:pPr>
            <w:r w:rsidRPr="00AC3C57">
              <w:rPr>
                <w:sz w:val="26"/>
                <w:szCs w:val="26"/>
              </w:rPr>
              <w:t>1x300</w:t>
            </w:r>
          </w:p>
          <w:p w14:paraId="5C3490FA" w14:textId="77777777" w:rsidR="00D07DD9" w:rsidRPr="00AC3C57" w:rsidRDefault="00D07DD9" w:rsidP="00BE54C7">
            <w:pPr>
              <w:rPr>
                <w:sz w:val="26"/>
                <w:szCs w:val="26"/>
              </w:rPr>
            </w:pPr>
            <w:r w:rsidRPr="00AC3C57">
              <w:rPr>
                <w:sz w:val="26"/>
                <w:szCs w:val="26"/>
              </w:rPr>
              <w:t>Nhiệt độ định mức tối đa của dây dẫn</w:t>
            </w:r>
          </w:p>
          <w:p w14:paraId="67AAA05C" w14:textId="77777777" w:rsidR="00D07DD9" w:rsidRPr="00AC3C57" w:rsidRDefault="00D07DD9" w:rsidP="00BE54C7">
            <w:pPr>
              <w:rPr>
                <w:sz w:val="26"/>
                <w:szCs w:val="26"/>
              </w:rPr>
            </w:pPr>
            <w:r w:rsidRPr="00AC3C57">
              <w:rPr>
                <w:sz w:val="26"/>
                <w:szCs w:val="26"/>
              </w:rPr>
              <w:t>1x35</w:t>
            </w:r>
          </w:p>
          <w:p w14:paraId="17D6C596" w14:textId="77777777" w:rsidR="00D07DD9" w:rsidRPr="00AC3C57" w:rsidRDefault="00D07DD9" w:rsidP="00BE54C7">
            <w:pPr>
              <w:rPr>
                <w:sz w:val="26"/>
                <w:szCs w:val="26"/>
              </w:rPr>
            </w:pPr>
            <w:r w:rsidRPr="00AC3C57">
              <w:rPr>
                <w:sz w:val="26"/>
                <w:szCs w:val="26"/>
              </w:rPr>
              <w:t>1x50</w:t>
            </w:r>
          </w:p>
          <w:p w14:paraId="2566CF01" w14:textId="77777777" w:rsidR="00D07DD9" w:rsidRPr="00AC3C57" w:rsidRDefault="00D07DD9" w:rsidP="00BE54C7">
            <w:pPr>
              <w:rPr>
                <w:sz w:val="26"/>
                <w:szCs w:val="26"/>
              </w:rPr>
            </w:pPr>
            <w:r w:rsidRPr="00AC3C57">
              <w:rPr>
                <w:sz w:val="26"/>
                <w:szCs w:val="26"/>
              </w:rPr>
              <w:t>1x70</w:t>
            </w:r>
          </w:p>
          <w:p w14:paraId="74202616" w14:textId="77777777" w:rsidR="00D07DD9" w:rsidRPr="00AC3C57" w:rsidRDefault="00D07DD9" w:rsidP="00BE54C7">
            <w:pPr>
              <w:rPr>
                <w:sz w:val="26"/>
                <w:szCs w:val="26"/>
              </w:rPr>
            </w:pPr>
            <w:r w:rsidRPr="00AC3C57">
              <w:rPr>
                <w:sz w:val="26"/>
                <w:szCs w:val="26"/>
              </w:rPr>
              <w:t>1x95</w:t>
            </w:r>
          </w:p>
          <w:p w14:paraId="10621A33" w14:textId="77777777" w:rsidR="00D07DD9" w:rsidRPr="00AC3C57" w:rsidRDefault="00D07DD9" w:rsidP="00BE54C7">
            <w:pPr>
              <w:rPr>
                <w:sz w:val="26"/>
                <w:szCs w:val="26"/>
              </w:rPr>
            </w:pPr>
            <w:r w:rsidRPr="00AC3C57">
              <w:rPr>
                <w:sz w:val="26"/>
                <w:szCs w:val="26"/>
              </w:rPr>
              <w:t>1x120</w:t>
            </w:r>
          </w:p>
          <w:p w14:paraId="1E93C1EA" w14:textId="77777777" w:rsidR="00D07DD9" w:rsidRPr="00AC3C57" w:rsidRDefault="00D07DD9" w:rsidP="00BE54C7">
            <w:pPr>
              <w:rPr>
                <w:sz w:val="26"/>
                <w:szCs w:val="26"/>
              </w:rPr>
            </w:pPr>
            <w:r w:rsidRPr="00AC3C57">
              <w:rPr>
                <w:sz w:val="26"/>
                <w:szCs w:val="26"/>
              </w:rPr>
              <w:t>1x150</w:t>
            </w:r>
          </w:p>
          <w:p w14:paraId="2582E801" w14:textId="77777777" w:rsidR="00D07DD9" w:rsidRPr="00AC3C57" w:rsidRDefault="00D07DD9" w:rsidP="00BE54C7">
            <w:pPr>
              <w:rPr>
                <w:sz w:val="26"/>
                <w:szCs w:val="26"/>
              </w:rPr>
            </w:pPr>
            <w:r w:rsidRPr="00AC3C57">
              <w:rPr>
                <w:sz w:val="26"/>
                <w:szCs w:val="26"/>
              </w:rPr>
              <w:t>1x185</w:t>
            </w:r>
          </w:p>
          <w:p w14:paraId="2A0B3878" w14:textId="77777777" w:rsidR="00D07DD9" w:rsidRPr="00AC3C57" w:rsidRDefault="00D07DD9" w:rsidP="00BE54C7">
            <w:pPr>
              <w:rPr>
                <w:sz w:val="26"/>
                <w:szCs w:val="26"/>
              </w:rPr>
            </w:pPr>
            <w:r w:rsidRPr="00AC3C57">
              <w:rPr>
                <w:sz w:val="26"/>
                <w:szCs w:val="26"/>
              </w:rPr>
              <w:t>1x240</w:t>
            </w:r>
          </w:p>
          <w:p w14:paraId="0B821FB9" w14:textId="77777777" w:rsidR="00D07DD9" w:rsidRPr="00AC3C57" w:rsidRDefault="00D07DD9" w:rsidP="00BE54C7">
            <w:pPr>
              <w:rPr>
                <w:sz w:val="26"/>
                <w:szCs w:val="26"/>
              </w:rPr>
            </w:pPr>
            <w:r w:rsidRPr="00AC3C57">
              <w:rPr>
                <w:sz w:val="26"/>
                <w:szCs w:val="26"/>
              </w:rPr>
              <w:t>1x300</w:t>
            </w:r>
          </w:p>
          <w:p w14:paraId="1A07C4AA" w14:textId="77777777" w:rsidR="00D07DD9" w:rsidRPr="00AC3C57" w:rsidRDefault="00D07DD9" w:rsidP="00BE54C7">
            <w:pPr>
              <w:rPr>
                <w:sz w:val="26"/>
                <w:szCs w:val="26"/>
              </w:rPr>
            </w:pPr>
            <w:r w:rsidRPr="00AC3C57">
              <w:rPr>
                <w:sz w:val="26"/>
                <w:szCs w:val="26"/>
              </w:rPr>
              <w:t>Dòng điện định mức tối đa</w:t>
            </w:r>
          </w:p>
          <w:p w14:paraId="37107A09" w14:textId="77777777" w:rsidR="00D07DD9" w:rsidRPr="00AC3C57" w:rsidRDefault="00D07DD9" w:rsidP="00BE54C7">
            <w:pPr>
              <w:rPr>
                <w:sz w:val="26"/>
                <w:szCs w:val="26"/>
              </w:rPr>
            </w:pPr>
            <w:r w:rsidRPr="00AC3C57">
              <w:rPr>
                <w:sz w:val="26"/>
                <w:szCs w:val="26"/>
              </w:rPr>
              <w:t>1x35</w:t>
            </w:r>
          </w:p>
          <w:p w14:paraId="0E2681AA" w14:textId="77777777" w:rsidR="00D07DD9" w:rsidRPr="00AC3C57" w:rsidRDefault="00D07DD9" w:rsidP="00BE54C7">
            <w:pPr>
              <w:rPr>
                <w:sz w:val="26"/>
                <w:szCs w:val="26"/>
              </w:rPr>
            </w:pPr>
            <w:r w:rsidRPr="00AC3C57">
              <w:rPr>
                <w:sz w:val="26"/>
                <w:szCs w:val="26"/>
              </w:rPr>
              <w:t>1x50</w:t>
            </w:r>
          </w:p>
          <w:p w14:paraId="76491ACA" w14:textId="77777777" w:rsidR="00D07DD9" w:rsidRPr="00AC3C57" w:rsidRDefault="00D07DD9" w:rsidP="00BE54C7">
            <w:pPr>
              <w:rPr>
                <w:sz w:val="26"/>
                <w:szCs w:val="26"/>
              </w:rPr>
            </w:pPr>
            <w:r w:rsidRPr="00AC3C57">
              <w:rPr>
                <w:sz w:val="26"/>
                <w:szCs w:val="26"/>
              </w:rPr>
              <w:t>1x70</w:t>
            </w:r>
          </w:p>
          <w:p w14:paraId="6D95B4E3" w14:textId="77777777" w:rsidR="00D07DD9" w:rsidRPr="00AC3C57" w:rsidRDefault="00D07DD9" w:rsidP="00BE54C7">
            <w:pPr>
              <w:rPr>
                <w:sz w:val="26"/>
                <w:szCs w:val="26"/>
              </w:rPr>
            </w:pPr>
            <w:r w:rsidRPr="00AC3C57">
              <w:rPr>
                <w:sz w:val="26"/>
                <w:szCs w:val="26"/>
              </w:rPr>
              <w:t>1x95</w:t>
            </w:r>
          </w:p>
          <w:p w14:paraId="23494BE6" w14:textId="77777777" w:rsidR="00D07DD9" w:rsidRPr="00AC3C57" w:rsidRDefault="00D07DD9" w:rsidP="00BE54C7">
            <w:pPr>
              <w:rPr>
                <w:sz w:val="26"/>
                <w:szCs w:val="26"/>
              </w:rPr>
            </w:pPr>
            <w:r w:rsidRPr="00AC3C57">
              <w:rPr>
                <w:sz w:val="26"/>
                <w:szCs w:val="26"/>
              </w:rPr>
              <w:t>1x120</w:t>
            </w:r>
          </w:p>
          <w:p w14:paraId="4DF16B87" w14:textId="77777777" w:rsidR="00D07DD9" w:rsidRPr="00AC3C57" w:rsidRDefault="00D07DD9" w:rsidP="00BE54C7">
            <w:pPr>
              <w:rPr>
                <w:sz w:val="26"/>
                <w:szCs w:val="26"/>
              </w:rPr>
            </w:pPr>
            <w:r w:rsidRPr="00AC3C57">
              <w:rPr>
                <w:sz w:val="26"/>
                <w:szCs w:val="26"/>
              </w:rPr>
              <w:t>1x150</w:t>
            </w:r>
          </w:p>
          <w:p w14:paraId="41B703FE" w14:textId="77777777" w:rsidR="00D07DD9" w:rsidRPr="00AC3C57" w:rsidRDefault="00D07DD9" w:rsidP="00BE54C7">
            <w:pPr>
              <w:rPr>
                <w:sz w:val="26"/>
                <w:szCs w:val="26"/>
              </w:rPr>
            </w:pPr>
            <w:r w:rsidRPr="00AC3C57">
              <w:rPr>
                <w:sz w:val="26"/>
                <w:szCs w:val="26"/>
              </w:rPr>
              <w:lastRenderedPageBreak/>
              <w:t>1x185</w:t>
            </w:r>
          </w:p>
          <w:p w14:paraId="2520FAF8" w14:textId="77777777" w:rsidR="00D07DD9" w:rsidRPr="00AC3C57" w:rsidRDefault="00D07DD9" w:rsidP="00BE54C7">
            <w:pPr>
              <w:rPr>
                <w:sz w:val="26"/>
                <w:szCs w:val="26"/>
              </w:rPr>
            </w:pPr>
            <w:r w:rsidRPr="00AC3C57">
              <w:rPr>
                <w:sz w:val="26"/>
                <w:szCs w:val="26"/>
              </w:rPr>
              <w:t>1x240</w:t>
            </w:r>
          </w:p>
          <w:p w14:paraId="7D48D1CF" w14:textId="77777777" w:rsidR="00D07DD9" w:rsidRPr="00AC3C57" w:rsidRDefault="00D07DD9" w:rsidP="00BE54C7">
            <w:pPr>
              <w:rPr>
                <w:sz w:val="26"/>
                <w:szCs w:val="26"/>
              </w:rPr>
            </w:pPr>
            <w:r w:rsidRPr="00AC3C57">
              <w:rPr>
                <w:sz w:val="26"/>
                <w:szCs w:val="26"/>
              </w:rPr>
              <w:t>1x300</w:t>
            </w:r>
          </w:p>
          <w:p w14:paraId="6DA5EA9B" w14:textId="77777777" w:rsidR="00D07DD9" w:rsidRPr="00AC3C57" w:rsidRDefault="00D07DD9" w:rsidP="00BE54C7">
            <w:pPr>
              <w:rPr>
                <w:sz w:val="26"/>
                <w:szCs w:val="26"/>
              </w:rPr>
            </w:pPr>
            <w:r w:rsidRPr="00AC3C57">
              <w:rPr>
                <w:sz w:val="26"/>
                <w:szCs w:val="26"/>
              </w:rPr>
              <w:t>Điện trở 1 chiều của dây dẫn ở To=20</w:t>
            </w:r>
            <w:r w:rsidRPr="00AC3C57">
              <w:rPr>
                <w:sz w:val="26"/>
                <w:szCs w:val="26"/>
                <w:vertAlign w:val="superscript"/>
              </w:rPr>
              <w:t>0</w:t>
            </w:r>
            <w:r w:rsidRPr="00AC3C57">
              <w:rPr>
                <w:sz w:val="26"/>
                <w:szCs w:val="26"/>
              </w:rPr>
              <w:t>C</w:t>
            </w:r>
          </w:p>
          <w:p w14:paraId="1126389E" w14:textId="77777777" w:rsidR="00D07DD9" w:rsidRPr="00AC3C57" w:rsidRDefault="00D07DD9" w:rsidP="00BE54C7">
            <w:pPr>
              <w:rPr>
                <w:sz w:val="26"/>
                <w:szCs w:val="26"/>
              </w:rPr>
            </w:pPr>
            <w:r w:rsidRPr="00AC3C57">
              <w:rPr>
                <w:sz w:val="26"/>
                <w:szCs w:val="26"/>
              </w:rPr>
              <w:t>1x35</w:t>
            </w:r>
          </w:p>
          <w:p w14:paraId="0256C611" w14:textId="77777777" w:rsidR="00D07DD9" w:rsidRPr="00AC3C57" w:rsidRDefault="00D07DD9" w:rsidP="00BE54C7">
            <w:pPr>
              <w:rPr>
                <w:sz w:val="26"/>
                <w:szCs w:val="26"/>
              </w:rPr>
            </w:pPr>
            <w:r w:rsidRPr="00AC3C57">
              <w:rPr>
                <w:sz w:val="26"/>
                <w:szCs w:val="26"/>
              </w:rPr>
              <w:t>1x50</w:t>
            </w:r>
          </w:p>
          <w:p w14:paraId="55F92449" w14:textId="77777777" w:rsidR="00D07DD9" w:rsidRPr="00AC3C57" w:rsidRDefault="00D07DD9" w:rsidP="00BE54C7">
            <w:pPr>
              <w:rPr>
                <w:sz w:val="26"/>
                <w:szCs w:val="26"/>
              </w:rPr>
            </w:pPr>
            <w:r w:rsidRPr="00AC3C57">
              <w:rPr>
                <w:sz w:val="26"/>
                <w:szCs w:val="26"/>
              </w:rPr>
              <w:t>1x70</w:t>
            </w:r>
          </w:p>
          <w:p w14:paraId="51F1E182" w14:textId="77777777" w:rsidR="00D07DD9" w:rsidRPr="00AC3C57" w:rsidRDefault="00D07DD9" w:rsidP="00BE54C7">
            <w:pPr>
              <w:rPr>
                <w:sz w:val="26"/>
                <w:szCs w:val="26"/>
              </w:rPr>
            </w:pPr>
            <w:r w:rsidRPr="00AC3C57">
              <w:rPr>
                <w:sz w:val="26"/>
                <w:szCs w:val="26"/>
              </w:rPr>
              <w:t>1x95</w:t>
            </w:r>
          </w:p>
          <w:p w14:paraId="476512AA" w14:textId="77777777" w:rsidR="00D07DD9" w:rsidRPr="00AC3C57" w:rsidRDefault="00D07DD9" w:rsidP="00BE54C7">
            <w:pPr>
              <w:rPr>
                <w:sz w:val="26"/>
                <w:szCs w:val="26"/>
              </w:rPr>
            </w:pPr>
            <w:r w:rsidRPr="00AC3C57">
              <w:rPr>
                <w:sz w:val="26"/>
                <w:szCs w:val="26"/>
              </w:rPr>
              <w:t>1x120</w:t>
            </w:r>
          </w:p>
          <w:p w14:paraId="0B89E6D1" w14:textId="77777777" w:rsidR="00D07DD9" w:rsidRPr="00AC3C57" w:rsidRDefault="00D07DD9" w:rsidP="00BE54C7">
            <w:pPr>
              <w:rPr>
                <w:sz w:val="26"/>
                <w:szCs w:val="26"/>
              </w:rPr>
            </w:pPr>
            <w:r w:rsidRPr="00AC3C57">
              <w:rPr>
                <w:sz w:val="26"/>
                <w:szCs w:val="26"/>
              </w:rPr>
              <w:t>1x150</w:t>
            </w:r>
          </w:p>
          <w:p w14:paraId="44689859" w14:textId="77777777" w:rsidR="00D07DD9" w:rsidRPr="00AC3C57" w:rsidRDefault="00D07DD9" w:rsidP="00BE54C7">
            <w:pPr>
              <w:rPr>
                <w:sz w:val="26"/>
                <w:szCs w:val="26"/>
              </w:rPr>
            </w:pPr>
            <w:r w:rsidRPr="00AC3C57">
              <w:rPr>
                <w:sz w:val="26"/>
                <w:szCs w:val="26"/>
              </w:rPr>
              <w:t>1x185</w:t>
            </w:r>
          </w:p>
          <w:p w14:paraId="7BA95F8D" w14:textId="77777777" w:rsidR="00D07DD9" w:rsidRPr="00AC3C57" w:rsidRDefault="00D07DD9" w:rsidP="00BE54C7">
            <w:pPr>
              <w:rPr>
                <w:sz w:val="26"/>
                <w:szCs w:val="26"/>
              </w:rPr>
            </w:pPr>
            <w:r w:rsidRPr="00AC3C57">
              <w:rPr>
                <w:sz w:val="26"/>
                <w:szCs w:val="26"/>
              </w:rPr>
              <w:t>1x240</w:t>
            </w:r>
          </w:p>
          <w:p w14:paraId="2BC3A088" w14:textId="77777777" w:rsidR="00D07DD9" w:rsidRPr="00AC3C57" w:rsidRDefault="00D07DD9" w:rsidP="00BE54C7">
            <w:pPr>
              <w:rPr>
                <w:sz w:val="26"/>
                <w:szCs w:val="26"/>
              </w:rPr>
            </w:pPr>
            <w:r w:rsidRPr="00AC3C57">
              <w:rPr>
                <w:sz w:val="26"/>
                <w:szCs w:val="26"/>
              </w:rPr>
              <w:t>1x300</w:t>
            </w:r>
          </w:p>
          <w:p w14:paraId="0AF24213" w14:textId="77777777" w:rsidR="00D07DD9" w:rsidRPr="00AC3C57" w:rsidRDefault="00D07DD9" w:rsidP="00BE54C7">
            <w:pPr>
              <w:rPr>
                <w:sz w:val="26"/>
                <w:szCs w:val="26"/>
              </w:rPr>
            </w:pPr>
            <w:r w:rsidRPr="00AC3C57">
              <w:rPr>
                <w:sz w:val="26"/>
                <w:szCs w:val="26"/>
              </w:rPr>
              <w:t>Điện trở cách điện của cáp</w:t>
            </w:r>
          </w:p>
          <w:p w14:paraId="0ADD7D04" w14:textId="77777777" w:rsidR="00D07DD9" w:rsidRPr="00AC3C57" w:rsidRDefault="00D07DD9" w:rsidP="00BE54C7">
            <w:pPr>
              <w:rPr>
                <w:sz w:val="26"/>
                <w:szCs w:val="26"/>
              </w:rPr>
            </w:pPr>
            <w:r w:rsidRPr="00AC3C57">
              <w:rPr>
                <w:sz w:val="26"/>
                <w:szCs w:val="26"/>
              </w:rPr>
              <w:t>1x35</w:t>
            </w:r>
          </w:p>
          <w:p w14:paraId="6E11B913" w14:textId="77777777" w:rsidR="00D07DD9" w:rsidRPr="00AC3C57" w:rsidRDefault="00D07DD9" w:rsidP="00BE54C7">
            <w:pPr>
              <w:rPr>
                <w:sz w:val="26"/>
                <w:szCs w:val="26"/>
              </w:rPr>
            </w:pPr>
            <w:r w:rsidRPr="00AC3C57">
              <w:rPr>
                <w:sz w:val="26"/>
                <w:szCs w:val="26"/>
              </w:rPr>
              <w:t>1x50</w:t>
            </w:r>
          </w:p>
          <w:p w14:paraId="38F5F7B4" w14:textId="77777777" w:rsidR="00D07DD9" w:rsidRPr="00AC3C57" w:rsidRDefault="00D07DD9" w:rsidP="00BE54C7">
            <w:pPr>
              <w:rPr>
                <w:sz w:val="26"/>
                <w:szCs w:val="26"/>
              </w:rPr>
            </w:pPr>
            <w:r w:rsidRPr="00AC3C57">
              <w:rPr>
                <w:sz w:val="26"/>
                <w:szCs w:val="26"/>
              </w:rPr>
              <w:t>1x70</w:t>
            </w:r>
          </w:p>
          <w:p w14:paraId="4F2C7A26" w14:textId="77777777" w:rsidR="00D07DD9" w:rsidRPr="00AC3C57" w:rsidRDefault="00D07DD9" w:rsidP="00BE54C7">
            <w:pPr>
              <w:rPr>
                <w:sz w:val="26"/>
                <w:szCs w:val="26"/>
              </w:rPr>
            </w:pPr>
            <w:r w:rsidRPr="00AC3C57">
              <w:rPr>
                <w:sz w:val="26"/>
                <w:szCs w:val="26"/>
              </w:rPr>
              <w:t>1x95</w:t>
            </w:r>
          </w:p>
          <w:p w14:paraId="7856E1C3" w14:textId="77777777" w:rsidR="00D07DD9" w:rsidRPr="00AC3C57" w:rsidRDefault="00D07DD9" w:rsidP="00BE54C7">
            <w:pPr>
              <w:rPr>
                <w:sz w:val="26"/>
                <w:szCs w:val="26"/>
              </w:rPr>
            </w:pPr>
            <w:r w:rsidRPr="00AC3C57">
              <w:rPr>
                <w:sz w:val="26"/>
                <w:szCs w:val="26"/>
              </w:rPr>
              <w:t>1x120</w:t>
            </w:r>
          </w:p>
          <w:p w14:paraId="381FED80" w14:textId="77777777" w:rsidR="00D07DD9" w:rsidRPr="00AC3C57" w:rsidRDefault="00D07DD9" w:rsidP="00BE54C7">
            <w:pPr>
              <w:rPr>
                <w:sz w:val="26"/>
                <w:szCs w:val="26"/>
              </w:rPr>
            </w:pPr>
            <w:r w:rsidRPr="00AC3C57">
              <w:rPr>
                <w:sz w:val="26"/>
                <w:szCs w:val="26"/>
              </w:rPr>
              <w:t>1x150</w:t>
            </w:r>
          </w:p>
          <w:p w14:paraId="3BE7247D" w14:textId="77777777" w:rsidR="00D07DD9" w:rsidRPr="00AC3C57" w:rsidRDefault="00D07DD9" w:rsidP="00BE54C7">
            <w:pPr>
              <w:rPr>
                <w:sz w:val="26"/>
                <w:szCs w:val="26"/>
              </w:rPr>
            </w:pPr>
            <w:r w:rsidRPr="00AC3C57">
              <w:rPr>
                <w:sz w:val="26"/>
                <w:szCs w:val="26"/>
              </w:rPr>
              <w:t>1x185</w:t>
            </w:r>
          </w:p>
          <w:p w14:paraId="2D6F92D9" w14:textId="77777777" w:rsidR="00D07DD9" w:rsidRPr="00AC3C57" w:rsidRDefault="00D07DD9" w:rsidP="00BE54C7">
            <w:pPr>
              <w:rPr>
                <w:sz w:val="26"/>
                <w:szCs w:val="26"/>
              </w:rPr>
            </w:pPr>
            <w:r w:rsidRPr="00AC3C57">
              <w:rPr>
                <w:sz w:val="26"/>
                <w:szCs w:val="26"/>
              </w:rPr>
              <w:t>1x240</w:t>
            </w:r>
          </w:p>
          <w:p w14:paraId="2C615497" w14:textId="77777777" w:rsidR="00D07DD9" w:rsidRPr="00AC3C57" w:rsidRDefault="00D07DD9" w:rsidP="00BE54C7">
            <w:pPr>
              <w:rPr>
                <w:sz w:val="26"/>
                <w:szCs w:val="26"/>
              </w:rPr>
            </w:pPr>
            <w:r w:rsidRPr="00AC3C57">
              <w:rPr>
                <w:sz w:val="26"/>
                <w:szCs w:val="26"/>
              </w:rPr>
              <w:t>1x300</w:t>
            </w:r>
          </w:p>
          <w:p w14:paraId="2CF702D1" w14:textId="77777777" w:rsidR="00D07DD9" w:rsidRPr="00AC3C57" w:rsidRDefault="00D07DD9" w:rsidP="00BE54C7">
            <w:pPr>
              <w:rPr>
                <w:sz w:val="26"/>
                <w:szCs w:val="26"/>
              </w:rPr>
            </w:pPr>
            <w:r w:rsidRPr="00AC3C57">
              <w:rPr>
                <w:sz w:val="26"/>
                <w:szCs w:val="26"/>
              </w:rPr>
              <w:t>Trọng lượng của cáp</w:t>
            </w:r>
          </w:p>
          <w:p w14:paraId="1B33DD3A" w14:textId="77777777" w:rsidR="00D07DD9" w:rsidRPr="00AC3C57" w:rsidRDefault="00D07DD9" w:rsidP="00BE54C7">
            <w:pPr>
              <w:rPr>
                <w:sz w:val="26"/>
                <w:szCs w:val="26"/>
              </w:rPr>
            </w:pPr>
            <w:r w:rsidRPr="00AC3C57">
              <w:rPr>
                <w:sz w:val="26"/>
                <w:szCs w:val="26"/>
              </w:rPr>
              <w:t>1x35</w:t>
            </w:r>
          </w:p>
          <w:p w14:paraId="2FBAB09F" w14:textId="77777777" w:rsidR="00D07DD9" w:rsidRPr="00AC3C57" w:rsidRDefault="00D07DD9" w:rsidP="00BE54C7">
            <w:pPr>
              <w:rPr>
                <w:sz w:val="26"/>
                <w:szCs w:val="26"/>
              </w:rPr>
            </w:pPr>
            <w:r w:rsidRPr="00AC3C57">
              <w:rPr>
                <w:sz w:val="26"/>
                <w:szCs w:val="26"/>
              </w:rPr>
              <w:t>1x50</w:t>
            </w:r>
          </w:p>
          <w:p w14:paraId="2816803B" w14:textId="77777777" w:rsidR="00D07DD9" w:rsidRPr="00AC3C57" w:rsidRDefault="00D07DD9" w:rsidP="00BE54C7">
            <w:pPr>
              <w:rPr>
                <w:sz w:val="26"/>
                <w:szCs w:val="26"/>
              </w:rPr>
            </w:pPr>
            <w:r w:rsidRPr="00AC3C57">
              <w:rPr>
                <w:sz w:val="26"/>
                <w:szCs w:val="26"/>
              </w:rPr>
              <w:t>1x70</w:t>
            </w:r>
          </w:p>
          <w:p w14:paraId="02422151" w14:textId="77777777" w:rsidR="00D07DD9" w:rsidRPr="00AC3C57" w:rsidRDefault="00D07DD9" w:rsidP="00BE54C7">
            <w:pPr>
              <w:rPr>
                <w:sz w:val="26"/>
                <w:szCs w:val="26"/>
              </w:rPr>
            </w:pPr>
            <w:r w:rsidRPr="00AC3C57">
              <w:rPr>
                <w:sz w:val="26"/>
                <w:szCs w:val="26"/>
              </w:rPr>
              <w:t>1x95</w:t>
            </w:r>
          </w:p>
          <w:p w14:paraId="3E04D7A6" w14:textId="77777777" w:rsidR="00D07DD9" w:rsidRPr="00AC3C57" w:rsidRDefault="00D07DD9" w:rsidP="00BE54C7">
            <w:pPr>
              <w:rPr>
                <w:sz w:val="26"/>
                <w:szCs w:val="26"/>
              </w:rPr>
            </w:pPr>
            <w:r w:rsidRPr="00AC3C57">
              <w:rPr>
                <w:sz w:val="26"/>
                <w:szCs w:val="26"/>
              </w:rPr>
              <w:t>1x120</w:t>
            </w:r>
          </w:p>
          <w:p w14:paraId="5AD1D020" w14:textId="77777777" w:rsidR="00D07DD9" w:rsidRPr="00AC3C57" w:rsidRDefault="00D07DD9" w:rsidP="00BE54C7">
            <w:pPr>
              <w:rPr>
                <w:sz w:val="26"/>
                <w:szCs w:val="26"/>
              </w:rPr>
            </w:pPr>
            <w:r w:rsidRPr="00AC3C57">
              <w:rPr>
                <w:sz w:val="26"/>
                <w:szCs w:val="26"/>
              </w:rPr>
              <w:t>1x150</w:t>
            </w:r>
          </w:p>
          <w:p w14:paraId="3E2A3DC8" w14:textId="77777777" w:rsidR="00D07DD9" w:rsidRPr="00AC3C57" w:rsidRDefault="00D07DD9" w:rsidP="00BE54C7">
            <w:pPr>
              <w:rPr>
                <w:sz w:val="26"/>
                <w:szCs w:val="26"/>
              </w:rPr>
            </w:pPr>
            <w:r w:rsidRPr="00AC3C57">
              <w:rPr>
                <w:sz w:val="26"/>
                <w:szCs w:val="26"/>
              </w:rPr>
              <w:t>1x185</w:t>
            </w:r>
          </w:p>
          <w:p w14:paraId="7590F98B" w14:textId="77777777" w:rsidR="00D07DD9" w:rsidRPr="00AC3C57" w:rsidRDefault="00D07DD9" w:rsidP="00BE54C7">
            <w:pPr>
              <w:rPr>
                <w:sz w:val="26"/>
                <w:szCs w:val="26"/>
              </w:rPr>
            </w:pPr>
            <w:r w:rsidRPr="00AC3C57">
              <w:rPr>
                <w:sz w:val="26"/>
                <w:szCs w:val="26"/>
              </w:rPr>
              <w:t>1x240</w:t>
            </w:r>
          </w:p>
          <w:p w14:paraId="55C24C2C" w14:textId="77777777" w:rsidR="00D07DD9" w:rsidRPr="00AC3C57" w:rsidRDefault="00D07DD9" w:rsidP="00BE54C7">
            <w:pPr>
              <w:rPr>
                <w:sz w:val="26"/>
                <w:szCs w:val="26"/>
              </w:rPr>
            </w:pPr>
            <w:r w:rsidRPr="00AC3C57">
              <w:rPr>
                <w:sz w:val="26"/>
                <w:szCs w:val="26"/>
              </w:rPr>
              <w:t>1x300</w:t>
            </w:r>
          </w:p>
          <w:p w14:paraId="19F1056F" w14:textId="77777777" w:rsidR="00D07DD9" w:rsidRPr="00AC3C57" w:rsidRDefault="00D07DD9" w:rsidP="00BE54C7">
            <w:pPr>
              <w:rPr>
                <w:sz w:val="26"/>
                <w:szCs w:val="26"/>
              </w:rPr>
            </w:pPr>
            <w:r w:rsidRPr="00AC3C57">
              <w:rPr>
                <w:sz w:val="26"/>
                <w:szCs w:val="26"/>
              </w:rPr>
              <w:t>Chiều dài tối đa của cáp trên lô cuốn cáp</w:t>
            </w:r>
          </w:p>
          <w:p w14:paraId="4E6A37CF" w14:textId="77777777" w:rsidR="00D07DD9" w:rsidRPr="00AC3C57" w:rsidRDefault="00D07DD9" w:rsidP="00BE54C7">
            <w:pPr>
              <w:rPr>
                <w:sz w:val="26"/>
                <w:szCs w:val="26"/>
              </w:rPr>
            </w:pPr>
            <w:r w:rsidRPr="00AC3C57">
              <w:rPr>
                <w:sz w:val="26"/>
                <w:szCs w:val="26"/>
              </w:rPr>
              <w:t>Đường kính tối đa của mặt bích trên lô cuốn cáp</w:t>
            </w:r>
          </w:p>
          <w:p w14:paraId="5BEBDAC9" w14:textId="77777777" w:rsidR="00D07DD9" w:rsidRPr="00AC3C57" w:rsidRDefault="00D07DD9" w:rsidP="00BE54C7">
            <w:pPr>
              <w:rPr>
                <w:sz w:val="26"/>
                <w:szCs w:val="26"/>
              </w:rPr>
            </w:pPr>
            <w:r w:rsidRPr="00AC3C57">
              <w:rPr>
                <w:sz w:val="26"/>
                <w:szCs w:val="26"/>
              </w:rPr>
              <w:t>Trọng lượng tối đa của toàn bộ lô cáp</w:t>
            </w:r>
          </w:p>
          <w:p w14:paraId="02354204" w14:textId="77777777" w:rsidR="00D07DD9" w:rsidRPr="00AC3C57" w:rsidRDefault="00D07DD9" w:rsidP="00BE54C7">
            <w:pPr>
              <w:rPr>
                <w:sz w:val="26"/>
                <w:szCs w:val="26"/>
              </w:rPr>
            </w:pPr>
            <w:r w:rsidRPr="00AC3C57">
              <w:rPr>
                <w:sz w:val="26"/>
                <w:szCs w:val="26"/>
              </w:rPr>
              <w:t>Số giấy chứng nhận thử nghiệm điển hình</w:t>
            </w:r>
          </w:p>
        </w:tc>
        <w:tc>
          <w:tcPr>
            <w:tcW w:w="1120" w:type="dxa"/>
            <w:tcBorders>
              <w:top w:val="single" w:sz="4" w:space="0" w:color="000000"/>
              <w:left w:val="single" w:sz="4" w:space="0" w:color="000000"/>
              <w:bottom w:val="single" w:sz="4" w:space="0" w:color="000000"/>
              <w:right w:val="single" w:sz="4" w:space="0" w:color="000000"/>
            </w:tcBorders>
          </w:tcPr>
          <w:p w14:paraId="503243A2" w14:textId="77777777" w:rsidR="00D07DD9" w:rsidRPr="00AC3C57" w:rsidRDefault="00D07DD9" w:rsidP="00BE54C7">
            <w:pPr>
              <w:rPr>
                <w:sz w:val="26"/>
                <w:szCs w:val="26"/>
              </w:rPr>
            </w:pPr>
          </w:p>
          <w:p w14:paraId="33596FD4" w14:textId="77777777" w:rsidR="00D07DD9" w:rsidRPr="00AC3C57" w:rsidRDefault="00D07DD9" w:rsidP="00BE54C7">
            <w:pPr>
              <w:rPr>
                <w:sz w:val="26"/>
                <w:szCs w:val="26"/>
              </w:rPr>
            </w:pPr>
          </w:p>
          <w:p w14:paraId="0923D78F" w14:textId="77777777" w:rsidR="00D07DD9" w:rsidRPr="00AC3C57" w:rsidRDefault="00D07DD9" w:rsidP="00BE54C7">
            <w:pPr>
              <w:rPr>
                <w:sz w:val="26"/>
                <w:szCs w:val="26"/>
              </w:rPr>
            </w:pPr>
          </w:p>
          <w:p w14:paraId="3F113DA0" w14:textId="77777777" w:rsidR="00D07DD9" w:rsidRPr="00AC3C57" w:rsidRDefault="00D07DD9" w:rsidP="00BE54C7">
            <w:pPr>
              <w:rPr>
                <w:sz w:val="26"/>
                <w:szCs w:val="26"/>
                <w:lang w:val="pt-BR"/>
              </w:rPr>
            </w:pPr>
            <w:r w:rsidRPr="00AC3C57">
              <w:rPr>
                <w:sz w:val="26"/>
                <w:szCs w:val="26"/>
                <w:lang w:val="pt-BR"/>
              </w:rPr>
              <w:t>mm</w:t>
            </w:r>
            <w:r w:rsidRPr="00AC3C57">
              <w:rPr>
                <w:sz w:val="26"/>
                <w:szCs w:val="26"/>
                <w:vertAlign w:val="superscript"/>
                <w:lang w:val="pt-BR"/>
              </w:rPr>
              <w:t>2</w:t>
            </w:r>
          </w:p>
          <w:p w14:paraId="1375F134" w14:textId="77777777" w:rsidR="00D07DD9" w:rsidRPr="00AC3C57" w:rsidRDefault="00D07DD9" w:rsidP="00BE54C7">
            <w:pPr>
              <w:rPr>
                <w:sz w:val="26"/>
                <w:szCs w:val="26"/>
                <w:lang w:val="pt-BR"/>
              </w:rPr>
            </w:pPr>
          </w:p>
          <w:p w14:paraId="2EB315B5" w14:textId="77777777" w:rsidR="00D07DD9" w:rsidRPr="00AC3C57" w:rsidRDefault="00D07DD9" w:rsidP="00BE54C7">
            <w:pPr>
              <w:rPr>
                <w:sz w:val="26"/>
                <w:szCs w:val="26"/>
                <w:lang w:val="pt-BR"/>
              </w:rPr>
            </w:pPr>
          </w:p>
          <w:p w14:paraId="275494FA" w14:textId="77777777" w:rsidR="00D07DD9" w:rsidRPr="00AC3C57" w:rsidRDefault="00D07DD9" w:rsidP="00BE54C7">
            <w:pPr>
              <w:rPr>
                <w:sz w:val="26"/>
                <w:szCs w:val="26"/>
                <w:lang w:val="pt-BR"/>
              </w:rPr>
            </w:pPr>
          </w:p>
          <w:p w14:paraId="72E3F496" w14:textId="77777777" w:rsidR="00D07DD9" w:rsidRPr="00AC3C57" w:rsidRDefault="00D07DD9" w:rsidP="00BE54C7">
            <w:pPr>
              <w:rPr>
                <w:sz w:val="26"/>
                <w:szCs w:val="26"/>
                <w:lang w:val="pt-BR"/>
              </w:rPr>
            </w:pPr>
          </w:p>
          <w:p w14:paraId="2E2B206B" w14:textId="77777777" w:rsidR="00D07DD9" w:rsidRPr="00AC3C57" w:rsidRDefault="00D07DD9" w:rsidP="00BE54C7">
            <w:pPr>
              <w:rPr>
                <w:sz w:val="26"/>
                <w:szCs w:val="26"/>
                <w:lang w:val="pt-BR"/>
              </w:rPr>
            </w:pPr>
          </w:p>
          <w:p w14:paraId="47878183" w14:textId="77777777" w:rsidR="00D07DD9" w:rsidRPr="00AC3C57" w:rsidRDefault="00D07DD9" w:rsidP="00BE54C7">
            <w:pPr>
              <w:rPr>
                <w:sz w:val="26"/>
                <w:szCs w:val="26"/>
                <w:lang w:val="pt-BR"/>
              </w:rPr>
            </w:pPr>
          </w:p>
          <w:p w14:paraId="348053DC" w14:textId="77777777" w:rsidR="00D07DD9" w:rsidRPr="00AC3C57" w:rsidRDefault="00D07DD9" w:rsidP="00BE54C7">
            <w:pPr>
              <w:rPr>
                <w:sz w:val="26"/>
                <w:szCs w:val="26"/>
                <w:lang w:val="pt-BR"/>
              </w:rPr>
            </w:pPr>
          </w:p>
          <w:p w14:paraId="3A1DED86" w14:textId="77777777" w:rsidR="00D07DD9" w:rsidRPr="00AC3C57" w:rsidRDefault="00D07DD9" w:rsidP="00BE54C7">
            <w:pPr>
              <w:rPr>
                <w:sz w:val="26"/>
                <w:szCs w:val="26"/>
                <w:lang w:val="pt-BR"/>
              </w:rPr>
            </w:pPr>
          </w:p>
          <w:p w14:paraId="292DF5EA" w14:textId="77777777" w:rsidR="00D07DD9" w:rsidRPr="00AC3C57" w:rsidRDefault="00D07DD9" w:rsidP="00BE54C7">
            <w:pPr>
              <w:rPr>
                <w:sz w:val="26"/>
                <w:szCs w:val="26"/>
                <w:lang w:val="pt-BR"/>
              </w:rPr>
            </w:pPr>
          </w:p>
          <w:p w14:paraId="633FC961" w14:textId="77777777" w:rsidR="00D07DD9" w:rsidRPr="00AC3C57" w:rsidRDefault="00D07DD9" w:rsidP="00BE54C7">
            <w:pPr>
              <w:rPr>
                <w:sz w:val="26"/>
                <w:szCs w:val="26"/>
                <w:lang w:val="pt-BR"/>
              </w:rPr>
            </w:pPr>
            <w:r w:rsidRPr="00AC3C57">
              <w:rPr>
                <w:sz w:val="26"/>
                <w:szCs w:val="26"/>
                <w:lang w:val="pt-BR"/>
              </w:rPr>
              <w:t>mm</w:t>
            </w:r>
          </w:p>
          <w:p w14:paraId="211D70FF" w14:textId="77777777" w:rsidR="00D07DD9" w:rsidRPr="00AC3C57" w:rsidRDefault="00D07DD9" w:rsidP="00BE54C7">
            <w:pPr>
              <w:rPr>
                <w:sz w:val="26"/>
                <w:szCs w:val="26"/>
                <w:lang w:val="pt-BR"/>
              </w:rPr>
            </w:pPr>
          </w:p>
          <w:p w14:paraId="0184A98D" w14:textId="77777777" w:rsidR="00D07DD9" w:rsidRPr="00AC3C57" w:rsidRDefault="00D07DD9" w:rsidP="00BE54C7">
            <w:pPr>
              <w:rPr>
                <w:sz w:val="26"/>
                <w:szCs w:val="26"/>
                <w:lang w:val="pt-BR"/>
              </w:rPr>
            </w:pPr>
            <w:r w:rsidRPr="00AC3C57">
              <w:rPr>
                <w:sz w:val="26"/>
                <w:szCs w:val="26"/>
                <w:lang w:val="pt-BR"/>
              </w:rPr>
              <w:t>mm</w:t>
            </w:r>
          </w:p>
          <w:p w14:paraId="59694191" w14:textId="77777777" w:rsidR="00D07DD9" w:rsidRPr="00AC3C57" w:rsidRDefault="00D07DD9" w:rsidP="00BE54C7">
            <w:pPr>
              <w:rPr>
                <w:sz w:val="26"/>
                <w:szCs w:val="26"/>
                <w:lang w:val="pt-BR"/>
              </w:rPr>
            </w:pPr>
          </w:p>
          <w:p w14:paraId="36052C1F" w14:textId="77777777" w:rsidR="00D07DD9" w:rsidRPr="00AC3C57" w:rsidRDefault="00D07DD9" w:rsidP="00BE54C7">
            <w:pPr>
              <w:rPr>
                <w:sz w:val="26"/>
                <w:szCs w:val="26"/>
                <w:lang w:val="pt-BR"/>
              </w:rPr>
            </w:pPr>
          </w:p>
          <w:p w14:paraId="7F7A7B66" w14:textId="77777777" w:rsidR="00D07DD9" w:rsidRPr="00AC3C57" w:rsidRDefault="00D07DD9" w:rsidP="00BE54C7">
            <w:pPr>
              <w:rPr>
                <w:sz w:val="26"/>
                <w:szCs w:val="26"/>
                <w:lang w:val="pt-BR"/>
              </w:rPr>
            </w:pPr>
          </w:p>
          <w:p w14:paraId="18DCE59A" w14:textId="77777777" w:rsidR="00D07DD9" w:rsidRPr="00AC3C57" w:rsidRDefault="00D07DD9" w:rsidP="00BE54C7">
            <w:pPr>
              <w:rPr>
                <w:sz w:val="26"/>
                <w:szCs w:val="26"/>
                <w:lang w:val="pt-BR"/>
              </w:rPr>
            </w:pPr>
          </w:p>
          <w:p w14:paraId="6D610DFF" w14:textId="77777777" w:rsidR="00D07DD9" w:rsidRPr="00AC3C57" w:rsidRDefault="00D07DD9" w:rsidP="00BE54C7">
            <w:pPr>
              <w:rPr>
                <w:sz w:val="26"/>
                <w:szCs w:val="26"/>
                <w:lang w:val="pt-BR"/>
              </w:rPr>
            </w:pPr>
          </w:p>
          <w:p w14:paraId="3F62F3A9" w14:textId="77777777" w:rsidR="00D07DD9" w:rsidRPr="00AC3C57" w:rsidRDefault="00D07DD9" w:rsidP="00BE54C7">
            <w:pPr>
              <w:rPr>
                <w:sz w:val="26"/>
                <w:szCs w:val="26"/>
                <w:lang w:val="pt-BR"/>
              </w:rPr>
            </w:pPr>
          </w:p>
          <w:p w14:paraId="522A7655" w14:textId="77777777" w:rsidR="00D07DD9" w:rsidRPr="00AC3C57" w:rsidRDefault="00D07DD9" w:rsidP="00BE54C7">
            <w:pPr>
              <w:rPr>
                <w:sz w:val="26"/>
                <w:szCs w:val="26"/>
                <w:lang w:val="pt-BR"/>
              </w:rPr>
            </w:pPr>
          </w:p>
          <w:p w14:paraId="420A6FD9" w14:textId="77777777" w:rsidR="00D07DD9" w:rsidRPr="00AC3C57" w:rsidRDefault="00D07DD9" w:rsidP="00BE54C7">
            <w:pPr>
              <w:rPr>
                <w:sz w:val="26"/>
                <w:szCs w:val="26"/>
                <w:lang w:val="pt-BR"/>
              </w:rPr>
            </w:pPr>
          </w:p>
          <w:p w14:paraId="2571B0EC" w14:textId="77777777" w:rsidR="00D07DD9" w:rsidRPr="00AC3C57" w:rsidRDefault="00D07DD9" w:rsidP="00BE54C7">
            <w:pPr>
              <w:rPr>
                <w:sz w:val="26"/>
                <w:szCs w:val="26"/>
                <w:lang w:val="pt-BR"/>
              </w:rPr>
            </w:pPr>
          </w:p>
          <w:p w14:paraId="159D2674" w14:textId="77777777" w:rsidR="00D07DD9" w:rsidRPr="00AC3C57" w:rsidRDefault="00D07DD9" w:rsidP="00BE54C7">
            <w:pPr>
              <w:rPr>
                <w:sz w:val="26"/>
                <w:szCs w:val="26"/>
                <w:lang w:val="pt-BR"/>
              </w:rPr>
            </w:pPr>
            <w:r w:rsidRPr="00AC3C57">
              <w:rPr>
                <w:sz w:val="26"/>
                <w:szCs w:val="26"/>
                <w:lang w:val="pt-BR"/>
              </w:rPr>
              <w:t>mm</w:t>
            </w:r>
          </w:p>
          <w:p w14:paraId="48D8E604" w14:textId="77777777" w:rsidR="00D07DD9" w:rsidRPr="00AC3C57" w:rsidRDefault="00D07DD9" w:rsidP="00BE54C7">
            <w:pPr>
              <w:rPr>
                <w:sz w:val="26"/>
                <w:szCs w:val="26"/>
                <w:lang w:val="pt-BR"/>
              </w:rPr>
            </w:pPr>
          </w:p>
          <w:p w14:paraId="43FCF1EF" w14:textId="77777777" w:rsidR="00D07DD9" w:rsidRPr="00AC3C57" w:rsidRDefault="00D07DD9" w:rsidP="00BE54C7">
            <w:pPr>
              <w:rPr>
                <w:sz w:val="26"/>
                <w:szCs w:val="26"/>
                <w:lang w:val="pt-BR"/>
              </w:rPr>
            </w:pPr>
          </w:p>
          <w:p w14:paraId="59DA266E" w14:textId="77777777" w:rsidR="00D07DD9" w:rsidRPr="00AC3C57" w:rsidRDefault="00D07DD9" w:rsidP="00BE54C7">
            <w:pPr>
              <w:rPr>
                <w:sz w:val="26"/>
                <w:szCs w:val="26"/>
                <w:lang w:val="pt-BR"/>
              </w:rPr>
            </w:pPr>
          </w:p>
          <w:p w14:paraId="2101242D" w14:textId="77777777" w:rsidR="00D07DD9" w:rsidRPr="00AC3C57" w:rsidRDefault="00D07DD9" w:rsidP="00BE54C7">
            <w:pPr>
              <w:rPr>
                <w:sz w:val="26"/>
                <w:szCs w:val="26"/>
                <w:lang w:val="pt-BR"/>
              </w:rPr>
            </w:pPr>
          </w:p>
          <w:p w14:paraId="43D5A07F" w14:textId="77777777" w:rsidR="00D07DD9" w:rsidRPr="00AC3C57" w:rsidRDefault="00D07DD9" w:rsidP="00BE54C7">
            <w:pPr>
              <w:rPr>
                <w:sz w:val="26"/>
                <w:szCs w:val="26"/>
                <w:lang w:val="pt-BR"/>
              </w:rPr>
            </w:pPr>
          </w:p>
          <w:p w14:paraId="757B1348" w14:textId="77777777" w:rsidR="00D07DD9" w:rsidRPr="00AC3C57" w:rsidRDefault="00D07DD9" w:rsidP="00BE54C7">
            <w:pPr>
              <w:rPr>
                <w:sz w:val="26"/>
                <w:szCs w:val="26"/>
                <w:lang w:val="pt-BR"/>
              </w:rPr>
            </w:pPr>
          </w:p>
          <w:p w14:paraId="0D9FA79F" w14:textId="77777777" w:rsidR="00D07DD9" w:rsidRPr="00AC3C57" w:rsidRDefault="00D07DD9" w:rsidP="00BE54C7">
            <w:pPr>
              <w:rPr>
                <w:sz w:val="26"/>
                <w:szCs w:val="26"/>
                <w:lang w:val="pt-BR"/>
              </w:rPr>
            </w:pPr>
          </w:p>
          <w:p w14:paraId="40EE38FB" w14:textId="77777777" w:rsidR="00D07DD9" w:rsidRPr="00AC3C57" w:rsidRDefault="00D07DD9" w:rsidP="00BE54C7">
            <w:pPr>
              <w:rPr>
                <w:sz w:val="26"/>
                <w:szCs w:val="26"/>
                <w:lang w:val="pt-BR"/>
              </w:rPr>
            </w:pPr>
          </w:p>
          <w:p w14:paraId="0E0CD432" w14:textId="77777777" w:rsidR="00D07DD9" w:rsidRPr="00AC3C57" w:rsidRDefault="00D07DD9" w:rsidP="00BE54C7">
            <w:pPr>
              <w:rPr>
                <w:sz w:val="26"/>
                <w:szCs w:val="26"/>
                <w:lang w:val="pt-BR"/>
              </w:rPr>
            </w:pPr>
          </w:p>
          <w:p w14:paraId="1D3541EE" w14:textId="77777777" w:rsidR="00D07DD9" w:rsidRPr="00AC3C57" w:rsidRDefault="00D07DD9" w:rsidP="00BE54C7">
            <w:pPr>
              <w:rPr>
                <w:sz w:val="26"/>
                <w:szCs w:val="26"/>
                <w:lang w:val="pt-BR"/>
              </w:rPr>
            </w:pPr>
            <w:r w:rsidRPr="00AC3C57">
              <w:rPr>
                <w:sz w:val="26"/>
                <w:szCs w:val="26"/>
                <w:vertAlign w:val="superscript"/>
                <w:lang w:val="pt-BR"/>
              </w:rPr>
              <w:t>0</w:t>
            </w:r>
            <w:r w:rsidRPr="00AC3C57">
              <w:rPr>
                <w:sz w:val="26"/>
                <w:szCs w:val="26"/>
                <w:lang w:val="pt-BR"/>
              </w:rPr>
              <w:t>C</w:t>
            </w:r>
          </w:p>
          <w:p w14:paraId="1F2F110B" w14:textId="77777777" w:rsidR="00D07DD9" w:rsidRPr="00AC3C57" w:rsidRDefault="00D07DD9" w:rsidP="00BE54C7">
            <w:pPr>
              <w:rPr>
                <w:sz w:val="26"/>
                <w:szCs w:val="26"/>
                <w:lang w:val="pt-BR"/>
              </w:rPr>
            </w:pPr>
          </w:p>
          <w:p w14:paraId="6BAD94B5" w14:textId="77777777" w:rsidR="00D07DD9" w:rsidRPr="00AC3C57" w:rsidRDefault="00D07DD9" w:rsidP="00BE54C7">
            <w:pPr>
              <w:rPr>
                <w:sz w:val="26"/>
                <w:szCs w:val="26"/>
                <w:lang w:val="pt-BR"/>
              </w:rPr>
            </w:pPr>
          </w:p>
          <w:p w14:paraId="7D2EC90E" w14:textId="77777777" w:rsidR="00D07DD9" w:rsidRPr="00AC3C57" w:rsidRDefault="00D07DD9" w:rsidP="00BE54C7">
            <w:pPr>
              <w:rPr>
                <w:sz w:val="26"/>
                <w:szCs w:val="26"/>
                <w:lang w:val="pt-BR"/>
              </w:rPr>
            </w:pPr>
          </w:p>
          <w:p w14:paraId="06E40E1C" w14:textId="77777777" w:rsidR="00D07DD9" w:rsidRPr="00AC3C57" w:rsidRDefault="00D07DD9" w:rsidP="00BE54C7">
            <w:pPr>
              <w:rPr>
                <w:sz w:val="26"/>
                <w:szCs w:val="26"/>
                <w:lang w:val="pt-BR"/>
              </w:rPr>
            </w:pPr>
          </w:p>
          <w:p w14:paraId="75FDEA90" w14:textId="77777777" w:rsidR="00D07DD9" w:rsidRPr="00AC3C57" w:rsidRDefault="00D07DD9" w:rsidP="00BE54C7">
            <w:pPr>
              <w:rPr>
                <w:sz w:val="26"/>
                <w:szCs w:val="26"/>
                <w:lang w:val="pt-BR"/>
              </w:rPr>
            </w:pPr>
          </w:p>
          <w:p w14:paraId="291C7E77" w14:textId="77777777" w:rsidR="00D07DD9" w:rsidRPr="00AC3C57" w:rsidRDefault="00D07DD9" w:rsidP="00BE54C7">
            <w:pPr>
              <w:rPr>
                <w:sz w:val="26"/>
                <w:szCs w:val="26"/>
                <w:lang w:val="pt-BR"/>
              </w:rPr>
            </w:pPr>
          </w:p>
          <w:p w14:paraId="452C614A" w14:textId="77777777" w:rsidR="00D07DD9" w:rsidRPr="00AC3C57" w:rsidRDefault="00D07DD9" w:rsidP="00BE54C7">
            <w:pPr>
              <w:rPr>
                <w:sz w:val="26"/>
                <w:szCs w:val="26"/>
                <w:lang w:val="pt-BR"/>
              </w:rPr>
            </w:pPr>
          </w:p>
          <w:p w14:paraId="529D275A" w14:textId="77777777" w:rsidR="00D07DD9" w:rsidRPr="00AC3C57" w:rsidRDefault="00D07DD9" w:rsidP="00BE54C7">
            <w:pPr>
              <w:rPr>
                <w:sz w:val="26"/>
                <w:szCs w:val="26"/>
                <w:lang w:val="pt-BR"/>
              </w:rPr>
            </w:pPr>
          </w:p>
          <w:p w14:paraId="71FB8EDE" w14:textId="77777777" w:rsidR="00D07DD9" w:rsidRPr="00AC3C57" w:rsidRDefault="00D07DD9" w:rsidP="00BE54C7">
            <w:pPr>
              <w:rPr>
                <w:sz w:val="26"/>
                <w:szCs w:val="26"/>
                <w:lang w:val="pt-BR"/>
              </w:rPr>
            </w:pPr>
          </w:p>
          <w:p w14:paraId="5AA4DF6C" w14:textId="77777777" w:rsidR="00D07DD9" w:rsidRPr="00AC3C57" w:rsidRDefault="00D07DD9" w:rsidP="00BE54C7">
            <w:pPr>
              <w:rPr>
                <w:sz w:val="26"/>
                <w:szCs w:val="26"/>
                <w:lang w:val="pt-BR"/>
              </w:rPr>
            </w:pPr>
          </w:p>
          <w:p w14:paraId="021C06FB" w14:textId="77777777" w:rsidR="00D07DD9" w:rsidRPr="00AC3C57" w:rsidRDefault="00D07DD9" w:rsidP="00BE54C7">
            <w:pPr>
              <w:rPr>
                <w:sz w:val="26"/>
                <w:szCs w:val="26"/>
                <w:lang w:val="pt-BR"/>
              </w:rPr>
            </w:pPr>
            <w:r w:rsidRPr="00AC3C57">
              <w:rPr>
                <w:sz w:val="26"/>
                <w:szCs w:val="26"/>
                <w:lang w:val="pt-BR"/>
              </w:rPr>
              <w:t>A</w:t>
            </w:r>
          </w:p>
          <w:p w14:paraId="08448F5F" w14:textId="77777777" w:rsidR="00D07DD9" w:rsidRPr="00AC3C57" w:rsidRDefault="00D07DD9" w:rsidP="00BE54C7">
            <w:pPr>
              <w:rPr>
                <w:sz w:val="26"/>
                <w:szCs w:val="26"/>
                <w:lang w:val="pt-BR"/>
              </w:rPr>
            </w:pPr>
          </w:p>
          <w:p w14:paraId="493CEE3B" w14:textId="77777777" w:rsidR="00D07DD9" w:rsidRPr="00AC3C57" w:rsidRDefault="00D07DD9" w:rsidP="00BE54C7">
            <w:pPr>
              <w:rPr>
                <w:sz w:val="26"/>
                <w:szCs w:val="26"/>
                <w:lang w:val="pt-BR"/>
              </w:rPr>
            </w:pPr>
          </w:p>
          <w:p w14:paraId="418C192D" w14:textId="77777777" w:rsidR="00D07DD9" w:rsidRPr="00AC3C57" w:rsidRDefault="00D07DD9" w:rsidP="00BE54C7">
            <w:pPr>
              <w:rPr>
                <w:sz w:val="26"/>
                <w:szCs w:val="26"/>
                <w:lang w:val="pt-BR"/>
              </w:rPr>
            </w:pPr>
          </w:p>
          <w:p w14:paraId="36AEB667" w14:textId="77777777" w:rsidR="00D07DD9" w:rsidRPr="00AC3C57" w:rsidRDefault="00D07DD9" w:rsidP="00BE54C7">
            <w:pPr>
              <w:rPr>
                <w:sz w:val="26"/>
                <w:szCs w:val="26"/>
                <w:lang w:val="pt-BR"/>
              </w:rPr>
            </w:pPr>
          </w:p>
          <w:p w14:paraId="67986C33" w14:textId="77777777" w:rsidR="00D07DD9" w:rsidRPr="00AC3C57" w:rsidRDefault="00D07DD9" w:rsidP="00BE54C7">
            <w:pPr>
              <w:rPr>
                <w:sz w:val="26"/>
                <w:szCs w:val="26"/>
                <w:lang w:val="pt-BR"/>
              </w:rPr>
            </w:pPr>
          </w:p>
          <w:p w14:paraId="5D7BD81D" w14:textId="77777777" w:rsidR="00D07DD9" w:rsidRPr="00AC3C57" w:rsidRDefault="00D07DD9" w:rsidP="00BE54C7">
            <w:pPr>
              <w:rPr>
                <w:sz w:val="26"/>
                <w:szCs w:val="26"/>
                <w:lang w:val="pt-BR"/>
              </w:rPr>
            </w:pPr>
          </w:p>
          <w:p w14:paraId="731EA67A" w14:textId="77777777" w:rsidR="00D07DD9" w:rsidRPr="00AC3C57" w:rsidRDefault="00D07DD9" w:rsidP="00BE54C7">
            <w:pPr>
              <w:rPr>
                <w:sz w:val="26"/>
                <w:szCs w:val="26"/>
                <w:lang w:val="pt-BR"/>
              </w:rPr>
            </w:pPr>
          </w:p>
          <w:p w14:paraId="79E57D45" w14:textId="77777777" w:rsidR="00D07DD9" w:rsidRPr="00AC3C57" w:rsidRDefault="00D07DD9" w:rsidP="00BE54C7">
            <w:pPr>
              <w:rPr>
                <w:sz w:val="26"/>
                <w:szCs w:val="26"/>
                <w:lang w:val="pt-BR"/>
              </w:rPr>
            </w:pPr>
          </w:p>
          <w:p w14:paraId="7403B015" w14:textId="77777777" w:rsidR="00D07DD9" w:rsidRPr="00AC3C57" w:rsidRDefault="00D07DD9" w:rsidP="00BE54C7">
            <w:pPr>
              <w:rPr>
                <w:sz w:val="26"/>
                <w:szCs w:val="26"/>
                <w:lang w:val="pt-BR"/>
              </w:rPr>
            </w:pPr>
          </w:p>
          <w:p w14:paraId="4C8704BF" w14:textId="77777777" w:rsidR="00D07DD9" w:rsidRPr="00AC3C57" w:rsidRDefault="00D07DD9" w:rsidP="00BE54C7">
            <w:pPr>
              <w:rPr>
                <w:sz w:val="26"/>
                <w:szCs w:val="26"/>
                <w:lang w:val="pt-BR"/>
              </w:rPr>
            </w:pPr>
            <w:r w:rsidRPr="00AC3C57">
              <w:rPr>
                <w:sz w:val="26"/>
                <w:szCs w:val="26"/>
              </w:rPr>
              <w:t>Ω</w:t>
            </w:r>
            <w:r w:rsidRPr="00AC3C57">
              <w:rPr>
                <w:sz w:val="26"/>
                <w:szCs w:val="26"/>
                <w:lang w:val="pt-BR"/>
              </w:rPr>
              <w:t>/km</w:t>
            </w:r>
          </w:p>
          <w:p w14:paraId="72CDFB9C" w14:textId="77777777" w:rsidR="00D07DD9" w:rsidRPr="00AC3C57" w:rsidRDefault="00D07DD9" w:rsidP="00BE54C7">
            <w:pPr>
              <w:rPr>
                <w:sz w:val="26"/>
                <w:szCs w:val="26"/>
                <w:lang w:val="pt-BR"/>
              </w:rPr>
            </w:pPr>
          </w:p>
          <w:p w14:paraId="633A82E9" w14:textId="77777777" w:rsidR="00D07DD9" w:rsidRPr="00AC3C57" w:rsidRDefault="00D07DD9" w:rsidP="00BE54C7">
            <w:pPr>
              <w:rPr>
                <w:sz w:val="26"/>
                <w:szCs w:val="26"/>
                <w:lang w:val="pt-BR"/>
              </w:rPr>
            </w:pPr>
          </w:p>
          <w:p w14:paraId="56BD0C92" w14:textId="77777777" w:rsidR="00D07DD9" w:rsidRPr="00AC3C57" w:rsidRDefault="00D07DD9" w:rsidP="00BE54C7">
            <w:pPr>
              <w:rPr>
                <w:sz w:val="26"/>
                <w:szCs w:val="26"/>
                <w:lang w:val="pt-BR"/>
              </w:rPr>
            </w:pPr>
          </w:p>
          <w:p w14:paraId="2D981468" w14:textId="77777777" w:rsidR="00D07DD9" w:rsidRPr="00AC3C57" w:rsidRDefault="00D07DD9" w:rsidP="00BE54C7">
            <w:pPr>
              <w:rPr>
                <w:sz w:val="26"/>
                <w:szCs w:val="26"/>
                <w:lang w:val="pt-BR"/>
              </w:rPr>
            </w:pPr>
          </w:p>
          <w:p w14:paraId="3E53ABAE" w14:textId="77777777" w:rsidR="00D07DD9" w:rsidRPr="00AC3C57" w:rsidRDefault="00D07DD9" w:rsidP="00BE54C7">
            <w:pPr>
              <w:rPr>
                <w:sz w:val="26"/>
                <w:szCs w:val="26"/>
                <w:lang w:val="pt-BR"/>
              </w:rPr>
            </w:pPr>
          </w:p>
          <w:p w14:paraId="2AEDFA25" w14:textId="77777777" w:rsidR="00D07DD9" w:rsidRPr="00AC3C57" w:rsidRDefault="00D07DD9" w:rsidP="00BE54C7">
            <w:pPr>
              <w:rPr>
                <w:sz w:val="26"/>
                <w:szCs w:val="26"/>
                <w:lang w:val="pt-BR"/>
              </w:rPr>
            </w:pPr>
          </w:p>
          <w:p w14:paraId="06A21F4F" w14:textId="77777777" w:rsidR="00D07DD9" w:rsidRPr="00AC3C57" w:rsidRDefault="00D07DD9" w:rsidP="00BE54C7">
            <w:pPr>
              <w:rPr>
                <w:sz w:val="26"/>
                <w:szCs w:val="26"/>
                <w:lang w:val="pt-BR"/>
              </w:rPr>
            </w:pPr>
          </w:p>
          <w:p w14:paraId="1497C037" w14:textId="77777777" w:rsidR="00D07DD9" w:rsidRPr="00AC3C57" w:rsidRDefault="00D07DD9" w:rsidP="00BE54C7">
            <w:pPr>
              <w:rPr>
                <w:sz w:val="26"/>
                <w:szCs w:val="26"/>
                <w:lang w:val="pt-BR"/>
              </w:rPr>
            </w:pPr>
          </w:p>
          <w:p w14:paraId="1CB5BF65" w14:textId="77777777" w:rsidR="00D07DD9" w:rsidRPr="00AC3C57" w:rsidRDefault="00D07DD9" w:rsidP="00BE54C7">
            <w:pPr>
              <w:rPr>
                <w:sz w:val="26"/>
                <w:szCs w:val="26"/>
                <w:lang w:val="pt-BR"/>
              </w:rPr>
            </w:pPr>
          </w:p>
          <w:p w14:paraId="037C4F20" w14:textId="77777777" w:rsidR="00D07DD9" w:rsidRPr="00AC3C57" w:rsidRDefault="00D07DD9" w:rsidP="00BE54C7">
            <w:pPr>
              <w:rPr>
                <w:sz w:val="26"/>
                <w:szCs w:val="26"/>
                <w:lang w:val="pt-BR"/>
              </w:rPr>
            </w:pPr>
          </w:p>
          <w:p w14:paraId="52F43266" w14:textId="77777777" w:rsidR="00D07DD9" w:rsidRPr="00AC3C57" w:rsidRDefault="00D07DD9" w:rsidP="00BE54C7">
            <w:pPr>
              <w:rPr>
                <w:sz w:val="26"/>
                <w:szCs w:val="26"/>
                <w:lang w:val="pt-BR"/>
              </w:rPr>
            </w:pPr>
            <w:r w:rsidRPr="00AC3C57">
              <w:rPr>
                <w:sz w:val="26"/>
                <w:szCs w:val="26"/>
              </w:rPr>
              <w:t>Ω</w:t>
            </w:r>
            <w:r w:rsidRPr="00AC3C57">
              <w:rPr>
                <w:sz w:val="26"/>
                <w:szCs w:val="26"/>
                <w:lang w:val="pt-BR"/>
              </w:rPr>
              <w:t>/km</w:t>
            </w:r>
          </w:p>
          <w:p w14:paraId="7D3E6099" w14:textId="77777777" w:rsidR="00D07DD9" w:rsidRPr="00AC3C57" w:rsidRDefault="00D07DD9" w:rsidP="00BE54C7">
            <w:pPr>
              <w:rPr>
                <w:sz w:val="26"/>
                <w:szCs w:val="26"/>
                <w:lang w:val="pt-BR"/>
              </w:rPr>
            </w:pPr>
          </w:p>
          <w:p w14:paraId="5D0CBCD9" w14:textId="77777777" w:rsidR="00D07DD9" w:rsidRPr="00AC3C57" w:rsidRDefault="00D07DD9" w:rsidP="00BE54C7">
            <w:pPr>
              <w:rPr>
                <w:sz w:val="26"/>
                <w:szCs w:val="26"/>
                <w:lang w:val="pt-BR"/>
              </w:rPr>
            </w:pPr>
          </w:p>
          <w:p w14:paraId="4CB5C6FE" w14:textId="77777777" w:rsidR="00D07DD9" w:rsidRPr="00AC3C57" w:rsidRDefault="00D07DD9" w:rsidP="00BE54C7">
            <w:pPr>
              <w:rPr>
                <w:sz w:val="26"/>
                <w:szCs w:val="26"/>
                <w:lang w:val="pt-BR"/>
              </w:rPr>
            </w:pPr>
          </w:p>
          <w:p w14:paraId="749FE945" w14:textId="77777777" w:rsidR="00D07DD9" w:rsidRPr="00AC3C57" w:rsidRDefault="00D07DD9" w:rsidP="00BE54C7">
            <w:pPr>
              <w:rPr>
                <w:sz w:val="26"/>
                <w:szCs w:val="26"/>
                <w:lang w:val="pt-BR"/>
              </w:rPr>
            </w:pPr>
          </w:p>
          <w:p w14:paraId="35C4E498" w14:textId="77777777" w:rsidR="00D07DD9" w:rsidRPr="00AC3C57" w:rsidRDefault="00D07DD9" w:rsidP="00BE54C7">
            <w:pPr>
              <w:rPr>
                <w:sz w:val="26"/>
                <w:szCs w:val="26"/>
                <w:lang w:val="pt-BR"/>
              </w:rPr>
            </w:pPr>
          </w:p>
          <w:p w14:paraId="5D825DAE" w14:textId="77777777" w:rsidR="00D07DD9" w:rsidRPr="00AC3C57" w:rsidRDefault="00D07DD9" w:rsidP="00BE54C7">
            <w:pPr>
              <w:rPr>
                <w:sz w:val="26"/>
                <w:szCs w:val="26"/>
                <w:lang w:val="pt-BR"/>
              </w:rPr>
            </w:pPr>
          </w:p>
          <w:p w14:paraId="6D50BA78" w14:textId="77777777" w:rsidR="00D07DD9" w:rsidRPr="00AC3C57" w:rsidRDefault="00D07DD9" w:rsidP="00BE54C7">
            <w:pPr>
              <w:rPr>
                <w:sz w:val="26"/>
                <w:szCs w:val="26"/>
                <w:lang w:val="pt-BR"/>
              </w:rPr>
            </w:pPr>
          </w:p>
          <w:p w14:paraId="4D0E7AC4" w14:textId="77777777" w:rsidR="00D07DD9" w:rsidRPr="00AC3C57" w:rsidRDefault="00D07DD9" w:rsidP="00BE54C7">
            <w:pPr>
              <w:rPr>
                <w:sz w:val="26"/>
                <w:szCs w:val="26"/>
                <w:lang w:val="pt-BR"/>
              </w:rPr>
            </w:pPr>
          </w:p>
          <w:p w14:paraId="3F887DB5" w14:textId="77777777" w:rsidR="00D07DD9" w:rsidRPr="00AC3C57" w:rsidRDefault="00D07DD9" w:rsidP="00BE54C7">
            <w:pPr>
              <w:rPr>
                <w:sz w:val="26"/>
                <w:szCs w:val="26"/>
                <w:lang w:val="pt-BR"/>
              </w:rPr>
            </w:pPr>
          </w:p>
          <w:p w14:paraId="724B4DAF" w14:textId="77777777" w:rsidR="00D07DD9" w:rsidRPr="00AC3C57" w:rsidRDefault="00D07DD9" w:rsidP="00BE54C7">
            <w:pPr>
              <w:rPr>
                <w:sz w:val="26"/>
                <w:szCs w:val="26"/>
                <w:lang w:val="pt-BR"/>
              </w:rPr>
            </w:pPr>
            <w:r w:rsidRPr="00AC3C57">
              <w:rPr>
                <w:sz w:val="26"/>
                <w:szCs w:val="26"/>
                <w:lang w:val="pt-BR"/>
              </w:rPr>
              <w:t>kg/km</w:t>
            </w:r>
          </w:p>
          <w:p w14:paraId="4DF036F9" w14:textId="77777777" w:rsidR="00D07DD9" w:rsidRPr="00AC3C57" w:rsidRDefault="00D07DD9" w:rsidP="00BE54C7">
            <w:pPr>
              <w:rPr>
                <w:sz w:val="26"/>
                <w:szCs w:val="26"/>
                <w:lang w:val="pt-BR"/>
              </w:rPr>
            </w:pPr>
          </w:p>
          <w:p w14:paraId="1379C6CD" w14:textId="77777777" w:rsidR="00D07DD9" w:rsidRPr="00AC3C57" w:rsidRDefault="00D07DD9" w:rsidP="00BE54C7">
            <w:pPr>
              <w:rPr>
                <w:sz w:val="26"/>
                <w:szCs w:val="26"/>
                <w:lang w:val="pt-BR"/>
              </w:rPr>
            </w:pPr>
          </w:p>
          <w:p w14:paraId="41CC5FDE" w14:textId="77777777" w:rsidR="00D07DD9" w:rsidRPr="00AC3C57" w:rsidRDefault="00D07DD9" w:rsidP="00BE54C7">
            <w:pPr>
              <w:rPr>
                <w:sz w:val="26"/>
                <w:szCs w:val="26"/>
                <w:lang w:val="pt-BR"/>
              </w:rPr>
            </w:pPr>
          </w:p>
          <w:p w14:paraId="5886A6BB" w14:textId="77777777" w:rsidR="00D07DD9" w:rsidRPr="00AC3C57" w:rsidRDefault="00D07DD9" w:rsidP="00BE54C7">
            <w:pPr>
              <w:rPr>
                <w:sz w:val="26"/>
                <w:szCs w:val="26"/>
                <w:lang w:val="pt-BR"/>
              </w:rPr>
            </w:pPr>
          </w:p>
          <w:p w14:paraId="40B74108" w14:textId="77777777" w:rsidR="00D07DD9" w:rsidRPr="00AC3C57" w:rsidRDefault="00D07DD9" w:rsidP="00BE54C7">
            <w:pPr>
              <w:rPr>
                <w:sz w:val="26"/>
                <w:szCs w:val="26"/>
                <w:lang w:val="pt-BR"/>
              </w:rPr>
            </w:pPr>
          </w:p>
          <w:p w14:paraId="5146955D" w14:textId="77777777" w:rsidR="00D07DD9" w:rsidRPr="00AC3C57" w:rsidRDefault="00D07DD9" w:rsidP="00BE54C7">
            <w:pPr>
              <w:rPr>
                <w:sz w:val="26"/>
                <w:szCs w:val="26"/>
                <w:lang w:val="pt-BR"/>
              </w:rPr>
            </w:pPr>
          </w:p>
          <w:p w14:paraId="1BDCF93D" w14:textId="77777777" w:rsidR="00D07DD9" w:rsidRPr="00AC3C57" w:rsidRDefault="00D07DD9" w:rsidP="00BE54C7">
            <w:pPr>
              <w:rPr>
                <w:sz w:val="26"/>
                <w:szCs w:val="26"/>
                <w:lang w:val="pt-BR"/>
              </w:rPr>
            </w:pPr>
          </w:p>
          <w:p w14:paraId="07525495" w14:textId="77777777" w:rsidR="00D07DD9" w:rsidRPr="00AC3C57" w:rsidRDefault="00D07DD9" w:rsidP="00BE54C7">
            <w:pPr>
              <w:rPr>
                <w:sz w:val="26"/>
                <w:szCs w:val="26"/>
                <w:lang w:val="pt-BR"/>
              </w:rPr>
            </w:pPr>
          </w:p>
          <w:p w14:paraId="7C838D2D" w14:textId="77777777" w:rsidR="00D07DD9" w:rsidRPr="00AC3C57" w:rsidRDefault="00D07DD9" w:rsidP="00BE54C7">
            <w:pPr>
              <w:rPr>
                <w:sz w:val="26"/>
                <w:szCs w:val="26"/>
                <w:lang w:val="pt-BR"/>
              </w:rPr>
            </w:pPr>
          </w:p>
          <w:p w14:paraId="5DCBE843" w14:textId="77777777" w:rsidR="00D07DD9" w:rsidRPr="00AC3C57" w:rsidRDefault="00D07DD9" w:rsidP="00BE54C7">
            <w:pPr>
              <w:rPr>
                <w:sz w:val="26"/>
                <w:szCs w:val="26"/>
                <w:lang w:val="pt-BR"/>
              </w:rPr>
            </w:pPr>
            <w:r w:rsidRPr="00AC3C57">
              <w:rPr>
                <w:sz w:val="26"/>
                <w:szCs w:val="26"/>
                <w:lang w:val="pt-BR"/>
              </w:rPr>
              <w:t>mm</w:t>
            </w:r>
          </w:p>
          <w:p w14:paraId="729A4859" w14:textId="77777777" w:rsidR="00D07DD9" w:rsidRPr="00AC3C57" w:rsidRDefault="00D07DD9" w:rsidP="00BE54C7">
            <w:pPr>
              <w:rPr>
                <w:sz w:val="26"/>
                <w:szCs w:val="26"/>
                <w:lang w:val="pt-BR"/>
              </w:rPr>
            </w:pPr>
          </w:p>
          <w:p w14:paraId="23D681C2" w14:textId="77777777" w:rsidR="00D07DD9" w:rsidRPr="00AC3C57" w:rsidRDefault="00D07DD9" w:rsidP="00BE54C7">
            <w:pPr>
              <w:rPr>
                <w:sz w:val="26"/>
                <w:szCs w:val="26"/>
                <w:lang w:val="pt-BR"/>
              </w:rPr>
            </w:pPr>
            <w:r w:rsidRPr="00AC3C57">
              <w:rPr>
                <w:sz w:val="26"/>
                <w:szCs w:val="26"/>
                <w:lang w:val="pt-BR"/>
              </w:rPr>
              <w:t>kg</w:t>
            </w:r>
          </w:p>
        </w:tc>
        <w:tc>
          <w:tcPr>
            <w:tcW w:w="1260" w:type="dxa"/>
            <w:tcBorders>
              <w:top w:val="single" w:sz="4" w:space="0" w:color="000000"/>
              <w:left w:val="single" w:sz="4" w:space="0" w:color="000000"/>
              <w:bottom w:val="single" w:sz="4" w:space="0" w:color="000000"/>
              <w:right w:val="single" w:sz="4" w:space="0" w:color="000000"/>
            </w:tcBorders>
          </w:tcPr>
          <w:p w14:paraId="773CBA07" w14:textId="77777777" w:rsidR="00D07DD9" w:rsidRPr="00AC3C57" w:rsidRDefault="00D07DD9" w:rsidP="00BE54C7">
            <w:pPr>
              <w:rPr>
                <w:sz w:val="26"/>
                <w:szCs w:val="26"/>
                <w:lang w:val="pt-BR"/>
              </w:rPr>
            </w:pPr>
          </w:p>
          <w:p w14:paraId="6FB9947A" w14:textId="77777777" w:rsidR="00D07DD9" w:rsidRPr="00AC3C57" w:rsidRDefault="00D07DD9" w:rsidP="00BE54C7">
            <w:pPr>
              <w:rPr>
                <w:sz w:val="26"/>
                <w:szCs w:val="26"/>
                <w:lang w:val="pt-BR"/>
              </w:rPr>
            </w:pPr>
          </w:p>
          <w:p w14:paraId="3D8208ED" w14:textId="77777777" w:rsidR="00D07DD9" w:rsidRPr="00AC3C57" w:rsidRDefault="00D07DD9" w:rsidP="00BE54C7">
            <w:pPr>
              <w:rPr>
                <w:sz w:val="26"/>
                <w:szCs w:val="26"/>
              </w:rPr>
            </w:pPr>
            <w:r w:rsidRPr="00AC3C57">
              <w:rPr>
                <w:sz w:val="26"/>
                <w:szCs w:val="26"/>
              </w:rPr>
              <w:lastRenderedPageBreak/>
              <w:t>Đồng</w:t>
            </w:r>
          </w:p>
          <w:p w14:paraId="409D48A2" w14:textId="77777777" w:rsidR="00D07DD9" w:rsidRPr="00AC3C57" w:rsidRDefault="00D07DD9" w:rsidP="00BE54C7">
            <w:pPr>
              <w:rPr>
                <w:sz w:val="26"/>
                <w:szCs w:val="26"/>
              </w:rPr>
            </w:pPr>
          </w:p>
          <w:p w14:paraId="6CF85534" w14:textId="77777777" w:rsidR="00D07DD9" w:rsidRPr="00AC3C57" w:rsidRDefault="00D07DD9" w:rsidP="00BE54C7">
            <w:pPr>
              <w:rPr>
                <w:sz w:val="26"/>
                <w:szCs w:val="26"/>
              </w:rPr>
            </w:pPr>
            <w:r w:rsidRPr="00AC3C57">
              <w:rPr>
                <w:sz w:val="26"/>
                <w:szCs w:val="26"/>
              </w:rPr>
              <w:t>1x35</w:t>
            </w:r>
          </w:p>
          <w:p w14:paraId="0DE98A61" w14:textId="77777777" w:rsidR="00D07DD9" w:rsidRPr="00AC3C57" w:rsidRDefault="00D07DD9" w:rsidP="00BE54C7">
            <w:pPr>
              <w:rPr>
                <w:sz w:val="26"/>
                <w:szCs w:val="26"/>
              </w:rPr>
            </w:pPr>
            <w:r w:rsidRPr="00AC3C57">
              <w:rPr>
                <w:sz w:val="26"/>
                <w:szCs w:val="26"/>
              </w:rPr>
              <w:t>1x50</w:t>
            </w:r>
          </w:p>
          <w:p w14:paraId="536E60A9" w14:textId="77777777" w:rsidR="00D07DD9" w:rsidRPr="00AC3C57" w:rsidRDefault="00D07DD9" w:rsidP="00BE54C7">
            <w:pPr>
              <w:rPr>
                <w:sz w:val="26"/>
                <w:szCs w:val="26"/>
              </w:rPr>
            </w:pPr>
            <w:r w:rsidRPr="00AC3C57">
              <w:rPr>
                <w:sz w:val="26"/>
                <w:szCs w:val="26"/>
              </w:rPr>
              <w:t>1x70</w:t>
            </w:r>
          </w:p>
          <w:p w14:paraId="4C7F20CA" w14:textId="77777777" w:rsidR="00D07DD9" w:rsidRPr="00AC3C57" w:rsidRDefault="00D07DD9" w:rsidP="00BE54C7">
            <w:pPr>
              <w:rPr>
                <w:sz w:val="26"/>
                <w:szCs w:val="26"/>
              </w:rPr>
            </w:pPr>
            <w:r w:rsidRPr="00AC3C57">
              <w:rPr>
                <w:sz w:val="26"/>
                <w:szCs w:val="26"/>
              </w:rPr>
              <w:t>1x95</w:t>
            </w:r>
          </w:p>
          <w:p w14:paraId="4419C6B7" w14:textId="77777777" w:rsidR="00D07DD9" w:rsidRPr="00AC3C57" w:rsidRDefault="00D07DD9" w:rsidP="00BE54C7">
            <w:pPr>
              <w:rPr>
                <w:sz w:val="26"/>
                <w:szCs w:val="26"/>
              </w:rPr>
            </w:pPr>
            <w:r w:rsidRPr="00AC3C57">
              <w:rPr>
                <w:sz w:val="26"/>
                <w:szCs w:val="26"/>
              </w:rPr>
              <w:t>1x120</w:t>
            </w:r>
          </w:p>
          <w:p w14:paraId="2BE93273" w14:textId="77777777" w:rsidR="00D07DD9" w:rsidRPr="00AC3C57" w:rsidRDefault="00D07DD9" w:rsidP="00BE54C7">
            <w:pPr>
              <w:rPr>
                <w:sz w:val="26"/>
                <w:szCs w:val="26"/>
              </w:rPr>
            </w:pPr>
            <w:r w:rsidRPr="00AC3C57">
              <w:rPr>
                <w:sz w:val="26"/>
                <w:szCs w:val="26"/>
              </w:rPr>
              <w:t>1x150</w:t>
            </w:r>
          </w:p>
          <w:p w14:paraId="2C4122B2" w14:textId="77777777" w:rsidR="00D07DD9" w:rsidRPr="00AC3C57" w:rsidRDefault="00D07DD9" w:rsidP="00BE54C7">
            <w:pPr>
              <w:rPr>
                <w:sz w:val="26"/>
                <w:szCs w:val="26"/>
                <w:lang w:val="pt-BR"/>
              </w:rPr>
            </w:pPr>
            <w:r w:rsidRPr="00AC3C57">
              <w:rPr>
                <w:sz w:val="26"/>
                <w:szCs w:val="26"/>
                <w:lang w:val="pt-BR"/>
              </w:rPr>
              <w:t>1x185</w:t>
            </w:r>
          </w:p>
          <w:p w14:paraId="59DCD3FD" w14:textId="77777777" w:rsidR="00D07DD9" w:rsidRPr="00AC3C57" w:rsidRDefault="00D07DD9" w:rsidP="00BE54C7">
            <w:pPr>
              <w:rPr>
                <w:sz w:val="26"/>
                <w:szCs w:val="26"/>
                <w:lang w:val="pt-BR"/>
              </w:rPr>
            </w:pPr>
            <w:r w:rsidRPr="00AC3C57">
              <w:rPr>
                <w:sz w:val="26"/>
                <w:szCs w:val="26"/>
                <w:lang w:val="pt-BR"/>
              </w:rPr>
              <w:t>1x240</w:t>
            </w:r>
          </w:p>
          <w:p w14:paraId="07BD7C23" w14:textId="77777777" w:rsidR="00D07DD9" w:rsidRPr="00AC3C57" w:rsidRDefault="00D07DD9" w:rsidP="00BE54C7">
            <w:pPr>
              <w:rPr>
                <w:sz w:val="26"/>
                <w:szCs w:val="26"/>
                <w:lang w:val="pt-BR"/>
              </w:rPr>
            </w:pPr>
            <w:r w:rsidRPr="00AC3C57">
              <w:rPr>
                <w:sz w:val="26"/>
                <w:szCs w:val="26"/>
                <w:lang w:val="pt-BR"/>
              </w:rPr>
              <w:t>1x300</w:t>
            </w:r>
          </w:p>
          <w:p w14:paraId="0B4FFB6C" w14:textId="77777777" w:rsidR="00D07DD9" w:rsidRPr="00AC3C57" w:rsidRDefault="00D07DD9" w:rsidP="00BE54C7">
            <w:pPr>
              <w:rPr>
                <w:sz w:val="26"/>
                <w:szCs w:val="26"/>
                <w:lang w:val="pt-BR"/>
              </w:rPr>
            </w:pPr>
          </w:p>
          <w:p w14:paraId="166D1443" w14:textId="77777777" w:rsidR="00D07DD9" w:rsidRPr="00AC3C57" w:rsidRDefault="00D07DD9" w:rsidP="00BE54C7">
            <w:pPr>
              <w:rPr>
                <w:sz w:val="26"/>
                <w:szCs w:val="26"/>
                <w:lang w:val="pt-BR"/>
              </w:rPr>
            </w:pPr>
            <w:r w:rsidRPr="00AC3C57">
              <w:rPr>
                <w:sz w:val="26"/>
                <w:szCs w:val="26"/>
                <w:lang w:val="pt-BR"/>
              </w:rPr>
              <w:t>XLPE</w:t>
            </w:r>
          </w:p>
          <w:p w14:paraId="71AF0064" w14:textId="77777777" w:rsidR="00D07DD9" w:rsidRPr="00AC3C57" w:rsidRDefault="00D07DD9" w:rsidP="00BE54C7">
            <w:pPr>
              <w:rPr>
                <w:sz w:val="26"/>
                <w:szCs w:val="26"/>
                <w:lang w:val="pt-BR"/>
              </w:rPr>
            </w:pPr>
          </w:p>
          <w:p w14:paraId="61AEE30E" w14:textId="77777777" w:rsidR="00D07DD9" w:rsidRPr="00AC3C57" w:rsidRDefault="00D07DD9" w:rsidP="00BE54C7">
            <w:pPr>
              <w:rPr>
                <w:sz w:val="26"/>
                <w:szCs w:val="26"/>
                <w:lang w:val="pt-BR"/>
              </w:rPr>
            </w:pPr>
            <w:r w:rsidRPr="00AC3C57">
              <w:rPr>
                <w:sz w:val="26"/>
                <w:szCs w:val="26"/>
                <w:lang w:val="pt-BR"/>
              </w:rPr>
              <w:t>0,9</w:t>
            </w:r>
          </w:p>
          <w:p w14:paraId="0D496B21" w14:textId="77777777" w:rsidR="00D07DD9" w:rsidRPr="00AC3C57" w:rsidRDefault="00D07DD9" w:rsidP="00BE54C7">
            <w:pPr>
              <w:rPr>
                <w:sz w:val="26"/>
                <w:szCs w:val="26"/>
                <w:lang w:val="pt-BR"/>
              </w:rPr>
            </w:pPr>
            <w:r w:rsidRPr="00AC3C57">
              <w:rPr>
                <w:sz w:val="26"/>
                <w:szCs w:val="26"/>
                <w:lang w:val="pt-BR"/>
              </w:rPr>
              <w:t>1,0</w:t>
            </w:r>
          </w:p>
          <w:p w14:paraId="549F78B3" w14:textId="77777777" w:rsidR="00D07DD9" w:rsidRPr="00AC3C57" w:rsidRDefault="00D07DD9" w:rsidP="00BE54C7">
            <w:pPr>
              <w:rPr>
                <w:sz w:val="26"/>
                <w:szCs w:val="26"/>
                <w:lang w:val="pt-BR"/>
              </w:rPr>
            </w:pPr>
            <w:r w:rsidRPr="00AC3C57">
              <w:rPr>
                <w:sz w:val="26"/>
                <w:szCs w:val="26"/>
                <w:lang w:val="pt-BR"/>
              </w:rPr>
              <w:t>1,1</w:t>
            </w:r>
          </w:p>
          <w:p w14:paraId="04E64F36" w14:textId="77777777" w:rsidR="00D07DD9" w:rsidRPr="00AC3C57" w:rsidRDefault="00D07DD9" w:rsidP="00BE54C7">
            <w:pPr>
              <w:rPr>
                <w:sz w:val="26"/>
                <w:szCs w:val="26"/>
                <w:lang w:val="pt-BR"/>
              </w:rPr>
            </w:pPr>
            <w:r w:rsidRPr="00AC3C57">
              <w:rPr>
                <w:sz w:val="26"/>
                <w:szCs w:val="26"/>
                <w:lang w:val="pt-BR"/>
              </w:rPr>
              <w:t>1,1</w:t>
            </w:r>
          </w:p>
          <w:p w14:paraId="1279787A" w14:textId="77777777" w:rsidR="00D07DD9" w:rsidRPr="00AC3C57" w:rsidRDefault="00D07DD9" w:rsidP="00BE54C7">
            <w:pPr>
              <w:rPr>
                <w:sz w:val="26"/>
                <w:szCs w:val="26"/>
                <w:lang w:val="pt-BR"/>
              </w:rPr>
            </w:pPr>
            <w:r w:rsidRPr="00AC3C57">
              <w:rPr>
                <w:sz w:val="26"/>
                <w:szCs w:val="26"/>
                <w:lang w:val="pt-BR"/>
              </w:rPr>
              <w:t>1,2</w:t>
            </w:r>
          </w:p>
          <w:p w14:paraId="590F9A17" w14:textId="77777777" w:rsidR="00D07DD9" w:rsidRPr="00AC3C57" w:rsidRDefault="00D07DD9" w:rsidP="00BE54C7">
            <w:pPr>
              <w:rPr>
                <w:sz w:val="26"/>
                <w:szCs w:val="26"/>
                <w:lang w:val="pt-BR"/>
              </w:rPr>
            </w:pPr>
            <w:r w:rsidRPr="00AC3C57">
              <w:rPr>
                <w:sz w:val="26"/>
                <w:szCs w:val="26"/>
                <w:lang w:val="pt-BR"/>
              </w:rPr>
              <w:t>1,4</w:t>
            </w:r>
          </w:p>
          <w:p w14:paraId="46973FEB" w14:textId="77777777" w:rsidR="00D07DD9" w:rsidRPr="00AC3C57" w:rsidRDefault="00D07DD9" w:rsidP="00BE54C7">
            <w:pPr>
              <w:rPr>
                <w:sz w:val="26"/>
                <w:szCs w:val="26"/>
                <w:lang w:val="pt-BR"/>
              </w:rPr>
            </w:pPr>
            <w:r w:rsidRPr="00AC3C57">
              <w:rPr>
                <w:sz w:val="26"/>
                <w:szCs w:val="26"/>
                <w:lang w:val="pt-BR"/>
              </w:rPr>
              <w:t>1,6</w:t>
            </w:r>
          </w:p>
          <w:p w14:paraId="337BF2DD" w14:textId="77777777" w:rsidR="00D07DD9" w:rsidRPr="00AC3C57" w:rsidRDefault="00D07DD9" w:rsidP="00BE54C7">
            <w:pPr>
              <w:rPr>
                <w:sz w:val="26"/>
                <w:szCs w:val="26"/>
                <w:lang w:val="pt-BR"/>
              </w:rPr>
            </w:pPr>
            <w:r w:rsidRPr="00AC3C57">
              <w:rPr>
                <w:sz w:val="26"/>
                <w:szCs w:val="26"/>
                <w:lang w:val="pt-BR"/>
              </w:rPr>
              <w:t>1,7</w:t>
            </w:r>
          </w:p>
          <w:p w14:paraId="3520CF9E" w14:textId="77777777" w:rsidR="00D07DD9" w:rsidRPr="00AC3C57" w:rsidRDefault="00D07DD9" w:rsidP="00BE54C7">
            <w:pPr>
              <w:rPr>
                <w:sz w:val="26"/>
                <w:szCs w:val="26"/>
                <w:lang w:val="pt-BR"/>
              </w:rPr>
            </w:pPr>
            <w:r w:rsidRPr="00AC3C57">
              <w:rPr>
                <w:sz w:val="26"/>
                <w:szCs w:val="26"/>
                <w:lang w:val="pt-BR"/>
              </w:rPr>
              <w:t>1,8</w:t>
            </w:r>
          </w:p>
          <w:p w14:paraId="46C9B73E" w14:textId="77777777" w:rsidR="00D07DD9" w:rsidRPr="00AC3C57" w:rsidRDefault="00D07DD9" w:rsidP="00BE54C7">
            <w:pPr>
              <w:rPr>
                <w:sz w:val="26"/>
                <w:szCs w:val="26"/>
                <w:lang w:val="pt-BR"/>
              </w:rPr>
            </w:pPr>
          </w:p>
          <w:p w14:paraId="43878D01" w14:textId="77777777" w:rsidR="00D07DD9" w:rsidRPr="00AC3C57" w:rsidRDefault="00D07DD9" w:rsidP="00BE54C7">
            <w:pPr>
              <w:rPr>
                <w:sz w:val="26"/>
                <w:szCs w:val="26"/>
                <w:lang w:val="pt-BR"/>
              </w:rPr>
            </w:pPr>
            <w:r w:rsidRPr="00AC3C57">
              <w:rPr>
                <w:sz w:val="26"/>
                <w:szCs w:val="26"/>
                <w:lang w:val="pt-BR"/>
              </w:rPr>
              <w:t>9,43</w:t>
            </w:r>
          </w:p>
          <w:p w14:paraId="42394424" w14:textId="77777777" w:rsidR="00D07DD9" w:rsidRPr="00AC3C57" w:rsidRDefault="00D07DD9" w:rsidP="00BE54C7">
            <w:pPr>
              <w:rPr>
                <w:sz w:val="26"/>
                <w:szCs w:val="26"/>
                <w:lang w:val="pt-BR"/>
              </w:rPr>
            </w:pPr>
            <w:r w:rsidRPr="00AC3C57">
              <w:rPr>
                <w:sz w:val="26"/>
                <w:szCs w:val="26"/>
                <w:lang w:val="pt-BR"/>
              </w:rPr>
              <w:t>11,17</w:t>
            </w:r>
          </w:p>
          <w:p w14:paraId="29F7FEAF" w14:textId="77777777" w:rsidR="00D07DD9" w:rsidRPr="00AC3C57" w:rsidRDefault="00D07DD9" w:rsidP="00BE54C7">
            <w:pPr>
              <w:rPr>
                <w:sz w:val="26"/>
                <w:szCs w:val="26"/>
                <w:lang w:val="pt-BR"/>
              </w:rPr>
            </w:pPr>
            <w:r w:rsidRPr="00AC3C57">
              <w:rPr>
                <w:sz w:val="26"/>
                <w:szCs w:val="26"/>
                <w:lang w:val="pt-BR"/>
              </w:rPr>
              <w:t>12,75</w:t>
            </w:r>
          </w:p>
          <w:p w14:paraId="29F23EBE" w14:textId="77777777" w:rsidR="00D07DD9" w:rsidRPr="00AC3C57" w:rsidRDefault="00D07DD9" w:rsidP="00BE54C7">
            <w:pPr>
              <w:rPr>
                <w:sz w:val="26"/>
                <w:szCs w:val="26"/>
                <w:lang w:val="pt-BR"/>
              </w:rPr>
            </w:pPr>
            <w:r w:rsidRPr="00AC3C57">
              <w:rPr>
                <w:sz w:val="26"/>
                <w:szCs w:val="26"/>
                <w:lang w:val="pt-BR"/>
              </w:rPr>
              <w:t>14,92</w:t>
            </w:r>
          </w:p>
          <w:p w14:paraId="4D5DB738" w14:textId="77777777" w:rsidR="00D07DD9" w:rsidRPr="00AC3C57" w:rsidRDefault="00D07DD9" w:rsidP="00BE54C7">
            <w:pPr>
              <w:rPr>
                <w:sz w:val="26"/>
                <w:szCs w:val="26"/>
                <w:lang w:val="pt-BR"/>
              </w:rPr>
            </w:pPr>
            <w:r w:rsidRPr="00AC3C57">
              <w:rPr>
                <w:sz w:val="26"/>
                <w:szCs w:val="26"/>
                <w:lang w:val="pt-BR"/>
              </w:rPr>
              <w:t>16,42</w:t>
            </w:r>
          </w:p>
          <w:p w14:paraId="1F4AC207" w14:textId="77777777" w:rsidR="00D07DD9" w:rsidRPr="00AC3C57" w:rsidRDefault="00D07DD9" w:rsidP="00BE54C7">
            <w:pPr>
              <w:rPr>
                <w:sz w:val="26"/>
                <w:szCs w:val="26"/>
                <w:lang w:val="pt-BR"/>
              </w:rPr>
            </w:pPr>
            <w:r w:rsidRPr="00AC3C57">
              <w:rPr>
                <w:sz w:val="26"/>
                <w:szCs w:val="26"/>
                <w:lang w:val="pt-BR"/>
              </w:rPr>
              <w:t>18,57</w:t>
            </w:r>
          </w:p>
          <w:p w14:paraId="1202427D" w14:textId="77777777" w:rsidR="00D07DD9" w:rsidRPr="00AC3C57" w:rsidRDefault="00D07DD9" w:rsidP="00BE54C7">
            <w:pPr>
              <w:rPr>
                <w:sz w:val="26"/>
                <w:szCs w:val="26"/>
                <w:lang w:val="pt-BR"/>
              </w:rPr>
            </w:pPr>
            <w:r w:rsidRPr="00AC3C57">
              <w:rPr>
                <w:sz w:val="26"/>
                <w:szCs w:val="26"/>
                <w:lang w:val="pt-BR"/>
              </w:rPr>
              <w:t>20,41</w:t>
            </w:r>
          </w:p>
          <w:p w14:paraId="7BBD74DF" w14:textId="77777777" w:rsidR="00D07DD9" w:rsidRPr="00AC3C57" w:rsidRDefault="00D07DD9" w:rsidP="00BE54C7">
            <w:pPr>
              <w:rPr>
                <w:sz w:val="26"/>
                <w:szCs w:val="26"/>
                <w:lang w:val="pt-BR"/>
              </w:rPr>
            </w:pPr>
            <w:r w:rsidRPr="00AC3C57">
              <w:rPr>
                <w:sz w:val="26"/>
                <w:szCs w:val="26"/>
                <w:lang w:val="pt-BR"/>
              </w:rPr>
              <w:t>23,23</w:t>
            </w:r>
          </w:p>
          <w:p w14:paraId="2E398972" w14:textId="77777777" w:rsidR="00D07DD9" w:rsidRPr="00AC3C57" w:rsidRDefault="00D07DD9" w:rsidP="00BE54C7">
            <w:pPr>
              <w:rPr>
                <w:sz w:val="26"/>
                <w:szCs w:val="26"/>
                <w:lang w:val="pt-BR"/>
              </w:rPr>
            </w:pPr>
            <w:r w:rsidRPr="00AC3C57">
              <w:rPr>
                <w:sz w:val="26"/>
                <w:szCs w:val="26"/>
                <w:lang w:val="pt-BR"/>
              </w:rPr>
              <w:t>24,89</w:t>
            </w:r>
          </w:p>
          <w:p w14:paraId="705AACC2" w14:textId="77777777" w:rsidR="00D07DD9" w:rsidRPr="00AC3C57" w:rsidRDefault="00D07DD9" w:rsidP="00BE54C7">
            <w:pPr>
              <w:rPr>
                <w:sz w:val="26"/>
                <w:szCs w:val="26"/>
                <w:lang w:val="pt-BR"/>
              </w:rPr>
            </w:pPr>
            <w:r w:rsidRPr="00AC3C57">
              <w:rPr>
                <w:sz w:val="26"/>
                <w:szCs w:val="26"/>
                <w:lang w:val="pt-BR"/>
              </w:rPr>
              <w:t>Nhà</w:t>
            </w:r>
          </w:p>
          <w:p w14:paraId="61A28037" w14:textId="77777777" w:rsidR="00D07DD9" w:rsidRPr="00AC3C57" w:rsidRDefault="00D07DD9" w:rsidP="00BE54C7">
            <w:pPr>
              <w:rPr>
                <w:sz w:val="26"/>
                <w:szCs w:val="26"/>
                <w:lang w:val="pt-BR"/>
              </w:rPr>
            </w:pPr>
            <w:r w:rsidRPr="00AC3C57">
              <w:rPr>
                <w:sz w:val="26"/>
                <w:szCs w:val="26"/>
                <w:lang w:val="pt-BR"/>
              </w:rPr>
              <w:t>thầu</w:t>
            </w:r>
          </w:p>
          <w:p w14:paraId="321DB3FE" w14:textId="77777777" w:rsidR="00D07DD9" w:rsidRPr="00AC3C57" w:rsidRDefault="00D07DD9" w:rsidP="00BE54C7">
            <w:pPr>
              <w:rPr>
                <w:sz w:val="26"/>
                <w:szCs w:val="26"/>
                <w:lang w:val="pt-BR"/>
              </w:rPr>
            </w:pPr>
            <w:r w:rsidRPr="00AC3C57">
              <w:rPr>
                <w:sz w:val="26"/>
                <w:szCs w:val="26"/>
                <w:lang w:val="pt-BR"/>
              </w:rPr>
              <w:t>đề</w:t>
            </w:r>
          </w:p>
          <w:p w14:paraId="388EF456" w14:textId="77777777" w:rsidR="00D07DD9" w:rsidRPr="00AC3C57" w:rsidRDefault="00D07DD9" w:rsidP="00BE54C7">
            <w:pPr>
              <w:rPr>
                <w:sz w:val="26"/>
                <w:szCs w:val="26"/>
                <w:lang w:val="pt-BR"/>
              </w:rPr>
            </w:pPr>
            <w:r w:rsidRPr="00AC3C57">
              <w:rPr>
                <w:sz w:val="26"/>
                <w:szCs w:val="26"/>
                <w:lang w:val="pt-BR"/>
              </w:rPr>
              <w:t xml:space="preserve">xuất </w:t>
            </w:r>
          </w:p>
          <w:p w14:paraId="5F4051A5" w14:textId="77777777" w:rsidR="00D07DD9" w:rsidRPr="00AC3C57" w:rsidRDefault="00D07DD9" w:rsidP="00BE54C7">
            <w:pPr>
              <w:rPr>
                <w:sz w:val="26"/>
                <w:szCs w:val="26"/>
                <w:lang w:val="pt-BR"/>
              </w:rPr>
            </w:pPr>
            <w:r w:rsidRPr="00AC3C57">
              <w:rPr>
                <w:sz w:val="26"/>
                <w:szCs w:val="26"/>
                <w:lang w:val="pt-BR"/>
              </w:rPr>
              <w:t xml:space="preserve">mục </w:t>
            </w:r>
          </w:p>
          <w:p w14:paraId="41890EF1" w14:textId="77777777" w:rsidR="00D07DD9" w:rsidRPr="00AC3C57" w:rsidRDefault="00D07DD9" w:rsidP="00BE54C7">
            <w:pPr>
              <w:rPr>
                <w:sz w:val="26"/>
                <w:szCs w:val="26"/>
                <w:lang w:val="pt-BR"/>
              </w:rPr>
            </w:pPr>
            <w:r w:rsidRPr="00AC3C57">
              <w:rPr>
                <w:sz w:val="26"/>
                <w:szCs w:val="26"/>
                <w:lang w:val="pt-BR"/>
              </w:rPr>
              <w:t>này</w:t>
            </w:r>
          </w:p>
          <w:p w14:paraId="420F11E3" w14:textId="77777777" w:rsidR="00D07DD9" w:rsidRPr="00AC3C57" w:rsidRDefault="00D07DD9" w:rsidP="00BE54C7">
            <w:pPr>
              <w:rPr>
                <w:sz w:val="26"/>
                <w:szCs w:val="26"/>
                <w:lang w:val="pt-BR"/>
              </w:rPr>
            </w:pPr>
          </w:p>
          <w:p w14:paraId="572DFF3D" w14:textId="77777777" w:rsidR="00D07DD9" w:rsidRPr="00AC3C57" w:rsidRDefault="00D07DD9" w:rsidP="00BE54C7">
            <w:pPr>
              <w:rPr>
                <w:sz w:val="26"/>
                <w:szCs w:val="26"/>
                <w:lang w:val="pt-BR"/>
              </w:rPr>
            </w:pPr>
          </w:p>
          <w:p w14:paraId="1AA5B5D5" w14:textId="77777777" w:rsidR="00D07DD9" w:rsidRPr="00AC3C57" w:rsidRDefault="00D07DD9" w:rsidP="00BE54C7">
            <w:pPr>
              <w:rPr>
                <w:sz w:val="26"/>
                <w:szCs w:val="26"/>
                <w:lang w:val="pt-BR"/>
              </w:rPr>
            </w:pPr>
          </w:p>
          <w:p w14:paraId="623D6AB8" w14:textId="77777777" w:rsidR="00D07DD9" w:rsidRPr="00AC3C57" w:rsidRDefault="00D07DD9" w:rsidP="00BE54C7">
            <w:pPr>
              <w:rPr>
                <w:sz w:val="26"/>
                <w:szCs w:val="26"/>
                <w:lang w:val="pt-BR"/>
              </w:rPr>
            </w:pPr>
          </w:p>
          <w:p w14:paraId="6933F37A" w14:textId="77777777" w:rsidR="00D07DD9" w:rsidRPr="00AC3C57" w:rsidRDefault="00D07DD9" w:rsidP="00BE54C7">
            <w:pPr>
              <w:rPr>
                <w:sz w:val="26"/>
                <w:szCs w:val="26"/>
                <w:lang w:val="pt-BR"/>
              </w:rPr>
            </w:pPr>
          </w:p>
          <w:p w14:paraId="091078F9" w14:textId="77777777" w:rsidR="00D07DD9" w:rsidRPr="00AC3C57" w:rsidRDefault="00D07DD9" w:rsidP="00BE54C7">
            <w:pPr>
              <w:rPr>
                <w:sz w:val="26"/>
                <w:szCs w:val="26"/>
                <w:lang w:val="pt-BR"/>
              </w:rPr>
            </w:pPr>
          </w:p>
          <w:p w14:paraId="57FDA047" w14:textId="77777777" w:rsidR="00D07DD9" w:rsidRPr="00AC3C57" w:rsidRDefault="00D07DD9" w:rsidP="00BE54C7">
            <w:pPr>
              <w:rPr>
                <w:sz w:val="26"/>
                <w:szCs w:val="26"/>
                <w:lang w:val="pt-BR"/>
              </w:rPr>
            </w:pPr>
            <w:r w:rsidRPr="00AC3C57">
              <w:rPr>
                <w:sz w:val="26"/>
                <w:szCs w:val="26"/>
                <w:lang w:val="pt-BR"/>
              </w:rPr>
              <w:t>175</w:t>
            </w:r>
          </w:p>
          <w:p w14:paraId="37FAA9FF" w14:textId="77777777" w:rsidR="00D07DD9" w:rsidRPr="00AC3C57" w:rsidRDefault="00D07DD9" w:rsidP="00BE54C7">
            <w:pPr>
              <w:rPr>
                <w:sz w:val="26"/>
                <w:szCs w:val="26"/>
                <w:lang w:val="pt-BR"/>
              </w:rPr>
            </w:pPr>
            <w:r w:rsidRPr="00AC3C57">
              <w:rPr>
                <w:sz w:val="26"/>
                <w:szCs w:val="26"/>
                <w:lang w:val="pt-BR"/>
              </w:rPr>
              <w:t>210</w:t>
            </w:r>
          </w:p>
          <w:p w14:paraId="26586C30" w14:textId="77777777" w:rsidR="00D07DD9" w:rsidRPr="00AC3C57" w:rsidRDefault="00D07DD9" w:rsidP="00BE54C7">
            <w:pPr>
              <w:rPr>
                <w:sz w:val="26"/>
                <w:szCs w:val="26"/>
                <w:lang w:val="pt-BR"/>
              </w:rPr>
            </w:pPr>
            <w:r w:rsidRPr="00AC3C57">
              <w:rPr>
                <w:sz w:val="26"/>
                <w:szCs w:val="26"/>
                <w:lang w:val="pt-BR"/>
              </w:rPr>
              <w:t>270</w:t>
            </w:r>
          </w:p>
          <w:p w14:paraId="293B2B08" w14:textId="77777777" w:rsidR="00D07DD9" w:rsidRPr="00AC3C57" w:rsidRDefault="00D07DD9" w:rsidP="00BE54C7">
            <w:pPr>
              <w:rPr>
                <w:sz w:val="26"/>
                <w:szCs w:val="26"/>
                <w:lang w:val="pt-BR"/>
              </w:rPr>
            </w:pPr>
            <w:r w:rsidRPr="00AC3C57">
              <w:rPr>
                <w:sz w:val="26"/>
                <w:szCs w:val="26"/>
                <w:lang w:val="pt-BR"/>
              </w:rPr>
              <w:t>340</w:t>
            </w:r>
          </w:p>
          <w:p w14:paraId="5DEE9138" w14:textId="77777777" w:rsidR="00D07DD9" w:rsidRPr="00AC3C57" w:rsidRDefault="00D07DD9" w:rsidP="00BE54C7">
            <w:pPr>
              <w:rPr>
                <w:sz w:val="26"/>
                <w:szCs w:val="26"/>
                <w:lang w:val="pt-BR"/>
              </w:rPr>
            </w:pPr>
            <w:r w:rsidRPr="00AC3C57">
              <w:rPr>
                <w:sz w:val="26"/>
                <w:szCs w:val="26"/>
                <w:lang w:val="pt-BR"/>
              </w:rPr>
              <w:lastRenderedPageBreak/>
              <w:t>400</w:t>
            </w:r>
          </w:p>
          <w:p w14:paraId="2445FDD8" w14:textId="77777777" w:rsidR="00D07DD9" w:rsidRPr="00AC3C57" w:rsidRDefault="00D07DD9" w:rsidP="00BE54C7">
            <w:pPr>
              <w:rPr>
                <w:sz w:val="26"/>
                <w:szCs w:val="26"/>
                <w:lang w:val="pt-BR"/>
              </w:rPr>
            </w:pPr>
            <w:r w:rsidRPr="00AC3C57">
              <w:rPr>
                <w:sz w:val="26"/>
                <w:szCs w:val="26"/>
                <w:lang w:val="pt-BR"/>
              </w:rPr>
              <w:t>460</w:t>
            </w:r>
          </w:p>
          <w:p w14:paraId="2C27FB8C" w14:textId="77777777" w:rsidR="00D07DD9" w:rsidRPr="00AC3C57" w:rsidRDefault="00D07DD9" w:rsidP="00BE54C7">
            <w:pPr>
              <w:rPr>
                <w:sz w:val="26"/>
                <w:szCs w:val="26"/>
                <w:lang w:val="pt-BR"/>
              </w:rPr>
            </w:pPr>
            <w:r w:rsidRPr="00AC3C57">
              <w:rPr>
                <w:sz w:val="26"/>
                <w:szCs w:val="26"/>
                <w:lang w:val="pt-BR"/>
              </w:rPr>
              <w:t>540</w:t>
            </w:r>
          </w:p>
          <w:p w14:paraId="14E9E68E" w14:textId="77777777" w:rsidR="00D07DD9" w:rsidRPr="00AC3C57" w:rsidRDefault="00D07DD9" w:rsidP="00BE54C7">
            <w:pPr>
              <w:rPr>
                <w:sz w:val="26"/>
                <w:szCs w:val="26"/>
                <w:lang w:val="pt-BR"/>
              </w:rPr>
            </w:pPr>
            <w:r w:rsidRPr="00AC3C57">
              <w:rPr>
                <w:sz w:val="26"/>
                <w:szCs w:val="26"/>
                <w:lang w:val="pt-BR"/>
              </w:rPr>
              <w:t>650</w:t>
            </w:r>
          </w:p>
          <w:p w14:paraId="6C3E8E01" w14:textId="77777777" w:rsidR="00D07DD9" w:rsidRPr="00AC3C57" w:rsidRDefault="00D07DD9" w:rsidP="00BE54C7">
            <w:pPr>
              <w:rPr>
                <w:sz w:val="26"/>
                <w:szCs w:val="26"/>
                <w:lang w:val="pt-BR"/>
              </w:rPr>
            </w:pPr>
            <w:r w:rsidRPr="00AC3C57">
              <w:rPr>
                <w:sz w:val="26"/>
                <w:szCs w:val="26"/>
                <w:lang w:val="pt-BR"/>
              </w:rPr>
              <w:t>755</w:t>
            </w:r>
          </w:p>
          <w:p w14:paraId="36DAB3F3" w14:textId="77777777" w:rsidR="00D07DD9" w:rsidRPr="00AC3C57" w:rsidRDefault="00D07DD9" w:rsidP="00BE54C7">
            <w:pPr>
              <w:rPr>
                <w:sz w:val="26"/>
                <w:szCs w:val="26"/>
                <w:lang w:val="pt-BR"/>
              </w:rPr>
            </w:pPr>
          </w:p>
          <w:p w14:paraId="7F364737" w14:textId="77777777" w:rsidR="00D07DD9" w:rsidRPr="00AC3C57" w:rsidRDefault="00D07DD9" w:rsidP="00BE54C7">
            <w:pPr>
              <w:rPr>
                <w:sz w:val="26"/>
                <w:szCs w:val="26"/>
                <w:lang w:val="pt-BR"/>
              </w:rPr>
            </w:pPr>
          </w:p>
          <w:p w14:paraId="6057164B" w14:textId="77777777" w:rsidR="00D07DD9" w:rsidRPr="00AC3C57" w:rsidRDefault="00D07DD9" w:rsidP="00BE54C7">
            <w:pPr>
              <w:rPr>
                <w:sz w:val="26"/>
                <w:szCs w:val="26"/>
                <w:lang w:val="pt-BR"/>
              </w:rPr>
            </w:pPr>
            <w:r w:rsidRPr="00AC3C57">
              <w:rPr>
                <w:sz w:val="26"/>
                <w:szCs w:val="26"/>
                <w:lang w:val="pt-BR"/>
              </w:rPr>
              <w:t>0,524</w:t>
            </w:r>
          </w:p>
          <w:p w14:paraId="07FF2B45" w14:textId="77777777" w:rsidR="00D07DD9" w:rsidRPr="00AC3C57" w:rsidRDefault="00D07DD9" w:rsidP="00BE54C7">
            <w:pPr>
              <w:rPr>
                <w:sz w:val="26"/>
                <w:szCs w:val="26"/>
                <w:lang w:val="pt-BR"/>
              </w:rPr>
            </w:pPr>
            <w:r w:rsidRPr="00AC3C57">
              <w:rPr>
                <w:sz w:val="26"/>
                <w:szCs w:val="26"/>
                <w:lang w:val="pt-BR"/>
              </w:rPr>
              <w:t>0,387</w:t>
            </w:r>
          </w:p>
          <w:p w14:paraId="632B9862" w14:textId="77777777" w:rsidR="00D07DD9" w:rsidRPr="00AC3C57" w:rsidRDefault="00D07DD9" w:rsidP="00BE54C7">
            <w:pPr>
              <w:rPr>
                <w:sz w:val="26"/>
                <w:szCs w:val="26"/>
                <w:lang w:val="pt-BR"/>
              </w:rPr>
            </w:pPr>
            <w:r w:rsidRPr="00AC3C57">
              <w:rPr>
                <w:sz w:val="26"/>
                <w:szCs w:val="26"/>
                <w:lang w:val="pt-BR"/>
              </w:rPr>
              <w:t>0,268</w:t>
            </w:r>
          </w:p>
          <w:p w14:paraId="1A81C8C9" w14:textId="77777777" w:rsidR="00D07DD9" w:rsidRPr="00AC3C57" w:rsidRDefault="00D07DD9" w:rsidP="00BE54C7">
            <w:pPr>
              <w:rPr>
                <w:sz w:val="26"/>
                <w:szCs w:val="26"/>
                <w:lang w:val="pt-BR"/>
              </w:rPr>
            </w:pPr>
            <w:r w:rsidRPr="00AC3C57">
              <w:rPr>
                <w:sz w:val="26"/>
                <w:szCs w:val="26"/>
                <w:lang w:val="pt-BR"/>
              </w:rPr>
              <w:t>0,193</w:t>
            </w:r>
          </w:p>
          <w:p w14:paraId="0000910E" w14:textId="77777777" w:rsidR="00D07DD9" w:rsidRPr="00AC3C57" w:rsidRDefault="00D07DD9" w:rsidP="00BE54C7">
            <w:pPr>
              <w:rPr>
                <w:sz w:val="26"/>
                <w:szCs w:val="26"/>
                <w:lang w:val="pt-BR"/>
              </w:rPr>
            </w:pPr>
            <w:r w:rsidRPr="00AC3C57">
              <w:rPr>
                <w:sz w:val="26"/>
                <w:szCs w:val="26"/>
                <w:lang w:val="pt-BR"/>
              </w:rPr>
              <w:t>0,153</w:t>
            </w:r>
          </w:p>
          <w:p w14:paraId="30C964E2" w14:textId="77777777" w:rsidR="00D07DD9" w:rsidRPr="00AC3C57" w:rsidRDefault="00D07DD9" w:rsidP="00BE54C7">
            <w:pPr>
              <w:rPr>
                <w:sz w:val="26"/>
                <w:szCs w:val="26"/>
                <w:lang w:val="pt-BR"/>
              </w:rPr>
            </w:pPr>
            <w:r w:rsidRPr="00AC3C57">
              <w:rPr>
                <w:sz w:val="26"/>
                <w:szCs w:val="26"/>
                <w:lang w:val="pt-BR"/>
              </w:rPr>
              <w:t>0,124</w:t>
            </w:r>
          </w:p>
          <w:p w14:paraId="392FFEAE" w14:textId="77777777" w:rsidR="00D07DD9" w:rsidRPr="00AC3C57" w:rsidRDefault="00D07DD9" w:rsidP="00BE54C7">
            <w:pPr>
              <w:rPr>
                <w:sz w:val="26"/>
                <w:szCs w:val="26"/>
                <w:lang w:val="pt-BR"/>
              </w:rPr>
            </w:pPr>
            <w:r w:rsidRPr="00AC3C57">
              <w:rPr>
                <w:sz w:val="26"/>
                <w:szCs w:val="26"/>
                <w:lang w:val="pt-BR"/>
              </w:rPr>
              <w:t>0,0991</w:t>
            </w:r>
          </w:p>
          <w:p w14:paraId="014A32E7" w14:textId="77777777" w:rsidR="00D07DD9" w:rsidRPr="00AC3C57" w:rsidRDefault="00D07DD9" w:rsidP="00BE54C7">
            <w:pPr>
              <w:rPr>
                <w:sz w:val="26"/>
                <w:szCs w:val="26"/>
                <w:lang w:val="pt-BR"/>
              </w:rPr>
            </w:pPr>
            <w:r w:rsidRPr="00AC3C57">
              <w:rPr>
                <w:sz w:val="26"/>
                <w:szCs w:val="26"/>
                <w:lang w:val="pt-BR"/>
              </w:rPr>
              <w:t>0,0754</w:t>
            </w:r>
          </w:p>
          <w:p w14:paraId="168F8BA8" w14:textId="77777777" w:rsidR="00D07DD9" w:rsidRPr="00AC3C57" w:rsidRDefault="00D07DD9" w:rsidP="00BE54C7">
            <w:pPr>
              <w:rPr>
                <w:sz w:val="26"/>
                <w:szCs w:val="26"/>
                <w:lang w:val="pt-BR"/>
              </w:rPr>
            </w:pPr>
            <w:r w:rsidRPr="00AC3C57">
              <w:rPr>
                <w:sz w:val="26"/>
                <w:szCs w:val="26"/>
                <w:lang w:val="pt-BR"/>
              </w:rPr>
              <w:t>0,0601</w:t>
            </w:r>
          </w:p>
          <w:p w14:paraId="1BED674E" w14:textId="77777777" w:rsidR="00D07DD9" w:rsidRPr="00AC3C57" w:rsidRDefault="00D07DD9" w:rsidP="00BE54C7">
            <w:pPr>
              <w:rPr>
                <w:sz w:val="26"/>
                <w:szCs w:val="26"/>
                <w:lang w:val="pt-BR"/>
              </w:rPr>
            </w:pPr>
            <w:r w:rsidRPr="00AC3C57">
              <w:rPr>
                <w:sz w:val="26"/>
                <w:szCs w:val="26"/>
                <w:lang w:val="pt-BR"/>
              </w:rPr>
              <w:t>Nhà</w:t>
            </w:r>
          </w:p>
          <w:p w14:paraId="7DA0CDF2" w14:textId="77777777" w:rsidR="00D07DD9" w:rsidRPr="00AC3C57" w:rsidRDefault="00D07DD9" w:rsidP="00BE54C7">
            <w:pPr>
              <w:rPr>
                <w:sz w:val="26"/>
                <w:szCs w:val="26"/>
                <w:lang w:val="pt-BR"/>
              </w:rPr>
            </w:pPr>
            <w:r w:rsidRPr="00AC3C57">
              <w:rPr>
                <w:sz w:val="26"/>
                <w:szCs w:val="26"/>
                <w:lang w:val="pt-BR"/>
              </w:rPr>
              <w:t>thầu</w:t>
            </w:r>
          </w:p>
          <w:p w14:paraId="1D09C4B9" w14:textId="77777777" w:rsidR="00D07DD9" w:rsidRPr="00AC3C57" w:rsidRDefault="00D07DD9" w:rsidP="00BE54C7">
            <w:pPr>
              <w:rPr>
                <w:sz w:val="26"/>
                <w:szCs w:val="26"/>
              </w:rPr>
            </w:pPr>
            <w:r w:rsidRPr="00AC3C57">
              <w:rPr>
                <w:sz w:val="26"/>
                <w:szCs w:val="26"/>
              </w:rPr>
              <w:t>đề</w:t>
            </w:r>
          </w:p>
          <w:p w14:paraId="1ACCBC8F" w14:textId="77777777" w:rsidR="00D07DD9" w:rsidRPr="00AC3C57" w:rsidRDefault="00D07DD9" w:rsidP="00BE54C7">
            <w:pPr>
              <w:rPr>
                <w:sz w:val="26"/>
                <w:szCs w:val="26"/>
              </w:rPr>
            </w:pPr>
            <w:r w:rsidRPr="00AC3C57">
              <w:rPr>
                <w:sz w:val="26"/>
                <w:szCs w:val="26"/>
              </w:rPr>
              <w:t xml:space="preserve">xuất </w:t>
            </w:r>
          </w:p>
          <w:p w14:paraId="3B6A7B23" w14:textId="77777777" w:rsidR="00D07DD9" w:rsidRPr="00AC3C57" w:rsidRDefault="00D07DD9" w:rsidP="00BE54C7">
            <w:pPr>
              <w:rPr>
                <w:sz w:val="26"/>
                <w:szCs w:val="26"/>
              </w:rPr>
            </w:pPr>
            <w:r w:rsidRPr="00AC3C57">
              <w:rPr>
                <w:sz w:val="26"/>
                <w:szCs w:val="26"/>
              </w:rPr>
              <w:t xml:space="preserve">mục </w:t>
            </w:r>
          </w:p>
          <w:p w14:paraId="7F02C899" w14:textId="77777777" w:rsidR="00D07DD9" w:rsidRPr="00AC3C57" w:rsidRDefault="00D07DD9" w:rsidP="00BE54C7">
            <w:pPr>
              <w:rPr>
                <w:sz w:val="26"/>
                <w:szCs w:val="26"/>
              </w:rPr>
            </w:pPr>
            <w:r w:rsidRPr="00AC3C57">
              <w:rPr>
                <w:sz w:val="26"/>
                <w:szCs w:val="26"/>
              </w:rPr>
              <w:t>này</w:t>
            </w:r>
          </w:p>
          <w:p w14:paraId="28D6A273" w14:textId="77777777" w:rsidR="00D07DD9" w:rsidRPr="00AC3C57" w:rsidRDefault="00D07DD9" w:rsidP="00BE54C7">
            <w:pPr>
              <w:rPr>
                <w:sz w:val="26"/>
                <w:szCs w:val="26"/>
              </w:rPr>
            </w:pPr>
          </w:p>
          <w:p w14:paraId="4D22DBD6" w14:textId="77777777" w:rsidR="00D07DD9" w:rsidRPr="00AC3C57" w:rsidRDefault="00D07DD9" w:rsidP="00BE54C7">
            <w:pPr>
              <w:rPr>
                <w:sz w:val="26"/>
                <w:szCs w:val="26"/>
              </w:rPr>
            </w:pPr>
          </w:p>
          <w:p w14:paraId="4D587436" w14:textId="77777777" w:rsidR="00D07DD9" w:rsidRPr="00AC3C57" w:rsidRDefault="00D07DD9" w:rsidP="00BE54C7">
            <w:pPr>
              <w:rPr>
                <w:sz w:val="26"/>
                <w:szCs w:val="26"/>
              </w:rPr>
            </w:pPr>
          </w:p>
          <w:p w14:paraId="556F22CB" w14:textId="77777777" w:rsidR="00D07DD9" w:rsidRPr="00AC3C57" w:rsidRDefault="00D07DD9" w:rsidP="00BE54C7">
            <w:pPr>
              <w:rPr>
                <w:sz w:val="26"/>
                <w:szCs w:val="26"/>
              </w:rPr>
            </w:pPr>
          </w:p>
          <w:p w14:paraId="2396A428" w14:textId="77777777" w:rsidR="00D07DD9" w:rsidRPr="00AC3C57" w:rsidRDefault="00D07DD9" w:rsidP="00BE54C7">
            <w:pPr>
              <w:rPr>
                <w:sz w:val="26"/>
                <w:szCs w:val="26"/>
              </w:rPr>
            </w:pPr>
            <w:r w:rsidRPr="00AC3C57">
              <w:rPr>
                <w:sz w:val="26"/>
                <w:szCs w:val="26"/>
              </w:rPr>
              <w:t>365</w:t>
            </w:r>
          </w:p>
          <w:p w14:paraId="65246746" w14:textId="77777777" w:rsidR="00D07DD9" w:rsidRPr="00AC3C57" w:rsidRDefault="00D07DD9" w:rsidP="00BE54C7">
            <w:pPr>
              <w:rPr>
                <w:sz w:val="26"/>
                <w:szCs w:val="26"/>
              </w:rPr>
            </w:pPr>
            <w:r w:rsidRPr="00AC3C57">
              <w:rPr>
                <w:sz w:val="26"/>
                <w:szCs w:val="26"/>
              </w:rPr>
              <w:t>504</w:t>
            </w:r>
          </w:p>
          <w:p w14:paraId="409AD2FA" w14:textId="77777777" w:rsidR="00D07DD9" w:rsidRPr="00AC3C57" w:rsidRDefault="00D07DD9" w:rsidP="00BE54C7">
            <w:pPr>
              <w:rPr>
                <w:sz w:val="26"/>
                <w:szCs w:val="26"/>
              </w:rPr>
            </w:pPr>
            <w:r w:rsidRPr="00AC3C57">
              <w:rPr>
                <w:sz w:val="26"/>
                <w:szCs w:val="26"/>
              </w:rPr>
              <w:t>696</w:t>
            </w:r>
          </w:p>
          <w:p w14:paraId="0E9CA5E7" w14:textId="77777777" w:rsidR="00D07DD9" w:rsidRPr="00AC3C57" w:rsidRDefault="00D07DD9" w:rsidP="00BE54C7">
            <w:pPr>
              <w:rPr>
                <w:sz w:val="26"/>
                <w:szCs w:val="26"/>
              </w:rPr>
            </w:pPr>
            <w:r w:rsidRPr="00AC3C57">
              <w:rPr>
                <w:sz w:val="26"/>
                <w:szCs w:val="26"/>
              </w:rPr>
              <w:t>962</w:t>
            </w:r>
          </w:p>
          <w:p w14:paraId="2A9543AB" w14:textId="77777777" w:rsidR="00D07DD9" w:rsidRPr="00AC3C57" w:rsidRDefault="00D07DD9" w:rsidP="00BE54C7">
            <w:pPr>
              <w:rPr>
                <w:sz w:val="26"/>
                <w:szCs w:val="26"/>
              </w:rPr>
            </w:pPr>
            <w:r w:rsidRPr="00AC3C57">
              <w:rPr>
                <w:sz w:val="26"/>
                <w:szCs w:val="26"/>
              </w:rPr>
              <w:t>1.204</w:t>
            </w:r>
          </w:p>
          <w:p w14:paraId="3B51CC2A" w14:textId="77777777" w:rsidR="00D07DD9" w:rsidRPr="00AC3C57" w:rsidRDefault="00D07DD9" w:rsidP="00BE54C7">
            <w:pPr>
              <w:rPr>
                <w:sz w:val="26"/>
                <w:szCs w:val="26"/>
              </w:rPr>
            </w:pPr>
            <w:r w:rsidRPr="00AC3C57">
              <w:rPr>
                <w:sz w:val="26"/>
                <w:szCs w:val="26"/>
              </w:rPr>
              <w:t>1.545</w:t>
            </w:r>
          </w:p>
          <w:p w14:paraId="4C124751" w14:textId="77777777" w:rsidR="00D07DD9" w:rsidRPr="00AC3C57" w:rsidRDefault="00D07DD9" w:rsidP="00BE54C7">
            <w:pPr>
              <w:rPr>
                <w:sz w:val="26"/>
                <w:szCs w:val="26"/>
              </w:rPr>
            </w:pPr>
            <w:r w:rsidRPr="00AC3C57">
              <w:rPr>
                <w:sz w:val="26"/>
                <w:szCs w:val="26"/>
              </w:rPr>
              <w:t>1.857</w:t>
            </w:r>
          </w:p>
          <w:p w14:paraId="7446C304" w14:textId="77777777" w:rsidR="00D07DD9" w:rsidRPr="00AC3C57" w:rsidRDefault="00D07DD9" w:rsidP="00BE54C7">
            <w:pPr>
              <w:rPr>
                <w:sz w:val="26"/>
                <w:szCs w:val="26"/>
              </w:rPr>
            </w:pPr>
            <w:r w:rsidRPr="00AC3C57">
              <w:rPr>
                <w:sz w:val="26"/>
                <w:szCs w:val="26"/>
              </w:rPr>
              <w:t>2.429</w:t>
            </w:r>
          </w:p>
          <w:p w14:paraId="59B4736D" w14:textId="77777777" w:rsidR="00D07DD9" w:rsidRPr="00AC3C57" w:rsidRDefault="00D07DD9" w:rsidP="00BE54C7">
            <w:pPr>
              <w:rPr>
                <w:sz w:val="26"/>
                <w:szCs w:val="26"/>
              </w:rPr>
            </w:pPr>
            <w:r w:rsidRPr="00AC3C57">
              <w:rPr>
                <w:sz w:val="26"/>
                <w:szCs w:val="26"/>
              </w:rPr>
              <w:t>3.039</w:t>
            </w:r>
          </w:p>
          <w:p w14:paraId="7ABD09EA" w14:textId="77777777" w:rsidR="00D07DD9" w:rsidRPr="00AC3C57" w:rsidRDefault="00D07DD9" w:rsidP="00BE54C7">
            <w:pPr>
              <w:rPr>
                <w:sz w:val="26"/>
                <w:szCs w:val="26"/>
              </w:rPr>
            </w:pPr>
          </w:p>
          <w:p w14:paraId="413256BC" w14:textId="77777777" w:rsidR="00D07DD9" w:rsidRPr="00AC3C57" w:rsidRDefault="00D07DD9" w:rsidP="00BE54C7">
            <w:pPr>
              <w:rPr>
                <w:sz w:val="26"/>
                <w:szCs w:val="26"/>
              </w:rPr>
            </w:pPr>
          </w:p>
          <w:p w14:paraId="43364689" w14:textId="77777777" w:rsidR="00D07DD9" w:rsidRPr="00AC3C57" w:rsidRDefault="00D07DD9" w:rsidP="00BE54C7">
            <w:pPr>
              <w:rPr>
                <w:sz w:val="26"/>
                <w:szCs w:val="26"/>
              </w:rPr>
            </w:pPr>
            <w:r w:rsidRPr="00AC3C57">
              <w:rPr>
                <w:sz w:val="26"/>
                <w:szCs w:val="26"/>
              </w:rPr>
              <w:t xml:space="preserve">500 </w:t>
            </w:r>
            <w:proofErr w:type="spellStart"/>
            <w:r w:rsidRPr="00AC3C57">
              <w:rPr>
                <w:sz w:val="26"/>
                <w:szCs w:val="26"/>
              </w:rPr>
              <w:t>or</w:t>
            </w:r>
            <w:proofErr w:type="spellEnd"/>
            <w:r w:rsidRPr="00AC3C57">
              <w:rPr>
                <w:sz w:val="26"/>
                <w:szCs w:val="26"/>
              </w:rPr>
              <w:t xml:space="preserve"> 1000</w:t>
            </w:r>
          </w:p>
          <w:p w14:paraId="143CC040" w14:textId="77777777" w:rsidR="00D07DD9" w:rsidRPr="00AC3C57" w:rsidRDefault="00D07DD9" w:rsidP="00BE54C7">
            <w:pPr>
              <w:rPr>
                <w:sz w:val="26"/>
                <w:szCs w:val="26"/>
              </w:rPr>
            </w:pPr>
            <w:r w:rsidRPr="00AC3C57">
              <w:rPr>
                <w:sz w:val="26"/>
                <w:szCs w:val="26"/>
              </w:rPr>
              <w:t>4500</w:t>
            </w:r>
          </w:p>
          <w:p w14:paraId="79A81FDA" w14:textId="77777777" w:rsidR="00D07DD9" w:rsidRPr="00AC3C57" w:rsidRDefault="00D07DD9" w:rsidP="00BE54C7">
            <w:pPr>
              <w:rPr>
                <w:sz w:val="26"/>
                <w:szCs w:val="26"/>
              </w:rPr>
            </w:pPr>
          </w:p>
        </w:tc>
        <w:tc>
          <w:tcPr>
            <w:tcW w:w="1616" w:type="dxa"/>
            <w:tcBorders>
              <w:top w:val="single" w:sz="4" w:space="0" w:color="000000"/>
              <w:left w:val="single" w:sz="4" w:space="0" w:color="000000"/>
              <w:bottom w:val="single" w:sz="4" w:space="0" w:color="000000"/>
              <w:right w:val="single" w:sz="4" w:space="0" w:color="000000"/>
            </w:tcBorders>
          </w:tcPr>
          <w:p w14:paraId="41DAEEC6" w14:textId="77777777" w:rsidR="00D07DD9" w:rsidRPr="00AC3C57" w:rsidRDefault="00D07DD9" w:rsidP="00BE54C7">
            <w:pPr>
              <w:rPr>
                <w:sz w:val="26"/>
                <w:szCs w:val="26"/>
              </w:rPr>
            </w:pPr>
          </w:p>
        </w:tc>
      </w:tr>
    </w:tbl>
    <w:p w14:paraId="30351A6A" w14:textId="77777777" w:rsidR="00D07DD9" w:rsidRPr="00AC3C57" w:rsidRDefault="00D07DD9" w:rsidP="00D07DD9">
      <w:pPr>
        <w:rPr>
          <w:b/>
          <w:i/>
          <w:color w:val="000000"/>
          <w:sz w:val="26"/>
          <w:szCs w:val="26"/>
        </w:rPr>
      </w:pPr>
    </w:p>
    <w:p w14:paraId="0043249C" w14:textId="77777777" w:rsidR="00D07DD9" w:rsidRPr="00AC3C57" w:rsidRDefault="00D07DD9" w:rsidP="00D07DD9">
      <w:pPr>
        <w:rPr>
          <w:b/>
          <w:i/>
          <w:color w:val="000000"/>
          <w:sz w:val="26"/>
          <w:szCs w:val="26"/>
        </w:rPr>
      </w:pPr>
      <w:r w:rsidRPr="00AC3C57">
        <w:rPr>
          <w:b/>
          <w:i/>
          <w:color w:val="000000"/>
          <w:sz w:val="26"/>
          <w:szCs w:val="26"/>
        </w:rPr>
        <w:t>Ghi chú:</w:t>
      </w:r>
    </w:p>
    <w:p w14:paraId="2AE02ED1" w14:textId="77777777" w:rsidR="00D07DD9" w:rsidRPr="00AC3C57" w:rsidRDefault="00D07DD9" w:rsidP="00D07DD9">
      <w:pPr>
        <w:ind w:firstLine="720"/>
        <w:rPr>
          <w:color w:val="000000"/>
          <w:sz w:val="26"/>
          <w:szCs w:val="26"/>
        </w:rPr>
      </w:pPr>
      <w:r w:rsidRPr="00AC3C57">
        <w:rPr>
          <w:color w:val="000000"/>
          <w:sz w:val="26"/>
          <w:szCs w:val="26"/>
        </w:rPr>
        <w:t xml:space="preserve">- Nhà thầu phải đệ trình </w:t>
      </w:r>
      <w:proofErr w:type="spellStart"/>
      <w:r w:rsidRPr="00AC3C57">
        <w:rPr>
          <w:color w:val="000000"/>
          <w:sz w:val="26"/>
          <w:szCs w:val="26"/>
        </w:rPr>
        <w:t>catalog</w:t>
      </w:r>
      <w:proofErr w:type="spellEnd"/>
      <w:r w:rsidRPr="00AC3C57">
        <w:rPr>
          <w:color w:val="000000"/>
          <w:sz w:val="26"/>
          <w:szCs w:val="26"/>
        </w:rPr>
        <w:t xml:space="preserve"> và tài liệu hướng dẫn vận hành, lắp đặt cáp bằng tiếng Việt và tiếng Anh.</w:t>
      </w:r>
    </w:p>
    <w:p w14:paraId="7570DFF7" w14:textId="77777777" w:rsidR="00D07DD9" w:rsidRPr="00AC3C57" w:rsidRDefault="00D07DD9" w:rsidP="00D07DD9">
      <w:pPr>
        <w:ind w:firstLine="720"/>
        <w:rPr>
          <w:color w:val="000000"/>
          <w:sz w:val="26"/>
          <w:szCs w:val="26"/>
        </w:rPr>
      </w:pPr>
      <w:r w:rsidRPr="00AC3C57">
        <w:rPr>
          <w:color w:val="000000"/>
          <w:sz w:val="26"/>
          <w:szCs w:val="26"/>
        </w:rPr>
        <w:t xml:space="preserve">- Các thông số kỹ thuật phải thể hiện rõ trên </w:t>
      </w:r>
      <w:proofErr w:type="spellStart"/>
      <w:r w:rsidRPr="00AC3C57">
        <w:rPr>
          <w:color w:val="000000"/>
          <w:sz w:val="26"/>
          <w:szCs w:val="26"/>
        </w:rPr>
        <w:t>Catalogue</w:t>
      </w:r>
      <w:proofErr w:type="spellEnd"/>
      <w:r w:rsidRPr="00AC3C57">
        <w:rPr>
          <w:color w:val="000000"/>
          <w:sz w:val="26"/>
          <w:szCs w:val="26"/>
        </w:rPr>
        <w:t xml:space="preserve"> hoặc trên </w:t>
      </w:r>
      <w:proofErr w:type="spellStart"/>
      <w:r w:rsidRPr="00AC3C57">
        <w:rPr>
          <w:color w:val="000000"/>
          <w:sz w:val="26"/>
          <w:szCs w:val="26"/>
        </w:rPr>
        <w:t>Website</w:t>
      </w:r>
      <w:proofErr w:type="spellEnd"/>
      <w:r w:rsidRPr="00AC3C57">
        <w:rPr>
          <w:color w:val="000000"/>
          <w:sz w:val="26"/>
          <w:szCs w:val="26"/>
        </w:rPr>
        <w:t xml:space="preserve"> chính thức </w:t>
      </w:r>
      <w:r w:rsidRPr="00AC3C57">
        <w:rPr>
          <w:color w:val="000000"/>
          <w:sz w:val="26"/>
          <w:szCs w:val="26"/>
        </w:rPr>
        <w:lastRenderedPageBreak/>
        <w:t xml:space="preserve">của thiết bị chào thầu. </w:t>
      </w:r>
    </w:p>
    <w:p w14:paraId="064CFF5E" w14:textId="77777777" w:rsidR="00D07DD9" w:rsidRPr="00AC3C57" w:rsidRDefault="00D07DD9" w:rsidP="00D07DD9">
      <w:pPr>
        <w:ind w:firstLine="720"/>
        <w:rPr>
          <w:color w:val="000000"/>
          <w:sz w:val="26"/>
          <w:szCs w:val="26"/>
        </w:rPr>
      </w:pPr>
      <w:r w:rsidRPr="00AC3C57">
        <w:rPr>
          <w:color w:val="000000"/>
          <w:sz w:val="26"/>
          <w:szCs w:val="26"/>
        </w:rPr>
        <w:t>- Cáp mới 100%, được sản xuất trong vòng 2 năm tính đến thời điểm mở thầu.</w:t>
      </w:r>
    </w:p>
    <w:p w14:paraId="52ED7DB5" w14:textId="77777777" w:rsidR="00D07DD9" w:rsidRPr="00AC3C57" w:rsidRDefault="00D07DD9" w:rsidP="00D07DD9">
      <w:pPr>
        <w:ind w:firstLine="720"/>
        <w:rPr>
          <w:color w:val="000000"/>
          <w:sz w:val="26"/>
          <w:szCs w:val="26"/>
        </w:rPr>
      </w:pPr>
      <w:r w:rsidRPr="00AC3C57">
        <w:rPr>
          <w:color w:val="000000"/>
          <w:sz w:val="26"/>
          <w:szCs w:val="26"/>
        </w:rPr>
        <w:t>- Tất cả các số liệu trên phải được xác nhận bởi nhà thầu.</w:t>
      </w:r>
    </w:p>
    <w:p w14:paraId="23167617" w14:textId="77777777" w:rsidR="00D07DD9" w:rsidRPr="00AC3C57" w:rsidRDefault="00D07DD9" w:rsidP="00D07DD9">
      <w:pPr>
        <w:tabs>
          <w:tab w:val="left" w:pos="915"/>
        </w:tabs>
        <w:rPr>
          <w:sz w:val="26"/>
          <w:szCs w:val="26"/>
        </w:rPr>
      </w:pPr>
    </w:p>
    <w:p w14:paraId="2FBD0D59" w14:textId="2E0D4D54" w:rsidR="00D07DD9" w:rsidRPr="00AC3C57" w:rsidRDefault="002E0BB4" w:rsidP="00AC3C57">
      <w:pPr>
        <w:pStyle w:val="Heading1"/>
        <w:spacing w:line="276" w:lineRule="auto"/>
        <w:ind w:left="0"/>
        <w:rPr>
          <w:i/>
          <w:iCs/>
          <w:color w:val="0070C0"/>
          <w:sz w:val="26"/>
          <w:szCs w:val="26"/>
        </w:rPr>
      </w:pPr>
      <w:r w:rsidRPr="002E0BB4">
        <w:rPr>
          <w:i/>
          <w:iCs/>
          <w:color w:val="0070C0"/>
          <w:sz w:val="26"/>
          <w:szCs w:val="26"/>
        </w:rPr>
        <w:t>IX</w:t>
      </w:r>
      <w:r w:rsidR="00D07DD9" w:rsidRPr="00AC3C57">
        <w:rPr>
          <w:i/>
          <w:iCs/>
          <w:color w:val="0070C0"/>
          <w:sz w:val="26"/>
          <w:szCs w:val="26"/>
        </w:rPr>
        <w:t xml:space="preserve">. Đầu cốt </w:t>
      </w:r>
      <w:r w:rsidR="00D07DD9" w:rsidRPr="008F1621">
        <w:rPr>
          <w:i/>
          <w:iCs/>
          <w:color w:val="0070C0"/>
          <w:sz w:val="26"/>
          <w:szCs w:val="26"/>
        </w:rPr>
        <w:t>M25, M35, M50, M120, M240, Đầu cốt xử lý đồng nhôm AM 70, AM 95</w:t>
      </w:r>
      <w:r w:rsidR="008F1621" w:rsidRPr="008F1621">
        <w:rPr>
          <w:i/>
          <w:iCs/>
          <w:color w:val="0070C0"/>
          <w:sz w:val="26"/>
          <w:szCs w:val="26"/>
        </w:rPr>
        <w:t xml:space="preserve"> </w:t>
      </w:r>
      <w:r w:rsidR="00D07DD9" w:rsidRPr="008F1621">
        <w:rPr>
          <w:i/>
          <w:iCs/>
          <w:color w:val="0070C0"/>
          <w:sz w:val="26"/>
          <w:szCs w:val="26"/>
        </w:rPr>
        <w:t>(QĐ 3446/QĐ-EVNHANOI ngày 01/06/2021 của Tổng công ty điện lực TP. Hà Nội</w:t>
      </w:r>
      <w:r w:rsidR="00D07DD9" w:rsidRPr="00AC3C57">
        <w:rPr>
          <w:i/>
          <w:iCs/>
          <w:color w:val="0070C0"/>
          <w:sz w:val="26"/>
          <w:szCs w:val="26"/>
        </w:rPr>
        <w:t>)</w:t>
      </w:r>
    </w:p>
    <w:p w14:paraId="02B5E3A1" w14:textId="77777777" w:rsidR="00D07DD9" w:rsidRPr="00AC3C57" w:rsidRDefault="00D07DD9" w:rsidP="00D07DD9">
      <w:pPr>
        <w:tabs>
          <w:tab w:val="left" w:pos="270"/>
          <w:tab w:val="left" w:pos="360"/>
        </w:tabs>
        <w:spacing w:line="276" w:lineRule="auto"/>
        <w:jc w:val="both"/>
        <w:rPr>
          <w:b/>
          <w:sz w:val="26"/>
          <w:szCs w:val="26"/>
        </w:rPr>
      </w:pPr>
      <w:r w:rsidRPr="00AC3C57">
        <w:rPr>
          <w:b/>
          <w:sz w:val="26"/>
          <w:szCs w:val="26"/>
        </w:rPr>
        <w:t>1. Yêu cầu chung:</w:t>
      </w:r>
    </w:p>
    <w:p w14:paraId="16EA583B"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Tiêu chuẩn kỹ thuật này được áp dụng cho </w:t>
      </w:r>
      <w:proofErr w:type="spellStart"/>
      <w:r w:rsidRPr="00AC3C57">
        <w:rPr>
          <w:sz w:val="26"/>
          <w:szCs w:val="26"/>
        </w:rPr>
        <w:t>cosse</w:t>
      </w:r>
      <w:proofErr w:type="spellEnd"/>
      <w:r w:rsidRPr="00AC3C57">
        <w:rPr>
          <w:sz w:val="26"/>
          <w:szCs w:val="26"/>
        </w:rPr>
        <w:t xml:space="preserve"> ép để đấu nối với dây dẫn vào bản cực đồng của MCCB, thiết bị... được lắp đặt trên đường dây hạ áp.</w:t>
      </w:r>
    </w:p>
    <w:p w14:paraId="37478084" w14:textId="77777777" w:rsidR="00D07DD9" w:rsidRPr="00AC3C57" w:rsidRDefault="00D07DD9" w:rsidP="00D07DD9">
      <w:pPr>
        <w:tabs>
          <w:tab w:val="left" w:pos="270"/>
          <w:tab w:val="left" w:pos="360"/>
        </w:tabs>
        <w:spacing w:line="276" w:lineRule="auto"/>
        <w:jc w:val="both"/>
        <w:rPr>
          <w:b/>
          <w:sz w:val="26"/>
          <w:szCs w:val="26"/>
        </w:rPr>
      </w:pPr>
      <w:r w:rsidRPr="00AC3C57">
        <w:rPr>
          <w:b/>
          <w:sz w:val="26"/>
          <w:szCs w:val="26"/>
        </w:rPr>
        <w:t>2. Tiêu chuẩn áp dụng:</w:t>
      </w:r>
    </w:p>
    <w:p w14:paraId="4D1A1175"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TCVN 3624-81: </w:t>
      </w:r>
      <w:r w:rsidRPr="00AC3C57">
        <w:rPr>
          <w:sz w:val="26"/>
          <w:szCs w:val="26"/>
        </w:rPr>
        <w:tab/>
        <w:t>Các mối nối tiếp xúc điện. Quy tắc nghiệm thu và phương pháp thử</w:t>
      </w:r>
    </w:p>
    <w:p w14:paraId="7C1C969C"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AS 1154.1:</w:t>
      </w:r>
      <w:r w:rsidRPr="00AC3C57">
        <w:rPr>
          <w:sz w:val="26"/>
          <w:szCs w:val="26"/>
        </w:rPr>
        <w:tab/>
      </w:r>
      <w:r w:rsidRPr="00AC3C57">
        <w:rPr>
          <w:sz w:val="26"/>
          <w:szCs w:val="26"/>
        </w:rPr>
        <w:tab/>
        <w:t>Cách điện và phụ kiện cho đường dây dẫn điện trên không.</w:t>
      </w:r>
    </w:p>
    <w:p w14:paraId="6FCAC818"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Và các tiêu chuẩn liên quan; các tiêu chuẩn tương đương hoặc cao hơn</w:t>
      </w:r>
    </w:p>
    <w:p w14:paraId="516B3070" w14:textId="77777777" w:rsidR="00D07DD9" w:rsidRPr="00AC3C57" w:rsidRDefault="00D07DD9" w:rsidP="00D07DD9">
      <w:pPr>
        <w:tabs>
          <w:tab w:val="left" w:pos="270"/>
          <w:tab w:val="left" w:pos="360"/>
        </w:tabs>
        <w:spacing w:line="276" w:lineRule="auto"/>
        <w:jc w:val="both"/>
        <w:rPr>
          <w:b/>
          <w:sz w:val="26"/>
          <w:szCs w:val="26"/>
        </w:rPr>
      </w:pPr>
      <w:bookmarkStart w:id="11" w:name="bookmark=id.26in1rg" w:colFirst="0" w:colLast="0"/>
      <w:bookmarkEnd w:id="11"/>
      <w:r w:rsidRPr="00AC3C57">
        <w:rPr>
          <w:b/>
          <w:sz w:val="26"/>
          <w:szCs w:val="26"/>
        </w:rPr>
        <w:t>3. Thiết kế và lắp đặt:</w:t>
      </w:r>
    </w:p>
    <w:p w14:paraId="182E0BF0"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Loại đai ép cho ống nối là loại lục giác.</w:t>
      </w:r>
    </w:p>
    <w:p w14:paraId="398CA219"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 Điện trở của ống nối sau khi ép không vượt quá 75% của dây dẫn có chiều dài tương đương.</w:t>
      </w:r>
    </w:p>
    <w:p w14:paraId="63335D7D"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 Ghi nhãn: Mỗi </w:t>
      </w:r>
      <w:proofErr w:type="spellStart"/>
      <w:r w:rsidRPr="00AC3C57">
        <w:rPr>
          <w:sz w:val="26"/>
          <w:szCs w:val="26"/>
        </w:rPr>
        <w:t>cosse</w:t>
      </w:r>
      <w:proofErr w:type="spellEnd"/>
      <w:r w:rsidRPr="00AC3C57">
        <w:rPr>
          <w:sz w:val="26"/>
          <w:szCs w:val="26"/>
        </w:rPr>
        <w:t xml:space="preserve"> ép phải có các ký hiệu được khắc chìm/nổi không phai như sau:</w:t>
      </w:r>
    </w:p>
    <w:p w14:paraId="44967E65"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Tên nhà sản xuất.</w:t>
      </w:r>
    </w:p>
    <w:p w14:paraId="5C7BB771"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Mã hiệu của sản phẩm, loại dây dẫn, tiết diện của dây dẫn.</w:t>
      </w:r>
    </w:p>
    <w:p w14:paraId="11394039"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Có các vị trí ép phải được khắc chìm</w:t>
      </w:r>
    </w:p>
    <w:p w14:paraId="5C6179D6" w14:textId="77777777" w:rsidR="00D07DD9" w:rsidRPr="00AC3C57" w:rsidRDefault="00D07DD9" w:rsidP="00D07DD9">
      <w:pPr>
        <w:tabs>
          <w:tab w:val="left" w:pos="270"/>
          <w:tab w:val="left" w:pos="360"/>
        </w:tabs>
        <w:spacing w:line="276" w:lineRule="auto"/>
        <w:jc w:val="both"/>
        <w:rPr>
          <w:b/>
          <w:i/>
          <w:sz w:val="26"/>
          <w:szCs w:val="26"/>
        </w:rPr>
      </w:pPr>
      <w:r w:rsidRPr="00AC3C57">
        <w:rPr>
          <w:b/>
          <w:i/>
          <w:sz w:val="26"/>
          <w:szCs w:val="26"/>
        </w:rPr>
        <w:t xml:space="preserve">a. </w:t>
      </w:r>
      <w:proofErr w:type="spellStart"/>
      <w:r w:rsidRPr="00AC3C57">
        <w:rPr>
          <w:b/>
          <w:i/>
          <w:sz w:val="26"/>
          <w:szCs w:val="26"/>
        </w:rPr>
        <w:t>Cosse</w:t>
      </w:r>
      <w:proofErr w:type="spellEnd"/>
      <w:r w:rsidRPr="00AC3C57">
        <w:rPr>
          <w:b/>
          <w:i/>
          <w:sz w:val="26"/>
          <w:szCs w:val="26"/>
        </w:rPr>
        <w:t xml:space="preserve"> ép đồng - nhôm</w:t>
      </w:r>
    </w:p>
    <w:p w14:paraId="228BEA40" w14:textId="77777777" w:rsidR="00D07DD9" w:rsidRPr="00AC3C57" w:rsidRDefault="00D07DD9" w:rsidP="00D07DD9">
      <w:pPr>
        <w:tabs>
          <w:tab w:val="left" w:pos="270"/>
          <w:tab w:val="left" w:pos="360"/>
        </w:tabs>
        <w:spacing w:line="276" w:lineRule="auto"/>
        <w:jc w:val="both"/>
        <w:rPr>
          <w:sz w:val="26"/>
          <w:szCs w:val="26"/>
        </w:rPr>
      </w:pPr>
      <w:proofErr w:type="spellStart"/>
      <w:r w:rsidRPr="00AC3C57">
        <w:rPr>
          <w:sz w:val="26"/>
          <w:szCs w:val="26"/>
        </w:rPr>
        <w:t>Cosse</w:t>
      </w:r>
      <w:proofErr w:type="spellEnd"/>
      <w:r w:rsidRPr="00AC3C57">
        <w:rPr>
          <w:sz w:val="26"/>
          <w:szCs w:val="26"/>
        </w:rPr>
        <w:t xml:space="preserve"> ép là loại được thiết kế sử dụng cho mối nối đồng nhôm, bản cực đấu nối vào thiết bị bằng đồng, chịu lực cao, có tính dẫn điện tốt, phần thân ống được xử lý để có thể nối với cáp nhôm. </w:t>
      </w:r>
    </w:p>
    <w:p w14:paraId="6CA6551E"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loại 01 lỗ bắt bu lông dùng cho cáp tiết diện từ 16mm2 đến 150mm2.</w:t>
      </w:r>
    </w:p>
    <w:p w14:paraId="441C3EC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loại 02 lỗ bắt bu lông dùng cho cáp tiết diện từ 185mm2 đến 400mm2.</w:t>
      </w:r>
    </w:p>
    <w:p w14:paraId="0AA070D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Bản cực đấu nối vào thiết bị phải làm toàn bộ bằng đồng, mối nối tiếp giáp giữa đồng và nhôm được xử lý tại phần thân ống.</w:t>
      </w:r>
    </w:p>
    <w:p w14:paraId="4814E1AF"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Bên trong của các ống ép phải được bơm sẵn </w:t>
      </w:r>
      <w:proofErr w:type="spellStart"/>
      <w:r w:rsidRPr="00AC3C57">
        <w:rPr>
          <w:sz w:val="26"/>
          <w:szCs w:val="26"/>
        </w:rPr>
        <w:t>compound</w:t>
      </w:r>
      <w:proofErr w:type="spellEnd"/>
      <w:r w:rsidRPr="00AC3C57">
        <w:rPr>
          <w:sz w:val="26"/>
          <w:szCs w:val="26"/>
        </w:rPr>
        <w:t xml:space="preserve"> gia tăng tiếp xúc điện</w:t>
      </w:r>
    </w:p>
    <w:p w14:paraId="6422D5A8"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Thân đầu </w:t>
      </w:r>
      <w:proofErr w:type="spellStart"/>
      <w:r w:rsidRPr="00AC3C57">
        <w:rPr>
          <w:sz w:val="26"/>
          <w:szCs w:val="26"/>
        </w:rPr>
        <w:t>cosse</w:t>
      </w:r>
      <w:proofErr w:type="spellEnd"/>
      <w:r w:rsidRPr="00AC3C57">
        <w:rPr>
          <w:sz w:val="26"/>
          <w:szCs w:val="26"/>
        </w:rPr>
        <w:t xml:space="preserve"> ép làm bằng nhôm, bản cực bằng đồng chịu lực cao, có tính dẫn điện tốt.</w:t>
      </w:r>
    </w:p>
    <w:p w14:paraId="276B7B21" w14:textId="77777777" w:rsidR="00D07DD9" w:rsidRPr="00AC3C57" w:rsidRDefault="00D07DD9" w:rsidP="00D07DD9">
      <w:pPr>
        <w:tabs>
          <w:tab w:val="left" w:pos="270"/>
          <w:tab w:val="left" w:pos="360"/>
        </w:tabs>
        <w:spacing w:line="276" w:lineRule="auto"/>
        <w:jc w:val="both"/>
        <w:rPr>
          <w:b/>
          <w:i/>
          <w:sz w:val="26"/>
          <w:szCs w:val="26"/>
        </w:rPr>
      </w:pPr>
      <w:r w:rsidRPr="00AC3C57">
        <w:rPr>
          <w:b/>
          <w:i/>
          <w:sz w:val="26"/>
          <w:szCs w:val="26"/>
        </w:rPr>
        <w:t>- Loại dùng cho trung thế là loại đồng mạ kẽm có xử lý đồng nhôm.</w:t>
      </w:r>
    </w:p>
    <w:p w14:paraId="615F6672" w14:textId="77777777" w:rsidR="00D07DD9" w:rsidRPr="00AC3C57" w:rsidRDefault="00D07DD9" w:rsidP="00D07DD9">
      <w:pPr>
        <w:tabs>
          <w:tab w:val="left" w:pos="270"/>
          <w:tab w:val="left" w:pos="360"/>
        </w:tabs>
        <w:spacing w:line="276" w:lineRule="auto"/>
        <w:jc w:val="both"/>
        <w:rPr>
          <w:b/>
          <w:i/>
          <w:sz w:val="26"/>
          <w:szCs w:val="26"/>
        </w:rPr>
      </w:pPr>
      <w:r w:rsidRPr="00AC3C57">
        <w:rPr>
          <w:b/>
          <w:i/>
          <w:sz w:val="26"/>
          <w:szCs w:val="26"/>
        </w:rPr>
        <w:t>- Loại dùng cho hạ thế: Loại gồm 2 phần đồng và nhôm có xử lý tiếp xúc</w:t>
      </w:r>
    </w:p>
    <w:p w14:paraId="23EA0BDE" w14:textId="77777777" w:rsidR="00D07DD9" w:rsidRPr="00AC3C57" w:rsidRDefault="00D07DD9" w:rsidP="00D07DD9">
      <w:pPr>
        <w:tabs>
          <w:tab w:val="left" w:pos="270"/>
          <w:tab w:val="left" w:pos="360"/>
        </w:tabs>
        <w:spacing w:line="276" w:lineRule="auto"/>
        <w:jc w:val="both"/>
        <w:rPr>
          <w:b/>
          <w:i/>
          <w:sz w:val="26"/>
          <w:szCs w:val="26"/>
        </w:rPr>
      </w:pPr>
      <w:r w:rsidRPr="00AC3C57">
        <w:rPr>
          <w:b/>
          <w:i/>
          <w:sz w:val="26"/>
          <w:szCs w:val="26"/>
        </w:rPr>
        <w:t xml:space="preserve">b. </w:t>
      </w:r>
      <w:proofErr w:type="spellStart"/>
      <w:r w:rsidRPr="00AC3C57">
        <w:rPr>
          <w:b/>
          <w:i/>
          <w:sz w:val="26"/>
          <w:szCs w:val="26"/>
        </w:rPr>
        <w:t>Cosse</w:t>
      </w:r>
      <w:proofErr w:type="spellEnd"/>
      <w:r w:rsidRPr="00AC3C57">
        <w:rPr>
          <w:b/>
          <w:i/>
          <w:sz w:val="26"/>
          <w:szCs w:val="26"/>
        </w:rPr>
        <w:t xml:space="preserve"> ép đồng</w:t>
      </w:r>
    </w:p>
    <w:p w14:paraId="64D5FF11"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là loại làm bằng đồng mạ thiết, chịu lực cao, có tính dẫn điện tốt</w:t>
      </w:r>
    </w:p>
    <w:p w14:paraId="00A70A98" w14:textId="32792CD6"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loại 01 lỗ bắt bu lông dùng cho cáp tiết diện từ 16mm2</w:t>
      </w:r>
      <w:r w:rsidR="008F1621" w:rsidRPr="008F1621">
        <w:rPr>
          <w:sz w:val="26"/>
          <w:szCs w:val="26"/>
        </w:rPr>
        <w:t xml:space="preserve"> </w:t>
      </w:r>
      <w:r w:rsidRPr="00AC3C57">
        <w:rPr>
          <w:sz w:val="26"/>
          <w:szCs w:val="26"/>
        </w:rPr>
        <w:t>đến 150mm2.</w:t>
      </w:r>
    </w:p>
    <w:p w14:paraId="234E0D69"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loại 02 lỗ bắt bu lông dùng cho cáp tiết diện từ 185mm2 đến 400mm2.</w:t>
      </w:r>
    </w:p>
    <w:p w14:paraId="046544B9"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Bên trong của các ống ép phải được bơm sẵn </w:t>
      </w:r>
      <w:proofErr w:type="spellStart"/>
      <w:r w:rsidRPr="00AC3C57">
        <w:rPr>
          <w:sz w:val="26"/>
          <w:szCs w:val="26"/>
        </w:rPr>
        <w:t>compound</w:t>
      </w:r>
      <w:proofErr w:type="spellEnd"/>
      <w:r w:rsidRPr="00AC3C57">
        <w:rPr>
          <w:sz w:val="26"/>
          <w:szCs w:val="26"/>
        </w:rPr>
        <w:t xml:space="preserve"> gia tăng tiếp xúc điện.</w:t>
      </w:r>
    </w:p>
    <w:p w14:paraId="3C0A2870"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làm bằng đồng chịu lực cao, có tính dẫn điện tốt.</w:t>
      </w:r>
    </w:p>
    <w:p w14:paraId="6CBE2DDC" w14:textId="77777777" w:rsidR="00D07DD9" w:rsidRPr="00AC3C57" w:rsidRDefault="00D07DD9" w:rsidP="00D07DD9">
      <w:pPr>
        <w:tabs>
          <w:tab w:val="left" w:pos="270"/>
          <w:tab w:val="left" w:pos="360"/>
        </w:tabs>
        <w:spacing w:line="276" w:lineRule="auto"/>
        <w:jc w:val="both"/>
        <w:rPr>
          <w:b/>
          <w:sz w:val="26"/>
          <w:szCs w:val="26"/>
        </w:rPr>
      </w:pPr>
      <w:bookmarkStart w:id="12" w:name="bookmark=id.lnxbz9" w:colFirst="0" w:colLast="0"/>
      <w:bookmarkEnd w:id="12"/>
      <w:r w:rsidRPr="00AC3C57">
        <w:rPr>
          <w:b/>
          <w:sz w:val="26"/>
          <w:szCs w:val="26"/>
        </w:rPr>
        <w:t>4. Yêu cầu về thử nghiệm:</w:t>
      </w:r>
    </w:p>
    <w:p w14:paraId="56F238EC"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Thử nghiệm phải thực hiện trên các mẫu lấy bất kỳ từ lô vật liệu được cung cấp phù hợp với các tiêu chuẩn tương ứng.</w:t>
      </w:r>
    </w:p>
    <w:p w14:paraId="257E941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w:t>
      </w:r>
      <w:r w:rsidRPr="00AC3C57">
        <w:rPr>
          <w:sz w:val="26"/>
          <w:szCs w:val="26"/>
        </w:rPr>
        <w:lastRenderedPageBreak/>
        <w:t>thực hiện theo tiêu chuẩn IEC, AS 1154.1 và TCVN 3624-81 hoặc tương đương:</w:t>
      </w:r>
    </w:p>
    <w:p w14:paraId="0403445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Kiểm tra các kích thước</w:t>
      </w:r>
    </w:p>
    <w:p w14:paraId="0C609FBC"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Kiểm tra các ký hiệu</w:t>
      </w:r>
    </w:p>
    <w:p w14:paraId="71DCADA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39FE24DA"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Đo điện trở tiếp xúc.</w:t>
      </w:r>
    </w:p>
    <w:p w14:paraId="65D8828E"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Độ tăng nhiệt khi mang dòng định mức.</w:t>
      </w:r>
    </w:p>
    <w:p w14:paraId="3E1566BD"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Khả năng chịu dòng ngắn mạch tương ứng với tiết diện cáp.</w:t>
      </w:r>
    </w:p>
    <w:p w14:paraId="561342BE"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Thử chu kỳ nhiệt gồm 250 chu kỳ.</w:t>
      </w:r>
    </w:p>
    <w:p w14:paraId="3BF443F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w:t>
      </w:r>
      <w:proofErr w:type="spellStart"/>
      <w:r w:rsidRPr="00AC3C57">
        <w:rPr>
          <w:sz w:val="26"/>
          <w:szCs w:val="26"/>
        </w:rPr>
        <w:t>vv</w:t>
      </w:r>
      <w:proofErr w:type="spellEnd"/>
      <w:r w:rsidRPr="00AC3C57">
        <w:rPr>
          <w:sz w:val="26"/>
          <w:szCs w:val="26"/>
        </w:rPr>
        <w:t>...) hoặc phòng thử nghiệm của nhà sản xuất đã được công nhận hợp lệ, bởi một cơ quan công nhận quốc tế, để thực hiện theo tiêu chuẩn ISO/IEC tiêu chuẩn</w:t>
      </w:r>
    </w:p>
    <w:p w14:paraId="24DF7B59" w14:textId="10C7E75D" w:rsidR="00D07DD9" w:rsidRPr="00AC3C57" w:rsidRDefault="00D07DD9" w:rsidP="00D07DD9">
      <w:pPr>
        <w:tabs>
          <w:tab w:val="left" w:pos="270"/>
          <w:tab w:val="left" w:pos="360"/>
        </w:tabs>
        <w:spacing w:line="276" w:lineRule="auto"/>
        <w:jc w:val="both"/>
        <w:rPr>
          <w:sz w:val="26"/>
          <w:szCs w:val="26"/>
        </w:rPr>
      </w:pPr>
      <w:r w:rsidRPr="00AC3C57">
        <w:rPr>
          <w:sz w:val="26"/>
          <w:szCs w:val="26"/>
        </w:rPr>
        <w:t>- Nội dung biên bản thử nghiệm phải trình bày  tất cả các thông tin như tên, địa chỉ, chữ ký và/hoặc con dấu của phòng thí nghiệm, (</w:t>
      </w:r>
      <w:proofErr w:type="spellStart"/>
      <w:r w:rsidRPr="00AC3C57">
        <w:rPr>
          <w:sz w:val="26"/>
          <w:szCs w:val="26"/>
        </w:rPr>
        <w:t>ii</w:t>
      </w:r>
      <w:proofErr w:type="spellEnd"/>
      <w:r w:rsidRPr="00AC3C57">
        <w:rPr>
          <w:sz w:val="26"/>
          <w:szCs w:val="26"/>
        </w:rPr>
        <w:t>.) các mẫu thử, hạng mục kiểm tra, các tiêu chuẩn áp dụng, khách hàng, ngày thử nghiệm, ngày phát hành, vị trí thử nghiệm, chi tiết thử nghiệm, phương pháp thử, kết</w:t>
      </w:r>
      <w:r w:rsidR="008F1621" w:rsidRPr="008F1621">
        <w:rPr>
          <w:sz w:val="26"/>
          <w:szCs w:val="26"/>
        </w:rPr>
        <w:t xml:space="preserve"> </w:t>
      </w:r>
      <w:r w:rsidRPr="00AC3C57">
        <w:rPr>
          <w:sz w:val="26"/>
          <w:szCs w:val="26"/>
        </w:rPr>
        <w:t xml:space="preserve">quả thử, sơ đồ mạch, </w:t>
      </w:r>
      <w:proofErr w:type="spellStart"/>
      <w:r w:rsidRPr="00AC3C57">
        <w:rPr>
          <w:sz w:val="26"/>
          <w:szCs w:val="26"/>
        </w:rPr>
        <w:t>vv</w:t>
      </w:r>
      <w:proofErr w:type="spellEnd"/>
      <w:r w:rsidRPr="00AC3C57">
        <w:rPr>
          <w:sz w:val="26"/>
          <w:szCs w:val="26"/>
        </w:rPr>
        <w:t>, và (</w:t>
      </w:r>
      <w:proofErr w:type="spellStart"/>
      <w:r w:rsidRPr="00AC3C57">
        <w:rPr>
          <w:sz w:val="26"/>
          <w:szCs w:val="26"/>
        </w:rPr>
        <w:t>iii</w:t>
      </w:r>
      <w:proofErr w:type="spellEnd"/>
      <w:r w:rsidRPr="00AC3C57">
        <w:rPr>
          <w:sz w:val="26"/>
          <w:szCs w:val="26"/>
        </w:rPr>
        <w:t>.)  thông số, loại sản phẩm, nhà sản xuất, nước xuất xứ, chi tiết kỹ thuật của sản phẩm được thử nghiệm để xem xét chấp nhận được.</w:t>
      </w:r>
    </w:p>
    <w:p w14:paraId="2C8BD668" w14:textId="77777777" w:rsidR="00D07DD9" w:rsidRPr="00AC3C57" w:rsidRDefault="00D07DD9" w:rsidP="00D07DD9">
      <w:pPr>
        <w:tabs>
          <w:tab w:val="left" w:pos="270"/>
          <w:tab w:val="left" w:pos="360"/>
        </w:tabs>
        <w:spacing w:line="276" w:lineRule="auto"/>
        <w:jc w:val="both"/>
        <w:rPr>
          <w:b/>
          <w:sz w:val="26"/>
          <w:szCs w:val="26"/>
        </w:rPr>
      </w:pPr>
      <w:bookmarkStart w:id="13" w:name="bookmark=id.35nkun2" w:colFirst="0" w:colLast="0"/>
      <w:bookmarkEnd w:id="13"/>
      <w:r w:rsidRPr="00AC3C57">
        <w:rPr>
          <w:b/>
          <w:sz w:val="26"/>
          <w:szCs w:val="26"/>
        </w:rPr>
        <w:t>5. Bảng yêu cầu về đặc tính kỹ thuật:</w:t>
      </w:r>
    </w:p>
    <w:tbl>
      <w:tblPr>
        <w:tblW w:w="9371" w:type="dxa"/>
        <w:tblInd w:w="-21" w:type="dxa"/>
        <w:tblLayout w:type="fixed"/>
        <w:tblLook w:val="0400" w:firstRow="0" w:lastRow="0" w:firstColumn="0" w:lastColumn="0" w:noHBand="0" w:noVBand="1"/>
      </w:tblPr>
      <w:tblGrid>
        <w:gridCol w:w="900"/>
        <w:gridCol w:w="3510"/>
        <w:gridCol w:w="1490"/>
        <w:gridCol w:w="3471"/>
      </w:tblGrid>
      <w:tr w:rsidR="00D07DD9" w:rsidRPr="00AC3C57" w14:paraId="17E94CD7" w14:textId="77777777" w:rsidTr="00BE54C7">
        <w:trPr>
          <w:trHeight w:val="330"/>
          <w:tblHeader/>
        </w:trPr>
        <w:tc>
          <w:tcPr>
            <w:tcW w:w="900" w:type="dxa"/>
            <w:tcBorders>
              <w:top w:val="single" w:sz="4" w:space="0" w:color="000000"/>
              <w:left w:val="single" w:sz="4" w:space="0" w:color="000000"/>
              <w:bottom w:val="single" w:sz="4" w:space="0" w:color="000000"/>
              <w:right w:val="single" w:sz="4" w:space="0" w:color="000000"/>
            </w:tcBorders>
            <w:vAlign w:val="center"/>
          </w:tcPr>
          <w:p w14:paraId="0BAD1BCA" w14:textId="77777777" w:rsidR="00D07DD9" w:rsidRPr="00AC3C57" w:rsidRDefault="00D07DD9" w:rsidP="00BE54C7">
            <w:pPr>
              <w:tabs>
                <w:tab w:val="left" w:pos="270"/>
                <w:tab w:val="left" w:pos="360"/>
              </w:tabs>
              <w:spacing w:line="276" w:lineRule="auto"/>
              <w:jc w:val="center"/>
              <w:rPr>
                <w:b/>
                <w:sz w:val="26"/>
                <w:szCs w:val="26"/>
              </w:rPr>
            </w:pPr>
            <w:r w:rsidRPr="00AC3C57">
              <w:rPr>
                <w:b/>
                <w:sz w:val="26"/>
                <w:szCs w:val="26"/>
              </w:rPr>
              <w:t>TT</w:t>
            </w:r>
          </w:p>
        </w:tc>
        <w:tc>
          <w:tcPr>
            <w:tcW w:w="3510" w:type="dxa"/>
            <w:tcBorders>
              <w:top w:val="single" w:sz="4" w:space="0" w:color="000000"/>
              <w:left w:val="nil"/>
              <w:bottom w:val="single" w:sz="4" w:space="0" w:color="000000"/>
              <w:right w:val="single" w:sz="4" w:space="0" w:color="000000"/>
            </w:tcBorders>
            <w:vAlign w:val="center"/>
          </w:tcPr>
          <w:p w14:paraId="0B0FDD37" w14:textId="77777777" w:rsidR="00D07DD9" w:rsidRPr="00AC3C57" w:rsidRDefault="00D07DD9" w:rsidP="00BE54C7">
            <w:pPr>
              <w:tabs>
                <w:tab w:val="left" w:pos="270"/>
                <w:tab w:val="left" w:pos="360"/>
              </w:tabs>
              <w:spacing w:line="276" w:lineRule="auto"/>
              <w:rPr>
                <w:b/>
                <w:sz w:val="26"/>
                <w:szCs w:val="26"/>
              </w:rPr>
            </w:pPr>
            <w:r w:rsidRPr="00AC3C57">
              <w:rPr>
                <w:b/>
                <w:sz w:val="26"/>
                <w:szCs w:val="26"/>
              </w:rPr>
              <w:t>Hạng mục</w:t>
            </w:r>
          </w:p>
        </w:tc>
        <w:tc>
          <w:tcPr>
            <w:tcW w:w="1490" w:type="dxa"/>
            <w:tcBorders>
              <w:top w:val="single" w:sz="4" w:space="0" w:color="000000"/>
              <w:left w:val="nil"/>
              <w:bottom w:val="single" w:sz="4" w:space="0" w:color="000000"/>
              <w:right w:val="single" w:sz="4" w:space="0" w:color="000000"/>
            </w:tcBorders>
            <w:vAlign w:val="center"/>
          </w:tcPr>
          <w:p w14:paraId="7AA64FBC" w14:textId="77777777" w:rsidR="00D07DD9" w:rsidRPr="00AC3C57" w:rsidRDefault="00D07DD9" w:rsidP="00BE54C7">
            <w:pPr>
              <w:tabs>
                <w:tab w:val="left" w:pos="270"/>
                <w:tab w:val="left" w:pos="360"/>
              </w:tabs>
              <w:spacing w:line="276" w:lineRule="auto"/>
              <w:jc w:val="center"/>
              <w:rPr>
                <w:b/>
                <w:sz w:val="26"/>
                <w:szCs w:val="26"/>
              </w:rPr>
            </w:pPr>
            <w:r w:rsidRPr="00AC3C57">
              <w:rPr>
                <w:b/>
                <w:sz w:val="26"/>
                <w:szCs w:val="26"/>
              </w:rPr>
              <w:t>Đơn vị đo</w:t>
            </w:r>
          </w:p>
        </w:tc>
        <w:tc>
          <w:tcPr>
            <w:tcW w:w="3471" w:type="dxa"/>
            <w:tcBorders>
              <w:top w:val="single" w:sz="4" w:space="0" w:color="000000"/>
              <w:left w:val="nil"/>
              <w:bottom w:val="single" w:sz="4" w:space="0" w:color="000000"/>
              <w:right w:val="single" w:sz="4" w:space="0" w:color="000000"/>
            </w:tcBorders>
            <w:vAlign w:val="center"/>
          </w:tcPr>
          <w:p w14:paraId="594DC772" w14:textId="77777777" w:rsidR="00D07DD9" w:rsidRPr="00AC3C57" w:rsidRDefault="00D07DD9" w:rsidP="00BE54C7">
            <w:pPr>
              <w:tabs>
                <w:tab w:val="left" w:pos="270"/>
                <w:tab w:val="left" w:pos="360"/>
              </w:tabs>
              <w:spacing w:line="276" w:lineRule="auto"/>
              <w:jc w:val="center"/>
              <w:rPr>
                <w:b/>
                <w:sz w:val="26"/>
                <w:szCs w:val="26"/>
              </w:rPr>
            </w:pPr>
            <w:r w:rsidRPr="00AC3C57">
              <w:rPr>
                <w:b/>
                <w:sz w:val="26"/>
                <w:szCs w:val="26"/>
              </w:rPr>
              <w:t>Yêu cầu</w:t>
            </w:r>
          </w:p>
        </w:tc>
      </w:tr>
      <w:tr w:rsidR="00D07DD9" w:rsidRPr="00AC3C57" w14:paraId="7193D9DE"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C35813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w:t>
            </w:r>
          </w:p>
        </w:tc>
        <w:tc>
          <w:tcPr>
            <w:tcW w:w="3510" w:type="dxa"/>
            <w:tcBorders>
              <w:top w:val="nil"/>
              <w:left w:val="nil"/>
              <w:bottom w:val="single" w:sz="4" w:space="0" w:color="000000"/>
              <w:right w:val="single" w:sz="4" w:space="0" w:color="000000"/>
            </w:tcBorders>
            <w:vAlign w:val="center"/>
          </w:tcPr>
          <w:p w14:paraId="5BAADBCB" w14:textId="77777777" w:rsidR="00D07DD9" w:rsidRPr="00AC3C57" w:rsidRDefault="00D07DD9" w:rsidP="00BE54C7">
            <w:pPr>
              <w:tabs>
                <w:tab w:val="left" w:pos="270"/>
                <w:tab w:val="left" w:pos="360"/>
              </w:tabs>
              <w:spacing w:line="276" w:lineRule="auto"/>
              <w:rPr>
                <w:sz w:val="26"/>
                <w:szCs w:val="26"/>
              </w:rPr>
            </w:pPr>
            <w:r w:rsidRPr="00AC3C57">
              <w:rPr>
                <w:sz w:val="26"/>
                <w:szCs w:val="26"/>
              </w:rPr>
              <w:t>Nhà sản xuất</w:t>
            </w:r>
          </w:p>
        </w:tc>
        <w:tc>
          <w:tcPr>
            <w:tcW w:w="1490" w:type="dxa"/>
            <w:tcBorders>
              <w:top w:val="nil"/>
              <w:left w:val="nil"/>
              <w:bottom w:val="single" w:sz="4" w:space="0" w:color="000000"/>
              <w:right w:val="single" w:sz="4" w:space="0" w:color="000000"/>
            </w:tcBorders>
            <w:vAlign w:val="center"/>
          </w:tcPr>
          <w:p w14:paraId="44BED93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68A0882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696695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019FF1A"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w:t>
            </w:r>
          </w:p>
        </w:tc>
        <w:tc>
          <w:tcPr>
            <w:tcW w:w="3510" w:type="dxa"/>
            <w:tcBorders>
              <w:top w:val="nil"/>
              <w:left w:val="nil"/>
              <w:bottom w:val="single" w:sz="4" w:space="0" w:color="000000"/>
              <w:right w:val="single" w:sz="4" w:space="0" w:color="000000"/>
            </w:tcBorders>
            <w:vAlign w:val="center"/>
          </w:tcPr>
          <w:p w14:paraId="105C6031" w14:textId="77777777" w:rsidR="00D07DD9" w:rsidRPr="00AC3C57" w:rsidRDefault="00D07DD9" w:rsidP="00BE54C7">
            <w:pPr>
              <w:tabs>
                <w:tab w:val="left" w:pos="270"/>
                <w:tab w:val="left" w:pos="360"/>
              </w:tabs>
              <w:spacing w:line="276" w:lineRule="auto"/>
              <w:rPr>
                <w:sz w:val="26"/>
                <w:szCs w:val="26"/>
              </w:rPr>
            </w:pPr>
            <w:r w:rsidRPr="00AC3C57">
              <w:rPr>
                <w:sz w:val="26"/>
                <w:szCs w:val="26"/>
              </w:rPr>
              <w:t>Mã hiệu sản phẩm</w:t>
            </w:r>
          </w:p>
        </w:tc>
        <w:tc>
          <w:tcPr>
            <w:tcW w:w="1490" w:type="dxa"/>
            <w:tcBorders>
              <w:top w:val="nil"/>
              <w:left w:val="nil"/>
              <w:bottom w:val="single" w:sz="4" w:space="0" w:color="000000"/>
              <w:right w:val="single" w:sz="4" w:space="0" w:color="000000"/>
            </w:tcBorders>
            <w:vAlign w:val="center"/>
          </w:tcPr>
          <w:p w14:paraId="42E2DFD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14B1084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034A0A00"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3545CF7"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w:t>
            </w:r>
          </w:p>
        </w:tc>
        <w:tc>
          <w:tcPr>
            <w:tcW w:w="3510" w:type="dxa"/>
            <w:tcBorders>
              <w:top w:val="nil"/>
              <w:left w:val="nil"/>
              <w:bottom w:val="single" w:sz="4" w:space="0" w:color="000000"/>
              <w:right w:val="single" w:sz="4" w:space="0" w:color="000000"/>
            </w:tcBorders>
            <w:vAlign w:val="center"/>
          </w:tcPr>
          <w:p w14:paraId="467F3D35" w14:textId="77777777" w:rsidR="00D07DD9" w:rsidRPr="00AC3C57" w:rsidRDefault="00D07DD9" w:rsidP="00BE54C7">
            <w:pPr>
              <w:tabs>
                <w:tab w:val="left" w:pos="270"/>
                <w:tab w:val="left" w:pos="360"/>
              </w:tabs>
              <w:spacing w:line="276" w:lineRule="auto"/>
              <w:rPr>
                <w:sz w:val="26"/>
                <w:szCs w:val="26"/>
              </w:rPr>
            </w:pPr>
            <w:r w:rsidRPr="00AC3C57">
              <w:rPr>
                <w:sz w:val="26"/>
                <w:szCs w:val="26"/>
              </w:rPr>
              <w:t>Nước sản xuất</w:t>
            </w:r>
          </w:p>
        </w:tc>
        <w:tc>
          <w:tcPr>
            <w:tcW w:w="1490" w:type="dxa"/>
            <w:tcBorders>
              <w:top w:val="nil"/>
              <w:left w:val="nil"/>
              <w:bottom w:val="single" w:sz="4" w:space="0" w:color="000000"/>
              <w:right w:val="single" w:sz="4" w:space="0" w:color="000000"/>
            </w:tcBorders>
            <w:vAlign w:val="center"/>
          </w:tcPr>
          <w:p w14:paraId="1A5BED0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53A1DA8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767E1909"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4A6E4D0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4</w:t>
            </w:r>
          </w:p>
        </w:tc>
        <w:tc>
          <w:tcPr>
            <w:tcW w:w="3510" w:type="dxa"/>
            <w:tcBorders>
              <w:top w:val="nil"/>
              <w:left w:val="nil"/>
              <w:bottom w:val="single" w:sz="4" w:space="0" w:color="000000"/>
              <w:right w:val="single" w:sz="4" w:space="0" w:color="000000"/>
            </w:tcBorders>
            <w:vAlign w:val="center"/>
          </w:tcPr>
          <w:p w14:paraId="048D299D" w14:textId="77777777" w:rsidR="00D07DD9" w:rsidRPr="00AC3C57" w:rsidRDefault="00D07DD9" w:rsidP="00BE54C7">
            <w:pPr>
              <w:tabs>
                <w:tab w:val="left" w:pos="270"/>
                <w:tab w:val="left" w:pos="360"/>
              </w:tabs>
              <w:spacing w:line="276" w:lineRule="auto"/>
              <w:rPr>
                <w:sz w:val="26"/>
                <w:szCs w:val="26"/>
              </w:rPr>
            </w:pPr>
            <w:r w:rsidRPr="00AC3C57">
              <w:rPr>
                <w:sz w:val="26"/>
                <w:szCs w:val="26"/>
              </w:rPr>
              <w:t>Tiêu chuẩn quản lý chất lượng</w:t>
            </w:r>
          </w:p>
        </w:tc>
        <w:tc>
          <w:tcPr>
            <w:tcW w:w="1490" w:type="dxa"/>
            <w:tcBorders>
              <w:top w:val="nil"/>
              <w:left w:val="nil"/>
              <w:bottom w:val="single" w:sz="4" w:space="0" w:color="000000"/>
              <w:right w:val="single" w:sz="4" w:space="0" w:color="000000"/>
            </w:tcBorders>
            <w:vAlign w:val="center"/>
          </w:tcPr>
          <w:p w14:paraId="3682150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376D485E"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2A439EFE"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E9354C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5</w:t>
            </w:r>
          </w:p>
        </w:tc>
        <w:tc>
          <w:tcPr>
            <w:tcW w:w="3510" w:type="dxa"/>
            <w:tcBorders>
              <w:top w:val="nil"/>
              <w:left w:val="nil"/>
              <w:bottom w:val="single" w:sz="4" w:space="0" w:color="000000"/>
              <w:right w:val="single" w:sz="4" w:space="0" w:color="000000"/>
            </w:tcBorders>
            <w:vAlign w:val="center"/>
          </w:tcPr>
          <w:p w14:paraId="5527F5FD" w14:textId="77777777" w:rsidR="00D07DD9" w:rsidRPr="00AC3C57" w:rsidRDefault="00D07DD9" w:rsidP="00BE54C7">
            <w:pPr>
              <w:tabs>
                <w:tab w:val="left" w:pos="270"/>
                <w:tab w:val="left" w:pos="360"/>
              </w:tabs>
              <w:spacing w:line="276" w:lineRule="auto"/>
              <w:rPr>
                <w:sz w:val="26"/>
                <w:szCs w:val="26"/>
              </w:rPr>
            </w:pPr>
            <w:r w:rsidRPr="00AC3C57">
              <w:rPr>
                <w:sz w:val="26"/>
                <w:szCs w:val="26"/>
              </w:rPr>
              <w:t>Tiêu chuẩn áp dụng</w:t>
            </w:r>
          </w:p>
        </w:tc>
        <w:tc>
          <w:tcPr>
            <w:tcW w:w="1490" w:type="dxa"/>
            <w:tcBorders>
              <w:top w:val="nil"/>
              <w:left w:val="nil"/>
              <w:bottom w:val="single" w:sz="4" w:space="0" w:color="000000"/>
              <w:right w:val="single" w:sz="4" w:space="0" w:color="000000"/>
            </w:tcBorders>
            <w:vAlign w:val="center"/>
          </w:tcPr>
          <w:p w14:paraId="7914BE6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2BD8766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1BD3D37E"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F3751F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6</w:t>
            </w:r>
          </w:p>
        </w:tc>
        <w:tc>
          <w:tcPr>
            <w:tcW w:w="3510" w:type="dxa"/>
            <w:tcBorders>
              <w:top w:val="nil"/>
              <w:left w:val="nil"/>
              <w:bottom w:val="single" w:sz="4" w:space="0" w:color="000000"/>
              <w:right w:val="single" w:sz="4" w:space="0" w:color="000000"/>
            </w:tcBorders>
            <w:vAlign w:val="center"/>
          </w:tcPr>
          <w:p w14:paraId="085116FA" w14:textId="77777777" w:rsidR="00D07DD9" w:rsidRPr="00AC3C57" w:rsidRDefault="00D07DD9" w:rsidP="00BE54C7">
            <w:pPr>
              <w:tabs>
                <w:tab w:val="left" w:pos="270"/>
                <w:tab w:val="left" w:pos="360"/>
              </w:tabs>
              <w:spacing w:line="276" w:lineRule="auto"/>
              <w:rPr>
                <w:sz w:val="26"/>
                <w:szCs w:val="26"/>
                <w:lang w:val="pt-BR"/>
              </w:rPr>
            </w:pPr>
            <w:r w:rsidRPr="00AC3C57">
              <w:rPr>
                <w:sz w:val="26"/>
                <w:szCs w:val="26"/>
                <w:lang w:val="pt-BR"/>
              </w:rPr>
              <w:t>Loại đai ép cho cosse ép</w:t>
            </w:r>
          </w:p>
        </w:tc>
        <w:tc>
          <w:tcPr>
            <w:tcW w:w="1490" w:type="dxa"/>
            <w:tcBorders>
              <w:top w:val="nil"/>
              <w:left w:val="nil"/>
              <w:bottom w:val="single" w:sz="4" w:space="0" w:color="000000"/>
              <w:right w:val="single" w:sz="4" w:space="0" w:color="000000"/>
            </w:tcBorders>
            <w:vAlign w:val="center"/>
          </w:tcPr>
          <w:p w14:paraId="29EB33FD" w14:textId="77777777" w:rsidR="00D07DD9" w:rsidRPr="00AC3C57" w:rsidRDefault="00D07DD9" w:rsidP="00BE54C7">
            <w:pPr>
              <w:tabs>
                <w:tab w:val="left" w:pos="270"/>
                <w:tab w:val="left" w:pos="360"/>
              </w:tabs>
              <w:spacing w:line="276" w:lineRule="auto"/>
              <w:jc w:val="center"/>
              <w:rPr>
                <w:sz w:val="26"/>
                <w:szCs w:val="26"/>
                <w:lang w:val="pt-BR"/>
              </w:rPr>
            </w:pPr>
            <w:r w:rsidRPr="00AC3C57">
              <w:rPr>
                <w:sz w:val="26"/>
                <w:szCs w:val="26"/>
                <w:lang w:val="pt-BR"/>
              </w:rPr>
              <w:t> </w:t>
            </w:r>
          </w:p>
        </w:tc>
        <w:tc>
          <w:tcPr>
            <w:tcW w:w="3471" w:type="dxa"/>
            <w:tcBorders>
              <w:top w:val="nil"/>
              <w:left w:val="nil"/>
              <w:bottom w:val="single" w:sz="4" w:space="0" w:color="000000"/>
              <w:right w:val="single" w:sz="4" w:space="0" w:color="000000"/>
            </w:tcBorders>
            <w:vAlign w:val="center"/>
          </w:tcPr>
          <w:p w14:paraId="3F36291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Loại lục giác</w:t>
            </w:r>
          </w:p>
        </w:tc>
      </w:tr>
      <w:tr w:rsidR="00D07DD9" w:rsidRPr="00AC3C57" w14:paraId="6B374FA4" w14:textId="77777777" w:rsidTr="00BE54C7">
        <w:trPr>
          <w:trHeight w:val="375"/>
        </w:trPr>
        <w:tc>
          <w:tcPr>
            <w:tcW w:w="900" w:type="dxa"/>
            <w:tcBorders>
              <w:top w:val="nil"/>
              <w:left w:val="single" w:sz="4" w:space="0" w:color="000000"/>
              <w:bottom w:val="single" w:sz="4" w:space="0" w:color="000000"/>
              <w:right w:val="single" w:sz="4" w:space="0" w:color="000000"/>
            </w:tcBorders>
            <w:vAlign w:val="center"/>
          </w:tcPr>
          <w:p w14:paraId="286544B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7</w:t>
            </w:r>
          </w:p>
        </w:tc>
        <w:tc>
          <w:tcPr>
            <w:tcW w:w="3510" w:type="dxa"/>
            <w:tcBorders>
              <w:top w:val="nil"/>
              <w:left w:val="nil"/>
              <w:bottom w:val="single" w:sz="4" w:space="0" w:color="000000"/>
              <w:right w:val="single" w:sz="4" w:space="0" w:color="000000"/>
            </w:tcBorders>
            <w:vAlign w:val="center"/>
          </w:tcPr>
          <w:p w14:paraId="500A064F" w14:textId="77777777" w:rsidR="00D07DD9" w:rsidRPr="00AC3C57" w:rsidRDefault="00D07DD9" w:rsidP="00BE54C7">
            <w:pPr>
              <w:tabs>
                <w:tab w:val="left" w:pos="270"/>
                <w:tab w:val="left" w:pos="360"/>
              </w:tabs>
              <w:spacing w:line="276" w:lineRule="auto"/>
              <w:rPr>
                <w:sz w:val="26"/>
                <w:szCs w:val="26"/>
              </w:rPr>
            </w:pPr>
            <w:proofErr w:type="spellStart"/>
            <w:r w:rsidRPr="00AC3C57">
              <w:rPr>
                <w:sz w:val="26"/>
                <w:szCs w:val="26"/>
              </w:rPr>
              <w:t>Tiêt</w:t>
            </w:r>
            <w:proofErr w:type="spellEnd"/>
            <w:r w:rsidRPr="00AC3C57">
              <w:rPr>
                <w:sz w:val="26"/>
                <w:szCs w:val="26"/>
              </w:rPr>
              <w:t xml:space="preserve"> diện của dây dẫn</w:t>
            </w:r>
          </w:p>
        </w:tc>
        <w:tc>
          <w:tcPr>
            <w:tcW w:w="1490" w:type="dxa"/>
            <w:tcBorders>
              <w:top w:val="nil"/>
              <w:left w:val="nil"/>
              <w:bottom w:val="single" w:sz="4" w:space="0" w:color="000000"/>
              <w:right w:val="single" w:sz="4" w:space="0" w:color="000000"/>
            </w:tcBorders>
            <w:vAlign w:val="center"/>
          </w:tcPr>
          <w:p w14:paraId="2BA0D8C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mm</w:t>
            </w:r>
            <w:r w:rsidRPr="00AC3C57">
              <w:rPr>
                <w:b/>
                <w:sz w:val="26"/>
                <w:szCs w:val="26"/>
                <w:vertAlign w:val="superscript"/>
              </w:rPr>
              <w:t>2</w:t>
            </w:r>
          </w:p>
        </w:tc>
        <w:tc>
          <w:tcPr>
            <w:tcW w:w="3471" w:type="dxa"/>
            <w:tcBorders>
              <w:top w:val="nil"/>
              <w:left w:val="nil"/>
              <w:bottom w:val="single" w:sz="4" w:space="0" w:color="000000"/>
              <w:right w:val="single" w:sz="4" w:space="0" w:color="000000"/>
            </w:tcBorders>
            <w:vAlign w:val="center"/>
          </w:tcPr>
          <w:p w14:paraId="54A8CFC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r>
      <w:tr w:rsidR="00D07DD9" w:rsidRPr="00AC3C57" w14:paraId="61645F7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3F744A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0012BC07" w14:textId="77777777" w:rsidR="00D07DD9" w:rsidRPr="00AC3C57" w:rsidRDefault="00D07DD9" w:rsidP="00BE54C7">
            <w:pPr>
              <w:tabs>
                <w:tab w:val="left" w:pos="270"/>
                <w:tab w:val="left" w:pos="360"/>
              </w:tabs>
              <w:spacing w:line="276" w:lineRule="auto"/>
              <w:rPr>
                <w:sz w:val="26"/>
                <w:szCs w:val="26"/>
              </w:rPr>
            </w:pPr>
            <w:r w:rsidRPr="00AC3C57">
              <w:rPr>
                <w:sz w:val="26"/>
                <w:szCs w:val="26"/>
              </w:rPr>
              <w:t>A-50</w:t>
            </w:r>
          </w:p>
        </w:tc>
        <w:tc>
          <w:tcPr>
            <w:tcW w:w="1490" w:type="dxa"/>
            <w:tcBorders>
              <w:top w:val="nil"/>
              <w:left w:val="nil"/>
              <w:bottom w:val="single" w:sz="4" w:space="0" w:color="000000"/>
              <w:right w:val="single" w:sz="4" w:space="0" w:color="000000"/>
            </w:tcBorders>
            <w:vAlign w:val="center"/>
          </w:tcPr>
          <w:p w14:paraId="69C412D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221381B9"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50</w:t>
            </w:r>
          </w:p>
        </w:tc>
      </w:tr>
      <w:tr w:rsidR="00D07DD9" w:rsidRPr="00AC3C57" w14:paraId="7D80BDC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2B00A9C"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693F876" w14:textId="77777777" w:rsidR="00D07DD9" w:rsidRPr="00AC3C57" w:rsidRDefault="00D07DD9" w:rsidP="00BE54C7">
            <w:pPr>
              <w:tabs>
                <w:tab w:val="left" w:pos="270"/>
                <w:tab w:val="left" w:pos="360"/>
              </w:tabs>
              <w:spacing w:line="276" w:lineRule="auto"/>
              <w:rPr>
                <w:sz w:val="26"/>
                <w:szCs w:val="26"/>
              </w:rPr>
            </w:pPr>
            <w:r w:rsidRPr="00AC3C57">
              <w:rPr>
                <w:sz w:val="26"/>
                <w:szCs w:val="26"/>
              </w:rPr>
              <w:t>C-A 35</w:t>
            </w:r>
          </w:p>
        </w:tc>
        <w:tc>
          <w:tcPr>
            <w:tcW w:w="1490" w:type="dxa"/>
            <w:tcBorders>
              <w:top w:val="nil"/>
              <w:left w:val="nil"/>
              <w:bottom w:val="single" w:sz="4" w:space="0" w:color="000000"/>
              <w:right w:val="single" w:sz="4" w:space="0" w:color="000000"/>
            </w:tcBorders>
            <w:vAlign w:val="center"/>
          </w:tcPr>
          <w:p w14:paraId="45AF8F0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B0EAFF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35</w:t>
            </w:r>
          </w:p>
        </w:tc>
      </w:tr>
      <w:tr w:rsidR="00D07DD9" w:rsidRPr="00AC3C57" w14:paraId="72E9F4F8"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EFDD75B"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7B3BAA54" w14:textId="77777777" w:rsidR="00D07DD9" w:rsidRPr="00AC3C57" w:rsidRDefault="00D07DD9" w:rsidP="00BE54C7">
            <w:pPr>
              <w:tabs>
                <w:tab w:val="left" w:pos="270"/>
                <w:tab w:val="left" w:pos="360"/>
              </w:tabs>
              <w:spacing w:line="276" w:lineRule="auto"/>
              <w:rPr>
                <w:sz w:val="26"/>
                <w:szCs w:val="26"/>
              </w:rPr>
            </w:pPr>
            <w:r w:rsidRPr="00AC3C57">
              <w:rPr>
                <w:sz w:val="26"/>
                <w:szCs w:val="26"/>
              </w:rPr>
              <w:t>C-A 50</w:t>
            </w:r>
          </w:p>
        </w:tc>
        <w:tc>
          <w:tcPr>
            <w:tcW w:w="1490" w:type="dxa"/>
            <w:tcBorders>
              <w:top w:val="nil"/>
              <w:left w:val="nil"/>
              <w:bottom w:val="single" w:sz="4" w:space="0" w:color="000000"/>
              <w:right w:val="single" w:sz="4" w:space="0" w:color="000000"/>
            </w:tcBorders>
            <w:vAlign w:val="center"/>
          </w:tcPr>
          <w:p w14:paraId="3B02446A"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61075F9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50</w:t>
            </w:r>
          </w:p>
        </w:tc>
      </w:tr>
      <w:tr w:rsidR="00D07DD9" w:rsidRPr="00AC3C57" w14:paraId="4C367E8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467D03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6DACC7FE" w14:textId="77777777" w:rsidR="00D07DD9" w:rsidRPr="00AC3C57" w:rsidRDefault="00D07DD9" w:rsidP="00BE54C7">
            <w:pPr>
              <w:tabs>
                <w:tab w:val="left" w:pos="270"/>
                <w:tab w:val="left" w:pos="360"/>
              </w:tabs>
              <w:spacing w:line="276" w:lineRule="auto"/>
              <w:rPr>
                <w:sz w:val="26"/>
                <w:szCs w:val="26"/>
              </w:rPr>
            </w:pPr>
            <w:r w:rsidRPr="00AC3C57">
              <w:rPr>
                <w:sz w:val="26"/>
                <w:szCs w:val="26"/>
              </w:rPr>
              <w:t>C-A 70</w:t>
            </w:r>
          </w:p>
        </w:tc>
        <w:tc>
          <w:tcPr>
            <w:tcW w:w="1490" w:type="dxa"/>
            <w:tcBorders>
              <w:top w:val="nil"/>
              <w:left w:val="nil"/>
              <w:bottom w:val="single" w:sz="4" w:space="0" w:color="000000"/>
              <w:right w:val="single" w:sz="4" w:space="0" w:color="000000"/>
            </w:tcBorders>
            <w:vAlign w:val="center"/>
          </w:tcPr>
          <w:p w14:paraId="18814394"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320A324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70</w:t>
            </w:r>
          </w:p>
        </w:tc>
      </w:tr>
      <w:tr w:rsidR="00D07DD9" w:rsidRPr="00AC3C57" w14:paraId="063EDA1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1A1644C"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0791B498" w14:textId="77777777" w:rsidR="00D07DD9" w:rsidRPr="00AC3C57" w:rsidRDefault="00D07DD9" w:rsidP="00BE54C7">
            <w:pPr>
              <w:tabs>
                <w:tab w:val="left" w:pos="270"/>
                <w:tab w:val="left" w:pos="360"/>
              </w:tabs>
              <w:spacing w:line="276" w:lineRule="auto"/>
              <w:rPr>
                <w:sz w:val="26"/>
                <w:szCs w:val="26"/>
              </w:rPr>
            </w:pPr>
            <w:r w:rsidRPr="00AC3C57">
              <w:rPr>
                <w:sz w:val="26"/>
                <w:szCs w:val="26"/>
              </w:rPr>
              <w:t>C-A 95</w:t>
            </w:r>
          </w:p>
        </w:tc>
        <w:tc>
          <w:tcPr>
            <w:tcW w:w="1490" w:type="dxa"/>
            <w:tcBorders>
              <w:top w:val="nil"/>
              <w:left w:val="nil"/>
              <w:bottom w:val="single" w:sz="4" w:space="0" w:color="000000"/>
              <w:right w:val="single" w:sz="4" w:space="0" w:color="000000"/>
            </w:tcBorders>
            <w:vAlign w:val="center"/>
          </w:tcPr>
          <w:p w14:paraId="7BC9DDCB"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0A4EA5E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95</w:t>
            </w:r>
          </w:p>
        </w:tc>
      </w:tr>
      <w:tr w:rsidR="00D07DD9" w:rsidRPr="00AC3C57" w14:paraId="3448CABE"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441A26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vAlign w:val="center"/>
          </w:tcPr>
          <w:p w14:paraId="54FF775F"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120</w:t>
            </w:r>
          </w:p>
        </w:tc>
        <w:tc>
          <w:tcPr>
            <w:tcW w:w="1490" w:type="dxa"/>
            <w:tcBorders>
              <w:top w:val="nil"/>
              <w:left w:val="nil"/>
              <w:bottom w:val="single" w:sz="4" w:space="0" w:color="000000"/>
              <w:right w:val="single" w:sz="4" w:space="0" w:color="000000"/>
            </w:tcBorders>
            <w:vAlign w:val="center"/>
          </w:tcPr>
          <w:p w14:paraId="6793555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1A3D148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120</w:t>
            </w:r>
          </w:p>
        </w:tc>
      </w:tr>
      <w:tr w:rsidR="00D07DD9" w:rsidRPr="00AC3C57" w14:paraId="705F6CB6"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796BD1A"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CE185BC"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150</w:t>
            </w:r>
          </w:p>
        </w:tc>
        <w:tc>
          <w:tcPr>
            <w:tcW w:w="1490" w:type="dxa"/>
            <w:tcBorders>
              <w:top w:val="nil"/>
              <w:left w:val="nil"/>
              <w:bottom w:val="single" w:sz="4" w:space="0" w:color="000000"/>
              <w:right w:val="single" w:sz="4" w:space="0" w:color="000000"/>
            </w:tcBorders>
            <w:vAlign w:val="center"/>
          </w:tcPr>
          <w:p w14:paraId="12D4375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725CE23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150</w:t>
            </w:r>
          </w:p>
        </w:tc>
      </w:tr>
      <w:tr w:rsidR="00D07DD9" w:rsidRPr="00AC3C57" w14:paraId="50B5E074"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7DA7163"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323CB2C4" w14:textId="77777777" w:rsidR="00D07DD9" w:rsidRPr="00AC3C57" w:rsidRDefault="00D07DD9" w:rsidP="00BE54C7">
            <w:pPr>
              <w:tabs>
                <w:tab w:val="left" w:pos="270"/>
                <w:tab w:val="left" w:pos="360"/>
              </w:tabs>
              <w:spacing w:line="276" w:lineRule="auto"/>
              <w:rPr>
                <w:sz w:val="26"/>
                <w:szCs w:val="26"/>
              </w:rPr>
            </w:pPr>
            <w:r w:rsidRPr="00AC3C57">
              <w:rPr>
                <w:sz w:val="26"/>
                <w:szCs w:val="26"/>
              </w:rPr>
              <w:t>C-25</w:t>
            </w:r>
          </w:p>
        </w:tc>
        <w:tc>
          <w:tcPr>
            <w:tcW w:w="1490" w:type="dxa"/>
            <w:tcBorders>
              <w:top w:val="nil"/>
              <w:left w:val="nil"/>
              <w:bottom w:val="single" w:sz="4" w:space="0" w:color="000000"/>
              <w:right w:val="single" w:sz="4" w:space="0" w:color="000000"/>
            </w:tcBorders>
            <w:vAlign w:val="center"/>
          </w:tcPr>
          <w:p w14:paraId="5DA2CDD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49BF734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25</w:t>
            </w:r>
          </w:p>
        </w:tc>
      </w:tr>
      <w:tr w:rsidR="00D07DD9" w:rsidRPr="00AC3C57" w14:paraId="1A890913"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C70996E"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36BB0241" w14:textId="77777777" w:rsidR="00D07DD9" w:rsidRPr="00AC3C57" w:rsidRDefault="00D07DD9" w:rsidP="00BE54C7">
            <w:pPr>
              <w:tabs>
                <w:tab w:val="left" w:pos="270"/>
                <w:tab w:val="left" w:pos="360"/>
              </w:tabs>
              <w:spacing w:line="276" w:lineRule="auto"/>
              <w:rPr>
                <w:sz w:val="26"/>
                <w:szCs w:val="26"/>
              </w:rPr>
            </w:pPr>
            <w:r w:rsidRPr="00AC3C57">
              <w:rPr>
                <w:sz w:val="26"/>
                <w:szCs w:val="26"/>
              </w:rPr>
              <w:t>C-35</w:t>
            </w:r>
          </w:p>
        </w:tc>
        <w:tc>
          <w:tcPr>
            <w:tcW w:w="1490" w:type="dxa"/>
            <w:tcBorders>
              <w:top w:val="nil"/>
              <w:left w:val="nil"/>
              <w:bottom w:val="single" w:sz="4" w:space="0" w:color="000000"/>
              <w:right w:val="single" w:sz="4" w:space="0" w:color="000000"/>
            </w:tcBorders>
            <w:vAlign w:val="center"/>
          </w:tcPr>
          <w:p w14:paraId="3F5243AA"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51FAB89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35</w:t>
            </w:r>
          </w:p>
        </w:tc>
      </w:tr>
      <w:tr w:rsidR="00D07DD9" w:rsidRPr="00AC3C57" w14:paraId="4D951DD0"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62DCD8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7633AE81" w14:textId="77777777" w:rsidR="00D07DD9" w:rsidRPr="00AC3C57" w:rsidRDefault="00D07DD9" w:rsidP="00BE54C7">
            <w:pPr>
              <w:tabs>
                <w:tab w:val="left" w:pos="270"/>
                <w:tab w:val="left" w:pos="360"/>
              </w:tabs>
              <w:spacing w:line="276" w:lineRule="auto"/>
              <w:rPr>
                <w:sz w:val="26"/>
                <w:szCs w:val="26"/>
              </w:rPr>
            </w:pPr>
            <w:r w:rsidRPr="00AC3C57">
              <w:rPr>
                <w:sz w:val="26"/>
                <w:szCs w:val="26"/>
              </w:rPr>
              <w:t>C-50</w:t>
            </w:r>
          </w:p>
        </w:tc>
        <w:tc>
          <w:tcPr>
            <w:tcW w:w="1490" w:type="dxa"/>
            <w:tcBorders>
              <w:top w:val="nil"/>
              <w:left w:val="nil"/>
              <w:bottom w:val="single" w:sz="4" w:space="0" w:color="000000"/>
              <w:right w:val="single" w:sz="4" w:space="0" w:color="000000"/>
            </w:tcBorders>
            <w:vAlign w:val="center"/>
          </w:tcPr>
          <w:p w14:paraId="37BA769C"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0765204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50</w:t>
            </w:r>
          </w:p>
        </w:tc>
      </w:tr>
      <w:tr w:rsidR="00D07DD9" w:rsidRPr="00AC3C57" w14:paraId="2919ED1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CA5875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2546A340" w14:textId="77777777" w:rsidR="00D07DD9" w:rsidRPr="00AC3C57" w:rsidRDefault="00D07DD9" w:rsidP="00BE54C7">
            <w:pPr>
              <w:tabs>
                <w:tab w:val="left" w:pos="270"/>
                <w:tab w:val="left" w:pos="360"/>
              </w:tabs>
              <w:spacing w:line="276" w:lineRule="auto"/>
              <w:rPr>
                <w:sz w:val="26"/>
                <w:szCs w:val="26"/>
              </w:rPr>
            </w:pPr>
            <w:r w:rsidRPr="00AC3C57">
              <w:rPr>
                <w:sz w:val="26"/>
                <w:szCs w:val="26"/>
              </w:rPr>
              <w:t>C-70</w:t>
            </w:r>
          </w:p>
        </w:tc>
        <w:tc>
          <w:tcPr>
            <w:tcW w:w="1490" w:type="dxa"/>
            <w:tcBorders>
              <w:top w:val="nil"/>
              <w:left w:val="nil"/>
              <w:bottom w:val="single" w:sz="4" w:space="0" w:color="000000"/>
              <w:right w:val="single" w:sz="4" w:space="0" w:color="000000"/>
            </w:tcBorders>
            <w:vAlign w:val="center"/>
          </w:tcPr>
          <w:p w14:paraId="21F1850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4989088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70</w:t>
            </w:r>
          </w:p>
        </w:tc>
      </w:tr>
      <w:tr w:rsidR="00D07DD9" w:rsidRPr="00AC3C57" w14:paraId="3779F05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2A9DD27"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299611C9" w14:textId="77777777" w:rsidR="00D07DD9" w:rsidRPr="00AC3C57" w:rsidRDefault="00D07DD9" w:rsidP="00BE54C7">
            <w:pPr>
              <w:tabs>
                <w:tab w:val="left" w:pos="270"/>
                <w:tab w:val="left" w:pos="360"/>
              </w:tabs>
              <w:spacing w:line="276" w:lineRule="auto"/>
              <w:rPr>
                <w:sz w:val="26"/>
                <w:szCs w:val="26"/>
              </w:rPr>
            </w:pPr>
            <w:r w:rsidRPr="00AC3C57">
              <w:rPr>
                <w:sz w:val="26"/>
                <w:szCs w:val="26"/>
              </w:rPr>
              <w:t>C-95</w:t>
            </w:r>
          </w:p>
        </w:tc>
        <w:tc>
          <w:tcPr>
            <w:tcW w:w="1490" w:type="dxa"/>
            <w:tcBorders>
              <w:top w:val="nil"/>
              <w:left w:val="nil"/>
              <w:bottom w:val="single" w:sz="4" w:space="0" w:color="000000"/>
              <w:right w:val="single" w:sz="4" w:space="0" w:color="000000"/>
            </w:tcBorders>
            <w:vAlign w:val="center"/>
          </w:tcPr>
          <w:p w14:paraId="7D352614"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B02DA3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95</w:t>
            </w:r>
          </w:p>
        </w:tc>
      </w:tr>
      <w:tr w:rsidR="00D07DD9" w:rsidRPr="00AC3C57" w14:paraId="60314D7F"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C06A973"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069F8B2E" w14:textId="77777777" w:rsidR="00D07DD9" w:rsidRPr="00AC3C57" w:rsidRDefault="00D07DD9" w:rsidP="00BE54C7">
            <w:pPr>
              <w:tabs>
                <w:tab w:val="left" w:pos="270"/>
                <w:tab w:val="left" w:pos="360"/>
              </w:tabs>
              <w:spacing w:line="276" w:lineRule="auto"/>
              <w:rPr>
                <w:sz w:val="26"/>
                <w:szCs w:val="26"/>
              </w:rPr>
            </w:pPr>
            <w:r w:rsidRPr="00AC3C57">
              <w:rPr>
                <w:sz w:val="26"/>
                <w:szCs w:val="26"/>
              </w:rPr>
              <w:t>C-120</w:t>
            </w:r>
          </w:p>
        </w:tc>
        <w:tc>
          <w:tcPr>
            <w:tcW w:w="1490" w:type="dxa"/>
            <w:tcBorders>
              <w:top w:val="nil"/>
              <w:left w:val="nil"/>
              <w:bottom w:val="single" w:sz="4" w:space="0" w:color="000000"/>
              <w:right w:val="single" w:sz="4" w:space="0" w:color="000000"/>
            </w:tcBorders>
            <w:vAlign w:val="center"/>
          </w:tcPr>
          <w:p w14:paraId="31AB147E"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0B3DE2C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120</w:t>
            </w:r>
          </w:p>
        </w:tc>
      </w:tr>
      <w:tr w:rsidR="00D07DD9" w:rsidRPr="00AC3C57" w14:paraId="72EC931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E76E83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2B8439B" w14:textId="77777777" w:rsidR="00D07DD9" w:rsidRPr="00AC3C57" w:rsidRDefault="00D07DD9" w:rsidP="00BE54C7">
            <w:pPr>
              <w:tabs>
                <w:tab w:val="left" w:pos="270"/>
                <w:tab w:val="left" w:pos="360"/>
              </w:tabs>
              <w:spacing w:line="276" w:lineRule="auto"/>
              <w:rPr>
                <w:sz w:val="26"/>
                <w:szCs w:val="26"/>
              </w:rPr>
            </w:pPr>
            <w:r w:rsidRPr="00AC3C57">
              <w:rPr>
                <w:sz w:val="26"/>
                <w:szCs w:val="26"/>
              </w:rPr>
              <w:t>C-150</w:t>
            </w:r>
          </w:p>
        </w:tc>
        <w:tc>
          <w:tcPr>
            <w:tcW w:w="1490" w:type="dxa"/>
            <w:tcBorders>
              <w:top w:val="nil"/>
              <w:left w:val="nil"/>
              <w:bottom w:val="single" w:sz="4" w:space="0" w:color="000000"/>
              <w:right w:val="single" w:sz="4" w:space="0" w:color="000000"/>
            </w:tcBorders>
            <w:vAlign w:val="center"/>
          </w:tcPr>
          <w:p w14:paraId="420643C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0564466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150</w:t>
            </w:r>
          </w:p>
        </w:tc>
      </w:tr>
      <w:tr w:rsidR="00D07DD9" w:rsidRPr="00AC3C57" w14:paraId="6AF4CAF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8D488E3"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0C946614" w14:textId="77777777" w:rsidR="00D07DD9" w:rsidRPr="00AC3C57" w:rsidRDefault="00D07DD9" w:rsidP="00BE54C7">
            <w:pPr>
              <w:tabs>
                <w:tab w:val="left" w:pos="270"/>
                <w:tab w:val="left" w:pos="360"/>
              </w:tabs>
              <w:spacing w:line="276" w:lineRule="auto"/>
              <w:rPr>
                <w:sz w:val="26"/>
                <w:szCs w:val="26"/>
              </w:rPr>
            </w:pPr>
            <w:r w:rsidRPr="00AC3C57">
              <w:rPr>
                <w:sz w:val="26"/>
                <w:szCs w:val="26"/>
              </w:rPr>
              <w:t>C-240</w:t>
            </w:r>
          </w:p>
        </w:tc>
        <w:tc>
          <w:tcPr>
            <w:tcW w:w="1490" w:type="dxa"/>
            <w:tcBorders>
              <w:top w:val="nil"/>
              <w:left w:val="nil"/>
              <w:bottom w:val="single" w:sz="4" w:space="0" w:color="000000"/>
              <w:right w:val="single" w:sz="4" w:space="0" w:color="000000"/>
            </w:tcBorders>
            <w:vAlign w:val="center"/>
          </w:tcPr>
          <w:p w14:paraId="341CB940"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4CFB97A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240</w:t>
            </w:r>
          </w:p>
        </w:tc>
      </w:tr>
      <w:tr w:rsidR="00D07DD9" w:rsidRPr="00AC3C57" w14:paraId="7AACD26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C1C1B09"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8</w:t>
            </w:r>
          </w:p>
        </w:tc>
        <w:tc>
          <w:tcPr>
            <w:tcW w:w="3510" w:type="dxa"/>
            <w:tcBorders>
              <w:top w:val="nil"/>
              <w:left w:val="nil"/>
              <w:bottom w:val="single" w:sz="4" w:space="0" w:color="000000"/>
              <w:right w:val="single" w:sz="4" w:space="0" w:color="000000"/>
            </w:tcBorders>
            <w:vAlign w:val="center"/>
          </w:tcPr>
          <w:p w14:paraId="6D45FAEA" w14:textId="77777777" w:rsidR="00D07DD9" w:rsidRPr="00AC3C57" w:rsidRDefault="00D07DD9" w:rsidP="00BE54C7">
            <w:pPr>
              <w:tabs>
                <w:tab w:val="left" w:pos="270"/>
                <w:tab w:val="left" w:pos="360"/>
              </w:tabs>
              <w:spacing w:line="276" w:lineRule="auto"/>
              <w:rPr>
                <w:sz w:val="26"/>
                <w:szCs w:val="26"/>
              </w:rPr>
            </w:pPr>
            <w:r w:rsidRPr="00AC3C57">
              <w:rPr>
                <w:sz w:val="26"/>
                <w:szCs w:val="26"/>
              </w:rPr>
              <w:t>Khả năng chịu được dòng điện liên tục</w:t>
            </w:r>
          </w:p>
        </w:tc>
        <w:tc>
          <w:tcPr>
            <w:tcW w:w="1490" w:type="dxa"/>
            <w:tcBorders>
              <w:top w:val="nil"/>
              <w:left w:val="nil"/>
              <w:bottom w:val="single" w:sz="4" w:space="0" w:color="000000"/>
              <w:right w:val="single" w:sz="4" w:space="0" w:color="000000"/>
            </w:tcBorders>
            <w:vAlign w:val="center"/>
          </w:tcPr>
          <w:p w14:paraId="30B7CA4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A</w:t>
            </w:r>
          </w:p>
        </w:tc>
        <w:tc>
          <w:tcPr>
            <w:tcW w:w="3471" w:type="dxa"/>
            <w:tcBorders>
              <w:top w:val="nil"/>
              <w:left w:val="nil"/>
              <w:bottom w:val="single" w:sz="4" w:space="0" w:color="000000"/>
              <w:right w:val="single" w:sz="4" w:space="0" w:color="000000"/>
            </w:tcBorders>
            <w:vAlign w:val="center"/>
          </w:tcPr>
          <w:p w14:paraId="15D72B8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r>
      <w:tr w:rsidR="00D07DD9" w:rsidRPr="00AC3C57" w14:paraId="2F355BF5"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53115BEA"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5C000263" w14:textId="77777777" w:rsidR="00D07DD9" w:rsidRPr="00AC3C57" w:rsidRDefault="00D07DD9" w:rsidP="00BE54C7">
            <w:pPr>
              <w:tabs>
                <w:tab w:val="left" w:pos="270"/>
                <w:tab w:val="left" w:pos="360"/>
              </w:tabs>
              <w:spacing w:line="276" w:lineRule="auto"/>
              <w:rPr>
                <w:sz w:val="26"/>
                <w:szCs w:val="26"/>
              </w:rPr>
            </w:pPr>
            <w:r w:rsidRPr="00AC3C57">
              <w:rPr>
                <w:sz w:val="26"/>
                <w:szCs w:val="26"/>
              </w:rPr>
              <w:t>A-50</w:t>
            </w:r>
          </w:p>
        </w:tc>
        <w:tc>
          <w:tcPr>
            <w:tcW w:w="1490" w:type="dxa"/>
            <w:tcBorders>
              <w:top w:val="nil"/>
              <w:left w:val="nil"/>
              <w:bottom w:val="single" w:sz="4" w:space="0" w:color="000000"/>
              <w:right w:val="single" w:sz="4" w:space="0" w:color="000000"/>
            </w:tcBorders>
            <w:vAlign w:val="center"/>
          </w:tcPr>
          <w:p w14:paraId="07687CC4"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4E8714CA" w14:textId="77777777" w:rsidR="00D07DD9" w:rsidRPr="00AC3C57" w:rsidRDefault="00D07DD9" w:rsidP="00BE54C7">
            <w:pPr>
              <w:tabs>
                <w:tab w:val="left" w:pos="270"/>
                <w:tab w:val="left" w:pos="360"/>
              </w:tabs>
              <w:spacing w:line="276" w:lineRule="auto"/>
              <w:jc w:val="center"/>
              <w:rPr>
                <w:sz w:val="26"/>
                <w:szCs w:val="26"/>
              </w:rPr>
            </w:pPr>
          </w:p>
        </w:tc>
      </w:tr>
      <w:tr w:rsidR="00D07DD9" w:rsidRPr="00AC3C57" w14:paraId="41A552DA"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2D157FE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2CD96A3C" w14:textId="77777777" w:rsidR="00D07DD9" w:rsidRPr="00AC3C57" w:rsidRDefault="00D07DD9" w:rsidP="00BE54C7">
            <w:pPr>
              <w:tabs>
                <w:tab w:val="left" w:pos="270"/>
                <w:tab w:val="left" w:pos="360"/>
              </w:tabs>
              <w:spacing w:line="276" w:lineRule="auto"/>
              <w:rPr>
                <w:sz w:val="26"/>
                <w:szCs w:val="26"/>
              </w:rPr>
            </w:pPr>
            <w:r w:rsidRPr="00AC3C57">
              <w:rPr>
                <w:sz w:val="26"/>
                <w:szCs w:val="26"/>
              </w:rPr>
              <w:t>C-A 35</w:t>
            </w:r>
          </w:p>
        </w:tc>
        <w:tc>
          <w:tcPr>
            <w:tcW w:w="1490" w:type="dxa"/>
            <w:tcBorders>
              <w:top w:val="nil"/>
              <w:left w:val="nil"/>
              <w:bottom w:val="single" w:sz="4" w:space="0" w:color="000000"/>
              <w:right w:val="single" w:sz="4" w:space="0" w:color="000000"/>
            </w:tcBorders>
            <w:vAlign w:val="center"/>
          </w:tcPr>
          <w:p w14:paraId="2BCD500C"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E84A47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170</w:t>
            </w:r>
          </w:p>
        </w:tc>
      </w:tr>
      <w:tr w:rsidR="00D07DD9" w:rsidRPr="00AC3C57" w14:paraId="3BBF15DC"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7E6839E7"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7F824268" w14:textId="77777777" w:rsidR="00D07DD9" w:rsidRPr="00AC3C57" w:rsidRDefault="00D07DD9" w:rsidP="00BE54C7">
            <w:pPr>
              <w:tabs>
                <w:tab w:val="left" w:pos="270"/>
                <w:tab w:val="left" w:pos="360"/>
              </w:tabs>
              <w:spacing w:line="276" w:lineRule="auto"/>
              <w:rPr>
                <w:sz w:val="26"/>
                <w:szCs w:val="26"/>
              </w:rPr>
            </w:pPr>
            <w:r w:rsidRPr="00AC3C57">
              <w:rPr>
                <w:sz w:val="26"/>
                <w:szCs w:val="26"/>
              </w:rPr>
              <w:t>C-A 50</w:t>
            </w:r>
          </w:p>
        </w:tc>
        <w:tc>
          <w:tcPr>
            <w:tcW w:w="1490" w:type="dxa"/>
            <w:tcBorders>
              <w:top w:val="nil"/>
              <w:left w:val="nil"/>
              <w:bottom w:val="single" w:sz="4" w:space="0" w:color="000000"/>
              <w:right w:val="single" w:sz="4" w:space="0" w:color="000000"/>
            </w:tcBorders>
            <w:vAlign w:val="center"/>
          </w:tcPr>
          <w:p w14:paraId="433A9AC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3A5075A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220</w:t>
            </w:r>
          </w:p>
        </w:tc>
      </w:tr>
      <w:tr w:rsidR="00D07DD9" w:rsidRPr="00AC3C57" w14:paraId="7E15A607"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2CB6729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6E57B4C5" w14:textId="77777777" w:rsidR="00D07DD9" w:rsidRPr="00AC3C57" w:rsidRDefault="00D07DD9" w:rsidP="00BE54C7">
            <w:pPr>
              <w:tabs>
                <w:tab w:val="left" w:pos="270"/>
                <w:tab w:val="left" w:pos="360"/>
              </w:tabs>
              <w:spacing w:line="276" w:lineRule="auto"/>
              <w:rPr>
                <w:sz w:val="26"/>
                <w:szCs w:val="26"/>
              </w:rPr>
            </w:pPr>
            <w:r w:rsidRPr="00AC3C57">
              <w:rPr>
                <w:sz w:val="26"/>
                <w:szCs w:val="26"/>
              </w:rPr>
              <w:t>C-A 70</w:t>
            </w:r>
          </w:p>
        </w:tc>
        <w:tc>
          <w:tcPr>
            <w:tcW w:w="1490" w:type="dxa"/>
            <w:tcBorders>
              <w:top w:val="nil"/>
              <w:left w:val="nil"/>
              <w:bottom w:val="single" w:sz="4" w:space="0" w:color="000000"/>
              <w:right w:val="single" w:sz="4" w:space="0" w:color="000000"/>
            </w:tcBorders>
            <w:vAlign w:val="center"/>
          </w:tcPr>
          <w:p w14:paraId="35BECB33"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386311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270</w:t>
            </w:r>
          </w:p>
        </w:tc>
      </w:tr>
      <w:tr w:rsidR="00D07DD9" w:rsidRPr="00AC3C57" w14:paraId="06E44C0A"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1F8F4BC3"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575A3CFF" w14:textId="77777777" w:rsidR="00D07DD9" w:rsidRPr="00AC3C57" w:rsidRDefault="00D07DD9" w:rsidP="00BE54C7">
            <w:pPr>
              <w:tabs>
                <w:tab w:val="left" w:pos="270"/>
                <w:tab w:val="left" w:pos="360"/>
              </w:tabs>
              <w:spacing w:line="276" w:lineRule="auto"/>
              <w:rPr>
                <w:sz w:val="26"/>
                <w:szCs w:val="26"/>
              </w:rPr>
            </w:pPr>
            <w:r w:rsidRPr="00AC3C57">
              <w:rPr>
                <w:sz w:val="26"/>
                <w:szCs w:val="26"/>
              </w:rPr>
              <w:t>C-A 95</w:t>
            </w:r>
          </w:p>
        </w:tc>
        <w:tc>
          <w:tcPr>
            <w:tcW w:w="1490" w:type="dxa"/>
            <w:tcBorders>
              <w:top w:val="nil"/>
              <w:left w:val="nil"/>
              <w:bottom w:val="single" w:sz="4" w:space="0" w:color="000000"/>
              <w:right w:val="single" w:sz="4" w:space="0" w:color="000000"/>
            </w:tcBorders>
            <w:vAlign w:val="center"/>
          </w:tcPr>
          <w:p w14:paraId="3BE2F594"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0CF3FAA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320</w:t>
            </w:r>
          </w:p>
        </w:tc>
      </w:tr>
      <w:tr w:rsidR="00D07DD9" w:rsidRPr="00AC3C57" w14:paraId="22A60696"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7F45CDE8"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33F938EA"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120</w:t>
            </w:r>
          </w:p>
        </w:tc>
        <w:tc>
          <w:tcPr>
            <w:tcW w:w="1490" w:type="dxa"/>
            <w:tcBorders>
              <w:top w:val="nil"/>
              <w:left w:val="nil"/>
              <w:bottom w:val="single" w:sz="4" w:space="0" w:color="000000"/>
              <w:right w:val="single" w:sz="4" w:space="0" w:color="000000"/>
            </w:tcBorders>
            <w:vAlign w:val="center"/>
          </w:tcPr>
          <w:p w14:paraId="7B0937C1"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2BACE3A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380</w:t>
            </w:r>
          </w:p>
        </w:tc>
      </w:tr>
      <w:tr w:rsidR="00D07DD9" w:rsidRPr="00AC3C57" w14:paraId="26902D67"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56577392"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73F98206"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150</w:t>
            </w:r>
          </w:p>
        </w:tc>
        <w:tc>
          <w:tcPr>
            <w:tcW w:w="1490" w:type="dxa"/>
            <w:tcBorders>
              <w:top w:val="nil"/>
              <w:left w:val="nil"/>
              <w:bottom w:val="single" w:sz="4" w:space="0" w:color="000000"/>
              <w:right w:val="single" w:sz="4" w:space="0" w:color="000000"/>
            </w:tcBorders>
            <w:vAlign w:val="center"/>
          </w:tcPr>
          <w:p w14:paraId="45FE2627"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420A775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440</w:t>
            </w:r>
          </w:p>
        </w:tc>
      </w:tr>
      <w:tr w:rsidR="00D07DD9" w:rsidRPr="00AC3C57" w14:paraId="7A80F677"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042A8D22"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6F74F41E" w14:textId="77777777" w:rsidR="00D07DD9" w:rsidRPr="00AC3C57" w:rsidRDefault="00D07DD9" w:rsidP="00BE54C7">
            <w:pPr>
              <w:tabs>
                <w:tab w:val="left" w:pos="270"/>
                <w:tab w:val="left" w:pos="360"/>
              </w:tabs>
              <w:spacing w:line="276" w:lineRule="auto"/>
              <w:rPr>
                <w:sz w:val="26"/>
                <w:szCs w:val="26"/>
              </w:rPr>
            </w:pPr>
            <w:r w:rsidRPr="00AC3C57">
              <w:rPr>
                <w:sz w:val="26"/>
                <w:szCs w:val="26"/>
              </w:rPr>
              <w:t>C-25</w:t>
            </w:r>
          </w:p>
        </w:tc>
        <w:tc>
          <w:tcPr>
            <w:tcW w:w="1490" w:type="dxa"/>
            <w:tcBorders>
              <w:top w:val="nil"/>
              <w:left w:val="nil"/>
              <w:bottom w:val="single" w:sz="4" w:space="0" w:color="000000"/>
              <w:right w:val="single" w:sz="4" w:space="0" w:color="000000"/>
            </w:tcBorders>
            <w:vAlign w:val="center"/>
          </w:tcPr>
          <w:p w14:paraId="74C6078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6C1B9DC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0EB6B36"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407C3A5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78D66F2B" w14:textId="77777777" w:rsidR="00D07DD9" w:rsidRPr="00AC3C57" w:rsidRDefault="00D07DD9" w:rsidP="00BE54C7">
            <w:pPr>
              <w:tabs>
                <w:tab w:val="left" w:pos="270"/>
                <w:tab w:val="left" w:pos="360"/>
              </w:tabs>
              <w:spacing w:line="276" w:lineRule="auto"/>
              <w:rPr>
                <w:sz w:val="26"/>
                <w:szCs w:val="26"/>
              </w:rPr>
            </w:pPr>
            <w:r w:rsidRPr="00AC3C57">
              <w:rPr>
                <w:sz w:val="26"/>
                <w:szCs w:val="26"/>
              </w:rPr>
              <w:t>C-35</w:t>
            </w:r>
          </w:p>
        </w:tc>
        <w:tc>
          <w:tcPr>
            <w:tcW w:w="1490" w:type="dxa"/>
            <w:tcBorders>
              <w:top w:val="nil"/>
              <w:left w:val="nil"/>
              <w:bottom w:val="single" w:sz="4" w:space="0" w:color="000000"/>
              <w:right w:val="single" w:sz="4" w:space="0" w:color="000000"/>
            </w:tcBorders>
            <w:vAlign w:val="center"/>
          </w:tcPr>
          <w:p w14:paraId="5573CFD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tcPr>
          <w:p w14:paraId="56F9317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5AD63BDE"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527CCD4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18DD2F9C" w14:textId="77777777" w:rsidR="00D07DD9" w:rsidRPr="00AC3C57" w:rsidRDefault="00D07DD9" w:rsidP="00BE54C7">
            <w:pPr>
              <w:tabs>
                <w:tab w:val="left" w:pos="270"/>
                <w:tab w:val="left" w:pos="360"/>
              </w:tabs>
              <w:spacing w:line="276" w:lineRule="auto"/>
              <w:rPr>
                <w:sz w:val="26"/>
                <w:szCs w:val="26"/>
              </w:rPr>
            </w:pPr>
            <w:r w:rsidRPr="00AC3C57">
              <w:rPr>
                <w:sz w:val="26"/>
                <w:szCs w:val="26"/>
              </w:rPr>
              <w:t>C-50</w:t>
            </w:r>
          </w:p>
        </w:tc>
        <w:tc>
          <w:tcPr>
            <w:tcW w:w="1490" w:type="dxa"/>
            <w:tcBorders>
              <w:top w:val="nil"/>
              <w:left w:val="nil"/>
              <w:bottom w:val="single" w:sz="4" w:space="0" w:color="000000"/>
              <w:right w:val="single" w:sz="4" w:space="0" w:color="000000"/>
            </w:tcBorders>
            <w:vAlign w:val="center"/>
          </w:tcPr>
          <w:p w14:paraId="78783A5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tcPr>
          <w:p w14:paraId="37628D5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19598FA7"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7C3A2F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5750C0F7" w14:textId="77777777" w:rsidR="00D07DD9" w:rsidRPr="00AC3C57" w:rsidRDefault="00D07DD9" w:rsidP="00BE54C7">
            <w:pPr>
              <w:tabs>
                <w:tab w:val="left" w:pos="270"/>
                <w:tab w:val="left" w:pos="360"/>
              </w:tabs>
              <w:spacing w:line="276" w:lineRule="auto"/>
              <w:rPr>
                <w:sz w:val="26"/>
                <w:szCs w:val="26"/>
              </w:rPr>
            </w:pPr>
            <w:r w:rsidRPr="00AC3C57">
              <w:rPr>
                <w:sz w:val="26"/>
                <w:szCs w:val="26"/>
              </w:rPr>
              <w:t>C-70</w:t>
            </w:r>
          </w:p>
        </w:tc>
        <w:tc>
          <w:tcPr>
            <w:tcW w:w="1490" w:type="dxa"/>
            <w:tcBorders>
              <w:top w:val="nil"/>
              <w:left w:val="nil"/>
              <w:bottom w:val="single" w:sz="4" w:space="0" w:color="000000"/>
              <w:right w:val="single" w:sz="4" w:space="0" w:color="000000"/>
            </w:tcBorders>
            <w:vAlign w:val="center"/>
          </w:tcPr>
          <w:p w14:paraId="5007A3A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tcPr>
          <w:p w14:paraId="501D913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2F25DF28"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BE8BFE1"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4B15D5C8" w14:textId="77777777" w:rsidR="00D07DD9" w:rsidRPr="00AC3C57" w:rsidRDefault="00D07DD9" w:rsidP="00BE54C7">
            <w:pPr>
              <w:tabs>
                <w:tab w:val="left" w:pos="270"/>
                <w:tab w:val="left" w:pos="360"/>
              </w:tabs>
              <w:spacing w:line="276" w:lineRule="auto"/>
              <w:rPr>
                <w:sz w:val="26"/>
                <w:szCs w:val="26"/>
              </w:rPr>
            </w:pPr>
            <w:r w:rsidRPr="00AC3C57">
              <w:rPr>
                <w:sz w:val="26"/>
                <w:szCs w:val="26"/>
              </w:rPr>
              <w:t>C-95</w:t>
            </w:r>
          </w:p>
        </w:tc>
        <w:tc>
          <w:tcPr>
            <w:tcW w:w="1490" w:type="dxa"/>
            <w:tcBorders>
              <w:top w:val="nil"/>
              <w:left w:val="nil"/>
              <w:bottom w:val="single" w:sz="4" w:space="0" w:color="000000"/>
              <w:right w:val="single" w:sz="4" w:space="0" w:color="000000"/>
            </w:tcBorders>
            <w:vAlign w:val="center"/>
          </w:tcPr>
          <w:p w14:paraId="1FB73898"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5302D80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0385869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AEEC2DE"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4B6A77A" w14:textId="77777777" w:rsidR="00D07DD9" w:rsidRPr="00AC3C57" w:rsidRDefault="00D07DD9" w:rsidP="00BE54C7">
            <w:pPr>
              <w:tabs>
                <w:tab w:val="left" w:pos="270"/>
                <w:tab w:val="left" w:pos="360"/>
              </w:tabs>
              <w:spacing w:line="276" w:lineRule="auto"/>
              <w:rPr>
                <w:sz w:val="26"/>
                <w:szCs w:val="26"/>
              </w:rPr>
            </w:pPr>
            <w:r w:rsidRPr="00AC3C57">
              <w:rPr>
                <w:sz w:val="26"/>
                <w:szCs w:val="26"/>
              </w:rPr>
              <w:t>C-120</w:t>
            </w:r>
          </w:p>
        </w:tc>
        <w:tc>
          <w:tcPr>
            <w:tcW w:w="1490" w:type="dxa"/>
            <w:tcBorders>
              <w:top w:val="nil"/>
              <w:left w:val="nil"/>
              <w:bottom w:val="single" w:sz="4" w:space="0" w:color="000000"/>
              <w:right w:val="single" w:sz="4" w:space="0" w:color="000000"/>
            </w:tcBorders>
            <w:vAlign w:val="center"/>
          </w:tcPr>
          <w:p w14:paraId="3E43AB3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450C4A27"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492AA9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489598C"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43D3205" w14:textId="77777777" w:rsidR="00D07DD9" w:rsidRPr="00AC3C57" w:rsidRDefault="00D07DD9" w:rsidP="00BE54C7">
            <w:pPr>
              <w:tabs>
                <w:tab w:val="left" w:pos="270"/>
                <w:tab w:val="left" w:pos="360"/>
              </w:tabs>
              <w:spacing w:line="276" w:lineRule="auto"/>
              <w:rPr>
                <w:sz w:val="26"/>
                <w:szCs w:val="26"/>
              </w:rPr>
            </w:pPr>
            <w:r w:rsidRPr="00AC3C57">
              <w:rPr>
                <w:sz w:val="26"/>
                <w:szCs w:val="26"/>
              </w:rPr>
              <w:t>C-150</w:t>
            </w:r>
          </w:p>
        </w:tc>
        <w:tc>
          <w:tcPr>
            <w:tcW w:w="1490" w:type="dxa"/>
            <w:tcBorders>
              <w:top w:val="nil"/>
              <w:left w:val="nil"/>
              <w:bottom w:val="single" w:sz="4" w:space="0" w:color="000000"/>
              <w:right w:val="single" w:sz="4" w:space="0" w:color="000000"/>
            </w:tcBorders>
            <w:vAlign w:val="center"/>
          </w:tcPr>
          <w:p w14:paraId="0AB49B59"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4DB85B4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E7A1372"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9A7C0CA"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339C0656" w14:textId="77777777" w:rsidR="00D07DD9" w:rsidRPr="00AC3C57" w:rsidRDefault="00D07DD9" w:rsidP="00BE54C7">
            <w:pPr>
              <w:tabs>
                <w:tab w:val="left" w:pos="270"/>
                <w:tab w:val="left" w:pos="360"/>
              </w:tabs>
              <w:spacing w:line="276" w:lineRule="auto"/>
              <w:rPr>
                <w:sz w:val="26"/>
                <w:szCs w:val="26"/>
              </w:rPr>
            </w:pPr>
            <w:r w:rsidRPr="00AC3C57">
              <w:rPr>
                <w:sz w:val="26"/>
                <w:szCs w:val="26"/>
              </w:rPr>
              <w:t>C-240</w:t>
            </w:r>
          </w:p>
        </w:tc>
        <w:tc>
          <w:tcPr>
            <w:tcW w:w="1490" w:type="dxa"/>
            <w:tcBorders>
              <w:top w:val="nil"/>
              <w:left w:val="nil"/>
              <w:bottom w:val="single" w:sz="4" w:space="0" w:color="000000"/>
              <w:right w:val="single" w:sz="4" w:space="0" w:color="000000"/>
            </w:tcBorders>
            <w:vAlign w:val="center"/>
          </w:tcPr>
          <w:p w14:paraId="03ABDBF3"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321B06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BAA660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C48F22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9</w:t>
            </w:r>
          </w:p>
        </w:tc>
        <w:tc>
          <w:tcPr>
            <w:tcW w:w="3510" w:type="dxa"/>
            <w:tcBorders>
              <w:top w:val="nil"/>
              <w:left w:val="nil"/>
              <w:bottom w:val="single" w:sz="4" w:space="0" w:color="000000"/>
              <w:right w:val="single" w:sz="4" w:space="0" w:color="000000"/>
            </w:tcBorders>
            <w:vAlign w:val="center"/>
          </w:tcPr>
          <w:p w14:paraId="757D9D3F" w14:textId="77777777" w:rsidR="00D07DD9" w:rsidRPr="00AC3C57" w:rsidRDefault="00D07DD9" w:rsidP="00BE54C7">
            <w:pPr>
              <w:tabs>
                <w:tab w:val="left" w:pos="270"/>
                <w:tab w:val="left" w:pos="360"/>
              </w:tabs>
              <w:spacing w:line="276" w:lineRule="auto"/>
              <w:rPr>
                <w:sz w:val="26"/>
                <w:szCs w:val="26"/>
              </w:rPr>
            </w:pPr>
            <w:r w:rsidRPr="00AC3C57">
              <w:rPr>
                <w:sz w:val="26"/>
                <w:szCs w:val="26"/>
              </w:rPr>
              <w:t>Khả năng chịu được dòng điện ngắn mạch</w:t>
            </w:r>
          </w:p>
        </w:tc>
        <w:tc>
          <w:tcPr>
            <w:tcW w:w="1490" w:type="dxa"/>
            <w:tcBorders>
              <w:top w:val="nil"/>
              <w:left w:val="nil"/>
              <w:bottom w:val="single" w:sz="4" w:space="0" w:color="000000"/>
              <w:right w:val="single" w:sz="4" w:space="0" w:color="000000"/>
            </w:tcBorders>
            <w:vAlign w:val="center"/>
          </w:tcPr>
          <w:p w14:paraId="6F06821B" w14:textId="77777777" w:rsidR="00D07DD9" w:rsidRPr="00AC3C57" w:rsidRDefault="00D07DD9" w:rsidP="00BE54C7">
            <w:pPr>
              <w:tabs>
                <w:tab w:val="left" w:pos="270"/>
                <w:tab w:val="left" w:pos="360"/>
              </w:tabs>
              <w:spacing w:line="276" w:lineRule="auto"/>
              <w:jc w:val="center"/>
              <w:rPr>
                <w:sz w:val="26"/>
                <w:szCs w:val="26"/>
              </w:rPr>
            </w:pPr>
            <w:proofErr w:type="spellStart"/>
            <w:r w:rsidRPr="00AC3C57">
              <w:rPr>
                <w:sz w:val="26"/>
                <w:szCs w:val="26"/>
              </w:rPr>
              <w:t>kA</w:t>
            </w:r>
            <w:proofErr w:type="spellEnd"/>
            <w:r w:rsidRPr="00AC3C57">
              <w:rPr>
                <w:sz w:val="26"/>
                <w:szCs w:val="26"/>
              </w:rPr>
              <w:t>/s</w:t>
            </w:r>
          </w:p>
        </w:tc>
        <w:tc>
          <w:tcPr>
            <w:tcW w:w="3471" w:type="dxa"/>
            <w:tcBorders>
              <w:top w:val="nil"/>
              <w:left w:val="nil"/>
              <w:bottom w:val="single" w:sz="4" w:space="0" w:color="000000"/>
              <w:right w:val="single" w:sz="4" w:space="0" w:color="000000"/>
            </w:tcBorders>
            <w:vAlign w:val="center"/>
          </w:tcPr>
          <w:p w14:paraId="67BA285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r>
      <w:tr w:rsidR="00D07DD9" w:rsidRPr="00AC3C57" w14:paraId="57CD6CF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0319CF67"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0364B68" w14:textId="77777777" w:rsidR="00D07DD9" w:rsidRPr="00AC3C57" w:rsidRDefault="00D07DD9" w:rsidP="00BE54C7">
            <w:pPr>
              <w:tabs>
                <w:tab w:val="left" w:pos="270"/>
                <w:tab w:val="left" w:pos="360"/>
              </w:tabs>
              <w:spacing w:line="276" w:lineRule="auto"/>
              <w:rPr>
                <w:sz w:val="26"/>
                <w:szCs w:val="26"/>
              </w:rPr>
            </w:pPr>
            <w:r w:rsidRPr="00AC3C57">
              <w:rPr>
                <w:sz w:val="26"/>
                <w:szCs w:val="26"/>
              </w:rPr>
              <w:t>A-50</w:t>
            </w:r>
          </w:p>
        </w:tc>
        <w:tc>
          <w:tcPr>
            <w:tcW w:w="1490" w:type="dxa"/>
            <w:tcBorders>
              <w:top w:val="nil"/>
              <w:left w:val="nil"/>
              <w:bottom w:val="single" w:sz="4" w:space="0" w:color="000000"/>
              <w:right w:val="single" w:sz="4" w:space="0" w:color="000000"/>
            </w:tcBorders>
            <w:vAlign w:val="center"/>
          </w:tcPr>
          <w:p w14:paraId="0DF795F9"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6E413CF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A8F7051"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EDAC680"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29FE1D3A" w14:textId="77777777" w:rsidR="00D07DD9" w:rsidRPr="00AC3C57" w:rsidRDefault="00D07DD9" w:rsidP="00BE54C7">
            <w:pPr>
              <w:tabs>
                <w:tab w:val="left" w:pos="270"/>
                <w:tab w:val="left" w:pos="360"/>
              </w:tabs>
              <w:spacing w:line="276" w:lineRule="auto"/>
              <w:rPr>
                <w:sz w:val="26"/>
                <w:szCs w:val="26"/>
              </w:rPr>
            </w:pPr>
            <w:r w:rsidRPr="00AC3C57">
              <w:rPr>
                <w:sz w:val="26"/>
                <w:szCs w:val="26"/>
              </w:rPr>
              <w:t>C-A 35</w:t>
            </w:r>
          </w:p>
        </w:tc>
        <w:tc>
          <w:tcPr>
            <w:tcW w:w="1490" w:type="dxa"/>
            <w:tcBorders>
              <w:top w:val="nil"/>
              <w:left w:val="nil"/>
              <w:bottom w:val="single" w:sz="4" w:space="0" w:color="000000"/>
              <w:right w:val="single" w:sz="4" w:space="0" w:color="000000"/>
            </w:tcBorders>
            <w:vAlign w:val="center"/>
          </w:tcPr>
          <w:p w14:paraId="14B4164F"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5BC89F2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4650540F"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2BD4ADA4"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9163ABB" w14:textId="77777777" w:rsidR="00D07DD9" w:rsidRPr="00AC3C57" w:rsidRDefault="00D07DD9" w:rsidP="00BE54C7">
            <w:pPr>
              <w:tabs>
                <w:tab w:val="left" w:pos="270"/>
                <w:tab w:val="left" w:pos="360"/>
              </w:tabs>
              <w:spacing w:line="276" w:lineRule="auto"/>
              <w:rPr>
                <w:sz w:val="26"/>
                <w:szCs w:val="26"/>
              </w:rPr>
            </w:pPr>
            <w:r w:rsidRPr="00AC3C57">
              <w:rPr>
                <w:sz w:val="26"/>
                <w:szCs w:val="26"/>
              </w:rPr>
              <w:t>C-A 50</w:t>
            </w:r>
          </w:p>
        </w:tc>
        <w:tc>
          <w:tcPr>
            <w:tcW w:w="1490" w:type="dxa"/>
            <w:tcBorders>
              <w:top w:val="nil"/>
              <w:left w:val="nil"/>
              <w:bottom w:val="single" w:sz="4" w:space="0" w:color="000000"/>
              <w:right w:val="single" w:sz="4" w:space="0" w:color="000000"/>
            </w:tcBorders>
            <w:vAlign w:val="center"/>
          </w:tcPr>
          <w:p w14:paraId="04D7DCB9"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683B4EF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180E4D42"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2B59B7E"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5C1AF4A8" w14:textId="77777777" w:rsidR="00D07DD9" w:rsidRPr="00AC3C57" w:rsidRDefault="00D07DD9" w:rsidP="00BE54C7">
            <w:pPr>
              <w:tabs>
                <w:tab w:val="left" w:pos="270"/>
                <w:tab w:val="left" w:pos="360"/>
              </w:tabs>
              <w:spacing w:line="276" w:lineRule="auto"/>
              <w:rPr>
                <w:sz w:val="26"/>
                <w:szCs w:val="26"/>
              </w:rPr>
            </w:pPr>
            <w:r w:rsidRPr="00AC3C57">
              <w:rPr>
                <w:sz w:val="26"/>
                <w:szCs w:val="26"/>
              </w:rPr>
              <w:t>C-A 70</w:t>
            </w:r>
          </w:p>
        </w:tc>
        <w:tc>
          <w:tcPr>
            <w:tcW w:w="1490" w:type="dxa"/>
            <w:tcBorders>
              <w:top w:val="nil"/>
              <w:left w:val="nil"/>
              <w:bottom w:val="single" w:sz="4" w:space="0" w:color="000000"/>
              <w:right w:val="single" w:sz="4" w:space="0" w:color="000000"/>
            </w:tcBorders>
            <w:vAlign w:val="center"/>
          </w:tcPr>
          <w:p w14:paraId="1128C09A"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6371992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B89504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7B6A4C1"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34DB80C4" w14:textId="77777777" w:rsidR="00D07DD9" w:rsidRPr="00AC3C57" w:rsidRDefault="00D07DD9" w:rsidP="00BE54C7">
            <w:pPr>
              <w:tabs>
                <w:tab w:val="left" w:pos="270"/>
                <w:tab w:val="left" w:pos="360"/>
              </w:tabs>
              <w:spacing w:line="276" w:lineRule="auto"/>
              <w:rPr>
                <w:sz w:val="26"/>
                <w:szCs w:val="26"/>
              </w:rPr>
            </w:pPr>
            <w:r w:rsidRPr="00AC3C57">
              <w:rPr>
                <w:sz w:val="26"/>
                <w:szCs w:val="26"/>
              </w:rPr>
              <w:t>C-A 95</w:t>
            </w:r>
          </w:p>
        </w:tc>
        <w:tc>
          <w:tcPr>
            <w:tcW w:w="1490" w:type="dxa"/>
            <w:tcBorders>
              <w:top w:val="nil"/>
              <w:left w:val="nil"/>
              <w:bottom w:val="single" w:sz="4" w:space="0" w:color="000000"/>
              <w:right w:val="single" w:sz="4" w:space="0" w:color="000000"/>
            </w:tcBorders>
            <w:vAlign w:val="center"/>
          </w:tcPr>
          <w:p w14:paraId="63E7B465"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4B0074B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2F5F3F3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0DDA043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7FE1A4F2"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120</w:t>
            </w:r>
          </w:p>
        </w:tc>
        <w:tc>
          <w:tcPr>
            <w:tcW w:w="1490" w:type="dxa"/>
            <w:tcBorders>
              <w:top w:val="nil"/>
              <w:left w:val="nil"/>
              <w:bottom w:val="single" w:sz="4" w:space="0" w:color="000000"/>
              <w:right w:val="single" w:sz="4" w:space="0" w:color="000000"/>
            </w:tcBorders>
            <w:vAlign w:val="center"/>
          </w:tcPr>
          <w:p w14:paraId="0E81E3BC"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280A54A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1EF5D41"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4094765"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2304D7CB"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150</w:t>
            </w:r>
          </w:p>
        </w:tc>
        <w:tc>
          <w:tcPr>
            <w:tcW w:w="1490" w:type="dxa"/>
            <w:tcBorders>
              <w:top w:val="nil"/>
              <w:left w:val="nil"/>
              <w:bottom w:val="single" w:sz="4" w:space="0" w:color="000000"/>
              <w:right w:val="single" w:sz="4" w:space="0" w:color="000000"/>
            </w:tcBorders>
            <w:vAlign w:val="center"/>
          </w:tcPr>
          <w:p w14:paraId="0BD74205"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5C0C60E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796DCB15"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6D97BC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506F449C" w14:textId="77777777" w:rsidR="00D07DD9" w:rsidRPr="00AC3C57" w:rsidRDefault="00D07DD9" w:rsidP="00BE54C7">
            <w:pPr>
              <w:tabs>
                <w:tab w:val="left" w:pos="270"/>
                <w:tab w:val="left" w:pos="360"/>
              </w:tabs>
              <w:spacing w:line="276" w:lineRule="auto"/>
              <w:rPr>
                <w:sz w:val="26"/>
                <w:szCs w:val="26"/>
              </w:rPr>
            </w:pPr>
            <w:r w:rsidRPr="00AC3C57">
              <w:rPr>
                <w:sz w:val="26"/>
                <w:szCs w:val="26"/>
              </w:rPr>
              <w:t>C-25</w:t>
            </w:r>
          </w:p>
        </w:tc>
        <w:tc>
          <w:tcPr>
            <w:tcW w:w="1490" w:type="dxa"/>
            <w:tcBorders>
              <w:top w:val="nil"/>
              <w:left w:val="nil"/>
              <w:bottom w:val="single" w:sz="4" w:space="0" w:color="000000"/>
              <w:right w:val="single" w:sz="4" w:space="0" w:color="000000"/>
            </w:tcBorders>
            <w:vAlign w:val="center"/>
          </w:tcPr>
          <w:p w14:paraId="57A7E60B"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5F3117E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7B32270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0414D54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2E45AC07" w14:textId="77777777" w:rsidR="00D07DD9" w:rsidRPr="00AC3C57" w:rsidRDefault="00D07DD9" w:rsidP="00BE54C7">
            <w:pPr>
              <w:tabs>
                <w:tab w:val="left" w:pos="270"/>
                <w:tab w:val="left" w:pos="360"/>
              </w:tabs>
              <w:spacing w:line="276" w:lineRule="auto"/>
              <w:rPr>
                <w:sz w:val="26"/>
                <w:szCs w:val="26"/>
              </w:rPr>
            </w:pPr>
            <w:r w:rsidRPr="00AC3C57">
              <w:rPr>
                <w:sz w:val="26"/>
                <w:szCs w:val="26"/>
              </w:rPr>
              <w:t>C-35</w:t>
            </w:r>
          </w:p>
        </w:tc>
        <w:tc>
          <w:tcPr>
            <w:tcW w:w="1490" w:type="dxa"/>
            <w:tcBorders>
              <w:top w:val="nil"/>
              <w:left w:val="nil"/>
              <w:bottom w:val="single" w:sz="4" w:space="0" w:color="000000"/>
              <w:right w:val="single" w:sz="4" w:space="0" w:color="000000"/>
            </w:tcBorders>
            <w:vAlign w:val="center"/>
          </w:tcPr>
          <w:p w14:paraId="41E54FBA"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15305B7A"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F305B8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E10B506"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71FD93E6" w14:textId="77777777" w:rsidR="00D07DD9" w:rsidRPr="00AC3C57" w:rsidRDefault="00D07DD9" w:rsidP="00BE54C7">
            <w:pPr>
              <w:tabs>
                <w:tab w:val="left" w:pos="270"/>
                <w:tab w:val="left" w:pos="360"/>
              </w:tabs>
              <w:spacing w:line="276" w:lineRule="auto"/>
              <w:rPr>
                <w:sz w:val="26"/>
                <w:szCs w:val="26"/>
              </w:rPr>
            </w:pPr>
            <w:r w:rsidRPr="00AC3C57">
              <w:rPr>
                <w:sz w:val="26"/>
                <w:szCs w:val="26"/>
              </w:rPr>
              <w:t>C-50</w:t>
            </w:r>
          </w:p>
        </w:tc>
        <w:tc>
          <w:tcPr>
            <w:tcW w:w="1490" w:type="dxa"/>
            <w:tcBorders>
              <w:top w:val="nil"/>
              <w:left w:val="nil"/>
              <w:bottom w:val="single" w:sz="4" w:space="0" w:color="000000"/>
              <w:right w:val="single" w:sz="4" w:space="0" w:color="000000"/>
            </w:tcBorders>
            <w:vAlign w:val="center"/>
          </w:tcPr>
          <w:p w14:paraId="281FCDE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672AC76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DFA2635"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2D347B8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51748F89" w14:textId="77777777" w:rsidR="00D07DD9" w:rsidRPr="00AC3C57" w:rsidRDefault="00D07DD9" w:rsidP="00BE54C7">
            <w:pPr>
              <w:tabs>
                <w:tab w:val="left" w:pos="270"/>
                <w:tab w:val="left" w:pos="360"/>
              </w:tabs>
              <w:spacing w:line="276" w:lineRule="auto"/>
              <w:rPr>
                <w:sz w:val="26"/>
                <w:szCs w:val="26"/>
              </w:rPr>
            </w:pPr>
            <w:r w:rsidRPr="00AC3C57">
              <w:rPr>
                <w:sz w:val="26"/>
                <w:szCs w:val="26"/>
              </w:rPr>
              <w:t>C-70</w:t>
            </w:r>
          </w:p>
        </w:tc>
        <w:tc>
          <w:tcPr>
            <w:tcW w:w="1490" w:type="dxa"/>
            <w:tcBorders>
              <w:top w:val="nil"/>
              <w:left w:val="nil"/>
              <w:bottom w:val="single" w:sz="4" w:space="0" w:color="000000"/>
              <w:right w:val="single" w:sz="4" w:space="0" w:color="000000"/>
            </w:tcBorders>
            <w:vAlign w:val="center"/>
          </w:tcPr>
          <w:p w14:paraId="7FB3674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208D762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4606171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098A502"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6AFF0AFA" w14:textId="77777777" w:rsidR="00D07DD9" w:rsidRPr="00AC3C57" w:rsidRDefault="00D07DD9" w:rsidP="00BE54C7">
            <w:pPr>
              <w:tabs>
                <w:tab w:val="left" w:pos="270"/>
                <w:tab w:val="left" w:pos="360"/>
              </w:tabs>
              <w:spacing w:line="276" w:lineRule="auto"/>
              <w:rPr>
                <w:sz w:val="26"/>
                <w:szCs w:val="26"/>
              </w:rPr>
            </w:pPr>
            <w:r w:rsidRPr="00AC3C57">
              <w:rPr>
                <w:sz w:val="26"/>
                <w:szCs w:val="26"/>
              </w:rPr>
              <w:t>C-95</w:t>
            </w:r>
          </w:p>
        </w:tc>
        <w:tc>
          <w:tcPr>
            <w:tcW w:w="1490" w:type="dxa"/>
            <w:tcBorders>
              <w:top w:val="nil"/>
              <w:left w:val="nil"/>
              <w:bottom w:val="single" w:sz="4" w:space="0" w:color="000000"/>
              <w:right w:val="single" w:sz="4" w:space="0" w:color="000000"/>
            </w:tcBorders>
            <w:vAlign w:val="center"/>
          </w:tcPr>
          <w:p w14:paraId="5554FD13"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387D9D3E"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2DF6A10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2B160D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9DDFA5E" w14:textId="77777777" w:rsidR="00D07DD9" w:rsidRPr="00AC3C57" w:rsidRDefault="00D07DD9" w:rsidP="00BE54C7">
            <w:pPr>
              <w:tabs>
                <w:tab w:val="left" w:pos="270"/>
                <w:tab w:val="left" w:pos="360"/>
              </w:tabs>
              <w:spacing w:line="276" w:lineRule="auto"/>
              <w:rPr>
                <w:sz w:val="26"/>
                <w:szCs w:val="26"/>
              </w:rPr>
            </w:pPr>
            <w:r w:rsidRPr="00AC3C57">
              <w:rPr>
                <w:sz w:val="26"/>
                <w:szCs w:val="26"/>
              </w:rPr>
              <w:t>C-120</w:t>
            </w:r>
          </w:p>
        </w:tc>
        <w:tc>
          <w:tcPr>
            <w:tcW w:w="1490" w:type="dxa"/>
            <w:tcBorders>
              <w:top w:val="nil"/>
              <w:left w:val="nil"/>
              <w:bottom w:val="single" w:sz="4" w:space="0" w:color="000000"/>
              <w:right w:val="single" w:sz="4" w:space="0" w:color="000000"/>
            </w:tcBorders>
            <w:vAlign w:val="center"/>
          </w:tcPr>
          <w:p w14:paraId="73DABA31"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2925E609"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72AD700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98CD831"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5B4ECEA7" w14:textId="77777777" w:rsidR="00D07DD9" w:rsidRPr="00AC3C57" w:rsidRDefault="00D07DD9" w:rsidP="00BE54C7">
            <w:pPr>
              <w:tabs>
                <w:tab w:val="left" w:pos="270"/>
                <w:tab w:val="left" w:pos="360"/>
              </w:tabs>
              <w:spacing w:line="276" w:lineRule="auto"/>
              <w:rPr>
                <w:sz w:val="26"/>
                <w:szCs w:val="26"/>
              </w:rPr>
            </w:pPr>
            <w:r w:rsidRPr="00AC3C57">
              <w:rPr>
                <w:sz w:val="26"/>
                <w:szCs w:val="26"/>
              </w:rPr>
              <w:t>C-150</w:t>
            </w:r>
          </w:p>
        </w:tc>
        <w:tc>
          <w:tcPr>
            <w:tcW w:w="1490" w:type="dxa"/>
            <w:tcBorders>
              <w:top w:val="nil"/>
              <w:left w:val="nil"/>
              <w:bottom w:val="single" w:sz="4" w:space="0" w:color="000000"/>
              <w:right w:val="single" w:sz="4" w:space="0" w:color="000000"/>
            </w:tcBorders>
            <w:vAlign w:val="center"/>
          </w:tcPr>
          <w:p w14:paraId="795ACA5C"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2B1228A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55EA04D"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02B041B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3ED6F7A8" w14:textId="77777777" w:rsidR="00D07DD9" w:rsidRPr="00AC3C57" w:rsidRDefault="00D07DD9" w:rsidP="00BE54C7">
            <w:pPr>
              <w:tabs>
                <w:tab w:val="left" w:pos="270"/>
                <w:tab w:val="left" w:pos="360"/>
              </w:tabs>
              <w:spacing w:line="276" w:lineRule="auto"/>
              <w:rPr>
                <w:sz w:val="26"/>
                <w:szCs w:val="26"/>
              </w:rPr>
            </w:pPr>
            <w:r w:rsidRPr="00AC3C57">
              <w:rPr>
                <w:sz w:val="26"/>
                <w:szCs w:val="26"/>
              </w:rPr>
              <w:t>C-240</w:t>
            </w:r>
          </w:p>
        </w:tc>
        <w:tc>
          <w:tcPr>
            <w:tcW w:w="1490" w:type="dxa"/>
            <w:tcBorders>
              <w:top w:val="nil"/>
              <w:left w:val="nil"/>
              <w:bottom w:val="single" w:sz="4" w:space="0" w:color="000000"/>
              <w:right w:val="single" w:sz="4" w:space="0" w:color="000000"/>
            </w:tcBorders>
            <w:vAlign w:val="center"/>
          </w:tcPr>
          <w:p w14:paraId="57E7B582"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6F2B260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573C8BF4"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7A38880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10</w:t>
            </w:r>
          </w:p>
        </w:tc>
        <w:tc>
          <w:tcPr>
            <w:tcW w:w="3510" w:type="dxa"/>
            <w:tcBorders>
              <w:top w:val="nil"/>
              <w:left w:val="nil"/>
              <w:bottom w:val="single" w:sz="4" w:space="0" w:color="000000"/>
              <w:right w:val="single" w:sz="4" w:space="0" w:color="000000"/>
            </w:tcBorders>
            <w:vAlign w:val="center"/>
          </w:tcPr>
          <w:p w14:paraId="65C68CFD" w14:textId="77777777" w:rsidR="00D07DD9" w:rsidRPr="00AC3C57" w:rsidRDefault="00D07DD9" w:rsidP="00BE54C7">
            <w:pPr>
              <w:tabs>
                <w:tab w:val="left" w:pos="270"/>
                <w:tab w:val="left" w:pos="360"/>
              </w:tabs>
              <w:spacing w:line="276" w:lineRule="auto"/>
              <w:rPr>
                <w:sz w:val="26"/>
                <w:szCs w:val="26"/>
              </w:rPr>
            </w:pPr>
            <w:r w:rsidRPr="00AC3C57">
              <w:rPr>
                <w:sz w:val="26"/>
                <w:szCs w:val="26"/>
              </w:rPr>
              <w:t>Điện trở của ống nối sau khi ép</w:t>
            </w:r>
          </w:p>
        </w:tc>
        <w:tc>
          <w:tcPr>
            <w:tcW w:w="1490" w:type="dxa"/>
            <w:tcBorders>
              <w:top w:val="nil"/>
              <w:left w:val="nil"/>
              <w:bottom w:val="single" w:sz="4" w:space="0" w:color="000000"/>
              <w:right w:val="single" w:sz="4" w:space="0" w:color="000000"/>
            </w:tcBorders>
            <w:vAlign w:val="center"/>
          </w:tcPr>
          <w:p w14:paraId="0D1BC537"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7D6999C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4BF1D3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8D1FFC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11</w:t>
            </w:r>
          </w:p>
        </w:tc>
        <w:tc>
          <w:tcPr>
            <w:tcW w:w="3510" w:type="dxa"/>
            <w:tcBorders>
              <w:top w:val="nil"/>
              <w:left w:val="nil"/>
              <w:bottom w:val="single" w:sz="4" w:space="0" w:color="000000"/>
              <w:right w:val="single" w:sz="4" w:space="0" w:color="000000"/>
            </w:tcBorders>
            <w:vAlign w:val="center"/>
          </w:tcPr>
          <w:p w14:paraId="3B4F7ED1" w14:textId="77777777" w:rsidR="00D07DD9" w:rsidRPr="00AC3C57" w:rsidRDefault="00D07DD9" w:rsidP="00BE54C7">
            <w:pPr>
              <w:tabs>
                <w:tab w:val="left" w:pos="270"/>
                <w:tab w:val="left" w:pos="360"/>
              </w:tabs>
              <w:spacing w:line="276" w:lineRule="auto"/>
              <w:rPr>
                <w:sz w:val="26"/>
                <w:szCs w:val="26"/>
              </w:rPr>
            </w:pPr>
            <w:r w:rsidRPr="00AC3C57">
              <w:rPr>
                <w:sz w:val="26"/>
                <w:szCs w:val="26"/>
              </w:rPr>
              <w:t>Kiểm tra và thử nghiệm</w:t>
            </w:r>
          </w:p>
        </w:tc>
        <w:tc>
          <w:tcPr>
            <w:tcW w:w="1490" w:type="dxa"/>
            <w:tcBorders>
              <w:top w:val="nil"/>
              <w:left w:val="nil"/>
              <w:bottom w:val="single" w:sz="4" w:space="0" w:color="000000"/>
              <w:right w:val="single" w:sz="4" w:space="0" w:color="000000"/>
            </w:tcBorders>
            <w:vAlign w:val="center"/>
          </w:tcPr>
          <w:p w14:paraId="73C0F0D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4BE53F6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56FE94C" w14:textId="77777777" w:rsidTr="00BE54C7">
        <w:trPr>
          <w:trHeight w:val="698"/>
        </w:trPr>
        <w:tc>
          <w:tcPr>
            <w:tcW w:w="900" w:type="dxa"/>
            <w:tcBorders>
              <w:top w:val="nil"/>
              <w:left w:val="single" w:sz="4" w:space="0" w:color="000000"/>
              <w:bottom w:val="single" w:sz="4" w:space="0" w:color="000000"/>
              <w:right w:val="single" w:sz="4" w:space="0" w:color="000000"/>
            </w:tcBorders>
            <w:vAlign w:val="center"/>
          </w:tcPr>
          <w:p w14:paraId="22D111B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12</w:t>
            </w:r>
          </w:p>
        </w:tc>
        <w:tc>
          <w:tcPr>
            <w:tcW w:w="3510" w:type="dxa"/>
            <w:tcBorders>
              <w:top w:val="nil"/>
              <w:left w:val="nil"/>
              <w:bottom w:val="single" w:sz="4" w:space="0" w:color="000000"/>
              <w:right w:val="single" w:sz="4" w:space="0" w:color="000000"/>
            </w:tcBorders>
            <w:vAlign w:val="center"/>
          </w:tcPr>
          <w:p w14:paraId="49A24711" w14:textId="77777777" w:rsidR="00D07DD9" w:rsidRPr="00AC3C57" w:rsidRDefault="00D07DD9" w:rsidP="00BE54C7">
            <w:pPr>
              <w:tabs>
                <w:tab w:val="left" w:pos="270"/>
                <w:tab w:val="left" w:pos="360"/>
              </w:tabs>
              <w:spacing w:line="276" w:lineRule="auto"/>
              <w:rPr>
                <w:sz w:val="26"/>
                <w:szCs w:val="26"/>
              </w:rPr>
            </w:pPr>
            <w:r w:rsidRPr="00AC3C57">
              <w:rPr>
                <w:sz w:val="26"/>
                <w:szCs w:val="26"/>
              </w:rPr>
              <w:t>Ghi nhãn</w:t>
            </w:r>
          </w:p>
        </w:tc>
        <w:tc>
          <w:tcPr>
            <w:tcW w:w="1490" w:type="dxa"/>
            <w:tcBorders>
              <w:top w:val="nil"/>
              <w:left w:val="nil"/>
              <w:bottom w:val="single" w:sz="4" w:space="0" w:color="000000"/>
              <w:right w:val="single" w:sz="4" w:space="0" w:color="000000"/>
            </w:tcBorders>
            <w:vAlign w:val="center"/>
          </w:tcPr>
          <w:p w14:paraId="718D34F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5136914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Việc ghi nhãn phải đảm bảo rõ và bền</w:t>
            </w:r>
          </w:p>
        </w:tc>
      </w:tr>
      <w:tr w:rsidR="00D07DD9" w:rsidRPr="00AC3C57" w14:paraId="354A7E91" w14:textId="77777777" w:rsidTr="00BE54C7">
        <w:trPr>
          <w:trHeight w:val="1390"/>
        </w:trPr>
        <w:tc>
          <w:tcPr>
            <w:tcW w:w="900" w:type="dxa"/>
            <w:tcBorders>
              <w:top w:val="nil"/>
              <w:left w:val="single" w:sz="4" w:space="0" w:color="000000"/>
              <w:bottom w:val="single" w:sz="4" w:space="0" w:color="000000"/>
              <w:right w:val="single" w:sz="4" w:space="0" w:color="000000"/>
            </w:tcBorders>
            <w:vAlign w:val="center"/>
          </w:tcPr>
          <w:p w14:paraId="2155CB4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13</w:t>
            </w:r>
          </w:p>
        </w:tc>
        <w:tc>
          <w:tcPr>
            <w:tcW w:w="3510" w:type="dxa"/>
            <w:tcBorders>
              <w:top w:val="nil"/>
              <w:left w:val="nil"/>
              <w:bottom w:val="single" w:sz="4" w:space="0" w:color="000000"/>
              <w:right w:val="single" w:sz="4" w:space="0" w:color="000000"/>
            </w:tcBorders>
            <w:vAlign w:val="center"/>
          </w:tcPr>
          <w:p w14:paraId="7364EF68" w14:textId="77777777" w:rsidR="00D07DD9" w:rsidRPr="00AC3C57" w:rsidRDefault="00D07DD9" w:rsidP="00BE54C7">
            <w:pPr>
              <w:tabs>
                <w:tab w:val="left" w:pos="270"/>
                <w:tab w:val="left" w:pos="360"/>
              </w:tabs>
              <w:spacing w:line="276" w:lineRule="auto"/>
              <w:rPr>
                <w:sz w:val="26"/>
                <w:szCs w:val="26"/>
              </w:rPr>
            </w:pPr>
            <w:r w:rsidRPr="00AC3C57">
              <w:rPr>
                <w:sz w:val="26"/>
                <w:szCs w:val="26"/>
              </w:rPr>
              <w:t>Bao gói</w:t>
            </w:r>
          </w:p>
        </w:tc>
        <w:tc>
          <w:tcPr>
            <w:tcW w:w="1490" w:type="dxa"/>
            <w:tcBorders>
              <w:top w:val="nil"/>
              <w:left w:val="nil"/>
              <w:bottom w:val="single" w:sz="4" w:space="0" w:color="000000"/>
              <w:right w:val="single" w:sz="4" w:space="0" w:color="000000"/>
            </w:tcBorders>
            <w:vAlign w:val="center"/>
          </w:tcPr>
          <w:p w14:paraId="02416FF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2370B13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Phải được đóng gói để dễ dàng và thuận tiện cho việc bảo quản trong kho cũng như vận chuyển</w:t>
            </w:r>
          </w:p>
        </w:tc>
      </w:tr>
      <w:tr w:rsidR="00D07DD9" w:rsidRPr="00AC3C57" w14:paraId="4A4D65F3"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05E6626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14</w:t>
            </w:r>
          </w:p>
        </w:tc>
        <w:tc>
          <w:tcPr>
            <w:tcW w:w="3510" w:type="dxa"/>
            <w:tcBorders>
              <w:top w:val="nil"/>
              <w:left w:val="nil"/>
              <w:bottom w:val="single" w:sz="4" w:space="0" w:color="000000"/>
              <w:right w:val="single" w:sz="4" w:space="0" w:color="000000"/>
            </w:tcBorders>
            <w:vAlign w:val="center"/>
          </w:tcPr>
          <w:p w14:paraId="72591E0B" w14:textId="77777777" w:rsidR="00D07DD9" w:rsidRPr="00AC3C57" w:rsidRDefault="00D07DD9" w:rsidP="00BE54C7">
            <w:pPr>
              <w:tabs>
                <w:tab w:val="left" w:pos="270"/>
                <w:tab w:val="left" w:pos="360"/>
              </w:tabs>
              <w:spacing w:line="276" w:lineRule="auto"/>
              <w:rPr>
                <w:sz w:val="26"/>
                <w:szCs w:val="26"/>
              </w:rPr>
            </w:pPr>
            <w:r w:rsidRPr="00AC3C57">
              <w:rPr>
                <w:sz w:val="26"/>
                <w:szCs w:val="26"/>
              </w:rPr>
              <w:t>Tài liệu kỹ thuật. bản vẽ chế tạo</w:t>
            </w:r>
          </w:p>
        </w:tc>
        <w:tc>
          <w:tcPr>
            <w:tcW w:w="1490" w:type="dxa"/>
            <w:tcBorders>
              <w:top w:val="nil"/>
              <w:left w:val="nil"/>
              <w:bottom w:val="single" w:sz="4" w:space="0" w:color="000000"/>
              <w:right w:val="single" w:sz="4" w:space="0" w:color="000000"/>
            </w:tcBorders>
            <w:vAlign w:val="center"/>
          </w:tcPr>
          <w:p w14:paraId="5FE2810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0F7D059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có</w:t>
            </w:r>
          </w:p>
        </w:tc>
      </w:tr>
      <w:tr w:rsidR="00D07DD9" w:rsidRPr="00AC3C57" w14:paraId="2B53455C"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164CF62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15</w:t>
            </w:r>
          </w:p>
        </w:tc>
        <w:tc>
          <w:tcPr>
            <w:tcW w:w="3510" w:type="dxa"/>
            <w:tcBorders>
              <w:top w:val="nil"/>
              <w:left w:val="nil"/>
              <w:bottom w:val="single" w:sz="4" w:space="0" w:color="000000"/>
              <w:right w:val="single" w:sz="4" w:space="0" w:color="000000"/>
            </w:tcBorders>
            <w:vAlign w:val="center"/>
          </w:tcPr>
          <w:p w14:paraId="218C8FC3" w14:textId="77777777" w:rsidR="00D07DD9" w:rsidRPr="00AC3C57" w:rsidRDefault="00D07DD9" w:rsidP="00BE54C7">
            <w:pPr>
              <w:tabs>
                <w:tab w:val="left" w:pos="270"/>
                <w:tab w:val="left" w:pos="360"/>
              </w:tabs>
              <w:spacing w:line="276" w:lineRule="auto"/>
              <w:rPr>
                <w:sz w:val="26"/>
                <w:szCs w:val="26"/>
              </w:rPr>
            </w:pPr>
            <w:r w:rsidRPr="00AC3C57">
              <w:rPr>
                <w:sz w:val="26"/>
                <w:szCs w:val="26"/>
              </w:rPr>
              <w:t xml:space="preserve">Biên bản thí nghiệm </w:t>
            </w: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và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p>
        </w:tc>
        <w:tc>
          <w:tcPr>
            <w:tcW w:w="1490" w:type="dxa"/>
            <w:tcBorders>
              <w:top w:val="nil"/>
              <w:left w:val="nil"/>
              <w:bottom w:val="single" w:sz="4" w:space="0" w:color="000000"/>
              <w:right w:val="single" w:sz="4" w:space="0" w:color="000000"/>
            </w:tcBorders>
            <w:vAlign w:val="center"/>
          </w:tcPr>
          <w:p w14:paraId="2873F1E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0313D807"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có</w:t>
            </w:r>
          </w:p>
        </w:tc>
      </w:tr>
    </w:tbl>
    <w:p w14:paraId="49322CED" w14:textId="77777777" w:rsidR="00D07DD9" w:rsidRPr="00AC3C57" w:rsidRDefault="00D07DD9" w:rsidP="00D07DD9">
      <w:pPr>
        <w:tabs>
          <w:tab w:val="left" w:pos="915"/>
        </w:tabs>
        <w:rPr>
          <w:sz w:val="26"/>
          <w:szCs w:val="26"/>
          <w:lang w:val="en-US"/>
        </w:rPr>
      </w:pPr>
    </w:p>
    <w:p w14:paraId="19D3AC21" w14:textId="23DEFF32" w:rsidR="00B5576A" w:rsidRPr="00B678B9" w:rsidRDefault="002E0BB4" w:rsidP="00B5576A">
      <w:pPr>
        <w:rPr>
          <w:b/>
          <w:bCs/>
          <w:i/>
          <w:iCs/>
          <w:sz w:val="26"/>
          <w:szCs w:val="26"/>
        </w:rPr>
      </w:pPr>
      <w:r>
        <w:rPr>
          <w:b/>
          <w:bCs/>
          <w:i/>
          <w:iCs/>
          <w:color w:val="0070C0"/>
          <w:sz w:val="26"/>
          <w:szCs w:val="26"/>
          <w:lang w:val="en-US"/>
        </w:rPr>
        <w:t>X</w:t>
      </w:r>
      <w:r w:rsidR="00B678B9" w:rsidRPr="00B678B9">
        <w:rPr>
          <w:b/>
          <w:bCs/>
          <w:i/>
          <w:iCs/>
          <w:color w:val="0070C0"/>
          <w:sz w:val="26"/>
          <w:szCs w:val="26"/>
          <w:lang w:val="en-US"/>
        </w:rPr>
        <w:t>.</w:t>
      </w:r>
      <w:r w:rsidR="00B5576A" w:rsidRPr="00B678B9">
        <w:rPr>
          <w:b/>
          <w:bCs/>
          <w:i/>
          <w:iCs/>
          <w:color w:val="0070C0"/>
          <w:sz w:val="26"/>
          <w:szCs w:val="26"/>
          <w:lang w:val="en-US"/>
        </w:rPr>
        <w:t xml:space="preserve"> </w:t>
      </w:r>
      <w:r w:rsidR="00B5576A" w:rsidRPr="00B678B9">
        <w:rPr>
          <w:b/>
          <w:bCs/>
          <w:i/>
          <w:iCs/>
          <w:color w:val="0070C0"/>
          <w:sz w:val="26"/>
          <w:szCs w:val="26"/>
        </w:rPr>
        <w:t>Đặc tính kỹ thuật xà sắt: Áp dụng theo TCVN: 7571-1:2019; 7571-2:2019 TCVN về thép hình cán nóng cho thép góc cạnh đều và thép góc cạnh không đều; QĐ 3764EVN/ĐLHN-P04 ngày 19 tháng 8 năm 2004 về kiểm tra đảm bảo chất lượng lớp mạ kẽm nhúng nóng của vật tư, phụ kiện đưa vào vận hành.</w:t>
      </w:r>
    </w:p>
    <w:p w14:paraId="687F33D2" w14:textId="77777777" w:rsidR="00B5576A" w:rsidRPr="00AC3C57" w:rsidRDefault="00B5576A" w:rsidP="00B5576A">
      <w:pPr>
        <w:rPr>
          <w:sz w:val="26"/>
          <w:szCs w:val="26"/>
        </w:rPr>
      </w:pPr>
      <w:r w:rsidRPr="00AC3C57">
        <w:rPr>
          <w:sz w:val="26"/>
          <w:szCs w:val="26"/>
        </w:rPr>
        <w:t>III.13.1 Thép hình cán nóng theo TCVN: 7571-1:2019; 7571-2:2019 TCVN về thép hình cán nóng cho thép góc cạnh đều và thép góc cạnh không đều</w:t>
      </w:r>
    </w:p>
    <w:p w14:paraId="72F3E437" w14:textId="77777777" w:rsidR="00B5576A" w:rsidRPr="00AC3C57" w:rsidRDefault="00B5576A" w:rsidP="00B5576A">
      <w:pPr>
        <w:rPr>
          <w:sz w:val="26"/>
          <w:szCs w:val="26"/>
        </w:rPr>
      </w:pPr>
      <w:r w:rsidRPr="00AC3C57">
        <w:rPr>
          <w:sz w:val="26"/>
          <w:szCs w:val="26"/>
        </w:rPr>
        <w:t>*Quy định chung:</w:t>
      </w:r>
    </w:p>
    <w:p w14:paraId="11870586" w14:textId="77777777" w:rsidR="00B5576A" w:rsidRPr="00AC3C57" w:rsidRDefault="00B5576A" w:rsidP="00B5576A">
      <w:pPr>
        <w:rPr>
          <w:sz w:val="26"/>
          <w:szCs w:val="26"/>
        </w:rPr>
      </w:pPr>
      <w:r w:rsidRPr="00AC3C57">
        <w:rPr>
          <w:sz w:val="26"/>
          <w:szCs w:val="26"/>
        </w:rPr>
        <w:t>1  Phạm vi áp dụng</w:t>
      </w:r>
    </w:p>
    <w:p w14:paraId="03EB9CC2" w14:textId="77777777" w:rsidR="00B5576A" w:rsidRPr="00AC3C57" w:rsidRDefault="00B5576A" w:rsidP="00B5576A">
      <w:pPr>
        <w:rPr>
          <w:sz w:val="26"/>
          <w:szCs w:val="26"/>
        </w:rPr>
      </w:pPr>
      <w:r w:rsidRPr="00AC3C57">
        <w:rPr>
          <w:sz w:val="26"/>
          <w:szCs w:val="26"/>
        </w:rPr>
        <w:t>Tiêu chuẩn này quy định các yêu cầu đối với thép góc cạnh không đều được sản xuất bằng phương pháp cán nóng dùng làm kết cấu thông thường, kết cấu hàn hoặc kết cấu xây dựng.</w:t>
      </w:r>
    </w:p>
    <w:p w14:paraId="00E95F00" w14:textId="77777777" w:rsidR="00B5576A" w:rsidRPr="00AC3C57" w:rsidRDefault="00B5576A" w:rsidP="00B5576A">
      <w:pPr>
        <w:rPr>
          <w:sz w:val="26"/>
          <w:szCs w:val="26"/>
        </w:rPr>
      </w:pPr>
      <w:bookmarkStart w:id="14" w:name="dieu_2"/>
      <w:bookmarkEnd w:id="14"/>
      <w:r w:rsidRPr="00AC3C57">
        <w:rPr>
          <w:sz w:val="26"/>
          <w:szCs w:val="26"/>
        </w:rPr>
        <w:t>2  Tài liệu viện dẫn</w:t>
      </w:r>
    </w:p>
    <w:p w14:paraId="13EE3009" w14:textId="77777777" w:rsidR="00B5576A" w:rsidRPr="00AC3C57" w:rsidRDefault="00B5576A" w:rsidP="00B5576A">
      <w:pPr>
        <w:rPr>
          <w:sz w:val="26"/>
          <w:szCs w:val="26"/>
        </w:rPr>
      </w:pPr>
      <w:r w:rsidRPr="00AC3C57">
        <w:rPr>
          <w:sz w:val="26"/>
          <w:szCs w:val="26"/>
        </w:rP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14:paraId="33B5831E" w14:textId="77777777" w:rsidR="00B5576A" w:rsidRPr="00AC3C57" w:rsidRDefault="00B5576A" w:rsidP="00B5576A">
      <w:pPr>
        <w:rPr>
          <w:sz w:val="26"/>
          <w:szCs w:val="26"/>
        </w:rPr>
      </w:pPr>
      <w:r w:rsidRPr="00AC3C57">
        <w:rPr>
          <w:sz w:val="26"/>
          <w:szCs w:val="26"/>
        </w:rPr>
        <w:t>TCVN 197-1 (ISO 6892-1), Vật liệu kim loại - Thử kéo - Phần 1: Phương pháp thử ở nhiệt độ phòng.</w:t>
      </w:r>
    </w:p>
    <w:p w14:paraId="5573DD91" w14:textId="77777777" w:rsidR="00B5576A" w:rsidRPr="00AC3C57" w:rsidRDefault="00B5576A" w:rsidP="00B5576A">
      <w:pPr>
        <w:rPr>
          <w:sz w:val="26"/>
          <w:szCs w:val="26"/>
        </w:rPr>
      </w:pPr>
      <w:r w:rsidRPr="00AC3C57">
        <w:rPr>
          <w:sz w:val="26"/>
          <w:szCs w:val="26"/>
        </w:rPr>
        <w:t>TCVN 198 (ISO 7438), Vật liệu kim loại - Thử uốn.</w:t>
      </w:r>
    </w:p>
    <w:p w14:paraId="5907E6B1" w14:textId="77777777" w:rsidR="00B5576A" w:rsidRPr="00AC3C57" w:rsidRDefault="00B5576A" w:rsidP="00B5576A">
      <w:pPr>
        <w:rPr>
          <w:sz w:val="26"/>
          <w:szCs w:val="26"/>
        </w:rPr>
      </w:pPr>
      <w:r w:rsidRPr="00AC3C57">
        <w:rPr>
          <w:sz w:val="26"/>
          <w:szCs w:val="26"/>
        </w:rPr>
        <w:t xml:space="preserve">TCVN 312-1 (ISO 148-1), Vật liệu kim loại - Thử va đập kiểu con lắc </w:t>
      </w:r>
      <w:proofErr w:type="spellStart"/>
      <w:r w:rsidRPr="00AC3C57">
        <w:rPr>
          <w:sz w:val="26"/>
          <w:szCs w:val="26"/>
        </w:rPr>
        <w:t>Charpy</w:t>
      </w:r>
      <w:proofErr w:type="spellEnd"/>
      <w:r w:rsidRPr="00AC3C57">
        <w:rPr>
          <w:sz w:val="26"/>
          <w:szCs w:val="26"/>
        </w:rPr>
        <w:t xml:space="preserve"> - Phần 1: Phương pháp thử.</w:t>
      </w:r>
    </w:p>
    <w:p w14:paraId="1F2A02BF" w14:textId="77777777" w:rsidR="00B5576A" w:rsidRPr="00AC3C57" w:rsidRDefault="00B5576A" w:rsidP="00B5576A">
      <w:pPr>
        <w:rPr>
          <w:sz w:val="26"/>
          <w:szCs w:val="26"/>
        </w:rPr>
      </w:pPr>
      <w:r w:rsidRPr="00AC3C57">
        <w:rPr>
          <w:sz w:val="26"/>
          <w:szCs w:val="26"/>
        </w:rPr>
        <w:t>TCVN 4398 (ISO 377), Thép và sản phẩm thép - Vị trí lấy mẫu, chuẩn bị phôi mẫu và mẫu thử cơ tính.</w:t>
      </w:r>
    </w:p>
    <w:p w14:paraId="29B82930" w14:textId="77777777" w:rsidR="00B5576A" w:rsidRPr="00AC3C57" w:rsidRDefault="00B5576A" w:rsidP="00B5576A">
      <w:pPr>
        <w:rPr>
          <w:sz w:val="26"/>
          <w:szCs w:val="26"/>
        </w:rPr>
      </w:pPr>
      <w:r w:rsidRPr="00AC3C57">
        <w:rPr>
          <w:sz w:val="26"/>
          <w:szCs w:val="26"/>
        </w:rPr>
        <w:t>TCVN 4399 (ISO 404), Thép và sản phẩm thép - Yêu cầu kỹ thuật chung khi cung cấp.</w:t>
      </w:r>
    </w:p>
    <w:p w14:paraId="1910DB13" w14:textId="77777777" w:rsidR="00B5576A" w:rsidRPr="00AC3C57" w:rsidRDefault="00B5576A" w:rsidP="00B5576A">
      <w:pPr>
        <w:rPr>
          <w:sz w:val="26"/>
          <w:szCs w:val="26"/>
        </w:rPr>
      </w:pPr>
      <w:r w:rsidRPr="00AC3C57">
        <w:rPr>
          <w:sz w:val="26"/>
          <w:szCs w:val="26"/>
        </w:rPr>
        <w:lastRenderedPageBreak/>
        <w:t xml:space="preserve">TCVN 8998 (ASTM E 415), Thép </w:t>
      </w:r>
      <w:proofErr w:type="spellStart"/>
      <w:r w:rsidRPr="00AC3C57">
        <w:rPr>
          <w:sz w:val="26"/>
          <w:szCs w:val="26"/>
        </w:rPr>
        <w:t>cacbon</w:t>
      </w:r>
      <w:proofErr w:type="spellEnd"/>
      <w:r w:rsidRPr="00AC3C57">
        <w:rPr>
          <w:sz w:val="26"/>
          <w:szCs w:val="26"/>
        </w:rPr>
        <w:t xml:space="preserve"> và thép hợp kim thấp - Phương pháp phân tích thành phần hóa học bằng quang phổ phát xạ chân không.</w:t>
      </w:r>
    </w:p>
    <w:p w14:paraId="36B12A11" w14:textId="77777777" w:rsidR="00B5576A" w:rsidRPr="00AC3C57" w:rsidRDefault="00B5576A" w:rsidP="00B5576A">
      <w:pPr>
        <w:rPr>
          <w:sz w:val="26"/>
          <w:szCs w:val="26"/>
        </w:rPr>
      </w:pPr>
      <w:r w:rsidRPr="00AC3C57">
        <w:rPr>
          <w:sz w:val="26"/>
          <w:szCs w:val="26"/>
        </w:rPr>
        <w:t>3  Thuật ngữ, định nghĩa và ký hiệu</w:t>
      </w:r>
    </w:p>
    <w:p w14:paraId="45A79090" w14:textId="77777777" w:rsidR="00B5576A" w:rsidRPr="00AC3C57" w:rsidRDefault="00B5576A" w:rsidP="00B5576A">
      <w:pPr>
        <w:rPr>
          <w:sz w:val="26"/>
          <w:szCs w:val="26"/>
        </w:rPr>
      </w:pPr>
      <w:r w:rsidRPr="00AC3C57">
        <w:rPr>
          <w:sz w:val="26"/>
          <w:szCs w:val="26"/>
        </w:rPr>
        <w:t>3.1 Thuật ngữ và định nghĩa</w:t>
      </w:r>
    </w:p>
    <w:p w14:paraId="4861BB9B" w14:textId="77777777" w:rsidR="00B5576A" w:rsidRPr="00AC3C57" w:rsidRDefault="00B5576A" w:rsidP="00B5576A">
      <w:pPr>
        <w:rPr>
          <w:sz w:val="26"/>
          <w:szCs w:val="26"/>
        </w:rPr>
      </w:pPr>
      <w:r w:rsidRPr="00AC3C57">
        <w:rPr>
          <w:sz w:val="26"/>
          <w:szCs w:val="26"/>
        </w:rPr>
        <w:t>3.1.1</w:t>
      </w:r>
    </w:p>
    <w:p w14:paraId="6866F43C" w14:textId="77777777" w:rsidR="00B5576A" w:rsidRPr="00AC3C57" w:rsidRDefault="00B5576A" w:rsidP="00B5576A">
      <w:pPr>
        <w:rPr>
          <w:sz w:val="26"/>
          <w:szCs w:val="26"/>
        </w:rPr>
      </w:pPr>
      <w:r w:rsidRPr="00AC3C57">
        <w:rPr>
          <w:sz w:val="26"/>
          <w:szCs w:val="26"/>
        </w:rPr>
        <w:t>Thép góc cạnh đều/Thép chữ V (</w:t>
      </w:r>
      <w:proofErr w:type="spellStart"/>
      <w:r w:rsidRPr="00AC3C57">
        <w:rPr>
          <w:sz w:val="26"/>
          <w:szCs w:val="26"/>
        </w:rPr>
        <w:t>Equal</w:t>
      </w:r>
      <w:proofErr w:type="spellEnd"/>
      <w:r w:rsidRPr="00AC3C57">
        <w:rPr>
          <w:sz w:val="26"/>
          <w:szCs w:val="26"/>
        </w:rPr>
        <w:t xml:space="preserve"> - </w:t>
      </w:r>
      <w:proofErr w:type="spellStart"/>
      <w:r w:rsidRPr="00AC3C57">
        <w:rPr>
          <w:sz w:val="26"/>
          <w:szCs w:val="26"/>
        </w:rPr>
        <w:t>leg</w:t>
      </w:r>
      <w:proofErr w:type="spellEnd"/>
      <w:r w:rsidRPr="00AC3C57">
        <w:rPr>
          <w:sz w:val="26"/>
          <w:szCs w:val="26"/>
        </w:rPr>
        <w:t xml:space="preserve"> </w:t>
      </w:r>
      <w:proofErr w:type="spellStart"/>
      <w:r w:rsidRPr="00AC3C57">
        <w:rPr>
          <w:sz w:val="26"/>
          <w:szCs w:val="26"/>
        </w:rPr>
        <w:t>angles</w:t>
      </w:r>
      <w:proofErr w:type="spellEnd"/>
      <w:r w:rsidRPr="00AC3C57">
        <w:rPr>
          <w:sz w:val="26"/>
          <w:szCs w:val="26"/>
        </w:rPr>
        <w:t>)</w:t>
      </w:r>
    </w:p>
    <w:p w14:paraId="50B49436" w14:textId="77777777" w:rsidR="00B5576A" w:rsidRPr="00AC3C57" w:rsidRDefault="00B5576A" w:rsidP="00B5576A">
      <w:pPr>
        <w:rPr>
          <w:sz w:val="26"/>
          <w:szCs w:val="26"/>
        </w:rPr>
      </w:pPr>
      <w:r w:rsidRPr="00AC3C57">
        <w:rPr>
          <w:sz w:val="26"/>
          <w:szCs w:val="26"/>
        </w:rPr>
        <w:t>Thép hình có hình dạng, kích thước và đặc tính mặt cắt như mô tả trong Hình 1 và Bảng 4.</w:t>
      </w:r>
    </w:p>
    <w:p w14:paraId="3AA6C378" w14:textId="77777777" w:rsidR="00B5576A" w:rsidRPr="00AC3C57" w:rsidRDefault="00B5576A" w:rsidP="00B5576A">
      <w:pPr>
        <w:rPr>
          <w:sz w:val="26"/>
          <w:szCs w:val="26"/>
        </w:rPr>
      </w:pPr>
      <w:r w:rsidRPr="00AC3C57">
        <w:rPr>
          <w:sz w:val="26"/>
          <w:szCs w:val="26"/>
        </w:rPr>
        <w:t>3.1.2</w:t>
      </w:r>
    </w:p>
    <w:p w14:paraId="2AA5A2FE" w14:textId="77777777" w:rsidR="00B5576A" w:rsidRPr="00AC3C57" w:rsidRDefault="00B5576A" w:rsidP="00B5576A">
      <w:pPr>
        <w:rPr>
          <w:sz w:val="26"/>
          <w:szCs w:val="26"/>
        </w:rPr>
      </w:pPr>
      <w:r w:rsidRPr="00AC3C57">
        <w:rPr>
          <w:sz w:val="26"/>
          <w:szCs w:val="26"/>
        </w:rPr>
        <w:t>Thép góc cạnh không đều/Thép chữ L (</w:t>
      </w:r>
      <w:proofErr w:type="spellStart"/>
      <w:r w:rsidRPr="00AC3C57">
        <w:rPr>
          <w:sz w:val="26"/>
          <w:szCs w:val="26"/>
        </w:rPr>
        <w:t>Unequal</w:t>
      </w:r>
      <w:proofErr w:type="spellEnd"/>
      <w:r w:rsidRPr="00AC3C57">
        <w:rPr>
          <w:sz w:val="26"/>
          <w:szCs w:val="26"/>
        </w:rPr>
        <w:t xml:space="preserve"> - </w:t>
      </w:r>
      <w:proofErr w:type="spellStart"/>
      <w:r w:rsidRPr="00AC3C57">
        <w:rPr>
          <w:sz w:val="26"/>
          <w:szCs w:val="26"/>
        </w:rPr>
        <w:t>leg</w:t>
      </w:r>
      <w:proofErr w:type="spellEnd"/>
      <w:r w:rsidRPr="00AC3C57">
        <w:rPr>
          <w:sz w:val="26"/>
          <w:szCs w:val="26"/>
        </w:rPr>
        <w:t xml:space="preserve"> </w:t>
      </w:r>
      <w:proofErr w:type="spellStart"/>
      <w:r w:rsidRPr="00AC3C57">
        <w:rPr>
          <w:sz w:val="26"/>
          <w:szCs w:val="26"/>
        </w:rPr>
        <w:t>angles</w:t>
      </w:r>
      <w:proofErr w:type="spellEnd"/>
      <w:r w:rsidRPr="00AC3C57">
        <w:rPr>
          <w:sz w:val="26"/>
          <w:szCs w:val="26"/>
        </w:rPr>
        <w:t>)</w:t>
      </w:r>
    </w:p>
    <w:p w14:paraId="2F6AC04B" w14:textId="77777777" w:rsidR="00B5576A" w:rsidRPr="00AC3C57" w:rsidRDefault="00B5576A" w:rsidP="00B5576A">
      <w:pPr>
        <w:rPr>
          <w:sz w:val="26"/>
          <w:szCs w:val="26"/>
        </w:rPr>
      </w:pPr>
      <w:r w:rsidRPr="00AC3C57">
        <w:rPr>
          <w:sz w:val="26"/>
          <w:szCs w:val="26"/>
        </w:rPr>
        <w:t>Thép hình có hình dạng, kích thước và đặc tính mặt cắt như mô tả trong Hình 1a, 1b và Bảng 4a, 4b.</w:t>
      </w:r>
    </w:p>
    <w:p w14:paraId="2D5FC4CE" w14:textId="77777777" w:rsidR="00B5576A" w:rsidRPr="00AC3C57" w:rsidRDefault="00B5576A" w:rsidP="00B5576A">
      <w:pPr>
        <w:rPr>
          <w:sz w:val="26"/>
          <w:szCs w:val="26"/>
        </w:rPr>
      </w:pPr>
      <w:r w:rsidRPr="00AC3C57">
        <w:rPr>
          <w:sz w:val="26"/>
          <w:szCs w:val="26"/>
        </w:rPr>
        <w:t>3.2 Ký hiệu loại thép</w:t>
      </w:r>
    </w:p>
    <w:p w14:paraId="4E0DD838" w14:textId="77777777" w:rsidR="00B5576A" w:rsidRPr="00AC3C57" w:rsidRDefault="00B5576A" w:rsidP="00B5576A">
      <w:pPr>
        <w:rPr>
          <w:sz w:val="26"/>
          <w:szCs w:val="26"/>
        </w:rPr>
      </w:pPr>
      <w:r w:rsidRPr="00AC3C57">
        <w:rPr>
          <w:sz w:val="26"/>
          <w:szCs w:val="26"/>
        </w:rPr>
        <w:t>Ký hiệu thép góc cạnh đều (xem Bảng 1) bao gồm các thông tin sau:</w:t>
      </w:r>
    </w:p>
    <w:p w14:paraId="042CBDD4" w14:textId="77777777" w:rsidR="00B5576A" w:rsidRPr="00AC3C57" w:rsidRDefault="00B5576A" w:rsidP="00B5576A">
      <w:pPr>
        <w:rPr>
          <w:sz w:val="26"/>
          <w:szCs w:val="26"/>
        </w:rPr>
      </w:pPr>
      <w:r w:rsidRPr="00AC3C57">
        <w:rPr>
          <w:sz w:val="26"/>
          <w:szCs w:val="26"/>
        </w:rPr>
        <w:t>- AGS hoặc AWS hoặc ABS.</w:t>
      </w:r>
    </w:p>
    <w:p w14:paraId="437B2D8E" w14:textId="77777777" w:rsidR="00B5576A" w:rsidRPr="00AC3C57" w:rsidRDefault="00B5576A" w:rsidP="00B5576A">
      <w:pPr>
        <w:rPr>
          <w:sz w:val="26"/>
          <w:szCs w:val="26"/>
        </w:rPr>
      </w:pPr>
      <w:r w:rsidRPr="00AC3C57">
        <w:rPr>
          <w:sz w:val="26"/>
          <w:szCs w:val="26"/>
        </w:rPr>
        <w:t xml:space="preserve">- Giới hạn bền kéo nhỏ nhất tính bằng </w:t>
      </w:r>
      <w:proofErr w:type="spellStart"/>
      <w:r w:rsidRPr="00AC3C57">
        <w:rPr>
          <w:sz w:val="26"/>
          <w:szCs w:val="26"/>
        </w:rPr>
        <w:t>megapascal</w:t>
      </w:r>
      <w:proofErr w:type="spellEnd"/>
      <w:r w:rsidRPr="00AC3C57">
        <w:rPr>
          <w:sz w:val="26"/>
          <w:szCs w:val="26"/>
        </w:rPr>
        <w:t xml:space="preserve"> (</w:t>
      </w:r>
      <w:proofErr w:type="spellStart"/>
      <w:r w:rsidRPr="00AC3C57">
        <w:rPr>
          <w:sz w:val="26"/>
          <w:szCs w:val="26"/>
        </w:rPr>
        <w:t>MPa</w:t>
      </w:r>
      <w:proofErr w:type="spellEnd"/>
      <w:r w:rsidRPr="00AC3C57">
        <w:rPr>
          <w:sz w:val="26"/>
          <w:szCs w:val="26"/>
        </w:rPr>
        <w:t>).</w:t>
      </w:r>
    </w:p>
    <w:p w14:paraId="678F7B9F" w14:textId="77777777" w:rsidR="00B5576A" w:rsidRPr="00AC3C57" w:rsidRDefault="00B5576A" w:rsidP="00B5576A">
      <w:pPr>
        <w:rPr>
          <w:sz w:val="26"/>
          <w:szCs w:val="26"/>
        </w:rPr>
      </w:pPr>
      <w:r w:rsidRPr="00AC3C57">
        <w:rPr>
          <w:sz w:val="26"/>
          <w:szCs w:val="26"/>
        </w:rPr>
        <w:t>- Đối với những loại thép hình có cùng giới hạn bền kéo, sử dụng các chữ A, B, C... để phân loại (theo Bảng 1).</w:t>
      </w:r>
    </w:p>
    <w:p w14:paraId="06867734" w14:textId="77777777" w:rsidR="00B5576A" w:rsidRPr="00AC3C57" w:rsidRDefault="00B5576A" w:rsidP="00B5576A">
      <w:pPr>
        <w:rPr>
          <w:sz w:val="26"/>
          <w:szCs w:val="26"/>
        </w:rPr>
      </w:pPr>
      <w:r w:rsidRPr="00AC3C57">
        <w:rPr>
          <w:sz w:val="26"/>
          <w:szCs w:val="26"/>
        </w:rPr>
        <w:t>CHÚ THÍCH 1: AGS là chữ viết tắt của thép góc cạnh đều dùng làm kết cấu thông thường (</w:t>
      </w:r>
      <w:proofErr w:type="spellStart"/>
      <w:r w:rsidRPr="00AC3C57">
        <w:rPr>
          <w:sz w:val="26"/>
          <w:szCs w:val="26"/>
        </w:rPr>
        <w:t>Angles</w:t>
      </w:r>
      <w:proofErr w:type="spellEnd"/>
      <w:r w:rsidRPr="00AC3C57">
        <w:rPr>
          <w:sz w:val="26"/>
          <w:szCs w:val="26"/>
        </w:rPr>
        <w:t xml:space="preserve"> </w:t>
      </w:r>
      <w:proofErr w:type="spellStart"/>
      <w:r w:rsidRPr="00AC3C57">
        <w:rPr>
          <w:sz w:val="26"/>
          <w:szCs w:val="26"/>
        </w:rPr>
        <w:t>for</w:t>
      </w:r>
      <w:proofErr w:type="spellEnd"/>
      <w:r w:rsidRPr="00AC3C57">
        <w:rPr>
          <w:sz w:val="26"/>
          <w:szCs w:val="26"/>
        </w:rPr>
        <w:t xml:space="preserve"> </w:t>
      </w:r>
      <w:proofErr w:type="spellStart"/>
      <w:r w:rsidRPr="00AC3C57">
        <w:rPr>
          <w:sz w:val="26"/>
          <w:szCs w:val="26"/>
        </w:rPr>
        <w:t>General</w:t>
      </w:r>
      <w:proofErr w:type="spellEnd"/>
      <w:r w:rsidRPr="00AC3C57">
        <w:rPr>
          <w:sz w:val="26"/>
          <w:szCs w:val="26"/>
        </w:rPr>
        <w:t xml:space="preserve"> </w:t>
      </w:r>
      <w:proofErr w:type="spellStart"/>
      <w:r w:rsidRPr="00AC3C57">
        <w:rPr>
          <w:sz w:val="26"/>
          <w:szCs w:val="26"/>
        </w:rPr>
        <w:t>Structure</w:t>
      </w:r>
      <w:proofErr w:type="spellEnd"/>
      <w:r w:rsidRPr="00AC3C57">
        <w:rPr>
          <w:sz w:val="26"/>
          <w:szCs w:val="26"/>
        </w:rPr>
        <w:t>).</w:t>
      </w:r>
    </w:p>
    <w:p w14:paraId="6F97C3B4" w14:textId="77777777" w:rsidR="00B5576A" w:rsidRPr="00AC3C57" w:rsidRDefault="00B5576A" w:rsidP="00B5576A">
      <w:pPr>
        <w:rPr>
          <w:sz w:val="26"/>
          <w:szCs w:val="26"/>
        </w:rPr>
      </w:pPr>
      <w:r w:rsidRPr="00AC3C57">
        <w:rPr>
          <w:sz w:val="26"/>
          <w:szCs w:val="26"/>
        </w:rPr>
        <w:t>CHÚ THÍCH 2: AWS là chữ viết tắt của thép góc cạnh đều dùng làm kết cấu hàn (</w:t>
      </w:r>
      <w:proofErr w:type="spellStart"/>
      <w:r w:rsidRPr="00AC3C57">
        <w:rPr>
          <w:sz w:val="26"/>
          <w:szCs w:val="26"/>
        </w:rPr>
        <w:t>Angles</w:t>
      </w:r>
      <w:proofErr w:type="spellEnd"/>
      <w:r w:rsidRPr="00AC3C57">
        <w:rPr>
          <w:sz w:val="26"/>
          <w:szCs w:val="26"/>
        </w:rPr>
        <w:t xml:space="preserve"> </w:t>
      </w:r>
      <w:proofErr w:type="spellStart"/>
      <w:r w:rsidRPr="00AC3C57">
        <w:rPr>
          <w:sz w:val="26"/>
          <w:szCs w:val="26"/>
        </w:rPr>
        <w:t>for</w:t>
      </w:r>
      <w:proofErr w:type="spellEnd"/>
      <w:r w:rsidRPr="00AC3C57">
        <w:rPr>
          <w:sz w:val="26"/>
          <w:szCs w:val="26"/>
        </w:rPr>
        <w:t xml:space="preserve"> </w:t>
      </w:r>
      <w:proofErr w:type="spellStart"/>
      <w:r w:rsidRPr="00AC3C57">
        <w:rPr>
          <w:sz w:val="26"/>
          <w:szCs w:val="26"/>
        </w:rPr>
        <w:t>Welded</w:t>
      </w:r>
      <w:proofErr w:type="spellEnd"/>
      <w:r w:rsidRPr="00AC3C57">
        <w:rPr>
          <w:sz w:val="26"/>
          <w:szCs w:val="26"/>
        </w:rPr>
        <w:t xml:space="preserve"> </w:t>
      </w:r>
      <w:proofErr w:type="spellStart"/>
      <w:r w:rsidRPr="00AC3C57">
        <w:rPr>
          <w:sz w:val="26"/>
          <w:szCs w:val="26"/>
        </w:rPr>
        <w:t>Structure</w:t>
      </w:r>
      <w:proofErr w:type="spellEnd"/>
      <w:r w:rsidRPr="00AC3C57">
        <w:rPr>
          <w:sz w:val="26"/>
          <w:szCs w:val="26"/>
        </w:rPr>
        <w:t>).</w:t>
      </w:r>
    </w:p>
    <w:p w14:paraId="2C3BCAFA" w14:textId="77777777" w:rsidR="00B5576A" w:rsidRPr="00AC3C57" w:rsidRDefault="00B5576A" w:rsidP="00B5576A">
      <w:pPr>
        <w:rPr>
          <w:sz w:val="26"/>
          <w:szCs w:val="26"/>
        </w:rPr>
      </w:pPr>
      <w:r w:rsidRPr="00AC3C57">
        <w:rPr>
          <w:sz w:val="26"/>
          <w:szCs w:val="26"/>
        </w:rPr>
        <w:t>CHÚ THÍCH 3: ABS là chữ viết tắt của thép góc cạnh đều dùng làm kết cấu xây dựng (</w:t>
      </w:r>
      <w:proofErr w:type="spellStart"/>
      <w:r w:rsidRPr="00AC3C57">
        <w:rPr>
          <w:sz w:val="26"/>
          <w:szCs w:val="26"/>
        </w:rPr>
        <w:t>Angles</w:t>
      </w:r>
      <w:proofErr w:type="spellEnd"/>
      <w:r w:rsidRPr="00AC3C57">
        <w:rPr>
          <w:sz w:val="26"/>
          <w:szCs w:val="26"/>
        </w:rPr>
        <w:t xml:space="preserve"> </w:t>
      </w:r>
      <w:proofErr w:type="spellStart"/>
      <w:r w:rsidRPr="00AC3C57">
        <w:rPr>
          <w:sz w:val="26"/>
          <w:szCs w:val="26"/>
        </w:rPr>
        <w:t>for</w:t>
      </w:r>
      <w:proofErr w:type="spellEnd"/>
      <w:r w:rsidRPr="00AC3C57">
        <w:rPr>
          <w:sz w:val="26"/>
          <w:szCs w:val="26"/>
        </w:rPr>
        <w:t xml:space="preserve"> </w:t>
      </w:r>
      <w:proofErr w:type="spellStart"/>
      <w:r w:rsidRPr="00AC3C57">
        <w:rPr>
          <w:sz w:val="26"/>
          <w:szCs w:val="26"/>
        </w:rPr>
        <w:t>Building</w:t>
      </w:r>
      <w:proofErr w:type="spellEnd"/>
      <w:r w:rsidRPr="00AC3C57">
        <w:rPr>
          <w:sz w:val="26"/>
          <w:szCs w:val="26"/>
        </w:rPr>
        <w:t xml:space="preserve"> </w:t>
      </w:r>
      <w:proofErr w:type="spellStart"/>
      <w:r w:rsidRPr="00AC3C57">
        <w:rPr>
          <w:sz w:val="26"/>
          <w:szCs w:val="26"/>
        </w:rPr>
        <w:t>Structure</w:t>
      </w:r>
      <w:proofErr w:type="spellEnd"/>
      <w:r w:rsidRPr="00AC3C57">
        <w:rPr>
          <w:sz w:val="26"/>
          <w:szCs w:val="26"/>
        </w:rPr>
        <w:t>).</w:t>
      </w:r>
    </w:p>
    <w:p w14:paraId="0CE69298" w14:textId="77777777" w:rsidR="00B5576A" w:rsidRPr="00AC3C57" w:rsidRDefault="00B5576A" w:rsidP="00B5576A">
      <w:pPr>
        <w:rPr>
          <w:sz w:val="26"/>
          <w:szCs w:val="26"/>
        </w:rPr>
      </w:pPr>
      <w:r w:rsidRPr="00AC3C57">
        <w:rPr>
          <w:sz w:val="26"/>
          <w:szCs w:val="26"/>
        </w:rPr>
        <w:t xml:space="preserve">VÍ DỤ: Thép góc cạnh đều dùng làm thép kết cấu hàn, có giới hạn bền kéo nhỏ nhất 400 </w:t>
      </w:r>
      <w:proofErr w:type="spellStart"/>
      <w:r w:rsidRPr="00AC3C57">
        <w:rPr>
          <w:sz w:val="26"/>
          <w:szCs w:val="26"/>
        </w:rPr>
        <w:t>MPa</w:t>
      </w:r>
      <w:proofErr w:type="spellEnd"/>
      <w:r w:rsidRPr="00AC3C57">
        <w:rPr>
          <w:sz w:val="26"/>
          <w:szCs w:val="26"/>
        </w:rPr>
        <w:t>, loại A (theo Bảng 1), được ký hiệu như sau: AWS 400A.</w:t>
      </w:r>
    </w:p>
    <w:p w14:paraId="0492866C" w14:textId="77777777" w:rsidR="00B5576A" w:rsidRPr="00AC3C57" w:rsidRDefault="00B5576A" w:rsidP="00B5576A">
      <w:pPr>
        <w:rPr>
          <w:sz w:val="26"/>
          <w:szCs w:val="26"/>
        </w:rPr>
      </w:pPr>
      <w:r w:rsidRPr="00AC3C57">
        <w:rPr>
          <w:sz w:val="26"/>
          <w:szCs w:val="26"/>
        </w:rPr>
        <w:t>A. THÉP GÓC CẠNH ĐỀU</w:t>
      </w:r>
    </w:p>
    <w:p w14:paraId="043B8F5E" w14:textId="77777777" w:rsidR="00B5576A" w:rsidRPr="00AC3C57" w:rsidRDefault="00B5576A" w:rsidP="00B5576A">
      <w:pPr>
        <w:rPr>
          <w:sz w:val="26"/>
          <w:szCs w:val="26"/>
        </w:rPr>
      </w:pPr>
      <w:r w:rsidRPr="00AC3C57">
        <w:rPr>
          <w:sz w:val="26"/>
          <w:szCs w:val="26"/>
        </w:rPr>
        <w:t>4.1 Phân loại thép góc cạnh đều</w:t>
      </w:r>
    </w:p>
    <w:p w14:paraId="7BF7AA1D" w14:textId="77777777" w:rsidR="00B5576A" w:rsidRPr="00AC3C57" w:rsidRDefault="00B5576A" w:rsidP="00B5576A">
      <w:pPr>
        <w:rPr>
          <w:sz w:val="26"/>
          <w:szCs w:val="26"/>
        </w:rPr>
      </w:pPr>
      <w:r w:rsidRPr="00AC3C57">
        <w:rPr>
          <w:sz w:val="26"/>
          <w:szCs w:val="26"/>
        </w:rPr>
        <w:t>Thép góc cạnh đều được phân thành các loại theo Bảng 1.</w:t>
      </w:r>
    </w:p>
    <w:p w14:paraId="674617BD" w14:textId="77777777" w:rsidR="00B5576A" w:rsidRPr="00AC3C57" w:rsidRDefault="00B5576A" w:rsidP="00B5576A">
      <w:pPr>
        <w:rPr>
          <w:sz w:val="26"/>
          <w:szCs w:val="26"/>
        </w:rPr>
      </w:pPr>
      <w:r w:rsidRPr="00AC3C57">
        <w:rPr>
          <w:sz w:val="26"/>
          <w:szCs w:val="26"/>
        </w:rPr>
        <w:t>Bảng 1 - Phân loại thép góc cạnh đều</w:t>
      </w:r>
    </w:p>
    <w:tbl>
      <w:tblPr>
        <w:tblW w:w="5000" w:type="pct"/>
        <w:shd w:val="clear" w:color="auto" w:fill="FFFFFF"/>
        <w:tblCellMar>
          <w:left w:w="0" w:type="dxa"/>
          <w:right w:w="0" w:type="dxa"/>
        </w:tblCellMar>
        <w:tblLook w:val="04A0" w:firstRow="1" w:lastRow="0" w:firstColumn="1" w:lastColumn="0" w:noHBand="0" w:noVBand="1"/>
      </w:tblPr>
      <w:tblGrid>
        <w:gridCol w:w="3511"/>
        <w:gridCol w:w="3040"/>
        <w:gridCol w:w="3080"/>
      </w:tblGrid>
      <w:tr w:rsidR="00B5576A" w:rsidRPr="00AC3C57" w14:paraId="0D9CD772" w14:textId="77777777" w:rsidTr="00BE54C7">
        <w:tc>
          <w:tcPr>
            <w:tcW w:w="47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099B95" w14:textId="77777777" w:rsidR="00B5576A" w:rsidRPr="00AC3C57" w:rsidRDefault="00B5576A" w:rsidP="00B5576A">
            <w:pPr>
              <w:rPr>
                <w:sz w:val="26"/>
                <w:szCs w:val="26"/>
              </w:rPr>
            </w:pPr>
            <w:r w:rsidRPr="00AC3C57">
              <w:rPr>
                <w:sz w:val="26"/>
                <w:szCs w:val="26"/>
              </w:rPr>
              <w:t>Phân loại</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A26884" w14:textId="77777777" w:rsidR="00B5576A" w:rsidRPr="00AC3C57" w:rsidRDefault="00B5576A" w:rsidP="00B5576A">
            <w:pPr>
              <w:rPr>
                <w:sz w:val="26"/>
                <w:szCs w:val="26"/>
              </w:rPr>
            </w:pPr>
            <w:r w:rsidRPr="00AC3C57">
              <w:rPr>
                <w:sz w:val="26"/>
                <w:szCs w:val="26"/>
              </w:rPr>
              <w:t>Loại thép</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904B12" w14:textId="77777777" w:rsidR="00B5576A" w:rsidRPr="00AC3C57" w:rsidRDefault="00B5576A" w:rsidP="00B5576A">
            <w:pPr>
              <w:rPr>
                <w:sz w:val="26"/>
                <w:szCs w:val="26"/>
              </w:rPr>
            </w:pPr>
            <w:r w:rsidRPr="00AC3C57">
              <w:rPr>
                <w:sz w:val="26"/>
                <w:szCs w:val="26"/>
              </w:rPr>
              <w:t>Giới hạn bền kéo nhỏ nhất, </w:t>
            </w:r>
            <w:proofErr w:type="spellStart"/>
            <w:r w:rsidRPr="00AC3C57">
              <w:rPr>
                <w:sz w:val="26"/>
                <w:szCs w:val="26"/>
              </w:rPr>
              <w:t>MPa</w:t>
            </w:r>
            <w:proofErr w:type="spellEnd"/>
          </w:p>
        </w:tc>
      </w:tr>
      <w:tr w:rsidR="00B5576A" w:rsidRPr="00AC3C57" w14:paraId="32F1D24C" w14:textId="77777777" w:rsidTr="00BE54C7">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1E516" w14:textId="77777777" w:rsidR="00B5576A" w:rsidRPr="00AC3C57" w:rsidRDefault="00B5576A" w:rsidP="00B5576A">
            <w:pPr>
              <w:rPr>
                <w:sz w:val="26"/>
                <w:szCs w:val="26"/>
              </w:rPr>
            </w:pPr>
            <w:r w:rsidRPr="00AC3C57">
              <w:rPr>
                <w:sz w:val="26"/>
                <w:szCs w:val="26"/>
              </w:rPr>
              <w:t>Thép kết cấu thông thường</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BE716E" w14:textId="77777777" w:rsidR="00B5576A" w:rsidRPr="00AC3C57" w:rsidRDefault="00B5576A" w:rsidP="00B5576A">
            <w:pPr>
              <w:rPr>
                <w:sz w:val="26"/>
                <w:szCs w:val="26"/>
              </w:rPr>
            </w:pPr>
            <w:r w:rsidRPr="00AC3C57">
              <w:rPr>
                <w:sz w:val="26"/>
                <w:szCs w:val="26"/>
              </w:rPr>
              <w:t>AGS 400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126D24" w14:textId="77777777" w:rsidR="00B5576A" w:rsidRPr="00AC3C57" w:rsidRDefault="00B5576A" w:rsidP="00B5576A">
            <w:pPr>
              <w:rPr>
                <w:sz w:val="26"/>
                <w:szCs w:val="26"/>
              </w:rPr>
            </w:pPr>
            <w:r w:rsidRPr="00AC3C57">
              <w:rPr>
                <w:sz w:val="26"/>
                <w:szCs w:val="26"/>
              </w:rPr>
              <w:t>400</w:t>
            </w:r>
          </w:p>
        </w:tc>
      </w:tr>
      <w:tr w:rsidR="00B5576A" w:rsidRPr="00AC3C57" w14:paraId="0F6620E3"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1D8DBF"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D38D96" w14:textId="77777777" w:rsidR="00B5576A" w:rsidRPr="00AC3C57" w:rsidRDefault="00B5576A" w:rsidP="00B5576A">
            <w:pPr>
              <w:rPr>
                <w:sz w:val="26"/>
                <w:szCs w:val="26"/>
              </w:rPr>
            </w:pPr>
            <w:r w:rsidRPr="00AC3C57">
              <w:rPr>
                <w:sz w:val="26"/>
                <w:szCs w:val="26"/>
              </w:rPr>
              <w:t>AGS 490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EB8BFC" w14:textId="77777777" w:rsidR="00B5576A" w:rsidRPr="00AC3C57" w:rsidRDefault="00B5576A" w:rsidP="00B5576A">
            <w:pPr>
              <w:rPr>
                <w:sz w:val="26"/>
                <w:szCs w:val="26"/>
              </w:rPr>
            </w:pPr>
            <w:r w:rsidRPr="00AC3C57">
              <w:rPr>
                <w:sz w:val="26"/>
                <w:szCs w:val="26"/>
              </w:rPr>
              <w:t>490</w:t>
            </w:r>
          </w:p>
        </w:tc>
      </w:tr>
      <w:tr w:rsidR="00B5576A" w:rsidRPr="00AC3C57" w14:paraId="5BAFCAA9"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84BE0"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53BF0B" w14:textId="77777777" w:rsidR="00B5576A" w:rsidRPr="00AC3C57" w:rsidRDefault="00B5576A" w:rsidP="00B5576A">
            <w:pPr>
              <w:rPr>
                <w:sz w:val="26"/>
                <w:szCs w:val="26"/>
              </w:rPr>
            </w:pPr>
            <w:r w:rsidRPr="00AC3C57">
              <w:rPr>
                <w:sz w:val="26"/>
                <w:szCs w:val="26"/>
              </w:rPr>
              <w:t>AGS 540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D4EDB3" w14:textId="77777777" w:rsidR="00B5576A" w:rsidRPr="00AC3C57" w:rsidRDefault="00B5576A" w:rsidP="00B5576A">
            <w:pPr>
              <w:rPr>
                <w:sz w:val="26"/>
                <w:szCs w:val="26"/>
              </w:rPr>
            </w:pPr>
            <w:r w:rsidRPr="00AC3C57">
              <w:rPr>
                <w:sz w:val="26"/>
                <w:szCs w:val="26"/>
              </w:rPr>
              <w:t>540</w:t>
            </w:r>
          </w:p>
        </w:tc>
      </w:tr>
      <w:tr w:rsidR="00B5576A" w:rsidRPr="00AC3C57" w14:paraId="5667198F" w14:textId="77777777" w:rsidTr="00BE54C7">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FE9F0C" w14:textId="77777777" w:rsidR="00B5576A" w:rsidRPr="00AC3C57" w:rsidRDefault="00B5576A" w:rsidP="00B5576A">
            <w:pPr>
              <w:rPr>
                <w:sz w:val="26"/>
                <w:szCs w:val="26"/>
              </w:rPr>
            </w:pPr>
            <w:r w:rsidRPr="00AC3C57">
              <w:rPr>
                <w:sz w:val="26"/>
                <w:szCs w:val="26"/>
              </w:rPr>
              <w:t>Thép kết cấu hàn</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8472F" w14:textId="77777777" w:rsidR="00B5576A" w:rsidRPr="00AC3C57" w:rsidRDefault="00B5576A" w:rsidP="00B5576A">
            <w:pPr>
              <w:rPr>
                <w:sz w:val="26"/>
                <w:szCs w:val="26"/>
              </w:rPr>
            </w:pPr>
            <w:r w:rsidRPr="00AC3C57">
              <w:rPr>
                <w:sz w:val="26"/>
                <w:szCs w:val="26"/>
              </w:rPr>
              <w:t>AWS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3F95EA" w14:textId="77777777" w:rsidR="00B5576A" w:rsidRPr="00AC3C57" w:rsidRDefault="00B5576A" w:rsidP="00B5576A">
            <w:pPr>
              <w:rPr>
                <w:sz w:val="26"/>
                <w:szCs w:val="26"/>
              </w:rPr>
            </w:pPr>
            <w:r w:rsidRPr="00AC3C57">
              <w:rPr>
                <w:sz w:val="26"/>
                <w:szCs w:val="26"/>
              </w:rPr>
              <w:t>400</w:t>
            </w:r>
          </w:p>
        </w:tc>
      </w:tr>
      <w:tr w:rsidR="00B5576A" w:rsidRPr="00AC3C57" w14:paraId="1CD33E63"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4C5DD6"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8C13F" w14:textId="77777777" w:rsidR="00B5576A" w:rsidRPr="00AC3C57" w:rsidRDefault="00B5576A" w:rsidP="00B5576A">
            <w:pPr>
              <w:rPr>
                <w:sz w:val="26"/>
                <w:szCs w:val="26"/>
              </w:rPr>
            </w:pPr>
            <w:r w:rsidRPr="00AC3C57">
              <w:rPr>
                <w:sz w:val="26"/>
                <w:szCs w:val="26"/>
              </w:rPr>
              <w:t>AWS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DA53F2" w14:textId="77777777" w:rsidR="00B5576A" w:rsidRPr="00AC3C57" w:rsidRDefault="00B5576A" w:rsidP="00B5576A">
            <w:pPr>
              <w:rPr>
                <w:sz w:val="26"/>
                <w:szCs w:val="26"/>
              </w:rPr>
            </w:pPr>
            <w:r w:rsidRPr="00AC3C57">
              <w:rPr>
                <w:sz w:val="26"/>
                <w:szCs w:val="26"/>
              </w:rPr>
              <w:t>400</w:t>
            </w:r>
          </w:p>
        </w:tc>
      </w:tr>
      <w:tr w:rsidR="00B5576A" w:rsidRPr="00AC3C57" w14:paraId="06B194E7"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D1CC6"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15DCB3" w14:textId="77777777" w:rsidR="00B5576A" w:rsidRPr="00AC3C57" w:rsidRDefault="00B5576A" w:rsidP="00B5576A">
            <w:pPr>
              <w:rPr>
                <w:sz w:val="26"/>
                <w:szCs w:val="26"/>
              </w:rPr>
            </w:pPr>
            <w:r w:rsidRPr="00AC3C57">
              <w:rPr>
                <w:sz w:val="26"/>
                <w:szCs w:val="26"/>
              </w:rPr>
              <w:t>AWS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C0BA23" w14:textId="77777777" w:rsidR="00B5576A" w:rsidRPr="00AC3C57" w:rsidRDefault="00B5576A" w:rsidP="00B5576A">
            <w:pPr>
              <w:rPr>
                <w:sz w:val="26"/>
                <w:szCs w:val="26"/>
              </w:rPr>
            </w:pPr>
            <w:r w:rsidRPr="00AC3C57">
              <w:rPr>
                <w:sz w:val="26"/>
                <w:szCs w:val="26"/>
              </w:rPr>
              <w:t>400</w:t>
            </w:r>
          </w:p>
        </w:tc>
      </w:tr>
      <w:tr w:rsidR="00B5576A" w:rsidRPr="00AC3C57" w14:paraId="002C8CFE"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AA20A2"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2C1F7" w14:textId="77777777" w:rsidR="00B5576A" w:rsidRPr="00AC3C57" w:rsidRDefault="00B5576A" w:rsidP="00B5576A">
            <w:pPr>
              <w:rPr>
                <w:sz w:val="26"/>
                <w:szCs w:val="26"/>
              </w:rPr>
            </w:pPr>
            <w:r w:rsidRPr="00AC3C57">
              <w:rPr>
                <w:sz w:val="26"/>
                <w:szCs w:val="26"/>
              </w:rPr>
              <w:t>AWS 490A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C7F5C6" w14:textId="77777777" w:rsidR="00B5576A" w:rsidRPr="00AC3C57" w:rsidRDefault="00B5576A" w:rsidP="00B5576A">
            <w:pPr>
              <w:rPr>
                <w:sz w:val="26"/>
                <w:szCs w:val="26"/>
              </w:rPr>
            </w:pPr>
            <w:r w:rsidRPr="00AC3C57">
              <w:rPr>
                <w:sz w:val="26"/>
                <w:szCs w:val="26"/>
              </w:rPr>
              <w:t>490</w:t>
            </w:r>
          </w:p>
        </w:tc>
      </w:tr>
      <w:tr w:rsidR="00B5576A" w:rsidRPr="00AC3C57" w14:paraId="0A555368"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299A81"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92379" w14:textId="77777777" w:rsidR="00B5576A" w:rsidRPr="00AC3C57" w:rsidRDefault="00B5576A" w:rsidP="00B5576A">
            <w:pPr>
              <w:rPr>
                <w:sz w:val="26"/>
                <w:szCs w:val="26"/>
              </w:rPr>
            </w:pPr>
            <w:r w:rsidRPr="00AC3C57">
              <w:rPr>
                <w:sz w:val="26"/>
                <w:szCs w:val="26"/>
              </w:rPr>
              <w:t>AWS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2D4AB" w14:textId="77777777" w:rsidR="00B5576A" w:rsidRPr="00AC3C57" w:rsidRDefault="00B5576A" w:rsidP="00B5576A">
            <w:pPr>
              <w:rPr>
                <w:sz w:val="26"/>
                <w:szCs w:val="26"/>
              </w:rPr>
            </w:pPr>
            <w:r w:rsidRPr="00AC3C57">
              <w:rPr>
                <w:sz w:val="26"/>
                <w:szCs w:val="26"/>
              </w:rPr>
              <w:t>490</w:t>
            </w:r>
          </w:p>
        </w:tc>
      </w:tr>
      <w:tr w:rsidR="00B5576A" w:rsidRPr="00AC3C57" w14:paraId="3B587427"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6D6181"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42361F" w14:textId="77777777" w:rsidR="00B5576A" w:rsidRPr="00AC3C57" w:rsidRDefault="00B5576A" w:rsidP="00B5576A">
            <w:pPr>
              <w:rPr>
                <w:sz w:val="26"/>
                <w:szCs w:val="26"/>
              </w:rPr>
            </w:pPr>
            <w:r w:rsidRPr="00AC3C57">
              <w:rPr>
                <w:sz w:val="26"/>
                <w:szCs w:val="26"/>
              </w:rPr>
              <w:t>AWS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30A8C" w14:textId="77777777" w:rsidR="00B5576A" w:rsidRPr="00AC3C57" w:rsidRDefault="00B5576A" w:rsidP="00B5576A">
            <w:pPr>
              <w:rPr>
                <w:sz w:val="26"/>
                <w:szCs w:val="26"/>
              </w:rPr>
            </w:pPr>
            <w:r w:rsidRPr="00AC3C57">
              <w:rPr>
                <w:sz w:val="26"/>
                <w:szCs w:val="26"/>
              </w:rPr>
              <w:t>490</w:t>
            </w:r>
          </w:p>
        </w:tc>
      </w:tr>
      <w:tr w:rsidR="00B5576A" w:rsidRPr="00AC3C57" w14:paraId="41D2A14A"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CC719"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1ED623" w14:textId="77777777" w:rsidR="00B5576A" w:rsidRPr="00AC3C57" w:rsidRDefault="00B5576A" w:rsidP="00B5576A">
            <w:pPr>
              <w:rPr>
                <w:sz w:val="26"/>
                <w:szCs w:val="26"/>
              </w:rPr>
            </w:pPr>
            <w:r w:rsidRPr="00AC3C57">
              <w:rPr>
                <w:sz w:val="26"/>
                <w:szCs w:val="26"/>
              </w:rPr>
              <w:t>AWS 520B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09BE33" w14:textId="77777777" w:rsidR="00B5576A" w:rsidRPr="00AC3C57" w:rsidRDefault="00B5576A" w:rsidP="00B5576A">
            <w:pPr>
              <w:rPr>
                <w:sz w:val="26"/>
                <w:szCs w:val="26"/>
              </w:rPr>
            </w:pPr>
            <w:r w:rsidRPr="00AC3C57">
              <w:rPr>
                <w:sz w:val="26"/>
                <w:szCs w:val="26"/>
              </w:rPr>
              <w:t>520</w:t>
            </w:r>
          </w:p>
        </w:tc>
      </w:tr>
      <w:tr w:rsidR="00B5576A" w:rsidRPr="00AC3C57" w14:paraId="19B8EDE0"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8269E6"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258A79" w14:textId="77777777" w:rsidR="00B5576A" w:rsidRPr="00AC3C57" w:rsidRDefault="00B5576A" w:rsidP="00B5576A">
            <w:pPr>
              <w:rPr>
                <w:sz w:val="26"/>
                <w:szCs w:val="26"/>
              </w:rPr>
            </w:pPr>
            <w:r w:rsidRPr="00AC3C57">
              <w:rPr>
                <w:sz w:val="26"/>
                <w:szCs w:val="26"/>
              </w:rPr>
              <w:t>AWS 520C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3E2FB5" w14:textId="77777777" w:rsidR="00B5576A" w:rsidRPr="00AC3C57" w:rsidRDefault="00B5576A" w:rsidP="00B5576A">
            <w:pPr>
              <w:rPr>
                <w:sz w:val="26"/>
                <w:szCs w:val="26"/>
              </w:rPr>
            </w:pPr>
            <w:r w:rsidRPr="00AC3C57">
              <w:rPr>
                <w:sz w:val="26"/>
                <w:szCs w:val="26"/>
              </w:rPr>
              <w:t>520</w:t>
            </w:r>
          </w:p>
        </w:tc>
      </w:tr>
      <w:tr w:rsidR="00B5576A" w:rsidRPr="00AC3C57" w14:paraId="15DFD182"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8A69EA"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0E110B" w14:textId="77777777" w:rsidR="00B5576A" w:rsidRPr="00AC3C57" w:rsidRDefault="00B5576A" w:rsidP="00B5576A">
            <w:pPr>
              <w:rPr>
                <w:sz w:val="26"/>
                <w:szCs w:val="26"/>
              </w:rPr>
            </w:pPr>
            <w:r w:rsidRPr="00AC3C57">
              <w:rPr>
                <w:sz w:val="26"/>
                <w:szCs w:val="26"/>
              </w:rPr>
              <w:t>AWS 570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0C770" w14:textId="77777777" w:rsidR="00B5576A" w:rsidRPr="00AC3C57" w:rsidRDefault="00B5576A" w:rsidP="00B5576A">
            <w:pPr>
              <w:rPr>
                <w:sz w:val="26"/>
                <w:szCs w:val="26"/>
              </w:rPr>
            </w:pPr>
            <w:r w:rsidRPr="00AC3C57">
              <w:rPr>
                <w:sz w:val="26"/>
                <w:szCs w:val="26"/>
              </w:rPr>
              <w:t>570</w:t>
            </w:r>
          </w:p>
        </w:tc>
      </w:tr>
      <w:tr w:rsidR="00B5576A" w:rsidRPr="00AC3C57" w14:paraId="021BE6EA" w14:textId="77777777" w:rsidTr="00BE54C7">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51615" w14:textId="77777777" w:rsidR="00B5576A" w:rsidRPr="00AC3C57" w:rsidRDefault="00B5576A" w:rsidP="00B5576A">
            <w:pPr>
              <w:rPr>
                <w:sz w:val="26"/>
                <w:szCs w:val="26"/>
              </w:rPr>
            </w:pPr>
            <w:r w:rsidRPr="00AC3C57">
              <w:rPr>
                <w:sz w:val="26"/>
                <w:szCs w:val="26"/>
              </w:rPr>
              <w:t>Thép kết cấu xây dựng</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DD03C4" w14:textId="77777777" w:rsidR="00B5576A" w:rsidRPr="00AC3C57" w:rsidRDefault="00B5576A" w:rsidP="00B5576A">
            <w:pPr>
              <w:rPr>
                <w:sz w:val="26"/>
                <w:szCs w:val="26"/>
              </w:rPr>
            </w:pPr>
            <w:r w:rsidRPr="00AC3C57">
              <w:rPr>
                <w:sz w:val="26"/>
                <w:szCs w:val="26"/>
              </w:rPr>
              <w:t>ABS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E62B66" w14:textId="77777777" w:rsidR="00B5576A" w:rsidRPr="00AC3C57" w:rsidRDefault="00B5576A" w:rsidP="00B5576A">
            <w:pPr>
              <w:rPr>
                <w:sz w:val="26"/>
                <w:szCs w:val="26"/>
              </w:rPr>
            </w:pPr>
            <w:r w:rsidRPr="00AC3C57">
              <w:rPr>
                <w:sz w:val="26"/>
                <w:szCs w:val="26"/>
              </w:rPr>
              <w:t>400</w:t>
            </w:r>
          </w:p>
        </w:tc>
      </w:tr>
      <w:tr w:rsidR="00B5576A" w:rsidRPr="00AC3C57" w14:paraId="7C3EC26C"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76400E"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841088" w14:textId="77777777" w:rsidR="00B5576A" w:rsidRPr="00AC3C57" w:rsidRDefault="00B5576A" w:rsidP="00B5576A">
            <w:pPr>
              <w:rPr>
                <w:sz w:val="26"/>
                <w:szCs w:val="26"/>
              </w:rPr>
            </w:pPr>
            <w:r w:rsidRPr="00AC3C57">
              <w:rPr>
                <w:sz w:val="26"/>
                <w:szCs w:val="26"/>
              </w:rPr>
              <w:t>ABS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7B321F" w14:textId="77777777" w:rsidR="00B5576A" w:rsidRPr="00AC3C57" w:rsidRDefault="00B5576A" w:rsidP="00B5576A">
            <w:pPr>
              <w:rPr>
                <w:sz w:val="26"/>
                <w:szCs w:val="26"/>
              </w:rPr>
            </w:pPr>
            <w:r w:rsidRPr="00AC3C57">
              <w:rPr>
                <w:sz w:val="26"/>
                <w:szCs w:val="26"/>
              </w:rPr>
              <w:t>400</w:t>
            </w:r>
          </w:p>
        </w:tc>
      </w:tr>
      <w:tr w:rsidR="00B5576A" w:rsidRPr="00AC3C57" w14:paraId="26222DCC"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B5B069"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3D5354" w14:textId="77777777" w:rsidR="00B5576A" w:rsidRPr="00AC3C57" w:rsidRDefault="00B5576A" w:rsidP="00B5576A">
            <w:pPr>
              <w:rPr>
                <w:sz w:val="26"/>
                <w:szCs w:val="26"/>
              </w:rPr>
            </w:pPr>
            <w:r w:rsidRPr="00AC3C57">
              <w:rPr>
                <w:sz w:val="26"/>
                <w:szCs w:val="26"/>
              </w:rPr>
              <w:t>ABS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B2BDA5" w14:textId="77777777" w:rsidR="00B5576A" w:rsidRPr="00AC3C57" w:rsidRDefault="00B5576A" w:rsidP="00B5576A">
            <w:pPr>
              <w:rPr>
                <w:sz w:val="26"/>
                <w:szCs w:val="26"/>
              </w:rPr>
            </w:pPr>
            <w:r w:rsidRPr="00AC3C57">
              <w:rPr>
                <w:sz w:val="26"/>
                <w:szCs w:val="26"/>
              </w:rPr>
              <w:t>400</w:t>
            </w:r>
          </w:p>
        </w:tc>
      </w:tr>
      <w:tr w:rsidR="00B5576A" w:rsidRPr="00AC3C57" w14:paraId="1814242F"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43B032"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CB33C6" w14:textId="77777777" w:rsidR="00B5576A" w:rsidRPr="00AC3C57" w:rsidRDefault="00B5576A" w:rsidP="00B5576A">
            <w:pPr>
              <w:rPr>
                <w:sz w:val="26"/>
                <w:szCs w:val="26"/>
              </w:rPr>
            </w:pPr>
            <w:r w:rsidRPr="00AC3C57">
              <w:rPr>
                <w:sz w:val="26"/>
                <w:szCs w:val="26"/>
              </w:rPr>
              <w:t>ABS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8E02F4" w14:textId="77777777" w:rsidR="00B5576A" w:rsidRPr="00AC3C57" w:rsidRDefault="00B5576A" w:rsidP="00B5576A">
            <w:pPr>
              <w:rPr>
                <w:sz w:val="26"/>
                <w:szCs w:val="26"/>
              </w:rPr>
            </w:pPr>
            <w:r w:rsidRPr="00AC3C57">
              <w:rPr>
                <w:sz w:val="26"/>
                <w:szCs w:val="26"/>
              </w:rPr>
              <w:t>490</w:t>
            </w:r>
          </w:p>
        </w:tc>
      </w:tr>
      <w:tr w:rsidR="00B5576A" w:rsidRPr="00AC3C57" w14:paraId="1DD036A5"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BCD4DF"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58E4" w14:textId="77777777" w:rsidR="00B5576A" w:rsidRPr="00AC3C57" w:rsidRDefault="00B5576A" w:rsidP="00B5576A">
            <w:pPr>
              <w:rPr>
                <w:sz w:val="26"/>
                <w:szCs w:val="26"/>
              </w:rPr>
            </w:pPr>
            <w:r w:rsidRPr="00AC3C57">
              <w:rPr>
                <w:sz w:val="26"/>
                <w:szCs w:val="26"/>
              </w:rPr>
              <w:t>ABS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41C931" w14:textId="77777777" w:rsidR="00B5576A" w:rsidRPr="00AC3C57" w:rsidRDefault="00B5576A" w:rsidP="00B5576A">
            <w:pPr>
              <w:rPr>
                <w:sz w:val="26"/>
                <w:szCs w:val="26"/>
              </w:rPr>
            </w:pPr>
            <w:r w:rsidRPr="00AC3C57">
              <w:rPr>
                <w:sz w:val="26"/>
                <w:szCs w:val="26"/>
              </w:rPr>
              <w:t>490</w:t>
            </w:r>
          </w:p>
        </w:tc>
      </w:tr>
    </w:tbl>
    <w:p w14:paraId="57CD1A40" w14:textId="77777777" w:rsidR="00B5576A" w:rsidRPr="00AC3C57" w:rsidRDefault="00B5576A" w:rsidP="00B5576A">
      <w:pPr>
        <w:rPr>
          <w:sz w:val="26"/>
          <w:szCs w:val="26"/>
        </w:rPr>
      </w:pPr>
      <w:bookmarkStart w:id="15" w:name="dieu_5"/>
      <w:bookmarkEnd w:id="15"/>
      <w:r w:rsidRPr="00AC3C57">
        <w:rPr>
          <w:sz w:val="26"/>
          <w:szCs w:val="26"/>
        </w:rPr>
        <w:t>5  Thành phần hóa học</w:t>
      </w:r>
    </w:p>
    <w:p w14:paraId="7274FFEF" w14:textId="77777777" w:rsidR="00B5576A" w:rsidRPr="00AC3C57" w:rsidRDefault="00B5576A" w:rsidP="00B5576A">
      <w:pPr>
        <w:rPr>
          <w:sz w:val="26"/>
          <w:szCs w:val="26"/>
        </w:rPr>
      </w:pPr>
      <w:r w:rsidRPr="00AC3C57">
        <w:rPr>
          <w:sz w:val="26"/>
          <w:szCs w:val="26"/>
        </w:rPr>
        <w:lastRenderedPageBreak/>
        <w:t>Thành phần hóa học của sản phẩm theo Bảng 2.</w:t>
      </w:r>
    </w:p>
    <w:p w14:paraId="0D8B693E" w14:textId="77777777" w:rsidR="00B5576A" w:rsidRPr="00AC3C57" w:rsidRDefault="00B5576A" w:rsidP="00B5576A">
      <w:pPr>
        <w:rPr>
          <w:sz w:val="26"/>
          <w:szCs w:val="26"/>
        </w:rPr>
      </w:pPr>
      <w:r w:rsidRPr="00AC3C57">
        <w:rPr>
          <w:sz w:val="26"/>
          <w:szCs w:val="26"/>
        </w:rPr>
        <w:t>Bảng 2 - Thành phần hóa học</w:t>
      </w:r>
    </w:p>
    <w:tbl>
      <w:tblPr>
        <w:tblW w:w="5000" w:type="pct"/>
        <w:shd w:val="clear" w:color="auto" w:fill="FFFFFF"/>
        <w:tblCellMar>
          <w:left w:w="0" w:type="dxa"/>
          <w:right w:w="0" w:type="dxa"/>
        </w:tblCellMar>
        <w:tblLook w:val="04A0" w:firstRow="1" w:lastRow="0" w:firstColumn="1" w:lastColumn="0" w:noHBand="0" w:noVBand="1"/>
      </w:tblPr>
      <w:tblGrid>
        <w:gridCol w:w="2073"/>
        <w:gridCol w:w="1025"/>
        <w:gridCol w:w="877"/>
        <w:gridCol w:w="1246"/>
        <w:gridCol w:w="1048"/>
        <w:gridCol w:w="1048"/>
        <w:gridCol w:w="1085"/>
        <w:gridCol w:w="1159"/>
        <w:gridCol w:w="70"/>
      </w:tblGrid>
      <w:tr w:rsidR="00B5576A" w:rsidRPr="00AC3C57" w14:paraId="15AA446F" w14:textId="77777777" w:rsidTr="00BE54C7">
        <w:tc>
          <w:tcPr>
            <w:tcW w:w="3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114EA" w14:textId="77777777" w:rsidR="00B5576A" w:rsidRPr="00AC3C57" w:rsidRDefault="00B5576A" w:rsidP="00B5576A">
            <w:pPr>
              <w:rPr>
                <w:sz w:val="26"/>
                <w:szCs w:val="26"/>
              </w:rPr>
            </w:pPr>
            <w:r w:rsidRPr="00AC3C57">
              <w:rPr>
                <w:sz w:val="26"/>
                <w:szCs w:val="26"/>
              </w:rPr>
              <w:t>Loại thép</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9C20FD" w14:textId="77777777" w:rsidR="00B5576A" w:rsidRPr="00AC3C57" w:rsidRDefault="00B5576A" w:rsidP="00B5576A">
            <w:pPr>
              <w:rPr>
                <w:sz w:val="26"/>
                <w:szCs w:val="26"/>
              </w:rPr>
            </w:pPr>
            <w:r w:rsidRPr="00AC3C57">
              <w:rPr>
                <w:sz w:val="26"/>
                <w:szCs w:val="26"/>
              </w:rPr>
              <w:t>Thành phần hóa học, % khối lượng</w:t>
            </w:r>
          </w:p>
        </w:tc>
      </w:tr>
      <w:tr w:rsidR="00B5576A" w:rsidRPr="00AC3C57" w14:paraId="4ED7CFFD"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10047B" w14:textId="77777777" w:rsidR="00B5576A" w:rsidRPr="00AC3C57" w:rsidRDefault="00B5576A" w:rsidP="00B5576A">
            <w:pPr>
              <w:rPr>
                <w:sz w:val="26"/>
                <w:szCs w:val="26"/>
              </w:rPr>
            </w:pP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88B854" w14:textId="77777777" w:rsidR="00B5576A" w:rsidRPr="00AC3C57" w:rsidRDefault="00B5576A" w:rsidP="00B5576A">
            <w:pPr>
              <w:rPr>
                <w:sz w:val="26"/>
                <w:szCs w:val="26"/>
              </w:rPr>
            </w:pPr>
            <w:r w:rsidRPr="00AC3C57">
              <w:rPr>
                <w:sz w:val="26"/>
                <w:szCs w:val="26"/>
              </w:rPr>
              <w:t>C</w:t>
            </w:r>
          </w:p>
          <w:p w14:paraId="35143998" w14:textId="77777777" w:rsidR="00B5576A" w:rsidRPr="00AC3C57" w:rsidRDefault="00B5576A" w:rsidP="00B5576A">
            <w:pPr>
              <w:rPr>
                <w:sz w:val="26"/>
                <w:szCs w:val="26"/>
              </w:rPr>
            </w:pPr>
            <w:r w:rsidRPr="00AC3C57">
              <w:rPr>
                <w:sz w:val="26"/>
                <w:szCs w:val="26"/>
              </w:rPr>
              <w:t>lớn nhất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F25635" w14:textId="77777777" w:rsidR="00B5576A" w:rsidRPr="00AC3C57" w:rsidRDefault="00B5576A" w:rsidP="00B5576A">
            <w:pPr>
              <w:rPr>
                <w:sz w:val="26"/>
                <w:szCs w:val="26"/>
              </w:rPr>
            </w:pPr>
            <w:r w:rsidRPr="00AC3C57">
              <w:rPr>
                <w:sz w:val="26"/>
                <w:szCs w:val="26"/>
              </w:rPr>
              <w:t>Si</w:t>
            </w:r>
          </w:p>
          <w:p w14:paraId="62E20EDC" w14:textId="77777777" w:rsidR="00B5576A" w:rsidRPr="00AC3C57" w:rsidRDefault="00B5576A" w:rsidP="00B5576A">
            <w:pPr>
              <w:rPr>
                <w:sz w:val="26"/>
                <w:szCs w:val="26"/>
              </w:rPr>
            </w:pPr>
            <w:r w:rsidRPr="00AC3C57">
              <w:rPr>
                <w:sz w:val="26"/>
                <w:szCs w:val="26"/>
              </w:rPr>
              <w:t>lớn nhất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61056F" w14:textId="77777777" w:rsidR="00B5576A" w:rsidRPr="00AC3C57" w:rsidRDefault="00B5576A" w:rsidP="00B5576A">
            <w:pPr>
              <w:rPr>
                <w:sz w:val="26"/>
                <w:szCs w:val="26"/>
              </w:rPr>
            </w:pPr>
            <w:proofErr w:type="spellStart"/>
            <w:r w:rsidRPr="00AC3C57">
              <w:rPr>
                <w:sz w:val="26"/>
                <w:szCs w:val="26"/>
              </w:rPr>
              <w:t>Mn</w:t>
            </w:r>
            <w:proofErr w:type="spellEnd"/>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A424C" w14:textId="77777777" w:rsidR="00B5576A" w:rsidRPr="00AC3C57" w:rsidRDefault="00B5576A" w:rsidP="00B5576A">
            <w:pPr>
              <w:rPr>
                <w:sz w:val="26"/>
                <w:szCs w:val="26"/>
              </w:rPr>
            </w:pPr>
            <w:r w:rsidRPr="00AC3C57">
              <w:rPr>
                <w:sz w:val="26"/>
                <w:szCs w:val="26"/>
              </w:rPr>
              <w:t>P</w:t>
            </w:r>
          </w:p>
          <w:p w14:paraId="786E48AE" w14:textId="77777777" w:rsidR="00B5576A" w:rsidRPr="00AC3C57" w:rsidRDefault="00B5576A" w:rsidP="00B5576A">
            <w:pPr>
              <w:rPr>
                <w:sz w:val="26"/>
                <w:szCs w:val="26"/>
              </w:rPr>
            </w:pPr>
            <w:r w:rsidRPr="00AC3C57">
              <w:rPr>
                <w:sz w:val="26"/>
                <w:szCs w:val="26"/>
              </w:rPr>
              <w:t>lớn nhất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72AB4" w14:textId="77777777" w:rsidR="00B5576A" w:rsidRPr="00AC3C57" w:rsidRDefault="00B5576A" w:rsidP="00B5576A">
            <w:pPr>
              <w:rPr>
                <w:sz w:val="26"/>
                <w:szCs w:val="26"/>
              </w:rPr>
            </w:pPr>
            <w:r w:rsidRPr="00AC3C57">
              <w:rPr>
                <w:sz w:val="26"/>
                <w:szCs w:val="26"/>
              </w:rPr>
              <w:t>S</w:t>
            </w:r>
          </w:p>
          <w:p w14:paraId="745E2004" w14:textId="77777777" w:rsidR="00B5576A" w:rsidRPr="00AC3C57" w:rsidRDefault="00B5576A" w:rsidP="00B5576A">
            <w:pPr>
              <w:rPr>
                <w:sz w:val="26"/>
                <w:szCs w:val="26"/>
              </w:rPr>
            </w:pPr>
            <w:r w:rsidRPr="00AC3C57">
              <w:rPr>
                <w:sz w:val="26"/>
                <w:szCs w:val="26"/>
              </w:rPr>
              <w:t>lớn nhất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F377B" w14:textId="77777777" w:rsidR="00B5576A" w:rsidRPr="00AC3C57" w:rsidRDefault="00B5576A" w:rsidP="00B5576A">
            <w:pPr>
              <w:rPr>
                <w:sz w:val="26"/>
                <w:szCs w:val="26"/>
              </w:rPr>
            </w:pPr>
            <w:r w:rsidRPr="00AC3C57">
              <w:rPr>
                <w:sz w:val="26"/>
                <w:szCs w:val="26"/>
              </w:rPr>
              <w:t>Ceq1)</w:t>
            </w:r>
          </w:p>
          <w:p w14:paraId="2F00579B" w14:textId="77777777" w:rsidR="00B5576A" w:rsidRPr="00AC3C57" w:rsidRDefault="00B5576A" w:rsidP="00B5576A">
            <w:pPr>
              <w:rPr>
                <w:sz w:val="26"/>
                <w:szCs w:val="26"/>
              </w:rPr>
            </w:pPr>
            <w:r w:rsidRPr="00AC3C57">
              <w:rPr>
                <w:sz w:val="26"/>
                <w:szCs w:val="26"/>
              </w:rPr>
              <w:t>lớn nhất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2D9AB1" w14:textId="77777777" w:rsidR="00B5576A" w:rsidRPr="00AC3C57" w:rsidRDefault="00B5576A" w:rsidP="00B5576A">
            <w:pPr>
              <w:rPr>
                <w:sz w:val="26"/>
                <w:szCs w:val="26"/>
              </w:rPr>
            </w:pPr>
            <w:r w:rsidRPr="00AC3C57">
              <w:rPr>
                <w:sz w:val="26"/>
                <w:szCs w:val="26"/>
              </w:rPr>
              <w:t>PCM2)</w:t>
            </w:r>
          </w:p>
          <w:p w14:paraId="5F9459C8" w14:textId="77777777" w:rsidR="00B5576A" w:rsidRPr="00AC3C57" w:rsidRDefault="00B5576A" w:rsidP="00B5576A">
            <w:pPr>
              <w:rPr>
                <w:sz w:val="26"/>
                <w:szCs w:val="26"/>
              </w:rPr>
            </w:pPr>
            <w:r w:rsidRPr="00AC3C57">
              <w:rPr>
                <w:sz w:val="26"/>
                <w:szCs w:val="26"/>
              </w:rPr>
              <w:t>lớn nhất</w:t>
            </w:r>
          </w:p>
        </w:tc>
        <w:tc>
          <w:tcPr>
            <w:tcW w:w="0" w:type="auto"/>
            <w:tcBorders>
              <w:top w:val="single" w:sz="4" w:space="0" w:color="000000"/>
            </w:tcBorders>
            <w:hideMark/>
          </w:tcPr>
          <w:p w14:paraId="5945338F" w14:textId="77777777" w:rsidR="00B5576A" w:rsidRPr="00AC3C57" w:rsidRDefault="00B5576A" w:rsidP="00B5576A">
            <w:pPr>
              <w:rPr>
                <w:sz w:val="26"/>
                <w:szCs w:val="26"/>
              </w:rPr>
            </w:pPr>
            <w:r w:rsidRPr="00AC3C57">
              <w:rPr>
                <w:sz w:val="26"/>
                <w:szCs w:val="26"/>
              </w:rPr>
              <w:t> </w:t>
            </w:r>
          </w:p>
        </w:tc>
      </w:tr>
      <w:tr w:rsidR="00B5576A" w:rsidRPr="00AC3C57" w14:paraId="3AD81886"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52EAFC" w14:textId="77777777" w:rsidR="00B5576A" w:rsidRPr="00AC3C57" w:rsidRDefault="00B5576A" w:rsidP="00B5576A">
            <w:pPr>
              <w:rPr>
                <w:sz w:val="26"/>
                <w:szCs w:val="26"/>
              </w:rPr>
            </w:pPr>
            <w:r w:rsidRPr="00AC3C57">
              <w:rPr>
                <w:sz w:val="26"/>
                <w:szCs w:val="26"/>
              </w:rPr>
              <w:t>AGS 400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DA9BA" w14:textId="77777777" w:rsidR="00B5576A" w:rsidRPr="00AC3C57" w:rsidRDefault="00B5576A" w:rsidP="00B5576A">
            <w:pPr>
              <w:rPr>
                <w:sz w:val="26"/>
                <w:szCs w:val="26"/>
              </w:rPr>
            </w:pPr>
            <w:r w:rsidRPr="00AC3C57">
              <w:rPr>
                <w:sz w:val="26"/>
                <w:szCs w:val="26"/>
              </w:rPr>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518CB"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04DD83" w14:textId="77777777" w:rsidR="00B5576A" w:rsidRPr="00AC3C57" w:rsidRDefault="00B5576A" w:rsidP="00B5576A">
            <w:pPr>
              <w:rPr>
                <w:sz w:val="26"/>
                <w:szCs w:val="26"/>
              </w:rPr>
            </w:pPr>
            <w:r w:rsidRPr="00AC3C57">
              <w:rPr>
                <w:sz w:val="26"/>
                <w:szCs w:val="26"/>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2EC84" w14:textId="77777777" w:rsidR="00B5576A" w:rsidRPr="00AC3C57" w:rsidRDefault="00B5576A" w:rsidP="00B5576A">
            <w:pPr>
              <w:rPr>
                <w:sz w:val="26"/>
                <w:szCs w:val="26"/>
              </w:rPr>
            </w:pPr>
            <w:r w:rsidRPr="00AC3C57">
              <w:rPr>
                <w:sz w:val="26"/>
                <w:szCs w:val="26"/>
              </w:rPr>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285C98" w14:textId="77777777" w:rsidR="00B5576A" w:rsidRPr="00AC3C57" w:rsidRDefault="00B5576A" w:rsidP="00B5576A">
            <w:pPr>
              <w:rPr>
                <w:sz w:val="26"/>
                <w:szCs w:val="26"/>
              </w:rPr>
            </w:pPr>
            <w:r w:rsidRPr="00AC3C57">
              <w:rPr>
                <w:sz w:val="26"/>
                <w:szCs w:val="26"/>
              </w:rPr>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75087C"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D37202" w14:textId="77777777" w:rsidR="00B5576A" w:rsidRPr="00AC3C57" w:rsidRDefault="00B5576A" w:rsidP="00B5576A">
            <w:pPr>
              <w:rPr>
                <w:sz w:val="26"/>
                <w:szCs w:val="26"/>
              </w:rPr>
            </w:pPr>
            <w:r w:rsidRPr="00AC3C57">
              <w:rPr>
                <w:sz w:val="26"/>
                <w:szCs w:val="26"/>
              </w:rPr>
              <w:t>-</w:t>
            </w:r>
          </w:p>
        </w:tc>
        <w:tc>
          <w:tcPr>
            <w:tcW w:w="0" w:type="auto"/>
            <w:hideMark/>
          </w:tcPr>
          <w:p w14:paraId="08C9A553" w14:textId="77777777" w:rsidR="00B5576A" w:rsidRPr="00AC3C57" w:rsidRDefault="00B5576A" w:rsidP="00B5576A">
            <w:pPr>
              <w:rPr>
                <w:sz w:val="26"/>
                <w:szCs w:val="26"/>
              </w:rPr>
            </w:pPr>
            <w:r w:rsidRPr="00AC3C57">
              <w:rPr>
                <w:sz w:val="26"/>
                <w:szCs w:val="26"/>
              </w:rPr>
              <w:t> </w:t>
            </w:r>
          </w:p>
        </w:tc>
      </w:tr>
      <w:tr w:rsidR="00B5576A" w:rsidRPr="00AC3C57" w14:paraId="13F75793"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31AF70" w14:textId="77777777" w:rsidR="00B5576A" w:rsidRPr="00AC3C57" w:rsidRDefault="00B5576A" w:rsidP="00B5576A">
            <w:pPr>
              <w:rPr>
                <w:sz w:val="26"/>
                <w:szCs w:val="26"/>
              </w:rPr>
            </w:pPr>
            <w:r w:rsidRPr="00AC3C57">
              <w:rPr>
                <w:sz w:val="26"/>
                <w:szCs w:val="26"/>
              </w:rPr>
              <w:t>AGS 490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41E9A" w14:textId="77777777" w:rsidR="00B5576A" w:rsidRPr="00AC3C57" w:rsidRDefault="00B5576A" w:rsidP="00B5576A">
            <w:pPr>
              <w:rPr>
                <w:sz w:val="26"/>
                <w:szCs w:val="26"/>
              </w:rPr>
            </w:pPr>
            <w:r w:rsidRPr="00AC3C57">
              <w:rPr>
                <w:sz w:val="26"/>
                <w:szCs w:val="26"/>
              </w:rPr>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B6B54B"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55AC53" w14:textId="77777777" w:rsidR="00B5576A" w:rsidRPr="00AC3C57" w:rsidRDefault="00B5576A" w:rsidP="00B5576A">
            <w:pPr>
              <w:rPr>
                <w:sz w:val="26"/>
                <w:szCs w:val="26"/>
              </w:rPr>
            </w:pPr>
            <w:r w:rsidRPr="00AC3C57">
              <w:rPr>
                <w:sz w:val="26"/>
                <w:szCs w:val="26"/>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C0EF91" w14:textId="77777777" w:rsidR="00B5576A" w:rsidRPr="00AC3C57" w:rsidRDefault="00B5576A" w:rsidP="00B5576A">
            <w:pPr>
              <w:rPr>
                <w:sz w:val="26"/>
                <w:szCs w:val="26"/>
              </w:rPr>
            </w:pPr>
            <w:r w:rsidRPr="00AC3C57">
              <w:rPr>
                <w:sz w:val="26"/>
                <w:szCs w:val="26"/>
              </w:rPr>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B3414E" w14:textId="77777777" w:rsidR="00B5576A" w:rsidRPr="00AC3C57" w:rsidRDefault="00B5576A" w:rsidP="00B5576A">
            <w:pPr>
              <w:rPr>
                <w:sz w:val="26"/>
                <w:szCs w:val="26"/>
              </w:rPr>
            </w:pPr>
            <w:r w:rsidRPr="00AC3C57">
              <w:rPr>
                <w:sz w:val="26"/>
                <w:szCs w:val="26"/>
              </w:rPr>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D0695"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525347" w14:textId="77777777" w:rsidR="00B5576A" w:rsidRPr="00AC3C57" w:rsidRDefault="00B5576A" w:rsidP="00B5576A">
            <w:pPr>
              <w:rPr>
                <w:sz w:val="26"/>
                <w:szCs w:val="26"/>
              </w:rPr>
            </w:pPr>
            <w:r w:rsidRPr="00AC3C57">
              <w:rPr>
                <w:sz w:val="26"/>
                <w:szCs w:val="26"/>
              </w:rPr>
              <w:t>-</w:t>
            </w:r>
          </w:p>
        </w:tc>
        <w:tc>
          <w:tcPr>
            <w:tcW w:w="0" w:type="auto"/>
            <w:hideMark/>
          </w:tcPr>
          <w:p w14:paraId="7751B0C4" w14:textId="77777777" w:rsidR="00B5576A" w:rsidRPr="00AC3C57" w:rsidRDefault="00B5576A" w:rsidP="00B5576A">
            <w:pPr>
              <w:rPr>
                <w:sz w:val="26"/>
                <w:szCs w:val="26"/>
              </w:rPr>
            </w:pPr>
            <w:r w:rsidRPr="00AC3C57">
              <w:rPr>
                <w:sz w:val="26"/>
                <w:szCs w:val="26"/>
              </w:rPr>
              <w:t> </w:t>
            </w:r>
          </w:p>
        </w:tc>
      </w:tr>
      <w:tr w:rsidR="00B5576A" w:rsidRPr="00AC3C57" w14:paraId="7C0F7A29"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E76C5C" w14:textId="77777777" w:rsidR="00B5576A" w:rsidRPr="00AC3C57" w:rsidRDefault="00B5576A" w:rsidP="00B5576A">
            <w:pPr>
              <w:rPr>
                <w:sz w:val="26"/>
                <w:szCs w:val="26"/>
              </w:rPr>
            </w:pPr>
            <w:r w:rsidRPr="00AC3C57">
              <w:rPr>
                <w:sz w:val="26"/>
                <w:szCs w:val="26"/>
              </w:rPr>
              <w:t>AGS 540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4C39D" w14:textId="77777777" w:rsidR="00B5576A" w:rsidRPr="00AC3C57" w:rsidRDefault="00B5576A" w:rsidP="00B5576A">
            <w:pPr>
              <w:rPr>
                <w:sz w:val="26"/>
                <w:szCs w:val="26"/>
              </w:rPr>
            </w:pPr>
            <w:r w:rsidRPr="00AC3C57">
              <w:rPr>
                <w:sz w:val="26"/>
                <w:szCs w:val="26"/>
              </w:rPr>
              <w:t>0,30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12EBC"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AAADD4" w14:textId="77777777" w:rsidR="00B5576A" w:rsidRPr="00AC3C57" w:rsidRDefault="00B5576A" w:rsidP="00B5576A">
            <w:pPr>
              <w:rPr>
                <w:sz w:val="26"/>
                <w:szCs w:val="26"/>
              </w:rPr>
            </w:pPr>
            <w:r w:rsidRPr="00AC3C57">
              <w:rPr>
                <w:sz w:val="26"/>
                <w:szCs w:val="26"/>
              </w:rPr>
              <w:t>≤ 1,60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DB5517" w14:textId="77777777" w:rsidR="00B5576A" w:rsidRPr="00AC3C57" w:rsidRDefault="00B5576A" w:rsidP="00B5576A">
            <w:pPr>
              <w:rPr>
                <w:sz w:val="26"/>
                <w:szCs w:val="26"/>
              </w:rPr>
            </w:pPr>
            <w:r w:rsidRPr="00AC3C57">
              <w:rPr>
                <w:sz w:val="26"/>
                <w:szCs w:val="26"/>
              </w:rPr>
              <w:t>0,040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5C1A3E" w14:textId="77777777" w:rsidR="00B5576A" w:rsidRPr="00AC3C57" w:rsidRDefault="00B5576A" w:rsidP="00B5576A">
            <w:pPr>
              <w:rPr>
                <w:sz w:val="26"/>
                <w:szCs w:val="26"/>
              </w:rPr>
            </w:pPr>
            <w:r w:rsidRPr="00AC3C57">
              <w:rPr>
                <w:sz w:val="26"/>
                <w:szCs w:val="26"/>
              </w:rPr>
              <w:t>0,040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67698F"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494CCB" w14:textId="77777777" w:rsidR="00B5576A" w:rsidRPr="00AC3C57" w:rsidRDefault="00B5576A" w:rsidP="00B5576A">
            <w:pPr>
              <w:rPr>
                <w:sz w:val="26"/>
                <w:szCs w:val="26"/>
              </w:rPr>
            </w:pPr>
            <w:r w:rsidRPr="00AC3C57">
              <w:rPr>
                <w:sz w:val="26"/>
                <w:szCs w:val="26"/>
              </w:rPr>
              <w:t>-</w:t>
            </w:r>
          </w:p>
        </w:tc>
        <w:tc>
          <w:tcPr>
            <w:tcW w:w="0" w:type="auto"/>
            <w:hideMark/>
          </w:tcPr>
          <w:p w14:paraId="2913EA47" w14:textId="77777777" w:rsidR="00B5576A" w:rsidRPr="00AC3C57" w:rsidRDefault="00B5576A" w:rsidP="00B5576A">
            <w:pPr>
              <w:rPr>
                <w:sz w:val="26"/>
                <w:szCs w:val="26"/>
              </w:rPr>
            </w:pPr>
            <w:r w:rsidRPr="00AC3C57">
              <w:rPr>
                <w:sz w:val="26"/>
                <w:szCs w:val="26"/>
              </w:rPr>
              <w:t> </w:t>
            </w:r>
          </w:p>
        </w:tc>
      </w:tr>
      <w:tr w:rsidR="00B5576A" w:rsidRPr="00AC3C57" w14:paraId="411D9B8E"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CE64F6" w14:textId="77777777" w:rsidR="00B5576A" w:rsidRPr="00AC3C57" w:rsidRDefault="00B5576A" w:rsidP="00B5576A">
            <w:pPr>
              <w:rPr>
                <w:sz w:val="26"/>
                <w:szCs w:val="26"/>
              </w:rPr>
            </w:pPr>
            <w:r w:rsidRPr="00AC3C57">
              <w:rPr>
                <w:sz w:val="26"/>
                <w:szCs w:val="26"/>
              </w:rPr>
              <w:t>AWS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042B21" w14:textId="77777777" w:rsidR="00B5576A" w:rsidRPr="00AC3C57" w:rsidRDefault="00B5576A" w:rsidP="00B5576A">
            <w:pPr>
              <w:rPr>
                <w:sz w:val="26"/>
                <w:szCs w:val="26"/>
              </w:rPr>
            </w:pPr>
            <w:r w:rsidRPr="00AC3C57">
              <w:rPr>
                <w:sz w:val="26"/>
                <w:szCs w:val="26"/>
              </w:rPr>
              <w:t>0,23</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F74AE9"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018FC8" w14:textId="77777777" w:rsidR="00B5576A" w:rsidRPr="00AC3C57" w:rsidRDefault="00B5576A" w:rsidP="00B5576A">
            <w:pPr>
              <w:rPr>
                <w:sz w:val="26"/>
                <w:szCs w:val="26"/>
              </w:rPr>
            </w:pPr>
            <w:r w:rsidRPr="00AC3C57">
              <w:rPr>
                <w:sz w:val="26"/>
                <w:szCs w:val="26"/>
              </w:rPr>
              <w:t>≥ 2,5xC3)</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F5BBE7"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367B5D"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276E95"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CA3520" w14:textId="77777777" w:rsidR="00B5576A" w:rsidRPr="00AC3C57" w:rsidRDefault="00B5576A" w:rsidP="00B5576A">
            <w:pPr>
              <w:rPr>
                <w:sz w:val="26"/>
                <w:szCs w:val="26"/>
              </w:rPr>
            </w:pPr>
            <w:r w:rsidRPr="00AC3C57">
              <w:rPr>
                <w:sz w:val="26"/>
                <w:szCs w:val="26"/>
              </w:rPr>
              <w:t>-</w:t>
            </w:r>
          </w:p>
        </w:tc>
        <w:tc>
          <w:tcPr>
            <w:tcW w:w="0" w:type="auto"/>
            <w:hideMark/>
          </w:tcPr>
          <w:p w14:paraId="4964F526" w14:textId="77777777" w:rsidR="00B5576A" w:rsidRPr="00AC3C57" w:rsidRDefault="00B5576A" w:rsidP="00B5576A">
            <w:pPr>
              <w:rPr>
                <w:sz w:val="26"/>
                <w:szCs w:val="26"/>
              </w:rPr>
            </w:pPr>
            <w:r w:rsidRPr="00AC3C57">
              <w:rPr>
                <w:sz w:val="26"/>
                <w:szCs w:val="26"/>
              </w:rPr>
              <w:t> </w:t>
            </w:r>
          </w:p>
        </w:tc>
      </w:tr>
      <w:tr w:rsidR="00B5576A" w:rsidRPr="00AC3C57" w14:paraId="0C24C9BD"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E56DE1" w14:textId="77777777" w:rsidR="00B5576A" w:rsidRPr="00AC3C57" w:rsidRDefault="00B5576A" w:rsidP="00B5576A">
            <w:pPr>
              <w:rPr>
                <w:sz w:val="26"/>
                <w:szCs w:val="26"/>
              </w:rPr>
            </w:pPr>
            <w:r w:rsidRPr="00AC3C57">
              <w:rPr>
                <w:sz w:val="26"/>
                <w:szCs w:val="26"/>
              </w:rPr>
              <w:t>AWS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B51BAB"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F33B2C" w14:textId="77777777" w:rsidR="00B5576A" w:rsidRPr="00AC3C57" w:rsidRDefault="00B5576A" w:rsidP="00B5576A">
            <w:pPr>
              <w:rPr>
                <w:sz w:val="26"/>
                <w:szCs w:val="26"/>
              </w:rPr>
            </w:pPr>
            <w:r w:rsidRPr="00AC3C57">
              <w:rPr>
                <w:sz w:val="26"/>
                <w:szCs w:val="26"/>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31EED6" w14:textId="77777777" w:rsidR="00B5576A" w:rsidRPr="00AC3C57" w:rsidRDefault="00B5576A" w:rsidP="00B5576A">
            <w:pPr>
              <w:rPr>
                <w:sz w:val="26"/>
                <w:szCs w:val="26"/>
              </w:rPr>
            </w:pPr>
            <w:r w:rsidRPr="00AC3C57">
              <w:rPr>
                <w:sz w:val="26"/>
                <w:szCs w:val="26"/>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A45825"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63319"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730DA3"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DF11F7" w14:textId="77777777" w:rsidR="00B5576A" w:rsidRPr="00AC3C57" w:rsidRDefault="00B5576A" w:rsidP="00B5576A">
            <w:pPr>
              <w:rPr>
                <w:sz w:val="26"/>
                <w:szCs w:val="26"/>
              </w:rPr>
            </w:pPr>
            <w:r w:rsidRPr="00AC3C57">
              <w:rPr>
                <w:sz w:val="26"/>
                <w:szCs w:val="26"/>
              </w:rPr>
              <w:t>-</w:t>
            </w:r>
          </w:p>
        </w:tc>
        <w:tc>
          <w:tcPr>
            <w:tcW w:w="0" w:type="auto"/>
            <w:hideMark/>
          </w:tcPr>
          <w:p w14:paraId="28C0EBDA" w14:textId="77777777" w:rsidR="00B5576A" w:rsidRPr="00AC3C57" w:rsidRDefault="00B5576A" w:rsidP="00B5576A">
            <w:pPr>
              <w:rPr>
                <w:sz w:val="26"/>
                <w:szCs w:val="26"/>
              </w:rPr>
            </w:pPr>
            <w:r w:rsidRPr="00AC3C57">
              <w:rPr>
                <w:sz w:val="26"/>
                <w:szCs w:val="26"/>
              </w:rPr>
              <w:t> </w:t>
            </w:r>
          </w:p>
        </w:tc>
      </w:tr>
      <w:tr w:rsidR="00B5576A" w:rsidRPr="00AC3C57" w14:paraId="0749AE39"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C0C55" w14:textId="77777777" w:rsidR="00B5576A" w:rsidRPr="00AC3C57" w:rsidRDefault="00B5576A" w:rsidP="00B5576A">
            <w:pPr>
              <w:rPr>
                <w:sz w:val="26"/>
                <w:szCs w:val="26"/>
              </w:rPr>
            </w:pPr>
            <w:r w:rsidRPr="00AC3C57">
              <w:rPr>
                <w:sz w:val="26"/>
                <w:szCs w:val="26"/>
              </w:rPr>
              <w:t>AWS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20D51"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D5C0C1" w14:textId="77777777" w:rsidR="00B5576A" w:rsidRPr="00AC3C57" w:rsidRDefault="00B5576A" w:rsidP="00B5576A">
            <w:pPr>
              <w:rPr>
                <w:sz w:val="26"/>
                <w:szCs w:val="26"/>
              </w:rPr>
            </w:pPr>
            <w:r w:rsidRPr="00AC3C57">
              <w:rPr>
                <w:sz w:val="26"/>
                <w:szCs w:val="26"/>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508E45" w14:textId="77777777" w:rsidR="00B5576A" w:rsidRPr="00AC3C57" w:rsidRDefault="00B5576A" w:rsidP="00B5576A">
            <w:pPr>
              <w:rPr>
                <w:sz w:val="26"/>
                <w:szCs w:val="26"/>
              </w:rPr>
            </w:pPr>
            <w:r w:rsidRPr="00AC3C57">
              <w:rPr>
                <w:sz w:val="26"/>
                <w:szCs w:val="26"/>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EC4F6"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86C751"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93FDF"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3438DC" w14:textId="77777777" w:rsidR="00B5576A" w:rsidRPr="00AC3C57" w:rsidRDefault="00B5576A" w:rsidP="00B5576A">
            <w:pPr>
              <w:rPr>
                <w:sz w:val="26"/>
                <w:szCs w:val="26"/>
              </w:rPr>
            </w:pPr>
            <w:r w:rsidRPr="00AC3C57">
              <w:rPr>
                <w:sz w:val="26"/>
                <w:szCs w:val="26"/>
              </w:rPr>
              <w:t>-</w:t>
            </w:r>
          </w:p>
        </w:tc>
        <w:tc>
          <w:tcPr>
            <w:tcW w:w="0" w:type="auto"/>
            <w:hideMark/>
          </w:tcPr>
          <w:p w14:paraId="23762A83" w14:textId="77777777" w:rsidR="00B5576A" w:rsidRPr="00AC3C57" w:rsidRDefault="00B5576A" w:rsidP="00B5576A">
            <w:pPr>
              <w:rPr>
                <w:sz w:val="26"/>
                <w:szCs w:val="26"/>
              </w:rPr>
            </w:pPr>
            <w:r w:rsidRPr="00AC3C57">
              <w:rPr>
                <w:sz w:val="26"/>
                <w:szCs w:val="26"/>
              </w:rPr>
              <w:t> </w:t>
            </w:r>
          </w:p>
        </w:tc>
      </w:tr>
      <w:tr w:rsidR="00B5576A" w:rsidRPr="00AC3C57" w14:paraId="5E49D2B5"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D70E3" w14:textId="77777777" w:rsidR="00B5576A" w:rsidRPr="00AC3C57" w:rsidRDefault="00B5576A" w:rsidP="00B5576A">
            <w:pPr>
              <w:rPr>
                <w:sz w:val="26"/>
                <w:szCs w:val="26"/>
              </w:rPr>
            </w:pPr>
            <w:r w:rsidRPr="00AC3C57">
              <w:rPr>
                <w:sz w:val="26"/>
                <w:szCs w:val="26"/>
              </w:rPr>
              <w:t>AWS 490A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D08671"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C24596"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F46F99"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6A0DD6"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A188A2"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038A0B"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D37DA6" w14:textId="77777777" w:rsidR="00B5576A" w:rsidRPr="00AC3C57" w:rsidRDefault="00B5576A" w:rsidP="00B5576A">
            <w:pPr>
              <w:rPr>
                <w:sz w:val="26"/>
                <w:szCs w:val="26"/>
              </w:rPr>
            </w:pPr>
            <w:r w:rsidRPr="00AC3C57">
              <w:rPr>
                <w:sz w:val="26"/>
                <w:szCs w:val="26"/>
              </w:rPr>
              <w:t>-</w:t>
            </w:r>
          </w:p>
        </w:tc>
        <w:tc>
          <w:tcPr>
            <w:tcW w:w="0" w:type="auto"/>
            <w:hideMark/>
          </w:tcPr>
          <w:p w14:paraId="4A87FEE1" w14:textId="77777777" w:rsidR="00B5576A" w:rsidRPr="00AC3C57" w:rsidRDefault="00B5576A" w:rsidP="00B5576A">
            <w:pPr>
              <w:rPr>
                <w:sz w:val="26"/>
                <w:szCs w:val="26"/>
              </w:rPr>
            </w:pPr>
            <w:r w:rsidRPr="00AC3C57">
              <w:rPr>
                <w:sz w:val="26"/>
                <w:szCs w:val="26"/>
              </w:rPr>
              <w:t> </w:t>
            </w:r>
          </w:p>
        </w:tc>
      </w:tr>
      <w:tr w:rsidR="00B5576A" w:rsidRPr="00AC3C57" w14:paraId="78649923"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2542D8" w14:textId="77777777" w:rsidR="00B5576A" w:rsidRPr="00AC3C57" w:rsidRDefault="00B5576A" w:rsidP="00B5576A">
            <w:pPr>
              <w:rPr>
                <w:sz w:val="26"/>
                <w:szCs w:val="26"/>
              </w:rPr>
            </w:pPr>
            <w:r w:rsidRPr="00AC3C57">
              <w:rPr>
                <w:sz w:val="26"/>
                <w:szCs w:val="26"/>
              </w:rPr>
              <w:t>AWS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823130"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A5B450"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032B8B"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AA3C1B"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D08BAA"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8AA08B"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3DDFA5" w14:textId="77777777" w:rsidR="00B5576A" w:rsidRPr="00AC3C57" w:rsidRDefault="00B5576A" w:rsidP="00B5576A">
            <w:pPr>
              <w:rPr>
                <w:sz w:val="26"/>
                <w:szCs w:val="26"/>
              </w:rPr>
            </w:pPr>
            <w:r w:rsidRPr="00AC3C57">
              <w:rPr>
                <w:sz w:val="26"/>
                <w:szCs w:val="26"/>
              </w:rPr>
              <w:t>-</w:t>
            </w:r>
          </w:p>
        </w:tc>
        <w:tc>
          <w:tcPr>
            <w:tcW w:w="0" w:type="auto"/>
            <w:hideMark/>
          </w:tcPr>
          <w:p w14:paraId="5BB98D0A" w14:textId="77777777" w:rsidR="00B5576A" w:rsidRPr="00AC3C57" w:rsidRDefault="00B5576A" w:rsidP="00B5576A">
            <w:pPr>
              <w:rPr>
                <w:sz w:val="26"/>
                <w:szCs w:val="26"/>
              </w:rPr>
            </w:pPr>
            <w:r w:rsidRPr="00AC3C57">
              <w:rPr>
                <w:sz w:val="26"/>
                <w:szCs w:val="26"/>
              </w:rPr>
              <w:t> </w:t>
            </w:r>
          </w:p>
        </w:tc>
      </w:tr>
      <w:tr w:rsidR="00B5576A" w:rsidRPr="00AC3C57" w14:paraId="56605CE1"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53D21E" w14:textId="77777777" w:rsidR="00B5576A" w:rsidRPr="00AC3C57" w:rsidRDefault="00B5576A" w:rsidP="00B5576A">
            <w:pPr>
              <w:rPr>
                <w:sz w:val="26"/>
                <w:szCs w:val="26"/>
              </w:rPr>
            </w:pPr>
            <w:r w:rsidRPr="00AC3C57">
              <w:rPr>
                <w:sz w:val="26"/>
                <w:szCs w:val="26"/>
              </w:rPr>
              <w:t>AWS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B0B339"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D861E1"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2FDC38"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1FFDE7"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C4B2D"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BCF4E5"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0BDADF" w14:textId="77777777" w:rsidR="00B5576A" w:rsidRPr="00AC3C57" w:rsidRDefault="00B5576A" w:rsidP="00B5576A">
            <w:pPr>
              <w:rPr>
                <w:sz w:val="26"/>
                <w:szCs w:val="26"/>
              </w:rPr>
            </w:pPr>
            <w:r w:rsidRPr="00AC3C57">
              <w:rPr>
                <w:sz w:val="26"/>
                <w:szCs w:val="26"/>
              </w:rPr>
              <w:t>-</w:t>
            </w:r>
          </w:p>
        </w:tc>
        <w:tc>
          <w:tcPr>
            <w:tcW w:w="0" w:type="auto"/>
            <w:hideMark/>
          </w:tcPr>
          <w:p w14:paraId="26D86325" w14:textId="77777777" w:rsidR="00B5576A" w:rsidRPr="00AC3C57" w:rsidRDefault="00B5576A" w:rsidP="00B5576A">
            <w:pPr>
              <w:rPr>
                <w:sz w:val="26"/>
                <w:szCs w:val="26"/>
              </w:rPr>
            </w:pPr>
            <w:r w:rsidRPr="00AC3C57">
              <w:rPr>
                <w:sz w:val="26"/>
                <w:szCs w:val="26"/>
              </w:rPr>
              <w:t> </w:t>
            </w:r>
          </w:p>
        </w:tc>
      </w:tr>
      <w:tr w:rsidR="00B5576A" w:rsidRPr="00AC3C57" w14:paraId="3E1C446B"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D806CB" w14:textId="77777777" w:rsidR="00B5576A" w:rsidRPr="00AC3C57" w:rsidRDefault="00B5576A" w:rsidP="00B5576A">
            <w:pPr>
              <w:rPr>
                <w:sz w:val="26"/>
                <w:szCs w:val="26"/>
              </w:rPr>
            </w:pPr>
            <w:r w:rsidRPr="00AC3C57">
              <w:rPr>
                <w:sz w:val="26"/>
                <w:szCs w:val="26"/>
              </w:rPr>
              <w:t>AWS 520B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897887"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E1CAA1"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27586F"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785AE9"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448C84"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CF5EB3"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70BC17" w14:textId="77777777" w:rsidR="00B5576A" w:rsidRPr="00AC3C57" w:rsidRDefault="00B5576A" w:rsidP="00B5576A">
            <w:pPr>
              <w:rPr>
                <w:sz w:val="26"/>
                <w:szCs w:val="26"/>
              </w:rPr>
            </w:pPr>
            <w:r w:rsidRPr="00AC3C57">
              <w:rPr>
                <w:sz w:val="26"/>
                <w:szCs w:val="26"/>
              </w:rPr>
              <w:t>-</w:t>
            </w:r>
          </w:p>
        </w:tc>
        <w:tc>
          <w:tcPr>
            <w:tcW w:w="0" w:type="auto"/>
            <w:hideMark/>
          </w:tcPr>
          <w:p w14:paraId="65EC87A2" w14:textId="77777777" w:rsidR="00B5576A" w:rsidRPr="00AC3C57" w:rsidRDefault="00B5576A" w:rsidP="00B5576A">
            <w:pPr>
              <w:rPr>
                <w:sz w:val="26"/>
                <w:szCs w:val="26"/>
              </w:rPr>
            </w:pPr>
            <w:r w:rsidRPr="00AC3C57">
              <w:rPr>
                <w:sz w:val="26"/>
                <w:szCs w:val="26"/>
              </w:rPr>
              <w:t> </w:t>
            </w:r>
          </w:p>
        </w:tc>
      </w:tr>
      <w:tr w:rsidR="00B5576A" w:rsidRPr="00AC3C57" w14:paraId="13F2F577"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798C4B" w14:textId="77777777" w:rsidR="00B5576A" w:rsidRPr="00AC3C57" w:rsidRDefault="00B5576A" w:rsidP="00B5576A">
            <w:pPr>
              <w:rPr>
                <w:sz w:val="26"/>
                <w:szCs w:val="26"/>
              </w:rPr>
            </w:pPr>
            <w:r w:rsidRPr="00AC3C57">
              <w:rPr>
                <w:sz w:val="26"/>
                <w:szCs w:val="26"/>
              </w:rPr>
              <w:t>AWS 520C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0807C5"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1EC0F9"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DDD0F9"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6A2FF"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C7CF81"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704A8D"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E8D006" w14:textId="77777777" w:rsidR="00B5576A" w:rsidRPr="00AC3C57" w:rsidRDefault="00B5576A" w:rsidP="00B5576A">
            <w:pPr>
              <w:rPr>
                <w:sz w:val="26"/>
                <w:szCs w:val="26"/>
              </w:rPr>
            </w:pPr>
            <w:r w:rsidRPr="00AC3C57">
              <w:rPr>
                <w:sz w:val="26"/>
                <w:szCs w:val="26"/>
              </w:rPr>
              <w:t>-</w:t>
            </w:r>
          </w:p>
        </w:tc>
        <w:tc>
          <w:tcPr>
            <w:tcW w:w="0" w:type="auto"/>
            <w:hideMark/>
          </w:tcPr>
          <w:p w14:paraId="038156FE" w14:textId="77777777" w:rsidR="00B5576A" w:rsidRPr="00AC3C57" w:rsidRDefault="00B5576A" w:rsidP="00B5576A">
            <w:pPr>
              <w:rPr>
                <w:sz w:val="26"/>
                <w:szCs w:val="26"/>
              </w:rPr>
            </w:pPr>
            <w:r w:rsidRPr="00AC3C57">
              <w:rPr>
                <w:sz w:val="26"/>
                <w:szCs w:val="26"/>
              </w:rPr>
              <w:t> </w:t>
            </w:r>
          </w:p>
        </w:tc>
      </w:tr>
      <w:tr w:rsidR="00B5576A" w:rsidRPr="00AC3C57" w14:paraId="63133D94"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BF89A1" w14:textId="77777777" w:rsidR="00B5576A" w:rsidRPr="00AC3C57" w:rsidRDefault="00B5576A" w:rsidP="00B5576A">
            <w:pPr>
              <w:rPr>
                <w:sz w:val="26"/>
                <w:szCs w:val="26"/>
              </w:rPr>
            </w:pPr>
            <w:r w:rsidRPr="00AC3C57">
              <w:rPr>
                <w:sz w:val="26"/>
                <w:szCs w:val="26"/>
              </w:rPr>
              <w:t>AWS 570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0FD68E"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A6E318"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6303F0" w14:textId="77777777" w:rsidR="00B5576A" w:rsidRPr="00AC3C57" w:rsidRDefault="00B5576A" w:rsidP="00B5576A">
            <w:pPr>
              <w:rPr>
                <w:sz w:val="26"/>
                <w:szCs w:val="26"/>
              </w:rPr>
            </w:pPr>
            <w:r w:rsidRPr="00AC3C57">
              <w:rPr>
                <w:sz w:val="26"/>
                <w:szCs w:val="26"/>
              </w:rPr>
              <w:t>≤ 1,70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9AB719"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6F1AAB"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5ECAC5" w14:textId="77777777" w:rsidR="00B5576A" w:rsidRPr="00AC3C57" w:rsidRDefault="00B5576A" w:rsidP="00B5576A">
            <w:pPr>
              <w:rPr>
                <w:sz w:val="26"/>
                <w:szCs w:val="26"/>
              </w:rPr>
            </w:pPr>
            <w:r w:rsidRPr="00AC3C57">
              <w:rPr>
                <w:sz w:val="26"/>
                <w:szCs w:val="26"/>
              </w:rPr>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95A755" w14:textId="77777777" w:rsidR="00B5576A" w:rsidRPr="00AC3C57" w:rsidRDefault="00B5576A" w:rsidP="00B5576A">
            <w:pPr>
              <w:rPr>
                <w:sz w:val="26"/>
                <w:szCs w:val="26"/>
              </w:rPr>
            </w:pPr>
            <w:r w:rsidRPr="00AC3C57">
              <w:rPr>
                <w:sz w:val="26"/>
                <w:szCs w:val="26"/>
              </w:rPr>
              <w:t>0,28</w:t>
            </w:r>
          </w:p>
        </w:tc>
        <w:tc>
          <w:tcPr>
            <w:tcW w:w="0" w:type="auto"/>
            <w:hideMark/>
          </w:tcPr>
          <w:p w14:paraId="5F413175" w14:textId="77777777" w:rsidR="00B5576A" w:rsidRPr="00AC3C57" w:rsidRDefault="00B5576A" w:rsidP="00B5576A">
            <w:pPr>
              <w:rPr>
                <w:sz w:val="26"/>
                <w:szCs w:val="26"/>
              </w:rPr>
            </w:pPr>
            <w:r w:rsidRPr="00AC3C57">
              <w:rPr>
                <w:sz w:val="26"/>
                <w:szCs w:val="26"/>
              </w:rPr>
              <w:t> </w:t>
            </w:r>
          </w:p>
        </w:tc>
      </w:tr>
      <w:tr w:rsidR="00B5576A" w:rsidRPr="00AC3C57" w14:paraId="237ED164"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2E3C11" w14:textId="77777777" w:rsidR="00B5576A" w:rsidRPr="00AC3C57" w:rsidRDefault="00B5576A" w:rsidP="00B5576A">
            <w:pPr>
              <w:rPr>
                <w:sz w:val="26"/>
                <w:szCs w:val="26"/>
              </w:rPr>
            </w:pPr>
            <w:r w:rsidRPr="00AC3C57">
              <w:rPr>
                <w:sz w:val="26"/>
                <w:szCs w:val="26"/>
              </w:rPr>
              <w:t>ABS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C34832" w14:textId="77777777" w:rsidR="00B5576A" w:rsidRPr="00AC3C57" w:rsidRDefault="00B5576A" w:rsidP="00B5576A">
            <w:pPr>
              <w:rPr>
                <w:sz w:val="26"/>
                <w:szCs w:val="26"/>
              </w:rPr>
            </w:pPr>
            <w:r w:rsidRPr="00AC3C57">
              <w:rPr>
                <w:sz w:val="26"/>
                <w:szCs w:val="26"/>
              </w:rPr>
              <w:t>0,24</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B56EEB"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6D1585" w14:textId="77777777" w:rsidR="00B5576A" w:rsidRPr="00AC3C57" w:rsidRDefault="00B5576A" w:rsidP="00B5576A">
            <w:pPr>
              <w:rPr>
                <w:sz w:val="26"/>
                <w:szCs w:val="26"/>
              </w:rPr>
            </w:pPr>
            <w:r w:rsidRPr="00AC3C57">
              <w:rPr>
                <w:sz w:val="26"/>
                <w:szCs w:val="26"/>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DF7B96" w14:textId="77777777" w:rsidR="00B5576A" w:rsidRPr="00AC3C57" w:rsidRDefault="00B5576A" w:rsidP="00B5576A">
            <w:pPr>
              <w:rPr>
                <w:sz w:val="26"/>
                <w:szCs w:val="26"/>
              </w:rPr>
            </w:pPr>
            <w:r w:rsidRPr="00AC3C57">
              <w:rPr>
                <w:sz w:val="26"/>
                <w:szCs w:val="26"/>
              </w:rPr>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951578" w14:textId="77777777" w:rsidR="00B5576A" w:rsidRPr="00AC3C57" w:rsidRDefault="00B5576A" w:rsidP="00B5576A">
            <w:pPr>
              <w:rPr>
                <w:sz w:val="26"/>
                <w:szCs w:val="26"/>
              </w:rPr>
            </w:pPr>
            <w:r w:rsidRPr="00AC3C57">
              <w:rPr>
                <w:sz w:val="26"/>
                <w:szCs w:val="26"/>
              </w:rPr>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654640"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450527" w14:textId="77777777" w:rsidR="00B5576A" w:rsidRPr="00AC3C57" w:rsidRDefault="00B5576A" w:rsidP="00B5576A">
            <w:pPr>
              <w:rPr>
                <w:sz w:val="26"/>
                <w:szCs w:val="26"/>
              </w:rPr>
            </w:pPr>
            <w:r w:rsidRPr="00AC3C57">
              <w:rPr>
                <w:sz w:val="26"/>
                <w:szCs w:val="26"/>
              </w:rPr>
              <w:t>-</w:t>
            </w:r>
          </w:p>
        </w:tc>
        <w:tc>
          <w:tcPr>
            <w:tcW w:w="0" w:type="auto"/>
            <w:hideMark/>
          </w:tcPr>
          <w:p w14:paraId="30E38555" w14:textId="77777777" w:rsidR="00B5576A" w:rsidRPr="00AC3C57" w:rsidRDefault="00B5576A" w:rsidP="00B5576A">
            <w:pPr>
              <w:rPr>
                <w:sz w:val="26"/>
                <w:szCs w:val="26"/>
              </w:rPr>
            </w:pPr>
            <w:r w:rsidRPr="00AC3C57">
              <w:rPr>
                <w:sz w:val="26"/>
                <w:szCs w:val="26"/>
              </w:rPr>
              <w:t> </w:t>
            </w:r>
          </w:p>
        </w:tc>
      </w:tr>
      <w:tr w:rsidR="00B5576A" w:rsidRPr="00AC3C57" w14:paraId="1E0707A5"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3B60E" w14:textId="77777777" w:rsidR="00B5576A" w:rsidRPr="00AC3C57" w:rsidRDefault="00B5576A" w:rsidP="00B5576A">
            <w:pPr>
              <w:rPr>
                <w:sz w:val="26"/>
                <w:szCs w:val="26"/>
              </w:rPr>
            </w:pPr>
            <w:r w:rsidRPr="00AC3C57">
              <w:rPr>
                <w:sz w:val="26"/>
                <w:szCs w:val="26"/>
              </w:rPr>
              <w:t>ABS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DC10EE"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8225C4" w14:textId="77777777" w:rsidR="00B5576A" w:rsidRPr="00AC3C57" w:rsidRDefault="00B5576A" w:rsidP="00B5576A">
            <w:pPr>
              <w:rPr>
                <w:sz w:val="26"/>
                <w:szCs w:val="26"/>
              </w:rPr>
            </w:pPr>
            <w:r w:rsidRPr="00AC3C57">
              <w:rPr>
                <w:sz w:val="26"/>
                <w:szCs w:val="26"/>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EFCFF6" w14:textId="77777777" w:rsidR="00B5576A" w:rsidRPr="00AC3C57" w:rsidRDefault="00B5576A" w:rsidP="00B5576A">
            <w:pPr>
              <w:rPr>
                <w:sz w:val="26"/>
                <w:szCs w:val="26"/>
              </w:rPr>
            </w:pPr>
            <w:r w:rsidRPr="00AC3C57">
              <w:rPr>
                <w:sz w:val="26"/>
                <w:szCs w:val="26"/>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9CF3B" w14:textId="77777777" w:rsidR="00B5576A" w:rsidRPr="00AC3C57" w:rsidRDefault="00B5576A" w:rsidP="00B5576A">
            <w:pPr>
              <w:rPr>
                <w:sz w:val="26"/>
                <w:szCs w:val="26"/>
              </w:rPr>
            </w:pPr>
            <w:r w:rsidRPr="00AC3C57">
              <w:rPr>
                <w:sz w:val="26"/>
                <w:szCs w:val="26"/>
              </w:rPr>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FF37B" w14:textId="77777777" w:rsidR="00B5576A" w:rsidRPr="00AC3C57" w:rsidRDefault="00B5576A" w:rsidP="00B5576A">
            <w:pPr>
              <w:rPr>
                <w:sz w:val="26"/>
                <w:szCs w:val="26"/>
              </w:rPr>
            </w:pPr>
            <w:r w:rsidRPr="00AC3C57">
              <w:rPr>
                <w:sz w:val="26"/>
                <w:szCs w:val="26"/>
              </w:rPr>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0CA8DA" w14:textId="77777777" w:rsidR="00B5576A" w:rsidRPr="00AC3C57" w:rsidRDefault="00B5576A" w:rsidP="00B5576A">
            <w:pPr>
              <w:rPr>
                <w:sz w:val="26"/>
                <w:szCs w:val="26"/>
              </w:rPr>
            </w:pPr>
            <w:r w:rsidRPr="00AC3C57">
              <w:rPr>
                <w:sz w:val="26"/>
                <w:szCs w:val="26"/>
              </w:rPr>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B66DB7" w14:textId="77777777" w:rsidR="00B5576A" w:rsidRPr="00AC3C57" w:rsidRDefault="00B5576A" w:rsidP="00B5576A">
            <w:pPr>
              <w:rPr>
                <w:sz w:val="26"/>
                <w:szCs w:val="26"/>
              </w:rPr>
            </w:pPr>
            <w:r w:rsidRPr="00AC3C57">
              <w:rPr>
                <w:sz w:val="26"/>
                <w:szCs w:val="26"/>
              </w:rPr>
              <w:t>0,26</w:t>
            </w:r>
          </w:p>
        </w:tc>
        <w:tc>
          <w:tcPr>
            <w:tcW w:w="0" w:type="auto"/>
            <w:hideMark/>
          </w:tcPr>
          <w:p w14:paraId="489BDA00" w14:textId="77777777" w:rsidR="00B5576A" w:rsidRPr="00AC3C57" w:rsidRDefault="00B5576A" w:rsidP="00B5576A">
            <w:pPr>
              <w:rPr>
                <w:sz w:val="26"/>
                <w:szCs w:val="26"/>
              </w:rPr>
            </w:pPr>
            <w:r w:rsidRPr="00AC3C57">
              <w:rPr>
                <w:sz w:val="26"/>
                <w:szCs w:val="26"/>
              </w:rPr>
              <w:t> </w:t>
            </w:r>
          </w:p>
        </w:tc>
      </w:tr>
      <w:tr w:rsidR="00B5576A" w:rsidRPr="00AC3C57" w14:paraId="0333A28D"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BD1006" w14:textId="77777777" w:rsidR="00B5576A" w:rsidRPr="00AC3C57" w:rsidRDefault="00B5576A" w:rsidP="00B5576A">
            <w:pPr>
              <w:rPr>
                <w:sz w:val="26"/>
                <w:szCs w:val="26"/>
              </w:rPr>
            </w:pPr>
            <w:r w:rsidRPr="00AC3C57">
              <w:rPr>
                <w:sz w:val="26"/>
                <w:szCs w:val="26"/>
              </w:rPr>
              <w:t>ABS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1C69CF"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3E373" w14:textId="77777777" w:rsidR="00B5576A" w:rsidRPr="00AC3C57" w:rsidRDefault="00B5576A" w:rsidP="00B5576A">
            <w:pPr>
              <w:rPr>
                <w:sz w:val="26"/>
                <w:szCs w:val="26"/>
              </w:rPr>
            </w:pPr>
            <w:r w:rsidRPr="00AC3C57">
              <w:rPr>
                <w:sz w:val="26"/>
                <w:szCs w:val="26"/>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095D90" w14:textId="77777777" w:rsidR="00B5576A" w:rsidRPr="00AC3C57" w:rsidRDefault="00B5576A" w:rsidP="00B5576A">
            <w:pPr>
              <w:rPr>
                <w:sz w:val="26"/>
                <w:szCs w:val="26"/>
              </w:rPr>
            </w:pPr>
            <w:r w:rsidRPr="00AC3C57">
              <w:rPr>
                <w:sz w:val="26"/>
                <w:szCs w:val="26"/>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572C4A" w14:textId="77777777" w:rsidR="00B5576A" w:rsidRPr="00AC3C57" w:rsidRDefault="00B5576A" w:rsidP="00B5576A">
            <w:pPr>
              <w:rPr>
                <w:sz w:val="26"/>
                <w:szCs w:val="26"/>
              </w:rPr>
            </w:pPr>
            <w:r w:rsidRPr="00AC3C57">
              <w:rPr>
                <w:sz w:val="26"/>
                <w:szCs w:val="26"/>
              </w:rPr>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4AD797" w14:textId="77777777" w:rsidR="00B5576A" w:rsidRPr="00AC3C57" w:rsidRDefault="00B5576A" w:rsidP="00B5576A">
            <w:pPr>
              <w:rPr>
                <w:sz w:val="26"/>
                <w:szCs w:val="26"/>
              </w:rPr>
            </w:pPr>
            <w:r w:rsidRPr="00AC3C57">
              <w:rPr>
                <w:sz w:val="26"/>
                <w:szCs w:val="26"/>
              </w:rPr>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3DAB59" w14:textId="77777777" w:rsidR="00B5576A" w:rsidRPr="00AC3C57" w:rsidRDefault="00B5576A" w:rsidP="00B5576A">
            <w:pPr>
              <w:rPr>
                <w:sz w:val="26"/>
                <w:szCs w:val="26"/>
              </w:rPr>
            </w:pPr>
            <w:r w:rsidRPr="00AC3C57">
              <w:rPr>
                <w:sz w:val="26"/>
                <w:szCs w:val="26"/>
              </w:rPr>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E359F7" w14:textId="77777777" w:rsidR="00B5576A" w:rsidRPr="00AC3C57" w:rsidRDefault="00B5576A" w:rsidP="00B5576A">
            <w:pPr>
              <w:rPr>
                <w:sz w:val="26"/>
                <w:szCs w:val="26"/>
              </w:rPr>
            </w:pPr>
            <w:r w:rsidRPr="00AC3C57">
              <w:rPr>
                <w:sz w:val="26"/>
                <w:szCs w:val="26"/>
              </w:rPr>
              <w:t>0,26</w:t>
            </w:r>
          </w:p>
        </w:tc>
        <w:tc>
          <w:tcPr>
            <w:tcW w:w="0" w:type="auto"/>
            <w:hideMark/>
          </w:tcPr>
          <w:p w14:paraId="70FF0A1B" w14:textId="77777777" w:rsidR="00B5576A" w:rsidRPr="00AC3C57" w:rsidRDefault="00B5576A" w:rsidP="00B5576A">
            <w:pPr>
              <w:rPr>
                <w:sz w:val="26"/>
                <w:szCs w:val="26"/>
              </w:rPr>
            </w:pPr>
            <w:r w:rsidRPr="00AC3C57">
              <w:rPr>
                <w:sz w:val="26"/>
                <w:szCs w:val="26"/>
              </w:rPr>
              <w:t> </w:t>
            </w:r>
          </w:p>
        </w:tc>
      </w:tr>
      <w:tr w:rsidR="00B5576A" w:rsidRPr="00AC3C57" w14:paraId="55C2B68C"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EFAEB2" w14:textId="77777777" w:rsidR="00B5576A" w:rsidRPr="00AC3C57" w:rsidRDefault="00B5576A" w:rsidP="00B5576A">
            <w:pPr>
              <w:rPr>
                <w:sz w:val="26"/>
                <w:szCs w:val="26"/>
              </w:rPr>
            </w:pPr>
            <w:r w:rsidRPr="00AC3C57">
              <w:rPr>
                <w:sz w:val="26"/>
                <w:szCs w:val="26"/>
              </w:rPr>
              <w:t>ABS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0DDAB3"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8BF57F"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55D557"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E63A08" w14:textId="77777777" w:rsidR="00B5576A" w:rsidRPr="00AC3C57" w:rsidRDefault="00B5576A" w:rsidP="00B5576A">
            <w:pPr>
              <w:rPr>
                <w:sz w:val="26"/>
                <w:szCs w:val="26"/>
              </w:rPr>
            </w:pPr>
            <w:r w:rsidRPr="00AC3C57">
              <w:rPr>
                <w:sz w:val="26"/>
                <w:szCs w:val="26"/>
              </w:rPr>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4D0D10" w14:textId="77777777" w:rsidR="00B5576A" w:rsidRPr="00AC3C57" w:rsidRDefault="00B5576A" w:rsidP="00B5576A">
            <w:pPr>
              <w:rPr>
                <w:sz w:val="26"/>
                <w:szCs w:val="26"/>
              </w:rPr>
            </w:pPr>
            <w:r w:rsidRPr="00AC3C57">
              <w:rPr>
                <w:sz w:val="26"/>
                <w:szCs w:val="26"/>
              </w:rPr>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FAF595" w14:textId="77777777" w:rsidR="00B5576A" w:rsidRPr="00AC3C57" w:rsidRDefault="00B5576A" w:rsidP="00B5576A">
            <w:pPr>
              <w:rPr>
                <w:sz w:val="26"/>
                <w:szCs w:val="26"/>
              </w:rPr>
            </w:pPr>
            <w:r w:rsidRPr="00AC3C57">
              <w:rPr>
                <w:sz w:val="26"/>
                <w:szCs w:val="26"/>
              </w:rPr>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C15A5" w14:textId="77777777" w:rsidR="00B5576A" w:rsidRPr="00AC3C57" w:rsidRDefault="00B5576A" w:rsidP="00B5576A">
            <w:pPr>
              <w:rPr>
                <w:sz w:val="26"/>
                <w:szCs w:val="26"/>
              </w:rPr>
            </w:pPr>
            <w:r w:rsidRPr="00AC3C57">
              <w:rPr>
                <w:sz w:val="26"/>
                <w:szCs w:val="26"/>
              </w:rPr>
              <w:t>0,29</w:t>
            </w:r>
          </w:p>
        </w:tc>
        <w:tc>
          <w:tcPr>
            <w:tcW w:w="0" w:type="auto"/>
            <w:hideMark/>
          </w:tcPr>
          <w:p w14:paraId="34C71D7B" w14:textId="77777777" w:rsidR="00B5576A" w:rsidRPr="00AC3C57" w:rsidRDefault="00B5576A" w:rsidP="00B5576A">
            <w:pPr>
              <w:rPr>
                <w:sz w:val="26"/>
                <w:szCs w:val="26"/>
              </w:rPr>
            </w:pPr>
            <w:r w:rsidRPr="00AC3C57">
              <w:rPr>
                <w:sz w:val="26"/>
                <w:szCs w:val="26"/>
              </w:rPr>
              <w:t> </w:t>
            </w:r>
          </w:p>
        </w:tc>
      </w:tr>
      <w:tr w:rsidR="00B5576A" w:rsidRPr="00AC3C57" w14:paraId="0B1492CB"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E201E9" w14:textId="77777777" w:rsidR="00B5576A" w:rsidRPr="00AC3C57" w:rsidRDefault="00B5576A" w:rsidP="00B5576A">
            <w:pPr>
              <w:rPr>
                <w:sz w:val="26"/>
                <w:szCs w:val="26"/>
              </w:rPr>
            </w:pPr>
            <w:r w:rsidRPr="00AC3C57">
              <w:rPr>
                <w:sz w:val="26"/>
                <w:szCs w:val="26"/>
              </w:rPr>
              <w:t>ABS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01472"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CD3A3A"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3F6A42"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DC3FBD" w14:textId="77777777" w:rsidR="00B5576A" w:rsidRPr="00AC3C57" w:rsidRDefault="00B5576A" w:rsidP="00B5576A">
            <w:pPr>
              <w:rPr>
                <w:sz w:val="26"/>
                <w:szCs w:val="26"/>
              </w:rPr>
            </w:pPr>
            <w:r w:rsidRPr="00AC3C57">
              <w:rPr>
                <w:sz w:val="26"/>
                <w:szCs w:val="26"/>
              </w:rPr>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626BA" w14:textId="77777777" w:rsidR="00B5576A" w:rsidRPr="00AC3C57" w:rsidRDefault="00B5576A" w:rsidP="00B5576A">
            <w:pPr>
              <w:rPr>
                <w:sz w:val="26"/>
                <w:szCs w:val="26"/>
              </w:rPr>
            </w:pPr>
            <w:r w:rsidRPr="00AC3C57">
              <w:rPr>
                <w:sz w:val="26"/>
                <w:szCs w:val="26"/>
              </w:rPr>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888B28" w14:textId="77777777" w:rsidR="00B5576A" w:rsidRPr="00AC3C57" w:rsidRDefault="00B5576A" w:rsidP="00B5576A">
            <w:pPr>
              <w:rPr>
                <w:sz w:val="26"/>
                <w:szCs w:val="26"/>
              </w:rPr>
            </w:pPr>
            <w:r w:rsidRPr="00AC3C57">
              <w:rPr>
                <w:sz w:val="26"/>
                <w:szCs w:val="26"/>
              </w:rPr>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4F525A" w14:textId="77777777" w:rsidR="00B5576A" w:rsidRPr="00AC3C57" w:rsidRDefault="00B5576A" w:rsidP="00B5576A">
            <w:pPr>
              <w:rPr>
                <w:sz w:val="26"/>
                <w:szCs w:val="26"/>
              </w:rPr>
            </w:pPr>
            <w:r w:rsidRPr="00AC3C57">
              <w:rPr>
                <w:sz w:val="26"/>
                <w:szCs w:val="26"/>
              </w:rPr>
              <w:t>0,29</w:t>
            </w:r>
          </w:p>
        </w:tc>
        <w:tc>
          <w:tcPr>
            <w:tcW w:w="0" w:type="auto"/>
            <w:tcBorders>
              <w:bottom w:val="single" w:sz="4" w:space="0" w:color="000000"/>
            </w:tcBorders>
            <w:hideMark/>
          </w:tcPr>
          <w:p w14:paraId="371711D9" w14:textId="77777777" w:rsidR="00B5576A" w:rsidRPr="00AC3C57" w:rsidRDefault="00B5576A" w:rsidP="00B5576A">
            <w:pPr>
              <w:rPr>
                <w:sz w:val="26"/>
                <w:szCs w:val="26"/>
              </w:rPr>
            </w:pPr>
            <w:r w:rsidRPr="00AC3C57">
              <w:rPr>
                <w:sz w:val="26"/>
                <w:szCs w:val="26"/>
              </w:rPr>
              <w:t> </w:t>
            </w:r>
          </w:p>
        </w:tc>
      </w:tr>
      <w:tr w:rsidR="00B5576A" w:rsidRPr="00AC3C57" w14:paraId="3F5FD1B8" w14:textId="77777777" w:rsidTr="00BE54C7">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502ADF" w14:textId="77777777" w:rsidR="00B5576A" w:rsidRPr="00AC3C57" w:rsidRDefault="00B5576A" w:rsidP="00B5576A">
            <w:pPr>
              <w:rPr>
                <w:sz w:val="26"/>
                <w:szCs w:val="26"/>
              </w:rPr>
            </w:pPr>
            <w:r w:rsidRPr="00AC3C57">
              <w:rPr>
                <w:sz w:val="26"/>
                <w:szCs w:val="26"/>
              </w:rPr>
              <w:t xml:space="preserve">1) Đương lượng </w:t>
            </w:r>
            <w:proofErr w:type="spellStart"/>
            <w:r w:rsidRPr="00AC3C57">
              <w:rPr>
                <w:sz w:val="26"/>
                <w:szCs w:val="26"/>
              </w:rPr>
              <w:t>cacbon</w:t>
            </w:r>
            <w:proofErr w:type="spellEnd"/>
            <w:r w:rsidRPr="00AC3C57">
              <w:rPr>
                <w:sz w:val="26"/>
                <w:szCs w:val="26"/>
              </w:rPr>
              <w:t xml:space="preserve"> được tính bằng công thức (1), sử dụng các giá trị đo được theo 9.1:</w:t>
            </w:r>
          </w:p>
          <w:p w14:paraId="31897E89" w14:textId="77777777" w:rsidR="00B5576A" w:rsidRPr="00AC3C57" w:rsidRDefault="00B5576A" w:rsidP="00B5576A">
            <w:pPr>
              <w:rPr>
                <w:sz w:val="26"/>
                <w:szCs w:val="26"/>
                <w:lang w:val="pt-BR"/>
              </w:rPr>
            </w:pPr>
            <w:r w:rsidRPr="00AC3C57">
              <w:rPr>
                <w:sz w:val="26"/>
                <w:szCs w:val="26"/>
                <w:lang w:val="pt-BR"/>
              </w:rPr>
              <w:t>Ceq= C + Mn/6 + Si/24 + Ni/40 + Cr/5 + Mo/4 + V/14 (1)</w:t>
            </w:r>
          </w:p>
          <w:p w14:paraId="02C8193A" w14:textId="77777777" w:rsidR="00B5576A" w:rsidRPr="00AC3C57" w:rsidRDefault="00B5576A" w:rsidP="00B5576A">
            <w:pPr>
              <w:rPr>
                <w:sz w:val="26"/>
                <w:szCs w:val="26"/>
                <w:lang w:val="pt-BR"/>
              </w:rPr>
            </w:pPr>
            <w:r w:rsidRPr="00AC3C57">
              <w:rPr>
                <w:sz w:val="26"/>
                <w:szCs w:val="26"/>
                <w:lang w:val="pt-BR"/>
              </w:rPr>
              <w:t>2) Đương lượng cacbon nhạy cảm do hàn (PCM) được tính bằng công thức (2), sử dụng các giá trị đo được theo 9.1:</w:t>
            </w:r>
          </w:p>
          <w:p w14:paraId="517C762C" w14:textId="77777777" w:rsidR="00B5576A" w:rsidRPr="00AC3C57" w:rsidRDefault="00B5576A" w:rsidP="00B5576A">
            <w:pPr>
              <w:rPr>
                <w:sz w:val="26"/>
                <w:szCs w:val="26"/>
                <w:lang w:val="pt-BR"/>
              </w:rPr>
            </w:pPr>
            <w:r w:rsidRPr="00AC3C57">
              <w:rPr>
                <w:sz w:val="26"/>
                <w:szCs w:val="26"/>
                <w:lang w:val="pt-BR"/>
              </w:rPr>
              <w:t>PCM = C + Si/30 + Mn/20 + Cu/20 + Ni/60 + Cr/20 + Mc/15 + V/10 + 5B (2)</w:t>
            </w:r>
          </w:p>
          <w:p w14:paraId="2ECE675B" w14:textId="77777777" w:rsidR="00B5576A" w:rsidRPr="00AC3C57" w:rsidRDefault="00B5576A" w:rsidP="00B5576A">
            <w:pPr>
              <w:rPr>
                <w:sz w:val="26"/>
                <w:szCs w:val="26"/>
                <w:lang w:val="pt-BR"/>
              </w:rPr>
            </w:pPr>
            <w:r w:rsidRPr="00AC3C57">
              <w:rPr>
                <w:sz w:val="26"/>
                <w:szCs w:val="26"/>
                <w:lang w:val="pt-BR"/>
              </w:rPr>
              <w:t>3) Hàm lượng cacbon đo được.</w:t>
            </w:r>
          </w:p>
        </w:tc>
      </w:tr>
    </w:tbl>
    <w:p w14:paraId="59FD5A81" w14:textId="77777777" w:rsidR="00B5576A" w:rsidRPr="00AC3C57" w:rsidRDefault="00B5576A" w:rsidP="00B5576A">
      <w:pPr>
        <w:rPr>
          <w:sz w:val="26"/>
          <w:szCs w:val="26"/>
        </w:rPr>
      </w:pPr>
      <w:bookmarkStart w:id="16" w:name="dieu_6"/>
      <w:bookmarkEnd w:id="16"/>
      <w:r w:rsidRPr="00AC3C57">
        <w:rPr>
          <w:sz w:val="26"/>
          <w:szCs w:val="26"/>
        </w:rPr>
        <w:t>6  Tính chất cơ học</w:t>
      </w:r>
    </w:p>
    <w:p w14:paraId="6785FED2" w14:textId="77777777" w:rsidR="00B5576A" w:rsidRPr="00AC3C57" w:rsidRDefault="00B5576A" w:rsidP="00B5576A">
      <w:pPr>
        <w:rPr>
          <w:sz w:val="26"/>
          <w:szCs w:val="26"/>
        </w:rPr>
      </w:pPr>
      <w:r w:rsidRPr="00AC3C57">
        <w:rPr>
          <w:sz w:val="26"/>
          <w:szCs w:val="26"/>
        </w:rPr>
        <w:t>Tính chất cơ học của thép góc cạnh đều được quy định trong Bảng 3.</w:t>
      </w:r>
    </w:p>
    <w:p w14:paraId="1A8DB713" w14:textId="77777777" w:rsidR="00B5576A" w:rsidRPr="00AC3C57" w:rsidRDefault="00B5576A" w:rsidP="00B5576A">
      <w:pPr>
        <w:rPr>
          <w:sz w:val="26"/>
          <w:szCs w:val="26"/>
        </w:rPr>
      </w:pPr>
      <w:r w:rsidRPr="00AC3C57">
        <w:rPr>
          <w:sz w:val="26"/>
          <w:szCs w:val="26"/>
        </w:rPr>
        <w:t>Bảng 3 - Tính chất cơ học</w:t>
      </w:r>
    </w:p>
    <w:tbl>
      <w:tblPr>
        <w:tblW w:w="5567" w:type="pct"/>
        <w:shd w:val="clear" w:color="auto" w:fill="FFFFFF"/>
        <w:tblLayout w:type="fixed"/>
        <w:tblCellMar>
          <w:left w:w="0" w:type="dxa"/>
          <w:right w:w="0" w:type="dxa"/>
        </w:tblCellMar>
        <w:tblLook w:val="04A0" w:firstRow="1" w:lastRow="0" w:firstColumn="1" w:lastColumn="0" w:noHBand="0" w:noVBand="1"/>
      </w:tblPr>
      <w:tblGrid>
        <w:gridCol w:w="1063"/>
        <w:gridCol w:w="1191"/>
        <w:gridCol w:w="936"/>
        <w:gridCol w:w="1051"/>
        <w:gridCol w:w="700"/>
        <w:gridCol w:w="496"/>
        <w:gridCol w:w="32"/>
        <w:gridCol w:w="444"/>
        <w:gridCol w:w="193"/>
        <w:gridCol w:w="414"/>
        <w:gridCol w:w="491"/>
        <w:gridCol w:w="19"/>
        <w:gridCol w:w="163"/>
        <w:gridCol w:w="839"/>
        <w:gridCol w:w="84"/>
        <w:gridCol w:w="32"/>
        <w:gridCol w:w="461"/>
        <w:gridCol w:w="257"/>
        <w:gridCol w:w="277"/>
        <w:gridCol w:w="30"/>
        <w:gridCol w:w="356"/>
        <w:gridCol w:w="62"/>
        <w:gridCol w:w="28"/>
        <w:gridCol w:w="15"/>
        <w:gridCol w:w="56"/>
        <w:gridCol w:w="6"/>
        <w:gridCol w:w="47"/>
        <w:gridCol w:w="17"/>
        <w:gridCol w:w="62"/>
        <w:gridCol w:w="36"/>
        <w:gridCol w:w="34"/>
        <w:gridCol w:w="49"/>
        <w:gridCol w:w="71"/>
        <w:gridCol w:w="182"/>
        <w:gridCol w:w="15"/>
        <w:gridCol w:w="313"/>
        <w:gridCol w:w="90"/>
        <w:gridCol w:w="73"/>
        <w:gridCol w:w="24"/>
        <w:gridCol w:w="20"/>
      </w:tblGrid>
      <w:tr w:rsidR="00B5576A" w:rsidRPr="00AC3C57" w14:paraId="0FCB8D6F" w14:textId="77777777" w:rsidTr="00544AEC">
        <w:trPr>
          <w:gridAfter w:val="17"/>
          <w:wAfter w:w="521" w:type="pct"/>
        </w:trPr>
        <w:tc>
          <w:tcPr>
            <w:tcW w:w="49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52640" w14:textId="77777777" w:rsidR="00B5576A" w:rsidRPr="00AC3C57" w:rsidRDefault="00B5576A" w:rsidP="00B5576A">
            <w:pPr>
              <w:rPr>
                <w:sz w:val="26"/>
                <w:szCs w:val="26"/>
              </w:rPr>
            </w:pPr>
            <w:r w:rsidRPr="00AC3C57">
              <w:rPr>
                <w:sz w:val="26"/>
                <w:szCs w:val="26"/>
              </w:rPr>
              <w:t>Loại thép</w:t>
            </w:r>
          </w:p>
        </w:tc>
        <w:tc>
          <w:tcPr>
            <w:tcW w:w="225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8930A1" w14:textId="77777777" w:rsidR="00B5576A" w:rsidRPr="00AC3C57" w:rsidRDefault="00B5576A" w:rsidP="00B5576A">
            <w:pPr>
              <w:rPr>
                <w:sz w:val="26"/>
                <w:szCs w:val="26"/>
              </w:rPr>
            </w:pPr>
            <w:r w:rsidRPr="00AC3C57">
              <w:rPr>
                <w:sz w:val="26"/>
                <w:szCs w:val="26"/>
              </w:rPr>
              <w:t>Thử kéo</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1B5FFD" w14:textId="77777777" w:rsidR="00B5576A" w:rsidRPr="00AC3C57" w:rsidRDefault="00B5576A" w:rsidP="00B5576A">
            <w:pPr>
              <w:rPr>
                <w:sz w:val="26"/>
                <w:szCs w:val="26"/>
              </w:rPr>
            </w:pPr>
            <w:r w:rsidRPr="00AC3C57">
              <w:rPr>
                <w:sz w:val="26"/>
                <w:szCs w:val="26"/>
              </w:rPr>
              <w:t xml:space="preserve">Thử va đập </w:t>
            </w:r>
            <w:proofErr w:type="spellStart"/>
            <w:r w:rsidRPr="00AC3C57">
              <w:rPr>
                <w:sz w:val="26"/>
                <w:szCs w:val="26"/>
              </w:rPr>
              <w:t>Charpy</w:t>
            </w:r>
            <w:proofErr w:type="spellEnd"/>
            <w:r w:rsidRPr="00AC3C57">
              <w:rPr>
                <w:sz w:val="26"/>
                <w:szCs w:val="26"/>
              </w:rPr>
              <w:t xml:space="preserve"> (t ≥ 12mm)</w:t>
            </w:r>
          </w:p>
        </w:tc>
        <w:tc>
          <w:tcPr>
            <w:tcW w:w="1429" w:type="pct"/>
            <w:gridSpan w:val="12"/>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43E3C09" w14:textId="77777777" w:rsidR="00B5576A" w:rsidRPr="00AC3C57" w:rsidRDefault="00B5576A" w:rsidP="00B5576A">
            <w:pPr>
              <w:rPr>
                <w:sz w:val="26"/>
                <w:szCs w:val="26"/>
              </w:rPr>
            </w:pPr>
            <w:r w:rsidRPr="00AC3C57">
              <w:rPr>
                <w:sz w:val="26"/>
                <w:szCs w:val="26"/>
              </w:rPr>
              <w:t>Thử uốn</w:t>
            </w:r>
          </w:p>
          <w:p w14:paraId="0291F7EB" w14:textId="77777777" w:rsidR="00B5576A" w:rsidRPr="00AC3C57" w:rsidRDefault="00B5576A" w:rsidP="00B5576A">
            <w:pPr>
              <w:rPr>
                <w:sz w:val="26"/>
                <w:szCs w:val="26"/>
              </w:rPr>
            </w:pPr>
            <w:r w:rsidRPr="00AC3C57">
              <w:rPr>
                <w:sz w:val="26"/>
                <w:szCs w:val="26"/>
              </w:rPr>
              <w:t> </w:t>
            </w:r>
          </w:p>
          <w:p w14:paraId="34E0B343" w14:textId="77777777" w:rsidR="00B5576A" w:rsidRPr="00AC3C57" w:rsidRDefault="00B5576A" w:rsidP="00B5576A">
            <w:pPr>
              <w:rPr>
                <w:sz w:val="26"/>
                <w:szCs w:val="26"/>
              </w:rPr>
            </w:pPr>
            <w:r w:rsidRPr="00AC3C57">
              <w:rPr>
                <w:sz w:val="26"/>
                <w:szCs w:val="26"/>
              </w:rPr>
              <w:t> </w:t>
            </w:r>
          </w:p>
          <w:p w14:paraId="2B49D05C" w14:textId="77777777" w:rsidR="00B5576A" w:rsidRPr="00AC3C57" w:rsidRDefault="00B5576A" w:rsidP="00B5576A">
            <w:pPr>
              <w:rPr>
                <w:sz w:val="26"/>
                <w:szCs w:val="26"/>
              </w:rPr>
            </w:pPr>
            <w:r w:rsidRPr="00AC3C57">
              <w:rPr>
                <w:sz w:val="26"/>
                <w:szCs w:val="26"/>
              </w:rPr>
              <w:t> </w:t>
            </w:r>
          </w:p>
        </w:tc>
        <w:tc>
          <w:tcPr>
            <w:tcW w:w="13" w:type="pct"/>
            <w:tcBorders>
              <w:left w:val="single" w:sz="4" w:space="0" w:color="auto"/>
            </w:tcBorders>
            <w:hideMark/>
          </w:tcPr>
          <w:p w14:paraId="49CB1AAF" w14:textId="77777777" w:rsidR="00B5576A" w:rsidRPr="00AC3C57" w:rsidRDefault="00B5576A" w:rsidP="00B5576A">
            <w:pPr>
              <w:rPr>
                <w:sz w:val="26"/>
                <w:szCs w:val="26"/>
              </w:rPr>
            </w:pPr>
            <w:r w:rsidRPr="00AC3C57">
              <w:rPr>
                <w:sz w:val="26"/>
                <w:szCs w:val="26"/>
              </w:rPr>
              <w:t> </w:t>
            </w:r>
          </w:p>
        </w:tc>
      </w:tr>
      <w:tr w:rsidR="00B5576A" w:rsidRPr="00AC3C57" w14:paraId="316C855C" w14:textId="77777777" w:rsidTr="00544AEC">
        <w:trPr>
          <w:gridAfter w:val="15"/>
          <w:wAfter w:w="488" w:type="pct"/>
        </w:trPr>
        <w:tc>
          <w:tcPr>
            <w:tcW w:w="49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D9758" w14:textId="77777777" w:rsidR="00B5576A" w:rsidRPr="00AC3C57" w:rsidRDefault="00B5576A" w:rsidP="00B5576A">
            <w:pPr>
              <w:rPr>
                <w:sz w:val="26"/>
                <w:szCs w:val="26"/>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A3D167" w14:textId="77777777" w:rsidR="00B5576A" w:rsidRPr="00AC3C57" w:rsidRDefault="00B5576A" w:rsidP="00B5576A">
            <w:pPr>
              <w:rPr>
                <w:sz w:val="26"/>
                <w:szCs w:val="26"/>
              </w:rPr>
            </w:pPr>
            <w:r w:rsidRPr="00AC3C57">
              <w:rPr>
                <w:sz w:val="26"/>
                <w:szCs w:val="26"/>
              </w:rPr>
              <w:t>Giới hạn chảy nhỏ nhất, </w:t>
            </w:r>
            <w:proofErr w:type="spellStart"/>
            <w:r w:rsidRPr="00AC3C57">
              <w:rPr>
                <w:sz w:val="26"/>
                <w:szCs w:val="26"/>
              </w:rPr>
              <w:t>MPa</w:t>
            </w:r>
            <w:proofErr w:type="spellEnd"/>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A52C5D" w14:textId="77777777" w:rsidR="00B5576A" w:rsidRPr="00AC3C57" w:rsidRDefault="00B5576A" w:rsidP="00B5576A">
            <w:pPr>
              <w:rPr>
                <w:sz w:val="26"/>
                <w:szCs w:val="26"/>
              </w:rPr>
            </w:pPr>
            <w:r w:rsidRPr="00AC3C57">
              <w:rPr>
                <w:sz w:val="26"/>
                <w:szCs w:val="26"/>
              </w:rPr>
              <w:t>Giới hạn bền kéo, </w:t>
            </w:r>
            <w:proofErr w:type="spellStart"/>
            <w:r w:rsidRPr="00AC3C57">
              <w:rPr>
                <w:sz w:val="26"/>
                <w:szCs w:val="26"/>
              </w:rPr>
              <w:t>MPa</w:t>
            </w:r>
            <w:proofErr w:type="spellEnd"/>
          </w:p>
        </w:tc>
        <w:tc>
          <w:tcPr>
            <w:tcW w:w="1062"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A3E4B7" w14:textId="77777777" w:rsidR="00B5576A" w:rsidRPr="00AC3C57" w:rsidRDefault="00B5576A" w:rsidP="00B5576A">
            <w:pPr>
              <w:rPr>
                <w:sz w:val="26"/>
                <w:szCs w:val="26"/>
              </w:rPr>
            </w:pPr>
            <w:r w:rsidRPr="00AC3C57">
              <w:rPr>
                <w:sz w:val="26"/>
                <w:szCs w:val="26"/>
              </w:rPr>
              <w:t>Độ giãn dài nhỏ nhất, %</w:t>
            </w:r>
          </w:p>
          <w:p w14:paraId="4D8A4747" w14:textId="77777777" w:rsidR="00B5576A" w:rsidRPr="00AC3C57" w:rsidRDefault="00B5576A" w:rsidP="00B5576A">
            <w:pPr>
              <w:rPr>
                <w:sz w:val="26"/>
                <w:szCs w:val="26"/>
              </w:rPr>
            </w:pPr>
            <w:r w:rsidRPr="00AC3C57">
              <w:rPr>
                <w:sz w:val="26"/>
                <w:szCs w:val="26"/>
              </w:rPr>
              <w:t> </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D3FF1" w14:textId="77777777" w:rsidR="00B5576A" w:rsidRPr="00AC3C57" w:rsidRDefault="00B5576A" w:rsidP="00B5576A">
            <w:pPr>
              <w:rPr>
                <w:sz w:val="26"/>
                <w:szCs w:val="26"/>
              </w:rPr>
            </w:pPr>
            <w:r w:rsidRPr="00AC3C57">
              <w:rPr>
                <w:sz w:val="26"/>
                <w:szCs w:val="26"/>
              </w:rPr>
              <w:t>Góc uốn</w:t>
            </w:r>
          </w:p>
        </w:tc>
        <w:tc>
          <w:tcPr>
            <w:tcW w:w="688" w:type="pct"/>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EEACF86" w14:textId="77777777" w:rsidR="00B5576A" w:rsidRPr="00AC3C57" w:rsidRDefault="00B5576A" w:rsidP="00B5576A">
            <w:pPr>
              <w:rPr>
                <w:sz w:val="26"/>
                <w:szCs w:val="26"/>
              </w:rPr>
            </w:pPr>
            <w:r w:rsidRPr="00AC3C57">
              <w:rPr>
                <w:sz w:val="26"/>
                <w:szCs w:val="26"/>
              </w:rPr>
              <w:t>Bán kính uốn, </w:t>
            </w:r>
            <w:proofErr w:type="spellStart"/>
            <w:r w:rsidRPr="00AC3C57">
              <w:rPr>
                <w:sz w:val="26"/>
                <w:szCs w:val="26"/>
              </w:rPr>
              <w:t>mm</w:t>
            </w:r>
            <w:proofErr w:type="spellEnd"/>
          </w:p>
          <w:p w14:paraId="712832C0" w14:textId="77777777" w:rsidR="00B5576A" w:rsidRPr="00AC3C57" w:rsidRDefault="00B5576A" w:rsidP="00B5576A">
            <w:pPr>
              <w:rPr>
                <w:sz w:val="26"/>
                <w:szCs w:val="26"/>
              </w:rPr>
            </w:pPr>
            <w:r w:rsidRPr="00AC3C57">
              <w:rPr>
                <w:sz w:val="26"/>
                <w:szCs w:val="26"/>
              </w:rPr>
              <w:t> </w:t>
            </w:r>
          </w:p>
          <w:p w14:paraId="2E2FDF3F" w14:textId="77777777" w:rsidR="00B5576A" w:rsidRPr="00AC3C57" w:rsidRDefault="00B5576A" w:rsidP="00B5576A">
            <w:pPr>
              <w:rPr>
                <w:sz w:val="26"/>
                <w:szCs w:val="26"/>
              </w:rPr>
            </w:pPr>
            <w:r w:rsidRPr="00AC3C57">
              <w:rPr>
                <w:sz w:val="26"/>
                <w:szCs w:val="26"/>
              </w:rPr>
              <w:t> </w:t>
            </w:r>
          </w:p>
          <w:p w14:paraId="7D943226" w14:textId="77777777" w:rsidR="00B5576A" w:rsidRPr="00AC3C57" w:rsidRDefault="00B5576A" w:rsidP="00B5576A">
            <w:pPr>
              <w:rPr>
                <w:sz w:val="26"/>
                <w:szCs w:val="26"/>
              </w:rPr>
            </w:pPr>
            <w:r w:rsidRPr="00AC3C57">
              <w:rPr>
                <w:sz w:val="26"/>
                <w:szCs w:val="26"/>
              </w:rPr>
              <w:t> </w:t>
            </w:r>
          </w:p>
        </w:tc>
        <w:tc>
          <w:tcPr>
            <w:tcW w:w="13" w:type="pct"/>
            <w:tcBorders>
              <w:left w:val="single" w:sz="4" w:space="0" w:color="auto"/>
              <w:bottom w:val="single" w:sz="4" w:space="0" w:color="000000"/>
            </w:tcBorders>
            <w:hideMark/>
          </w:tcPr>
          <w:p w14:paraId="3954D9D6" w14:textId="77777777" w:rsidR="00B5576A" w:rsidRPr="00AC3C57" w:rsidRDefault="00B5576A" w:rsidP="00B5576A">
            <w:pPr>
              <w:rPr>
                <w:sz w:val="26"/>
                <w:szCs w:val="26"/>
              </w:rPr>
            </w:pPr>
            <w:r w:rsidRPr="00AC3C57">
              <w:rPr>
                <w:sz w:val="26"/>
                <w:szCs w:val="26"/>
              </w:rPr>
              <w:t> </w:t>
            </w:r>
          </w:p>
        </w:tc>
        <w:tc>
          <w:tcPr>
            <w:tcW w:w="33" w:type="pct"/>
            <w:gridSpan w:val="2"/>
            <w:hideMark/>
          </w:tcPr>
          <w:p w14:paraId="0735AE4D" w14:textId="77777777" w:rsidR="00B5576A" w:rsidRPr="00AC3C57" w:rsidRDefault="00B5576A" w:rsidP="00B5576A">
            <w:pPr>
              <w:rPr>
                <w:sz w:val="26"/>
                <w:szCs w:val="26"/>
              </w:rPr>
            </w:pPr>
          </w:p>
        </w:tc>
      </w:tr>
      <w:tr w:rsidR="00B5576A" w:rsidRPr="00AC3C57" w14:paraId="6A94AE4A" w14:textId="77777777" w:rsidTr="00544AEC">
        <w:trPr>
          <w:gridAfter w:val="17"/>
          <w:wAfter w:w="521" w:type="pct"/>
        </w:trPr>
        <w:tc>
          <w:tcPr>
            <w:tcW w:w="49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44D58B" w14:textId="77777777" w:rsidR="00B5576A" w:rsidRPr="00AC3C57" w:rsidRDefault="00B5576A" w:rsidP="00B5576A">
            <w:pPr>
              <w:rPr>
                <w:sz w:val="26"/>
                <w:szCs w:val="26"/>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C0F50A" w14:textId="77777777" w:rsidR="00B5576A" w:rsidRPr="00AC3C57" w:rsidRDefault="00B5576A" w:rsidP="00B5576A">
            <w:pPr>
              <w:rPr>
                <w:sz w:val="26"/>
                <w:szCs w:val="26"/>
              </w:rPr>
            </w:pPr>
            <w:r w:rsidRPr="00AC3C57">
              <w:rPr>
                <w:sz w:val="26"/>
                <w:szCs w:val="26"/>
              </w:rPr>
              <w:t>t ≤ 16</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85354F" w14:textId="77777777" w:rsidR="00B5576A" w:rsidRPr="00AC3C57" w:rsidRDefault="00B5576A" w:rsidP="00B5576A">
            <w:pPr>
              <w:rPr>
                <w:sz w:val="26"/>
                <w:szCs w:val="26"/>
              </w:rPr>
            </w:pPr>
            <w:r w:rsidRPr="00AC3C57">
              <w:rPr>
                <w:sz w:val="26"/>
                <w:szCs w:val="26"/>
              </w:rPr>
              <w:t>16 &lt;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5AE5C6" w14:textId="77777777" w:rsidR="00B5576A" w:rsidRPr="00AC3C57" w:rsidRDefault="00B5576A" w:rsidP="00B5576A">
            <w:pPr>
              <w:rPr>
                <w:sz w:val="26"/>
                <w:szCs w:val="26"/>
              </w:rPr>
            </w:pPr>
            <w:r w:rsidRPr="00AC3C57">
              <w:rPr>
                <w:sz w:val="26"/>
                <w:szCs w:val="26"/>
              </w:rPr>
              <w:t>t ≤ 5</w:t>
            </w:r>
          </w:p>
        </w:tc>
        <w:tc>
          <w:tcPr>
            <w:tcW w:w="77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2DC11D" w14:textId="77777777" w:rsidR="00B5576A" w:rsidRPr="00AC3C57" w:rsidRDefault="00B5576A" w:rsidP="00B5576A">
            <w:pPr>
              <w:rPr>
                <w:sz w:val="26"/>
                <w:szCs w:val="26"/>
              </w:rPr>
            </w:pPr>
            <w:r w:rsidRPr="00AC3C57">
              <w:rPr>
                <w:sz w:val="26"/>
                <w:szCs w:val="26"/>
              </w:rPr>
              <w:t>t ≤ 5</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562365" w14:textId="77777777" w:rsidR="00B5576A" w:rsidRPr="00AC3C57" w:rsidRDefault="00B5576A" w:rsidP="00B5576A">
            <w:pPr>
              <w:rPr>
                <w:sz w:val="26"/>
                <w:szCs w:val="26"/>
              </w:rPr>
            </w:pPr>
            <w:r w:rsidRPr="00AC3C57">
              <w:rPr>
                <w:sz w:val="26"/>
                <w:szCs w:val="26"/>
              </w:rPr>
              <w:t>5 &lt; t ≤ 16</w:t>
            </w:r>
          </w:p>
        </w:tc>
        <w:tc>
          <w:tcPr>
            <w:tcW w:w="31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989377" w14:textId="77777777" w:rsidR="00B5576A" w:rsidRPr="00AC3C57" w:rsidRDefault="00B5576A" w:rsidP="00B5576A">
            <w:pPr>
              <w:rPr>
                <w:sz w:val="26"/>
                <w:szCs w:val="26"/>
              </w:rPr>
            </w:pPr>
            <w:r w:rsidRPr="00AC3C57">
              <w:rPr>
                <w:sz w:val="26"/>
                <w:szCs w:val="26"/>
              </w:rPr>
              <w:t>16 &lt; t ≤ 50</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5DF16E" w14:textId="77777777" w:rsidR="00B5576A" w:rsidRPr="00AC3C57" w:rsidRDefault="00B5576A" w:rsidP="00B5576A">
            <w:pPr>
              <w:rPr>
                <w:sz w:val="26"/>
                <w:szCs w:val="26"/>
              </w:rPr>
            </w:pPr>
            <w:r w:rsidRPr="00AC3C57">
              <w:rPr>
                <w:sz w:val="26"/>
                <w:szCs w:val="26"/>
              </w:rPr>
              <w:t>Nhiệt độ, °C</w:t>
            </w:r>
          </w:p>
        </w:tc>
        <w:tc>
          <w:tcPr>
            <w:tcW w:w="35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03E173" w14:textId="77777777" w:rsidR="00B5576A" w:rsidRPr="00AC3C57" w:rsidRDefault="00B5576A" w:rsidP="00B5576A">
            <w:pPr>
              <w:rPr>
                <w:sz w:val="26"/>
                <w:szCs w:val="26"/>
              </w:rPr>
            </w:pPr>
            <w:r w:rsidRPr="00AC3C57">
              <w:rPr>
                <w:sz w:val="26"/>
                <w:szCs w:val="26"/>
              </w:rPr>
              <w:t xml:space="preserve">Năng lượng hấp thụ nhỏ </w:t>
            </w:r>
            <w:r w:rsidRPr="00AC3C57">
              <w:rPr>
                <w:sz w:val="26"/>
                <w:szCs w:val="26"/>
              </w:rPr>
              <w:lastRenderedPageBreak/>
              <w:t>nhất, J</w:t>
            </w:r>
          </w:p>
        </w:tc>
        <w:tc>
          <w:tcPr>
            <w:tcW w:w="33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ECE678" w14:textId="77777777" w:rsidR="00B5576A" w:rsidRPr="00AC3C57" w:rsidRDefault="00B5576A" w:rsidP="00B5576A">
            <w:pPr>
              <w:rPr>
                <w:sz w:val="26"/>
                <w:szCs w:val="26"/>
              </w:rPr>
            </w:pPr>
            <w:r w:rsidRPr="00AC3C57">
              <w:rPr>
                <w:sz w:val="26"/>
                <w:szCs w:val="26"/>
              </w:rPr>
              <w:lastRenderedPageBreak/>
              <w:t xml:space="preserve">Năng lượng hấp thụ nhỏ </w:t>
            </w:r>
            <w:r w:rsidRPr="00AC3C57">
              <w:rPr>
                <w:sz w:val="26"/>
                <w:szCs w:val="26"/>
              </w:rPr>
              <w:lastRenderedPageBreak/>
              <w:t>nhất, J</w:t>
            </w:r>
          </w:p>
          <w:p w14:paraId="345286CD" w14:textId="77777777" w:rsidR="00B5576A" w:rsidRPr="00AC3C57" w:rsidRDefault="00B5576A" w:rsidP="00B5576A">
            <w:pPr>
              <w:rPr>
                <w:sz w:val="26"/>
                <w:szCs w:val="26"/>
              </w:rPr>
            </w:pPr>
            <w:r w:rsidRPr="00AC3C57">
              <w:rPr>
                <w:sz w:val="26"/>
                <w:szCs w:val="26"/>
              </w:rPr>
              <w:t> </w:t>
            </w:r>
          </w:p>
        </w:tc>
        <w:tc>
          <w:tcPr>
            <w:tcW w:w="13" w:type="pct"/>
            <w:hideMark/>
          </w:tcPr>
          <w:p w14:paraId="5D0A2E07" w14:textId="77777777" w:rsidR="00B5576A" w:rsidRPr="00AC3C57" w:rsidRDefault="00B5576A" w:rsidP="00B5576A">
            <w:pPr>
              <w:rPr>
                <w:sz w:val="26"/>
                <w:szCs w:val="26"/>
              </w:rPr>
            </w:pPr>
          </w:p>
        </w:tc>
      </w:tr>
      <w:tr w:rsidR="00B5576A" w:rsidRPr="00AC3C57" w14:paraId="2BBC7801"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EF2E5D" w14:textId="77777777" w:rsidR="00B5576A" w:rsidRPr="00AC3C57" w:rsidRDefault="00B5576A" w:rsidP="00B5576A">
            <w:pPr>
              <w:rPr>
                <w:sz w:val="26"/>
                <w:szCs w:val="26"/>
              </w:rPr>
            </w:pPr>
            <w:r w:rsidRPr="00AC3C57">
              <w:rPr>
                <w:sz w:val="26"/>
                <w:szCs w:val="26"/>
              </w:rPr>
              <w:t>AGS 400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28BB0" w14:textId="77777777" w:rsidR="00B5576A" w:rsidRPr="00AC3C57" w:rsidRDefault="00B5576A" w:rsidP="00B5576A">
            <w:pPr>
              <w:rPr>
                <w:sz w:val="26"/>
                <w:szCs w:val="26"/>
              </w:rPr>
            </w:pPr>
            <w:r w:rsidRPr="00AC3C57">
              <w:rPr>
                <w:sz w:val="26"/>
                <w:szCs w:val="26"/>
              </w:rPr>
              <w:t>245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45B9FA" w14:textId="77777777" w:rsidR="00B5576A" w:rsidRPr="00AC3C57" w:rsidRDefault="00B5576A" w:rsidP="00B5576A">
            <w:pPr>
              <w:rPr>
                <w:sz w:val="26"/>
                <w:szCs w:val="26"/>
              </w:rPr>
            </w:pPr>
            <w:r w:rsidRPr="00AC3C57">
              <w:rPr>
                <w:sz w:val="26"/>
                <w:szCs w:val="26"/>
              </w:rPr>
              <w:t>235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C79E6" w14:textId="77777777" w:rsidR="00B5576A" w:rsidRPr="00AC3C57" w:rsidRDefault="00B5576A" w:rsidP="00B5576A">
            <w:pPr>
              <w:rPr>
                <w:sz w:val="26"/>
                <w:szCs w:val="26"/>
              </w:rPr>
            </w:pPr>
            <w:r w:rsidRPr="00AC3C57">
              <w:rPr>
                <w:sz w:val="26"/>
                <w:szCs w:val="26"/>
              </w:rPr>
              <w:t>400-510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DD2A5E" w14:textId="77777777" w:rsidR="00B5576A" w:rsidRPr="00AC3C57" w:rsidRDefault="00B5576A" w:rsidP="00B5576A">
            <w:pPr>
              <w:rPr>
                <w:sz w:val="26"/>
                <w:szCs w:val="26"/>
              </w:rPr>
            </w:pPr>
            <w:r w:rsidRPr="00AC3C57">
              <w:rPr>
                <w:sz w:val="26"/>
                <w:szCs w:val="26"/>
              </w:rPr>
              <w:t>21</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AF52BC" w14:textId="77777777" w:rsidR="00B5576A" w:rsidRPr="00AC3C57" w:rsidRDefault="00B5576A" w:rsidP="00B5576A">
            <w:pPr>
              <w:rPr>
                <w:sz w:val="26"/>
                <w:szCs w:val="26"/>
              </w:rPr>
            </w:pPr>
            <w:r w:rsidRPr="00AC3C57">
              <w:rPr>
                <w:sz w:val="26"/>
                <w:szCs w:val="26"/>
              </w:rPr>
              <w:t>17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05B010" w14:textId="77777777" w:rsidR="00B5576A" w:rsidRPr="00AC3C57" w:rsidRDefault="00B5576A" w:rsidP="00B5576A">
            <w:pPr>
              <w:rPr>
                <w:sz w:val="26"/>
                <w:szCs w:val="26"/>
              </w:rPr>
            </w:pPr>
            <w:r w:rsidRPr="00AC3C57">
              <w:rPr>
                <w:sz w:val="26"/>
                <w:szCs w:val="26"/>
              </w:rPr>
              <w:t>21</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057BD"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72C64D" w14:textId="77777777" w:rsidR="00B5576A" w:rsidRPr="00AC3C57" w:rsidRDefault="00B5576A" w:rsidP="00B5576A">
            <w:pPr>
              <w:rPr>
                <w:sz w:val="26"/>
                <w:szCs w:val="26"/>
              </w:rPr>
            </w:pPr>
            <w:r w:rsidRPr="00AC3C57">
              <w:rPr>
                <w:sz w:val="26"/>
                <w:szCs w:val="26"/>
              </w:rPr>
              <w:t>-</w:t>
            </w:r>
          </w:p>
        </w:tc>
        <w:tc>
          <w:tcPr>
            <w:tcW w:w="230"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2E4D3E" w14:textId="77777777" w:rsidR="00B5576A" w:rsidRPr="00AC3C57" w:rsidRDefault="00B5576A" w:rsidP="00B5576A">
            <w:pPr>
              <w:rPr>
                <w:sz w:val="26"/>
                <w:szCs w:val="26"/>
              </w:rPr>
            </w:pPr>
            <w:r w:rsidRPr="00AC3C57">
              <w:rPr>
                <w:sz w:val="26"/>
                <w:szCs w:val="26"/>
              </w:rPr>
              <w:t>180°</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6121F" w14:textId="77777777" w:rsidR="00B5576A" w:rsidRPr="00AC3C57" w:rsidRDefault="00B5576A" w:rsidP="00B5576A">
            <w:pPr>
              <w:rPr>
                <w:sz w:val="26"/>
                <w:szCs w:val="26"/>
              </w:rPr>
            </w:pPr>
            <w:r w:rsidRPr="00AC3C57">
              <w:rPr>
                <w:sz w:val="26"/>
                <w:szCs w:val="26"/>
              </w:rPr>
              <w:t>1.5 x t</w:t>
            </w:r>
          </w:p>
        </w:tc>
        <w:tc>
          <w:tcPr>
            <w:tcW w:w="28" w:type="pct"/>
            <w:vAlign w:val="center"/>
            <w:hideMark/>
          </w:tcPr>
          <w:p w14:paraId="0D021DDC"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2540384C" w14:textId="77777777" w:rsidR="00B5576A" w:rsidRPr="00AC3C57" w:rsidRDefault="00B5576A" w:rsidP="00B5576A">
            <w:pPr>
              <w:rPr>
                <w:sz w:val="26"/>
                <w:szCs w:val="26"/>
              </w:rPr>
            </w:pPr>
            <w:r w:rsidRPr="00AC3C57">
              <w:rPr>
                <w:sz w:val="26"/>
                <w:szCs w:val="26"/>
              </w:rPr>
              <w:t> </w:t>
            </w:r>
          </w:p>
        </w:tc>
      </w:tr>
      <w:tr w:rsidR="00B5576A" w:rsidRPr="00AC3C57" w14:paraId="151F553D"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48145" w14:textId="77777777" w:rsidR="00B5576A" w:rsidRPr="00AC3C57" w:rsidRDefault="00B5576A" w:rsidP="00B5576A">
            <w:pPr>
              <w:rPr>
                <w:sz w:val="26"/>
                <w:szCs w:val="26"/>
              </w:rPr>
            </w:pPr>
            <w:r w:rsidRPr="00AC3C57">
              <w:rPr>
                <w:sz w:val="26"/>
                <w:szCs w:val="26"/>
              </w:rPr>
              <w:t>AGS 490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F03C22" w14:textId="77777777" w:rsidR="00B5576A" w:rsidRPr="00AC3C57" w:rsidRDefault="00B5576A" w:rsidP="00B5576A">
            <w:pPr>
              <w:rPr>
                <w:sz w:val="26"/>
                <w:szCs w:val="26"/>
              </w:rPr>
            </w:pPr>
            <w:r w:rsidRPr="00AC3C57">
              <w:rPr>
                <w:sz w:val="26"/>
                <w:szCs w:val="26"/>
              </w:rPr>
              <w:t>285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3FDF2A" w14:textId="77777777" w:rsidR="00B5576A" w:rsidRPr="00AC3C57" w:rsidRDefault="00B5576A" w:rsidP="00B5576A">
            <w:pPr>
              <w:rPr>
                <w:sz w:val="26"/>
                <w:szCs w:val="26"/>
              </w:rPr>
            </w:pPr>
            <w:r w:rsidRPr="00AC3C57">
              <w:rPr>
                <w:sz w:val="26"/>
                <w:szCs w:val="26"/>
              </w:rPr>
              <w:t>275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60F692" w14:textId="77777777" w:rsidR="00B5576A" w:rsidRPr="00AC3C57" w:rsidRDefault="00B5576A" w:rsidP="00B5576A">
            <w:pPr>
              <w:rPr>
                <w:sz w:val="26"/>
                <w:szCs w:val="26"/>
              </w:rPr>
            </w:pPr>
            <w:r w:rsidRPr="00AC3C57">
              <w:rPr>
                <w:sz w:val="26"/>
                <w:szCs w:val="26"/>
              </w:rPr>
              <w:t>490-610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00E3C" w14:textId="77777777" w:rsidR="00B5576A" w:rsidRPr="00AC3C57" w:rsidRDefault="00B5576A" w:rsidP="00B5576A">
            <w:pPr>
              <w:rPr>
                <w:sz w:val="26"/>
                <w:szCs w:val="26"/>
              </w:rPr>
            </w:pPr>
            <w:r w:rsidRPr="00AC3C57">
              <w:rPr>
                <w:sz w:val="26"/>
                <w:szCs w:val="26"/>
              </w:rPr>
              <w:t>19</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8F13C7" w14:textId="77777777" w:rsidR="00B5576A" w:rsidRPr="00AC3C57" w:rsidRDefault="00B5576A" w:rsidP="00B5576A">
            <w:pPr>
              <w:rPr>
                <w:sz w:val="26"/>
                <w:szCs w:val="26"/>
              </w:rPr>
            </w:pPr>
            <w:r w:rsidRPr="00AC3C57">
              <w:rPr>
                <w:sz w:val="26"/>
                <w:szCs w:val="26"/>
              </w:rPr>
              <w:t>15</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67610" w14:textId="77777777" w:rsidR="00B5576A" w:rsidRPr="00AC3C57" w:rsidRDefault="00B5576A" w:rsidP="00B5576A">
            <w:pPr>
              <w:rPr>
                <w:sz w:val="26"/>
                <w:szCs w:val="26"/>
              </w:rPr>
            </w:pPr>
            <w:r w:rsidRPr="00AC3C57">
              <w:rPr>
                <w:sz w:val="26"/>
                <w:szCs w:val="26"/>
              </w:rPr>
              <w:t>19</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1C0335"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B3BA7F" w14:textId="77777777" w:rsidR="00B5576A" w:rsidRPr="00AC3C57" w:rsidRDefault="00B5576A" w:rsidP="00B5576A">
            <w:pPr>
              <w:rPr>
                <w:sz w:val="26"/>
                <w:szCs w:val="26"/>
              </w:rPr>
            </w:pPr>
            <w:r w:rsidRPr="00AC3C57">
              <w:rPr>
                <w:sz w:val="26"/>
                <w:szCs w:val="26"/>
              </w:rPr>
              <w:t>-</w:t>
            </w:r>
          </w:p>
        </w:tc>
        <w:tc>
          <w:tcPr>
            <w:tcW w:w="230"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0658BE" w14:textId="77777777" w:rsidR="00B5576A" w:rsidRPr="00AC3C57" w:rsidRDefault="00B5576A" w:rsidP="00B5576A">
            <w:pPr>
              <w:rPr>
                <w:sz w:val="26"/>
                <w:szCs w:val="26"/>
              </w:rPr>
            </w:pP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872E80" w14:textId="77777777" w:rsidR="00B5576A" w:rsidRPr="00AC3C57" w:rsidRDefault="00B5576A" w:rsidP="00B5576A">
            <w:pPr>
              <w:rPr>
                <w:sz w:val="26"/>
                <w:szCs w:val="26"/>
              </w:rPr>
            </w:pPr>
            <w:r w:rsidRPr="00AC3C57">
              <w:rPr>
                <w:sz w:val="26"/>
                <w:szCs w:val="26"/>
              </w:rPr>
              <w:t>2.0 x t</w:t>
            </w:r>
          </w:p>
        </w:tc>
        <w:tc>
          <w:tcPr>
            <w:tcW w:w="28" w:type="pct"/>
            <w:vAlign w:val="center"/>
            <w:hideMark/>
          </w:tcPr>
          <w:p w14:paraId="270FD2E9"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251AEDBE" w14:textId="77777777" w:rsidR="00B5576A" w:rsidRPr="00AC3C57" w:rsidRDefault="00B5576A" w:rsidP="00B5576A">
            <w:pPr>
              <w:rPr>
                <w:sz w:val="26"/>
                <w:szCs w:val="26"/>
              </w:rPr>
            </w:pPr>
            <w:r w:rsidRPr="00AC3C57">
              <w:rPr>
                <w:sz w:val="26"/>
                <w:szCs w:val="26"/>
              </w:rPr>
              <w:t> </w:t>
            </w:r>
          </w:p>
        </w:tc>
      </w:tr>
      <w:tr w:rsidR="00B5576A" w:rsidRPr="00AC3C57" w14:paraId="64F723A4"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15B603" w14:textId="77777777" w:rsidR="00B5576A" w:rsidRPr="00AC3C57" w:rsidRDefault="00B5576A" w:rsidP="00B5576A">
            <w:pPr>
              <w:rPr>
                <w:sz w:val="26"/>
                <w:szCs w:val="26"/>
              </w:rPr>
            </w:pPr>
            <w:r w:rsidRPr="00AC3C57">
              <w:rPr>
                <w:sz w:val="26"/>
                <w:szCs w:val="26"/>
              </w:rPr>
              <w:t>AGS 540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F47B6A" w14:textId="77777777" w:rsidR="00B5576A" w:rsidRPr="00AC3C57" w:rsidRDefault="00B5576A" w:rsidP="00B5576A">
            <w:pPr>
              <w:rPr>
                <w:sz w:val="26"/>
                <w:szCs w:val="26"/>
              </w:rPr>
            </w:pPr>
            <w:r w:rsidRPr="00AC3C57">
              <w:rPr>
                <w:sz w:val="26"/>
                <w:szCs w:val="26"/>
              </w:rPr>
              <w:t>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2F61C2" w14:textId="77777777" w:rsidR="00B5576A" w:rsidRPr="00AC3C57" w:rsidRDefault="00B5576A" w:rsidP="00B5576A">
            <w:pPr>
              <w:rPr>
                <w:sz w:val="26"/>
                <w:szCs w:val="26"/>
              </w:rPr>
            </w:pPr>
            <w:r w:rsidRPr="00AC3C57">
              <w:rPr>
                <w:sz w:val="26"/>
                <w:szCs w:val="26"/>
              </w:rPr>
              <w:t>390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C6178F" w14:textId="77777777" w:rsidR="00B5576A" w:rsidRPr="00AC3C57" w:rsidRDefault="00B5576A" w:rsidP="00B5576A">
            <w:pPr>
              <w:rPr>
                <w:sz w:val="26"/>
                <w:szCs w:val="26"/>
              </w:rPr>
            </w:pPr>
            <w:r w:rsidRPr="00AC3C57">
              <w:rPr>
                <w:sz w:val="26"/>
                <w:szCs w:val="26"/>
              </w:rPr>
              <w:t>≥540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8298BF" w14:textId="77777777" w:rsidR="00B5576A" w:rsidRPr="00AC3C57" w:rsidRDefault="00B5576A" w:rsidP="00B5576A">
            <w:pPr>
              <w:rPr>
                <w:sz w:val="26"/>
                <w:szCs w:val="26"/>
              </w:rPr>
            </w:pPr>
            <w:r w:rsidRPr="00AC3C57">
              <w:rPr>
                <w:sz w:val="26"/>
                <w:szCs w:val="26"/>
              </w:rPr>
              <w:t>16</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2AC263" w14:textId="77777777" w:rsidR="00B5576A" w:rsidRPr="00AC3C57" w:rsidRDefault="00B5576A" w:rsidP="00B5576A">
            <w:pPr>
              <w:rPr>
                <w:sz w:val="26"/>
                <w:szCs w:val="26"/>
              </w:rPr>
            </w:pPr>
            <w:r w:rsidRPr="00AC3C57">
              <w:rPr>
                <w:sz w:val="26"/>
                <w:szCs w:val="26"/>
              </w:rPr>
              <w:t>13</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701221" w14:textId="77777777" w:rsidR="00B5576A" w:rsidRPr="00AC3C57" w:rsidRDefault="00B5576A" w:rsidP="00B5576A">
            <w:pPr>
              <w:rPr>
                <w:sz w:val="26"/>
                <w:szCs w:val="26"/>
              </w:rPr>
            </w:pPr>
            <w:r w:rsidRPr="00AC3C57">
              <w:rPr>
                <w:sz w:val="26"/>
                <w:szCs w:val="26"/>
              </w:rPr>
              <w:t>17</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743E61"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9C02B" w14:textId="77777777" w:rsidR="00B5576A" w:rsidRPr="00AC3C57" w:rsidRDefault="00B5576A" w:rsidP="00B5576A">
            <w:pPr>
              <w:rPr>
                <w:sz w:val="26"/>
                <w:szCs w:val="26"/>
              </w:rPr>
            </w:pPr>
            <w:r w:rsidRPr="00AC3C57">
              <w:rPr>
                <w:sz w:val="26"/>
                <w:szCs w:val="26"/>
              </w:rPr>
              <w:t>-</w:t>
            </w:r>
          </w:p>
        </w:tc>
        <w:tc>
          <w:tcPr>
            <w:tcW w:w="230"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9DFC8C" w14:textId="77777777" w:rsidR="00B5576A" w:rsidRPr="00AC3C57" w:rsidRDefault="00B5576A" w:rsidP="00B5576A">
            <w:pPr>
              <w:rPr>
                <w:sz w:val="26"/>
                <w:szCs w:val="26"/>
              </w:rPr>
            </w:pP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EE7947" w14:textId="77777777" w:rsidR="00B5576A" w:rsidRPr="00AC3C57" w:rsidRDefault="00B5576A" w:rsidP="00B5576A">
            <w:pPr>
              <w:rPr>
                <w:sz w:val="26"/>
                <w:szCs w:val="26"/>
              </w:rPr>
            </w:pPr>
            <w:r w:rsidRPr="00AC3C57">
              <w:rPr>
                <w:sz w:val="26"/>
                <w:szCs w:val="26"/>
              </w:rPr>
              <w:t>2.0 x t</w:t>
            </w:r>
          </w:p>
        </w:tc>
        <w:tc>
          <w:tcPr>
            <w:tcW w:w="28" w:type="pct"/>
            <w:vAlign w:val="center"/>
            <w:hideMark/>
          </w:tcPr>
          <w:p w14:paraId="6EAF5A5A"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582A2C6D" w14:textId="77777777" w:rsidR="00B5576A" w:rsidRPr="00AC3C57" w:rsidRDefault="00B5576A" w:rsidP="00B5576A">
            <w:pPr>
              <w:rPr>
                <w:sz w:val="26"/>
                <w:szCs w:val="26"/>
              </w:rPr>
            </w:pPr>
            <w:r w:rsidRPr="00AC3C57">
              <w:rPr>
                <w:sz w:val="26"/>
                <w:szCs w:val="26"/>
              </w:rPr>
              <w:t> </w:t>
            </w:r>
          </w:p>
        </w:tc>
      </w:tr>
      <w:tr w:rsidR="00B5576A" w:rsidRPr="00AC3C57" w14:paraId="1CBE1A72"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1F46CE" w14:textId="77777777" w:rsidR="00B5576A" w:rsidRPr="00AC3C57" w:rsidRDefault="00B5576A" w:rsidP="00B5576A">
            <w:pPr>
              <w:rPr>
                <w:sz w:val="26"/>
                <w:szCs w:val="26"/>
              </w:rPr>
            </w:pPr>
            <w:r w:rsidRPr="00AC3C57">
              <w:rPr>
                <w:sz w:val="26"/>
                <w:szCs w:val="26"/>
              </w:rPr>
              <w:t>AWS 400A</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EC532E" w14:textId="77777777" w:rsidR="00B5576A" w:rsidRPr="00AC3C57" w:rsidRDefault="00B5576A" w:rsidP="00B5576A">
            <w:pPr>
              <w:rPr>
                <w:sz w:val="26"/>
                <w:szCs w:val="26"/>
              </w:rPr>
            </w:pPr>
            <w:r w:rsidRPr="00AC3C57">
              <w:rPr>
                <w:sz w:val="26"/>
                <w:szCs w:val="26"/>
              </w:rPr>
              <w:t>245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3FFFC7" w14:textId="77777777" w:rsidR="00B5576A" w:rsidRPr="00AC3C57" w:rsidRDefault="00B5576A" w:rsidP="00B5576A">
            <w:pPr>
              <w:rPr>
                <w:sz w:val="26"/>
                <w:szCs w:val="26"/>
              </w:rPr>
            </w:pPr>
            <w:r w:rsidRPr="00AC3C57">
              <w:rPr>
                <w:sz w:val="26"/>
                <w:szCs w:val="26"/>
              </w:rPr>
              <w:t>235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4436A1" w14:textId="77777777" w:rsidR="00B5576A" w:rsidRPr="00AC3C57" w:rsidRDefault="00B5576A" w:rsidP="00B5576A">
            <w:pPr>
              <w:rPr>
                <w:sz w:val="26"/>
                <w:szCs w:val="26"/>
              </w:rPr>
            </w:pPr>
            <w:r w:rsidRPr="00AC3C57">
              <w:rPr>
                <w:sz w:val="26"/>
                <w:szCs w:val="26"/>
              </w:rPr>
              <w:t>400-510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F0A750" w14:textId="77777777" w:rsidR="00B5576A" w:rsidRPr="00AC3C57" w:rsidRDefault="00B5576A" w:rsidP="00B5576A">
            <w:pPr>
              <w:rPr>
                <w:sz w:val="26"/>
                <w:szCs w:val="26"/>
              </w:rPr>
            </w:pPr>
            <w:r w:rsidRPr="00AC3C57">
              <w:rPr>
                <w:sz w:val="26"/>
                <w:szCs w:val="26"/>
              </w:rPr>
              <w:t>23</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4F8666" w14:textId="77777777" w:rsidR="00B5576A" w:rsidRPr="00AC3C57" w:rsidRDefault="00B5576A" w:rsidP="00B5576A">
            <w:pPr>
              <w:rPr>
                <w:sz w:val="26"/>
                <w:szCs w:val="26"/>
              </w:rPr>
            </w:pPr>
            <w:r w:rsidRPr="00AC3C57">
              <w:rPr>
                <w:sz w:val="26"/>
                <w:szCs w:val="26"/>
              </w:rPr>
              <w:t>18</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E3C4D5" w14:textId="77777777" w:rsidR="00B5576A" w:rsidRPr="00AC3C57" w:rsidRDefault="00B5576A" w:rsidP="00B5576A">
            <w:pPr>
              <w:rPr>
                <w:sz w:val="26"/>
                <w:szCs w:val="26"/>
              </w:rPr>
            </w:pPr>
            <w:r w:rsidRPr="00AC3C57">
              <w:rPr>
                <w:sz w:val="26"/>
                <w:szCs w:val="26"/>
              </w:rPr>
              <w:t>22</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02E7AF"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7F0948" w14:textId="77777777" w:rsidR="00B5576A" w:rsidRPr="00AC3C57" w:rsidRDefault="00B5576A" w:rsidP="00B5576A">
            <w:pPr>
              <w:rPr>
                <w:sz w:val="26"/>
                <w:szCs w:val="26"/>
              </w:rPr>
            </w:pPr>
            <w:r w:rsidRPr="00AC3C57">
              <w:rPr>
                <w:sz w:val="26"/>
                <w:szCs w:val="26"/>
              </w:rPr>
              <w:t>-</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93C76E"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568A3E" w14:textId="77777777" w:rsidR="00B5576A" w:rsidRPr="00AC3C57" w:rsidRDefault="00B5576A" w:rsidP="00B5576A">
            <w:pPr>
              <w:rPr>
                <w:sz w:val="26"/>
                <w:szCs w:val="26"/>
              </w:rPr>
            </w:pPr>
            <w:r w:rsidRPr="00AC3C57">
              <w:rPr>
                <w:sz w:val="26"/>
                <w:szCs w:val="26"/>
              </w:rPr>
              <w:t>-</w:t>
            </w:r>
          </w:p>
        </w:tc>
        <w:tc>
          <w:tcPr>
            <w:tcW w:w="28" w:type="pct"/>
            <w:vAlign w:val="center"/>
            <w:hideMark/>
          </w:tcPr>
          <w:p w14:paraId="4E027112"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4EB8A5D1" w14:textId="77777777" w:rsidR="00B5576A" w:rsidRPr="00AC3C57" w:rsidRDefault="00B5576A" w:rsidP="00B5576A">
            <w:pPr>
              <w:rPr>
                <w:sz w:val="26"/>
                <w:szCs w:val="26"/>
              </w:rPr>
            </w:pPr>
            <w:r w:rsidRPr="00AC3C57">
              <w:rPr>
                <w:sz w:val="26"/>
                <w:szCs w:val="26"/>
              </w:rPr>
              <w:t> </w:t>
            </w:r>
          </w:p>
        </w:tc>
      </w:tr>
      <w:tr w:rsidR="00B5576A" w:rsidRPr="00AC3C57" w14:paraId="10E201BB"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0940E2" w14:textId="77777777" w:rsidR="00B5576A" w:rsidRPr="00AC3C57" w:rsidRDefault="00B5576A" w:rsidP="00B5576A">
            <w:pPr>
              <w:rPr>
                <w:sz w:val="26"/>
                <w:szCs w:val="26"/>
              </w:rPr>
            </w:pPr>
            <w:r w:rsidRPr="00AC3C57">
              <w:rPr>
                <w:sz w:val="26"/>
                <w:szCs w:val="26"/>
              </w:rPr>
              <w:t>AWS 400B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0B0428" w14:textId="77777777" w:rsidR="00B5576A" w:rsidRPr="00AC3C57" w:rsidRDefault="00B5576A" w:rsidP="00B5576A">
            <w:pPr>
              <w:rPr>
                <w:sz w:val="26"/>
                <w:szCs w:val="26"/>
              </w:rPr>
            </w:pPr>
            <w:r w:rsidRPr="00AC3C57">
              <w:rPr>
                <w:sz w:val="26"/>
                <w:szCs w:val="26"/>
              </w:rPr>
              <w:t>245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AB3524" w14:textId="77777777" w:rsidR="00B5576A" w:rsidRPr="00AC3C57" w:rsidRDefault="00B5576A" w:rsidP="00B5576A">
            <w:pPr>
              <w:rPr>
                <w:sz w:val="26"/>
                <w:szCs w:val="26"/>
              </w:rPr>
            </w:pPr>
            <w:r w:rsidRPr="00AC3C57">
              <w:rPr>
                <w:sz w:val="26"/>
                <w:szCs w:val="26"/>
              </w:rPr>
              <w:t>235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229247" w14:textId="77777777" w:rsidR="00B5576A" w:rsidRPr="00AC3C57" w:rsidRDefault="00B5576A" w:rsidP="00B5576A">
            <w:pPr>
              <w:rPr>
                <w:sz w:val="26"/>
                <w:szCs w:val="26"/>
              </w:rPr>
            </w:pPr>
            <w:r w:rsidRPr="00AC3C57">
              <w:rPr>
                <w:sz w:val="26"/>
                <w:szCs w:val="26"/>
              </w:rPr>
              <w:t>400-510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526C5C" w14:textId="77777777" w:rsidR="00B5576A" w:rsidRPr="00AC3C57" w:rsidRDefault="00B5576A" w:rsidP="00B5576A">
            <w:pPr>
              <w:rPr>
                <w:sz w:val="26"/>
                <w:szCs w:val="26"/>
              </w:rPr>
            </w:pPr>
            <w:r w:rsidRPr="00AC3C57">
              <w:rPr>
                <w:sz w:val="26"/>
                <w:szCs w:val="26"/>
              </w:rPr>
              <w:t>23</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13D299" w14:textId="77777777" w:rsidR="00B5576A" w:rsidRPr="00AC3C57" w:rsidRDefault="00B5576A" w:rsidP="00B5576A">
            <w:pPr>
              <w:rPr>
                <w:sz w:val="26"/>
                <w:szCs w:val="26"/>
              </w:rPr>
            </w:pPr>
            <w:r w:rsidRPr="00AC3C57">
              <w:rPr>
                <w:sz w:val="26"/>
                <w:szCs w:val="26"/>
              </w:rPr>
              <w:t>18</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8314DF" w14:textId="77777777" w:rsidR="00B5576A" w:rsidRPr="00AC3C57" w:rsidRDefault="00B5576A" w:rsidP="00B5576A">
            <w:pPr>
              <w:rPr>
                <w:sz w:val="26"/>
                <w:szCs w:val="26"/>
              </w:rPr>
            </w:pPr>
            <w:r w:rsidRPr="00AC3C57">
              <w:rPr>
                <w:sz w:val="26"/>
                <w:szCs w:val="26"/>
              </w:rPr>
              <w:t>22</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467F5"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D4FDA4" w14:textId="77777777" w:rsidR="00B5576A" w:rsidRPr="00AC3C57" w:rsidRDefault="00B5576A" w:rsidP="00B5576A">
            <w:pPr>
              <w:rPr>
                <w:sz w:val="26"/>
                <w:szCs w:val="26"/>
              </w:rPr>
            </w:pPr>
            <w:r w:rsidRPr="00AC3C57">
              <w:rPr>
                <w:sz w:val="26"/>
                <w:szCs w:val="26"/>
              </w:rPr>
              <w:t>27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135C0A"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BEAED8" w14:textId="77777777" w:rsidR="00B5576A" w:rsidRPr="00AC3C57" w:rsidRDefault="00B5576A" w:rsidP="00B5576A">
            <w:pPr>
              <w:rPr>
                <w:sz w:val="26"/>
                <w:szCs w:val="26"/>
              </w:rPr>
            </w:pPr>
            <w:r w:rsidRPr="00AC3C57">
              <w:rPr>
                <w:sz w:val="26"/>
                <w:szCs w:val="26"/>
              </w:rPr>
              <w:t>-</w:t>
            </w:r>
          </w:p>
        </w:tc>
        <w:tc>
          <w:tcPr>
            <w:tcW w:w="28" w:type="pct"/>
            <w:vAlign w:val="center"/>
            <w:hideMark/>
          </w:tcPr>
          <w:p w14:paraId="40466BB0"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689E02E5" w14:textId="77777777" w:rsidR="00B5576A" w:rsidRPr="00AC3C57" w:rsidRDefault="00B5576A" w:rsidP="00B5576A">
            <w:pPr>
              <w:rPr>
                <w:sz w:val="26"/>
                <w:szCs w:val="26"/>
              </w:rPr>
            </w:pPr>
            <w:r w:rsidRPr="00AC3C57">
              <w:rPr>
                <w:sz w:val="26"/>
                <w:szCs w:val="26"/>
              </w:rPr>
              <w:t> </w:t>
            </w:r>
          </w:p>
        </w:tc>
      </w:tr>
      <w:tr w:rsidR="00B5576A" w:rsidRPr="00AC3C57" w14:paraId="77313C92"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69240C" w14:textId="77777777" w:rsidR="00B5576A" w:rsidRPr="00AC3C57" w:rsidRDefault="00B5576A" w:rsidP="00B5576A">
            <w:pPr>
              <w:rPr>
                <w:sz w:val="26"/>
                <w:szCs w:val="26"/>
              </w:rPr>
            </w:pPr>
            <w:r w:rsidRPr="00AC3C57">
              <w:rPr>
                <w:sz w:val="26"/>
                <w:szCs w:val="26"/>
              </w:rPr>
              <w:t>AWS 400C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98B447" w14:textId="77777777" w:rsidR="00B5576A" w:rsidRPr="00AC3C57" w:rsidRDefault="00B5576A" w:rsidP="00B5576A">
            <w:pPr>
              <w:rPr>
                <w:sz w:val="26"/>
                <w:szCs w:val="26"/>
              </w:rPr>
            </w:pPr>
            <w:r w:rsidRPr="00AC3C57">
              <w:rPr>
                <w:sz w:val="26"/>
                <w:szCs w:val="26"/>
              </w:rPr>
              <w:t>245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48F26B" w14:textId="77777777" w:rsidR="00B5576A" w:rsidRPr="00AC3C57" w:rsidRDefault="00B5576A" w:rsidP="00B5576A">
            <w:pPr>
              <w:rPr>
                <w:sz w:val="26"/>
                <w:szCs w:val="26"/>
              </w:rPr>
            </w:pPr>
            <w:r w:rsidRPr="00AC3C57">
              <w:rPr>
                <w:sz w:val="26"/>
                <w:szCs w:val="26"/>
              </w:rPr>
              <w:t>235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88B88F" w14:textId="77777777" w:rsidR="00B5576A" w:rsidRPr="00AC3C57" w:rsidRDefault="00B5576A" w:rsidP="00B5576A">
            <w:pPr>
              <w:rPr>
                <w:sz w:val="26"/>
                <w:szCs w:val="26"/>
              </w:rPr>
            </w:pPr>
            <w:r w:rsidRPr="00AC3C57">
              <w:rPr>
                <w:sz w:val="26"/>
                <w:szCs w:val="26"/>
              </w:rPr>
              <w:t>400-510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1CF693" w14:textId="77777777" w:rsidR="00B5576A" w:rsidRPr="00AC3C57" w:rsidRDefault="00B5576A" w:rsidP="00B5576A">
            <w:pPr>
              <w:rPr>
                <w:sz w:val="26"/>
                <w:szCs w:val="26"/>
              </w:rPr>
            </w:pPr>
            <w:r w:rsidRPr="00AC3C57">
              <w:rPr>
                <w:sz w:val="26"/>
                <w:szCs w:val="26"/>
              </w:rPr>
              <w:t>23</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2C612F" w14:textId="77777777" w:rsidR="00B5576A" w:rsidRPr="00AC3C57" w:rsidRDefault="00B5576A" w:rsidP="00B5576A">
            <w:pPr>
              <w:rPr>
                <w:sz w:val="26"/>
                <w:szCs w:val="26"/>
              </w:rPr>
            </w:pPr>
            <w:r w:rsidRPr="00AC3C57">
              <w:rPr>
                <w:sz w:val="26"/>
                <w:szCs w:val="26"/>
              </w:rPr>
              <w:t>18</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99249D" w14:textId="77777777" w:rsidR="00B5576A" w:rsidRPr="00AC3C57" w:rsidRDefault="00B5576A" w:rsidP="00B5576A">
            <w:pPr>
              <w:rPr>
                <w:sz w:val="26"/>
                <w:szCs w:val="26"/>
              </w:rPr>
            </w:pPr>
            <w:r w:rsidRPr="00AC3C57">
              <w:rPr>
                <w:sz w:val="26"/>
                <w:szCs w:val="26"/>
              </w:rPr>
              <w:t>22</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1E5B06"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96D3AB" w14:textId="77777777" w:rsidR="00B5576A" w:rsidRPr="00AC3C57" w:rsidRDefault="00B5576A" w:rsidP="00B5576A">
            <w:pPr>
              <w:rPr>
                <w:sz w:val="26"/>
                <w:szCs w:val="26"/>
              </w:rPr>
            </w:pPr>
            <w:r w:rsidRPr="00AC3C57">
              <w:rPr>
                <w:sz w:val="26"/>
                <w:szCs w:val="26"/>
              </w:rPr>
              <w:t>47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42FC79"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DC6E05" w14:textId="77777777" w:rsidR="00B5576A" w:rsidRPr="00AC3C57" w:rsidRDefault="00B5576A" w:rsidP="00B5576A">
            <w:pPr>
              <w:rPr>
                <w:sz w:val="26"/>
                <w:szCs w:val="26"/>
              </w:rPr>
            </w:pPr>
            <w:r w:rsidRPr="00AC3C57">
              <w:rPr>
                <w:sz w:val="26"/>
                <w:szCs w:val="26"/>
              </w:rPr>
              <w:t>-</w:t>
            </w:r>
          </w:p>
        </w:tc>
        <w:tc>
          <w:tcPr>
            <w:tcW w:w="28" w:type="pct"/>
            <w:vAlign w:val="center"/>
            <w:hideMark/>
          </w:tcPr>
          <w:p w14:paraId="47759B45"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05D27DD0" w14:textId="77777777" w:rsidR="00B5576A" w:rsidRPr="00AC3C57" w:rsidRDefault="00B5576A" w:rsidP="00B5576A">
            <w:pPr>
              <w:rPr>
                <w:sz w:val="26"/>
                <w:szCs w:val="26"/>
              </w:rPr>
            </w:pPr>
            <w:r w:rsidRPr="00AC3C57">
              <w:rPr>
                <w:sz w:val="26"/>
                <w:szCs w:val="26"/>
              </w:rPr>
              <w:t> </w:t>
            </w:r>
          </w:p>
        </w:tc>
      </w:tr>
      <w:tr w:rsidR="00B5576A" w:rsidRPr="00AC3C57" w14:paraId="5E7DB684"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EDAD18" w14:textId="77777777" w:rsidR="00B5576A" w:rsidRPr="00AC3C57" w:rsidRDefault="00B5576A" w:rsidP="00B5576A">
            <w:pPr>
              <w:rPr>
                <w:sz w:val="26"/>
                <w:szCs w:val="26"/>
              </w:rPr>
            </w:pPr>
            <w:r w:rsidRPr="00AC3C57">
              <w:rPr>
                <w:sz w:val="26"/>
                <w:szCs w:val="26"/>
              </w:rPr>
              <w:t>AWS 490A</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163587" w14:textId="77777777" w:rsidR="00B5576A" w:rsidRPr="00AC3C57" w:rsidRDefault="00B5576A" w:rsidP="00B5576A">
            <w:pPr>
              <w:rPr>
                <w:sz w:val="26"/>
                <w:szCs w:val="26"/>
              </w:rPr>
            </w:pPr>
            <w:r w:rsidRPr="00AC3C57">
              <w:rPr>
                <w:sz w:val="26"/>
                <w:szCs w:val="26"/>
              </w:rPr>
              <w:t>325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1064A5" w14:textId="77777777" w:rsidR="00B5576A" w:rsidRPr="00AC3C57" w:rsidRDefault="00B5576A" w:rsidP="00B5576A">
            <w:pPr>
              <w:rPr>
                <w:sz w:val="26"/>
                <w:szCs w:val="26"/>
              </w:rPr>
            </w:pPr>
            <w:r w:rsidRPr="00AC3C57">
              <w:rPr>
                <w:sz w:val="26"/>
                <w:szCs w:val="26"/>
              </w:rPr>
              <w:t>315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F1D74C" w14:textId="77777777" w:rsidR="00B5576A" w:rsidRPr="00AC3C57" w:rsidRDefault="00B5576A" w:rsidP="00B5576A">
            <w:pPr>
              <w:rPr>
                <w:sz w:val="26"/>
                <w:szCs w:val="26"/>
              </w:rPr>
            </w:pPr>
            <w:r w:rsidRPr="00AC3C57">
              <w:rPr>
                <w:sz w:val="26"/>
                <w:szCs w:val="26"/>
              </w:rPr>
              <w:t>490-610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DD51C8" w14:textId="77777777" w:rsidR="00B5576A" w:rsidRPr="00AC3C57" w:rsidRDefault="00B5576A" w:rsidP="00B5576A">
            <w:pPr>
              <w:rPr>
                <w:sz w:val="26"/>
                <w:szCs w:val="26"/>
              </w:rPr>
            </w:pPr>
            <w:r w:rsidRPr="00AC3C57">
              <w:rPr>
                <w:sz w:val="26"/>
                <w:szCs w:val="26"/>
              </w:rPr>
              <w:t>22</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9730F6" w14:textId="77777777" w:rsidR="00B5576A" w:rsidRPr="00AC3C57" w:rsidRDefault="00B5576A" w:rsidP="00B5576A">
            <w:pPr>
              <w:rPr>
                <w:sz w:val="26"/>
                <w:szCs w:val="26"/>
              </w:rPr>
            </w:pPr>
            <w:r w:rsidRPr="00AC3C57">
              <w:rPr>
                <w:sz w:val="26"/>
                <w:szCs w:val="26"/>
              </w:rPr>
              <w:t>17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3E15E5" w14:textId="77777777" w:rsidR="00B5576A" w:rsidRPr="00AC3C57" w:rsidRDefault="00B5576A" w:rsidP="00B5576A">
            <w:pPr>
              <w:rPr>
                <w:sz w:val="26"/>
                <w:szCs w:val="26"/>
              </w:rPr>
            </w:pPr>
            <w:r w:rsidRPr="00AC3C57">
              <w:rPr>
                <w:sz w:val="26"/>
                <w:szCs w:val="26"/>
              </w:rPr>
              <w:t>21</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DAEBCD"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94E9BE" w14:textId="77777777" w:rsidR="00B5576A" w:rsidRPr="00AC3C57" w:rsidRDefault="00B5576A" w:rsidP="00B5576A">
            <w:pPr>
              <w:rPr>
                <w:sz w:val="26"/>
                <w:szCs w:val="26"/>
              </w:rPr>
            </w:pPr>
            <w:r w:rsidRPr="00AC3C57">
              <w:rPr>
                <w:sz w:val="26"/>
                <w:szCs w:val="26"/>
              </w:rPr>
              <w:t>-</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D808CC"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D64DBC" w14:textId="77777777" w:rsidR="00B5576A" w:rsidRPr="00AC3C57" w:rsidRDefault="00B5576A" w:rsidP="00B5576A">
            <w:pPr>
              <w:rPr>
                <w:sz w:val="26"/>
                <w:szCs w:val="26"/>
              </w:rPr>
            </w:pPr>
            <w:r w:rsidRPr="00AC3C57">
              <w:rPr>
                <w:sz w:val="26"/>
                <w:szCs w:val="26"/>
              </w:rPr>
              <w:t>-</w:t>
            </w:r>
          </w:p>
        </w:tc>
        <w:tc>
          <w:tcPr>
            <w:tcW w:w="28" w:type="pct"/>
            <w:vAlign w:val="center"/>
            <w:hideMark/>
          </w:tcPr>
          <w:p w14:paraId="4F70CDAF"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358F88BE" w14:textId="77777777" w:rsidR="00B5576A" w:rsidRPr="00AC3C57" w:rsidRDefault="00B5576A" w:rsidP="00B5576A">
            <w:pPr>
              <w:rPr>
                <w:sz w:val="26"/>
                <w:szCs w:val="26"/>
              </w:rPr>
            </w:pPr>
            <w:r w:rsidRPr="00AC3C57">
              <w:rPr>
                <w:sz w:val="26"/>
                <w:szCs w:val="26"/>
              </w:rPr>
              <w:t> </w:t>
            </w:r>
          </w:p>
        </w:tc>
      </w:tr>
      <w:tr w:rsidR="00B5576A" w:rsidRPr="00AC3C57" w14:paraId="0E1F9EF7"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CFC976" w14:textId="77777777" w:rsidR="00B5576A" w:rsidRPr="00AC3C57" w:rsidRDefault="00B5576A" w:rsidP="00B5576A">
            <w:pPr>
              <w:rPr>
                <w:sz w:val="26"/>
                <w:szCs w:val="26"/>
              </w:rPr>
            </w:pPr>
            <w:r w:rsidRPr="00AC3C57">
              <w:rPr>
                <w:sz w:val="26"/>
                <w:szCs w:val="26"/>
              </w:rPr>
              <w:t>AWS 490B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706FBD" w14:textId="77777777" w:rsidR="00B5576A" w:rsidRPr="00AC3C57" w:rsidRDefault="00B5576A" w:rsidP="00B5576A">
            <w:pPr>
              <w:rPr>
                <w:sz w:val="26"/>
                <w:szCs w:val="26"/>
              </w:rPr>
            </w:pPr>
            <w:r w:rsidRPr="00AC3C57">
              <w:rPr>
                <w:sz w:val="26"/>
                <w:szCs w:val="26"/>
              </w:rPr>
              <w:t>325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7B5E29" w14:textId="77777777" w:rsidR="00B5576A" w:rsidRPr="00AC3C57" w:rsidRDefault="00B5576A" w:rsidP="00B5576A">
            <w:pPr>
              <w:rPr>
                <w:sz w:val="26"/>
                <w:szCs w:val="26"/>
              </w:rPr>
            </w:pPr>
            <w:r w:rsidRPr="00AC3C57">
              <w:rPr>
                <w:sz w:val="26"/>
                <w:szCs w:val="26"/>
              </w:rPr>
              <w:t>315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D7FCB8" w14:textId="77777777" w:rsidR="00B5576A" w:rsidRPr="00AC3C57" w:rsidRDefault="00B5576A" w:rsidP="00B5576A">
            <w:pPr>
              <w:rPr>
                <w:sz w:val="26"/>
                <w:szCs w:val="26"/>
              </w:rPr>
            </w:pPr>
            <w:r w:rsidRPr="00AC3C57">
              <w:rPr>
                <w:sz w:val="26"/>
                <w:szCs w:val="26"/>
              </w:rPr>
              <w:t>490-610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071707" w14:textId="77777777" w:rsidR="00B5576A" w:rsidRPr="00AC3C57" w:rsidRDefault="00B5576A" w:rsidP="00B5576A">
            <w:pPr>
              <w:rPr>
                <w:sz w:val="26"/>
                <w:szCs w:val="26"/>
              </w:rPr>
            </w:pPr>
            <w:r w:rsidRPr="00AC3C57">
              <w:rPr>
                <w:sz w:val="26"/>
                <w:szCs w:val="26"/>
              </w:rPr>
              <w:t>22</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B4EDE" w14:textId="77777777" w:rsidR="00B5576A" w:rsidRPr="00AC3C57" w:rsidRDefault="00B5576A" w:rsidP="00B5576A">
            <w:pPr>
              <w:rPr>
                <w:sz w:val="26"/>
                <w:szCs w:val="26"/>
              </w:rPr>
            </w:pPr>
            <w:r w:rsidRPr="00AC3C57">
              <w:rPr>
                <w:sz w:val="26"/>
                <w:szCs w:val="26"/>
              </w:rPr>
              <w:t>17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DD86FF" w14:textId="77777777" w:rsidR="00B5576A" w:rsidRPr="00AC3C57" w:rsidRDefault="00B5576A" w:rsidP="00B5576A">
            <w:pPr>
              <w:rPr>
                <w:sz w:val="26"/>
                <w:szCs w:val="26"/>
              </w:rPr>
            </w:pPr>
            <w:r w:rsidRPr="00AC3C57">
              <w:rPr>
                <w:sz w:val="26"/>
                <w:szCs w:val="26"/>
              </w:rPr>
              <w:t>21</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90B124"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E87703" w14:textId="77777777" w:rsidR="00B5576A" w:rsidRPr="00AC3C57" w:rsidRDefault="00B5576A" w:rsidP="00B5576A">
            <w:pPr>
              <w:rPr>
                <w:sz w:val="26"/>
                <w:szCs w:val="26"/>
              </w:rPr>
            </w:pPr>
            <w:r w:rsidRPr="00AC3C57">
              <w:rPr>
                <w:sz w:val="26"/>
                <w:szCs w:val="26"/>
              </w:rPr>
              <w:t>27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A8C21"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E7FE5" w14:textId="77777777" w:rsidR="00B5576A" w:rsidRPr="00AC3C57" w:rsidRDefault="00B5576A" w:rsidP="00B5576A">
            <w:pPr>
              <w:rPr>
                <w:sz w:val="26"/>
                <w:szCs w:val="26"/>
              </w:rPr>
            </w:pPr>
            <w:r w:rsidRPr="00AC3C57">
              <w:rPr>
                <w:sz w:val="26"/>
                <w:szCs w:val="26"/>
              </w:rPr>
              <w:t>-</w:t>
            </w:r>
          </w:p>
        </w:tc>
        <w:tc>
          <w:tcPr>
            <w:tcW w:w="28" w:type="pct"/>
            <w:vAlign w:val="center"/>
            <w:hideMark/>
          </w:tcPr>
          <w:p w14:paraId="688D269E"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0A0F759C" w14:textId="77777777" w:rsidR="00B5576A" w:rsidRPr="00AC3C57" w:rsidRDefault="00B5576A" w:rsidP="00B5576A">
            <w:pPr>
              <w:rPr>
                <w:sz w:val="26"/>
                <w:szCs w:val="26"/>
              </w:rPr>
            </w:pPr>
            <w:r w:rsidRPr="00AC3C57">
              <w:rPr>
                <w:sz w:val="26"/>
                <w:szCs w:val="26"/>
              </w:rPr>
              <w:t> </w:t>
            </w:r>
          </w:p>
        </w:tc>
      </w:tr>
      <w:tr w:rsidR="00B5576A" w:rsidRPr="00AC3C57" w14:paraId="7776AB78"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223388" w14:textId="77777777" w:rsidR="00B5576A" w:rsidRPr="00AC3C57" w:rsidRDefault="00B5576A" w:rsidP="00B5576A">
            <w:pPr>
              <w:rPr>
                <w:sz w:val="26"/>
                <w:szCs w:val="26"/>
              </w:rPr>
            </w:pPr>
            <w:r w:rsidRPr="00AC3C57">
              <w:rPr>
                <w:sz w:val="26"/>
                <w:szCs w:val="26"/>
              </w:rPr>
              <w:t>AWS 490C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1FE563" w14:textId="77777777" w:rsidR="00B5576A" w:rsidRPr="00AC3C57" w:rsidRDefault="00B5576A" w:rsidP="00B5576A">
            <w:pPr>
              <w:rPr>
                <w:sz w:val="26"/>
                <w:szCs w:val="26"/>
              </w:rPr>
            </w:pPr>
            <w:r w:rsidRPr="00AC3C57">
              <w:rPr>
                <w:sz w:val="26"/>
                <w:szCs w:val="26"/>
              </w:rPr>
              <w:t>325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FDFE8" w14:textId="77777777" w:rsidR="00B5576A" w:rsidRPr="00AC3C57" w:rsidRDefault="00B5576A" w:rsidP="00B5576A">
            <w:pPr>
              <w:rPr>
                <w:sz w:val="26"/>
                <w:szCs w:val="26"/>
              </w:rPr>
            </w:pPr>
            <w:r w:rsidRPr="00AC3C57">
              <w:rPr>
                <w:sz w:val="26"/>
                <w:szCs w:val="26"/>
              </w:rPr>
              <w:t>315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D9210" w14:textId="77777777" w:rsidR="00B5576A" w:rsidRPr="00AC3C57" w:rsidRDefault="00B5576A" w:rsidP="00B5576A">
            <w:pPr>
              <w:rPr>
                <w:sz w:val="26"/>
                <w:szCs w:val="26"/>
              </w:rPr>
            </w:pPr>
            <w:r w:rsidRPr="00AC3C57">
              <w:rPr>
                <w:sz w:val="26"/>
                <w:szCs w:val="26"/>
              </w:rPr>
              <w:t>490-610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492DEE" w14:textId="77777777" w:rsidR="00B5576A" w:rsidRPr="00AC3C57" w:rsidRDefault="00B5576A" w:rsidP="00B5576A">
            <w:pPr>
              <w:rPr>
                <w:sz w:val="26"/>
                <w:szCs w:val="26"/>
              </w:rPr>
            </w:pPr>
            <w:r w:rsidRPr="00AC3C57">
              <w:rPr>
                <w:sz w:val="26"/>
                <w:szCs w:val="26"/>
              </w:rPr>
              <w:t>22</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73CD30" w14:textId="77777777" w:rsidR="00B5576A" w:rsidRPr="00AC3C57" w:rsidRDefault="00B5576A" w:rsidP="00B5576A">
            <w:pPr>
              <w:rPr>
                <w:sz w:val="26"/>
                <w:szCs w:val="26"/>
              </w:rPr>
            </w:pPr>
            <w:r w:rsidRPr="00AC3C57">
              <w:rPr>
                <w:sz w:val="26"/>
                <w:szCs w:val="26"/>
              </w:rPr>
              <w:t>17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3A073" w14:textId="77777777" w:rsidR="00B5576A" w:rsidRPr="00AC3C57" w:rsidRDefault="00B5576A" w:rsidP="00B5576A">
            <w:pPr>
              <w:rPr>
                <w:sz w:val="26"/>
                <w:szCs w:val="26"/>
              </w:rPr>
            </w:pPr>
            <w:r w:rsidRPr="00AC3C57">
              <w:rPr>
                <w:sz w:val="26"/>
                <w:szCs w:val="26"/>
              </w:rPr>
              <w:t>21</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7F38E9"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B73A61" w14:textId="77777777" w:rsidR="00B5576A" w:rsidRPr="00AC3C57" w:rsidRDefault="00B5576A" w:rsidP="00B5576A">
            <w:pPr>
              <w:rPr>
                <w:sz w:val="26"/>
                <w:szCs w:val="26"/>
              </w:rPr>
            </w:pPr>
            <w:r w:rsidRPr="00AC3C57">
              <w:rPr>
                <w:sz w:val="26"/>
                <w:szCs w:val="26"/>
              </w:rPr>
              <w:t>47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477F1E"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E4809C" w14:textId="77777777" w:rsidR="00B5576A" w:rsidRPr="00AC3C57" w:rsidRDefault="00B5576A" w:rsidP="00B5576A">
            <w:pPr>
              <w:rPr>
                <w:sz w:val="26"/>
                <w:szCs w:val="26"/>
              </w:rPr>
            </w:pPr>
            <w:r w:rsidRPr="00AC3C57">
              <w:rPr>
                <w:sz w:val="26"/>
                <w:szCs w:val="26"/>
              </w:rPr>
              <w:t>-</w:t>
            </w:r>
          </w:p>
        </w:tc>
        <w:tc>
          <w:tcPr>
            <w:tcW w:w="28" w:type="pct"/>
            <w:vAlign w:val="center"/>
            <w:hideMark/>
          </w:tcPr>
          <w:p w14:paraId="5E26AAED"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0C78202A" w14:textId="77777777" w:rsidR="00B5576A" w:rsidRPr="00AC3C57" w:rsidRDefault="00B5576A" w:rsidP="00B5576A">
            <w:pPr>
              <w:rPr>
                <w:sz w:val="26"/>
                <w:szCs w:val="26"/>
              </w:rPr>
            </w:pPr>
            <w:r w:rsidRPr="00AC3C57">
              <w:rPr>
                <w:sz w:val="26"/>
                <w:szCs w:val="26"/>
              </w:rPr>
              <w:t> </w:t>
            </w:r>
          </w:p>
        </w:tc>
      </w:tr>
      <w:tr w:rsidR="00B5576A" w:rsidRPr="00AC3C57" w14:paraId="3BF16FC5"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D0DFC" w14:textId="77777777" w:rsidR="00B5576A" w:rsidRPr="00AC3C57" w:rsidRDefault="00B5576A" w:rsidP="00B5576A">
            <w:pPr>
              <w:rPr>
                <w:sz w:val="26"/>
                <w:szCs w:val="26"/>
              </w:rPr>
            </w:pPr>
            <w:r w:rsidRPr="00AC3C57">
              <w:rPr>
                <w:sz w:val="26"/>
                <w:szCs w:val="26"/>
              </w:rPr>
              <w:t>AWS 520B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2E4BE6" w14:textId="77777777" w:rsidR="00B5576A" w:rsidRPr="00AC3C57" w:rsidRDefault="00B5576A" w:rsidP="00B5576A">
            <w:pPr>
              <w:rPr>
                <w:sz w:val="26"/>
                <w:szCs w:val="26"/>
              </w:rPr>
            </w:pPr>
            <w:r w:rsidRPr="00AC3C57">
              <w:rPr>
                <w:sz w:val="26"/>
                <w:szCs w:val="26"/>
              </w:rPr>
              <w:t>365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2277BE" w14:textId="77777777" w:rsidR="00B5576A" w:rsidRPr="00AC3C57" w:rsidRDefault="00B5576A" w:rsidP="00B5576A">
            <w:pPr>
              <w:rPr>
                <w:sz w:val="26"/>
                <w:szCs w:val="26"/>
              </w:rPr>
            </w:pPr>
            <w:r w:rsidRPr="00AC3C57">
              <w:rPr>
                <w:sz w:val="26"/>
                <w:szCs w:val="26"/>
              </w:rPr>
              <w:t>355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588EEA" w14:textId="77777777" w:rsidR="00B5576A" w:rsidRPr="00AC3C57" w:rsidRDefault="00B5576A" w:rsidP="00B5576A">
            <w:pPr>
              <w:rPr>
                <w:sz w:val="26"/>
                <w:szCs w:val="26"/>
              </w:rPr>
            </w:pPr>
            <w:r w:rsidRPr="00AC3C57">
              <w:rPr>
                <w:sz w:val="26"/>
                <w:szCs w:val="26"/>
              </w:rPr>
              <w:t>520-640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6F6725" w14:textId="77777777" w:rsidR="00B5576A" w:rsidRPr="00AC3C57" w:rsidRDefault="00B5576A" w:rsidP="00B5576A">
            <w:pPr>
              <w:rPr>
                <w:sz w:val="26"/>
                <w:szCs w:val="26"/>
              </w:rPr>
            </w:pPr>
            <w:r w:rsidRPr="00AC3C57">
              <w:rPr>
                <w:sz w:val="26"/>
                <w:szCs w:val="26"/>
              </w:rPr>
              <w:t>19</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D4E2DD" w14:textId="77777777" w:rsidR="00B5576A" w:rsidRPr="00AC3C57" w:rsidRDefault="00B5576A" w:rsidP="00B5576A">
            <w:pPr>
              <w:rPr>
                <w:sz w:val="26"/>
                <w:szCs w:val="26"/>
              </w:rPr>
            </w:pPr>
            <w:r w:rsidRPr="00AC3C57">
              <w:rPr>
                <w:sz w:val="26"/>
                <w:szCs w:val="26"/>
              </w:rPr>
              <w:t>15</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100BC2" w14:textId="77777777" w:rsidR="00B5576A" w:rsidRPr="00AC3C57" w:rsidRDefault="00B5576A" w:rsidP="00B5576A">
            <w:pPr>
              <w:rPr>
                <w:sz w:val="26"/>
                <w:szCs w:val="26"/>
              </w:rPr>
            </w:pPr>
            <w:r w:rsidRPr="00AC3C57">
              <w:rPr>
                <w:sz w:val="26"/>
                <w:szCs w:val="26"/>
              </w:rPr>
              <w:t>19</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9FD24A"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33F4A" w14:textId="77777777" w:rsidR="00B5576A" w:rsidRPr="00AC3C57" w:rsidRDefault="00B5576A" w:rsidP="00B5576A">
            <w:pPr>
              <w:rPr>
                <w:sz w:val="26"/>
                <w:szCs w:val="26"/>
              </w:rPr>
            </w:pPr>
            <w:r w:rsidRPr="00AC3C57">
              <w:rPr>
                <w:sz w:val="26"/>
                <w:szCs w:val="26"/>
              </w:rPr>
              <w:t>27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AFF4FE"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567889" w14:textId="77777777" w:rsidR="00B5576A" w:rsidRPr="00AC3C57" w:rsidRDefault="00B5576A" w:rsidP="00B5576A">
            <w:pPr>
              <w:rPr>
                <w:sz w:val="26"/>
                <w:szCs w:val="26"/>
              </w:rPr>
            </w:pPr>
            <w:r w:rsidRPr="00AC3C57">
              <w:rPr>
                <w:sz w:val="26"/>
                <w:szCs w:val="26"/>
              </w:rPr>
              <w:t>-</w:t>
            </w:r>
          </w:p>
        </w:tc>
        <w:tc>
          <w:tcPr>
            <w:tcW w:w="28" w:type="pct"/>
            <w:vAlign w:val="center"/>
            <w:hideMark/>
          </w:tcPr>
          <w:p w14:paraId="255AE574"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2B216A22" w14:textId="77777777" w:rsidR="00B5576A" w:rsidRPr="00AC3C57" w:rsidRDefault="00B5576A" w:rsidP="00B5576A">
            <w:pPr>
              <w:rPr>
                <w:sz w:val="26"/>
                <w:szCs w:val="26"/>
              </w:rPr>
            </w:pPr>
            <w:r w:rsidRPr="00AC3C57">
              <w:rPr>
                <w:sz w:val="26"/>
                <w:szCs w:val="26"/>
              </w:rPr>
              <w:t> </w:t>
            </w:r>
          </w:p>
        </w:tc>
      </w:tr>
      <w:tr w:rsidR="00B5576A" w:rsidRPr="00AC3C57" w14:paraId="472F4424"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9B51B" w14:textId="77777777" w:rsidR="00B5576A" w:rsidRPr="00AC3C57" w:rsidRDefault="00B5576A" w:rsidP="00B5576A">
            <w:pPr>
              <w:rPr>
                <w:sz w:val="26"/>
                <w:szCs w:val="26"/>
              </w:rPr>
            </w:pPr>
            <w:r w:rsidRPr="00AC3C57">
              <w:rPr>
                <w:sz w:val="26"/>
                <w:szCs w:val="26"/>
              </w:rPr>
              <w:t>AWS 520C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858CCC" w14:textId="77777777" w:rsidR="00B5576A" w:rsidRPr="00AC3C57" w:rsidRDefault="00B5576A" w:rsidP="00B5576A">
            <w:pPr>
              <w:rPr>
                <w:sz w:val="26"/>
                <w:szCs w:val="26"/>
              </w:rPr>
            </w:pPr>
            <w:r w:rsidRPr="00AC3C57">
              <w:rPr>
                <w:sz w:val="26"/>
                <w:szCs w:val="26"/>
              </w:rPr>
              <w:t>365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774C97" w14:textId="77777777" w:rsidR="00B5576A" w:rsidRPr="00AC3C57" w:rsidRDefault="00B5576A" w:rsidP="00B5576A">
            <w:pPr>
              <w:rPr>
                <w:sz w:val="26"/>
                <w:szCs w:val="26"/>
              </w:rPr>
            </w:pPr>
            <w:r w:rsidRPr="00AC3C57">
              <w:rPr>
                <w:sz w:val="26"/>
                <w:szCs w:val="26"/>
              </w:rPr>
              <w:t>355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C23EEE" w14:textId="77777777" w:rsidR="00B5576A" w:rsidRPr="00AC3C57" w:rsidRDefault="00B5576A" w:rsidP="00B5576A">
            <w:pPr>
              <w:rPr>
                <w:sz w:val="26"/>
                <w:szCs w:val="26"/>
              </w:rPr>
            </w:pPr>
            <w:r w:rsidRPr="00AC3C57">
              <w:rPr>
                <w:sz w:val="26"/>
                <w:szCs w:val="26"/>
              </w:rPr>
              <w:t>520-640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F516E3" w14:textId="77777777" w:rsidR="00B5576A" w:rsidRPr="00AC3C57" w:rsidRDefault="00B5576A" w:rsidP="00B5576A">
            <w:pPr>
              <w:rPr>
                <w:sz w:val="26"/>
                <w:szCs w:val="26"/>
              </w:rPr>
            </w:pPr>
            <w:r w:rsidRPr="00AC3C57">
              <w:rPr>
                <w:sz w:val="26"/>
                <w:szCs w:val="26"/>
              </w:rPr>
              <w:t>19</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7BE7EB" w14:textId="77777777" w:rsidR="00B5576A" w:rsidRPr="00AC3C57" w:rsidRDefault="00B5576A" w:rsidP="00B5576A">
            <w:pPr>
              <w:rPr>
                <w:sz w:val="26"/>
                <w:szCs w:val="26"/>
              </w:rPr>
            </w:pPr>
            <w:r w:rsidRPr="00AC3C57">
              <w:rPr>
                <w:sz w:val="26"/>
                <w:szCs w:val="26"/>
              </w:rPr>
              <w:t>15</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7CF9F6" w14:textId="77777777" w:rsidR="00B5576A" w:rsidRPr="00AC3C57" w:rsidRDefault="00B5576A" w:rsidP="00B5576A">
            <w:pPr>
              <w:rPr>
                <w:sz w:val="26"/>
                <w:szCs w:val="26"/>
              </w:rPr>
            </w:pPr>
            <w:r w:rsidRPr="00AC3C57">
              <w:rPr>
                <w:sz w:val="26"/>
                <w:szCs w:val="26"/>
              </w:rPr>
              <w:t>19</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E392C"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34088E" w14:textId="77777777" w:rsidR="00B5576A" w:rsidRPr="00AC3C57" w:rsidRDefault="00B5576A" w:rsidP="00B5576A">
            <w:pPr>
              <w:rPr>
                <w:sz w:val="26"/>
                <w:szCs w:val="26"/>
              </w:rPr>
            </w:pPr>
            <w:r w:rsidRPr="00AC3C57">
              <w:rPr>
                <w:sz w:val="26"/>
                <w:szCs w:val="26"/>
              </w:rPr>
              <w:t>47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38F293"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BEB3B6" w14:textId="77777777" w:rsidR="00B5576A" w:rsidRPr="00AC3C57" w:rsidRDefault="00B5576A" w:rsidP="00B5576A">
            <w:pPr>
              <w:rPr>
                <w:sz w:val="26"/>
                <w:szCs w:val="26"/>
              </w:rPr>
            </w:pPr>
            <w:r w:rsidRPr="00AC3C57">
              <w:rPr>
                <w:sz w:val="26"/>
                <w:szCs w:val="26"/>
              </w:rPr>
              <w:t>-</w:t>
            </w:r>
          </w:p>
        </w:tc>
        <w:tc>
          <w:tcPr>
            <w:tcW w:w="28" w:type="pct"/>
            <w:vAlign w:val="center"/>
            <w:hideMark/>
          </w:tcPr>
          <w:p w14:paraId="3D0143CE"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749304E2" w14:textId="77777777" w:rsidR="00B5576A" w:rsidRPr="00AC3C57" w:rsidRDefault="00B5576A" w:rsidP="00B5576A">
            <w:pPr>
              <w:rPr>
                <w:sz w:val="26"/>
                <w:szCs w:val="26"/>
              </w:rPr>
            </w:pPr>
            <w:r w:rsidRPr="00AC3C57">
              <w:rPr>
                <w:sz w:val="26"/>
                <w:szCs w:val="26"/>
              </w:rPr>
              <w:t> </w:t>
            </w:r>
          </w:p>
        </w:tc>
      </w:tr>
      <w:tr w:rsidR="00544AEC" w:rsidRPr="00AC3C57" w14:paraId="209594EB" w14:textId="77777777" w:rsidTr="00544AEC">
        <w:trPr>
          <w:gridAfter w:val="8"/>
          <w:wAfter w:w="370"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560499" w14:textId="77777777" w:rsidR="00B5576A" w:rsidRPr="00AC3C57" w:rsidRDefault="00B5576A" w:rsidP="00B5576A">
            <w:pPr>
              <w:rPr>
                <w:sz w:val="26"/>
                <w:szCs w:val="26"/>
              </w:rPr>
            </w:pPr>
            <w:r w:rsidRPr="00AC3C57">
              <w:rPr>
                <w:sz w:val="26"/>
                <w:szCs w:val="26"/>
              </w:rPr>
              <w:t>AWS 570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FB5486" w14:textId="77777777" w:rsidR="00B5576A" w:rsidRPr="00AC3C57" w:rsidRDefault="00B5576A" w:rsidP="00B5576A">
            <w:pPr>
              <w:rPr>
                <w:sz w:val="26"/>
                <w:szCs w:val="26"/>
              </w:rPr>
            </w:pPr>
            <w:r w:rsidRPr="00AC3C57">
              <w:rPr>
                <w:sz w:val="26"/>
                <w:szCs w:val="26"/>
              </w:rPr>
              <w:t>460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664BC" w14:textId="77777777" w:rsidR="00B5576A" w:rsidRPr="00AC3C57" w:rsidRDefault="00B5576A" w:rsidP="00B5576A">
            <w:pPr>
              <w:rPr>
                <w:sz w:val="26"/>
                <w:szCs w:val="26"/>
              </w:rPr>
            </w:pPr>
            <w:r w:rsidRPr="00AC3C57">
              <w:rPr>
                <w:sz w:val="26"/>
                <w:szCs w:val="26"/>
              </w:rPr>
              <w:t>450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B341C9" w14:textId="77777777" w:rsidR="00B5576A" w:rsidRPr="00AC3C57" w:rsidRDefault="00B5576A" w:rsidP="00B5576A">
            <w:pPr>
              <w:rPr>
                <w:sz w:val="26"/>
                <w:szCs w:val="26"/>
              </w:rPr>
            </w:pPr>
            <w:r w:rsidRPr="00AC3C57">
              <w:rPr>
                <w:sz w:val="26"/>
                <w:szCs w:val="26"/>
              </w:rPr>
              <w:t>570-720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F8C6B" w14:textId="77777777" w:rsidR="00B5576A" w:rsidRPr="00AC3C57" w:rsidRDefault="00B5576A" w:rsidP="00B5576A">
            <w:pPr>
              <w:rPr>
                <w:sz w:val="26"/>
                <w:szCs w:val="26"/>
              </w:rPr>
            </w:pPr>
            <w:r w:rsidRPr="00AC3C57">
              <w:rPr>
                <w:sz w:val="26"/>
                <w:szCs w:val="26"/>
              </w:rPr>
              <w:t>19</w:t>
            </w:r>
          </w:p>
          <w:p w14:paraId="35EABAE4" w14:textId="77777777" w:rsidR="00B5576A" w:rsidRPr="00AC3C57" w:rsidRDefault="00B5576A" w:rsidP="00B5576A">
            <w:pPr>
              <w:rPr>
                <w:sz w:val="26"/>
                <w:szCs w:val="26"/>
              </w:rPr>
            </w:pPr>
            <w:r w:rsidRPr="00AC3C57">
              <w:rPr>
                <w:sz w:val="26"/>
                <w:szCs w:val="26"/>
              </w:rPr>
              <w:t>(t ≤ 16)</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108463" w14:textId="77777777" w:rsidR="00B5576A" w:rsidRPr="00AC3C57" w:rsidRDefault="00B5576A" w:rsidP="00B5576A">
            <w:pPr>
              <w:rPr>
                <w:sz w:val="26"/>
                <w:szCs w:val="26"/>
              </w:rPr>
            </w:pPr>
            <w:r w:rsidRPr="00AC3C57">
              <w:rPr>
                <w:sz w:val="26"/>
                <w:szCs w:val="26"/>
              </w:rPr>
              <w:t>26</w:t>
            </w:r>
          </w:p>
          <w:p w14:paraId="59B38F59" w14:textId="77777777" w:rsidR="00B5576A" w:rsidRPr="00AC3C57" w:rsidRDefault="00B5576A" w:rsidP="00B5576A">
            <w:pPr>
              <w:rPr>
                <w:sz w:val="26"/>
                <w:szCs w:val="26"/>
              </w:rPr>
            </w:pPr>
            <w:r w:rsidRPr="00AC3C57">
              <w:rPr>
                <w:sz w:val="26"/>
                <w:szCs w:val="26"/>
              </w:rPr>
              <w:t>(16&lt;t ≤20)</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F2AD0" w14:textId="77777777" w:rsidR="00B5576A" w:rsidRPr="00AC3C57" w:rsidRDefault="00B5576A" w:rsidP="00B5576A">
            <w:pPr>
              <w:rPr>
                <w:sz w:val="26"/>
                <w:szCs w:val="26"/>
              </w:rPr>
            </w:pPr>
            <w:r w:rsidRPr="00AC3C57">
              <w:rPr>
                <w:sz w:val="26"/>
                <w:szCs w:val="26"/>
              </w:rPr>
              <w:t>20</w:t>
            </w:r>
          </w:p>
          <w:p w14:paraId="076A5378" w14:textId="77777777" w:rsidR="00B5576A" w:rsidRPr="00AC3C57" w:rsidRDefault="00B5576A" w:rsidP="00B5576A">
            <w:pPr>
              <w:rPr>
                <w:sz w:val="26"/>
                <w:szCs w:val="26"/>
              </w:rPr>
            </w:pPr>
            <w:r w:rsidRPr="00AC3C57">
              <w:rPr>
                <w:sz w:val="26"/>
                <w:szCs w:val="26"/>
              </w:rPr>
              <w:t>(t&gt;20)</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10D745" w14:textId="77777777" w:rsidR="00B5576A" w:rsidRPr="00AC3C57" w:rsidRDefault="00B5576A" w:rsidP="00B5576A">
            <w:pPr>
              <w:rPr>
                <w:sz w:val="26"/>
                <w:szCs w:val="26"/>
              </w:rPr>
            </w:pPr>
            <w:r w:rsidRPr="00AC3C57">
              <w:rPr>
                <w:sz w:val="26"/>
                <w:szCs w:val="26"/>
              </w:rPr>
              <w:t>-5</w:t>
            </w:r>
          </w:p>
        </w:tc>
        <w:tc>
          <w:tcPr>
            <w:tcW w:w="23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F4024" w14:textId="77777777" w:rsidR="00B5576A" w:rsidRPr="00AC3C57" w:rsidRDefault="00B5576A" w:rsidP="00B5576A">
            <w:pPr>
              <w:rPr>
                <w:sz w:val="26"/>
                <w:szCs w:val="26"/>
              </w:rPr>
            </w:pPr>
            <w:r w:rsidRPr="00AC3C57">
              <w:rPr>
                <w:sz w:val="26"/>
                <w:szCs w:val="26"/>
              </w:rPr>
              <w:t>47</w:t>
            </w:r>
          </w:p>
        </w:tc>
        <w:tc>
          <w:tcPr>
            <w:tcW w:w="503"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EC8942" w14:textId="77777777" w:rsidR="00B5576A" w:rsidRPr="00AC3C57" w:rsidRDefault="00B5576A" w:rsidP="00B5576A">
            <w:pPr>
              <w:rPr>
                <w:sz w:val="26"/>
                <w:szCs w:val="26"/>
              </w:rPr>
            </w:pPr>
            <w:r w:rsidRPr="00AC3C57">
              <w:rPr>
                <w:sz w:val="26"/>
                <w:szCs w:val="26"/>
              </w:rPr>
              <w:t>-</w:t>
            </w:r>
          </w:p>
        </w:tc>
        <w:tc>
          <w:tcPr>
            <w:tcW w:w="659"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5A7D32" w14:textId="77777777" w:rsidR="00B5576A" w:rsidRPr="00AC3C57" w:rsidRDefault="00B5576A" w:rsidP="00B5576A">
            <w:pPr>
              <w:rPr>
                <w:sz w:val="26"/>
                <w:szCs w:val="26"/>
              </w:rPr>
            </w:pPr>
            <w:r w:rsidRPr="00AC3C57">
              <w:rPr>
                <w:sz w:val="26"/>
                <w:szCs w:val="26"/>
              </w:rPr>
              <w:t>-</w:t>
            </w:r>
          </w:p>
        </w:tc>
        <w:tc>
          <w:tcPr>
            <w:tcW w:w="28" w:type="pct"/>
            <w:tcBorders>
              <w:top w:val="single" w:sz="4" w:space="0" w:color="000000"/>
            </w:tcBorders>
            <w:hideMark/>
          </w:tcPr>
          <w:p w14:paraId="7E81C74B" w14:textId="77777777" w:rsidR="00B5576A" w:rsidRPr="00AC3C57" w:rsidRDefault="00B5576A" w:rsidP="00B5576A">
            <w:pPr>
              <w:rPr>
                <w:sz w:val="26"/>
                <w:szCs w:val="26"/>
              </w:rPr>
            </w:pPr>
            <w:r w:rsidRPr="00AC3C57">
              <w:rPr>
                <w:sz w:val="26"/>
                <w:szCs w:val="26"/>
              </w:rPr>
              <w:t> </w:t>
            </w:r>
          </w:p>
        </w:tc>
        <w:tc>
          <w:tcPr>
            <w:tcW w:w="20" w:type="pct"/>
            <w:gridSpan w:val="2"/>
            <w:vAlign w:val="center"/>
            <w:hideMark/>
          </w:tcPr>
          <w:p w14:paraId="53C78A2C" w14:textId="77777777" w:rsidR="00B5576A" w:rsidRPr="00AC3C57" w:rsidRDefault="00B5576A" w:rsidP="00B5576A">
            <w:pPr>
              <w:rPr>
                <w:sz w:val="26"/>
                <w:szCs w:val="26"/>
              </w:rPr>
            </w:pPr>
            <w:r w:rsidRPr="00AC3C57">
              <w:rPr>
                <w:sz w:val="26"/>
                <w:szCs w:val="26"/>
              </w:rPr>
              <w:t> </w:t>
            </w:r>
          </w:p>
        </w:tc>
        <w:tc>
          <w:tcPr>
            <w:tcW w:w="29" w:type="pct"/>
            <w:gridSpan w:val="2"/>
            <w:vAlign w:val="center"/>
            <w:hideMark/>
          </w:tcPr>
          <w:p w14:paraId="290C92A0" w14:textId="77777777" w:rsidR="00B5576A" w:rsidRPr="00AC3C57" w:rsidRDefault="00B5576A" w:rsidP="00B5576A">
            <w:pPr>
              <w:rPr>
                <w:sz w:val="26"/>
                <w:szCs w:val="26"/>
              </w:rPr>
            </w:pPr>
            <w:r w:rsidRPr="00AC3C57">
              <w:rPr>
                <w:sz w:val="26"/>
                <w:szCs w:val="26"/>
              </w:rPr>
              <w:t> </w:t>
            </w:r>
          </w:p>
        </w:tc>
        <w:tc>
          <w:tcPr>
            <w:tcW w:w="30" w:type="pct"/>
            <w:gridSpan w:val="2"/>
            <w:hideMark/>
          </w:tcPr>
          <w:p w14:paraId="6261D964" w14:textId="77777777" w:rsidR="00B5576A" w:rsidRPr="00AC3C57" w:rsidRDefault="00B5576A" w:rsidP="00B5576A">
            <w:pPr>
              <w:rPr>
                <w:sz w:val="26"/>
                <w:szCs w:val="26"/>
              </w:rPr>
            </w:pPr>
            <w:r w:rsidRPr="00AC3C57">
              <w:rPr>
                <w:sz w:val="26"/>
                <w:szCs w:val="26"/>
              </w:rPr>
              <w:t> </w:t>
            </w:r>
          </w:p>
        </w:tc>
        <w:tc>
          <w:tcPr>
            <w:tcW w:w="29" w:type="pct"/>
            <w:hideMark/>
          </w:tcPr>
          <w:p w14:paraId="5EDDC64A" w14:textId="77777777" w:rsidR="00B5576A" w:rsidRPr="00AC3C57" w:rsidRDefault="00B5576A" w:rsidP="00B5576A">
            <w:pPr>
              <w:rPr>
                <w:sz w:val="26"/>
                <w:szCs w:val="26"/>
              </w:rPr>
            </w:pPr>
            <w:r w:rsidRPr="00AC3C57">
              <w:rPr>
                <w:sz w:val="26"/>
                <w:szCs w:val="26"/>
              </w:rPr>
              <w:t> </w:t>
            </w:r>
          </w:p>
        </w:tc>
        <w:tc>
          <w:tcPr>
            <w:tcW w:w="33" w:type="pct"/>
            <w:gridSpan w:val="2"/>
            <w:hideMark/>
          </w:tcPr>
          <w:p w14:paraId="7D0CF379" w14:textId="77777777" w:rsidR="00B5576A" w:rsidRPr="00AC3C57" w:rsidRDefault="00B5576A" w:rsidP="00B5576A">
            <w:pPr>
              <w:rPr>
                <w:sz w:val="26"/>
                <w:szCs w:val="26"/>
              </w:rPr>
            </w:pPr>
            <w:r w:rsidRPr="00AC3C57">
              <w:rPr>
                <w:sz w:val="26"/>
                <w:szCs w:val="26"/>
              </w:rPr>
              <w:t> </w:t>
            </w:r>
          </w:p>
        </w:tc>
        <w:tc>
          <w:tcPr>
            <w:tcW w:w="22" w:type="pct"/>
            <w:hideMark/>
          </w:tcPr>
          <w:p w14:paraId="74E56D0D" w14:textId="77777777" w:rsidR="00B5576A" w:rsidRPr="00AC3C57" w:rsidRDefault="00B5576A" w:rsidP="00B5576A">
            <w:pPr>
              <w:rPr>
                <w:sz w:val="26"/>
                <w:szCs w:val="26"/>
              </w:rPr>
            </w:pPr>
          </w:p>
        </w:tc>
      </w:tr>
      <w:tr w:rsidR="00B5576A" w:rsidRPr="00AC3C57" w14:paraId="5B2240CA" w14:textId="77777777" w:rsidTr="00544AEC">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7EC554" w14:textId="77777777" w:rsidR="00B5576A" w:rsidRPr="00AC3C57" w:rsidRDefault="00B5576A" w:rsidP="00B5576A">
            <w:pPr>
              <w:rPr>
                <w:sz w:val="26"/>
                <w:szCs w:val="26"/>
              </w:rPr>
            </w:pPr>
            <w:r w:rsidRPr="00AC3C57">
              <w:rPr>
                <w:sz w:val="26"/>
                <w:szCs w:val="26"/>
              </w:rPr>
              <w:t>ABS 400A</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64E5B6" w14:textId="77777777" w:rsidR="00B5576A" w:rsidRPr="00AC3C57" w:rsidRDefault="00B5576A" w:rsidP="00B5576A">
            <w:pPr>
              <w:rPr>
                <w:sz w:val="26"/>
                <w:szCs w:val="26"/>
              </w:rPr>
            </w:pPr>
            <w:r w:rsidRPr="00AC3C57">
              <w:rPr>
                <w:sz w:val="26"/>
                <w:szCs w:val="26"/>
              </w:rPr>
              <w:t>235</w:t>
            </w:r>
          </w:p>
          <w:p w14:paraId="38CD2174" w14:textId="77777777" w:rsidR="00B5576A" w:rsidRPr="00AC3C57" w:rsidRDefault="00B5576A" w:rsidP="00B5576A">
            <w:pPr>
              <w:rPr>
                <w:sz w:val="26"/>
                <w:szCs w:val="26"/>
              </w:rPr>
            </w:pPr>
            <w:r w:rsidRPr="00AC3C57">
              <w:rPr>
                <w:sz w:val="26"/>
                <w:szCs w:val="26"/>
              </w:rPr>
              <w:t>(6 &lt; t ≤ 40)</w:t>
            </w:r>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892AAB" w14:textId="77777777" w:rsidR="00B5576A" w:rsidRPr="00AC3C57" w:rsidRDefault="00B5576A" w:rsidP="00B5576A">
            <w:pPr>
              <w:rPr>
                <w:sz w:val="26"/>
                <w:szCs w:val="26"/>
              </w:rPr>
            </w:pPr>
            <w:r w:rsidRPr="00AC3C57">
              <w:rPr>
                <w:sz w:val="26"/>
                <w:szCs w:val="26"/>
              </w:rPr>
              <w:t>400-510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36BF8F" w14:textId="77777777" w:rsidR="00B5576A" w:rsidRPr="00AC3C57" w:rsidRDefault="00B5576A" w:rsidP="00B5576A">
            <w:pPr>
              <w:rPr>
                <w:sz w:val="26"/>
                <w:szCs w:val="26"/>
              </w:rPr>
            </w:pPr>
            <w:r w:rsidRPr="00AC3C57">
              <w:rPr>
                <w:sz w:val="26"/>
                <w:szCs w:val="26"/>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5F97D4" w14:textId="77777777" w:rsidR="00B5576A" w:rsidRPr="00AC3C57" w:rsidRDefault="00B5576A" w:rsidP="00B5576A">
            <w:pPr>
              <w:rPr>
                <w:sz w:val="26"/>
                <w:szCs w:val="26"/>
              </w:rPr>
            </w:pPr>
            <w:r w:rsidRPr="00AC3C57">
              <w:rPr>
                <w:sz w:val="26"/>
                <w:szCs w:val="26"/>
              </w:rPr>
              <w:t>17</w:t>
            </w:r>
          </w:p>
          <w:p w14:paraId="425099C6" w14:textId="77777777" w:rsidR="00B5576A" w:rsidRPr="00AC3C57" w:rsidRDefault="00B5576A" w:rsidP="00B5576A">
            <w:pPr>
              <w:rPr>
                <w:sz w:val="26"/>
                <w:szCs w:val="26"/>
              </w:rPr>
            </w:pPr>
            <w:r w:rsidRPr="00AC3C57">
              <w:rPr>
                <w:sz w:val="26"/>
                <w:szCs w:val="26"/>
              </w:rPr>
              <w:t>(6 ≤ t ≤ 16)</w:t>
            </w:r>
          </w:p>
        </w:tc>
        <w:tc>
          <w:tcPr>
            <w:tcW w:w="71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282124" w14:textId="77777777" w:rsidR="00B5576A" w:rsidRPr="00AC3C57" w:rsidRDefault="00B5576A" w:rsidP="00B5576A">
            <w:pPr>
              <w:rPr>
                <w:sz w:val="26"/>
                <w:szCs w:val="26"/>
              </w:rPr>
            </w:pPr>
            <w:r w:rsidRPr="00AC3C57">
              <w:rPr>
                <w:sz w:val="26"/>
                <w:szCs w:val="26"/>
              </w:rPr>
              <w:t>21</w:t>
            </w:r>
          </w:p>
        </w:tc>
        <w:tc>
          <w:tcPr>
            <w:tcW w:w="5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8C1E40" w14:textId="77777777" w:rsidR="00B5576A" w:rsidRPr="00AC3C57" w:rsidRDefault="00B5576A" w:rsidP="00B5576A">
            <w:pPr>
              <w:rPr>
                <w:sz w:val="26"/>
                <w:szCs w:val="26"/>
              </w:rPr>
            </w:pPr>
            <w:r w:rsidRPr="00AC3C57">
              <w:rPr>
                <w:sz w:val="26"/>
                <w:szCs w:val="26"/>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712B42" w14:textId="77777777" w:rsidR="00B5576A" w:rsidRPr="00AC3C57" w:rsidRDefault="00B5576A" w:rsidP="00B5576A">
            <w:pPr>
              <w:rPr>
                <w:sz w:val="26"/>
                <w:szCs w:val="26"/>
              </w:rPr>
            </w:pPr>
            <w:r w:rsidRPr="00AC3C57">
              <w:rPr>
                <w:sz w:val="26"/>
                <w:szCs w:val="26"/>
              </w:rPr>
              <w:t>-</w:t>
            </w:r>
          </w:p>
        </w:tc>
        <w:tc>
          <w:tcPr>
            <w:tcW w:w="47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954AAE" w14:textId="77777777" w:rsidR="00B5576A" w:rsidRPr="00AC3C57" w:rsidRDefault="00B5576A" w:rsidP="00B5576A">
            <w:pPr>
              <w:rPr>
                <w:sz w:val="26"/>
                <w:szCs w:val="26"/>
              </w:rPr>
            </w:pPr>
            <w:r w:rsidRPr="00AC3C57">
              <w:rPr>
                <w:sz w:val="26"/>
                <w:szCs w:val="26"/>
              </w:rPr>
              <w:t>-</w:t>
            </w:r>
          </w:p>
        </w:tc>
        <w:tc>
          <w:tcPr>
            <w:tcW w:w="392"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5EEEE5" w14:textId="77777777" w:rsidR="00B5576A" w:rsidRPr="00AC3C57" w:rsidRDefault="00B5576A" w:rsidP="00B5576A">
            <w:pPr>
              <w:rPr>
                <w:sz w:val="26"/>
                <w:szCs w:val="26"/>
              </w:rPr>
            </w:pPr>
            <w:r w:rsidRPr="00AC3C57">
              <w:rPr>
                <w:sz w:val="26"/>
                <w:szCs w:val="26"/>
              </w:rPr>
              <w:t>-</w:t>
            </w:r>
          </w:p>
        </w:tc>
        <w:tc>
          <w:tcPr>
            <w:tcW w:w="85" w:type="pct"/>
            <w:tcBorders>
              <w:bottom w:val="single" w:sz="4" w:space="0" w:color="000000"/>
            </w:tcBorders>
            <w:hideMark/>
          </w:tcPr>
          <w:p w14:paraId="2BFFA06F" w14:textId="77777777" w:rsidR="00B5576A" w:rsidRPr="00AC3C57" w:rsidRDefault="00B5576A" w:rsidP="00B5576A">
            <w:pPr>
              <w:rPr>
                <w:sz w:val="26"/>
                <w:szCs w:val="26"/>
              </w:rPr>
            </w:pPr>
            <w:r w:rsidRPr="00AC3C57">
              <w:rPr>
                <w:sz w:val="26"/>
                <w:szCs w:val="26"/>
              </w:rPr>
              <w:t> </w:t>
            </w:r>
          </w:p>
        </w:tc>
        <w:tc>
          <w:tcPr>
            <w:tcW w:w="153" w:type="pct"/>
            <w:gridSpan w:val="2"/>
            <w:vAlign w:val="center"/>
            <w:hideMark/>
          </w:tcPr>
          <w:p w14:paraId="08BA829E" w14:textId="77777777" w:rsidR="00B5576A" w:rsidRPr="00AC3C57" w:rsidRDefault="00B5576A" w:rsidP="00B5576A">
            <w:pPr>
              <w:rPr>
                <w:sz w:val="26"/>
                <w:szCs w:val="26"/>
              </w:rPr>
            </w:pPr>
            <w:r w:rsidRPr="00AC3C57">
              <w:rPr>
                <w:sz w:val="26"/>
                <w:szCs w:val="26"/>
              </w:rPr>
              <w:t> </w:t>
            </w:r>
          </w:p>
        </w:tc>
        <w:tc>
          <w:tcPr>
            <w:tcW w:w="42" w:type="pct"/>
            <w:vAlign w:val="center"/>
            <w:hideMark/>
          </w:tcPr>
          <w:p w14:paraId="76319507" w14:textId="77777777" w:rsidR="00B5576A" w:rsidRPr="00AC3C57" w:rsidRDefault="00B5576A" w:rsidP="00B5576A">
            <w:pPr>
              <w:rPr>
                <w:sz w:val="26"/>
                <w:szCs w:val="26"/>
              </w:rPr>
            </w:pPr>
            <w:r w:rsidRPr="00AC3C57">
              <w:rPr>
                <w:sz w:val="26"/>
                <w:szCs w:val="26"/>
              </w:rPr>
              <w:t> </w:t>
            </w:r>
          </w:p>
        </w:tc>
        <w:tc>
          <w:tcPr>
            <w:tcW w:w="34" w:type="pct"/>
            <w:hideMark/>
          </w:tcPr>
          <w:p w14:paraId="672F1F22" w14:textId="77777777" w:rsidR="00B5576A" w:rsidRPr="00AC3C57" w:rsidRDefault="00B5576A" w:rsidP="00B5576A">
            <w:pPr>
              <w:rPr>
                <w:sz w:val="26"/>
                <w:szCs w:val="26"/>
              </w:rPr>
            </w:pPr>
            <w:r w:rsidRPr="00AC3C57">
              <w:rPr>
                <w:sz w:val="26"/>
                <w:szCs w:val="26"/>
              </w:rPr>
              <w:t> </w:t>
            </w:r>
          </w:p>
        </w:tc>
        <w:tc>
          <w:tcPr>
            <w:tcW w:w="11" w:type="pct"/>
            <w:hideMark/>
          </w:tcPr>
          <w:p w14:paraId="15CA4348" w14:textId="77777777" w:rsidR="00B5576A" w:rsidRPr="00AC3C57" w:rsidRDefault="00B5576A" w:rsidP="00B5576A">
            <w:pPr>
              <w:rPr>
                <w:sz w:val="26"/>
                <w:szCs w:val="26"/>
              </w:rPr>
            </w:pPr>
          </w:p>
        </w:tc>
        <w:tc>
          <w:tcPr>
            <w:tcW w:w="9" w:type="pct"/>
            <w:hideMark/>
          </w:tcPr>
          <w:p w14:paraId="0B83D22A" w14:textId="77777777" w:rsidR="00B5576A" w:rsidRPr="00AC3C57" w:rsidRDefault="00B5576A" w:rsidP="00B5576A">
            <w:pPr>
              <w:rPr>
                <w:sz w:val="26"/>
                <w:szCs w:val="26"/>
              </w:rPr>
            </w:pPr>
          </w:p>
        </w:tc>
      </w:tr>
      <w:tr w:rsidR="00B5576A" w:rsidRPr="00AC3C57" w14:paraId="3C42784E" w14:textId="77777777" w:rsidTr="00544AEC">
        <w:trPr>
          <w:gridAfter w:val="5"/>
          <w:wAfter w:w="24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1C73AD" w14:textId="77777777" w:rsidR="00B5576A" w:rsidRPr="00AC3C57" w:rsidRDefault="00B5576A" w:rsidP="00B5576A">
            <w:pPr>
              <w:rPr>
                <w:sz w:val="26"/>
                <w:szCs w:val="26"/>
              </w:rPr>
            </w:pPr>
            <w:r w:rsidRPr="00AC3C57">
              <w:rPr>
                <w:sz w:val="26"/>
                <w:szCs w:val="26"/>
              </w:rPr>
              <w:t>ABS 400B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8E9C12" w14:textId="77777777" w:rsidR="00B5576A" w:rsidRPr="00AC3C57" w:rsidRDefault="00B5576A" w:rsidP="00B5576A">
            <w:pPr>
              <w:rPr>
                <w:sz w:val="26"/>
                <w:szCs w:val="26"/>
              </w:rPr>
            </w:pPr>
            <w:r w:rsidRPr="00AC3C57">
              <w:rPr>
                <w:sz w:val="26"/>
                <w:szCs w:val="26"/>
              </w:rPr>
              <w:t>235</w:t>
            </w:r>
          </w:p>
          <w:p w14:paraId="4C0651C7" w14:textId="77777777" w:rsidR="00B5576A" w:rsidRPr="00AC3C57" w:rsidRDefault="00B5576A" w:rsidP="00B5576A">
            <w:pPr>
              <w:rPr>
                <w:sz w:val="26"/>
                <w:szCs w:val="26"/>
              </w:rPr>
            </w:pPr>
            <w:r w:rsidRPr="00AC3C57">
              <w:rPr>
                <w:sz w:val="26"/>
                <w:szCs w:val="26"/>
              </w:rPr>
              <w:t>(6 ≤ t &lt; 12)</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7C2738" w14:textId="77777777" w:rsidR="00B5576A" w:rsidRPr="00AC3C57" w:rsidRDefault="00B5576A" w:rsidP="00B5576A">
            <w:pPr>
              <w:rPr>
                <w:sz w:val="26"/>
                <w:szCs w:val="26"/>
              </w:rPr>
            </w:pPr>
            <w:r w:rsidRPr="00AC3C57">
              <w:rPr>
                <w:sz w:val="26"/>
                <w:szCs w:val="26"/>
              </w:rPr>
              <w:t>235-355</w:t>
            </w:r>
          </w:p>
          <w:p w14:paraId="1AF966B6" w14:textId="77777777" w:rsidR="00B5576A" w:rsidRPr="00AC3C57" w:rsidRDefault="00B5576A" w:rsidP="00B5576A">
            <w:pPr>
              <w:rPr>
                <w:sz w:val="26"/>
                <w:szCs w:val="26"/>
              </w:rPr>
            </w:pPr>
            <w:r w:rsidRPr="00AC3C57">
              <w:rPr>
                <w:sz w:val="26"/>
                <w:szCs w:val="26"/>
              </w:rPr>
              <w:t>(12 ≤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E62603" w14:textId="77777777" w:rsidR="00B5576A" w:rsidRPr="00AC3C57" w:rsidRDefault="00B5576A" w:rsidP="00B5576A">
            <w:pPr>
              <w:rPr>
                <w:sz w:val="26"/>
                <w:szCs w:val="26"/>
              </w:rPr>
            </w:pPr>
            <w:r w:rsidRPr="00AC3C57">
              <w:rPr>
                <w:sz w:val="26"/>
                <w:szCs w:val="26"/>
              </w:rPr>
              <w:t>400-510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D2F62" w14:textId="77777777" w:rsidR="00B5576A" w:rsidRPr="00AC3C57" w:rsidRDefault="00B5576A" w:rsidP="00B5576A">
            <w:pPr>
              <w:rPr>
                <w:sz w:val="26"/>
                <w:szCs w:val="26"/>
              </w:rPr>
            </w:pPr>
            <w:r w:rsidRPr="00AC3C57">
              <w:rPr>
                <w:sz w:val="26"/>
                <w:szCs w:val="26"/>
              </w:rPr>
              <w:t> </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1FAAD4" w14:textId="77777777" w:rsidR="00B5576A" w:rsidRPr="00AC3C57" w:rsidRDefault="00B5576A" w:rsidP="00B5576A">
            <w:pPr>
              <w:rPr>
                <w:sz w:val="26"/>
                <w:szCs w:val="26"/>
              </w:rPr>
            </w:pPr>
            <w:r w:rsidRPr="00AC3C57">
              <w:rPr>
                <w:sz w:val="26"/>
                <w:szCs w:val="26"/>
              </w:rPr>
              <w:t>18</w:t>
            </w:r>
          </w:p>
          <w:p w14:paraId="49E953E4" w14:textId="77777777" w:rsidR="00B5576A" w:rsidRPr="00AC3C57" w:rsidRDefault="00B5576A" w:rsidP="00B5576A">
            <w:pPr>
              <w:rPr>
                <w:sz w:val="26"/>
                <w:szCs w:val="26"/>
              </w:rPr>
            </w:pPr>
            <w:r w:rsidRPr="00AC3C57">
              <w:rPr>
                <w:sz w:val="26"/>
                <w:szCs w:val="26"/>
              </w:rPr>
              <w:t>(6 ≤ t ≤ 16)</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44399B" w14:textId="77777777" w:rsidR="00B5576A" w:rsidRPr="00AC3C57" w:rsidRDefault="00B5576A" w:rsidP="00B5576A">
            <w:pPr>
              <w:rPr>
                <w:sz w:val="26"/>
                <w:szCs w:val="26"/>
              </w:rPr>
            </w:pPr>
            <w:r w:rsidRPr="00AC3C57">
              <w:rPr>
                <w:sz w:val="26"/>
                <w:szCs w:val="26"/>
              </w:rPr>
              <w:t>22</w:t>
            </w:r>
          </w:p>
          <w:p w14:paraId="2F62B8BD" w14:textId="77777777" w:rsidR="00B5576A" w:rsidRPr="00AC3C57" w:rsidRDefault="00B5576A" w:rsidP="00B5576A">
            <w:pPr>
              <w:rPr>
                <w:sz w:val="26"/>
                <w:szCs w:val="26"/>
              </w:rPr>
            </w:pPr>
            <w:r w:rsidRPr="00AC3C57">
              <w:rPr>
                <w:sz w:val="26"/>
                <w:szCs w:val="26"/>
              </w:rPr>
              <w:t>(16 &lt; t ≤ 40)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5604CC" w14:textId="77777777" w:rsidR="00B5576A" w:rsidRPr="00AC3C57" w:rsidRDefault="00B5576A" w:rsidP="00B5576A">
            <w:pPr>
              <w:rPr>
                <w:sz w:val="26"/>
                <w:szCs w:val="26"/>
              </w:rPr>
            </w:pPr>
            <w:r w:rsidRPr="00AC3C57">
              <w:rPr>
                <w:sz w:val="26"/>
                <w:szCs w:val="26"/>
              </w:rPr>
              <w:t>0</w:t>
            </w:r>
          </w:p>
        </w:tc>
        <w:tc>
          <w:tcPr>
            <w:tcW w:w="47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2F3A7" w14:textId="77777777" w:rsidR="00B5576A" w:rsidRPr="00AC3C57" w:rsidRDefault="00B5576A" w:rsidP="00B5576A">
            <w:pPr>
              <w:rPr>
                <w:sz w:val="26"/>
                <w:szCs w:val="26"/>
              </w:rPr>
            </w:pPr>
            <w:r w:rsidRPr="00AC3C57">
              <w:rPr>
                <w:sz w:val="26"/>
                <w:szCs w:val="26"/>
              </w:rPr>
              <w:t>27</w:t>
            </w:r>
          </w:p>
        </w:tc>
        <w:tc>
          <w:tcPr>
            <w:tcW w:w="5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A3D16" w14:textId="77777777" w:rsidR="00B5576A" w:rsidRPr="00AC3C57" w:rsidRDefault="00B5576A" w:rsidP="00B5576A">
            <w:pPr>
              <w:rPr>
                <w:sz w:val="26"/>
                <w:szCs w:val="26"/>
              </w:rPr>
            </w:pPr>
            <w:r w:rsidRPr="00AC3C57">
              <w:rPr>
                <w:sz w:val="26"/>
                <w:szCs w:val="26"/>
              </w:rPr>
              <w:t>-</w:t>
            </w:r>
          </w:p>
        </w:tc>
        <w:tc>
          <w:tcPr>
            <w:tcW w:w="334"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1652BB" w14:textId="77777777" w:rsidR="00B5576A" w:rsidRPr="00AC3C57" w:rsidRDefault="00B5576A" w:rsidP="00B5576A">
            <w:pPr>
              <w:rPr>
                <w:sz w:val="26"/>
                <w:szCs w:val="26"/>
              </w:rPr>
            </w:pPr>
            <w:r w:rsidRPr="00AC3C57">
              <w:rPr>
                <w:sz w:val="26"/>
                <w:szCs w:val="26"/>
              </w:rPr>
              <w:t>-</w:t>
            </w:r>
          </w:p>
        </w:tc>
        <w:tc>
          <w:tcPr>
            <w:tcW w:w="39" w:type="pct"/>
            <w:gridSpan w:val="2"/>
            <w:vAlign w:val="center"/>
            <w:hideMark/>
          </w:tcPr>
          <w:p w14:paraId="12708C54" w14:textId="77777777" w:rsidR="00B5576A" w:rsidRPr="00AC3C57" w:rsidRDefault="00B5576A" w:rsidP="00B5576A">
            <w:pPr>
              <w:rPr>
                <w:sz w:val="26"/>
                <w:szCs w:val="26"/>
              </w:rPr>
            </w:pPr>
            <w:r w:rsidRPr="00AC3C57">
              <w:rPr>
                <w:sz w:val="26"/>
                <w:szCs w:val="26"/>
              </w:rPr>
              <w:t> </w:t>
            </w:r>
          </w:p>
        </w:tc>
        <w:tc>
          <w:tcPr>
            <w:tcW w:w="125" w:type="pct"/>
            <w:gridSpan w:val="3"/>
            <w:vAlign w:val="center"/>
            <w:hideMark/>
          </w:tcPr>
          <w:p w14:paraId="02C4356E" w14:textId="77777777" w:rsidR="00B5576A" w:rsidRPr="00AC3C57" w:rsidRDefault="00B5576A" w:rsidP="00B5576A">
            <w:pPr>
              <w:rPr>
                <w:sz w:val="26"/>
                <w:szCs w:val="26"/>
              </w:rPr>
            </w:pPr>
            <w:r w:rsidRPr="00AC3C57">
              <w:rPr>
                <w:sz w:val="26"/>
                <w:szCs w:val="26"/>
              </w:rPr>
              <w:t> </w:t>
            </w:r>
          </w:p>
        </w:tc>
      </w:tr>
      <w:tr w:rsidR="00B5576A" w:rsidRPr="00AC3C57" w14:paraId="289744FA" w14:textId="77777777" w:rsidTr="00544AEC">
        <w:trPr>
          <w:gridAfter w:val="5"/>
          <w:wAfter w:w="24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0E1CC8" w14:textId="77777777" w:rsidR="00B5576A" w:rsidRPr="00AC3C57" w:rsidRDefault="00B5576A" w:rsidP="00B5576A">
            <w:pPr>
              <w:rPr>
                <w:sz w:val="26"/>
                <w:szCs w:val="26"/>
              </w:rPr>
            </w:pPr>
            <w:r w:rsidRPr="00AC3C57">
              <w:rPr>
                <w:sz w:val="26"/>
                <w:szCs w:val="26"/>
              </w:rPr>
              <w:t>ABS 400C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730A57" w14:textId="77777777" w:rsidR="00B5576A" w:rsidRPr="00AC3C57" w:rsidRDefault="00B5576A" w:rsidP="00B5576A">
            <w:pPr>
              <w:rPr>
                <w:sz w:val="26"/>
                <w:szCs w:val="26"/>
              </w:rPr>
            </w:pPr>
            <w:r w:rsidRPr="00AC3C57">
              <w:rPr>
                <w:sz w:val="26"/>
                <w:szCs w:val="26"/>
              </w:rPr>
              <w:t>-</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604B60" w14:textId="77777777" w:rsidR="00B5576A" w:rsidRPr="00AC3C57" w:rsidRDefault="00B5576A" w:rsidP="00B5576A">
            <w:pPr>
              <w:rPr>
                <w:sz w:val="26"/>
                <w:szCs w:val="26"/>
              </w:rPr>
            </w:pPr>
            <w:r w:rsidRPr="00AC3C57">
              <w:rPr>
                <w:sz w:val="26"/>
                <w:szCs w:val="26"/>
              </w:rPr>
              <w:t>235-355</w:t>
            </w:r>
          </w:p>
          <w:p w14:paraId="4A387C50" w14:textId="77777777" w:rsidR="00B5576A" w:rsidRPr="00AC3C57" w:rsidRDefault="00B5576A" w:rsidP="00B5576A">
            <w:pPr>
              <w:rPr>
                <w:sz w:val="26"/>
                <w:szCs w:val="26"/>
              </w:rPr>
            </w:pPr>
            <w:r w:rsidRPr="00AC3C57">
              <w:rPr>
                <w:sz w:val="26"/>
                <w:szCs w:val="26"/>
              </w:rPr>
              <w:t>(16 ≤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5F79E" w14:textId="77777777" w:rsidR="00B5576A" w:rsidRPr="00AC3C57" w:rsidRDefault="00B5576A" w:rsidP="00B5576A">
            <w:pPr>
              <w:rPr>
                <w:sz w:val="26"/>
                <w:szCs w:val="26"/>
              </w:rPr>
            </w:pPr>
            <w:r w:rsidRPr="00AC3C57">
              <w:rPr>
                <w:sz w:val="26"/>
                <w:szCs w:val="26"/>
              </w:rPr>
              <w:t>400-510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955CC" w14:textId="77777777" w:rsidR="00B5576A" w:rsidRPr="00AC3C57" w:rsidRDefault="00B5576A" w:rsidP="00B5576A">
            <w:pPr>
              <w:rPr>
                <w:sz w:val="26"/>
                <w:szCs w:val="26"/>
              </w:rPr>
            </w:pPr>
            <w:r w:rsidRPr="00AC3C57">
              <w:rPr>
                <w:sz w:val="26"/>
                <w:szCs w:val="26"/>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5D2E14" w14:textId="77777777" w:rsidR="00B5576A" w:rsidRPr="00AC3C57" w:rsidRDefault="00B5576A" w:rsidP="00B5576A">
            <w:pPr>
              <w:rPr>
                <w:sz w:val="26"/>
                <w:szCs w:val="26"/>
              </w:rPr>
            </w:pPr>
            <w:r w:rsidRPr="00AC3C57">
              <w:rPr>
                <w:sz w:val="26"/>
                <w:szCs w:val="26"/>
              </w:rPr>
              <w:t>18</w:t>
            </w:r>
          </w:p>
          <w:p w14:paraId="24BD8D3C" w14:textId="77777777" w:rsidR="00B5576A" w:rsidRPr="00AC3C57" w:rsidRDefault="00B5576A" w:rsidP="00B5576A">
            <w:pPr>
              <w:rPr>
                <w:sz w:val="26"/>
                <w:szCs w:val="26"/>
              </w:rPr>
            </w:pPr>
            <w:r w:rsidRPr="00AC3C57">
              <w:rPr>
                <w:sz w:val="26"/>
                <w:szCs w:val="26"/>
              </w:rPr>
              <w:t>(</w:t>
            </w:r>
            <w:r w:rsidRPr="00AC3C57">
              <w:rPr>
                <w:sz w:val="26"/>
                <w:szCs w:val="26"/>
              </w:rPr>
              <w:lastRenderedPageBreak/>
              <w:t>6 ≤ t ≤ 16)</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DFF3B7" w14:textId="77777777" w:rsidR="00B5576A" w:rsidRPr="00AC3C57" w:rsidRDefault="00B5576A" w:rsidP="00B5576A">
            <w:pPr>
              <w:rPr>
                <w:sz w:val="26"/>
                <w:szCs w:val="26"/>
              </w:rPr>
            </w:pPr>
            <w:r w:rsidRPr="00AC3C57">
              <w:rPr>
                <w:sz w:val="26"/>
                <w:szCs w:val="26"/>
              </w:rPr>
              <w:lastRenderedPageBreak/>
              <w:t>22</w:t>
            </w:r>
          </w:p>
          <w:p w14:paraId="289580CF" w14:textId="77777777" w:rsidR="00B5576A" w:rsidRPr="00AC3C57" w:rsidRDefault="00B5576A" w:rsidP="00B5576A">
            <w:pPr>
              <w:rPr>
                <w:sz w:val="26"/>
                <w:szCs w:val="26"/>
              </w:rPr>
            </w:pPr>
            <w:r w:rsidRPr="00AC3C57">
              <w:rPr>
                <w:sz w:val="26"/>
                <w:szCs w:val="26"/>
              </w:rPr>
              <w:t xml:space="preserve">(16 &lt; t ≤ </w:t>
            </w:r>
            <w:r w:rsidRPr="00AC3C57">
              <w:rPr>
                <w:sz w:val="26"/>
                <w:szCs w:val="26"/>
              </w:rPr>
              <w:lastRenderedPageBreak/>
              <w:t>40)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7B4A10" w14:textId="77777777" w:rsidR="00B5576A" w:rsidRPr="00AC3C57" w:rsidRDefault="00B5576A" w:rsidP="00B5576A">
            <w:pPr>
              <w:rPr>
                <w:sz w:val="26"/>
                <w:szCs w:val="26"/>
              </w:rPr>
            </w:pPr>
            <w:r w:rsidRPr="00AC3C57">
              <w:rPr>
                <w:sz w:val="26"/>
                <w:szCs w:val="26"/>
              </w:rPr>
              <w:lastRenderedPageBreak/>
              <w:t>0</w:t>
            </w:r>
          </w:p>
        </w:tc>
        <w:tc>
          <w:tcPr>
            <w:tcW w:w="47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D4F884" w14:textId="77777777" w:rsidR="00B5576A" w:rsidRPr="00AC3C57" w:rsidRDefault="00B5576A" w:rsidP="00B5576A">
            <w:pPr>
              <w:rPr>
                <w:sz w:val="26"/>
                <w:szCs w:val="26"/>
              </w:rPr>
            </w:pPr>
            <w:r w:rsidRPr="00AC3C57">
              <w:rPr>
                <w:sz w:val="26"/>
                <w:szCs w:val="26"/>
              </w:rPr>
              <w:t>27</w:t>
            </w:r>
          </w:p>
        </w:tc>
        <w:tc>
          <w:tcPr>
            <w:tcW w:w="5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4EBC57" w14:textId="77777777" w:rsidR="00B5576A" w:rsidRPr="00AC3C57" w:rsidRDefault="00B5576A" w:rsidP="00B5576A">
            <w:pPr>
              <w:rPr>
                <w:sz w:val="26"/>
                <w:szCs w:val="26"/>
              </w:rPr>
            </w:pPr>
            <w:r w:rsidRPr="00AC3C57">
              <w:rPr>
                <w:sz w:val="26"/>
                <w:szCs w:val="26"/>
              </w:rPr>
              <w:t>-</w:t>
            </w:r>
          </w:p>
        </w:tc>
        <w:tc>
          <w:tcPr>
            <w:tcW w:w="334"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C2E06" w14:textId="77777777" w:rsidR="00B5576A" w:rsidRPr="00AC3C57" w:rsidRDefault="00B5576A" w:rsidP="00B5576A">
            <w:pPr>
              <w:rPr>
                <w:sz w:val="26"/>
                <w:szCs w:val="26"/>
              </w:rPr>
            </w:pPr>
            <w:r w:rsidRPr="00AC3C57">
              <w:rPr>
                <w:sz w:val="26"/>
                <w:szCs w:val="26"/>
              </w:rPr>
              <w:t>-</w:t>
            </w:r>
          </w:p>
        </w:tc>
        <w:tc>
          <w:tcPr>
            <w:tcW w:w="39" w:type="pct"/>
            <w:gridSpan w:val="2"/>
            <w:vAlign w:val="center"/>
            <w:hideMark/>
          </w:tcPr>
          <w:p w14:paraId="689E5C8A" w14:textId="77777777" w:rsidR="00B5576A" w:rsidRPr="00AC3C57" w:rsidRDefault="00B5576A" w:rsidP="00B5576A">
            <w:pPr>
              <w:rPr>
                <w:sz w:val="26"/>
                <w:szCs w:val="26"/>
              </w:rPr>
            </w:pPr>
            <w:r w:rsidRPr="00AC3C57">
              <w:rPr>
                <w:sz w:val="26"/>
                <w:szCs w:val="26"/>
              </w:rPr>
              <w:t> </w:t>
            </w:r>
          </w:p>
        </w:tc>
        <w:tc>
          <w:tcPr>
            <w:tcW w:w="125" w:type="pct"/>
            <w:gridSpan w:val="3"/>
            <w:vAlign w:val="center"/>
            <w:hideMark/>
          </w:tcPr>
          <w:p w14:paraId="1E511B76" w14:textId="77777777" w:rsidR="00B5576A" w:rsidRPr="00AC3C57" w:rsidRDefault="00B5576A" w:rsidP="00B5576A">
            <w:pPr>
              <w:rPr>
                <w:sz w:val="26"/>
                <w:szCs w:val="26"/>
              </w:rPr>
            </w:pPr>
            <w:r w:rsidRPr="00AC3C57">
              <w:rPr>
                <w:sz w:val="26"/>
                <w:szCs w:val="26"/>
              </w:rPr>
              <w:t> </w:t>
            </w:r>
          </w:p>
        </w:tc>
      </w:tr>
      <w:tr w:rsidR="00B5576A" w:rsidRPr="00AC3C57" w14:paraId="0D618ADF" w14:textId="77777777" w:rsidTr="00544AEC">
        <w:trPr>
          <w:gridAfter w:val="5"/>
          <w:wAfter w:w="24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3DECC2" w14:textId="77777777" w:rsidR="00B5576A" w:rsidRPr="00AC3C57" w:rsidRDefault="00B5576A" w:rsidP="00B5576A">
            <w:pPr>
              <w:rPr>
                <w:sz w:val="26"/>
                <w:szCs w:val="26"/>
              </w:rPr>
            </w:pPr>
            <w:r w:rsidRPr="00AC3C57">
              <w:rPr>
                <w:sz w:val="26"/>
                <w:szCs w:val="26"/>
              </w:rPr>
              <w:t>ABS 490B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B0A252" w14:textId="77777777" w:rsidR="00B5576A" w:rsidRPr="00AC3C57" w:rsidRDefault="00B5576A" w:rsidP="00B5576A">
            <w:pPr>
              <w:rPr>
                <w:sz w:val="26"/>
                <w:szCs w:val="26"/>
              </w:rPr>
            </w:pPr>
            <w:r w:rsidRPr="00AC3C57">
              <w:rPr>
                <w:sz w:val="26"/>
                <w:szCs w:val="26"/>
              </w:rPr>
              <w:t>325</w:t>
            </w:r>
          </w:p>
          <w:p w14:paraId="6B500771" w14:textId="77777777" w:rsidR="00B5576A" w:rsidRPr="00AC3C57" w:rsidRDefault="00B5576A" w:rsidP="00B5576A">
            <w:pPr>
              <w:rPr>
                <w:sz w:val="26"/>
                <w:szCs w:val="26"/>
              </w:rPr>
            </w:pPr>
            <w:r w:rsidRPr="00AC3C57">
              <w:rPr>
                <w:sz w:val="26"/>
                <w:szCs w:val="26"/>
              </w:rPr>
              <w:t>(6 ≤ t &lt; 12)</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3A6A37" w14:textId="77777777" w:rsidR="00B5576A" w:rsidRPr="00AC3C57" w:rsidRDefault="00B5576A" w:rsidP="00B5576A">
            <w:pPr>
              <w:rPr>
                <w:sz w:val="26"/>
                <w:szCs w:val="26"/>
              </w:rPr>
            </w:pPr>
            <w:r w:rsidRPr="00AC3C57">
              <w:rPr>
                <w:sz w:val="26"/>
                <w:szCs w:val="26"/>
              </w:rPr>
              <w:t>325-445</w:t>
            </w:r>
          </w:p>
          <w:p w14:paraId="7409BD08" w14:textId="77777777" w:rsidR="00B5576A" w:rsidRPr="00AC3C57" w:rsidRDefault="00B5576A" w:rsidP="00B5576A">
            <w:pPr>
              <w:rPr>
                <w:sz w:val="26"/>
                <w:szCs w:val="26"/>
              </w:rPr>
            </w:pPr>
            <w:r w:rsidRPr="00AC3C57">
              <w:rPr>
                <w:sz w:val="26"/>
                <w:szCs w:val="26"/>
              </w:rPr>
              <w:t>(12 ≤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A5E241" w14:textId="77777777" w:rsidR="00B5576A" w:rsidRPr="00AC3C57" w:rsidRDefault="00B5576A" w:rsidP="00B5576A">
            <w:pPr>
              <w:rPr>
                <w:sz w:val="26"/>
                <w:szCs w:val="26"/>
              </w:rPr>
            </w:pPr>
            <w:r w:rsidRPr="00AC3C57">
              <w:rPr>
                <w:sz w:val="26"/>
                <w:szCs w:val="26"/>
              </w:rPr>
              <w:t>490-610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E5A550" w14:textId="77777777" w:rsidR="00B5576A" w:rsidRPr="00AC3C57" w:rsidRDefault="00B5576A" w:rsidP="00B5576A">
            <w:pPr>
              <w:rPr>
                <w:sz w:val="26"/>
                <w:szCs w:val="26"/>
              </w:rPr>
            </w:pPr>
            <w:r w:rsidRPr="00AC3C57">
              <w:rPr>
                <w:sz w:val="26"/>
                <w:szCs w:val="26"/>
              </w:rPr>
              <w:t> </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03D5C4" w14:textId="77777777" w:rsidR="00B5576A" w:rsidRPr="00AC3C57" w:rsidRDefault="00B5576A" w:rsidP="00B5576A">
            <w:pPr>
              <w:rPr>
                <w:sz w:val="26"/>
                <w:szCs w:val="26"/>
              </w:rPr>
            </w:pPr>
            <w:r w:rsidRPr="00AC3C57">
              <w:rPr>
                <w:sz w:val="26"/>
                <w:szCs w:val="26"/>
              </w:rPr>
              <w:t>17</w:t>
            </w:r>
          </w:p>
          <w:p w14:paraId="292C82AB" w14:textId="77777777" w:rsidR="00B5576A" w:rsidRPr="00AC3C57" w:rsidRDefault="00B5576A" w:rsidP="00B5576A">
            <w:pPr>
              <w:rPr>
                <w:sz w:val="26"/>
                <w:szCs w:val="26"/>
              </w:rPr>
            </w:pPr>
            <w:r w:rsidRPr="00AC3C57">
              <w:rPr>
                <w:sz w:val="26"/>
                <w:szCs w:val="26"/>
              </w:rPr>
              <w:t>(6 ≤ t ≤ 16)</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9D9205" w14:textId="77777777" w:rsidR="00B5576A" w:rsidRPr="00AC3C57" w:rsidRDefault="00B5576A" w:rsidP="00B5576A">
            <w:pPr>
              <w:rPr>
                <w:sz w:val="26"/>
                <w:szCs w:val="26"/>
              </w:rPr>
            </w:pPr>
            <w:r w:rsidRPr="00AC3C57">
              <w:rPr>
                <w:sz w:val="26"/>
                <w:szCs w:val="26"/>
              </w:rPr>
              <w:t>21</w:t>
            </w:r>
          </w:p>
          <w:p w14:paraId="56F7909F" w14:textId="77777777" w:rsidR="00B5576A" w:rsidRPr="00AC3C57" w:rsidRDefault="00B5576A" w:rsidP="00B5576A">
            <w:pPr>
              <w:rPr>
                <w:sz w:val="26"/>
                <w:szCs w:val="26"/>
              </w:rPr>
            </w:pPr>
            <w:r w:rsidRPr="00AC3C57">
              <w:rPr>
                <w:sz w:val="26"/>
                <w:szCs w:val="26"/>
              </w:rPr>
              <w:t>(16 &lt; t ≤ 40)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74168D" w14:textId="77777777" w:rsidR="00B5576A" w:rsidRPr="00AC3C57" w:rsidRDefault="00B5576A" w:rsidP="00B5576A">
            <w:pPr>
              <w:rPr>
                <w:sz w:val="26"/>
                <w:szCs w:val="26"/>
              </w:rPr>
            </w:pPr>
            <w:r w:rsidRPr="00AC3C57">
              <w:rPr>
                <w:sz w:val="26"/>
                <w:szCs w:val="26"/>
              </w:rPr>
              <w:t>0</w:t>
            </w:r>
          </w:p>
        </w:tc>
        <w:tc>
          <w:tcPr>
            <w:tcW w:w="47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92038D" w14:textId="77777777" w:rsidR="00B5576A" w:rsidRPr="00AC3C57" w:rsidRDefault="00B5576A" w:rsidP="00B5576A">
            <w:pPr>
              <w:rPr>
                <w:sz w:val="26"/>
                <w:szCs w:val="26"/>
              </w:rPr>
            </w:pPr>
            <w:r w:rsidRPr="00AC3C57">
              <w:rPr>
                <w:sz w:val="26"/>
                <w:szCs w:val="26"/>
              </w:rPr>
              <w:t>27</w:t>
            </w:r>
          </w:p>
        </w:tc>
        <w:tc>
          <w:tcPr>
            <w:tcW w:w="5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9F1A73" w14:textId="77777777" w:rsidR="00B5576A" w:rsidRPr="00AC3C57" w:rsidRDefault="00B5576A" w:rsidP="00B5576A">
            <w:pPr>
              <w:rPr>
                <w:sz w:val="26"/>
                <w:szCs w:val="26"/>
              </w:rPr>
            </w:pPr>
            <w:r w:rsidRPr="00AC3C57">
              <w:rPr>
                <w:sz w:val="26"/>
                <w:szCs w:val="26"/>
              </w:rPr>
              <w:t>-</w:t>
            </w:r>
          </w:p>
        </w:tc>
        <w:tc>
          <w:tcPr>
            <w:tcW w:w="334"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6B300" w14:textId="77777777" w:rsidR="00B5576A" w:rsidRPr="00AC3C57" w:rsidRDefault="00B5576A" w:rsidP="00B5576A">
            <w:pPr>
              <w:rPr>
                <w:sz w:val="26"/>
                <w:szCs w:val="26"/>
              </w:rPr>
            </w:pPr>
            <w:r w:rsidRPr="00AC3C57">
              <w:rPr>
                <w:sz w:val="26"/>
                <w:szCs w:val="26"/>
              </w:rPr>
              <w:t>-</w:t>
            </w:r>
          </w:p>
        </w:tc>
        <w:tc>
          <w:tcPr>
            <w:tcW w:w="39" w:type="pct"/>
            <w:gridSpan w:val="2"/>
            <w:vAlign w:val="center"/>
            <w:hideMark/>
          </w:tcPr>
          <w:p w14:paraId="39CDDF57" w14:textId="77777777" w:rsidR="00B5576A" w:rsidRPr="00AC3C57" w:rsidRDefault="00B5576A" w:rsidP="00B5576A">
            <w:pPr>
              <w:rPr>
                <w:sz w:val="26"/>
                <w:szCs w:val="26"/>
              </w:rPr>
            </w:pPr>
            <w:r w:rsidRPr="00AC3C57">
              <w:rPr>
                <w:sz w:val="26"/>
                <w:szCs w:val="26"/>
              </w:rPr>
              <w:t> </w:t>
            </w:r>
          </w:p>
        </w:tc>
        <w:tc>
          <w:tcPr>
            <w:tcW w:w="125" w:type="pct"/>
            <w:gridSpan w:val="3"/>
            <w:vAlign w:val="center"/>
            <w:hideMark/>
          </w:tcPr>
          <w:p w14:paraId="29FDEC5E" w14:textId="77777777" w:rsidR="00B5576A" w:rsidRPr="00AC3C57" w:rsidRDefault="00B5576A" w:rsidP="00B5576A">
            <w:pPr>
              <w:rPr>
                <w:sz w:val="26"/>
                <w:szCs w:val="26"/>
              </w:rPr>
            </w:pPr>
            <w:r w:rsidRPr="00AC3C57">
              <w:rPr>
                <w:sz w:val="26"/>
                <w:szCs w:val="26"/>
              </w:rPr>
              <w:t> </w:t>
            </w:r>
          </w:p>
        </w:tc>
      </w:tr>
      <w:tr w:rsidR="00B5576A" w:rsidRPr="00AC3C57" w14:paraId="13A714B4" w14:textId="77777777" w:rsidTr="00544AEC">
        <w:trPr>
          <w:gridAfter w:val="5"/>
          <w:wAfter w:w="24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953BE" w14:textId="77777777" w:rsidR="00B5576A" w:rsidRPr="00AC3C57" w:rsidRDefault="00B5576A" w:rsidP="00B5576A">
            <w:pPr>
              <w:rPr>
                <w:sz w:val="26"/>
                <w:szCs w:val="26"/>
              </w:rPr>
            </w:pPr>
            <w:r w:rsidRPr="00AC3C57">
              <w:rPr>
                <w:sz w:val="26"/>
                <w:szCs w:val="26"/>
              </w:rPr>
              <w:t>ABS 490C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AE8BD8" w14:textId="77777777" w:rsidR="00B5576A" w:rsidRPr="00AC3C57" w:rsidRDefault="00B5576A" w:rsidP="00B5576A">
            <w:pPr>
              <w:rPr>
                <w:sz w:val="26"/>
                <w:szCs w:val="26"/>
              </w:rPr>
            </w:pPr>
            <w:r w:rsidRPr="00AC3C57">
              <w:rPr>
                <w:sz w:val="26"/>
                <w:szCs w:val="26"/>
              </w:rPr>
              <w:t>-</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7C5FE" w14:textId="77777777" w:rsidR="00B5576A" w:rsidRPr="00AC3C57" w:rsidRDefault="00B5576A" w:rsidP="00B5576A">
            <w:pPr>
              <w:rPr>
                <w:sz w:val="26"/>
                <w:szCs w:val="26"/>
              </w:rPr>
            </w:pPr>
            <w:r w:rsidRPr="00AC3C57">
              <w:rPr>
                <w:sz w:val="26"/>
                <w:szCs w:val="26"/>
              </w:rPr>
              <w:t>325-445</w:t>
            </w:r>
          </w:p>
          <w:p w14:paraId="1DB38A07" w14:textId="77777777" w:rsidR="00B5576A" w:rsidRPr="00AC3C57" w:rsidRDefault="00B5576A" w:rsidP="00B5576A">
            <w:pPr>
              <w:rPr>
                <w:sz w:val="26"/>
                <w:szCs w:val="26"/>
              </w:rPr>
            </w:pPr>
            <w:r w:rsidRPr="00AC3C57">
              <w:rPr>
                <w:sz w:val="26"/>
                <w:szCs w:val="26"/>
              </w:rPr>
              <w:t>(16 ≤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C2DF7A" w14:textId="77777777" w:rsidR="00B5576A" w:rsidRPr="00AC3C57" w:rsidRDefault="00B5576A" w:rsidP="00B5576A">
            <w:pPr>
              <w:rPr>
                <w:sz w:val="26"/>
                <w:szCs w:val="26"/>
              </w:rPr>
            </w:pPr>
            <w:r w:rsidRPr="00AC3C57">
              <w:rPr>
                <w:sz w:val="26"/>
                <w:szCs w:val="26"/>
              </w:rPr>
              <w:t>490-610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03EFE3" w14:textId="77777777" w:rsidR="00B5576A" w:rsidRPr="00AC3C57" w:rsidRDefault="00B5576A" w:rsidP="00B5576A">
            <w:pPr>
              <w:rPr>
                <w:sz w:val="26"/>
                <w:szCs w:val="26"/>
              </w:rPr>
            </w:pPr>
            <w:r w:rsidRPr="00AC3C57">
              <w:rPr>
                <w:sz w:val="26"/>
                <w:szCs w:val="26"/>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16A385" w14:textId="77777777" w:rsidR="00B5576A" w:rsidRPr="00AC3C57" w:rsidRDefault="00B5576A" w:rsidP="00B5576A">
            <w:pPr>
              <w:rPr>
                <w:sz w:val="26"/>
                <w:szCs w:val="26"/>
              </w:rPr>
            </w:pPr>
            <w:r w:rsidRPr="00AC3C57">
              <w:rPr>
                <w:sz w:val="26"/>
                <w:szCs w:val="26"/>
              </w:rPr>
              <w:t>17</w:t>
            </w:r>
          </w:p>
          <w:p w14:paraId="678BE6CD" w14:textId="77777777" w:rsidR="00B5576A" w:rsidRPr="00AC3C57" w:rsidRDefault="00B5576A" w:rsidP="00B5576A">
            <w:pPr>
              <w:rPr>
                <w:sz w:val="26"/>
                <w:szCs w:val="26"/>
              </w:rPr>
            </w:pPr>
            <w:r w:rsidRPr="00AC3C57">
              <w:rPr>
                <w:sz w:val="26"/>
                <w:szCs w:val="26"/>
              </w:rPr>
              <w:t>(6 ≤ t ≤ 16)</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23D3B" w14:textId="77777777" w:rsidR="00B5576A" w:rsidRPr="00AC3C57" w:rsidRDefault="00B5576A" w:rsidP="00B5576A">
            <w:pPr>
              <w:rPr>
                <w:sz w:val="26"/>
                <w:szCs w:val="26"/>
              </w:rPr>
            </w:pPr>
            <w:r w:rsidRPr="00AC3C57">
              <w:rPr>
                <w:sz w:val="26"/>
                <w:szCs w:val="26"/>
              </w:rPr>
              <w:t>21</w:t>
            </w:r>
          </w:p>
          <w:p w14:paraId="2593FCD1" w14:textId="77777777" w:rsidR="00B5576A" w:rsidRPr="00AC3C57" w:rsidRDefault="00B5576A" w:rsidP="00B5576A">
            <w:pPr>
              <w:rPr>
                <w:sz w:val="26"/>
                <w:szCs w:val="26"/>
              </w:rPr>
            </w:pPr>
            <w:r w:rsidRPr="00AC3C57">
              <w:rPr>
                <w:sz w:val="26"/>
                <w:szCs w:val="26"/>
              </w:rPr>
              <w:t>(16 &lt; t ≤ 40)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56A57C" w14:textId="77777777" w:rsidR="00B5576A" w:rsidRPr="00AC3C57" w:rsidRDefault="00B5576A" w:rsidP="00B5576A">
            <w:pPr>
              <w:rPr>
                <w:sz w:val="26"/>
                <w:szCs w:val="26"/>
              </w:rPr>
            </w:pPr>
            <w:r w:rsidRPr="00AC3C57">
              <w:rPr>
                <w:sz w:val="26"/>
                <w:szCs w:val="26"/>
              </w:rPr>
              <w:t>0</w:t>
            </w:r>
          </w:p>
        </w:tc>
        <w:tc>
          <w:tcPr>
            <w:tcW w:w="47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174B6E" w14:textId="77777777" w:rsidR="00B5576A" w:rsidRPr="00AC3C57" w:rsidRDefault="00B5576A" w:rsidP="00B5576A">
            <w:pPr>
              <w:rPr>
                <w:sz w:val="26"/>
                <w:szCs w:val="26"/>
              </w:rPr>
            </w:pPr>
            <w:r w:rsidRPr="00AC3C57">
              <w:rPr>
                <w:sz w:val="26"/>
                <w:szCs w:val="26"/>
              </w:rPr>
              <w:t>27</w:t>
            </w:r>
          </w:p>
        </w:tc>
        <w:tc>
          <w:tcPr>
            <w:tcW w:w="5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59C72" w14:textId="77777777" w:rsidR="00B5576A" w:rsidRPr="00AC3C57" w:rsidRDefault="00B5576A" w:rsidP="00B5576A">
            <w:pPr>
              <w:rPr>
                <w:sz w:val="26"/>
                <w:szCs w:val="26"/>
              </w:rPr>
            </w:pPr>
            <w:r w:rsidRPr="00AC3C57">
              <w:rPr>
                <w:sz w:val="26"/>
                <w:szCs w:val="26"/>
              </w:rPr>
              <w:t>-</w:t>
            </w:r>
          </w:p>
        </w:tc>
        <w:tc>
          <w:tcPr>
            <w:tcW w:w="334"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3F80F4" w14:textId="77777777" w:rsidR="00B5576A" w:rsidRPr="00AC3C57" w:rsidRDefault="00B5576A" w:rsidP="00B5576A">
            <w:pPr>
              <w:rPr>
                <w:sz w:val="26"/>
                <w:szCs w:val="26"/>
              </w:rPr>
            </w:pPr>
            <w:r w:rsidRPr="00AC3C57">
              <w:rPr>
                <w:sz w:val="26"/>
                <w:szCs w:val="26"/>
              </w:rPr>
              <w:t>-</w:t>
            </w:r>
          </w:p>
        </w:tc>
        <w:tc>
          <w:tcPr>
            <w:tcW w:w="39" w:type="pct"/>
            <w:gridSpan w:val="2"/>
            <w:vAlign w:val="center"/>
            <w:hideMark/>
          </w:tcPr>
          <w:p w14:paraId="3D42EBAE" w14:textId="77777777" w:rsidR="00B5576A" w:rsidRPr="00AC3C57" w:rsidRDefault="00B5576A" w:rsidP="00B5576A">
            <w:pPr>
              <w:rPr>
                <w:sz w:val="26"/>
                <w:szCs w:val="26"/>
              </w:rPr>
            </w:pPr>
            <w:r w:rsidRPr="00AC3C57">
              <w:rPr>
                <w:sz w:val="26"/>
                <w:szCs w:val="26"/>
              </w:rPr>
              <w:t> </w:t>
            </w:r>
          </w:p>
        </w:tc>
        <w:tc>
          <w:tcPr>
            <w:tcW w:w="125" w:type="pct"/>
            <w:gridSpan w:val="3"/>
            <w:vAlign w:val="center"/>
            <w:hideMark/>
          </w:tcPr>
          <w:p w14:paraId="4B584049" w14:textId="77777777" w:rsidR="00B5576A" w:rsidRPr="00AC3C57" w:rsidRDefault="00B5576A" w:rsidP="00B5576A">
            <w:pPr>
              <w:rPr>
                <w:sz w:val="26"/>
                <w:szCs w:val="26"/>
              </w:rPr>
            </w:pPr>
            <w:r w:rsidRPr="00AC3C57">
              <w:rPr>
                <w:sz w:val="26"/>
                <w:szCs w:val="26"/>
              </w:rPr>
              <w:t> </w:t>
            </w:r>
          </w:p>
        </w:tc>
      </w:tr>
      <w:tr w:rsidR="00B5576A" w:rsidRPr="00AC3C57" w14:paraId="6940A1C6" w14:textId="77777777" w:rsidTr="00544AEC">
        <w:trPr>
          <w:gridAfter w:val="14"/>
          <w:wAfter w:w="486" w:type="pct"/>
        </w:trPr>
        <w:tc>
          <w:tcPr>
            <w:tcW w:w="4441" w:type="pct"/>
            <w:gridSpan w:val="21"/>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BD1EB40" w14:textId="77777777" w:rsidR="00B5576A" w:rsidRPr="00AC3C57" w:rsidRDefault="00B5576A" w:rsidP="00B5576A">
            <w:pPr>
              <w:rPr>
                <w:sz w:val="26"/>
                <w:szCs w:val="26"/>
              </w:rPr>
            </w:pPr>
            <w:r w:rsidRPr="00AC3C57">
              <w:rPr>
                <w:sz w:val="26"/>
                <w:szCs w:val="26"/>
              </w:rPr>
              <w:t>CHÚ THÍCH:</w:t>
            </w:r>
          </w:p>
          <w:p w14:paraId="0F3AB006" w14:textId="77777777" w:rsidR="00B5576A" w:rsidRPr="00AC3C57" w:rsidRDefault="00B5576A" w:rsidP="00B5576A">
            <w:pPr>
              <w:rPr>
                <w:sz w:val="26"/>
                <w:szCs w:val="26"/>
              </w:rPr>
            </w:pPr>
            <w:r w:rsidRPr="00AC3C57">
              <w:rPr>
                <w:sz w:val="26"/>
                <w:szCs w:val="26"/>
              </w:rPr>
              <w:t xml:space="preserve">1. t: chiều dày tại vị trí lấy mẫu, tính bằng </w:t>
            </w:r>
            <w:proofErr w:type="spellStart"/>
            <w:r w:rsidRPr="00AC3C57">
              <w:rPr>
                <w:sz w:val="26"/>
                <w:szCs w:val="26"/>
              </w:rPr>
              <w:t>milimet</w:t>
            </w:r>
            <w:proofErr w:type="spellEnd"/>
          </w:p>
          <w:p w14:paraId="597F8B61" w14:textId="77777777" w:rsidR="00B5576A" w:rsidRPr="00AC3C57" w:rsidRDefault="00B5576A" w:rsidP="00B5576A">
            <w:pPr>
              <w:rPr>
                <w:sz w:val="26"/>
                <w:szCs w:val="26"/>
              </w:rPr>
            </w:pPr>
            <w:r w:rsidRPr="00AC3C57">
              <w:rPr>
                <w:sz w:val="26"/>
                <w:szCs w:val="26"/>
              </w:rPr>
              <w:t>2. Với ký hiệu thép ABS 400B và ABS 490B, tỷ lệ % giữa giới hạn chảy và giới hạn bền kéo được áp dụng như sau:</w:t>
            </w:r>
          </w:p>
          <w:p w14:paraId="0D12E0BB" w14:textId="77777777" w:rsidR="00B5576A" w:rsidRPr="00AC3C57" w:rsidRDefault="00B5576A" w:rsidP="00B5576A">
            <w:pPr>
              <w:rPr>
                <w:sz w:val="26"/>
                <w:szCs w:val="26"/>
              </w:rPr>
            </w:pPr>
            <w:r w:rsidRPr="00AC3C57">
              <w:rPr>
                <w:sz w:val="26"/>
                <w:szCs w:val="26"/>
              </w:rPr>
              <w:t>a. t &lt; 12: Không áp dụng.</w:t>
            </w:r>
          </w:p>
          <w:p w14:paraId="28442D44" w14:textId="77777777" w:rsidR="00B5576A" w:rsidRPr="00AC3C57" w:rsidRDefault="00B5576A" w:rsidP="00B5576A">
            <w:pPr>
              <w:rPr>
                <w:sz w:val="26"/>
                <w:szCs w:val="26"/>
              </w:rPr>
            </w:pPr>
            <w:r w:rsidRPr="00AC3C57">
              <w:rPr>
                <w:sz w:val="26"/>
                <w:szCs w:val="26"/>
              </w:rPr>
              <w:t>b. 12 ≤ t ≤ 40: lớn nhất 80%</w:t>
            </w:r>
          </w:p>
          <w:p w14:paraId="5A89608B" w14:textId="77777777" w:rsidR="00B5576A" w:rsidRPr="00AC3C57" w:rsidRDefault="00B5576A" w:rsidP="00B5576A">
            <w:pPr>
              <w:rPr>
                <w:sz w:val="26"/>
                <w:szCs w:val="26"/>
              </w:rPr>
            </w:pPr>
            <w:r w:rsidRPr="00AC3C57">
              <w:rPr>
                <w:sz w:val="26"/>
                <w:szCs w:val="26"/>
              </w:rPr>
              <w:t>3. Với ký hiệu thép ABS 400C và ABS 490C, tỷ lệ % giữa giới hạn chảy và giới hạn bền kéo được áp dụng như sau:</w:t>
            </w:r>
          </w:p>
          <w:p w14:paraId="6349A257" w14:textId="77777777" w:rsidR="00B5576A" w:rsidRPr="00AC3C57" w:rsidRDefault="00B5576A" w:rsidP="00B5576A">
            <w:pPr>
              <w:rPr>
                <w:sz w:val="26"/>
                <w:szCs w:val="26"/>
              </w:rPr>
            </w:pPr>
            <w:r w:rsidRPr="00AC3C57">
              <w:rPr>
                <w:sz w:val="26"/>
                <w:szCs w:val="26"/>
              </w:rPr>
              <w:t>a. t &lt; 16: Không áp dụng.</w:t>
            </w:r>
          </w:p>
          <w:p w14:paraId="1AE5C863" w14:textId="77777777" w:rsidR="00B5576A" w:rsidRPr="00AC3C57" w:rsidRDefault="00B5576A" w:rsidP="00B5576A">
            <w:pPr>
              <w:rPr>
                <w:sz w:val="26"/>
                <w:szCs w:val="26"/>
              </w:rPr>
            </w:pPr>
            <w:r w:rsidRPr="00AC3C57">
              <w:rPr>
                <w:sz w:val="26"/>
                <w:szCs w:val="26"/>
              </w:rPr>
              <w:t>b 16 ≤ t ≤ 40: lớn nhất 80%</w:t>
            </w:r>
          </w:p>
          <w:p w14:paraId="7C453D33" w14:textId="77777777" w:rsidR="00B5576A" w:rsidRPr="00AC3C57" w:rsidRDefault="00B5576A" w:rsidP="00B5576A">
            <w:pPr>
              <w:rPr>
                <w:sz w:val="26"/>
                <w:szCs w:val="26"/>
              </w:rPr>
            </w:pPr>
            <w:r w:rsidRPr="00AC3C57">
              <w:rPr>
                <w:sz w:val="26"/>
                <w:szCs w:val="26"/>
              </w:rPr>
              <w:t xml:space="preserve">4. Năng lượng hấp thụ </w:t>
            </w:r>
            <w:proofErr w:type="spellStart"/>
            <w:r w:rsidRPr="00AC3C57">
              <w:rPr>
                <w:sz w:val="26"/>
                <w:szCs w:val="26"/>
              </w:rPr>
              <w:t>Charpy</w:t>
            </w:r>
            <w:proofErr w:type="spellEnd"/>
            <w:r w:rsidRPr="00AC3C57">
              <w:rPr>
                <w:sz w:val="26"/>
                <w:szCs w:val="26"/>
              </w:rPr>
              <w:t xml:space="preserve"> là giá trị trung bình của ba mẫu thử. </w:t>
            </w:r>
          </w:p>
        </w:tc>
        <w:tc>
          <w:tcPr>
            <w:tcW w:w="28" w:type="pct"/>
            <w:tcBorders>
              <w:left w:val="single" w:sz="4" w:space="0" w:color="auto"/>
            </w:tcBorders>
            <w:hideMark/>
          </w:tcPr>
          <w:p w14:paraId="0749D96C" w14:textId="77777777" w:rsidR="00B5576A" w:rsidRPr="00AC3C57" w:rsidRDefault="00B5576A" w:rsidP="00B5576A">
            <w:pPr>
              <w:rPr>
                <w:sz w:val="26"/>
                <w:szCs w:val="26"/>
              </w:rPr>
            </w:pPr>
            <w:r w:rsidRPr="00AC3C57">
              <w:rPr>
                <w:sz w:val="26"/>
                <w:szCs w:val="26"/>
              </w:rPr>
              <w:t> </w:t>
            </w:r>
          </w:p>
        </w:tc>
        <w:tc>
          <w:tcPr>
            <w:tcW w:w="13" w:type="pct"/>
            <w:hideMark/>
          </w:tcPr>
          <w:p w14:paraId="3726BC82" w14:textId="77777777" w:rsidR="00B5576A" w:rsidRPr="00AC3C57" w:rsidRDefault="00B5576A" w:rsidP="00B5576A">
            <w:pPr>
              <w:rPr>
                <w:sz w:val="26"/>
                <w:szCs w:val="26"/>
              </w:rPr>
            </w:pPr>
            <w:r w:rsidRPr="00AC3C57">
              <w:rPr>
                <w:sz w:val="26"/>
                <w:szCs w:val="26"/>
              </w:rPr>
              <w:t> </w:t>
            </w:r>
          </w:p>
        </w:tc>
        <w:tc>
          <w:tcPr>
            <w:tcW w:w="33" w:type="pct"/>
            <w:gridSpan w:val="3"/>
            <w:hideMark/>
          </w:tcPr>
          <w:p w14:paraId="641A8A83" w14:textId="77777777" w:rsidR="00B5576A" w:rsidRPr="00AC3C57" w:rsidRDefault="00B5576A" w:rsidP="00B5576A">
            <w:pPr>
              <w:rPr>
                <w:sz w:val="26"/>
                <w:szCs w:val="26"/>
              </w:rPr>
            </w:pPr>
          </w:p>
        </w:tc>
      </w:tr>
    </w:tbl>
    <w:p w14:paraId="6F8B0F21" w14:textId="77777777" w:rsidR="00B5576A" w:rsidRPr="00AC3C57" w:rsidRDefault="00B5576A" w:rsidP="00B5576A">
      <w:pPr>
        <w:rPr>
          <w:sz w:val="26"/>
          <w:szCs w:val="26"/>
        </w:rPr>
      </w:pPr>
      <w:bookmarkStart w:id="17" w:name="dieu_7"/>
      <w:bookmarkEnd w:id="17"/>
      <w:r w:rsidRPr="00AC3C57">
        <w:rPr>
          <w:sz w:val="26"/>
          <w:szCs w:val="26"/>
        </w:rPr>
        <w:t>7  Hình dạng, kích thước và đặc tính mặt cắt</w:t>
      </w:r>
    </w:p>
    <w:p w14:paraId="44D05BE6" w14:textId="77777777" w:rsidR="00B5576A" w:rsidRPr="00AC3C57" w:rsidRDefault="00B5576A" w:rsidP="00B5576A">
      <w:pPr>
        <w:rPr>
          <w:sz w:val="26"/>
          <w:szCs w:val="26"/>
        </w:rPr>
      </w:pPr>
      <w:bookmarkStart w:id="18" w:name="dieu_1_7"/>
      <w:bookmarkEnd w:id="18"/>
      <w:r w:rsidRPr="00AC3C57">
        <w:rPr>
          <w:sz w:val="26"/>
          <w:szCs w:val="26"/>
        </w:rPr>
        <w:t>7.1  Kích thước, diện tích mặt cắt ngang, khối lượng trên mét dài và các đặc tính mặt cắt của thép góc cạnh đều</w:t>
      </w:r>
    </w:p>
    <w:p w14:paraId="08626A96" w14:textId="77777777" w:rsidR="00B5576A" w:rsidRPr="00AC3C57" w:rsidRDefault="00B5576A" w:rsidP="00B5576A">
      <w:pPr>
        <w:rPr>
          <w:sz w:val="26"/>
          <w:szCs w:val="26"/>
        </w:rPr>
      </w:pPr>
      <w:r w:rsidRPr="00AC3C57">
        <w:rPr>
          <w:sz w:val="26"/>
          <w:szCs w:val="26"/>
        </w:rPr>
        <w:t>Xem Hình 1 và Bảng 4.</w:t>
      </w:r>
    </w:p>
    <w:p w14:paraId="429FC2C6" w14:textId="77777777" w:rsidR="00B5576A" w:rsidRPr="00AC3C57" w:rsidRDefault="00B5576A" w:rsidP="00B5576A">
      <w:pPr>
        <w:rPr>
          <w:sz w:val="26"/>
          <w:szCs w:val="26"/>
        </w:rPr>
      </w:pPr>
      <w:r w:rsidRPr="00AC3C57">
        <w:rPr>
          <w:noProof/>
          <w:sz w:val="26"/>
          <w:szCs w:val="26"/>
        </w:rPr>
        <w:lastRenderedPageBreak/>
        <w:drawing>
          <wp:inline distT="0" distB="0" distL="0" distR="0" wp14:anchorId="593CAE20" wp14:editId="07F0EBA7">
            <wp:extent cx="5486400" cy="2266950"/>
            <wp:effectExtent l="0" t="0" r="0" b="0"/>
            <wp:docPr id="11" name="Picture 11" descr="https://luattrongtay.vn/desktopmodules/phuctrunglaw/viewfulltext/ShowLinePicture.aspx?ImageID=b6a2121fbb48450eb1a8b4653fa2a68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attrongtay.vn/desktopmodules/phuctrunglaw/viewfulltext/ShowLinePicture.aspx?ImageID=b6a2121fbb48450eb1a8b4653fa2a681.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266950"/>
                    </a:xfrm>
                    <a:prstGeom prst="rect">
                      <a:avLst/>
                    </a:prstGeom>
                    <a:noFill/>
                    <a:ln>
                      <a:noFill/>
                    </a:ln>
                  </pic:spPr>
                </pic:pic>
              </a:graphicData>
            </a:graphic>
          </wp:inline>
        </w:drawing>
      </w:r>
    </w:p>
    <w:p w14:paraId="06000E4F" w14:textId="77777777" w:rsidR="00B5576A" w:rsidRPr="00AC3C57" w:rsidRDefault="00B5576A" w:rsidP="00B5576A">
      <w:pPr>
        <w:rPr>
          <w:sz w:val="26"/>
          <w:szCs w:val="26"/>
        </w:rPr>
      </w:pPr>
      <w:r w:rsidRPr="00AC3C57">
        <w:rPr>
          <w:sz w:val="26"/>
          <w:szCs w:val="26"/>
        </w:rPr>
        <w:t>Hình 1 - Hình dạng mặt cắt ngang thép góc cạnh đều</w:t>
      </w:r>
    </w:p>
    <w:p w14:paraId="4B31A126" w14:textId="77777777" w:rsidR="00B5576A" w:rsidRPr="00AC3C57" w:rsidRDefault="00B5576A" w:rsidP="00B5576A">
      <w:pPr>
        <w:rPr>
          <w:sz w:val="26"/>
          <w:szCs w:val="26"/>
        </w:rPr>
      </w:pPr>
      <w:r w:rsidRPr="00AC3C57">
        <w:rPr>
          <w:sz w:val="26"/>
          <w:szCs w:val="26"/>
        </w:rPr>
        <w:t>Bảng 4 - Kích thước, diện tích mặt cắt ngang, khối lượng trên mét dài và các đặc tính mặt cắt của thép góc cạnh đều</w:t>
      </w:r>
    </w:p>
    <w:p w14:paraId="4A000E57" w14:textId="77777777" w:rsidR="00B5576A" w:rsidRPr="00AC3C57" w:rsidRDefault="00B5576A" w:rsidP="00B5576A">
      <w:pPr>
        <w:rPr>
          <w:sz w:val="26"/>
          <w:szCs w:val="26"/>
        </w:rPr>
      </w:pPr>
      <w:bookmarkStart w:id="19" w:name="dieu_2_7"/>
      <w:bookmarkEnd w:id="19"/>
      <w:r w:rsidRPr="00AC3C57">
        <w:rPr>
          <w:sz w:val="26"/>
          <w:szCs w:val="26"/>
        </w:rPr>
        <w:t>7.2  Dung sai hình dạng và kích thước</w:t>
      </w:r>
    </w:p>
    <w:p w14:paraId="7F32E9C8" w14:textId="77777777" w:rsidR="00B5576A" w:rsidRPr="00AC3C57" w:rsidRDefault="00B5576A" w:rsidP="00B5576A">
      <w:pPr>
        <w:rPr>
          <w:sz w:val="26"/>
          <w:szCs w:val="26"/>
        </w:rPr>
      </w:pPr>
      <w:r w:rsidRPr="00AC3C57">
        <w:rPr>
          <w:sz w:val="26"/>
          <w:szCs w:val="26"/>
        </w:rPr>
        <w:t>Dung sai hình dạng và kích thước của thép góc cạnh đều được thể hiện như trong Bảng 5. Những dung sai không được thể hiện trong Bảng 5 theo thỏa thuận giữa khách hàng và nhà sản xuất.</w:t>
      </w:r>
    </w:p>
    <w:p w14:paraId="5F3F971D" w14:textId="77777777" w:rsidR="00B5576A" w:rsidRPr="00AC3C57" w:rsidRDefault="00B5576A" w:rsidP="00B5576A">
      <w:pPr>
        <w:rPr>
          <w:sz w:val="26"/>
          <w:szCs w:val="26"/>
        </w:rPr>
      </w:pPr>
    </w:p>
    <w:p w14:paraId="25951E4F" w14:textId="77777777" w:rsidR="00B5576A" w:rsidRPr="00AC3C57" w:rsidRDefault="00B5576A" w:rsidP="00B5576A">
      <w:pPr>
        <w:rPr>
          <w:sz w:val="26"/>
          <w:szCs w:val="26"/>
        </w:rPr>
      </w:pPr>
      <w:r w:rsidRPr="00AC3C57">
        <w:rPr>
          <w:sz w:val="26"/>
          <w:szCs w:val="26"/>
        </w:rPr>
        <w:t>Bảng 5 - Dung sai hình dạng và kích thước của thép góc cạnh đều</w:t>
      </w:r>
    </w:p>
    <w:tbl>
      <w:tblPr>
        <w:tblW w:w="5228" w:type="pct"/>
        <w:shd w:val="clear" w:color="auto" w:fill="FFFFFF"/>
        <w:tblCellMar>
          <w:left w:w="0" w:type="dxa"/>
          <w:right w:w="0" w:type="dxa"/>
        </w:tblCellMar>
        <w:tblLook w:val="04A0" w:firstRow="1" w:lastRow="0" w:firstColumn="1" w:lastColumn="0" w:noHBand="0" w:noVBand="1"/>
      </w:tblPr>
      <w:tblGrid>
        <w:gridCol w:w="2839"/>
        <w:gridCol w:w="1518"/>
        <w:gridCol w:w="1743"/>
        <w:gridCol w:w="3779"/>
        <w:gridCol w:w="72"/>
        <w:gridCol w:w="65"/>
        <w:gridCol w:w="65"/>
      </w:tblGrid>
      <w:tr w:rsidR="00B5576A" w:rsidRPr="00AC3C57" w14:paraId="1785688B" w14:textId="77777777" w:rsidTr="00BE54C7">
        <w:trPr>
          <w:gridAfter w:val="6"/>
          <w:wAfter w:w="3591" w:type="pct"/>
        </w:trPr>
        <w:tc>
          <w:tcPr>
            <w:tcW w:w="1409" w:type="pct"/>
            <w:shd w:val="clear" w:color="auto" w:fill="FFFFFF"/>
            <w:vAlign w:val="center"/>
            <w:hideMark/>
          </w:tcPr>
          <w:p w14:paraId="64B89051" w14:textId="77777777" w:rsidR="00B5576A" w:rsidRPr="00AC3C57" w:rsidRDefault="00B5576A" w:rsidP="00B5576A">
            <w:pPr>
              <w:rPr>
                <w:sz w:val="26"/>
                <w:szCs w:val="26"/>
              </w:rPr>
            </w:pPr>
          </w:p>
        </w:tc>
      </w:tr>
      <w:tr w:rsidR="00B5576A" w:rsidRPr="00AC3C57" w14:paraId="306AD8BD" w14:textId="77777777" w:rsidTr="00BE54C7">
        <w:tc>
          <w:tcPr>
            <w:tcW w:w="2163" w:type="pct"/>
            <w:gridSpan w:val="2"/>
            <w:tcBorders>
              <w:top w:val="single" w:sz="4" w:space="0" w:color="000000"/>
              <w:left w:val="single" w:sz="4" w:space="0" w:color="000000"/>
              <w:bottom w:val="single" w:sz="4" w:space="0" w:color="000000"/>
              <w:right w:val="single" w:sz="4" w:space="0" w:color="000000"/>
            </w:tcBorders>
            <w:vAlign w:val="center"/>
            <w:hideMark/>
          </w:tcPr>
          <w:p w14:paraId="74084C4C" w14:textId="77777777" w:rsidR="00B5576A" w:rsidRPr="00AC3C57" w:rsidRDefault="00B5576A" w:rsidP="00B5576A">
            <w:pPr>
              <w:rPr>
                <w:sz w:val="26"/>
                <w:szCs w:val="26"/>
              </w:rPr>
            </w:pPr>
            <w:r w:rsidRPr="00AC3C57">
              <w:rPr>
                <w:sz w:val="26"/>
                <w:szCs w:val="26"/>
              </w:rPr>
              <w:t>Các phần kích thước</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7D63FB76" w14:textId="77777777" w:rsidR="00B5576A" w:rsidRPr="00AC3C57" w:rsidRDefault="00B5576A" w:rsidP="00B5576A">
            <w:pPr>
              <w:rPr>
                <w:sz w:val="26"/>
                <w:szCs w:val="26"/>
              </w:rPr>
            </w:pPr>
            <w:r w:rsidRPr="00AC3C57">
              <w:rPr>
                <w:sz w:val="26"/>
                <w:szCs w:val="26"/>
              </w:rPr>
              <w:t>Dung sai</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7FB2E7CE" w14:textId="77777777" w:rsidR="00B5576A" w:rsidRPr="00AC3C57" w:rsidRDefault="00B5576A" w:rsidP="00B5576A">
            <w:pPr>
              <w:rPr>
                <w:sz w:val="26"/>
                <w:szCs w:val="26"/>
              </w:rPr>
            </w:pPr>
            <w:r w:rsidRPr="00AC3C57">
              <w:rPr>
                <w:sz w:val="26"/>
                <w:szCs w:val="26"/>
              </w:rPr>
              <w:t>Ghi chú</w:t>
            </w:r>
          </w:p>
        </w:tc>
        <w:tc>
          <w:tcPr>
            <w:tcW w:w="61" w:type="pct"/>
            <w:gridSpan w:val="2"/>
            <w:vAlign w:val="center"/>
            <w:hideMark/>
          </w:tcPr>
          <w:p w14:paraId="0D73D97A" w14:textId="77777777" w:rsidR="00B5576A" w:rsidRPr="00AC3C57" w:rsidRDefault="00B5576A" w:rsidP="00B5576A">
            <w:pPr>
              <w:rPr>
                <w:sz w:val="26"/>
                <w:szCs w:val="26"/>
              </w:rPr>
            </w:pPr>
            <w:r w:rsidRPr="00AC3C57">
              <w:rPr>
                <w:sz w:val="26"/>
                <w:szCs w:val="26"/>
              </w:rPr>
              <w:t> </w:t>
            </w:r>
          </w:p>
        </w:tc>
      </w:tr>
      <w:tr w:rsidR="00B5576A" w:rsidRPr="00AC3C57" w14:paraId="6F9FDBFD" w14:textId="77777777" w:rsidTr="00BE54C7">
        <w:tc>
          <w:tcPr>
            <w:tcW w:w="1409" w:type="pct"/>
            <w:vMerge w:val="restart"/>
            <w:tcBorders>
              <w:top w:val="single" w:sz="4" w:space="0" w:color="000000"/>
              <w:left w:val="single" w:sz="4" w:space="0" w:color="000000"/>
              <w:bottom w:val="single" w:sz="4" w:space="0" w:color="000000"/>
              <w:right w:val="single" w:sz="4" w:space="0" w:color="000000"/>
            </w:tcBorders>
            <w:hideMark/>
          </w:tcPr>
          <w:p w14:paraId="0E09A613" w14:textId="77777777" w:rsidR="00B5576A" w:rsidRPr="00AC3C57" w:rsidRDefault="00B5576A" w:rsidP="00B5576A">
            <w:pPr>
              <w:rPr>
                <w:sz w:val="26"/>
                <w:szCs w:val="26"/>
              </w:rPr>
            </w:pPr>
            <w:r w:rsidRPr="00AC3C57">
              <w:rPr>
                <w:sz w:val="26"/>
                <w:szCs w:val="26"/>
              </w:rPr>
              <w:t>Chiều rộng (A)</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334F175" w14:textId="77777777" w:rsidR="00B5576A" w:rsidRPr="00AC3C57" w:rsidRDefault="00B5576A" w:rsidP="00B5576A">
            <w:pPr>
              <w:rPr>
                <w:sz w:val="26"/>
                <w:szCs w:val="26"/>
              </w:rPr>
            </w:pPr>
            <w:r w:rsidRPr="00AC3C57">
              <w:rPr>
                <w:sz w:val="26"/>
                <w:szCs w:val="26"/>
              </w:rPr>
              <w:t>A &lt; 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11FE514" w14:textId="77777777" w:rsidR="00B5576A" w:rsidRPr="00AC3C57" w:rsidRDefault="00B5576A" w:rsidP="00B5576A">
            <w:pPr>
              <w:rPr>
                <w:sz w:val="26"/>
                <w:szCs w:val="26"/>
              </w:rPr>
            </w:pPr>
            <w:r w:rsidRPr="00AC3C57">
              <w:rPr>
                <w:sz w:val="26"/>
                <w:szCs w:val="26"/>
              </w:rPr>
              <w:t>± 1,0</w:t>
            </w:r>
          </w:p>
        </w:tc>
        <w:tc>
          <w:tcPr>
            <w:tcW w:w="1875" w:type="pct"/>
            <w:vMerge w:val="restart"/>
            <w:tcBorders>
              <w:top w:val="single" w:sz="4" w:space="0" w:color="000000"/>
              <w:left w:val="single" w:sz="4" w:space="0" w:color="000000"/>
              <w:bottom w:val="single" w:sz="4" w:space="0" w:color="000000"/>
              <w:right w:val="single" w:sz="4" w:space="0" w:color="000000"/>
            </w:tcBorders>
            <w:vAlign w:val="center"/>
            <w:hideMark/>
          </w:tcPr>
          <w:p w14:paraId="7FA4065B" w14:textId="77777777" w:rsidR="00B5576A" w:rsidRPr="00AC3C57" w:rsidRDefault="00B5576A" w:rsidP="00B5576A">
            <w:pPr>
              <w:rPr>
                <w:sz w:val="26"/>
                <w:szCs w:val="26"/>
              </w:rPr>
            </w:pPr>
            <w:r w:rsidRPr="00AC3C57">
              <w:rPr>
                <w:noProof/>
                <w:sz w:val="26"/>
                <w:szCs w:val="26"/>
              </w:rPr>
              <w:drawing>
                <wp:anchor distT="0" distB="0" distL="114300" distR="114300" simplePos="0" relativeHeight="251661312" behindDoc="0" locked="0" layoutInCell="1" allowOverlap="1" wp14:anchorId="408D19F8" wp14:editId="002A10B2">
                  <wp:simplePos x="0" y="0"/>
                  <wp:positionH relativeFrom="column">
                    <wp:posOffset>230505</wp:posOffset>
                  </wp:positionH>
                  <wp:positionV relativeFrom="paragraph">
                    <wp:posOffset>-9525</wp:posOffset>
                  </wp:positionV>
                  <wp:extent cx="1952625" cy="2085975"/>
                  <wp:effectExtent l="0" t="0" r="9525" b="9525"/>
                  <wp:wrapNone/>
                  <wp:docPr id="13" name="Picture 13" descr="https://luattrongtay.vn/desktopmodules/phuctrunglaw/viewfulltext/ShowLinePicture.aspx?ImageID=b6a2121fbb48450eb1a8b4653fa2a68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uattrongtay.vn/desktopmodules/phuctrunglaw/viewfulltext/ShowLinePicture.aspx?ImageID=b6a2121fbb48450eb1a8b4653fa2a681.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 w:type="pct"/>
            <w:gridSpan w:val="2"/>
            <w:vAlign w:val="center"/>
            <w:hideMark/>
          </w:tcPr>
          <w:p w14:paraId="5294C5F2" w14:textId="77777777" w:rsidR="00B5576A" w:rsidRPr="00AC3C57" w:rsidRDefault="00B5576A" w:rsidP="00B5576A">
            <w:pPr>
              <w:rPr>
                <w:sz w:val="26"/>
                <w:szCs w:val="26"/>
              </w:rPr>
            </w:pPr>
            <w:r w:rsidRPr="00AC3C57">
              <w:rPr>
                <w:sz w:val="26"/>
                <w:szCs w:val="26"/>
              </w:rPr>
              <w:t> </w:t>
            </w:r>
          </w:p>
        </w:tc>
        <w:tc>
          <w:tcPr>
            <w:tcW w:w="31" w:type="pct"/>
            <w:hideMark/>
          </w:tcPr>
          <w:p w14:paraId="307ABC8B" w14:textId="77777777" w:rsidR="00B5576A" w:rsidRPr="00AC3C57" w:rsidRDefault="00B5576A" w:rsidP="00B5576A">
            <w:pPr>
              <w:rPr>
                <w:sz w:val="26"/>
                <w:szCs w:val="26"/>
              </w:rPr>
            </w:pPr>
            <w:r w:rsidRPr="00AC3C57">
              <w:rPr>
                <w:sz w:val="26"/>
                <w:szCs w:val="26"/>
              </w:rPr>
              <w:t> </w:t>
            </w:r>
          </w:p>
        </w:tc>
      </w:tr>
      <w:tr w:rsidR="00B5576A" w:rsidRPr="00AC3C57" w14:paraId="59E9F182"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C75B4A"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150612C2" w14:textId="77777777" w:rsidR="00B5576A" w:rsidRPr="00AC3C57" w:rsidRDefault="00B5576A" w:rsidP="00B5576A">
            <w:pPr>
              <w:rPr>
                <w:sz w:val="26"/>
                <w:szCs w:val="26"/>
              </w:rPr>
            </w:pPr>
            <w:r w:rsidRPr="00AC3C57">
              <w:rPr>
                <w:sz w:val="26"/>
                <w:szCs w:val="26"/>
              </w:rPr>
              <w:t>50 ≤ A &lt; 100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250A4D08" w14:textId="77777777" w:rsidR="00B5576A" w:rsidRPr="00AC3C57" w:rsidRDefault="00B5576A" w:rsidP="00B5576A">
            <w:pPr>
              <w:rPr>
                <w:sz w:val="26"/>
                <w:szCs w:val="26"/>
              </w:rPr>
            </w:pPr>
            <w:r w:rsidRPr="00AC3C57">
              <w:rPr>
                <w:sz w:val="26"/>
                <w:szCs w:val="26"/>
              </w:rPr>
              <w:t>± 1,5</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9FA5C" w14:textId="77777777" w:rsidR="00B5576A" w:rsidRPr="00AC3C57" w:rsidRDefault="00B5576A" w:rsidP="00B5576A">
            <w:pPr>
              <w:rPr>
                <w:sz w:val="26"/>
                <w:szCs w:val="26"/>
              </w:rPr>
            </w:pPr>
          </w:p>
        </w:tc>
        <w:tc>
          <w:tcPr>
            <w:tcW w:w="65" w:type="pct"/>
            <w:gridSpan w:val="2"/>
            <w:vAlign w:val="center"/>
            <w:hideMark/>
          </w:tcPr>
          <w:p w14:paraId="264655B8" w14:textId="77777777" w:rsidR="00B5576A" w:rsidRPr="00AC3C57" w:rsidRDefault="00B5576A" w:rsidP="00B5576A">
            <w:pPr>
              <w:rPr>
                <w:sz w:val="26"/>
                <w:szCs w:val="26"/>
              </w:rPr>
            </w:pPr>
            <w:r w:rsidRPr="00AC3C57">
              <w:rPr>
                <w:sz w:val="26"/>
                <w:szCs w:val="26"/>
              </w:rPr>
              <w:t> </w:t>
            </w:r>
          </w:p>
        </w:tc>
        <w:tc>
          <w:tcPr>
            <w:tcW w:w="31" w:type="pct"/>
            <w:hideMark/>
          </w:tcPr>
          <w:p w14:paraId="73533374" w14:textId="77777777" w:rsidR="00B5576A" w:rsidRPr="00AC3C57" w:rsidRDefault="00B5576A" w:rsidP="00B5576A">
            <w:pPr>
              <w:rPr>
                <w:sz w:val="26"/>
                <w:szCs w:val="26"/>
              </w:rPr>
            </w:pPr>
            <w:r w:rsidRPr="00AC3C57">
              <w:rPr>
                <w:sz w:val="26"/>
                <w:szCs w:val="26"/>
              </w:rPr>
              <w:t> </w:t>
            </w:r>
          </w:p>
        </w:tc>
      </w:tr>
      <w:tr w:rsidR="00B5576A" w:rsidRPr="00AC3C57" w14:paraId="3010C8FB"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E2F88A"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6465D10C" w14:textId="77777777" w:rsidR="00B5576A" w:rsidRPr="00AC3C57" w:rsidRDefault="00B5576A" w:rsidP="00B5576A">
            <w:pPr>
              <w:rPr>
                <w:sz w:val="26"/>
                <w:szCs w:val="26"/>
              </w:rPr>
            </w:pPr>
            <w:r w:rsidRPr="00AC3C57">
              <w:rPr>
                <w:sz w:val="26"/>
                <w:szCs w:val="26"/>
              </w:rPr>
              <w:t>100 ≤ A &lt; 150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3111B092" w14:textId="77777777" w:rsidR="00B5576A" w:rsidRPr="00AC3C57" w:rsidRDefault="00B5576A" w:rsidP="00B5576A">
            <w:pPr>
              <w:rPr>
                <w:sz w:val="26"/>
                <w:szCs w:val="26"/>
              </w:rPr>
            </w:pPr>
            <w:r w:rsidRPr="00AC3C57">
              <w:rPr>
                <w:sz w:val="26"/>
                <w:szCs w:val="26"/>
              </w:rPr>
              <w:t>± 2,0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AFAA82" w14:textId="77777777" w:rsidR="00B5576A" w:rsidRPr="00AC3C57" w:rsidRDefault="00B5576A" w:rsidP="00B5576A">
            <w:pPr>
              <w:rPr>
                <w:sz w:val="26"/>
                <w:szCs w:val="26"/>
              </w:rPr>
            </w:pPr>
          </w:p>
        </w:tc>
        <w:tc>
          <w:tcPr>
            <w:tcW w:w="65" w:type="pct"/>
            <w:gridSpan w:val="2"/>
            <w:vAlign w:val="center"/>
            <w:hideMark/>
          </w:tcPr>
          <w:p w14:paraId="042CEC10" w14:textId="77777777" w:rsidR="00B5576A" w:rsidRPr="00AC3C57" w:rsidRDefault="00B5576A" w:rsidP="00B5576A">
            <w:pPr>
              <w:rPr>
                <w:sz w:val="26"/>
                <w:szCs w:val="26"/>
              </w:rPr>
            </w:pPr>
            <w:r w:rsidRPr="00AC3C57">
              <w:rPr>
                <w:sz w:val="26"/>
                <w:szCs w:val="26"/>
              </w:rPr>
              <w:t> </w:t>
            </w:r>
          </w:p>
        </w:tc>
        <w:tc>
          <w:tcPr>
            <w:tcW w:w="31" w:type="pct"/>
            <w:hideMark/>
          </w:tcPr>
          <w:p w14:paraId="4A68C315" w14:textId="77777777" w:rsidR="00B5576A" w:rsidRPr="00AC3C57" w:rsidRDefault="00B5576A" w:rsidP="00B5576A">
            <w:pPr>
              <w:rPr>
                <w:sz w:val="26"/>
                <w:szCs w:val="26"/>
              </w:rPr>
            </w:pPr>
            <w:r w:rsidRPr="00AC3C57">
              <w:rPr>
                <w:sz w:val="26"/>
                <w:szCs w:val="26"/>
              </w:rPr>
              <w:t> </w:t>
            </w:r>
          </w:p>
        </w:tc>
      </w:tr>
      <w:tr w:rsidR="00B5576A" w:rsidRPr="00AC3C57" w14:paraId="2C33034E"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B228C"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536914C6" w14:textId="77777777" w:rsidR="00B5576A" w:rsidRPr="00AC3C57" w:rsidRDefault="00B5576A" w:rsidP="00B5576A">
            <w:pPr>
              <w:rPr>
                <w:sz w:val="26"/>
                <w:szCs w:val="26"/>
              </w:rPr>
            </w:pPr>
            <w:r w:rsidRPr="00AC3C57">
              <w:rPr>
                <w:sz w:val="26"/>
                <w:szCs w:val="26"/>
              </w:rPr>
              <w:t>150 ≤ A &lt;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14EC773" w14:textId="77777777" w:rsidR="00B5576A" w:rsidRPr="00AC3C57" w:rsidRDefault="00B5576A" w:rsidP="00B5576A">
            <w:pPr>
              <w:rPr>
                <w:sz w:val="26"/>
                <w:szCs w:val="26"/>
              </w:rPr>
            </w:pPr>
            <w:r w:rsidRPr="00AC3C57">
              <w:rPr>
                <w:sz w:val="26"/>
                <w:szCs w:val="26"/>
              </w:rPr>
              <w:t>± 3,0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46403F" w14:textId="77777777" w:rsidR="00B5576A" w:rsidRPr="00AC3C57" w:rsidRDefault="00B5576A" w:rsidP="00B5576A">
            <w:pPr>
              <w:rPr>
                <w:sz w:val="26"/>
                <w:szCs w:val="26"/>
              </w:rPr>
            </w:pPr>
          </w:p>
        </w:tc>
        <w:tc>
          <w:tcPr>
            <w:tcW w:w="65" w:type="pct"/>
            <w:gridSpan w:val="2"/>
            <w:vAlign w:val="center"/>
            <w:hideMark/>
          </w:tcPr>
          <w:p w14:paraId="101B96F2" w14:textId="77777777" w:rsidR="00B5576A" w:rsidRPr="00AC3C57" w:rsidRDefault="00B5576A" w:rsidP="00B5576A">
            <w:pPr>
              <w:rPr>
                <w:sz w:val="26"/>
                <w:szCs w:val="26"/>
              </w:rPr>
            </w:pPr>
            <w:r w:rsidRPr="00AC3C57">
              <w:rPr>
                <w:sz w:val="26"/>
                <w:szCs w:val="26"/>
              </w:rPr>
              <w:t> </w:t>
            </w:r>
          </w:p>
        </w:tc>
        <w:tc>
          <w:tcPr>
            <w:tcW w:w="31" w:type="pct"/>
            <w:hideMark/>
          </w:tcPr>
          <w:p w14:paraId="0D7A69A1" w14:textId="77777777" w:rsidR="00B5576A" w:rsidRPr="00AC3C57" w:rsidRDefault="00B5576A" w:rsidP="00B5576A">
            <w:pPr>
              <w:rPr>
                <w:sz w:val="26"/>
                <w:szCs w:val="26"/>
              </w:rPr>
            </w:pPr>
            <w:r w:rsidRPr="00AC3C57">
              <w:rPr>
                <w:sz w:val="26"/>
                <w:szCs w:val="26"/>
              </w:rPr>
              <w:t> </w:t>
            </w:r>
          </w:p>
        </w:tc>
      </w:tr>
      <w:tr w:rsidR="00B5576A" w:rsidRPr="00AC3C57" w14:paraId="35E60A0F"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29B8E"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30E676B8" w14:textId="77777777" w:rsidR="00B5576A" w:rsidRPr="00AC3C57" w:rsidRDefault="00B5576A" w:rsidP="00B5576A">
            <w:pPr>
              <w:rPr>
                <w:sz w:val="26"/>
                <w:szCs w:val="26"/>
              </w:rPr>
            </w:pPr>
            <w:r w:rsidRPr="00AC3C57">
              <w:rPr>
                <w:sz w:val="26"/>
                <w:szCs w:val="26"/>
              </w:rPr>
              <w:t>A ≥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14654C69" w14:textId="77777777" w:rsidR="00B5576A" w:rsidRPr="00AC3C57" w:rsidRDefault="00B5576A" w:rsidP="00B5576A">
            <w:pPr>
              <w:rPr>
                <w:sz w:val="26"/>
                <w:szCs w:val="26"/>
              </w:rPr>
            </w:pPr>
            <w:r w:rsidRPr="00AC3C57">
              <w:rPr>
                <w:sz w:val="26"/>
                <w:szCs w:val="26"/>
              </w:rPr>
              <w:t>± 4,0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310A46" w14:textId="77777777" w:rsidR="00B5576A" w:rsidRPr="00AC3C57" w:rsidRDefault="00B5576A" w:rsidP="00B5576A">
            <w:pPr>
              <w:rPr>
                <w:sz w:val="26"/>
                <w:szCs w:val="26"/>
              </w:rPr>
            </w:pPr>
          </w:p>
        </w:tc>
        <w:tc>
          <w:tcPr>
            <w:tcW w:w="65" w:type="pct"/>
            <w:gridSpan w:val="2"/>
            <w:vAlign w:val="center"/>
            <w:hideMark/>
          </w:tcPr>
          <w:p w14:paraId="2D63E6C3" w14:textId="77777777" w:rsidR="00B5576A" w:rsidRPr="00AC3C57" w:rsidRDefault="00B5576A" w:rsidP="00B5576A">
            <w:pPr>
              <w:rPr>
                <w:sz w:val="26"/>
                <w:szCs w:val="26"/>
              </w:rPr>
            </w:pPr>
            <w:r w:rsidRPr="00AC3C57">
              <w:rPr>
                <w:sz w:val="26"/>
                <w:szCs w:val="26"/>
              </w:rPr>
              <w:t> </w:t>
            </w:r>
          </w:p>
        </w:tc>
        <w:tc>
          <w:tcPr>
            <w:tcW w:w="31" w:type="pct"/>
            <w:hideMark/>
          </w:tcPr>
          <w:p w14:paraId="6C989DAE" w14:textId="77777777" w:rsidR="00B5576A" w:rsidRPr="00AC3C57" w:rsidRDefault="00B5576A" w:rsidP="00B5576A">
            <w:pPr>
              <w:rPr>
                <w:sz w:val="26"/>
                <w:szCs w:val="26"/>
              </w:rPr>
            </w:pPr>
            <w:r w:rsidRPr="00AC3C57">
              <w:rPr>
                <w:sz w:val="26"/>
                <w:szCs w:val="26"/>
              </w:rPr>
              <w:t> </w:t>
            </w:r>
          </w:p>
        </w:tc>
      </w:tr>
      <w:tr w:rsidR="00B5576A" w:rsidRPr="00AC3C57" w14:paraId="17BE3A41" w14:textId="77777777" w:rsidTr="00BE54C7">
        <w:tc>
          <w:tcPr>
            <w:tcW w:w="1409" w:type="pct"/>
            <w:vMerge w:val="restart"/>
            <w:tcBorders>
              <w:top w:val="single" w:sz="4" w:space="0" w:color="000000"/>
              <w:left w:val="single" w:sz="4" w:space="0" w:color="000000"/>
              <w:bottom w:val="single" w:sz="4" w:space="0" w:color="000000"/>
              <w:right w:val="single" w:sz="4" w:space="0" w:color="000000"/>
            </w:tcBorders>
            <w:hideMark/>
          </w:tcPr>
          <w:p w14:paraId="551CA003" w14:textId="77777777" w:rsidR="00B5576A" w:rsidRPr="00AC3C57" w:rsidRDefault="00B5576A" w:rsidP="00B5576A">
            <w:pPr>
              <w:rPr>
                <w:sz w:val="26"/>
                <w:szCs w:val="26"/>
              </w:rPr>
            </w:pPr>
            <w:r w:rsidRPr="00AC3C57">
              <w:rPr>
                <w:sz w:val="26"/>
                <w:szCs w:val="26"/>
              </w:rPr>
              <w:t>Chiều dày (t)</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463386A1" w14:textId="77777777" w:rsidR="00B5576A" w:rsidRPr="00AC3C57" w:rsidRDefault="00B5576A" w:rsidP="00B5576A">
            <w:pPr>
              <w:rPr>
                <w:sz w:val="26"/>
                <w:szCs w:val="26"/>
              </w:rPr>
            </w:pPr>
            <w:r w:rsidRPr="00AC3C57">
              <w:rPr>
                <w:sz w:val="26"/>
                <w:szCs w:val="26"/>
              </w:rPr>
              <w:t>t &lt; 6,3</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1C0ABC6" w14:textId="77777777" w:rsidR="00B5576A" w:rsidRPr="00AC3C57" w:rsidRDefault="00B5576A" w:rsidP="00B5576A">
            <w:pPr>
              <w:rPr>
                <w:sz w:val="26"/>
                <w:szCs w:val="26"/>
              </w:rPr>
            </w:pPr>
            <w:r w:rsidRPr="00AC3C57">
              <w:rPr>
                <w:sz w:val="26"/>
                <w:szCs w:val="26"/>
              </w:rPr>
              <w:t>± 0,6</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8AAA3E" w14:textId="77777777" w:rsidR="00B5576A" w:rsidRPr="00AC3C57" w:rsidRDefault="00B5576A" w:rsidP="00B5576A">
            <w:pPr>
              <w:rPr>
                <w:sz w:val="26"/>
                <w:szCs w:val="26"/>
              </w:rPr>
            </w:pPr>
          </w:p>
        </w:tc>
        <w:tc>
          <w:tcPr>
            <w:tcW w:w="65" w:type="pct"/>
            <w:gridSpan w:val="2"/>
            <w:vAlign w:val="center"/>
            <w:hideMark/>
          </w:tcPr>
          <w:p w14:paraId="3DB1C1CC" w14:textId="77777777" w:rsidR="00B5576A" w:rsidRPr="00AC3C57" w:rsidRDefault="00B5576A" w:rsidP="00B5576A">
            <w:pPr>
              <w:rPr>
                <w:sz w:val="26"/>
                <w:szCs w:val="26"/>
              </w:rPr>
            </w:pPr>
            <w:r w:rsidRPr="00AC3C57">
              <w:rPr>
                <w:sz w:val="26"/>
                <w:szCs w:val="26"/>
              </w:rPr>
              <w:t> </w:t>
            </w:r>
          </w:p>
        </w:tc>
        <w:tc>
          <w:tcPr>
            <w:tcW w:w="31" w:type="pct"/>
            <w:hideMark/>
          </w:tcPr>
          <w:p w14:paraId="67648E91" w14:textId="77777777" w:rsidR="00B5576A" w:rsidRPr="00AC3C57" w:rsidRDefault="00B5576A" w:rsidP="00B5576A">
            <w:pPr>
              <w:rPr>
                <w:sz w:val="26"/>
                <w:szCs w:val="26"/>
              </w:rPr>
            </w:pPr>
            <w:r w:rsidRPr="00AC3C57">
              <w:rPr>
                <w:sz w:val="26"/>
                <w:szCs w:val="26"/>
              </w:rPr>
              <w:t> </w:t>
            </w:r>
          </w:p>
        </w:tc>
      </w:tr>
      <w:tr w:rsidR="00B5576A" w:rsidRPr="00AC3C57" w14:paraId="5901A5E4"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CD8077"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1C63F8E" w14:textId="77777777" w:rsidR="00B5576A" w:rsidRPr="00AC3C57" w:rsidRDefault="00B5576A" w:rsidP="00B5576A">
            <w:pPr>
              <w:rPr>
                <w:sz w:val="26"/>
                <w:szCs w:val="26"/>
              </w:rPr>
            </w:pPr>
            <w:r w:rsidRPr="00AC3C57">
              <w:rPr>
                <w:sz w:val="26"/>
                <w:szCs w:val="26"/>
              </w:rPr>
              <w:t>6,3 ≤ t &lt; 10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D80FAD5" w14:textId="77777777" w:rsidR="00B5576A" w:rsidRPr="00AC3C57" w:rsidRDefault="00B5576A" w:rsidP="00B5576A">
            <w:pPr>
              <w:rPr>
                <w:sz w:val="26"/>
                <w:szCs w:val="26"/>
              </w:rPr>
            </w:pPr>
            <w:r w:rsidRPr="00AC3C57">
              <w:rPr>
                <w:sz w:val="26"/>
                <w:szCs w:val="26"/>
              </w:rPr>
              <w:t>± 0,7</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23ABD2" w14:textId="77777777" w:rsidR="00B5576A" w:rsidRPr="00AC3C57" w:rsidRDefault="00B5576A" w:rsidP="00B5576A">
            <w:pPr>
              <w:rPr>
                <w:sz w:val="26"/>
                <w:szCs w:val="26"/>
              </w:rPr>
            </w:pPr>
          </w:p>
        </w:tc>
        <w:tc>
          <w:tcPr>
            <w:tcW w:w="35" w:type="pct"/>
            <w:vAlign w:val="center"/>
            <w:hideMark/>
          </w:tcPr>
          <w:p w14:paraId="3B838D74" w14:textId="77777777" w:rsidR="00B5576A" w:rsidRPr="00AC3C57" w:rsidRDefault="00B5576A" w:rsidP="00B5576A">
            <w:pPr>
              <w:rPr>
                <w:sz w:val="26"/>
                <w:szCs w:val="26"/>
              </w:rPr>
            </w:pPr>
            <w:r w:rsidRPr="00AC3C57">
              <w:rPr>
                <w:sz w:val="26"/>
                <w:szCs w:val="26"/>
              </w:rPr>
              <w:t> </w:t>
            </w:r>
          </w:p>
        </w:tc>
        <w:tc>
          <w:tcPr>
            <w:tcW w:w="30" w:type="pct"/>
            <w:hideMark/>
          </w:tcPr>
          <w:p w14:paraId="40D65FC6" w14:textId="77777777" w:rsidR="00B5576A" w:rsidRPr="00AC3C57" w:rsidRDefault="00B5576A" w:rsidP="00B5576A">
            <w:pPr>
              <w:rPr>
                <w:sz w:val="26"/>
                <w:szCs w:val="26"/>
              </w:rPr>
            </w:pPr>
            <w:r w:rsidRPr="00AC3C57">
              <w:rPr>
                <w:sz w:val="26"/>
                <w:szCs w:val="26"/>
              </w:rPr>
              <w:t> </w:t>
            </w:r>
          </w:p>
        </w:tc>
        <w:tc>
          <w:tcPr>
            <w:tcW w:w="31" w:type="pct"/>
            <w:vAlign w:val="center"/>
            <w:hideMark/>
          </w:tcPr>
          <w:p w14:paraId="7B251774" w14:textId="77777777" w:rsidR="00B5576A" w:rsidRPr="00AC3C57" w:rsidRDefault="00B5576A" w:rsidP="00B5576A">
            <w:pPr>
              <w:rPr>
                <w:sz w:val="26"/>
                <w:szCs w:val="26"/>
              </w:rPr>
            </w:pPr>
            <w:r w:rsidRPr="00AC3C57">
              <w:rPr>
                <w:sz w:val="26"/>
                <w:szCs w:val="26"/>
              </w:rPr>
              <w:t> </w:t>
            </w:r>
          </w:p>
        </w:tc>
      </w:tr>
      <w:tr w:rsidR="00B5576A" w:rsidRPr="00AC3C57" w14:paraId="29C0B815"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45F345"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99276EF" w14:textId="77777777" w:rsidR="00B5576A" w:rsidRPr="00AC3C57" w:rsidRDefault="00B5576A" w:rsidP="00B5576A">
            <w:pPr>
              <w:rPr>
                <w:sz w:val="26"/>
                <w:szCs w:val="26"/>
              </w:rPr>
            </w:pPr>
            <w:r w:rsidRPr="00AC3C57">
              <w:rPr>
                <w:sz w:val="26"/>
                <w:szCs w:val="26"/>
              </w:rPr>
              <w:t>10 ≤ t &lt;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72E972A2" w14:textId="77777777" w:rsidR="00B5576A" w:rsidRPr="00AC3C57" w:rsidRDefault="00B5576A" w:rsidP="00B5576A">
            <w:pPr>
              <w:rPr>
                <w:sz w:val="26"/>
                <w:szCs w:val="26"/>
              </w:rPr>
            </w:pPr>
            <w:r w:rsidRPr="00AC3C57">
              <w:rPr>
                <w:sz w:val="26"/>
                <w:szCs w:val="26"/>
              </w:rPr>
              <w:t>± 0,8</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F9975" w14:textId="77777777" w:rsidR="00B5576A" w:rsidRPr="00AC3C57" w:rsidRDefault="00B5576A" w:rsidP="00B5576A">
            <w:pPr>
              <w:rPr>
                <w:sz w:val="26"/>
                <w:szCs w:val="26"/>
              </w:rPr>
            </w:pPr>
          </w:p>
        </w:tc>
        <w:tc>
          <w:tcPr>
            <w:tcW w:w="35" w:type="pct"/>
            <w:vAlign w:val="center"/>
            <w:hideMark/>
          </w:tcPr>
          <w:p w14:paraId="1D0EC07F" w14:textId="77777777" w:rsidR="00B5576A" w:rsidRPr="00AC3C57" w:rsidRDefault="00B5576A" w:rsidP="00B5576A">
            <w:pPr>
              <w:rPr>
                <w:sz w:val="26"/>
                <w:szCs w:val="26"/>
              </w:rPr>
            </w:pPr>
            <w:r w:rsidRPr="00AC3C57">
              <w:rPr>
                <w:sz w:val="26"/>
                <w:szCs w:val="26"/>
              </w:rPr>
              <w:t> </w:t>
            </w:r>
          </w:p>
        </w:tc>
        <w:tc>
          <w:tcPr>
            <w:tcW w:w="30" w:type="pct"/>
            <w:hideMark/>
          </w:tcPr>
          <w:p w14:paraId="59FB9B4F" w14:textId="77777777" w:rsidR="00B5576A" w:rsidRPr="00AC3C57" w:rsidRDefault="00B5576A" w:rsidP="00B5576A">
            <w:pPr>
              <w:rPr>
                <w:sz w:val="26"/>
                <w:szCs w:val="26"/>
              </w:rPr>
            </w:pPr>
            <w:r w:rsidRPr="00AC3C57">
              <w:rPr>
                <w:sz w:val="26"/>
                <w:szCs w:val="26"/>
              </w:rPr>
              <w:t> </w:t>
            </w:r>
          </w:p>
        </w:tc>
        <w:tc>
          <w:tcPr>
            <w:tcW w:w="31" w:type="pct"/>
            <w:vAlign w:val="center"/>
            <w:hideMark/>
          </w:tcPr>
          <w:p w14:paraId="2481FC81" w14:textId="77777777" w:rsidR="00B5576A" w:rsidRPr="00AC3C57" w:rsidRDefault="00B5576A" w:rsidP="00B5576A">
            <w:pPr>
              <w:rPr>
                <w:sz w:val="26"/>
                <w:szCs w:val="26"/>
              </w:rPr>
            </w:pPr>
            <w:r w:rsidRPr="00AC3C57">
              <w:rPr>
                <w:sz w:val="26"/>
                <w:szCs w:val="26"/>
              </w:rPr>
              <w:t> </w:t>
            </w:r>
          </w:p>
        </w:tc>
      </w:tr>
      <w:tr w:rsidR="00B5576A" w:rsidRPr="00AC3C57" w14:paraId="2DA8A4C8"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62C196"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4A98E08" w14:textId="77777777" w:rsidR="00B5576A" w:rsidRPr="00AC3C57" w:rsidRDefault="00B5576A" w:rsidP="00B5576A">
            <w:pPr>
              <w:rPr>
                <w:sz w:val="26"/>
                <w:szCs w:val="26"/>
              </w:rPr>
            </w:pPr>
            <w:r w:rsidRPr="00AC3C57">
              <w:rPr>
                <w:sz w:val="26"/>
                <w:szCs w:val="26"/>
              </w:rPr>
              <w:t>t ≥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17BA8A06" w14:textId="77777777" w:rsidR="00B5576A" w:rsidRPr="00AC3C57" w:rsidRDefault="00B5576A" w:rsidP="00B5576A">
            <w:pPr>
              <w:rPr>
                <w:sz w:val="26"/>
                <w:szCs w:val="26"/>
              </w:rPr>
            </w:pPr>
            <w:r w:rsidRPr="00AC3C57">
              <w:rPr>
                <w:sz w:val="26"/>
                <w:szCs w:val="26"/>
              </w:rPr>
              <w:t>+ 1,0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4DB5BC" w14:textId="77777777" w:rsidR="00B5576A" w:rsidRPr="00AC3C57" w:rsidRDefault="00B5576A" w:rsidP="00B5576A">
            <w:pPr>
              <w:rPr>
                <w:sz w:val="26"/>
                <w:szCs w:val="26"/>
              </w:rPr>
            </w:pPr>
          </w:p>
        </w:tc>
        <w:tc>
          <w:tcPr>
            <w:tcW w:w="35" w:type="pct"/>
            <w:vAlign w:val="center"/>
            <w:hideMark/>
          </w:tcPr>
          <w:p w14:paraId="4241D7EC" w14:textId="77777777" w:rsidR="00B5576A" w:rsidRPr="00AC3C57" w:rsidRDefault="00B5576A" w:rsidP="00B5576A">
            <w:pPr>
              <w:rPr>
                <w:sz w:val="26"/>
                <w:szCs w:val="26"/>
              </w:rPr>
            </w:pPr>
            <w:r w:rsidRPr="00AC3C57">
              <w:rPr>
                <w:sz w:val="26"/>
                <w:szCs w:val="26"/>
              </w:rPr>
              <w:t> </w:t>
            </w:r>
          </w:p>
        </w:tc>
        <w:tc>
          <w:tcPr>
            <w:tcW w:w="30" w:type="pct"/>
            <w:hideMark/>
          </w:tcPr>
          <w:p w14:paraId="73053E6A" w14:textId="77777777" w:rsidR="00B5576A" w:rsidRPr="00AC3C57" w:rsidRDefault="00B5576A" w:rsidP="00B5576A">
            <w:pPr>
              <w:rPr>
                <w:sz w:val="26"/>
                <w:szCs w:val="26"/>
              </w:rPr>
            </w:pPr>
            <w:r w:rsidRPr="00AC3C57">
              <w:rPr>
                <w:sz w:val="26"/>
                <w:szCs w:val="26"/>
              </w:rPr>
              <w:t> </w:t>
            </w:r>
          </w:p>
        </w:tc>
        <w:tc>
          <w:tcPr>
            <w:tcW w:w="31" w:type="pct"/>
            <w:vAlign w:val="center"/>
            <w:hideMark/>
          </w:tcPr>
          <w:p w14:paraId="2B3865DD" w14:textId="77777777" w:rsidR="00B5576A" w:rsidRPr="00AC3C57" w:rsidRDefault="00B5576A" w:rsidP="00B5576A">
            <w:pPr>
              <w:rPr>
                <w:sz w:val="26"/>
                <w:szCs w:val="26"/>
              </w:rPr>
            </w:pPr>
            <w:r w:rsidRPr="00AC3C57">
              <w:rPr>
                <w:sz w:val="26"/>
                <w:szCs w:val="26"/>
              </w:rPr>
              <w:t> </w:t>
            </w:r>
          </w:p>
        </w:tc>
      </w:tr>
      <w:tr w:rsidR="00B5576A" w:rsidRPr="00AC3C57" w14:paraId="1AE41147" w14:textId="77777777" w:rsidTr="00BE54C7">
        <w:tc>
          <w:tcPr>
            <w:tcW w:w="1409" w:type="pct"/>
            <w:vMerge w:val="restart"/>
            <w:tcBorders>
              <w:top w:val="single" w:sz="4" w:space="0" w:color="000000"/>
              <w:left w:val="single" w:sz="4" w:space="0" w:color="000000"/>
              <w:bottom w:val="single" w:sz="4" w:space="0" w:color="000000"/>
              <w:right w:val="single" w:sz="4" w:space="0" w:color="000000"/>
            </w:tcBorders>
            <w:hideMark/>
          </w:tcPr>
          <w:p w14:paraId="39C649CC" w14:textId="77777777" w:rsidR="00B5576A" w:rsidRPr="00AC3C57" w:rsidRDefault="00B5576A" w:rsidP="00B5576A">
            <w:pPr>
              <w:rPr>
                <w:sz w:val="26"/>
                <w:szCs w:val="26"/>
              </w:rPr>
            </w:pPr>
            <w:r w:rsidRPr="00AC3C57">
              <w:rPr>
                <w:sz w:val="26"/>
                <w:szCs w:val="26"/>
              </w:rPr>
              <w:t>Chiều dài (L)</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0709F958" w14:textId="77777777" w:rsidR="00B5576A" w:rsidRPr="00AC3C57" w:rsidRDefault="00B5576A" w:rsidP="00B5576A">
            <w:pPr>
              <w:rPr>
                <w:sz w:val="26"/>
                <w:szCs w:val="26"/>
              </w:rPr>
            </w:pPr>
            <w:r w:rsidRPr="00AC3C57">
              <w:rPr>
                <w:sz w:val="26"/>
                <w:szCs w:val="26"/>
              </w:rPr>
              <w:t>L ≤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24AF5D77" w14:textId="77777777" w:rsidR="00B5576A" w:rsidRPr="00AC3C57" w:rsidRDefault="00B5576A" w:rsidP="00B5576A">
            <w:pPr>
              <w:rPr>
                <w:sz w:val="26"/>
                <w:szCs w:val="26"/>
              </w:rPr>
            </w:pPr>
            <w:r w:rsidRPr="00AC3C57">
              <w:rPr>
                <w:sz w:val="26"/>
                <w:szCs w:val="26"/>
              </w:rPr>
              <w:t>+ 40</w:t>
            </w:r>
          </w:p>
          <w:p w14:paraId="76A1766B" w14:textId="77777777" w:rsidR="00B5576A" w:rsidRPr="00AC3C57" w:rsidRDefault="00B5576A" w:rsidP="00B5576A">
            <w:pPr>
              <w:rPr>
                <w:sz w:val="26"/>
                <w:szCs w:val="26"/>
              </w:rPr>
            </w:pPr>
            <w:r w:rsidRPr="00AC3C57">
              <w:rPr>
                <w:sz w:val="26"/>
                <w:szCs w:val="26"/>
              </w:rPr>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48DF0F" w14:textId="77777777" w:rsidR="00B5576A" w:rsidRPr="00AC3C57" w:rsidRDefault="00B5576A" w:rsidP="00B5576A">
            <w:pPr>
              <w:rPr>
                <w:sz w:val="26"/>
                <w:szCs w:val="26"/>
              </w:rPr>
            </w:pPr>
          </w:p>
        </w:tc>
        <w:tc>
          <w:tcPr>
            <w:tcW w:w="65" w:type="pct"/>
            <w:gridSpan w:val="2"/>
            <w:vAlign w:val="center"/>
            <w:hideMark/>
          </w:tcPr>
          <w:p w14:paraId="25A2036A" w14:textId="77777777" w:rsidR="00B5576A" w:rsidRPr="00AC3C57" w:rsidRDefault="00B5576A" w:rsidP="00B5576A">
            <w:pPr>
              <w:rPr>
                <w:sz w:val="26"/>
                <w:szCs w:val="26"/>
              </w:rPr>
            </w:pPr>
            <w:r w:rsidRPr="00AC3C57">
              <w:rPr>
                <w:sz w:val="26"/>
                <w:szCs w:val="26"/>
              </w:rPr>
              <w:t> </w:t>
            </w:r>
          </w:p>
        </w:tc>
        <w:tc>
          <w:tcPr>
            <w:tcW w:w="31" w:type="pct"/>
            <w:hideMark/>
          </w:tcPr>
          <w:p w14:paraId="5369BF7D" w14:textId="77777777" w:rsidR="00B5576A" w:rsidRPr="00AC3C57" w:rsidRDefault="00B5576A" w:rsidP="00B5576A">
            <w:pPr>
              <w:rPr>
                <w:sz w:val="26"/>
                <w:szCs w:val="26"/>
              </w:rPr>
            </w:pPr>
            <w:r w:rsidRPr="00AC3C57">
              <w:rPr>
                <w:sz w:val="26"/>
                <w:szCs w:val="26"/>
              </w:rPr>
              <w:t> </w:t>
            </w:r>
          </w:p>
        </w:tc>
      </w:tr>
      <w:tr w:rsidR="00B5576A" w:rsidRPr="00AC3C57" w14:paraId="0E5952B7" w14:textId="77777777" w:rsidTr="00BE54C7">
        <w:trPr>
          <w:trHeight w:val="886"/>
        </w:trPr>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7795BA"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18B7DE9C" w14:textId="77777777" w:rsidR="00B5576A" w:rsidRPr="00AC3C57" w:rsidRDefault="00B5576A" w:rsidP="00B5576A">
            <w:pPr>
              <w:rPr>
                <w:sz w:val="26"/>
                <w:szCs w:val="26"/>
              </w:rPr>
            </w:pPr>
            <w:r w:rsidRPr="00AC3C57">
              <w:rPr>
                <w:sz w:val="26"/>
                <w:szCs w:val="26"/>
              </w:rPr>
              <w:t>L &gt;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60E3B893" w14:textId="77777777" w:rsidR="00B5576A" w:rsidRPr="00AC3C57" w:rsidRDefault="00B5576A" w:rsidP="00B5576A">
            <w:pPr>
              <w:rPr>
                <w:sz w:val="26"/>
                <w:szCs w:val="26"/>
              </w:rPr>
            </w:pPr>
            <w:r w:rsidRPr="00AC3C57">
              <w:rPr>
                <w:sz w:val="26"/>
                <w:szCs w:val="26"/>
              </w:rPr>
              <w:t>+ [40+(L-7)x5]</w:t>
            </w:r>
          </w:p>
          <w:p w14:paraId="1B2CB832" w14:textId="77777777" w:rsidR="00B5576A" w:rsidRPr="00AC3C57" w:rsidRDefault="00B5576A" w:rsidP="00B5576A">
            <w:pPr>
              <w:rPr>
                <w:sz w:val="26"/>
                <w:szCs w:val="26"/>
              </w:rPr>
            </w:pPr>
            <w:r w:rsidRPr="00AC3C57">
              <w:rPr>
                <w:sz w:val="26"/>
                <w:szCs w:val="26"/>
              </w:rPr>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A31302" w14:textId="77777777" w:rsidR="00B5576A" w:rsidRPr="00AC3C57" w:rsidRDefault="00B5576A" w:rsidP="00B5576A">
            <w:pPr>
              <w:rPr>
                <w:sz w:val="26"/>
                <w:szCs w:val="26"/>
              </w:rPr>
            </w:pPr>
          </w:p>
        </w:tc>
        <w:tc>
          <w:tcPr>
            <w:tcW w:w="35" w:type="pct"/>
            <w:vAlign w:val="center"/>
            <w:hideMark/>
          </w:tcPr>
          <w:p w14:paraId="141CFA16" w14:textId="77777777" w:rsidR="00B5576A" w:rsidRPr="00AC3C57" w:rsidRDefault="00B5576A" w:rsidP="00B5576A">
            <w:pPr>
              <w:rPr>
                <w:sz w:val="26"/>
                <w:szCs w:val="26"/>
              </w:rPr>
            </w:pPr>
            <w:r w:rsidRPr="00AC3C57">
              <w:rPr>
                <w:sz w:val="26"/>
                <w:szCs w:val="26"/>
              </w:rPr>
              <w:t> </w:t>
            </w:r>
          </w:p>
        </w:tc>
        <w:tc>
          <w:tcPr>
            <w:tcW w:w="30" w:type="pct"/>
            <w:hideMark/>
          </w:tcPr>
          <w:p w14:paraId="36B2E6F9" w14:textId="77777777" w:rsidR="00B5576A" w:rsidRPr="00AC3C57" w:rsidRDefault="00B5576A" w:rsidP="00B5576A">
            <w:pPr>
              <w:rPr>
                <w:sz w:val="26"/>
                <w:szCs w:val="26"/>
              </w:rPr>
            </w:pPr>
            <w:r w:rsidRPr="00AC3C57">
              <w:rPr>
                <w:sz w:val="26"/>
                <w:szCs w:val="26"/>
              </w:rPr>
              <w:t> </w:t>
            </w:r>
          </w:p>
        </w:tc>
        <w:tc>
          <w:tcPr>
            <w:tcW w:w="31" w:type="pct"/>
            <w:vAlign w:val="center"/>
            <w:hideMark/>
          </w:tcPr>
          <w:p w14:paraId="0853B527" w14:textId="77777777" w:rsidR="00B5576A" w:rsidRPr="00AC3C57" w:rsidRDefault="00B5576A" w:rsidP="00B5576A">
            <w:pPr>
              <w:rPr>
                <w:sz w:val="26"/>
                <w:szCs w:val="26"/>
              </w:rPr>
            </w:pPr>
            <w:r w:rsidRPr="00AC3C57">
              <w:rPr>
                <w:sz w:val="26"/>
                <w:szCs w:val="26"/>
              </w:rPr>
              <w:t> </w:t>
            </w:r>
          </w:p>
        </w:tc>
      </w:tr>
      <w:tr w:rsidR="00B5576A" w:rsidRPr="00AC3C57" w14:paraId="1FD2412F" w14:textId="77777777" w:rsidTr="00BE54C7">
        <w:tc>
          <w:tcPr>
            <w:tcW w:w="2163" w:type="pct"/>
            <w:gridSpan w:val="2"/>
            <w:tcBorders>
              <w:top w:val="single" w:sz="4" w:space="0" w:color="000000"/>
              <w:left w:val="single" w:sz="4" w:space="0" w:color="000000"/>
              <w:bottom w:val="single" w:sz="4" w:space="0" w:color="000000"/>
              <w:right w:val="single" w:sz="4" w:space="0" w:color="000000"/>
            </w:tcBorders>
            <w:hideMark/>
          </w:tcPr>
          <w:p w14:paraId="13C6FD24" w14:textId="77777777" w:rsidR="00B5576A" w:rsidRPr="00AC3C57" w:rsidRDefault="00B5576A" w:rsidP="00B5576A">
            <w:pPr>
              <w:rPr>
                <w:sz w:val="26"/>
                <w:szCs w:val="26"/>
              </w:rPr>
            </w:pPr>
            <w:r w:rsidRPr="00AC3C57">
              <w:rPr>
                <w:sz w:val="26"/>
                <w:szCs w:val="26"/>
              </w:rPr>
              <w:t>Độ không vuông góc (T)</w:t>
            </w:r>
          </w:p>
        </w:tc>
        <w:tc>
          <w:tcPr>
            <w:tcW w:w="865" w:type="pct"/>
            <w:tcBorders>
              <w:top w:val="single" w:sz="4" w:space="0" w:color="000000"/>
              <w:left w:val="single" w:sz="4" w:space="0" w:color="000000"/>
              <w:bottom w:val="single" w:sz="4" w:space="0" w:color="000000"/>
              <w:right w:val="single" w:sz="4" w:space="0" w:color="000000"/>
            </w:tcBorders>
            <w:hideMark/>
          </w:tcPr>
          <w:p w14:paraId="53EA0C91" w14:textId="77777777" w:rsidR="00B5576A" w:rsidRPr="00AC3C57" w:rsidRDefault="00B5576A" w:rsidP="00B5576A">
            <w:pPr>
              <w:rPr>
                <w:sz w:val="26"/>
                <w:szCs w:val="26"/>
              </w:rPr>
            </w:pPr>
            <w:r w:rsidRPr="00AC3C57">
              <w:rPr>
                <w:sz w:val="26"/>
                <w:szCs w:val="26"/>
              </w:rPr>
              <w:t>T ≤ 0,025 x A</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54F1033F" w14:textId="77777777" w:rsidR="00B5576A" w:rsidRPr="00AC3C57" w:rsidRDefault="00B5576A" w:rsidP="00B5576A">
            <w:pPr>
              <w:rPr>
                <w:sz w:val="26"/>
                <w:szCs w:val="26"/>
              </w:rPr>
            </w:pPr>
            <w:r w:rsidRPr="00AC3C57">
              <w:rPr>
                <w:noProof/>
                <w:sz w:val="26"/>
                <w:szCs w:val="26"/>
              </w:rPr>
              <w:drawing>
                <wp:inline distT="0" distB="0" distL="0" distR="0" wp14:anchorId="68CF28B8" wp14:editId="6E5A138D">
                  <wp:extent cx="1571625" cy="781050"/>
                  <wp:effectExtent l="0" t="0" r="9525" b="0"/>
                  <wp:docPr id="12" name="Picture 12" descr="https://luattrongtay.vn/desktopmodules/phuctrunglaw/viewfulltext/ShowLinePicture.aspx?ImageID=b6a2121fbb48450eb1a8b4653fa2a68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uattrongtay.vn/desktopmodules/phuctrunglaw/viewfulltext/ShowLinePicture.aspx?ImageID=b6a2121fbb48450eb1a8b4653fa2a681.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781050"/>
                          </a:xfrm>
                          <a:prstGeom prst="rect">
                            <a:avLst/>
                          </a:prstGeom>
                          <a:noFill/>
                          <a:ln>
                            <a:noFill/>
                          </a:ln>
                        </pic:spPr>
                      </pic:pic>
                    </a:graphicData>
                  </a:graphic>
                </wp:inline>
              </w:drawing>
            </w:r>
          </w:p>
        </w:tc>
        <w:tc>
          <w:tcPr>
            <w:tcW w:w="61" w:type="pct"/>
            <w:gridSpan w:val="2"/>
            <w:vAlign w:val="center"/>
            <w:hideMark/>
          </w:tcPr>
          <w:p w14:paraId="3D16694B" w14:textId="77777777" w:rsidR="00B5576A" w:rsidRPr="00AC3C57" w:rsidRDefault="00B5576A" w:rsidP="00B5576A">
            <w:pPr>
              <w:rPr>
                <w:sz w:val="26"/>
                <w:szCs w:val="26"/>
              </w:rPr>
            </w:pPr>
            <w:r w:rsidRPr="00AC3C57">
              <w:rPr>
                <w:sz w:val="26"/>
                <w:szCs w:val="26"/>
              </w:rPr>
              <w:t> </w:t>
            </w:r>
          </w:p>
        </w:tc>
      </w:tr>
      <w:tr w:rsidR="00B5576A" w:rsidRPr="00AC3C57" w14:paraId="091DD0E7" w14:textId="77777777" w:rsidTr="00BE54C7">
        <w:tc>
          <w:tcPr>
            <w:tcW w:w="2163" w:type="pct"/>
            <w:gridSpan w:val="2"/>
            <w:tcBorders>
              <w:top w:val="single" w:sz="4" w:space="0" w:color="000000"/>
              <w:left w:val="single" w:sz="4" w:space="0" w:color="000000"/>
              <w:bottom w:val="single" w:sz="4" w:space="0" w:color="000000"/>
              <w:right w:val="single" w:sz="4" w:space="0" w:color="000000"/>
            </w:tcBorders>
            <w:hideMark/>
          </w:tcPr>
          <w:p w14:paraId="601B60DE" w14:textId="77777777" w:rsidR="00B5576A" w:rsidRPr="00AC3C57" w:rsidRDefault="00B5576A" w:rsidP="00B5576A">
            <w:pPr>
              <w:rPr>
                <w:sz w:val="26"/>
                <w:szCs w:val="26"/>
              </w:rPr>
            </w:pPr>
            <w:r w:rsidRPr="00AC3C57">
              <w:rPr>
                <w:sz w:val="26"/>
                <w:szCs w:val="26"/>
              </w:rPr>
              <w:t>Độ cong</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156018B7" w14:textId="77777777" w:rsidR="00B5576A" w:rsidRPr="00AC3C57" w:rsidRDefault="00B5576A" w:rsidP="00B5576A">
            <w:pPr>
              <w:rPr>
                <w:sz w:val="26"/>
                <w:szCs w:val="26"/>
              </w:rPr>
            </w:pPr>
            <w:r w:rsidRPr="00AC3C57">
              <w:rPr>
                <w:sz w:val="26"/>
                <w:szCs w:val="26"/>
              </w:rPr>
              <w:t>Nhỏ hơn hoặc bằng 0,003 x chiều dài (L)</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22A0E5D2" w14:textId="77777777" w:rsidR="00B5576A" w:rsidRPr="00AC3C57" w:rsidRDefault="00B5576A" w:rsidP="00B5576A">
            <w:pPr>
              <w:rPr>
                <w:sz w:val="26"/>
                <w:szCs w:val="26"/>
              </w:rPr>
            </w:pPr>
          </w:p>
        </w:tc>
        <w:tc>
          <w:tcPr>
            <w:tcW w:w="30" w:type="pct"/>
            <w:shd w:val="clear" w:color="auto" w:fill="FFFFFF"/>
            <w:vAlign w:val="center"/>
            <w:hideMark/>
          </w:tcPr>
          <w:p w14:paraId="119D6BC1" w14:textId="77777777" w:rsidR="00B5576A" w:rsidRPr="00AC3C57" w:rsidRDefault="00B5576A" w:rsidP="00B5576A">
            <w:pPr>
              <w:rPr>
                <w:sz w:val="26"/>
                <w:szCs w:val="26"/>
              </w:rPr>
            </w:pPr>
          </w:p>
        </w:tc>
        <w:tc>
          <w:tcPr>
            <w:tcW w:w="31" w:type="pct"/>
            <w:shd w:val="clear" w:color="auto" w:fill="FFFFFF"/>
            <w:vAlign w:val="center"/>
            <w:hideMark/>
          </w:tcPr>
          <w:p w14:paraId="5F3B8302" w14:textId="77777777" w:rsidR="00B5576A" w:rsidRPr="00AC3C57" w:rsidRDefault="00B5576A" w:rsidP="00B5576A">
            <w:pPr>
              <w:rPr>
                <w:sz w:val="26"/>
                <w:szCs w:val="26"/>
              </w:rPr>
            </w:pPr>
          </w:p>
        </w:tc>
      </w:tr>
    </w:tbl>
    <w:p w14:paraId="57E3D3FB" w14:textId="77777777" w:rsidR="00B5576A" w:rsidRPr="00AC3C57" w:rsidRDefault="00B5576A" w:rsidP="00B5576A">
      <w:pPr>
        <w:rPr>
          <w:sz w:val="26"/>
          <w:szCs w:val="26"/>
        </w:rPr>
      </w:pPr>
    </w:p>
    <w:p w14:paraId="5A482883" w14:textId="77777777" w:rsidR="00B5576A" w:rsidRPr="00AC3C57" w:rsidRDefault="00B5576A" w:rsidP="00B5576A">
      <w:pPr>
        <w:rPr>
          <w:sz w:val="26"/>
          <w:szCs w:val="26"/>
        </w:rPr>
      </w:pPr>
      <w:bookmarkStart w:id="20" w:name="dieu_3_7"/>
      <w:bookmarkEnd w:id="20"/>
      <w:r w:rsidRPr="00AC3C57">
        <w:rPr>
          <w:sz w:val="26"/>
          <w:szCs w:val="26"/>
        </w:rPr>
        <w:t>7.3  Chiều dài thép góc cạnh đều</w:t>
      </w:r>
    </w:p>
    <w:p w14:paraId="1D470BC0" w14:textId="77777777" w:rsidR="00B5576A" w:rsidRPr="00AC3C57" w:rsidRDefault="00B5576A" w:rsidP="00B5576A">
      <w:pPr>
        <w:rPr>
          <w:sz w:val="26"/>
          <w:szCs w:val="26"/>
        </w:rPr>
      </w:pPr>
      <w:r w:rsidRPr="00AC3C57">
        <w:rPr>
          <w:sz w:val="26"/>
          <w:szCs w:val="26"/>
        </w:rPr>
        <w:t>Chiều dài cung cấp của thép góc cạnh đều được quy định trong Bảng 6.</w:t>
      </w:r>
    </w:p>
    <w:p w14:paraId="499A7647" w14:textId="77777777" w:rsidR="00B5576A" w:rsidRPr="00AC3C57" w:rsidRDefault="00B5576A" w:rsidP="00B5576A">
      <w:pPr>
        <w:rPr>
          <w:sz w:val="26"/>
          <w:szCs w:val="26"/>
        </w:rPr>
      </w:pPr>
      <w:r w:rsidRPr="00AC3C57">
        <w:rPr>
          <w:sz w:val="26"/>
          <w:szCs w:val="26"/>
        </w:rPr>
        <w:t>Bảng 6 - Chiều dài cung cấp</w:t>
      </w:r>
    </w:p>
    <w:p w14:paraId="45B85E1B" w14:textId="77777777" w:rsidR="00B5576A" w:rsidRPr="00AC3C57" w:rsidRDefault="00B5576A" w:rsidP="00B5576A">
      <w:pPr>
        <w:rPr>
          <w:sz w:val="26"/>
          <w:szCs w:val="26"/>
        </w:rPr>
      </w:pPr>
      <w:r w:rsidRPr="00AC3C57">
        <w:rPr>
          <w:sz w:val="26"/>
          <w:szCs w:val="26"/>
        </w:rPr>
        <w:lastRenderedPageBreak/>
        <w:t>Kích thước tính bằng mét</w:t>
      </w:r>
    </w:p>
    <w:tbl>
      <w:tblPr>
        <w:tblW w:w="5000" w:type="pct"/>
        <w:shd w:val="clear" w:color="auto" w:fill="FFFFFF"/>
        <w:tblCellMar>
          <w:left w:w="0" w:type="dxa"/>
          <w:right w:w="0" w:type="dxa"/>
        </w:tblCellMar>
        <w:tblLook w:val="04A0" w:firstRow="1" w:lastRow="0" w:firstColumn="1" w:lastColumn="0" w:noHBand="0" w:noVBand="1"/>
      </w:tblPr>
      <w:tblGrid>
        <w:gridCol w:w="935"/>
        <w:gridCol w:w="933"/>
        <w:gridCol w:w="934"/>
        <w:gridCol w:w="934"/>
        <w:gridCol w:w="982"/>
        <w:gridCol w:w="982"/>
        <w:gridCol w:w="982"/>
        <w:gridCol w:w="982"/>
        <w:gridCol w:w="982"/>
        <w:gridCol w:w="985"/>
      </w:tblGrid>
      <w:tr w:rsidR="00B5576A" w:rsidRPr="00AC3C57" w14:paraId="42766028" w14:textId="77777777" w:rsidTr="00BE54C7">
        <w:tc>
          <w:tcPr>
            <w:tcW w:w="1291" w:type="dxa"/>
            <w:tcBorders>
              <w:top w:val="single" w:sz="4" w:space="0" w:color="000000"/>
              <w:left w:val="single" w:sz="4" w:space="0" w:color="000000"/>
              <w:bottom w:val="single" w:sz="4" w:space="0" w:color="000000"/>
            </w:tcBorders>
            <w:vAlign w:val="center"/>
            <w:hideMark/>
          </w:tcPr>
          <w:p w14:paraId="4CFF0341" w14:textId="77777777" w:rsidR="00B5576A" w:rsidRPr="00AC3C57" w:rsidRDefault="00B5576A" w:rsidP="00B5576A">
            <w:pPr>
              <w:rPr>
                <w:sz w:val="26"/>
                <w:szCs w:val="26"/>
              </w:rPr>
            </w:pPr>
            <w:r w:rsidRPr="00AC3C57">
              <w:rPr>
                <w:sz w:val="26"/>
                <w:szCs w:val="26"/>
              </w:rPr>
              <w:t>6,0</w:t>
            </w:r>
          </w:p>
        </w:tc>
        <w:tc>
          <w:tcPr>
            <w:tcW w:w="1291" w:type="dxa"/>
            <w:tcBorders>
              <w:top w:val="single" w:sz="4" w:space="0" w:color="000000"/>
              <w:bottom w:val="single" w:sz="4" w:space="0" w:color="000000"/>
            </w:tcBorders>
            <w:vAlign w:val="center"/>
            <w:hideMark/>
          </w:tcPr>
          <w:p w14:paraId="6E2CBF75" w14:textId="77777777" w:rsidR="00B5576A" w:rsidRPr="00AC3C57" w:rsidRDefault="00B5576A" w:rsidP="00B5576A">
            <w:pPr>
              <w:rPr>
                <w:sz w:val="26"/>
                <w:szCs w:val="26"/>
              </w:rPr>
            </w:pPr>
            <w:r w:rsidRPr="00AC3C57">
              <w:rPr>
                <w:sz w:val="26"/>
                <w:szCs w:val="26"/>
              </w:rPr>
              <w:t>7,0</w:t>
            </w:r>
          </w:p>
        </w:tc>
        <w:tc>
          <w:tcPr>
            <w:tcW w:w="1291" w:type="dxa"/>
            <w:tcBorders>
              <w:top w:val="single" w:sz="4" w:space="0" w:color="000000"/>
              <w:bottom w:val="single" w:sz="4" w:space="0" w:color="000000"/>
            </w:tcBorders>
            <w:vAlign w:val="center"/>
            <w:hideMark/>
          </w:tcPr>
          <w:p w14:paraId="45B9EC75" w14:textId="77777777" w:rsidR="00B5576A" w:rsidRPr="00AC3C57" w:rsidRDefault="00B5576A" w:rsidP="00B5576A">
            <w:pPr>
              <w:rPr>
                <w:sz w:val="26"/>
                <w:szCs w:val="26"/>
              </w:rPr>
            </w:pPr>
            <w:r w:rsidRPr="00AC3C57">
              <w:rPr>
                <w:sz w:val="26"/>
                <w:szCs w:val="26"/>
              </w:rPr>
              <w:t>8,0</w:t>
            </w:r>
          </w:p>
        </w:tc>
        <w:tc>
          <w:tcPr>
            <w:tcW w:w="1291" w:type="dxa"/>
            <w:tcBorders>
              <w:top w:val="single" w:sz="4" w:space="0" w:color="000000"/>
              <w:bottom w:val="single" w:sz="4" w:space="0" w:color="000000"/>
            </w:tcBorders>
            <w:vAlign w:val="center"/>
            <w:hideMark/>
          </w:tcPr>
          <w:p w14:paraId="08B10F36" w14:textId="77777777" w:rsidR="00B5576A" w:rsidRPr="00AC3C57" w:rsidRDefault="00B5576A" w:rsidP="00B5576A">
            <w:pPr>
              <w:rPr>
                <w:sz w:val="26"/>
                <w:szCs w:val="26"/>
              </w:rPr>
            </w:pPr>
            <w:r w:rsidRPr="00AC3C57">
              <w:rPr>
                <w:sz w:val="26"/>
                <w:szCs w:val="26"/>
              </w:rPr>
              <w:t>9,0</w:t>
            </w:r>
          </w:p>
        </w:tc>
        <w:tc>
          <w:tcPr>
            <w:tcW w:w="1291" w:type="dxa"/>
            <w:tcBorders>
              <w:top w:val="single" w:sz="4" w:space="0" w:color="000000"/>
              <w:bottom w:val="single" w:sz="4" w:space="0" w:color="000000"/>
            </w:tcBorders>
            <w:vAlign w:val="center"/>
            <w:hideMark/>
          </w:tcPr>
          <w:p w14:paraId="0BA141C5" w14:textId="77777777" w:rsidR="00B5576A" w:rsidRPr="00AC3C57" w:rsidRDefault="00B5576A" w:rsidP="00B5576A">
            <w:pPr>
              <w:rPr>
                <w:sz w:val="26"/>
                <w:szCs w:val="26"/>
              </w:rPr>
            </w:pPr>
            <w:r w:rsidRPr="00AC3C57">
              <w:rPr>
                <w:sz w:val="26"/>
                <w:szCs w:val="26"/>
              </w:rPr>
              <w:t>10,0</w:t>
            </w:r>
          </w:p>
        </w:tc>
        <w:tc>
          <w:tcPr>
            <w:tcW w:w="1291" w:type="dxa"/>
            <w:tcBorders>
              <w:top w:val="single" w:sz="4" w:space="0" w:color="000000"/>
              <w:bottom w:val="single" w:sz="4" w:space="0" w:color="000000"/>
            </w:tcBorders>
            <w:vAlign w:val="center"/>
            <w:hideMark/>
          </w:tcPr>
          <w:p w14:paraId="4464CA0E" w14:textId="77777777" w:rsidR="00B5576A" w:rsidRPr="00AC3C57" w:rsidRDefault="00B5576A" w:rsidP="00B5576A">
            <w:pPr>
              <w:rPr>
                <w:sz w:val="26"/>
                <w:szCs w:val="26"/>
              </w:rPr>
            </w:pPr>
            <w:r w:rsidRPr="00AC3C57">
              <w:rPr>
                <w:sz w:val="26"/>
                <w:szCs w:val="26"/>
              </w:rPr>
              <w:t>11,0</w:t>
            </w:r>
          </w:p>
        </w:tc>
        <w:tc>
          <w:tcPr>
            <w:tcW w:w="1291" w:type="dxa"/>
            <w:tcBorders>
              <w:top w:val="single" w:sz="4" w:space="0" w:color="000000"/>
              <w:bottom w:val="single" w:sz="4" w:space="0" w:color="000000"/>
            </w:tcBorders>
            <w:vAlign w:val="center"/>
            <w:hideMark/>
          </w:tcPr>
          <w:p w14:paraId="69A84A5C" w14:textId="77777777" w:rsidR="00B5576A" w:rsidRPr="00AC3C57" w:rsidRDefault="00B5576A" w:rsidP="00B5576A">
            <w:pPr>
              <w:rPr>
                <w:sz w:val="26"/>
                <w:szCs w:val="26"/>
              </w:rPr>
            </w:pPr>
            <w:r w:rsidRPr="00AC3C57">
              <w:rPr>
                <w:sz w:val="26"/>
                <w:szCs w:val="26"/>
              </w:rPr>
              <w:t>12,0</w:t>
            </w:r>
          </w:p>
        </w:tc>
        <w:tc>
          <w:tcPr>
            <w:tcW w:w="1291" w:type="dxa"/>
            <w:tcBorders>
              <w:top w:val="single" w:sz="4" w:space="0" w:color="000000"/>
              <w:bottom w:val="single" w:sz="4" w:space="0" w:color="000000"/>
            </w:tcBorders>
            <w:vAlign w:val="center"/>
            <w:hideMark/>
          </w:tcPr>
          <w:p w14:paraId="78398C00" w14:textId="77777777" w:rsidR="00B5576A" w:rsidRPr="00AC3C57" w:rsidRDefault="00B5576A" w:rsidP="00B5576A">
            <w:pPr>
              <w:rPr>
                <w:sz w:val="26"/>
                <w:szCs w:val="26"/>
              </w:rPr>
            </w:pPr>
            <w:r w:rsidRPr="00AC3C57">
              <w:rPr>
                <w:sz w:val="26"/>
                <w:szCs w:val="26"/>
              </w:rPr>
              <w:t>13,0</w:t>
            </w:r>
          </w:p>
        </w:tc>
        <w:tc>
          <w:tcPr>
            <w:tcW w:w="1291" w:type="dxa"/>
            <w:tcBorders>
              <w:top w:val="single" w:sz="4" w:space="0" w:color="000000"/>
              <w:bottom w:val="single" w:sz="4" w:space="0" w:color="000000"/>
            </w:tcBorders>
            <w:vAlign w:val="center"/>
            <w:hideMark/>
          </w:tcPr>
          <w:p w14:paraId="52BCE15F" w14:textId="77777777" w:rsidR="00B5576A" w:rsidRPr="00AC3C57" w:rsidRDefault="00B5576A" w:rsidP="00B5576A">
            <w:pPr>
              <w:rPr>
                <w:sz w:val="26"/>
                <w:szCs w:val="26"/>
              </w:rPr>
            </w:pPr>
            <w:r w:rsidRPr="00AC3C57">
              <w:rPr>
                <w:sz w:val="26"/>
                <w:szCs w:val="26"/>
              </w:rPr>
              <w:t>14,0</w:t>
            </w:r>
          </w:p>
        </w:tc>
        <w:tc>
          <w:tcPr>
            <w:tcW w:w="1293" w:type="dxa"/>
            <w:tcBorders>
              <w:top w:val="single" w:sz="4" w:space="0" w:color="000000"/>
              <w:bottom w:val="single" w:sz="4" w:space="0" w:color="000000"/>
              <w:right w:val="single" w:sz="4" w:space="0" w:color="000000"/>
            </w:tcBorders>
            <w:vAlign w:val="center"/>
            <w:hideMark/>
          </w:tcPr>
          <w:p w14:paraId="331EDFA4" w14:textId="77777777" w:rsidR="00B5576A" w:rsidRPr="00AC3C57" w:rsidRDefault="00B5576A" w:rsidP="00B5576A">
            <w:pPr>
              <w:rPr>
                <w:sz w:val="26"/>
                <w:szCs w:val="26"/>
              </w:rPr>
            </w:pPr>
            <w:r w:rsidRPr="00AC3C57">
              <w:rPr>
                <w:sz w:val="26"/>
                <w:szCs w:val="26"/>
              </w:rPr>
              <w:t>15,0</w:t>
            </w:r>
          </w:p>
        </w:tc>
      </w:tr>
    </w:tbl>
    <w:p w14:paraId="5253C69B" w14:textId="77777777" w:rsidR="00B5576A" w:rsidRPr="00AC3C57" w:rsidRDefault="00B5576A" w:rsidP="00B5576A">
      <w:pPr>
        <w:rPr>
          <w:sz w:val="26"/>
          <w:szCs w:val="26"/>
        </w:rPr>
      </w:pPr>
      <w:r w:rsidRPr="00AC3C57">
        <w:rPr>
          <w:sz w:val="26"/>
          <w:szCs w:val="26"/>
        </w:rPr>
        <w:t>Chiều dài không có trong Bảng 6 theo thỏa thuận giữa khách hàng và nhà sản xuất.</w:t>
      </w:r>
    </w:p>
    <w:p w14:paraId="72F70D9C" w14:textId="77777777" w:rsidR="00B5576A" w:rsidRPr="00AC3C57" w:rsidRDefault="00B5576A" w:rsidP="00B5576A">
      <w:pPr>
        <w:rPr>
          <w:sz w:val="26"/>
          <w:szCs w:val="26"/>
        </w:rPr>
      </w:pPr>
      <w:bookmarkStart w:id="21" w:name="dieu_4_7"/>
      <w:bookmarkEnd w:id="21"/>
      <w:r w:rsidRPr="00AC3C57">
        <w:rPr>
          <w:sz w:val="26"/>
          <w:szCs w:val="26"/>
        </w:rPr>
        <w:t>7.4  Dung sai khối lượng</w:t>
      </w:r>
    </w:p>
    <w:p w14:paraId="0AD209B1" w14:textId="77777777" w:rsidR="00B5576A" w:rsidRPr="00AC3C57" w:rsidRDefault="00B5576A" w:rsidP="00B5576A">
      <w:pPr>
        <w:rPr>
          <w:sz w:val="26"/>
          <w:szCs w:val="26"/>
        </w:rPr>
      </w:pPr>
      <w:r w:rsidRPr="00AC3C57">
        <w:rPr>
          <w:sz w:val="26"/>
          <w:szCs w:val="26"/>
        </w:rPr>
        <w:t>Nếu có yêu cầu của khách hàng, dung sai khối lượng của thép góc cạnh đều được quy định trong Bảng 7.</w:t>
      </w:r>
    </w:p>
    <w:p w14:paraId="36CA940F" w14:textId="77777777" w:rsidR="00B5576A" w:rsidRPr="00AC3C57" w:rsidRDefault="00B5576A" w:rsidP="00B5576A">
      <w:pPr>
        <w:rPr>
          <w:sz w:val="26"/>
          <w:szCs w:val="26"/>
        </w:rPr>
      </w:pPr>
      <w:r w:rsidRPr="00AC3C57">
        <w:rPr>
          <w:sz w:val="26"/>
          <w:szCs w:val="26"/>
        </w:rPr>
        <w:t>Bảng 7 - Dung sai khối lượng</w:t>
      </w:r>
    </w:p>
    <w:tbl>
      <w:tblPr>
        <w:tblW w:w="5000" w:type="pct"/>
        <w:shd w:val="clear" w:color="auto" w:fill="FFFFFF"/>
        <w:tblCellMar>
          <w:left w:w="0" w:type="dxa"/>
          <w:right w:w="0" w:type="dxa"/>
        </w:tblCellMar>
        <w:tblLook w:val="04A0" w:firstRow="1" w:lastRow="0" w:firstColumn="1" w:lastColumn="0" w:noHBand="0" w:noVBand="1"/>
      </w:tblPr>
      <w:tblGrid>
        <w:gridCol w:w="4815"/>
        <w:gridCol w:w="4816"/>
      </w:tblGrid>
      <w:tr w:rsidR="00B5576A" w:rsidRPr="00AC3C57" w14:paraId="15DB2713" w14:textId="77777777" w:rsidTr="00BE54C7">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9EC53D" w14:textId="77777777" w:rsidR="00B5576A" w:rsidRPr="00AC3C57" w:rsidRDefault="00B5576A" w:rsidP="00B5576A">
            <w:pPr>
              <w:rPr>
                <w:sz w:val="26"/>
                <w:szCs w:val="26"/>
              </w:rPr>
            </w:pPr>
            <w:r w:rsidRPr="00AC3C57">
              <w:rPr>
                <w:sz w:val="26"/>
                <w:szCs w:val="26"/>
              </w:rPr>
              <w:t>Chiều dày (t)</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017B12" w14:textId="77777777" w:rsidR="00B5576A" w:rsidRPr="00AC3C57" w:rsidRDefault="00B5576A" w:rsidP="00B5576A">
            <w:pPr>
              <w:rPr>
                <w:sz w:val="26"/>
                <w:szCs w:val="26"/>
              </w:rPr>
            </w:pPr>
            <w:r w:rsidRPr="00AC3C57">
              <w:rPr>
                <w:sz w:val="26"/>
                <w:szCs w:val="26"/>
              </w:rPr>
              <w:t>Dung sai khối lượng</w:t>
            </w:r>
          </w:p>
        </w:tc>
      </w:tr>
      <w:tr w:rsidR="00B5576A" w:rsidRPr="00AC3C57" w14:paraId="0903458C" w14:textId="77777777" w:rsidTr="00BE54C7">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76CCF6" w14:textId="77777777" w:rsidR="00B5576A" w:rsidRPr="00AC3C57" w:rsidRDefault="00B5576A" w:rsidP="00B5576A">
            <w:pPr>
              <w:rPr>
                <w:sz w:val="26"/>
                <w:szCs w:val="26"/>
              </w:rPr>
            </w:pPr>
            <w:r w:rsidRPr="00AC3C57">
              <w:rPr>
                <w:sz w:val="26"/>
                <w:szCs w:val="26"/>
              </w:rPr>
              <w:t xml:space="preserve">Dưới 10 </w:t>
            </w:r>
            <w:proofErr w:type="spellStart"/>
            <w:r w:rsidRPr="00AC3C57">
              <w:rPr>
                <w:sz w:val="26"/>
                <w:szCs w:val="26"/>
              </w:rPr>
              <w:t>mm</w:t>
            </w:r>
            <w:proofErr w:type="spellEnd"/>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A1B0AA" w14:textId="77777777" w:rsidR="00B5576A" w:rsidRPr="00AC3C57" w:rsidRDefault="00B5576A" w:rsidP="00B5576A">
            <w:pPr>
              <w:rPr>
                <w:sz w:val="26"/>
                <w:szCs w:val="26"/>
              </w:rPr>
            </w:pPr>
            <w:r w:rsidRPr="00AC3C57">
              <w:rPr>
                <w:sz w:val="26"/>
                <w:szCs w:val="26"/>
              </w:rPr>
              <w:t>± 5%</w:t>
            </w:r>
          </w:p>
        </w:tc>
      </w:tr>
      <w:tr w:rsidR="00B5576A" w:rsidRPr="00AC3C57" w14:paraId="48E83ADC" w14:textId="77777777" w:rsidTr="00BE54C7">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FD2E4" w14:textId="77777777" w:rsidR="00B5576A" w:rsidRPr="00AC3C57" w:rsidRDefault="00B5576A" w:rsidP="00B5576A">
            <w:pPr>
              <w:rPr>
                <w:sz w:val="26"/>
                <w:szCs w:val="26"/>
              </w:rPr>
            </w:pPr>
            <w:r w:rsidRPr="00AC3C57">
              <w:rPr>
                <w:sz w:val="26"/>
                <w:szCs w:val="26"/>
              </w:rPr>
              <w:t xml:space="preserve">10 </w:t>
            </w:r>
            <w:proofErr w:type="spellStart"/>
            <w:r w:rsidRPr="00AC3C57">
              <w:rPr>
                <w:sz w:val="26"/>
                <w:szCs w:val="26"/>
              </w:rPr>
              <w:t>mm</w:t>
            </w:r>
            <w:proofErr w:type="spellEnd"/>
            <w:r w:rsidRPr="00AC3C57">
              <w:rPr>
                <w:sz w:val="26"/>
                <w:szCs w:val="26"/>
              </w:rPr>
              <w:t xml:space="preserve"> hoặc hơn</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9A5628" w14:textId="77777777" w:rsidR="00B5576A" w:rsidRPr="00AC3C57" w:rsidRDefault="00B5576A" w:rsidP="00B5576A">
            <w:pPr>
              <w:rPr>
                <w:sz w:val="26"/>
                <w:szCs w:val="26"/>
              </w:rPr>
            </w:pPr>
            <w:r w:rsidRPr="00AC3C57">
              <w:rPr>
                <w:sz w:val="26"/>
                <w:szCs w:val="26"/>
              </w:rPr>
              <w:t>± 4%</w:t>
            </w:r>
          </w:p>
        </w:tc>
      </w:tr>
    </w:tbl>
    <w:p w14:paraId="1026ED5B" w14:textId="77777777" w:rsidR="00B5576A" w:rsidRPr="00AC3C57" w:rsidRDefault="00B5576A" w:rsidP="00B5576A">
      <w:pPr>
        <w:rPr>
          <w:sz w:val="26"/>
          <w:szCs w:val="26"/>
        </w:rPr>
      </w:pPr>
      <w:bookmarkStart w:id="22" w:name="dieu_8"/>
      <w:bookmarkEnd w:id="22"/>
      <w:r w:rsidRPr="00AC3C57">
        <w:rPr>
          <w:sz w:val="26"/>
          <w:szCs w:val="26"/>
        </w:rPr>
        <w:t>8  Chất lượng bề mặt</w:t>
      </w:r>
    </w:p>
    <w:p w14:paraId="406C70F5" w14:textId="77777777" w:rsidR="00B5576A" w:rsidRPr="00AC3C57" w:rsidRDefault="00B5576A" w:rsidP="00B5576A">
      <w:pPr>
        <w:rPr>
          <w:sz w:val="26"/>
          <w:szCs w:val="26"/>
        </w:rPr>
      </w:pPr>
      <w:r w:rsidRPr="00AC3C57">
        <w:rPr>
          <w:sz w:val="26"/>
          <w:szCs w:val="26"/>
        </w:rPr>
        <w:t>Bề mặt của thép góc cạnh đều không bị tách, nứt và được kiểm tra bằng mắt thường theo thỏa thuận giữa nhà sản xuất và khách hàng.</w:t>
      </w:r>
    </w:p>
    <w:p w14:paraId="1B3649FD" w14:textId="77777777" w:rsidR="00B5576A" w:rsidRPr="00AC3C57" w:rsidRDefault="00B5576A" w:rsidP="00B5576A">
      <w:pPr>
        <w:rPr>
          <w:sz w:val="26"/>
          <w:szCs w:val="26"/>
        </w:rPr>
      </w:pPr>
      <w:r w:rsidRPr="00AC3C57">
        <w:rPr>
          <w:sz w:val="26"/>
          <w:szCs w:val="26"/>
        </w:rPr>
        <w:t>B. THÉP GÓC CẠNH KHÔNG ĐỀU</w:t>
      </w:r>
    </w:p>
    <w:p w14:paraId="0CC1205E" w14:textId="77777777" w:rsidR="00B5576A" w:rsidRPr="00AC3C57" w:rsidRDefault="00B5576A" w:rsidP="00B5576A">
      <w:pPr>
        <w:rPr>
          <w:sz w:val="26"/>
          <w:szCs w:val="26"/>
        </w:rPr>
      </w:pPr>
      <w:bookmarkStart w:id="23" w:name="dieu_3"/>
      <w:bookmarkEnd w:id="23"/>
      <w:r w:rsidRPr="00AC3C57">
        <w:rPr>
          <w:sz w:val="26"/>
          <w:szCs w:val="26"/>
        </w:rPr>
        <w:t>4.2. Phân loại thép góc cạnh không đều</w:t>
      </w:r>
    </w:p>
    <w:p w14:paraId="68036520" w14:textId="77777777" w:rsidR="00B5576A" w:rsidRPr="00AC3C57" w:rsidRDefault="00B5576A" w:rsidP="00B5576A">
      <w:pPr>
        <w:rPr>
          <w:sz w:val="26"/>
          <w:szCs w:val="26"/>
        </w:rPr>
      </w:pPr>
      <w:r w:rsidRPr="00AC3C57">
        <w:rPr>
          <w:sz w:val="26"/>
          <w:szCs w:val="26"/>
        </w:rPr>
        <w:t>Thép góc cạnh không đều được phân thành các loại theo Bảng 1.</w:t>
      </w:r>
    </w:p>
    <w:p w14:paraId="654B788E" w14:textId="77777777" w:rsidR="00B5576A" w:rsidRPr="00AC3C57" w:rsidRDefault="00B5576A" w:rsidP="00B5576A">
      <w:pPr>
        <w:rPr>
          <w:sz w:val="26"/>
          <w:szCs w:val="26"/>
        </w:rPr>
      </w:pPr>
      <w:r w:rsidRPr="00AC3C57">
        <w:rPr>
          <w:sz w:val="26"/>
          <w:szCs w:val="26"/>
        </w:rPr>
        <w:t>Bảng 1 - Phân loại thép góc cạnh không đều</w:t>
      </w:r>
    </w:p>
    <w:tbl>
      <w:tblPr>
        <w:tblW w:w="5000" w:type="pct"/>
        <w:tblCellMar>
          <w:left w:w="0" w:type="dxa"/>
          <w:right w:w="0" w:type="dxa"/>
        </w:tblCellMar>
        <w:tblLook w:val="04A0" w:firstRow="1" w:lastRow="0" w:firstColumn="1" w:lastColumn="0" w:noHBand="0" w:noVBand="1"/>
      </w:tblPr>
      <w:tblGrid>
        <w:gridCol w:w="3520"/>
        <w:gridCol w:w="3029"/>
        <w:gridCol w:w="3082"/>
      </w:tblGrid>
      <w:tr w:rsidR="00B5576A" w:rsidRPr="00AC3C57" w14:paraId="1CDE8FBF" w14:textId="77777777" w:rsidTr="00BE54C7">
        <w:trPr>
          <w:tblHeader/>
        </w:trPr>
        <w:tc>
          <w:tcPr>
            <w:tcW w:w="4779" w:type="dxa"/>
            <w:tcBorders>
              <w:top w:val="single" w:sz="4" w:space="0" w:color="000000"/>
              <w:left w:val="single" w:sz="4" w:space="0" w:color="000000"/>
            </w:tcBorders>
            <w:shd w:val="clear" w:color="auto" w:fill="FFFFFF"/>
            <w:vAlign w:val="center"/>
            <w:hideMark/>
          </w:tcPr>
          <w:p w14:paraId="1B5CCA10" w14:textId="77777777" w:rsidR="00B5576A" w:rsidRPr="00AC3C57" w:rsidRDefault="00B5576A" w:rsidP="00B5576A">
            <w:pPr>
              <w:rPr>
                <w:sz w:val="26"/>
                <w:szCs w:val="26"/>
              </w:rPr>
            </w:pPr>
            <w:r w:rsidRPr="00AC3C57">
              <w:rPr>
                <w:sz w:val="26"/>
                <w:szCs w:val="26"/>
              </w:rPr>
              <w:t>Phân loại</w:t>
            </w:r>
          </w:p>
        </w:tc>
        <w:tc>
          <w:tcPr>
            <w:tcW w:w="4139" w:type="dxa"/>
            <w:tcBorders>
              <w:top w:val="single" w:sz="4" w:space="0" w:color="000000"/>
              <w:left w:val="single" w:sz="4" w:space="0" w:color="000000"/>
            </w:tcBorders>
            <w:shd w:val="clear" w:color="auto" w:fill="FFFFFF"/>
            <w:vAlign w:val="center"/>
            <w:hideMark/>
          </w:tcPr>
          <w:p w14:paraId="51C07F8F" w14:textId="77777777" w:rsidR="00B5576A" w:rsidRPr="00AC3C57" w:rsidRDefault="00B5576A" w:rsidP="00B5576A">
            <w:pPr>
              <w:rPr>
                <w:sz w:val="26"/>
                <w:szCs w:val="26"/>
              </w:rPr>
            </w:pPr>
            <w:r w:rsidRPr="00AC3C57">
              <w:rPr>
                <w:sz w:val="26"/>
                <w:szCs w:val="26"/>
              </w:rPr>
              <w:t>Loại thép</w:t>
            </w:r>
          </w:p>
        </w:tc>
        <w:tc>
          <w:tcPr>
            <w:tcW w:w="3992" w:type="dxa"/>
            <w:tcBorders>
              <w:top w:val="single" w:sz="4" w:space="0" w:color="000000"/>
              <w:left w:val="single" w:sz="4" w:space="0" w:color="000000"/>
              <w:right w:val="single" w:sz="4" w:space="0" w:color="000000"/>
            </w:tcBorders>
            <w:shd w:val="clear" w:color="auto" w:fill="FFFFFF"/>
            <w:vAlign w:val="center"/>
            <w:hideMark/>
          </w:tcPr>
          <w:p w14:paraId="60EA702E" w14:textId="77777777" w:rsidR="00B5576A" w:rsidRPr="00AC3C57" w:rsidRDefault="00B5576A" w:rsidP="00B5576A">
            <w:pPr>
              <w:rPr>
                <w:sz w:val="26"/>
                <w:szCs w:val="26"/>
              </w:rPr>
            </w:pPr>
            <w:r w:rsidRPr="00AC3C57">
              <w:rPr>
                <w:sz w:val="26"/>
                <w:szCs w:val="26"/>
              </w:rPr>
              <w:t>Giới hạn bền kéo nhỏ nhất, </w:t>
            </w:r>
            <w:proofErr w:type="spellStart"/>
            <w:r w:rsidRPr="00AC3C57">
              <w:rPr>
                <w:sz w:val="26"/>
                <w:szCs w:val="26"/>
              </w:rPr>
              <w:t>MPa</w:t>
            </w:r>
            <w:proofErr w:type="spellEnd"/>
          </w:p>
        </w:tc>
      </w:tr>
      <w:tr w:rsidR="00B5576A" w:rsidRPr="00AC3C57" w14:paraId="78DBFB46" w14:textId="77777777" w:rsidTr="00BE54C7">
        <w:tc>
          <w:tcPr>
            <w:tcW w:w="4779" w:type="dxa"/>
            <w:vMerge w:val="restart"/>
            <w:tcBorders>
              <w:top w:val="single" w:sz="4" w:space="0" w:color="000000"/>
              <w:left w:val="single" w:sz="4" w:space="0" w:color="000000"/>
            </w:tcBorders>
            <w:shd w:val="clear" w:color="auto" w:fill="FFFFFF"/>
            <w:vAlign w:val="center"/>
            <w:hideMark/>
          </w:tcPr>
          <w:p w14:paraId="213D4F9B" w14:textId="77777777" w:rsidR="00B5576A" w:rsidRPr="00AC3C57" w:rsidRDefault="00B5576A" w:rsidP="00B5576A">
            <w:pPr>
              <w:rPr>
                <w:sz w:val="26"/>
                <w:szCs w:val="26"/>
              </w:rPr>
            </w:pPr>
            <w:r w:rsidRPr="00AC3C57">
              <w:rPr>
                <w:sz w:val="26"/>
                <w:szCs w:val="26"/>
              </w:rPr>
              <w:t>Thép kết cấu thông thường</w:t>
            </w:r>
          </w:p>
        </w:tc>
        <w:tc>
          <w:tcPr>
            <w:tcW w:w="4139" w:type="dxa"/>
            <w:tcBorders>
              <w:top w:val="single" w:sz="4" w:space="0" w:color="000000"/>
              <w:left w:val="single" w:sz="4" w:space="0" w:color="000000"/>
            </w:tcBorders>
            <w:shd w:val="clear" w:color="auto" w:fill="FFFFFF"/>
            <w:hideMark/>
          </w:tcPr>
          <w:p w14:paraId="4823B025" w14:textId="77777777" w:rsidR="00B5576A" w:rsidRPr="00AC3C57" w:rsidRDefault="00B5576A" w:rsidP="00B5576A">
            <w:pPr>
              <w:rPr>
                <w:sz w:val="26"/>
                <w:szCs w:val="26"/>
              </w:rPr>
            </w:pPr>
            <w:r w:rsidRPr="00AC3C57">
              <w:rPr>
                <w:sz w:val="26"/>
                <w:szCs w:val="26"/>
              </w:rPr>
              <w:t>AGS 400</w:t>
            </w:r>
          </w:p>
        </w:tc>
        <w:tc>
          <w:tcPr>
            <w:tcW w:w="3992" w:type="dxa"/>
            <w:tcBorders>
              <w:top w:val="single" w:sz="4" w:space="0" w:color="000000"/>
              <w:left w:val="single" w:sz="4" w:space="0" w:color="000000"/>
              <w:right w:val="single" w:sz="4" w:space="0" w:color="000000"/>
            </w:tcBorders>
            <w:shd w:val="clear" w:color="auto" w:fill="FFFFFF"/>
            <w:hideMark/>
          </w:tcPr>
          <w:p w14:paraId="1C29562F" w14:textId="77777777" w:rsidR="00B5576A" w:rsidRPr="00AC3C57" w:rsidRDefault="00B5576A" w:rsidP="00B5576A">
            <w:pPr>
              <w:rPr>
                <w:sz w:val="26"/>
                <w:szCs w:val="26"/>
              </w:rPr>
            </w:pPr>
            <w:r w:rsidRPr="00AC3C57">
              <w:rPr>
                <w:sz w:val="26"/>
                <w:szCs w:val="26"/>
              </w:rPr>
              <w:t>400</w:t>
            </w:r>
          </w:p>
        </w:tc>
      </w:tr>
      <w:tr w:rsidR="00B5576A" w:rsidRPr="00AC3C57" w14:paraId="5C42556D" w14:textId="77777777" w:rsidTr="00BE54C7">
        <w:tc>
          <w:tcPr>
            <w:tcW w:w="0" w:type="auto"/>
            <w:vMerge/>
            <w:tcBorders>
              <w:top w:val="single" w:sz="4" w:space="0" w:color="000000"/>
              <w:left w:val="single" w:sz="4" w:space="0" w:color="000000"/>
            </w:tcBorders>
            <w:vAlign w:val="center"/>
            <w:hideMark/>
          </w:tcPr>
          <w:p w14:paraId="2A43A118"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7F87E883" w14:textId="77777777" w:rsidR="00B5576A" w:rsidRPr="00AC3C57" w:rsidRDefault="00B5576A" w:rsidP="00B5576A">
            <w:pPr>
              <w:rPr>
                <w:sz w:val="26"/>
                <w:szCs w:val="26"/>
              </w:rPr>
            </w:pPr>
            <w:r w:rsidRPr="00AC3C57">
              <w:rPr>
                <w:sz w:val="26"/>
                <w:szCs w:val="26"/>
              </w:rPr>
              <w:t>AGS 490</w:t>
            </w:r>
          </w:p>
        </w:tc>
        <w:tc>
          <w:tcPr>
            <w:tcW w:w="3992" w:type="dxa"/>
            <w:tcBorders>
              <w:top w:val="single" w:sz="4" w:space="0" w:color="000000"/>
              <w:left w:val="single" w:sz="4" w:space="0" w:color="000000"/>
              <w:right w:val="single" w:sz="4" w:space="0" w:color="000000"/>
            </w:tcBorders>
            <w:shd w:val="clear" w:color="auto" w:fill="FFFFFF"/>
            <w:hideMark/>
          </w:tcPr>
          <w:p w14:paraId="1BEFDEC8" w14:textId="77777777" w:rsidR="00B5576A" w:rsidRPr="00AC3C57" w:rsidRDefault="00B5576A" w:rsidP="00B5576A">
            <w:pPr>
              <w:rPr>
                <w:sz w:val="26"/>
                <w:szCs w:val="26"/>
              </w:rPr>
            </w:pPr>
            <w:r w:rsidRPr="00AC3C57">
              <w:rPr>
                <w:sz w:val="26"/>
                <w:szCs w:val="26"/>
              </w:rPr>
              <w:t>490</w:t>
            </w:r>
          </w:p>
        </w:tc>
      </w:tr>
      <w:tr w:rsidR="00B5576A" w:rsidRPr="00AC3C57" w14:paraId="4A6CEE90" w14:textId="77777777" w:rsidTr="00BE54C7">
        <w:tc>
          <w:tcPr>
            <w:tcW w:w="0" w:type="auto"/>
            <w:vMerge/>
            <w:tcBorders>
              <w:top w:val="single" w:sz="4" w:space="0" w:color="000000"/>
              <w:left w:val="single" w:sz="4" w:space="0" w:color="000000"/>
              <w:bottom w:val="single" w:sz="4" w:space="0" w:color="auto"/>
            </w:tcBorders>
            <w:vAlign w:val="center"/>
            <w:hideMark/>
          </w:tcPr>
          <w:p w14:paraId="77D42E54" w14:textId="77777777" w:rsidR="00B5576A" w:rsidRPr="00AC3C57" w:rsidRDefault="00B5576A" w:rsidP="00B5576A">
            <w:pPr>
              <w:rPr>
                <w:sz w:val="26"/>
                <w:szCs w:val="26"/>
              </w:rPr>
            </w:pPr>
          </w:p>
        </w:tc>
        <w:tc>
          <w:tcPr>
            <w:tcW w:w="4139" w:type="dxa"/>
            <w:tcBorders>
              <w:top w:val="single" w:sz="4" w:space="0" w:color="000000"/>
              <w:left w:val="single" w:sz="4" w:space="0" w:color="000000"/>
              <w:bottom w:val="single" w:sz="4" w:space="0" w:color="auto"/>
            </w:tcBorders>
            <w:shd w:val="clear" w:color="auto" w:fill="FFFFFF"/>
            <w:hideMark/>
          </w:tcPr>
          <w:p w14:paraId="220256C3" w14:textId="77777777" w:rsidR="00B5576A" w:rsidRPr="00AC3C57" w:rsidRDefault="00B5576A" w:rsidP="00B5576A">
            <w:pPr>
              <w:rPr>
                <w:sz w:val="26"/>
                <w:szCs w:val="26"/>
              </w:rPr>
            </w:pPr>
            <w:r w:rsidRPr="00AC3C57">
              <w:rPr>
                <w:sz w:val="26"/>
                <w:szCs w:val="26"/>
              </w:rPr>
              <w:t>AGS 540</w:t>
            </w:r>
          </w:p>
        </w:tc>
        <w:tc>
          <w:tcPr>
            <w:tcW w:w="3992" w:type="dxa"/>
            <w:tcBorders>
              <w:top w:val="single" w:sz="4" w:space="0" w:color="000000"/>
              <w:left w:val="single" w:sz="4" w:space="0" w:color="000000"/>
              <w:bottom w:val="single" w:sz="4" w:space="0" w:color="auto"/>
              <w:right w:val="single" w:sz="4" w:space="0" w:color="000000"/>
            </w:tcBorders>
            <w:shd w:val="clear" w:color="auto" w:fill="FFFFFF"/>
            <w:hideMark/>
          </w:tcPr>
          <w:p w14:paraId="4EC72F43" w14:textId="77777777" w:rsidR="00B5576A" w:rsidRPr="00AC3C57" w:rsidRDefault="00B5576A" w:rsidP="00B5576A">
            <w:pPr>
              <w:rPr>
                <w:sz w:val="26"/>
                <w:szCs w:val="26"/>
              </w:rPr>
            </w:pPr>
            <w:r w:rsidRPr="00AC3C57">
              <w:rPr>
                <w:sz w:val="26"/>
                <w:szCs w:val="26"/>
              </w:rPr>
              <w:t>540</w:t>
            </w:r>
          </w:p>
        </w:tc>
      </w:tr>
      <w:tr w:rsidR="00B5576A" w:rsidRPr="00AC3C57" w14:paraId="0D3CDDE5" w14:textId="77777777" w:rsidTr="00BE54C7">
        <w:tc>
          <w:tcPr>
            <w:tcW w:w="47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008E041" w14:textId="77777777" w:rsidR="00B5576A" w:rsidRPr="00AC3C57" w:rsidRDefault="00B5576A" w:rsidP="00B5576A">
            <w:pPr>
              <w:rPr>
                <w:sz w:val="26"/>
                <w:szCs w:val="26"/>
              </w:rPr>
            </w:pPr>
            <w:r w:rsidRPr="00AC3C57">
              <w:rPr>
                <w:sz w:val="26"/>
                <w:szCs w:val="26"/>
              </w:rPr>
              <w:t>Thép kết cấu hàn</w:t>
            </w: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7F900490" w14:textId="77777777" w:rsidR="00B5576A" w:rsidRPr="00AC3C57" w:rsidRDefault="00B5576A" w:rsidP="00B5576A">
            <w:pPr>
              <w:rPr>
                <w:sz w:val="26"/>
                <w:szCs w:val="26"/>
              </w:rPr>
            </w:pPr>
            <w:r w:rsidRPr="00AC3C57">
              <w:rPr>
                <w:sz w:val="26"/>
                <w:szCs w:val="26"/>
              </w:rPr>
              <w:t>AWS 400A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530BF82E" w14:textId="77777777" w:rsidR="00B5576A" w:rsidRPr="00AC3C57" w:rsidRDefault="00B5576A" w:rsidP="00B5576A">
            <w:pPr>
              <w:rPr>
                <w:sz w:val="26"/>
                <w:szCs w:val="26"/>
              </w:rPr>
            </w:pPr>
            <w:r w:rsidRPr="00AC3C57">
              <w:rPr>
                <w:sz w:val="26"/>
                <w:szCs w:val="26"/>
              </w:rPr>
              <w:t>400</w:t>
            </w:r>
          </w:p>
        </w:tc>
      </w:tr>
      <w:tr w:rsidR="00B5576A" w:rsidRPr="00AC3C57" w14:paraId="430784D8" w14:textId="77777777" w:rsidTr="00BE54C7">
        <w:tc>
          <w:tcPr>
            <w:tcW w:w="0" w:type="auto"/>
            <w:vMerge/>
            <w:tcBorders>
              <w:top w:val="single" w:sz="4" w:space="0" w:color="auto"/>
              <w:left w:val="single" w:sz="4" w:space="0" w:color="auto"/>
              <w:bottom w:val="single" w:sz="4" w:space="0" w:color="auto"/>
              <w:right w:val="single" w:sz="4" w:space="0" w:color="auto"/>
            </w:tcBorders>
            <w:vAlign w:val="center"/>
            <w:hideMark/>
          </w:tcPr>
          <w:p w14:paraId="73196438" w14:textId="77777777" w:rsidR="00B5576A" w:rsidRPr="00AC3C57" w:rsidRDefault="00B5576A" w:rsidP="00B5576A">
            <w:pPr>
              <w:rPr>
                <w:sz w:val="26"/>
                <w:szCs w:val="26"/>
              </w:rPr>
            </w:pP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3026A3DE" w14:textId="77777777" w:rsidR="00B5576A" w:rsidRPr="00AC3C57" w:rsidRDefault="00B5576A" w:rsidP="00B5576A">
            <w:pPr>
              <w:rPr>
                <w:sz w:val="26"/>
                <w:szCs w:val="26"/>
              </w:rPr>
            </w:pPr>
            <w:r w:rsidRPr="00AC3C57">
              <w:rPr>
                <w:sz w:val="26"/>
                <w:szCs w:val="26"/>
              </w:rPr>
              <w:t>AWS 400B</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5569484D" w14:textId="77777777" w:rsidR="00B5576A" w:rsidRPr="00AC3C57" w:rsidRDefault="00B5576A" w:rsidP="00B5576A">
            <w:pPr>
              <w:rPr>
                <w:sz w:val="26"/>
                <w:szCs w:val="26"/>
              </w:rPr>
            </w:pPr>
            <w:r w:rsidRPr="00AC3C57">
              <w:rPr>
                <w:sz w:val="26"/>
                <w:szCs w:val="26"/>
              </w:rPr>
              <w:t>400</w:t>
            </w:r>
          </w:p>
        </w:tc>
      </w:tr>
      <w:tr w:rsidR="00B5576A" w:rsidRPr="00AC3C57" w14:paraId="5C4FE631" w14:textId="77777777" w:rsidTr="00BE54C7">
        <w:tc>
          <w:tcPr>
            <w:tcW w:w="0" w:type="auto"/>
            <w:vMerge/>
            <w:tcBorders>
              <w:top w:val="single" w:sz="4" w:space="0" w:color="auto"/>
              <w:left w:val="single" w:sz="4" w:space="0" w:color="auto"/>
              <w:bottom w:val="single" w:sz="4" w:space="0" w:color="auto"/>
              <w:right w:val="single" w:sz="4" w:space="0" w:color="auto"/>
            </w:tcBorders>
            <w:vAlign w:val="center"/>
            <w:hideMark/>
          </w:tcPr>
          <w:p w14:paraId="12802844" w14:textId="77777777" w:rsidR="00B5576A" w:rsidRPr="00AC3C57" w:rsidRDefault="00B5576A" w:rsidP="00B5576A">
            <w:pPr>
              <w:rPr>
                <w:sz w:val="26"/>
                <w:szCs w:val="26"/>
              </w:rPr>
            </w:pP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59956B5A" w14:textId="77777777" w:rsidR="00B5576A" w:rsidRPr="00AC3C57" w:rsidRDefault="00B5576A" w:rsidP="00B5576A">
            <w:pPr>
              <w:rPr>
                <w:sz w:val="26"/>
                <w:szCs w:val="26"/>
              </w:rPr>
            </w:pPr>
            <w:r w:rsidRPr="00AC3C57">
              <w:rPr>
                <w:sz w:val="26"/>
                <w:szCs w:val="26"/>
              </w:rPr>
              <w:t>AWS 400C</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544453CE" w14:textId="77777777" w:rsidR="00B5576A" w:rsidRPr="00AC3C57" w:rsidRDefault="00B5576A" w:rsidP="00B5576A">
            <w:pPr>
              <w:rPr>
                <w:sz w:val="26"/>
                <w:szCs w:val="26"/>
              </w:rPr>
            </w:pPr>
            <w:r w:rsidRPr="00AC3C57">
              <w:rPr>
                <w:sz w:val="26"/>
                <w:szCs w:val="26"/>
              </w:rPr>
              <w:t>400</w:t>
            </w:r>
          </w:p>
        </w:tc>
      </w:tr>
      <w:tr w:rsidR="00B5576A" w:rsidRPr="00AC3C57" w14:paraId="6551C569" w14:textId="77777777" w:rsidTr="00BE54C7">
        <w:tc>
          <w:tcPr>
            <w:tcW w:w="0" w:type="auto"/>
            <w:vMerge/>
            <w:tcBorders>
              <w:top w:val="single" w:sz="4" w:space="0" w:color="auto"/>
              <w:left w:val="single" w:sz="4" w:space="0" w:color="auto"/>
              <w:bottom w:val="single" w:sz="4" w:space="0" w:color="auto"/>
              <w:right w:val="single" w:sz="4" w:space="0" w:color="auto"/>
            </w:tcBorders>
            <w:vAlign w:val="center"/>
            <w:hideMark/>
          </w:tcPr>
          <w:p w14:paraId="003ED646" w14:textId="77777777" w:rsidR="00B5576A" w:rsidRPr="00AC3C57" w:rsidRDefault="00B5576A" w:rsidP="00B5576A">
            <w:pPr>
              <w:rPr>
                <w:sz w:val="26"/>
                <w:szCs w:val="26"/>
              </w:rPr>
            </w:pP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05AEE133" w14:textId="77777777" w:rsidR="00B5576A" w:rsidRPr="00AC3C57" w:rsidRDefault="00B5576A" w:rsidP="00B5576A">
            <w:pPr>
              <w:rPr>
                <w:sz w:val="26"/>
                <w:szCs w:val="26"/>
              </w:rPr>
            </w:pPr>
            <w:r w:rsidRPr="00AC3C57">
              <w:rPr>
                <w:sz w:val="26"/>
                <w:szCs w:val="26"/>
              </w:rPr>
              <w:t>AWS 490A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210203A0" w14:textId="77777777" w:rsidR="00B5576A" w:rsidRPr="00AC3C57" w:rsidRDefault="00B5576A" w:rsidP="00B5576A">
            <w:pPr>
              <w:rPr>
                <w:sz w:val="26"/>
                <w:szCs w:val="26"/>
              </w:rPr>
            </w:pPr>
            <w:r w:rsidRPr="00AC3C57">
              <w:rPr>
                <w:sz w:val="26"/>
                <w:szCs w:val="26"/>
              </w:rPr>
              <w:t>490</w:t>
            </w:r>
          </w:p>
        </w:tc>
      </w:tr>
      <w:tr w:rsidR="00B5576A" w:rsidRPr="00AC3C57" w14:paraId="26C2E525" w14:textId="77777777" w:rsidTr="00BE54C7">
        <w:tc>
          <w:tcPr>
            <w:tcW w:w="0" w:type="auto"/>
            <w:vMerge/>
            <w:tcBorders>
              <w:top w:val="single" w:sz="4" w:space="0" w:color="auto"/>
              <w:left w:val="single" w:sz="4" w:space="0" w:color="000000"/>
            </w:tcBorders>
            <w:vAlign w:val="center"/>
            <w:hideMark/>
          </w:tcPr>
          <w:p w14:paraId="0D0F2E38" w14:textId="77777777" w:rsidR="00B5576A" w:rsidRPr="00AC3C57" w:rsidRDefault="00B5576A" w:rsidP="00B5576A">
            <w:pPr>
              <w:rPr>
                <w:sz w:val="26"/>
                <w:szCs w:val="26"/>
              </w:rPr>
            </w:pPr>
          </w:p>
        </w:tc>
        <w:tc>
          <w:tcPr>
            <w:tcW w:w="4139" w:type="dxa"/>
            <w:tcBorders>
              <w:top w:val="single" w:sz="4" w:space="0" w:color="auto"/>
              <w:left w:val="single" w:sz="4" w:space="0" w:color="000000"/>
            </w:tcBorders>
            <w:shd w:val="clear" w:color="auto" w:fill="FFFFFF"/>
            <w:hideMark/>
          </w:tcPr>
          <w:p w14:paraId="1A6CC6B4" w14:textId="77777777" w:rsidR="00B5576A" w:rsidRPr="00AC3C57" w:rsidRDefault="00B5576A" w:rsidP="00B5576A">
            <w:pPr>
              <w:rPr>
                <w:sz w:val="26"/>
                <w:szCs w:val="26"/>
              </w:rPr>
            </w:pPr>
            <w:r w:rsidRPr="00AC3C57">
              <w:rPr>
                <w:sz w:val="26"/>
                <w:szCs w:val="26"/>
              </w:rPr>
              <w:t>AWS 490B</w:t>
            </w:r>
          </w:p>
        </w:tc>
        <w:tc>
          <w:tcPr>
            <w:tcW w:w="3992" w:type="dxa"/>
            <w:tcBorders>
              <w:top w:val="single" w:sz="4" w:space="0" w:color="auto"/>
              <w:left w:val="single" w:sz="4" w:space="0" w:color="000000"/>
              <w:right w:val="single" w:sz="4" w:space="0" w:color="000000"/>
            </w:tcBorders>
            <w:shd w:val="clear" w:color="auto" w:fill="FFFFFF"/>
            <w:hideMark/>
          </w:tcPr>
          <w:p w14:paraId="5A0FAF3F" w14:textId="77777777" w:rsidR="00B5576A" w:rsidRPr="00AC3C57" w:rsidRDefault="00B5576A" w:rsidP="00B5576A">
            <w:pPr>
              <w:rPr>
                <w:sz w:val="26"/>
                <w:szCs w:val="26"/>
              </w:rPr>
            </w:pPr>
            <w:r w:rsidRPr="00AC3C57">
              <w:rPr>
                <w:sz w:val="26"/>
                <w:szCs w:val="26"/>
              </w:rPr>
              <w:t>490</w:t>
            </w:r>
          </w:p>
        </w:tc>
      </w:tr>
      <w:tr w:rsidR="00B5576A" w:rsidRPr="00AC3C57" w14:paraId="41147315" w14:textId="77777777" w:rsidTr="00BE54C7">
        <w:tc>
          <w:tcPr>
            <w:tcW w:w="0" w:type="auto"/>
            <w:vMerge/>
            <w:tcBorders>
              <w:top w:val="single" w:sz="4" w:space="0" w:color="000000"/>
              <w:left w:val="single" w:sz="4" w:space="0" w:color="000000"/>
            </w:tcBorders>
            <w:vAlign w:val="center"/>
            <w:hideMark/>
          </w:tcPr>
          <w:p w14:paraId="1DDD8D71"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5787E916" w14:textId="77777777" w:rsidR="00B5576A" w:rsidRPr="00AC3C57" w:rsidRDefault="00B5576A" w:rsidP="00B5576A">
            <w:pPr>
              <w:rPr>
                <w:sz w:val="26"/>
                <w:szCs w:val="26"/>
              </w:rPr>
            </w:pPr>
            <w:r w:rsidRPr="00AC3C57">
              <w:rPr>
                <w:sz w:val="26"/>
                <w:szCs w:val="26"/>
              </w:rPr>
              <w:t>AWS 490C</w:t>
            </w:r>
          </w:p>
        </w:tc>
        <w:tc>
          <w:tcPr>
            <w:tcW w:w="3992" w:type="dxa"/>
            <w:tcBorders>
              <w:top w:val="single" w:sz="4" w:space="0" w:color="000000"/>
              <w:left w:val="single" w:sz="4" w:space="0" w:color="000000"/>
              <w:right w:val="single" w:sz="4" w:space="0" w:color="000000"/>
            </w:tcBorders>
            <w:shd w:val="clear" w:color="auto" w:fill="FFFFFF"/>
            <w:hideMark/>
          </w:tcPr>
          <w:p w14:paraId="1405E44F" w14:textId="77777777" w:rsidR="00B5576A" w:rsidRPr="00AC3C57" w:rsidRDefault="00B5576A" w:rsidP="00B5576A">
            <w:pPr>
              <w:rPr>
                <w:sz w:val="26"/>
                <w:szCs w:val="26"/>
              </w:rPr>
            </w:pPr>
            <w:r w:rsidRPr="00AC3C57">
              <w:rPr>
                <w:sz w:val="26"/>
                <w:szCs w:val="26"/>
              </w:rPr>
              <w:t>490</w:t>
            </w:r>
          </w:p>
        </w:tc>
      </w:tr>
      <w:tr w:rsidR="00B5576A" w:rsidRPr="00AC3C57" w14:paraId="41440463" w14:textId="77777777" w:rsidTr="00BE54C7">
        <w:tc>
          <w:tcPr>
            <w:tcW w:w="0" w:type="auto"/>
            <w:vMerge/>
            <w:tcBorders>
              <w:top w:val="single" w:sz="4" w:space="0" w:color="000000"/>
              <w:left w:val="single" w:sz="4" w:space="0" w:color="000000"/>
            </w:tcBorders>
            <w:vAlign w:val="center"/>
            <w:hideMark/>
          </w:tcPr>
          <w:p w14:paraId="488FB1F0"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4BAA1EB3" w14:textId="77777777" w:rsidR="00B5576A" w:rsidRPr="00AC3C57" w:rsidRDefault="00B5576A" w:rsidP="00B5576A">
            <w:pPr>
              <w:rPr>
                <w:sz w:val="26"/>
                <w:szCs w:val="26"/>
              </w:rPr>
            </w:pPr>
            <w:r w:rsidRPr="00AC3C57">
              <w:rPr>
                <w:sz w:val="26"/>
                <w:szCs w:val="26"/>
              </w:rPr>
              <w:t>AWS 520B</w:t>
            </w:r>
          </w:p>
        </w:tc>
        <w:tc>
          <w:tcPr>
            <w:tcW w:w="3992" w:type="dxa"/>
            <w:tcBorders>
              <w:top w:val="single" w:sz="4" w:space="0" w:color="000000"/>
              <w:left w:val="single" w:sz="4" w:space="0" w:color="000000"/>
              <w:right w:val="single" w:sz="4" w:space="0" w:color="000000"/>
            </w:tcBorders>
            <w:shd w:val="clear" w:color="auto" w:fill="FFFFFF"/>
            <w:hideMark/>
          </w:tcPr>
          <w:p w14:paraId="5868A30D" w14:textId="77777777" w:rsidR="00B5576A" w:rsidRPr="00AC3C57" w:rsidRDefault="00B5576A" w:rsidP="00B5576A">
            <w:pPr>
              <w:rPr>
                <w:sz w:val="26"/>
                <w:szCs w:val="26"/>
              </w:rPr>
            </w:pPr>
            <w:r w:rsidRPr="00AC3C57">
              <w:rPr>
                <w:sz w:val="26"/>
                <w:szCs w:val="26"/>
              </w:rPr>
              <w:t>520</w:t>
            </w:r>
          </w:p>
        </w:tc>
      </w:tr>
      <w:tr w:rsidR="00B5576A" w:rsidRPr="00AC3C57" w14:paraId="49336852" w14:textId="77777777" w:rsidTr="00BE54C7">
        <w:tc>
          <w:tcPr>
            <w:tcW w:w="0" w:type="auto"/>
            <w:vMerge/>
            <w:tcBorders>
              <w:top w:val="single" w:sz="4" w:space="0" w:color="000000"/>
              <w:left w:val="single" w:sz="4" w:space="0" w:color="000000"/>
            </w:tcBorders>
            <w:vAlign w:val="center"/>
            <w:hideMark/>
          </w:tcPr>
          <w:p w14:paraId="69691B8F"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005335BD" w14:textId="77777777" w:rsidR="00B5576A" w:rsidRPr="00AC3C57" w:rsidRDefault="00B5576A" w:rsidP="00B5576A">
            <w:pPr>
              <w:rPr>
                <w:sz w:val="26"/>
                <w:szCs w:val="26"/>
              </w:rPr>
            </w:pPr>
            <w:r w:rsidRPr="00AC3C57">
              <w:rPr>
                <w:sz w:val="26"/>
                <w:szCs w:val="26"/>
              </w:rPr>
              <w:t>AWS 520C</w:t>
            </w:r>
          </w:p>
        </w:tc>
        <w:tc>
          <w:tcPr>
            <w:tcW w:w="3992" w:type="dxa"/>
            <w:tcBorders>
              <w:top w:val="single" w:sz="4" w:space="0" w:color="000000"/>
              <w:left w:val="single" w:sz="4" w:space="0" w:color="000000"/>
              <w:right w:val="single" w:sz="4" w:space="0" w:color="000000"/>
            </w:tcBorders>
            <w:shd w:val="clear" w:color="auto" w:fill="FFFFFF"/>
            <w:hideMark/>
          </w:tcPr>
          <w:p w14:paraId="13413FA5" w14:textId="77777777" w:rsidR="00B5576A" w:rsidRPr="00AC3C57" w:rsidRDefault="00B5576A" w:rsidP="00B5576A">
            <w:pPr>
              <w:rPr>
                <w:sz w:val="26"/>
                <w:szCs w:val="26"/>
              </w:rPr>
            </w:pPr>
            <w:r w:rsidRPr="00AC3C57">
              <w:rPr>
                <w:sz w:val="26"/>
                <w:szCs w:val="26"/>
              </w:rPr>
              <w:t>520</w:t>
            </w:r>
          </w:p>
        </w:tc>
      </w:tr>
      <w:tr w:rsidR="00B5576A" w:rsidRPr="00AC3C57" w14:paraId="09DB0F1F" w14:textId="77777777" w:rsidTr="00BE54C7">
        <w:tc>
          <w:tcPr>
            <w:tcW w:w="0" w:type="auto"/>
            <w:vMerge/>
            <w:tcBorders>
              <w:top w:val="single" w:sz="4" w:space="0" w:color="000000"/>
              <w:left w:val="single" w:sz="4" w:space="0" w:color="000000"/>
            </w:tcBorders>
            <w:vAlign w:val="center"/>
            <w:hideMark/>
          </w:tcPr>
          <w:p w14:paraId="5435EFA8"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3437D23B" w14:textId="77777777" w:rsidR="00B5576A" w:rsidRPr="00AC3C57" w:rsidRDefault="00B5576A" w:rsidP="00B5576A">
            <w:pPr>
              <w:rPr>
                <w:sz w:val="26"/>
                <w:szCs w:val="26"/>
              </w:rPr>
            </w:pPr>
            <w:r w:rsidRPr="00AC3C57">
              <w:rPr>
                <w:sz w:val="26"/>
                <w:szCs w:val="26"/>
              </w:rPr>
              <w:t>AWS 570</w:t>
            </w:r>
          </w:p>
        </w:tc>
        <w:tc>
          <w:tcPr>
            <w:tcW w:w="3992" w:type="dxa"/>
            <w:tcBorders>
              <w:top w:val="single" w:sz="4" w:space="0" w:color="000000"/>
              <w:left w:val="single" w:sz="4" w:space="0" w:color="000000"/>
              <w:right w:val="single" w:sz="4" w:space="0" w:color="000000"/>
            </w:tcBorders>
            <w:shd w:val="clear" w:color="auto" w:fill="FFFFFF"/>
            <w:hideMark/>
          </w:tcPr>
          <w:p w14:paraId="5C88DEE0" w14:textId="77777777" w:rsidR="00B5576A" w:rsidRPr="00AC3C57" w:rsidRDefault="00B5576A" w:rsidP="00B5576A">
            <w:pPr>
              <w:rPr>
                <w:sz w:val="26"/>
                <w:szCs w:val="26"/>
              </w:rPr>
            </w:pPr>
            <w:r w:rsidRPr="00AC3C57">
              <w:rPr>
                <w:sz w:val="26"/>
                <w:szCs w:val="26"/>
              </w:rPr>
              <w:t>570</w:t>
            </w:r>
          </w:p>
        </w:tc>
      </w:tr>
      <w:tr w:rsidR="00B5576A" w:rsidRPr="00AC3C57" w14:paraId="00E2EF46" w14:textId="77777777" w:rsidTr="00BE54C7">
        <w:tc>
          <w:tcPr>
            <w:tcW w:w="4779" w:type="dxa"/>
            <w:vMerge w:val="restart"/>
            <w:tcBorders>
              <w:top w:val="single" w:sz="4" w:space="0" w:color="000000"/>
              <w:left w:val="single" w:sz="4" w:space="0" w:color="000000"/>
              <w:bottom w:val="single" w:sz="4" w:space="0" w:color="000000"/>
            </w:tcBorders>
            <w:shd w:val="clear" w:color="auto" w:fill="FFFFFF"/>
            <w:vAlign w:val="center"/>
            <w:hideMark/>
          </w:tcPr>
          <w:p w14:paraId="33DFC046" w14:textId="77777777" w:rsidR="00B5576A" w:rsidRPr="00AC3C57" w:rsidRDefault="00B5576A" w:rsidP="00B5576A">
            <w:pPr>
              <w:rPr>
                <w:sz w:val="26"/>
                <w:szCs w:val="26"/>
              </w:rPr>
            </w:pPr>
            <w:r w:rsidRPr="00AC3C57">
              <w:rPr>
                <w:sz w:val="26"/>
                <w:szCs w:val="26"/>
              </w:rPr>
              <w:t>Thép kết cấu xây dựng</w:t>
            </w:r>
          </w:p>
        </w:tc>
        <w:tc>
          <w:tcPr>
            <w:tcW w:w="4139" w:type="dxa"/>
            <w:tcBorders>
              <w:top w:val="single" w:sz="4" w:space="0" w:color="000000"/>
              <w:left w:val="single" w:sz="4" w:space="0" w:color="000000"/>
            </w:tcBorders>
            <w:shd w:val="clear" w:color="auto" w:fill="FFFFFF"/>
            <w:hideMark/>
          </w:tcPr>
          <w:p w14:paraId="29E0171F" w14:textId="77777777" w:rsidR="00B5576A" w:rsidRPr="00AC3C57" w:rsidRDefault="00B5576A" w:rsidP="00B5576A">
            <w:pPr>
              <w:rPr>
                <w:sz w:val="26"/>
                <w:szCs w:val="26"/>
              </w:rPr>
            </w:pPr>
            <w:r w:rsidRPr="00AC3C57">
              <w:rPr>
                <w:sz w:val="26"/>
                <w:szCs w:val="26"/>
              </w:rPr>
              <w:t>ABS 400A</w:t>
            </w:r>
          </w:p>
        </w:tc>
        <w:tc>
          <w:tcPr>
            <w:tcW w:w="3992" w:type="dxa"/>
            <w:tcBorders>
              <w:top w:val="single" w:sz="4" w:space="0" w:color="000000"/>
              <w:left w:val="single" w:sz="4" w:space="0" w:color="000000"/>
              <w:right w:val="single" w:sz="4" w:space="0" w:color="000000"/>
            </w:tcBorders>
            <w:shd w:val="clear" w:color="auto" w:fill="FFFFFF"/>
            <w:hideMark/>
          </w:tcPr>
          <w:p w14:paraId="14E3C400" w14:textId="77777777" w:rsidR="00B5576A" w:rsidRPr="00AC3C57" w:rsidRDefault="00B5576A" w:rsidP="00B5576A">
            <w:pPr>
              <w:rPr>
                <w:sz w:val="26"/>
                <w:szCs w:val="26"/>
              </w:rPr>
            </w:pPr>
            <w:r w:rsidRPr="00AC3C57">
              <w:rPr>
                <w:sz w:val="26"/>
                <w:szCs w:val="26"/>
              </w:rPr>
              <w:t>400</w:t>
            </w:r>
          </w:p>
        </w:tc>
      </w:tr>
      <w:tr w:rsidR="00B5576A" w:rsidRPr="00AC3C57" w14:paraId="740619DC" w14:textId="77777777" w:rsidTr="00BE54C7">
        <w:tc>
          <w:tcPr>
            <w:tcW w:w="0" w:type="auto"/>
            <w:vMerge/>
            <w:tcBorders>
              <w:top w:val="single" w:sz="4" w:space="0" w:color="000000"/>
              <w:left w:val="single" w:sz="4" w:space="0" w:color="000000"/>
              <w:bottom w:val="single" w:sz="4" w:space="0" w:color="000000"/>
            </w:tcBorders>
            <w:vAlign w:val="center"/>
            <w:hideMark/>
          </w:tcPr>
          <w:p w14:paraId="1D01F78B"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6F82624A" w14:textId="77777777" w:rsidR="00B5576A" w:rsidRPr="00AC3C57" w:rsidRDefault="00B5576A" w:rsidP="00B5576A">
            <w:pPr>
              <w:rPr>
                <w:sz w:val="26"/>
                <w:szCs w:val="26"/>
              </w:rPr>
            </w:pPr>
            <w:r w:rsidRPr="00AC3C57">
              <w:rPr>
                <w:sz w:val="26"/>
                <w:szCs w:val="26"/>
              </w:rPr>
              <w:t>ABS 400B</w:t>
            </w:r>
          </w:p>
        </w:tc>
        <w:tc>
          <w:tcPr>
            <w:tcW w:w="3992" w:type="dxa"/>
            <w:tcBorders>
              <w:top w:val="single" w:sz="4" w:space="0" w:color="000000"/>
              <w:left w:val="single" w:sz="4" w:space="0" w:color="000000"/>
              <w:right w:val="single" w:sz="4" w:space="0" w:color="000000"/>
            </w:tcBorders>
            <w:shd w:val="clear" w:color="auto" w:fill="FFFFFF"/>
            <w:hideMark/>
          </w:tcPr>
          <w:p w14:paraId="7801B192" w14:textId="77777777" w:rsidR="00B5576A" w:rsidRPr="00AC3C57" w:rsidRDefault="00B5576A" w:rsidP="00B5576A">
            <w:pPr>
              <w:rPr>
                <w:sz w:val="26"/>
                <w:szCs w:val="26"/>
              </w:rPr>
            </w:pPr>
            <w:r w:rsidRPr="00AC3C57">
              <w:rPr>
                <w:sz w:val="26"/>
                <w:szCs w:val="26"/>
              </w:rPr>
              <w:t>400</w:t>
            </w:r>
          </w:p>
        </w:tc>
      </w:tr>
      <w:tr w:rsidR="00B5576A" w:rsidRPr="00AC3C57" w14:paraId="7368E70A" w14:textId="77777777" w:rsidTr="00BE54C7">
        <w:tc>
          <w:tcPr>
            <w:tcW w:w="0" w:type="auto"/>
            <w:vMerge/>
            <w:tcBorders>
              <w:top w:val="single" w:sz="4" w:space="0" w:color="000000"/>
              <w:left w:val="single" w:sz="4" w:space="0" w:color="000000"/>
              <w:bottom w:val="single" w:sz="4" w:space="0" w:color="000000"/>
            </w:tcBorders>
            <w:vAlign w:val="center"/>
            <w:hideMark/>
          </w:tcPr>
          <w:p w14:paraId="291AF573"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0A46FF3E" w14:textId="77777777" w:rsidR="00B5576A" w:rsidRPr="00AC3C57" w:rsidRDefault="00B5576A" w:rsidP="00B5576A">
            <w:pPr>
              <w:rPr>
                <w:sz w:val="26"/>
                <w:szCs w:val="26"/>
              </w:rPr>
            </w:pPr>
            <w:r w:rsidRPr="00AC3C57">
              <w:rPr>
                <w:sz w:val="26"/>
                <w:szCs w:val="26"/>
              </w:rPr>
              <w:t>ABS 400C</w:t>
            </w:r>
          </w:p>
        </w:tc>
        <w:tc>
          <w:tcPr>
            <w:tcW w:w="3992" w:type="dxa"/>
            <w:tcBorders>
              <w:top w:val="single" w:sz="4" w:space="0" w:color="000000"/>
              <w:left w:val="single" w:sz="4" w:space="0" w:color="000000"/>
              <w:right w:val="single" w:sz="4" w:space="0" w:color="000000"/>
            </w:tcBorders>
            <w:shd w:val="clear" w:color="auto" w:fill="FFFFFF"/>
            <w:hideMark/>
          </w:tcPr>
          <w:p w14:paraId="60BAA56B" w14:textId="77777777" w:rsidR="00B5576A" w:rsidRPr="00AC3C57" w:rsidRDefault="00B5576A" w:rsidP="00B5576A">
            <w:pPr>
              <w:rPr>
                <w:sz w:val="26"/>
                <w:szCs w:val="26"/>
              </w:rPr>
            </w:pPr>
            <w:r w:rsidRPr="00AC3C57">
              <w:rPr>
                <w:sz w:val="26"/>
                <w:szCs w:val="26"/>
              </w:rPr>
              <w:t>400</w:t>
            </w:r>
          </w:p>
        </w:tc>
      </w:tr>
      <w:tr w:rsidR="00B5576A" w:rsidRPr="00AC3C57" w14:paraId="15F06DA3" w14:textId="77777777" w:rsidTr="00BE54C7">
        <w:tc>
          <w:tcPr>
            <w:tcW w:w="0" w:type="auto"/>
            <w:vMerge/>
            <w:tcBorders>
              <w:top w:val="single" w:sz="4" w:space="0" w:color="000000"/>
              <w:left w:val="single" w:sz="4" w:space="0" w:color="000000"/>
              <w:bottom w:val="single" w:sz="4" w:space="0" w:color="000000"/>
            </w:tcBorders>
            <w:vAlign w:val="center"/>
            <w:hideMark/>
          </w:tcPr>
          <w:p w14:paraId="1A745D6D"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7D30DC8F" w14:textId="77777777" w:rsidR="00B5576A" w:rsidRPr="00AC3C57" w:rsidRDefault="00B5576A" w:rsidP="00B5576A">
            <w:pPr>
              <w:rPr>
                <w:sz w:val="26"/>
                <w:szCs w:val="26"/>
              </w:rPr>
            </w:pPr>
            <w:r w:rsidRPr="00AC3C57">
              <w:rPr>
                <w:sz w:val="26"/>
                <w:szCs w:val="26"/>
              </w:rPr>
              <w:t>ABS 490B</w:t>
            </w:r>
          </w:p>
        </w:tc>
        <w:tc>
          <w:tcPr>
            <w:tcW w:w="3992" w:type="dxa"/>
            <w:tcBorders>
              <w:top w:val="single" w:sz="4" w:space="0" w:color="000000"/>
              <w:left w:val="single" w:sz="4" w:space="0" w:color="000000"/>
              <w:right w:val="single" w:sz="4" w:space="0" w:color="000000"/>
            </w:tcBorders>
            <w:shd w:val="clear" w:color="auto" w:fill="FFFFFF"/>
            <w:hideMark/>
          </w:tcPr>
          <w:p w14:paraId="568A6278" w14:textId="77777777" w:rsidR="00B5576A" w:rsidRPr="00AC3C57" w:rsidRDefault="00B5576A" w:rsidP="00B5576A">
            <w:pPr>
              <w:rPr>
                <w:sz w:val="26"/>
                <w:szCs w:val="26"/>
              </w:rPr>
            </w:pPr>
            <w:r w:rsidRPr="00AC3C57">
              <w:rPr>
                <w:sz w:val="26"/>
                <w:szCs w:val="26"/>
              </w:rPr>
              <w:t>490</w:t>
            </w:r>
          </w:p>
        </w:tc>
      </w:tr>
      <w:tr w:rsidR="00B5576A" w:rsidRPr="00AC3C57" w14:paraId="34C0C077" w14:textId="77777777" w:rsidTr="00BE54C7">
        <w:tc>
          <w:tcPr>
            <w:tcW w:w="0" w:type="auto"/>
            <w:vMerge/>
            <w:tcBorders>
              <w:top w:val="single" w:sz="4" w:space="0" w:color="000000"/>
              <w:left w:val="single" w:sz="4" w:space="0" w:color="000000"/>
              <w:bottom w:val="single" w:sz="4" w:space="0" w:color="000000"/>
            </w:tcBorders>
            <w:vAlign w:val="center"/>
            <w:hideMark/>
          </w:tcPr>
          <w:p w14:paraId="43AACA1A" w14:textId="77777777" w:rsidR="00B5576A" w:rsidRPr="00AC3C57" w:rsidRDefault="00B5576A" w:rsidP="00B5576A">
            <w:pPr>
              <w:rPr>
                <w:sz w:val="26"/>
                <w:szCs w:val="26"/>
              </w:rPr>
            </w:pPr>
          </w:p>
        </w:tc>
        <w:tc>
          <w:tcPr>
            <w:tcW w:w="4139" w:type="dxa"/>
            <w:tcBorders>
              <w:top w:val="single" w:sz="4" w:space="0" w:color="000000"/>
              <w:left w:val="single" w:sz="4" w:space="0" w:color="000000"/>
              <w:bottom w:val="single" w:sz="4" w:space="0" w:color="000000"/>
            </w:tcBorders>
            <w:shd w:val="clear" w:color="auto" w:fill="FFFFFF"/>
            <w:hideMark/>
          </w:tcPr>
          <w:p w14:paraId="0A1810A7" w14:textId="77777777" w:rsidR="00B5576A" w:rsidRPr="00AC3C57" w:rsidRDefault="00B5576A" w:rsidP="00B5576A">
            <w:pPr>
              <w:rPr>
                <w:sz w:val="26"/>
                <w:szCs w:val="26"/>
              </w:rPr>
            </w:pPr>
            <w:r w:rsidRPr="00AC3C57">
              <w:rPr>
                <w:sz w:val="26"/>
                <w:szCs w:val="26"/>
              </w:rPr>
              <w:t>ABS 490C</w:t>
            </w:r>
          </w:p>
        </w:tc>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14:paraId="58439BE7" w14:textId="77777777" w:rsidR="00B5576A" w:rsidRPr="00AC3C57" w:rsidRDefault="00B5576A" w:rsidP="00B5576A">
            <w:pPr>
              <w:rPr>
                <w:sz w:val="26"/>
                <w:szCs w:val="26"/>
              </w:rPr>
            </w:pPr>
            <w:r w:rsidRPr="00AC3C57">
              <w:rPr>
                <w:sz w:val="26"/>
                <w:szCs w:val="26"/>
              </w:rPr>
              <w:t>490</w:t>
            </w:r>
          </w:p>
        </w:tc>
      </w:tr>
    </w:tbl>
    <w:p w14:paraId="61A45D03" w14:textId="77777777" w:rsidR="00B5576A" w:rsidRPr="00AC3C57" w:rsidRDefault="00B5576A" w:rsidP="00B5576A">
      <w:pPr>
        <w:rPr>
          <w:sz w:val="26"/>
          <w:szCs w:val="26"/>
        </w:rPr>
      </w:pPr>
      <w:r w:rsidRPr="00AC3C57">
        <w:rPr>
          <w:sz w:val="26"/>
          <w:szCs w:val="26"/>
        </w:rPr>
        <w:t>5  Thành phần hóa học</w:t>
      </w:r>
    </w:p>
    <w:p w14:paraId="79911660" w14:textId="77777777" w:rsidR="00B5576A" w:rsidRPr="00AC3C57" w:rsidRDefault="00B5576A" w:rsidP="00B5576A">
      <w:pPr>
        <w:rPr>
          <w:sz w:val="26"/>
          <w:szCs w:val="26"/>
        </w:rPr>
      </w:pPr>
      <w:r w:rsidRPr="00AC3C57">
        <w:rPr>
          <w:sz w:val="26"/>
          <w:szCs w:val="26"/>
        </w:rPr>
        <w:t>Thành phần hóa học của sản phẩm theo Bảng 2.</w:t>
      </w:r>
    </w:p>
    <w:p w14:paraId="4E145C5B" w14:textId="77777777" w:rsidR="00B5576A" w:rsidRPr="00AC3C57" w:rsidRDefault="00B5576A" w:rsidP="00B5576A">
      <w:pPr>
        <w:rPr>
          <w:sz w:val="26"/>
          <w:szCs w:val="26"/>
        </w:rPr>
      </w:pPr>
      <w:r w:rsidRPr="00AC3C57">
        <w:rPr>
          <w:sz w:val="26"/>
          <w:szCs w:val="26"/>
        </w:rPr>
        <w:t>Bảng 2 - Thành phần hóa học</w:t>
      </w:r>
    </w:p>
    <w:tbl>
      <w:tblPr>
        <w:tblW w:w="5000" w:type="pct"/>
        <w:tblCellMar>
          <w:left w:w="0" w:type="dxa"/>
          <w:right w:w="0" w:type="dxa"/>
        </w:tblCellMar>
        <w:tblLook w:val="04A0" w:firstRow="1" w:lastRow="0" w:firstColumn="1" w:lastColumn="0" w:noHBand="0" w:noVBand="1"/>
      </w:tblPr>
      <w:tblGrid>
        <w:gridCol w:w="1633"/>
        <w:gridCol w:w="1012"/>
        <w:gridCol w:w="943"/>
        <w:gridCol w:w="1808"/>
        <w:gridCol w:w="1176"/>
        <w:gridCol w:w="1175"/>
        <w:gridCol w:w="1108"/>
        <w:gridCol w:w="776"/>
      </w:tblGrid>
      <w:tr w:rsidR="00B5576A" w:rsidRPr="00AC3C57" w14:paraId="7CF75B84" w14:textId="77777777" w:rsidTr="00BE54C7">
        <w:trPr>
          <w:trHeight w:val="489"/>
        </w:trPr>
        <w:tc>
          <w:tcPr>
            <w:tcW w:w="1711" w:type="dxa"/>
            <w:vMerge w:val="restart"/>
            <w:tcBorders>
              <w:top w:val="single" w:sz="4" w:space="0" w:color="000000"/>
              <w:left w:val="single" w:sz="4" w:space="0" w:color="000000"/>
              <w:bottom w:val="single" w:sz="4" w:space="0" w:color="000000"/>
            </w:tcBorders>
            <w:shd w:val="clear" w:color="auto" w:fill="FFFFFF"/>
            <w:vAlign w:val="center"/>
            <w:hideMark/>
          </w:tcPr>
          <w:p w14:paraId="7E27F615" w14:textId="77777777" w:rsidR="00B5576A" w:rsidRPr="00AC3C57" w:rsidRDefault="00B5576A" w:rsidP="00B5576A">
            <w:pPr>
              <w:rPr>
                <w:sz w:val="26"/>
                <w:szCs w:val="26"/>
              </w:rPr>
            </w:pPr>
            <w:r w:rsidRPr="00AC3C57">
              <w:rPr>
                <w:sz w:val="26"/>
                <w:szCs w:val="26"/>
              </w:rPr>
              <w:t>Loại thép</w:t>
            </w:r>
          </w:p>
        </w:tc>
        <w:tc>
          <w:tcPr>
            <w:tcW w:w="0" w:type="auto"/>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E187A77" w14:textId="77777777" w:rsidR="00B5576A" w:rsidRPr="00AC3C57" w:rsidRDefault="00B5576A" w:rsidP="00B5576A">
            <w:pPr>
              <w:rPr>
                <w:sz w:val="26"/>
                <w:szCs w:val="26"/>
              </w:rPr>
            </w:pPr>
            <w:r w:rsidRPr="00AC3C57">
              <w:rPr>
                <w:sz w:val="26"/>
                <w:szCs w:val="26"/>
              </w:rPr>
              <w:t>Thành phần hóa học, % khối lượng</w:t>
            </w:r>
          </w:p>
          <w:p w14:paraId="6C1F045D" w14:textId="77777777" w:rsidR="00B5576A" w:rsidRPr="00AC3C57" w:rsidRDefault="00B5576A" w:rsidP="00B5576A">
            <w:pPr>
              <w:rPr>
                <w:sz w:val="26"/>
                <w:szCs w:val="26"/>
              </w:rPr>
            </w:pPr>
          </w:p>
        </w:tc>
      </w:tr>
      <w:tr w:rsidR="00B5576A" w:rsidRPr="00AC3C57" w14:paraId="7410BC39" w14:textId="77777777" w:rsidTr="00BE54C7">
        <w:tc>
          <w:tcPr>
            <w:tcW w:w="0" w:type="auto"/>
            <w:vMerge/>
            <w:tcBorders>
              <w:top w:val="single" w:sz="4" w:space="0" w:color="000000"/>
              <w:left w:val="single" w:sz="4" w:space="0" w:color="000000"/>
              <w:bottom w:val="single" w:sz="4" w:space="0" w:color="000000"/>
            </w:tcBorders>
            <w:vAlign w:val="center"/>
            <w:hideMark/>
          </w:tcPr>
          <w:p w14:paraId="387EE159" w14:textId="77777777" w:rsidR="00B5576A" w:rsidRPr="00AC3C57" w:rsidRDefault="00B5576A" w:rsidP="00B5576A">
            <w:pPr>
              <w:rPr>
                <w:sz w:val="26"/>
                <w:szCs w:val="26"/>
              </w:rPr>
            </w:pPr>
          </w:p>
        </w:tc>
        <w:tc>
          <w:tcPr>
            <w:tcW w:w="1021" w:type="dxa"/>
            <w:tcBorders>
              <w:top w:val="single" w:sz="4" w:space="0" w:color="000000"/>
              <w:left w:val="single" w:sz="4" w:space="0" w:color="000000"/>
              <w:bottom w:val="single" w:sz="4" w:space="0" w:color="000000"/>
            </w:tcBorders>
            <w:shd w:val="clear" w:color="auto" w:fill="FFFFFF"/>
            <w:vAlign w:val="center"/>
            <w:hideMark/>
          </w:tcPr>
          <w:p w14:paraId="7697D9B0" w14:textId="77777777" w:rsidR="00B5576A" w:rsidRPr="00AC3C57" w:rsidRDefault="00B5576A" w:rsidP="00B5576A">
            <w:pPr>
              <w:rPr>
                <w:sz w:val="26"/>
                <w:szCs w:val="26"/>
              </w:rPr>
            </w:pPr>
            <w:r w:rsidRPr="00AC3C57">
              <w:rPr>
                <w:sz w:val="26"/>
                <w:szCs w:val="26"/>
              </w:rPr>
              <w:t>C</w:t>
            </w:r>
            <w:r w:rsidRPr="00AC3C57">
              <w:rPr>
                <w:sz w:val="26"/>
                <w:szCs w:val="26"/>
              </w:rPr>
              <w:br/>
              <w:t>lớn nhất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A872448" w14:textId="77777777" w:rsidR="00B5576A" w:rsidRPr="00AC3C57" w:rsidRDefault="00B5576A" w:rsidP="00B5576A">
            <w:pPr>
              <w:rPr>
                <w:sz w:val="26"/>
                <w:szCs w:val="26"/>
              </w:rPr>
            </w:pPr>
            <w:r w:rsidRPr="00AC3C57">
              <w:rPr>
                <w:sz w:val="26"/>
                <w:szCs w:val="26"/>
              </w:rPr>
              <w:t>Si</w:t>
            </w:r>
            <w:r w:rsidRPr="00AC3C57">
              <w:rPr>
                <w:sz w:val="26"/>
                <w:szCs w:val="26"/>
              </w:rPr>
              <w:br/>
              <w:t>lớn nhất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6D87B4FF" w14:textId="77777777" w:rsidR="00B5576A" w:rsidRPr="00AC3C57" w:rsidRDefault="00B5576A" w:rsidP="00B5576A">
            <w:pPr>
              <w:rPr>
                <w:sz w:val="26"/>
                <w:szCs w:val="26"/>
              </w:rPr>
            </w:pPr>
            <w:proofErr w:type="spellStart"/>
            <w:r w:rsidRPr="00AC3C57">
              <w:rPr>
                <w:sz w:val="26"/>
                <w:szCs w:val="26"/>
              </w:rPr>
              <w:t>Mn</w:t>
            </w:r>
            <w:proofErr w:type="spellEnd"/>
          </w:p>
        </w:tc>
        <w:tc>
          <w:tcPr>
            <w:tcW w:w="1166" w:type="dxa"/>
            <w:tcBorders>
              <w:top w:val="single" w:sz="4" w:space="0" w:color="000000"/>
              <w:left w:val="single" w:sz="4" w:space="0" w:color="000000"/>
              <w:bottom w:val="single" w:sz="4" w:space="0" w:color="000000"/>
            </w:tcBorders>
            <w:shd w:val="clear" w:color="auto" w:fill="FFFFFF"/>
            <w:vAlign w:val="center"/>
            <w:hideMark/>
          </w:tcPr>
          <w:p w14:paraId="0A37887C" w14:textId="77777777" w:rsidR="00B5576A" w:rsidRPr="00AC3C57" w:rsidRDefault="00B5576A" w:rsidP="00B5576A">
            <w:pPr>
              <w:rPr>
                <w:sz w:val="26"/>
                <w:szCs w:val="26"/>
              </w:rPr>
            </w:pPr>
            <w:r w:rsidRPr="00AC3C57">
              <w:rPr>
                <w:sz w:val="26"/>
                <w:szCs w:val="26"/>
              </w:rPr>
              <w:t>P</w:t>
            </w:r>
            <w:r w:rsidRPr="00AC3C57">
              <w:rPr>
                <w:sz w:val="26"/>
                <w:szCs w:val="26"/>
              </w:rPr>
              <w:br/>
              <w:t>lớn nhất</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0F7BBB9E" w14:textId="77777777" w:rsidR="00B5576A" w:rsidRPr="00AC3C57" w:rsidRDefault="00B5576A" w:rsidP="00B5576A">
            <w:pPr>
              <w:rPr>
                <w:sz w:val="26"/>
                <w:szCs w:val="26"/>
              </w:rPr>
            </w:pPr>
            <w:r w:rsidRPr="00AC3C57">
              <w:rPr>
                <w:sz w:val="26"/>
                <w:szCs w:val="26"/>
              </w:rPr>
              <w:t>S</w:t>
            </w:r>
            <w:r w:rsidRPr="00AC3C57">
              <w:rPr>
                <w:sz w:val="26"/>
                <w:szCs w:val="26"/>
              </w:rPr>
              <w:br/>
              <w:t>lớn nhất</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8D94337" w14:textId="77777777" w:rsidR="00B5576A" w:rsidRPr="00AC3C57" w:rsidRDefault="00B5576A" w:rsidP="00B5576A">
            <w:pPr>
              <w:rPr>
                <w:sz w:val="26"/>
                <w:szCs w:val="26"/>
              </w:rPr>
            </w:pPr>
            <w:r w:rsidRPr="00AC3C57">
              <w:rPr>
                <w:sz w:val="26"/>
                <w:szCs w:val="26"/>
              </w:rPr>
              <w:t>Ceq1)</w:t>
            </w:r>
            <w:r w:rsidRPr="00AC3C57">
              <w:rPr>
                <w:sz w:val="26"/>
                <w:szCs w:val="26"/>
              </w:rPr>
              <w:br/>
              <w:t>lớn nhất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F44BE7" w14:textId="77777777" w:rsidR="00B5576A" w:rsidRPr="00AC3C57" w:rsidRDefault="00B5576A" w:rsidP="00B5576A">
            <w:pPr>
              <w:rPr>
                <w:sz w:val="26"/>
                <w:szCs w:val="26"/>
              </w:rPr>
            </w:pPr>
            <w:r w:rsidRPr="00AC3C57">
              <w:rPr>
                <w:sz w:val="26"/>
                <w:szCs w:val="26"/>
              </w:rPr>
              <w:t>PCM2)</w:t>
            </w:r>
            <w:r w:rsidRPr="00AC3C57">
              <w:rPr>
                <w:sz w:val="26"/>
                <w:szCs w:val="26"/>
              </w:rPr>
              <w:br/>
              <w:t>lớn nhất</w:t>
            </w:r>
          </w:p>
        </w:tc>
      </w:tr>
      <w:tr w:rsidR="00B5576A" w:rsidRPr="00AC3C57" w14:paraId="695DBD07"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111D8B5" w14:textId="77777777" w:rsidR="00B5576A" w:rsidRPr="00AC3C57" w:rsidRDefault="00B5576A" w:rsidP="00B5576A">
            <w:pPr>
              <w:rPr>
                <w:sz w:val="26"/>
                <w:szCs w:val="26"/>
              </w:rPr>
            </w:pPr>
            <w:r w:rsidRPr="00AC3C57">
              <w:rPr>
                <w:sz w:val="26"/>
                <w:szCs w:val="26"/>
              </w:rPr>
              <w:t>AGS 400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4B37749" w14:textId="77777777" w:rsidR="00B5576A" w:rsidRPr="00AC3C57" w:rsidRDefault="00B5576A" w:rsidP="00B5576A">
            <w:pPr>
              <w:rPr>
                <w:sz w:val="26"/>
                <w:szCs w:val="26"/>
              </w:rPr>
            </w:pPr>
            <w:r w:rsidRPr="00AC3C57">
              <w:rPr>
                <w:sz w:val="26"/>
                <w:szCs w:val="26"/>
              </w:rPr>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3F41C10"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6E564E8" w14:textId="77777777" w:rsidR="00B5576A" w:rsidRPr="00AC3C57" w:rsidRDefault="00B5576A" w:rsidP="00B5576A">
            <w:pPr>
              <w:rPr>
                <w:sz w:val="26"/>
                <w:szCs w:val="26"/>
              </w:rPr>
            </w:pPr>
            <w:r w:rsidRPr="00AC3C57">
              <w:rPr>
                <w:sz w:val="26"/>
                <w:szCs w:val="26"/>
              </w:rPr>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95D02FB" w14:textId="77777777" w:rsidR="00B5576A" w:rsidRPr="00AC3C57" w:rsidRDefault="00B5576A" w:rsidP="00B5576A">
            <w:pPr>
              <w:rPr>
                <w:sz w:val="26"/>
                <w:szCs w:val="26"/>
              </w:rPr>
            </w:pPr>
            <w:r w:rsidRPr="00AC3C57">
              <w:rPr>
                <w:sz w:val="26"/>
                <w:szCs w:val="26"/>
              </w:rPr>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04823D6" w14:textId="77777777" w:rsidR="00B5576A" w:rsidRPr="00AC3C57" w:rsidRDefault="00B5576A" w:rsidP="00B5576A">
            <w:pPr>
              <w:rPr>
                <w:sz w:val="26"/>
                <w:szCs w:val="26"/>
              </w:rPr>
            </w:pPr>
            <w:r w:rsidRPr="00AC3C57">
              <w:rPr>
                <w:sz w:val="26"/>
                <w:szCs w:val="26"/>
              </w:rPr>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A939B9D"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5ABD3" w14:textId="77777777" w:rsidR="00B5576A" w:rsidRPr="00AC3C57" w:rsidRDefault="00B5576A" w:rsidP="00B5576A">
            <w:pPr>
              <w:rPr>
                <w:sz w:val="26"/>
                <w:szCs w:val="26"/>
              </w:rPr>
            </w:pPr>
            <w:r w:rsidRPr="00AC3C57">
              <w:rPr>
                <w:sz w:val="26"/>
                <w:szCs w:val="26"/>
              </w:rPr>
              <w:t>-</w:t>
            </w:r>
          </w:p>
        </w:tc>
      </w:tr>
      <w:tr w:rsidR="00B5576A" w:rsidRPr="00AC3C57" w14:paraId="57414A07"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C29ADA7" w14:textId="77777777" w:rsidR="00B5576A" w:rsidRPr="00AC3C57" w:rsidRDefault="00B5576A" w:rsidP="00B5576A">
            <w:pPr>
              <w:rPr>
                <w:sz w:val="26"/>
                <w:szCs w:val="26"/>
              </w:rPr>
            </w:pPr>
            <w:r w:rsidRPr="00AC3C57">
              <w:rPr>
                <w:sz w:val="26"/>
                <w:szCs w:val="26"/>
              </w:rPr>
              <w:t>AGS 490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5F7C006" w14:textId="77777777" w:rsidR="00B5576A" w:rsidRPr="00AC3C57" w:rsidRDefault="00B5576A" w:rsidP="00B5576A">
            <w:pPr>
              <w:rPr>
                <w:sz w:val="26"/>
                <w:szCs w:val="26"/>
              </w:rPr>
            </w:pPr>
            <w:r w:rsidRPr="00AC3C57">
              <w:rPr>
                <w:sz w:val="26"/>
                <w:szCs w:val="26"/>
              </w:rPr>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C8E96A6"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5362A82" w14:textId="77777777" w:rsidR="00B5576A" w:rsidRPr="00AC3C57" w:rsidRDefault="00B5576A" w:rsidP="00B5576A">
            <w:pPr>
              <w:rPr>
                <w:sz w:val="26"/>
                <w:szCs w:val="26"/>
              </w:rPr>
            </w:pPr>
            <w:r w:rsidRPr="00AC3C57">
              <w:rPr>
                <w:sz w:val="26"/>
                <w:szCs w:val="26"/>
              </w:rPr>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A098CA6" w14:textId="77777777" w:rsidR="00B5576A" w:rsidRPr="00AC3C57" w:rsidRDefault="00B5576A" w:rsidP="00B5576A">
            <w:pPr>
              <w:rPr>
                <w:sz w:val="26"/>
                <w:szCs w:val="26"/>
              </w:rPr>
            </w:pPr>
            <w:r w:rsidRPr="00AC3C57">
              <w:rPr>
                <w:sz w:val="26"/>
                <w:szCs w:val="26"/>
              </w:rPr>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B65AAD2" w14:textId="77777777" w:rsidR="00B5576A" w:rsidRPr="00AC3C57" w:rsidRDefault="00B5576A" w:rsidP="00B5576A">
            <w:pPr>
              <w:rPr>
                <w:sz w:val="26"/>
                <w:szCs w:val="26"/>
              </w:rPr>
            </w:pPr>
            <w:r w:rsidRPr="00AC3C57">
              <w:rPr>
                <w:sz w:val="26"/>
                <w:szCs w:val="26"/>
              </w:rPr>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3657376C"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F5EAE6" w14:textId="77777777" w:rsidR="00B5576A" w:rsidRPr="00AC3C57" w:rsidRDefault="00B5576A" w:rsidP="00B5576A">
            <w:pPr>
              <w:rPr>
                <w:sz w:val="26"/>
                <w:szCs w:val="26"/>
              </w:rPr>
            </w:pPr>
            <w:r w:rsidRPr="00AC3C57">
              <w:rPr>
                <w:sz w:val="26"/>
                <w:szCs w:val="26"/>
              </w:rPr>
              <w:t>-</w:t>
            </w:r>
          </w:p>
        </w:tc>
      </w:tr>
      <w:tr w:rsidR="00B5576A" w:rsidRPr="00AC3C57" w14:paraId="009F980C"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7EC1CB87" w14:textId="77777777" w:rsidR="00B5576A" w:rsidRPr="00AC3C57" w:rsidRDefault="00B5576A" w:rsidP="00B5576A">
            <w:pPr>
              <w:rPr>
                <w:sz w:val="26"/>
                <w:szCs w:val="26"/>
              </w:rPr>
            </w:pPr>
            <w:r w:rsidRPr="00AC3C57">
              <w:rPr>
                <w:sz w:val="26"/>
                <w:szCs w:val="26"/>
              </w:rPr>
              <w:t>AGS 540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BA9E3D7" w14:textId="77777777" w:rsidR="00B5576A" w:rsidRPr="00AC3C57" w:rsidRDefault="00B5576A" w:rsidP="00B5576A">
            <w:pPr>
              <w:rPr>
                <w:sz w:val="26"/>
                <w:szCs w:val="26"/>
              </w:rPr>
            </w:pPr>
            <w:r w:rsidRPr="00AC3C57">
              <w:rPr>
                <w:sz w:val="26"/>
                <w:szCs w:val="26"/>
              </w:rPr>
              <w:t>0,30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F969B39"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7FCDDE1A" w14:textId="77777777" w:rsidR="00B5576A" w:rsidRPr="00AC3C57" w:rsidRDefault="00B5576A" w:rsidP="00B5576A">
            <w:pPr>
              <w:rPr>
                <w:sz w:val="26"/>
                <w:szCs w:val="26"/>
              </w:rPr>
            </w:pPr>
            <w:r w:rsidRPr="00AC3C57">
              <w:rPr>
                <w:sz w:val="26"/>
                <w:szCs w:val="26"/>
              </w:rPr>
              <w:t>≤ 1,60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17CE8A27" w14:textId="77777777" w:rsidR="00B5576A" w:rsidRPr="00AC3C57" w:rsidRDefault="00B5576A" w:rsidP="00B5576A">
            <w:pPr>
              <w:rPr>
                <w:sz w:val="26"/>
                <w:szCs w:val="26"/>
              </w:rPr>
            </w:pPr>
            <w:r w:rsidRPr="00AC3C57">
              <w:rPr>
                <w:sz w:val="26"/>
                <w:szCs w:val="26"/>
              </w:rPr>
              <w:t>0,040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996B3A3" w14:textId="77777777" w:rsidR="00B5576A" w:rsidRPr="00AC3C57" w:rsidRDefault="00B5576A" w:rsidP="00B5576A">
            <w:pPr>
              <w:rPr>
                <w:sz w:val="26"/>
                <w:szCs w:val="26"/>
              </w:rPr>
            </w:pPr>
            <w:r w:rsidRPr="00AC3C57">
              <w:rPr>
                <w:sz w:val="26"/>
                <w:szCs w:val="26"/>
              </w:rPr>
              <w:t>0,040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5765A44"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71CBAE" w14:textId="77777777" w:rsidR="00B5576A" w:rsidRPr="00AC3C57" w:rsidRDefault="00B5576A" w:rsidP="00B5576A">
            <w:pPr>
              <w:rPr>
                <w:sz w:val="26"/>
                <w:szCs w:val="26"/>
              </w:rPr>
            </w:pPr>
            <w:r w:rsidRPr="00AC3C57">
              <w:rPr>
                <w:sz w:val="26"/>
                <w:szCs w:val="26"/>
              </w:rPr>
              <w:t>-</w:t>
            </w:r>
          </w:p>
        </w:tc>
      </w:tr>
      <w:tr w:rsidR="00B5576A" w:rsidRPr="00AC3C57" w14:paraId="032DACB3"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0598C2EE" w14:textId="77777777" w:rsidR="00B5576A" w:rsidRPr="00AC3C57" w:rsidRDefault="00B5576A" w:rsidP="00B5576A">
            <w:pPr>
              <w:rPr>
                <w:sz w:val="26"/>
                <w:szCs w:val="26"/>
              </w:rPr>
            </w:pPr>
            <w:r w:rsidRPr="00AC3C57">
              <w:rPr>
                <w:sz w:val="26"/>
                <w:szCs w:val="26"/>
              </w:rPr>
              <w:t>AWS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507ACB46" w14:textId="77777777" w:rsidR="00B5576A" w:rsidRPr="00AC3C57" w:rsidRDefault="00B5576A" w:rsidP="00B5576A">
            <w:pPr>
              <w:rPr>
                <w:sz w:val="26"/>
                <w:szCs w:val="26"/>
              </w:rPr>
            </w:pPr>
            <w:r w:rsidRPr="00AC3C57">
              <w:rPr>
                <w:sz w:val="26"/>
                <w:szCs w:val="26"/>
              </w:rPr>
              <w:t>0,23</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1D52537"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9016EF8" w14:textId="77777777" w:rsidR="00B5576A" w:rsidRPr="00AC3C57" w:rsidRDefault="00B5576A" w:rsidP="00B5576A">
            <w:pPr>
              <w:rPr>
                <w:sz w:val="26"/>
                <w:szCs w:val="26"/>
              </w:rPr>
            </w:pPr>
            <w:r w:rsidRPr="00AC3C57">
              <w:rPr>
                <w:sz w:val="26"/>
                <w:szCs w:val="26"/>
              </w:rPr>
              <w:t>≥2,5xC3)</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70AFE95"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BD54F7A"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156E1BF"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1F41D8" w14:textId="77777777" w:rsidR="00B5576A" w:rsidRPr="00AC3C57" w:rsidRDefault="00B5576A" w:rsidP="00B5576A">
            <w:pPr>
              <w:rPr>
                <w:sz w:val="26"/>
                <w:szCs w:val="26"/>
              </w:rPr>
            </w:pPr>
            <w:r w:rsidRPr="00AC3C57">
              <w:rPr>
                <w:sz w:val="26"/>
                <w:szCs w:val="26"/>
              </w:rPr>
              <w:t>-</w:t>
            </w:r>
          </w:p>
        </w:tc>
      </w:tr>
      <w:tr w:rsidR="00B5576A" w:rsidRPr="00AC3C57" w14:paraId="12C9F8E4"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0A470F78" w14:textId="77777777" w:rsidR="00B5576A" w:rsidRPr="00AC3C57" w:rsidRDefault="00B5576A" w:rsidP="00B5576A">
            <w:pPr>
              <w:rPr>
                <w:sz w:val="26"/>
                <w:szCs w:val="26"/>
              </w:rPr>
            </w:pPr>
            <w:r w:rsidRPr="00AC3C57">
              <w:rPr>
                <w:sz w:val="26"/>
                <w:szCs w:val="26"/>
              </w:rPr>
              <w:t>AWS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3292A2A"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D43673D" w14:textId="77777777" w:rsidR="00B5576A" w:rsidRPr="00AC3C57" w:rsidRDefault="00B5576A" w:rsidP="00B5576A">
            <w:pPr>
              <w:rPr>
                <w:sz w:val="26"/>
                <w:szCs w:val="26"/>
              </w:rPr>
            </w:pPr>
            <w:r w:rsidRPr="00AC3C57">
              <w:rPr>
                <w:sz w:val="26"/>
                <w:szCs w:val="26"/>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DDC5F7B" w14:textId="77777777" w:rsidR="00B5576A" w:rsidRPr="00AC3C57" w:rsidRDefault="00B5576A" w:rsidP="00B5576A">
            <w:pPr>
              <w:rPr>
                <w:sz w:val="26"/>
                <w:szCs w:val="26"/>
              </w:rPr>
            </w:pPr>
            <w:r w:rsidRPr="00AC3C57">
              <w:rPr>
                <w:sz w:val="26"/>
                <w:szCs w:val="26"/>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A47E718"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37975C2"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5A77ED9"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BA2FD6" w14:textId="77777777" w:rsidR="00B5576A" w:rsidRPr="00AC3C57" w:rsidRDefault="00B5576A" w:rsidP="00B5576A">
            <w:pPr>
              <w:rPr>
                <w:sz w:val="26"/>
                <w:szCs w:val="26"/>
              </w:rPr>
            </w:pPr>
            <w:r w:rsidRPr="00AC3C57">
              <w:rPr>
                <w:sz w:val="26"/>
                <w:szCs w:val="26"/>
              </w:rPr>
              <w:t>-</w:t>
            </w:r>
          </w:p>
        </w:tc>
      </w:tr>
      <w:tr w:rsidR="00B5576A" w:rsidRPr="00AC3C57" w14:paraId="2014D131"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695DF5A1" w14:textId="77777777" w:rsidR="00B5576A" w:rsidRPr="00AC3C57" w:rsidRDefault="00B5576A" w:rsidP="00B5576A">
            <w:pPr>
              <w:rPr>
                <w:sz w:val="26"/>
                <w:szCs w:val="26"/>
              </w:rPr>
            </w:pPr>
            <w:r w:rsidRPr="00AC3C57">
              <w:rPr>
                <w:sz w:val="26"/>
                <w:szCs w:val="26"/>
              </w:rPr>
              <w:lastRenderedPageBreak/>
              <w:t>AWS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54A5012C"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92ACD19" w14:textId="77777777" w:rsidR="00B5576A" w:rsidRPr="00AC3C57" w:rsidRDefault="00B5576A" w:rsidP="00B5576A">
            <w:pPr>
              <w:rPr>
                <w:sz w:val="26"/>
                <w:szCs w:val="26"/>
              </w:rPr>
            </w:pPr>
            <w:r w:rsidRPr="00AC3C57">
              <w:rPr>
                <w:sz w:val="26"/>
                <w:szCs w:val="26"/>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A0B294C" w14:textId="77777777" w:rsidR="00B5576A" w:rsidRPr="00AC3C57" w:rsidRDefault="00B5576A" w:rsidP="00B5576A">
            <w:pPr>
              <w:rPr>
                <w:sz w:val="26"/>
                <w:szCs w:val="26"/>
              </w:rPr>
            </w:pPr>
            <w:r w:rsidRPr="00AC3C57">
              <w:rPr>
                <w:sz w:val="26"/>
                <w:szCs w:val="26"/>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93C340E"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5A5E90F"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8EAB48D"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D3F5D" w14:textId="77777777" w:rsidR="00B5576A" w:rsidRPr="00AC3C57" w:rsidRDefault="00B5576A" w:rsidP="00B5576A">
            <w:pPr>
              <w:rPr>
                <w:sz w:val="26"/>
                <w:szCs w:val="26"/>
              </w:rPr>
            </w:pPr>
            <w:r w:rsidRPr="00AC3C57">
              <w:rPr>
                <w:sz w:val="26"/>
                <w:szCs w:val="26"/>
              </w:rPr>
              <w:t>-</w:t>
            </w:r>
          </w:p>
        </w:tc>
      </w:tr>
      <w:tr w:rsidR="00B5576A" w:rsidRPr="00AC3C57" w14:paraId="5D568F81"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59AA08C2" w14:textId="77777777" w:rsidR="00B5576A" w:rsidRPr="00AC3C57" w:rsidRDefault="00B5576A" w:rsidP="00B5576A">
            <w:pPr>
              <w:rPr>
                <w:sz w:val="26"/>
                <w:szCs w:val="26"/>
              </w:rPr>
            </w:pPr>
            <w:r w:rsidRPr="00AC3C57">
              <w:rPr>
                <w:sz w:val="26"/>
                <w:szCs w:val="26"/>
              </w:rPr>
              <w:t>AWS 490A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B1EF103"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D10E791"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2C9079AC"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D9886B6"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F74DC0C"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612A695C"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18E6AF" w14:textId="77777777" w:rsidR="00B5576A" w:rsidRPr="00AC3C57" w:rsidRDefault="00B5576A" w:rsidP="00B5576A">
            <w:pPr>
              <w:rPr>
                <w:sz w:val="26"/>
                <w:szCs w:val="26"/>
              </w:rPr>
            </w:pPr>
            <w:r w:rsidRPr="00AC3C57">
              <w:rPr>
                <w:sz w:val="26"/>
                <w:szCs w:val="26"/>
              </w:rPr>
              <w:t>-</w:t>
            </w:r>
          </w:p>
        </w:tc>
      </w:tr>
      <w:tr w:rsidR="00B5576A" w:rsidRPr="00AC3C57" w14:paraId="2CA90398"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5CCC3016" w14:textId="77777777" w:rsidR="00B5576A" w:rsidRPr="00AC3C57" w:rsidRDefault="00B5576A" w:rsidP="00B5576A">
            <w:pPr>
              <w:rPr>
                <w:sz w:val="26"/>
                <w:szCs w:val="26"/>
              </w:rPr>
            </w:pPr>
            <w:r w:rsidRPr="00AC3C57">
              <w:rPr>
                <w:sz w:val="26"/>
                <w:szCs w:val="26"/>
              </w:rPr>
              <w:t>AWS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205DAF3C"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5185236"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116AB0C"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DACC57F"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82186AF"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938B0A1"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DCEE25" w14:textId="77777777" w:rsidR="00B5576A" w:rsidRPr="00AC3C57" w:rsidRDefault="00B5576A" w:rsidP="00B5576A">
            <w:pPr>
              <w:rPr>
                <w:sz w:val="26"/>
                <w:szCs w:val="26"/>
              </w:rPr>
            </w:pPr>
            <w:r w:rsidRPr="00AC3C57">
              <w:rPr>
                <w:sz w:val="26"/>
                <w:szCs w:val="26"/>
              </w:rPr>
              <w:t>-</w:t>
            </w:r>
          </w:p>
        </w:tc>
      </w:tr>
      <w:tr w:rsidR="00B5576A" w:rsidRPr="00AC3C57" w14:paraId="1D27A446"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6AFBA553" w14:textId="77777777" w:rsidR="00B5576A" w:rsidRPr="00AC3C57" w:rsidRDefault="00B5576A" w:rsidP="00B5576A">
            <w:pPr>
              <w:rPr>
                <w:sz w:val="26"/>
                <w:szCs w:val="26"/>
              </w:rPr>
            </w:pPr>
            <w:r w:rsidRPr="00AC3C57">
              <w:rPr>
                <w:sz w:val="26"/>
                <w:szCs w:val="26"/>
              </w:rPr>
              <w:t>AWS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53024974"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9C8BAFD"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4BA3934"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73149B2"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78E50847"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057B8B1A"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9408EF" w14:textId="77777777" w:rsidR="00B5576A" w:rsidRPr="00AC3C57" w:rsidRDefault="00B5576A" w:rsidP="00B5576A">
            <w:pPr>
              <w:rPr>
                <w:sz w:val="26"/>
                <w:szCs w:val="26"/>
              </w:rPr>
            </w:pPr>
            <w:r w:rsidRPr="00AC3C57">
              <w:rPr>
                <w:sz w:val="26"/>
                <w:szCs w:val="26"/>
              </w:rPr>
              <w:t>-</w:t>
            </w:r>
          </w:p>
        </w:tc>
      </w:tr>
      <w:tr w:rsidR="00B5576A" w:rsidRPr="00AC3C57" w14:paraId="2BD26101"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14D5D731" w14:textId="77777777" w:rsidR="00B5576A" w:rsidRPr="00AC3C57" w:rsidRDefault="00B5576A" w:rsidP="00B5576A">
            <w:pPr>
              <w:rPr>
                <w:sz w:val="26"/>
                <w:szCs w:val="26"/>
              </w:rPr>
            </w:pPr>
            <w:r w:rsidRPr="00AC3C57">
              <w:rPr>
                <w:sz w:val="26"/>
                <w:szCs w:val="26"/>
              </w:rPr>
              <w:t>AWS 520B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AAD2A65"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0405C5B"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023C59C"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760AE24"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30564F5"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60FEE896"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2DBDAD" w14:textId="77777777" w:rsidR="00B5576A" w:rsidRPr="00AC3C57" w:rsidRDefault="00B5576A" w:rsidP="00B5576A">
            <w:pPr>
              <w:rPr>
                <w:sz w:val="26"/>
                <w:szCs w:val="26"/>
              </w:rPr>
            </w:pPr>
            <w:r w:rsidRPr="00AC3C57">
              <w:rPr>
                <w:sz w:val="26"/>
                <w:szCs w:val="26"/>
              </w:rPr>
              <w:t>-</w:t>
            </w:r>
          </w:p>
        </w:tc>
      </w:tr>
      <w:tr w:rsidR="00B5576A" w:rsidRPr="00AC3C57" w14:paraId="5276D082"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0E01DF5" w14:textId="77777777" w:rsidR="00B5576A" w:rsidRPr="00AC3C57" w:rsidRDefault="00B5576A" w:rsidP="00B5576A">
            <w:pPr>
              <w:rPr>
                <w:sz w:val="26"/>
                <w:szCs w:val="26"/>
              </w:rPr>
            </w:pPr>
            <w:r w:rsidRPr="00AC3C57">
              <w:rPr>
                <w:sz w:val="26"/>
                <w:szCs w:val="26"/>
              </w:rPr>
              <w:t>AWS 520C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0EA1B7D"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02D824B"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CEC6910"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4876148"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78ABD228"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2AA41EA"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F91BE" w14:textId="77777777" w:rsidR="00B5576A" w:rsidRPr="00AC3C57" w:rsidRDefault="00B5576A" w:rsidP="00B5576A">
            <w:pPr>
              <w:rPr>
                <w:sz w:val="26"/>
                <w:szCs w:val="26"/>
              </w:rPr>
            </w:pPr>
            <w:r w:rsidRPr="00AC3C57">
              <w:rPr>
                <w:sz w:val="26"/>
                <w:szCs w:val="26"/>
              </w:rPr>
              <w:t>-</w:t>
            </w:r>
          </w:p>
        </w:tc>
      </w:tr>
      <w:tr w:rsidR="00B5576A" w:rsidRPr="00AC3C57" w14:paraId="2CC2AF21"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3329E4B1" w14:textId="77777777" w:rsidR="00B5576A" w:rsidRPr="00AC3C57" w:rsidRDefault="00B5576A" w:rsidP="00B5576A">
            <w:pPr>
              <w:rPr>
                <w:sz w:val="26"/>
                <w:szCs w:val="26"/>
              </w:rPr>
            </w:pPr>
            <w:r w:rsidRPr="00AC3C57">
              <w:rPr>
                <w:sz w:val="26"/>
                <w:szCs w:val="26"/>
              </w:rPr>
              <w:t>AWS 570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9372F7E"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525E2C6"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9796BEC"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22DF3BB"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7EC3337"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B757622" w14:textId="77777777" w:rsidR="00B5576A" w:rsidRPr="00AC3C57" w:rsidRDefault="00B5576A" w:rsidP="00B5576A">
            <w:pPr>
              <w:rPr>
                <w:sz w:val="26"/>
                <w:szCs w:val="26"/>
              </w:rPr>
            </w:pPr>
            <w:r w:rsidRPr="00AC3C57">
              <w:rPr>
                <w:sz w:val="26"/>
                <w:szCs w:val="26"/>
              </w:rPr>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41D62F" w14:textId="77777777" w:rsidR="00B5576A" w:rsidRPr="00AC3C57" w:rsidRDefault="00B5576A" w:rsidP="00B5576A">
            <w:pPr>
              <w:rPr>
                <w:sz w:val="26"/>
                <w:szCs w:val="26"/>
              </w:rPr>
            </w:pPr>
            <w:r w:rsidRPr="00AC3C57">
              <w:rPr>
                <w:sz w:val="26"/>
                <w:szCs w:val="26"/>
              </w:rPr>
              <w:t>0,28</w:t>
            </w:r>
          </w:p>
        </w:tc>
      </w:tr>
      <w:tr w:rsidR="00B5576A" w:rsidRPr="00AC3C57" w14:paraId="198CB29A"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3C5479A" w14:textId="77777777" w:rsidR="00B5576A" w:rsidRPr="00AC3C57" w:rsidRDefault="00B5576A" w:rsidP="00B5576A">
            <w:pPr>
              <w:rPr>
                <w:sz w:val="26"/>
                <w:szCs w:val="26"/>
              </w:rPr>
            </w:pPr>
            <w:r w:rsidRPr="00AC3C57">
              <w:rPr>
                <w:sz w:val="26"/>
                <w:szCs w:val="26"/>
              </w:rPr>
              <w:t>ABS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258A4C8" w14:textId="77777777" w:rsidR="00B5576A" w:rsidRPr="00AC3C57" w:rsidRDefault="00B5576A" w:rsidP="00B5576A">
            <w:pPr>
              <w:rPr>
                <w:sz w:val="26"/>
                <w:szCs w:val="26"/>
              </w:rPr>
            </w:pPr>
            <w:r w:rsidRPr="00AC3C57">
              <w:rPr>
                <w:sz w:val="26"/>
                <w:szCs w:val="26"/>
              </w:rPr>
              <w:t>0,24</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DB64B39"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757096E2" w14:textId="77777777" w:rsidR="00B5576A" w:rsidRPr="00AC3C57" w:rsidRDefault="00B5576A" w:rsidP="00B5576A">
            <w:pPr>
              <w:rPr>
                <w:sz w:val="26"/>
                <w:szCs w:val="26"/>
              </w:rPr>
            </w:pPr>
            <w:r w:rsidRPr="00AC3C57">
              <w:rPr>
                <w:sz w:val="26"/>
                <w:szCs w:val="26"/>
              </w:rPr>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B595063" w14:textId="77777777" w:rsidR="00B5576A" w:rsidRPr="00AC3C57" w:rsidRDefault="00B5576A" w:rsidP="00B5576A">
            <w:pPr>
              <w:rPr>
                <w:sz w:val="26"/>
                <w:szCs w:val="26"/>
              </w:rPr>
            </w:pPr>
            <w:r w:rsidRPr="00AC3C57">
              <w:rPr>
                <w:sz w:val="26"/>
                <w:szCs w:val="26"/>
              </w:rPr>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C6DE292" w14:textId="77777777" w:rsidR="00B5576A" w:rsidRPr="00AC3C57" w:rsidRDefault="00B5576A" w:rsidP="00B5576A">
            <w:pPr>
              <w:rPr>
                <w:sz w:val="26"/>
                <w:szCs w:val="26"/>
              </w:rPr>
            </w:pPr>
            <w:r w:rsidRPr="00AC3C57">
              <w:rPr>
                <w:sz w:val="26"/>
                <w:szCs w:val="26"/>
              </w:rPr>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0E99D794"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F008C1" w14:textId="77777777" w:rsidR="00B5576A" w:rsidRPr="00AC3C57" w:rsidRDefault="00B5576A" w:rsidP="00B5576A">
            <w:pPr>
              <w:rPr>
                <w:sz w:val="26"/>
                <w:szCs w:val="26"/>
              </w:rPr>
            </w:pPr>
            <w:r w:rsidRPr="00AC3C57">
              <w:rPr>
                <w:sz w:val="26"/>
                <w:szCs w:val="26"/>
              </w:rPr>
              <w:t>-</w:t>
            </w:r>
          </w:p>
        </w:tc>
      </w:tr>
      <w:tr w:rsidR="00B5576A" w:rsidRPr="00AC3C57" w14:paraId="22CFAA4B"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5AC734B" w14:textId="77777777" w:rsidR="00B5576A" w:rsidRPr="00AC3C57" w:rsidRDefault="00B5576A" w:rsidP="00B5576A">
            <w:pPr>
              <w:rPr>
                <w:sz w:val="26"/>
                <w:szCs w:val="26"/>
              </w:rPr>
            </w:pPr>
            <w:r w:rsidRPr="00AC3C57">
              <w:rPr>
                <w:sz w:val="26"/>
                <w:szCs w:val="26"/>
              </w:rPr>
              <w:t>ABS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3CFEAAD"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A6AADF0" w14:textId="77777777" w:rsidR="00B5576A" w:rsidRPr="00AC3C57" w:rsidRDefault="00B5576A" w:rsidP="00B5576A">
            <w:pPr>
              <w:rPr>
                <w:sz w:val="26"/>
                <w:szCs w:val="26"/>
              </w:rPr>
            </w:pPr>
            <w:r w:rsidRPr="00AC3C57">
              <w:rPr>
                <w:sz w:val="26"/>
                <w:szCs w:val="26"/>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99FA7C7" w14:textId="77777777" w:rsidR="00B5576A" w:rsidRPr="00AC3C57" w:rsidRDefault="00B5576A" w:rsidP="00B5576A">
            <w:pPr>
              <w:rPr>
                <w:sz w:val="26"/>
                <w:szCs w:val="26"/>
              </w:rPr>
            </w:pPr>
            <w:r w:rsidRPr="00AC3C57">
              <w:rPr>
                <w:sz w:val="26"/>
                <w:szCs w:val="26"/>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CF46419" w14:textId="77777777" w:rsidR="00B5576A" w:rsidRPr="00AC3C57" w:rsidRDefault="00B5576A" w:rsidP="00B5576A">
            <w:pPr>
              <w:rPr>
                <w:sz w:val="26"/>
                <w:szCs w:val="26"/>
              </w:rPr>
            </w:pPr>
            <w:r w:rsidRPr="00AC3C57">
              <w:rPr>
                <w:sz w:val="26"/>
                <w:szCs w:val="26"/>
              </w:rPr>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6B0CEA7" w14:textId="77777777" w:rsidR="00B5576A" w:rsidRPr="00AC3C57" w:rsidRDefault="00B5576A" w:rsidP="00B5576A">
            <w:pPr>
              <w:rPr>
                <w:sz w:val="26"/>
                <w:szCs w:val="26"/>
              </w:rPr>
            </w:pPr>
            <w:r w:rsidRPr="00AC3C57">
              <w:rPr>
                <w:sz w:val="26"/>
                <w:szCs w:val="26"/>
              </w:rPr>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7F49FA8" w14:textId="77777777" w:rsidR="00B5576A" w:rsidRPr="00AC3C57" w:rsidRDefault="00B5576A" w:rsidP="00B5576A">
            <w:pPr>
              <w:rPr>
                <w:sz w:val="26"/>
                <w:szCs w:val="26"/>
              </w:rPr>
            </w:pPr>
            <w:r w:rsidRPr="00AC3C57">
              <w:rPr>
                <w:sz w:val="26"/>
                <w:szCs w:val="26"/>
              </w:rPr>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DB258" w14:textId="77777777" w:rsidR="00B5576A" w:rsidRPr="00AC3C57" w:rsidRDefault="00B5576A" w:rsidP="00B5576A">
            <w:pPr>
              <w:rPr>
                <w:sz w:val="26"/>
                <w:szCs w:val="26"/>
              </w:rPr>
            </w:pPr>
            <w:r w:rsidRPr="00AC3C57">
              <w:rPr>
                <w:sz w:val="26"/>
                <w:szCs w:val="26"/>
              </w:rPr>
              <w:t>0,26</w:t>
            </w:r>
          </w:p>
        </w:tc>
      </w:tr>
      <w:tr w:rsidR="00B5576A" w:rsidRPr="00AC3C57" w14:paraId="28796752"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13C4CE4C" w14:textId="77777777" w:rsidR="00B5576A" w:rsidRPr="00AC3C57" w:rsidRDefault="00B5576A" w:rsidP="00B5576A">
            <w:pPr>
              <w:rPr>
                <w:sz w:val="26"/>
                <w:szCs w:val="26"/>
              </w:rPr>
            </w:pPr>
            <w:r w:rsidRPr="00AC3C57">
              <w:rPr>
                <w:sz w:val="26"/>
                <w:szCs w:val="26"/>
              </w:rPr>
              <w:t>ABS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02B054B"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D76ACE5" w14:textId="77777777" w:rsidR="00B5576A" w:rsidRPr="00AC3C57" w:rsidRDefault="00B5576A" w:rsidP="00B5576A">
            <w:pPr>
              <w:rPr>
                <w:sz w:val="26"/>
                <w:szCs w:val="26"/>
              </w:rPr>
            </w:pPr>
            <w:r w:rsidRPr="00AC3C57">
              <w:rPr>
                <w:sz w:val="26"/>
                <w:szCs w:val="26"/>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CD38BD6" w14:textId="77777777" w:rsidR="00B5576A" w:rsidRPr="00AC3C57" w:rsidRDefault="00B5576A" w:rsidP="00B5576A">
            <w:pPr>
              <w:rPr>
                <w:sz w:val="26"/>
                <w:szCs w:val="26"/>
              </w:rPr>
            </w:pPr>
            <w:r w:rsidRPr="00AC3C57">
              <w:rPr>
                <w:sz w:val="26"/>
                <w:szCs w:val="26"/>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AA84CE3" w14:textId="77777777" w:rsidR="00B5576A" w:rsidRPr="00AC3C57" w:rsidRDefault="00B5576A" w:rsidP="00B5576A">
            <w:pPr>
              <w:rPr>
                <w:sz w:val="26"/>
                <w:szCs w:val="26"/>
              </w:rPr>
            </w:pPr>
            <w:r w:rsidRPr="00AC3C57">
              <w:rPr>
                <w:sz w:val="26"/>
                <w:szCs w:val="26"/>
              </w:rPr>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59AA311" w14:textId="77777777" w:rsidR="00B5576A" w:rsidRPr="00AC3C57" w:rsidRDefault="00B5576A" w:rsidP="00B5576A">
            <w:pPr>
              <w:rPr>
                <w:sz w:val="26"/>
                <w:szCs w:val="26"/>
              </w:rPr>
            </w:pPr>
            <w:r w:rsidRPr="00AC3C57">
              <w:rPr>
                <w:sz w:val="26"/>
                <w:szCs w:val="26"/>
              </w:rPr>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386E8DBB" w14:textId="77777777" w:rsidR="00B5576A" w:rsidRPr="00AC3C57" w:rsidRDefault="00B5576A" w:rsidP="00B5576A">
            <w:pPr>
              <w:rPr>
                <w:sz w:val="26"/>
                <w:szCs w:val="26"/>
              </w:rPr>
            </w:pPr>
            <w:r w:rsidRPr="00AC3C57">
              <w:rPr>
                <w:sz w:val="26"/>
                <w:szCs w:val="26"/>
              </w:rPr>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400E83" w14:textId="77777777" w:rsidR="00B5576A" w:rsidRPr="00AC3C57" w:rsidRDefault="00B5576A" w:rsidP="00B5576A">
            <w:pPr>
              <w:rPr>
                <w:sz w:val="26"/>
                <w:szCs w:val="26"/>
              </w:rPr>
            </w:pPr>
            <w:r w:rsidRPr="00AC3C57">
              <w:rPr>
                <w:sz w:val="26"/>
                <w:szCs w:val="26"/>
              </w:rPr>
              <w:t>0,26</w:t>
            </w:r>
          </w:p>
        </w:tc>
      </w:tr>
      <w:tr w:rsidR="00B5576A" w:rsidRPr="00AC3C57" w14:paraId="3699B3E9"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547D8350" w14:textId="77777777" w:rsidR="00B5576A" w:rsidRPr="00AC3C57" w:rsidRDefault="00B5576A" w:rsidP="00B5576A">
            <w:pPr>
              <w:rPr>
                <w:sz w:val="26"/>
                <w:szCs w:val="26"/>
              </w:rPr>
            </w:pPr>
            <w:r w:rsidRPr="00AC3C57">
              <w:rPr>
                <w:sz w:val="26"/>
                <w:szCs w:val="26"/>
              </w:rPr>
              <w:t>ABS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E237BB0"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24CF0CB"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CBE7E47"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2FF3E29" w14:textId="77777777" w:rsidR="00B5576A" w:rsidRPr="00AC3C57" w:rsidRDefault="00B5576A" w:rsidP="00B5576A">
            <w:pPr>
              <w:rPr>
                <w:sz w:val="26"/>
                <w:szCs w:val="26"/>
              </w:rPr>
            </w:pPr>
            <w:r w:rsidRPr="00AC3C57">
              <w:rPr>
                <w:sz w:val="26"/>
                <w:szCs w:val="26"/>
              </w:rPr>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50098F7" w14:textId="77777777" w:rsidR="00B5576A" w:rsidRPr="00AC3C57" w:rsidRDefault="00B5576A" w:rsidP="00B5576A">
            <w:pPr>
              <w:rPr>
                <w:sz w:val="26"/>
                <w:szCs w:val="26"/>
              </w:rPr>
            </w:pPr>
            <w:r w:rsidRPr="00AC3C57">
              <w:rPr>
                <w:sz w:val="26"/>
                <w:szCs w:val="26"/>
              </w:rPr>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2F90F20" w14:textId="77777777" w:rsidR="00B5576A" w:rsidRPr="00AC3C57" w:rsidRDefault="00B5576A" w:rsidP="00B5576A">
            <w:pPr>
              <w:rPr>
                <w:sz w:val="26"/>
                <w:szCs w:val="26"/>
              </w:rPr>
            </w:pPr>
            <w:r w:rsidRPr="00AC3C57">
              <w:rPr>
                <w:sz w:val="26"/>
                <w:szCs w:val="26"/>
              </w:rPr>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C61ED5" w14:textId="77777777" w:rsidR="00B5576A" w:rsidRPr="00AC3C57" w:rsidRDefault="00B5576A" w:rsidP="00B5576A">
            <w:pPr>
              <w:rPr>
                <w:sz w:val="26"/>
                <w:szCs w:val="26"/>
              </w:rPr>
            </w:pPr>
            <w:r w:rsidRPr="00AC3C57">
              <w:rPr>
                <w:sz w:val="26"/>
                <w:szCs w:val="26"/>
              </w:rPr>
              <w:t>029</w:t>
            </w:r>
          </w:p>
        </w:tc>
      </w:tr>
      <w:tr w:rsidR="00B5576A" w:rsidRPr="00AC3C57" w14:paraId="11D0D62C"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197C604" w14:textId="77777777" w:rsidR="00B5576A" w:rsidRPr="00AC3C57" w:rsidRDefault="00B5576A" w:rsidP="00B5576A">
            <w:pPr>
              <w:rPr>
                <w:sz w:val="26"/>
                <w:szCs w:val="26"/>
              </w:rPr>
            </w:pPr>
            <w:r w:rsidRPr="00AC3C57">
              <w:rPr>
                <w:sz w:val="26"/>
                <w:szCs w:val="26"/>
              </w:rPr>
              <w:t>ABS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6944F28"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2ADAB37"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B8E3638"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9C2E8FF" w14:textId="77777777" w:rsidR="00B5576A" w:rsidRPr="00AC3C57" w:rsidRDefault="00B5576A" w:rsidP="00B5576A">
            <w:pPr>
              <w:rPr>
                <w:sz w:val="26"/>
                <w:szCs w:val="26"/>
              </w:rPr>
            </w:pPr>
            <w:r w:rsidRPr="00AC3C57">
              <w:rPr>
                <w:sz w:val="26"/>
                <w:szCs w:val="26"/>
              </w:rPr>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357152A2" w14:textId="77777777" w:rsidR="00B5576A" w:rsidRPr="00AC3C57" w:rsidRDefault="00B5576A" w:rsidP="00B5576A">
            <w:pPr>
              <w:rPr>
                <w:sz w:val="26"/>
                <w:szCs w:val="26"/>
              </w:rPr>
            </w:pPr>
            <w:r w:rsidRPr="00AC3C57">
              <w:rPr>
                <w:sz w:val="26"/>
                <w:szCs w:val="26"/>
              </w:rPr>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77BDC14" w14:textId="77777777" w:rsidR="00B5576A" w:rsidRPr="00AC3C57" w:rsidRDefault="00B5576A" w:rsidP="00B5576A">
            <w:pPr>
              <w:rPr>
                <w:sz w:val="26"/>
                <w:szCs w:val="26"/>
              </w:rPr>
            </w:pPr>
            <w:r w:rsidRPr="00AC3C57">
              <w:rPr>
                <w:sz w:val="26"/>
                <w:szCs w:val="26"/>
              </w:rPr>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B6D331" w14:textId="77777777" w:rsidR="00B5576A" w:rsidRPr="00AC3C57" w:rsidRDefault="00B5576A" w:rsidP="00B5576A">
            <w:pPr>
              <w:rPr>
                <w:sz w:val="26"/>
                <w:szCs w:val="26"/>
              </w:rPr>
            </w:pPr>
            <w:r w:rsidRPr="00AC3C57">
              <w:rPr>
                <w:sz w:val="26"/>
                <w:szCs w:val="26"/>
              </w:rPr>
              <w:t>029</w:t>
            </w:r>
          </w:p>
        </w:tc>
      </w:tr>
      <w:tr w:rsidR="00B5576A" w:rsidRPr="00AC3C57" w14:paraId="78C4AB29" w14:textId="77777777" w:rsidTr="00BE54C7">
        <w:tc>
          <w:tcPr>
            <w:tcW w:w="0" w:type="auto"/>
            <w:gridSpan w:val="8"/>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3B50185" w14:textId="77777777" w:rsidR="00B5576A" w:rsidRPr="00AC3C57" w:rsidRDefault="00B5576A" w:rsidP="00B5576A">
            <w:pPr>
              <w:rPr>
                <w:sz w:val="26"/>
                <w:szCs w:val="26"/>
              </w:rPr>
            </w:pPr>
            <w:r w:rsidRPr="00AC3C57">
              <w:rPr>
                <w:sz w:val="26"/>
                <w:szCs w:val="26"/>
              </w:rPr>
              <w:t xml:space="preserve">1) Đương lượng </w:t>
            </w:r>
            <w:proofErr w:type="spellStart"/>
            <w:r w:rsidRPr="00AC3C57">
              <w:rPr>
                <w:sz w:val="26"/>
                <w:szCs w:val="26"/>
              </w:rPr>
              <w:t>cacbon</w:t>
            </w:r>
            <w:proofErr w:type="spellEnd"/>
            <w:r w:rsidRPr="00AC3C57">
              <w:rPr>
                <w:sz w:val="26"/>
                <w:szCs w:val="26"/>
              </w:rPr>
              <w:t xml:space="preserve"> được tính bằng công thức (1), sử dụng các giá trị đo được theo 9.1:</w:t>
            </w:r>
          </w:p>
          <w:p w14:paraId="22081340" w14:textId="77777777" w:rsidR="00B5576A" w:rsidRPr="00AC3C57" w:rsidRDefault="00B5576A" w:rsidP="00B5576A">
            <w:pPr>
              <w:rPr>
                <w:sz w:val="26"/>
                <w:szCs w:val="26"/>
                <w:lang w:val="pt-BR"/>
              </w:rPr>
            </w:pPr>
            <w:r w:rsidRPr="00AC3C57">
              <w:rPr>
                <w:sz w:val="26"/>
                <w:szCs w:val="26"/>
                <w:lang w:val="pt-BR"/>
              </w:rPr>
              <w:t>Ceq = C + Mn/6 + Si/24 + Ni/40 + Cr/5 + Mo/4 + V/14 (1)</w:t>
            </w:r>
          </w:p>
          <w:p w14:paraId="2AD7401D" w14:textId="77777777" w:rsidR="00B5576A" w:rsidRPr="00AC3C57" w:rsidRDefault="00B5576A" w:rsidP="00B5576A">
            <w:pPr>
              <w:rPr>
                <w:sz w:val="26"/>
                <w:szCs w:val="26"/>
                <w:lang w:val="pt-BR"/>
              </w:rPr>
            </w:pPr>
            <w:r w:rsidRPr="00AC3C57">
              <w:rPr>
                <w:sz w:val="26"/>
                <w:szCs w:val="26"/>
                <w:lang w:val="pt-BR"/>
              </w:rPr>
              <w:t>2) Đương lượng cacbon nhạy cảm do hàn (PCM) được tính bằng công thức (2), sử dụng các giá trị đo được theo 9.1:</w:t>
            </w:r>
          </w:p>
          <w:p w14:paraId="1EC3656A" w14:textId="77777777" w:rsidR="00B5576A" w:rsidRPr="00AC3C57" w:rsidRDefault="00B5576A" w:rsidP="00B5576A">
            <w:pPr>
              <w:rPr>
                <w:sz w:val="26"/>
                <w:szCs w:val="26"/>
                <w:lang w:val="pt-BR"/>
              </w:rPr>
            </w:pPr>
            <w:r w:rsidRPr="00AC3C57">
              <w:rPr>
                <w:sz w:val="26"/>
                <w:szCs w:val="26"/>
                <w:lang w:val="pt-BR"/>
              </w:rPr>
              <w:t>PCM = C + Si/30 + Mn/20 + Cu/20 + Ni/60 + Cr/20 + Mo/15 + V/10 + 5B (2)</w:t>
            </w:r>
          </w:p>
          <w:p w14:paraId="491654EC" w14:textId="77777777" w:rsidR="00B5576A" w:rsidRPr="00AC3C57" w:rsidRDefault="00B5576A" w:rsidP="00B5576A">
            <w:pPr>
              <w:rPr>
                <w:sz w:val="26"/>
                <w:szCs w:val="26"/>
                <w:lang w:val="pt-BR"/>
              </w:rPr>
            </w:pPr>
            <w:r w:rsidRPr="00AC3C57">
              <w:rPr>
                <w:sz w:val="26"/>
                <w:szCs w:val="26"/>
                <w:lang w:val="pt-BR"/>
              </w:rPr>
              <w:t>3) Hàm lượng cacbon đo được.</w:t>
            </w:r>
          </w:p>
        </w:tc>
      </w:tr>
    </w:tbl>
    <w:p w14:paraId="2BE74466" w14:textId="77777777" w:rsidR="00B5576A" w:rsidRPr="00AC3C57" w:rsidRDefault="00B5576A" w:rsidP="00B5576A">
      <w:pPr>
        <w:rPr>
          <w:sz w:val="26"/>
          <w:szCs w:val="26"/>
        </w:rPr>
      </w:pPr>
      <w:r w:rsidRPr="00AC3C57">
        <w:rPr>
          <w:sz w:val="26"/>
          <w:szCs w:val="26"/>
        </w:rPr>
        <w:t>6  Tính chất cơ học</w:t>
      </w:r>
    </w:p>
    <w:p w14:paraId="6237C44F" w14:textId="77777777" w:rsidR="00B5576A" w:rsidRPr="00AC3C57" w:rsidRDefault="00B5576A" w:rsidP="00B5576A">
      <w:pPr>
        <w:rPr>
          <w:sz w:val="26"/>
          <w:szCs w:val="26"/>
        </w:rPr>
      </w:pPr>
      <w:r w:rsidRPr="00AC3C57">
        <w:rPr>
          <w:sz w:val="26"/>
          <w:szCs w:val="26"/>
        </w:rPr>
        <w:t>Tính chất cơ học của thép góc cạnh không đều được quy định trong Bảng 3.</w:t>
      </w:r>
    </w:p>
    <w:p w14:paraId="107300F0" w14:textId="77777777" w:rsidR="00B5576A" w:rsidRPr="00AC3C57" w:rsidRDefault="00B5576A" w:rsidP="00B5576A">
      <w:pPr>
        <w:rPr>
          <w:sz w:val="26"/>
          <w:szCs w:val="26"/>
        </w:rPr>
      </w:pPr>
      <w:r w:rsidRPr="00AC3C57">
        <w:rPr>
          <w:sz w:val="26"/>
          <w:szCs w:val="26"/>
        </w:rPr>
        <w:t>Bảng 3 - Tính chất cơ học</w:t>
      </w:r>
    </w:p>
    <w:tbl>
      <w:tblPr>
        <w:tblW w:w="5145" w:type="pct"/>
        <w:tblCellMar>
          <w:left w:w="0" w:type="dxa"/>
          <w:right w:w="0" w:type="dxa"/>
        </w:tblCellMar>
        <w:tblLook w:val="04A0" w:firstRow="1" w:lastRow="0" w:firstColumn="1" w:lastColumn="0" w:noHBand="0" w:noVBand="1"/>
      </w:tblPr>
      <w:tblGrid>
        <w:gridCol w:w="1313"/>
        <w:gridCol w:w="1085"/>
        <w:gridCol w:w="1086"/>
        <w:gridCol w:w="891"/>
        <w:gridCol w:w="523"/>
        <w:gridCol w:w="866"/>
        <w:gridCol w:w="609"/>
        <w:gridCol w:w="674"/>
        <w:gridCol w:w="885"/>
        <w:gridCol w:w="674"/>
        <w:gridCol w:w="687"/>
        <w:gridCol w:w="131"/>
        <w:gridCol w:w="456"/>
        <w:gridCol w:w="21"/>
        <w:gridCol w:w="14"/>
      </w:tblGrid>
      <w:tr w:rsidR="00B5576A" w:rsidRPr="00AC3C57" w14:paraId="27188496" w14:textId="77777777" w:rsidTr="00BE54C7">
        <w:trPr>
          <w:gridAfter w:val="1"/>
          <w:wAfter w:w="14" w:type="dxa"/>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7C2CB" w14:textId="77777777" w:rsidR="00B5576A" w:rsidRPr="00AC3C57" w:rsidRDefault="00B5576A" w:rsidP="00B5576A">
            <w:pPr>
              <w:rPr>
                <w:sz w:val="26"/>
                <w:szCs w:val="26"/>
              </w:rPr>
            </w:pPr>
            <w:r w:rsidRPr="00AC3C57">
              <w:rPr>
                <w:sz w:val="26"/>
                <w:szCs w:val="26"/>
              </w:rPr>
              <w:t>Ký hiệu loại thép</w:t>
            </w:r>
          </w:p>
        </w:tc>
        <w:tc>
          <w:tcPr>
            <w:tcW w:w="559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F8A3CA" w14:textId="77777777" w:rsidR="00B5576A" w:rsidRPr="00AC3C57" w:rsidRDefault="00B5576A" w:rsidP="00B5576A">
            <w:pPr>
              <w:rPr>
                <w:sz w:val="26"/>
                <w:szCs w:val="26"/>
              </w:rPr>
            </w:pPr>
            <w:r w:rsidRPr="00AC3C57">
              <w:rPr>
                <w:sz w:val="26"/>
                <w:szCs w:val="26"/>
              </w:rPr>
              <w:t>Thử kéo</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B03F25" w14:textId="77777777" w:rsidR="00B5576A" w:rsidRPr="00AC3C57" w:rsidRDefault="00B5576A" w:rsidP="00B5576A">
            <w:pPr>
              <w:rPr>
                <w:sz w:val="26"/>
                <w:szCs w:val="26"/>
              </w:rPr>
            </w:pPr>
            <w:r w:rsidRPr="00AC3C57">
              <w:rPr>
                <w:sz w:val="26"/>
                <w:szCs w:val="26"/>
              </w:rPr>
              <w:t xml:space="preserve">Thử va đập </w:t>
            </w:r>
            <w:proofErr w:type="spellStart"/>
            <w:r w:rsidRPr="00AC3C57">
              <w:rPr>
                <w:sz w:val="26"/>
                <w:szCs w:val="26"/>
              </w:rPr>
              <w:t>Charpy</w:t>
            </w:r>
            <w:proofErr w:type="spellEnd"/>
            <w:r w:rsidRPr="00AC3C57">
              <w:rPr>
                <w:sz w:val="26"/>
                <w:szCs w:val="26"/>
              </w:rPr>
              <w:br/>
              <w:t>(t ≥ 12mm)</w:t>
            </w:r>
          </w:p>
        </w:tc>
        <w:tc>
          <w:tcPr>
            <w:tcW w:w="1900" w:type="dxa"/>
            <w:gridSpan w:val="4"/>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E734236" w14:textId="77777777" w:rsidR="00B5576A" w:rsidRPr="00AC3C57" w:rsidRDefault="00B5576A" w:rsidP="00B5576A">
            <w:pPr>
              <w:rPr>
                <w:sz w:val="26"/>
                <w:szCs w:val="26"/>
              </w:rPr>
            </w:pPr>
            <w:r w:rsidRPr="00AC3C57">
              <w:rPr>
                <w:sz w:val="26"/>
                <w:szCs w:val="26"/>
              </w:rPr>
              <w:t>Thử uốn</w:t>
            </w:r>
          </w:p>
          <w:p w14:paraId="06BFEE4F" w14:textId="77777777" w:rsidR="00B5576A" w:rsidRPr="00AC3C57" w:rsidRDefault="00B5576A" w:rsidP="00B5576A">
            <w:pPr>
              <w:rPr>
                <w:sz w:val="26"/>
                <w:szCs w:val="26"/>
              </w:rPr>
            </w:pPr>
            <w:r w:rsidRPr="00AC3C57">
              <w:rPr>
                <w:sz w:val="26"/>
                <w:szCs w:val="26"/>
              </w:rPr>
              <w:t> </w:t>
            </w:r>
          </w:p>
        </w:tc>
        <w:tc>
          <w:tcPr>
            <w:tcW w:w="20" w:type="dxa"/>
            <w:tcBorders>
              <w:left w:val="single" w:sz="4" w:space="0" w:color="auto"/>
            </w:tcBorders>
            <w:hideMark/>
          </w:tcPr>
          <w:p w14:paraId="0C25F444" w14:textId="77777777" w:rsidR="00B5576A" w:rsidRPr="00AC3C57" w:rsidRDefault="00B5576A" w:rsidP="00B5576A">
            <w:pPr>
              <w:rPr>
                <w:sz w:val="26"/>
                <w:szCs w:val="26"/>
              </w:rPr>
            </w:pPr>
          </w:p>
        </w:tc>
      </w:tr>
      <w:tr w:rsidR="00B5576A" w:rsidRPr="00AC3C57" w14:paraId="57683492" w14:textId="77777777" w:rsidTr="00BE54C7">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72A32496" w14:textId="77777777" w:rsidR="00B5576A" w:rsidRPr="00AC3C57" w:rsidRDefault="00B5576A" w:rsidP="00B5576A">
            <w:pPr>
              <w:rPr>
                <w:sz w:val="26"/>
                <w:szCs w:val="26"/>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BF943C" w14:textId="77777777" w:rsidR="00B5576A" w:rsidRPr="00AC3C57" w:rsidRDefault="00B5576A" w:rsidP="00B5576A">
            <w:pPr>
              <w:rPr>
                <w:sz w:val="26"/>
                <w:szCs w:val="26"/>
              </w:rPr>
            </w:pPr>
            <w:r w:rsidRPr="00AC3C57">
              <w:rPr>
                <w:sz w:val="26"/>
                <w:szCs w:val="26"/>
              </w:rPr>
              <w:t>Giới hạn chảy nhỏ nhất,</w:t>
            </w:r>
            <w:r w:rsidRPr="00AC3C57">
              <w:rPr>
                <w:sz w:val="26"/>
                <w:szCs w:val="26"/>
              </w:rPr>
              <w:br/>
            </w:r>
            <w:proofErr w:type="spellStart"/>
            <w:r w:rsidRPr="00AC3C57">
              <w:rPr>
                <w:sz w:val="26"/>
                <w:szCs w:val="26"/>
              </w:rPr>
              <w:t>MPa</w:t>
            </w:r>
            <w:proofErr w:type="spellEnd"/>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6CAD8" w14:textId="77777777" w:rsidR="00B5576A" w:rsidRPr="00AC3C57" w:rsidRDefault="00B5576A" w:rsidP="00B5576A">
            <w:pPr>
              <w:rPr>
                <w:sz w:val="26"/>
                <w:szCs w:val="26"/>
              </w:rPr>
            </w:pPr>
            <w:r w:rsidRPr="00AC3C57">
              <w:rPr>
                <w:sz w:val="26"/>
                <w:szCs w:val="26"/>
              </w:rPr>
              <w:t>Giới hạn bền kéo,</w:t>
            </w:r>
            <w:r w:rsidRPr="00AC3C57">
              <w:rPr>
                <w:sz w:val="26"/>
                <w:szCs w:val="26"/>
              </w:rPr>
              <w:br/>
            </w:r>
            <w:proofErr w:type="spellStart"/>
            <w:r w:rsidRPr="00AC3C57">
              <w:rPr>
                <w:sz w:val="26"/>
                <w:szCs w:val="26"/>
              </w:rPr>
              <w:t>MPa</w:t>
            </w:r>
            <w:proofErr w:type="spellEnd"/>
          </w:p>
        </w:tc>
        <w:tc>
          <w:tcPr>
            <w:tcW w:w="26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C07C7D" w14:textId="77777777" w:rsidR="00B5576A" w:rsidRPr="00AC3C57" w:rsidRDefault="00B5576A" w:rsidP="00B5576A">
            <w:pPr>
              <w:rPr>
                <w:sz w:val="26"/>
                <w:szCs w:val="26"/>
              </w:rPr>
            </w:pPr>
            <w:r w:rsidRPr="00AC3C57">
              <w:rPr>
                <w:sz w:val="26"/>
                <w:szCs w:val="26"/>
              </w:rPr>
              <w:t>Độ giãn dài nhỏ nhất, %</w:t>
            </w:r>
          </w:p>
        </w:tc>
        <w:tc>
          <w:tcPr>
            <w:tcW w:w="863" w:type="dxa"/>
            <w:vMerge/>
            <w:tcBorders>
              <w:top w:val="single" w:sz="4" w:space="0" w:color="000000"/>
              <w:left w:val="single" w:sz="4" w:space="0" w:color="000000"/>
              <w:bottom w:val="single" w:sz="4" w:space="0" w:color="000000"/>
              <w:right w:val="single" w:sz="4" w:space="0" w:color="000000"/>
            </w:tcBorders>
            <w:vAlign w:val="center"/>
            <w:hideMark/>
          </w:tcPr>
          <w:p w14:paraId="2B748DD8" w14:textId="77777777" w:rsidR="00B5576A" w:rsidRPr="00AC3C57" w:rsidRDefault="00B5576A" w:rsidP="00B5576A">
            <w:pPr>
              <w:rPr>
                <w:sz w:val="26"/>
                <w:szCs w:val="26"/>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72676B" w14:textId="77777777" w:rsidR="00B5576A" w:rsidRPr="00AC3C57" w:rsidRDefault="00B5576A" w:rsidP="00B5576A">
            <w:pPr>
              <w:rPr>
                <w:sz w:val="26"/>
                <w:szCs w:val="26"/>
              </w:rPr>
            </w:pPr>
            <w:r w:rsidRPr="00AC3C57">
              <w:rPr>
                <w:sz w:val="26"/>
                <w:szCs w:val="26"/>
              </w:rPr>
              <w:t>Góc uốn</w:t>
            </w:r>
          </w:p>
        </w:tc>
        <w:tc>
          <w:tcPr>
            <w:tcW w:w="1243"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CF64672" w14:textId="77777777" w:rsidR="00B5576A" w:rsidRPr="00AC3C57" w:rsidRDefault="00B5576A" w:rsidP="00B5576A">
            <w:pPr>
              <w:rPr>
                <w:sz w:val="26"/>
                <w:szCs w:val="26"/>
              </w:rPr>
            </w:pPr>
            <w:r w:rsidRPr="00AC3C57">
              <w:rPr>
                <w:sz w:val="26"/>
                <w:szCs w:val="26"/>
              </w:rPr>
              <w:t>Bán kính uốn,</w:t>
            </w:r>
            <w:r w:rsidRPr="00AC3C57">
              <w:rPr>
                <w:sz w:val="26"/>
                <w:szCs w:val="26"/>
              </w:rPr>
              <w:br/>
            </w:r>
            <w:proofErr w:type="spellStart"/>
            <w:r w:rsidRPr="00AC3C57">
              <w:rPr>
                <w:sz w:val="26"/>
                <w:szCs w:val="26"/>
              </w:rPr>
              <w:t>mm</w:t>
            </w:r>
            <w:proofErr w:type="spellEnd"/>
          </w:p>
          <w:p w14:paraId="5EF93D55" w14:textId="77777777" w:rsidR="00B5576A" w:rsidRPr="00AC3C57" w:rsidRDefault="00B5576A" w:rsidP="00B5576A">
            <w:pPr>
              <w:rPr>
                <w:sz w:val="26"/>
                <w:szCs w:val="26"/>
              </w:rPr>
            </w:pPr>
            <w:r w:rsidRPr="00AC3C57">
              <w:rPr>
                <w:sz w:val="26"/>
                <w:szCs w:val="26"/>
              </w:rPr>
              <w:t> </w:t>
            </w:r>
          </w:p>
          <w:p w14:paraId="1AB2CF61" w14:textId="77777777" w:rsidR="00B5576A" w:rsidRPr="00AC3C57" w:rsidRDefault="00B5576A" w:rsidP="00B5576A">
            <w:pPr>
              <w:rPr>
                <w:sz w:val="26"/>
                <w:szCs w:val="26"/>
              </w:rPr>
            </w:pPr>
            <w:r w:rsidRPr="00AC3C57">
              <w:rPr>
                <w:sz w:val="26"/>
                <w:szCs w:val="26"/>
              </w:rPr>
              <w:t> </w:t>
            </w:r>
          </w:p>
        </w:tc>
        <w:tc>
          <w:tcPr>
            <w:tcW w:w="20" w:type="dxa"/>
            <w:tcBorders>
              <w:left w:val="single" w:sz="4" w:space="0" w:color="auto"/>
            </w:tcBorders>
            <w:hideMark/>
          </w:tcPr>
          <w:p w14:paraId="58CA8C7C" w14:textId="77777777" w:rsidR="00B5576A" w:rsidRPr="00AC3C57" w:rsidRDefault="00B5576A" w:rsidP="00B5576A">
            <w:pPr>
              <w:rPr>
                <w:sz w:val="26"/>
                <w:szCs w:val="26"/>
              </w:rPr>
            </w:pPr>
          </w:p>
        </w:tc>
        <w:tc>
          <w:tcPr>
            <w:tcW w:w="14" w:type="dxa"/>
            <w:hideMark/>
          </w:tcPr>
          <w:p w14:paraId="6D7C5F7D" w14:textId="77777777" w:rsidR="00B5576A" w:rsidRPr="00AC3C57" w:rsidRDefault="00B5576A" w:rsidP="00B5576A">
            <w:pPr>
              <w:rPr>
                <w:sz w:val="26"/>
                <w:szCs w:val="26"/>
              </w:rPr>
            </w:pPr>
          </w:p>
        </w:tc>
      </w:tr>
      <w:tr w:rsidR="00B5576A" w:rsidRPr="00AC3C57" w14:paraId="5D018BD7" w14:textId="77777777" w:rsidTr="00BE54C7">
        <w:trPr>
          <w:gridAfter w:val="2"/>
          <w:wAfter w:w="34" w:type="dxa"/>
        </w:trPr>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3B5B01C" w14:textId="77777777" w:rsidR="00B5576A" w:rsidRPr="00AC3C57" w:rsidRDefault="00B5576A" w:rsidP="00B5576A">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211A9" w14:textId="77777777" w:rsidR="00B5576A" w:rsidRPr="00AC3C57" w:rsidRDefault="00B5576A" w:rsidP="00B5576A">
            <w:pPr>
              <w:rPr>
                <w:sz w:val="26"/>
                <w:szCs w:val="26"/>
              </w:rPr>
            </w:pPr>
            <w:r w:rsidRPr="00AC3C57">
              <w:rPr>
                <w:sz w:val="26"/>
                <w:szCs w:val="26"/>
              </w:rPr>
              <w:t>t ≤ 16</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DC8B63" w14:textId="77777777" w:rsidR="00B5576A" w:rsidRPr="00AC3C57" w:rsidRDefault="00B5576A" w:rsidP="00B5576A">
            <w:pPr>
              <w:rPr>
                <w:sz w:val="26"/>
                <w:szCs w:val="26"/>
              </w:rPr>
            </w:pPr>
            <w:r w:rsidRPr="00AC3C57">
              <w:rPr>
                <w:sz w:val="26"/>
                <w:szCs w:val="26"/>
              </w:rPr>
              <w:t>16 &lt; t ≤ 40</w:t>
            </w:r>
          </w:p>
        </w:tc>
        <w:tc>
          <w:tcPr>
            <w:tcW w:w="869" w:type="dxa"/>
            <w:tcBorders>
              <w:top w:val="single" w:sz="4" w:space="0" w:color="000000"/>
              <w:left w:val="single" w:sz="4" w:space="0" w:color="000000"/>
              <w:bottom w:val="single" w:sz="4" w:space="0" w:color="000000"/>
              <w:right w:val="single" w:sz="4" w:space="0" w:color="000000"/>
            </w:tcBorders>
            <w:vAlign w:val="center"/>
            <w:hideMark/>
          </w:tcPr>
          <w:p w14:paraId="52DC2CB4" w14:textId="77777777" w:rsidR="00B5576A" w:rsidRPr="00AC3C57" w:rsidRDefault="00B5576A" w:rsidP="00B5576A">
            <w:pPr>
              <w:rPr>
                <w:sz w:val="26"/>
                <w:szCs w:val="26"/>
              </w:rPr>
            </w:pPr>
            <w:r w:rsidRPr="00AC3C57">
              <w:rPr>
                <w:sz w:val="26"/>
                <w:szCs w:val="26"/>
              </w:rPr>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BEA21" w14:textId="77777777" w:rsidR="00B5576A" w:rsidRPr="00AC3C57" w:rsidRDefault="00B5576A" w:rsidP="00B5576A">
            <w:pPr>
              <w:rPr>
                <w:sz w:val="26"/>
                <w:szCs w:val="26"/>
              </w:rPr>
            </w:pPr>
            <w:r w:rsidRPr="00AC3C57">
              <w:rPr>
                <w:sz w:val="26"/>
                <w:szCs w:val="26"/>
              </w:rPr>
              <w:t>t ≤ 5</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41CDAD" w14:textId="77777777" w:rsidR="00B5576A" w:rsidRPr="00AC3C57" w:rsidRDefault="00B5576A" w:rsidP="00B5576A">
            <w:pPr>
              <w:rPr>
                <w:sz w:val="26"/>
                <w:szCs w:val="26"/>
              </w:rPr>
            </w:pPr>
            <w:r w:rsidRPr="00AC3C57">
              <w:rPr>
                <w:sz w:val="26"/>
                <w:szCs w:val="26"/>
              </w:rPr>
              <w:t>5 &lt;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7C4FF2" w14:textId="77777777" w:rsidR="00B5576A" w:rsidRPr="00AC3C57" w:rsidRDefault="00B5576A" w:rsidP="00B5576A">
            <w:pPr>
              <w:rPr>
                <w:sz w:val="26"/>
                <w:szCs w:val="26"/>
              </w:rPr>
            </w:pPr>
            <w:r w:rsidRPr="00AC3C57">
              <w:rPr>
                <w:sz w:val="26"/>
                <w:szCs w:val="26"/>
              </w:rPr>
              <w:t>16 &lt; t ≤ 50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13D88C" w14:textId="77777777" w:rsidR="00B5576A" w:rsidRPr="00AC3C57" w:rsidRDefault="00B5576A" w:rsidP="00B5576A">
            <w:pPr>
              <w:rPr>
                <w:sz w:val="26"/>
                <w:szCs w:val="26"/>
              </w:rPr>
            </w:pPr>
            <w:r w:rsidRPr="00AC3C57">
              <w:rPr>
                <w:sz w:val="26"/>
                <w:szCs w:val="26"/>
              </w:rPr>
              <w:t>Nhiệt độ,</w:t>
            </w:r>
            <w:r w:rsidRPr="00AC3C57">
              <w:rPr>
                <w:sz w:val="26"/>
                <w:szCs w:val="26"/>
              </w:rPr>
              <w:br/>
              <w:t>°C</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674055" w14:textId="77777777" w:rsidR="00B5576A" w:rsidRPr="00AC3C57" w:rsidRDefault="00B5576A" w:rsidP="00B5576A">
            <w:pPr>
              <w:rPr>
                <w:sz w:val="26"/>
                <w:szCs w:val="26"/>
              </w:rPr>
            </w:pPr>
            <w:r w:rsidRPr="00AC3C57">
              <w:rPr>
                <w:sz w:val="26"/>
                <w:szCs w:val="26"/>
              </w:rPr>
              <w:t>Năng lượng hấp thụ nhỏ nhất,</w:t>
            </w:r>
            <w:r w:rsidRPr="00AC3C57">
              <w:rPr>
                <w:sz w:val="26"/>
                <w:szCs w:val="26"/>
              </w:rPr>
              <w:br/>
              <w:t>J</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2C1BF60A" w14:textId="77777777" w:rsidR="00B5576A" w:rsidRPr="00AC3C57" w:rsidRDefault="00B5576A" w:rsidP="00B5576A">
            <w:pPr>
              <w:rPr>
                <w:sz w:val="26"/>
                <w:szCs w:val="26"/>
              </w:rPr>
            </w:pPr>
            <w:r w:rsidRPr="00AC3C57">
              <w:rPr>
                <w:sz w:val="26"/>
                <w:szCs w:val="26"/>
              </w:rPr>
              <w:t> </w:t>
            </w:r>
          </w:p>
        </w:tc>
        <w:tc>
          <w:tcPr>
            <w:tcW w:w="128" w:type="dxa"/>
            <w:vAlign w:val="center"/>
            <w:hideMark/>
          </w:tcPr>
          <w:p w14:paraId="47BAAC88" w14:textId="77777777" w:rsidR="00B5576A" w:rsidRPr="00AC3C57" w:rsidRDefault="00B5576A" w:rsidP="00B5576A">
            <w:pPr>
              <w:rPr>
                <w:sz w:val="26"/>
                <w:szCs w:val="26"/>
              </w:rPr>
            </w:pPr>
            <w:r w:rsidRPr="00AC3C57">
              <w:rPr>
                <w:sz w:val="26"/>
                <w:szCs w:val="26"/>
              </w:rPr>
              <w:t> </w:t>
            </w:r>
          </w:p>
        </w:tc>
        <w:tc>
          <w:tcPr>
            <w:tcW w:w="445" w:type="dxa"/>
            <w:tcBorders>
              <w:bottom w:val="single" w:sz="4" w:space="0" w:color="000000"/>
              <w:right w:val="single" w:sz="4" w:space="0" w:color="auto"/>
            </w:tcBorders>
            <w:vAlign w:val="center"/>
            <w:hideMark/>
          </w:tcPr>
          <w:p w14:paraId="5F79C182" w14:textId="77777777" w:rsidR="00B5576A" w:rsidRPr="00AC3C57" w:rsidRDefault="00B5576A" w:rsidP="00B5576A">
            <w:pPr>
              <w:rPr>
                <w:sz w:val="26"/>
                <w:szCs w:val="26"/>
              </w:rPr>
            </w:pPr>
            <w:r w:rsidRPr="00AC3C57">
              <w:rPr>
                <w:sz w:val="26"/>
                <w:szCs w:val="26"/>
              </w:rPr>
              <w:t> </w:t>
            </w:r>
          </w:p>
        </w:tc>
      </w:tr>
      <w:tr w:rsidR="00B5576A" w:rsidRPr="00AC3C57" w14:paraId="3A9403E3"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5E9B5D" w14:textId="77777777" w:rsidR="00B5576A" w:rsidRPr="00AC3C57" w:rsidRDefault="00B5576A" w:rsidP="00B5576A">
            <w:pPr>
              <w:rPr>
                <w:sz w:val="26"/>
                <w:szCs w:val="26"/>
              </w:rPr>
            </w:pPr>
            <w:r w:rsidRPr="00AC3C57">
              <w:rPr>
                <w:sz w:val="26"/>
                <w:szCs w:val="26"/>
              </w:rPr>
              <w:t>AGS 400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7AF39D" w14:textId="77777777" w:rsidR="00B5576A" w:rsidRPr="00AC3C57" w:rsidRDefault="00B5576A" w:rsidP="00B5576A">
            <w:pPr>
              <w:rPr>
                <w:sz w:val="26"/>
                <w:szCs w:val="26"/>
              </w:rPr>
            </w:pPr>
            <w:r w:rsidRPr="00AC3C57">
              <w:rPr>
                <w:sz w:val="26"/>
                <w:szCs w:val="26"/>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E083B0" w14:textId="77777777" w:rsidR="00B5576A" w:rsidRPr="00AC3C57" w:rsidRDefault="00B5576A" w:rsidP="00B5576A">
            <w:pPr>
              <w:rPr>
                <w:sz w:val="26"/>
                <w:szCs w:val="26"/>
              </w:rPr>
            </w:pPr>
            <w:r w:rsidRPr="00AC3C57">
              <w:rPr>
                <w:sz w:val="26"/>
                <w:szCs w:val="26"/>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28AC82"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6EF28F" w14:textId="77777777" w:rsidR="00B5576A" w:rsidRPr="00AC3C57" w:rsidRDefault="00B5576A" w:rsidP="00B5576A">
            <w:pPr>
              <w:rPr>
                <w:sz w:val="26"/>
                <w:szCs w:val="26"/>
              </w:rPr>
            </w:pPr>
            <w:r w:rsidRPr="00AC3C57">
              <w:rPr>
                <w:sz w:val="26"/>
                <w:szCs w:val="26"/>
              </w:rPr>
              <w:t>21</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5C3131" w14:textId="77777777" w:rsidR="00B5576A" w:rsidRPr="00AC3C57" w:rsidRDefault="00B5576A" w:rsidP="00B5576A">
            <w:pPr>
              <w:rPr>
                <w:sz w:val="26"/>
                <w:szCs w:val="26"/>
              </w:rPr>
            </w:pPr>
            <w:r w:rsidRPr="00AC3C57">
              <w:rPr>
                <w:sz w:val="26"/>
                <w:szCs w:val="26"/>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D7E518"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7C7759"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B82EC" w14:textId="77777777" w:rsidR="00B5576A" w:rsidRPr="00AC3C57" w:rsidRDefault="00B5576A" w:rsidP="00B5576A">
            <w:pPr>
              <w:rPr>
                <w:sz w:val="26"/>
                <w:szCs w:val="26"/>
              </w:rPr>
            </w:pPr>
            <w:r w:rsidRPr="00AC3C57">
              <w:rPr>
                <w:sz w:val="26"/>
                <w:szCs w:val="26"/>
              </w:rPr>
              <w:t>-</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DA7FA8" w14:textId="77777777" w:rsidR="00B5576A" w:rsidRPr="00AC3C57" w:rsidRDefault="00B5576A" w:rsidP="00B5576A">
            <w:pPr>
              <w:rPr>
                <w:sz w:val="26"/>
                <w:szCs w:val="26"/>
              </w:rPr>
            </w:pPr>
            <w:r w:rsidRPr="00AC3C57">
              <w:rPr>
                <w:sz w:val="26"/>
                <w:szCs w:val="26"/>
              </w:rPr>
              <w:t>180°</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604DC2" w14:textId="77777777" w:rsidR="00B5576A" w:rsidRPr="00AC3C57" w:rsidRDefault="00B5576A" w:rsidP="00B5576A">
            <w:pPr>
              <w:rPr>
                <w:sz w:val="26"/>
                <w:szCs w:val="26"/>
              </w:rPr>
            </w:pPr>
            <w:r w:rsidRPr="00AC3C57">
              <w:rPr>
                <w:sz w:val="26"/>
                <w:szCs w:val="26"/>
              </w:rPr>
              <w:t>1.5 x t</w:t>
            </w:r>
          </w:p>
        </w:tc>
      </w:tr>
      <w:tr w:rsidR="00B5576A" w:rsidRPr="00AC3C57" w14:paraId="479D9C1E"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65F155" w14:textId="77777777" w:rsidR="00B5576A" w:rsidRPr="00AC3C57" w:rsidRDefault="00B5576A" w:rsidP="00B5576A">
            <w:pPr>
              <w:rPr>
                <w:sz w:val="26"/>
                <w:szCs w:val="26"/>
              </w:rPr>
            </w:pPr>
            <w:r w:rsidRPr="00AC3C57">
              <w:rPr>
                <w:sz w:val="26"/>
                <w:szCs w:val="26"/>
              </w:rPr>
              <w:t>AGS 490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E829DC" w14:textId="77777777" w:rsidR="00B5576A" w:rsidRPr="00AC3C57" w:rsidRDefault="00B5576A" w:rsidP="00B5576A">
            <w:pPr>
              <w:rPr>
                <w:sz w:val="26"/>
                <w:szCs w:val="26"/>
              </w:rPr>
            </w:pPr>
            <w:r w:rsidRPr="00AC3C57">
              <w:rPr>
                <w:sz w:val="26"/>
                <w:szCs w:val="26"/>
              </w:rPr>
              <w:t>285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9AD0EA" w14:textId="77777777" w:rsidR="00B5576A" w:rsidRPr="00AC3C57" w:rsidRDefault="00B5576A" w:rsidP="00B5576A">
            <w:pPr>
              <w:rPr>
                <w:sz w:val="26"/>
                <w:szCs w:val="26"/>
              </w:rPr>
            </w:pPr>
            <w:r w:rsidRPr="00AC3C57">
              <w:rPr>
                <w:sz w:val="26"/>
                <w:szCs w:val="26"/>
              </w:rPr>
              <w:t>275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D5B60"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B75ED3" w14:textId="77777777" w:rsidR="00B5576A" w:rsidRPr="00AC3C57" w:rsidRDefault="00B5576A" w:rsidP="00B5576A">
            <w:pPr>
              <w:rPr>
                <w:sz w:val="26"/>
                <w:szCs w:val="26"/>
              </w:rPr>
            </w:pPr>
            <w:r w:rsidRPr="00AC3C57">
              <w:rPr>
                <w:sz w:val="26"/>
                <w:szCs w:val="26"/>
              </w:rPr>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BD7C52" w14:textId="77777777" w:rsidR="00B5576A" w:rsidRPr="00AC3C57" w:rsidRDefault="00B5576A" w:rsidP="00B5576A">
            <w:pPr>
              <w:rPr>
                <w:sz w:val="26"/>
                <w:szCs w:val="26"/>
              </w:rPr>
            </w:pPr>
            <w:r w:rsidRPr="00AC3C57">
              <w:rPr>
                <w:sz w:val="26"/>
                <w:szCs w:val="26"/>
              </w:rPr>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57546C" w14:textId="77777777" w:rsidR="00B5576A" w:rsidRPr="00AC3C57" w:rsidRDefault="00B5576A" w:rsidP="00B5576A">
            <w:pPr>
              <w:rPr>
                <w:sz w:val="26"/>
                <w:szCs w:val="26"/>
              </w:rPr>
            </w:pPr>
            <w:r w:rsidRPr="00AC3C57">
              <w:rPr>
                <w:sz w:val="26"/>
                <w:szCs w:val="26"/>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4E65A9"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9EE79A" w14:textId="77777777" w:rsidR="00B5576A" w:rsidRPr="00AC3C57" w:rsidRDefault="00B5576A" w:rsidP="00B5576A">
            <w:pPr>
              <w:rPr>
                <w:sz w:val="26"/>
                <w:szCs w:val="26"/>
              </w:rPr>
            </w:pPr>
            <w:r w:rsidRPr="00AC3C57">
              <w:rPr>
                <w:sz w:val="26"/>
                <w:szCs w:val="26"/>
              </w:rPr>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5C27C54D" w14:textId="77777777" w:rsidR="00B5576A" w:rsidRPr="00AC3C57" w:rsidRDefault="00B5576A" w:rsidP="00B5576A">
            <w:pPr>
              <w:rPr>
                <w:sz w:val="26"/>
                <w:szCs w:val="2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90A50" w14:textId="77777777" w:rsidR="00B5576A" w:rsidRPr="00AC3C57" w:rsidRDefault="00B5576A" w:rsidP="00B5576A">
            <w:pPr>
              <w:rPr>
                <w:sz w:val="26"/>
                <w:szCs w:val="26"/>
              </w:rPr>
            </w:pPr>
            <w:r w:rsidRPr="00AC3C57">
              <w:rPr>
                <w:sz w:val="26"/>
                <w:szCs w:val="26"/>
              </w:rPr>
              <w:t>2.0 x t</w:t>
            </w:r>
          </w:p>
        </w:tc>
      </w:tr>
      <w:tr w:rsidR="00B5576A" w:rsidRPr="00AC3C57" w14:paraId="07102B7C"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7B0AE3" w14:textId="77777777" w:rsidR="00B5576A" w:rsidRPr="00AC3C57" w:rsidRDefault="00B5576A" w:rsidP="00B5576A">
            <w:pPr>
              <w:rPr>
                <w:sz w:val="26"/>
                <w:szCs w:val="26"/>
              </w:rPr>
            </w:pPr>
            <w:r w:rsidRPr="00AC3C57">
              <w:rPr>
                <w:sz w:val="26"/>
                <w:szCs w:val="26"/>
              </w:rPr>
              <w:t>AGS 540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D4DB9" w14:textId="77777777" w:rsidR="00B5576A" w:rsidRPr="00AC3C57" w:rsidRDefault="00B5576A" w:rsidP="00B5576A">
            <w:pPr>
              <w:rPr>
                <w:sz w:val="26"/>
                <w:szCs w:val="26"/>
              </w:rPr>
            </w:pPr>
            <w:r w:rsidRPr="00AC3C57">
              <w:rPr>
                <w:sz w:val="26"/>
                <w:szCs w:val="26"/>
              </w:rPr>
              <w:t>400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7BB94E" w14:textId="77777777" w:rsidR="00B5576A" w:rsidRPr="00AC3C57" w:rsidRDefault="00B5576A" w:rsidP="00B5576A">
            <w:pPr>
              <w:rPr>
                <w:sz w:val="26"/>
                <w:szCs w:val="26"/>
              </w:rPr>
            </w:pPr>
            <w:r w:rsidRPr="00AC3C57">
              <w:rPr>
                <w:sz w:val="26"/>
                <w:szCs w:val="26"/>
              </w:rPr>
              <w:t>390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80ABFE" w14:textId="77777777" w:rsidR="00B5576A" w:rsidRPr="00AC3C57" w:rsidRDefault="00B5576A" w:rsidP="00B5576A">
            <w:pPr>
              <w:rPr>
                <w:sz w:val="26"/>
                <w:szCs w:val="26"/>
              </w:rPr>
            </w:pPr>
            <w:r w:rsidRPr="00AC3C57">
              <w:rPr>
                <w:sz w:val="26"/>
                <w:szCs w:val="26"/>
              </w:rPr>
              <w:t>≥540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31421" w14:textId="77777777" w:rsidR="00B5576A" w:rsidRPr="00AC3C57" w:rsidRDefault="00B5576A" w:rsidP="00B5576A">
            <w:pPr>
              <w:rPr>
                <w:sz w:val="26"/>
                <w:szCs w:val="26"/>
              </w:rPr>
            </w:pPr>
            <w:r w:rsidRPr="00AC3C57">
              <w:rPr>
                <w:sz w:val="26"/>
                <w:szCs w:val="26"/>
              </w:rPr>
              <w:t>16</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37FC33" w14:textId="77777777" w:rsidR="00B5576A" w:rsidRPr="00AC3C57" w:rsidRDefault="00B5576A" w:rsidP="00B5576A">
            <w:pPr>
              <w:rPr>
                <w:sz w:val="26"/>
                <w:szCs w:val="26"/>
              </w:rPr>
            </w:pPr>
            <w:r w:rsidRPr="00AC3C57">
              <w:rPr>
                <w:sz w:val="26"/>
                <w:szCs w:val="26"/>
              </w:rPr>
              <w:t>13</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D2EB93" w14:textId="77777777" w:rsidR="00B5576A" w:rsidRPr="00AC3C57" w:rsidRDefault="00B5576A" w:rsidP="00B5576A">
            <w:pPr>
              <w:rPr>
                <w:sz w:val="26"/>
                <w:szCs w:val="26"/>
              </w:rPr>
            </w:pPr>
            <w:r w:rsidRPr="00AC3C57">
              <w:rPr>
                <w:sz w:val="26"/>
                <w:szCs w:val="26"/>
              </w:rPr>
              <w:t>17</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41EF9"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5159E" w14:textId="77777777" w:rsidR="00B5576A" w:rsidRPr="00AC3C57" w:rsidRDefault="00B5576A" w:rsidP="00B5576A">
            <w:pPr>
              <w:rPr>
                <w:sz w:val="26"/>
                <w:szCs w:val="26"/>
              </w:rPr>
            </w:pPr>
            <w:r w:rsidRPr="00AC3C57">
              <w:rPr>
                <w:sz w:val="26"/>
                <w:szCs w:val="26"/>
              </w:rPr>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375B1C1A" w14:textId="77777777" w:rsidR="00B5576A" w:rsidRPr="00AC3C57" w:rsidRDefault="00B5576A" w:rsidP="00B5576A">
            <w:pPr>
              <w:rPr>
                <w:sz w:val="26"/>
                <w:szCs w:val="2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51D2C9" w14:textId="77777777" w:rsidR="00B5576A" w:rsidRPr="00AC3C57" w:rsidRDefault="00B5576A" w:rsidP="00B5576A">
            <w:pPr>
              <w:rPr>
                <w:sz w:val="26"/>
                <w:szCs w:val="26"/>
              </w:rPr>
            </w:pPr>
            <w:r w:rsidRPr="00AC3C57">
              <w:rPr>
                <w:sz w:val="26"/>
                <w:szCs w:val="26"/>
              </w:rPr>
              <w:t>2.0 x t</w:t>
            </w:r>
          </w:p>
        </w:tc>
      </w:tr>
      <w:tr w:rsidR="00B5576A" w:rsidRPr="00AC3C57" w14:paraId="106F5971"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0EBF2" w14:textId="77777777" w:rsidR="00B5576A" w:rsidRPr="00AC3C57" w:rsidRDefault="00B5576A" w:rsidP="00B5576A">
            <w:pPr>
              <w:rPr>
                <w:sz w:val="26"/>
                <w:szCs w:val="26"/>
              </w:rPr>
            </w:pPr>
            <w:r w:rsidRPr="00AC3C57">
              <w:rPr>
                <w:sz w:val="26"/>
                <w:szCs w:val="26"/>
              </w:rPr>
              <w:t>AWS 400A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4869B9" w14:textId="77777777" w:rsidR="00B5576A" w:rsidRPr="00AC3C57" w:rsidRDefault="00B5576A" w:rsidP="00B5576A">
            <w:pPr>
              <w:rPr>
                <w:sz w:val="26"/>
                <w:szCs w:val="26"/>
              </w:rPr>
            </w:pPr>
            <w:r w:rsidRPr="00AC3C57">
              <w:rPr>
                <w:sz w:val="26"/>
                <w:szCs w:val="26"/>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0CAAA3" w14:textId="77777777" w:rsidR="00B5576A" w:rsidRPr="00AC3C57" w:rsidRDefault="00B5576A" w:rsidP="00B5576A">
            <w:pPr>
              <w:rPr>
                <w:sz w:val="26"/>
                <w:szCs w:val="26"/>
              </w:rPr>
            </w:pPr>
            <w:r w:rsidRPr="00AC3C57">
              <w:rPr>
                <w:sz w:val="26"/>
                <w:szCs w:val="26"/>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FAED2E"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69DFDD" w14:textId="77777777" w:rsidR="00B5576A" w:rsidRPr="00AC3C57" w:rsidRDefault="00B5576A" w:rsidP="00B5576A">
            <w:pPr>
              <w:rPr>
                <w:sz w:val="26"/>
                <w:szCs w:val="26"/>
              </w:rPr>
            </w:pPr>
            <w:r w:rsidRPr="00AC3C57">
              <w:rPr>
                <w:sz w:val="26"/>
                <w:szCs w:val="26"/>
              </w:rPr>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BE1F8B" w14:textId="77777777" w:rsidR="00B5576A" w:rsidRPr="00AC3C57" w:rsidRDefault="00B5576A" w:rsidP="00B5576A">
            <w:pPr>
              <w:rPr>
                <w:sz w:val="26"/>
                <w:szCs w:val="26"/>
              </w:rPr>
            </w:pPr>
            <w:r w:rsidRPr="00AC3C57">
              <w:rPr>
                <w:sz w:val="26"/>
                <w:szCs w:val="26"/>
              </w:rPr>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CCCD72" w14:textId="77777777" w:rsidR="00B5576A" w:rsidRPr="00AC3C57" w:rsidRDefault="00B5576A" w:rsidP="00B5576A">
            <w:pPr>
              <w:rPr>
                <w:sz w:val="26"/>
                <w:szCs w:val="26"/>
              </w:rPr>
            </w:pPr>
            <w:r w:rsidRPr="00AC3C57">
              <w:rPr>
                <w:sz w:val="26"/>
                <w:szCs w:val="26"/>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F25FDC"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465C6" w14:textId="77777777" w:rsidR="00B5576A" w:rsidRPr="00AC3C57" w:rsidRDefault="00B5576A" w:rsidP="00B5576A">
            <w:pPr>
              <w:rPr>
                <w:sz w:val="26"/>
                <w:szCs w:val="26"/>
              </w:rPr>
            </w:pPr>
            <w:r w:rsidRPr="00AC3C57">
              <w:rPr>
                <w:sz w:val="26"/>
                <w:szCs w:val="26"/>
              </w:rPr>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D11127"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8BF629" w14:textId="77777777" w:rsidR="00B5576A" w:rsidRPr="00AC3C57" w:rsidRDefault="00B5576A" w:rsidP="00B5576A">
            <w:pPr>
              <w:rPr>
                <w:sz w:val="26"/>
                <w:szCs w:val="26"/>
              </w:rPr>
            </w:pPr>
            <w:r w:rsidRPr="00AC3C57">
              <w:rPr>
                <w:sz w:val="26"/>
                <w:szCs w:val="26"/>
              </w:rPr>
              <w:t>-</w:t>
            </w:r>
          </w:p>
        </w:tc>
      </w:tr>
      <w:tr w:rsidR="00B5576A" w:rsidRPr="00AC3C57" w14:paraId="0220948E"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C6EFA9" w14:textId="77777777" w:rsidR="00B5576A" w:rsidRPr="00AC3C57" w:rsidRDefault="00B5576A" w:rsidP="00B5576A">
            <w:pPr>
              <w:rPr>
                <w:sz w:val="26"/>
                <w:szCs w:val="26"/>
              </w:rPr>
            </w:pPr>
            <w:r w:rsidRPr="00AC3C57">
              <w:rPr>
                <w:sz w:val="26"/>
                <w:szCs w:val="26"/>
              </w:rPr>
              <w:t>AWS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E4F54B" w14:textId="77777777" w:rsidR="00B5576A" w:rsidRPr="00AC3C57" w:rsidRDefault="00B5576A" w:rsidP="00B5576A">
            <w:pPr>
              <w:rPr>
                <w:sz w:val="26"/>
                <w:szCs w:val="26"/>
              </w:rPr>
            </w:pPr>
            <w:r w:rsidRPr="00AC3C57">
              <w:rPr>
                <w:sz w:val="26"/>
                <w:szCs w:val="26"/>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A32259" w14:textId="77777777" w:rsidR="00B5576A" w:rsidRPr="00AC3C57" w:rsidRDefault="00B5576A" w:rsidP="00B5576A">
            <w:pPr>
              <w:rPr>
                <w:sz w:val="26"/>
                <w:szCs w:val="26"/>
              </w:rPr>
            </w:pPr>
            <w:r w:rsidRPr="00AC3C57">
              <w:rPr>
                <w:sz w:val="26"/>
                <w:szCs w:val="26"/>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9A3F2"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C35F2B" w14:textId="77777777" w:rsidR="00B5576A" w:rsidRPr="00AC3C57" w:rsidRDefault="00B5576A" w:rsidP="00B5576A">
            <w:pPr>
              <w:rPr>
                <w:sz w:val="26"/>
                <w:szCs w:val="26"/>
              </w:rPr>
            </w:pPr>
            <w:r w:rsidRPr="00AC3C57">
              <w:rPr>
                <w:sz w:val="26"/>
                <w:szCs w:val="26"/>
              </w:rPr>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26CFD0" w14:textId="77777777" w:rsidR="00B5576A" w:rsidRPr="00AC3C57" w:rsidRDefault="00B5576A" w:rsidP="00B5576A">
            <w:pPr>
              <w:rPr>
                <w:sz w:val="26"/>
                <w:szCs w:val="26"/>
              </w:rPr>
            </w:pPr>
            <w:r w:rsidRPr="00AC3C57">
              <w:rPr>
                <w:sz w:val="26"/>
                <w:szCs w:val="26"/>
              </w:rPr>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F1437" w14:textId="77777777" w:rsidR="00B5576A" w:rsidRPr="00AC3C57" w:rsidRDefault="00B5576A" w:rsidP="00B5576A">
            <w:pPr>
              <w:rPr>
                <w:sz w:val="26"/>
                <w:szCs w:val="26"/>
              </w:rPr>
            </w:pPr>
            <w:r w:rsidRPr="00AC3C57">
              <w:rPr>
                <w:sz w:val="26"/>
                <w:szCs w:val="26"/>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B7378F"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DB178F"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237BAE"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C7491" w14:textId="77777777" w:rsidR="00B5576A" w:rsidRPr="00AC3C57" w:rsidRDefault="00B5576A" w:rsidP="00B5576A">
            <w:pPr>
              <w:rPr>
                <w:sz w:val="26"/>
                <w:szCs w:val="26"/>
              </w:rPr>
            </w:pPr>
            <w:r w:rsidRPr="00AC3C57">
              <w:rPr>
                <w:sz w:val="26"/>
                <w:szCs w:val="26"/>
              </w:rPr>
              <w:t>-</w:t>
            </w:r>
          </w:p>
        </w:tc>
      </w:tr>
      <w:tr w:rsidR="00B5576A" w:rsidRPr="00AC3C57" w14:paraId="1BA77894"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EFAFB4" w14:textId="77777777" w:rsidR="00B5576A" w:rsidRPr="00AC3C57" w:rsidRDefault="00B5576A" w:rsidP="00B5576A">
            <w:pPr>
              <w:rPr>
                <w:sz w:val="26"/>
                <w:szCs w:val="26"/>
              </w:rPr>
            </w:pPr>
            <w:r w:rsidRPr="00AC3C57">
              <w:rPr>
                <w:sz w:val="26"/>
                <w:szCs w:val="26"/>
              </w:rPr>
              <w:t>AWS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345500" w14:textId="77777777" w:rsidR="00B5576A" w:rsidRPr="00AC3C57" w:rsidRDefault="00B5576A" w:rsidP="00B5576A">
            <w:pPr>
              <w:rPr>
                <w:sz w:val="26"/>
                <w:szCs w:val="26"/>
              </w:rPr>
            </w:pPr>
            <w:r w:rsidRPr="00AC3C57">
              <w:rPr>
                <w:sz w:val="26"/>
                <w:szCs w:val="26"/>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ADABDB" w14:textId="77777777" w:rsidR="00B5576A" w:rsidRPr="00AC3C57" w:rsidRDefault="00B5576A" w:rsidP="00B5576A">
            <w:pPr>
              <w:rPr>
                <w:sz w:val="26"/>
                <w:szCs w:val="26"/>
              </w:rPr>
            </w:pPr>
            <w:r w:rsidRPr="00AC3C57">
              <w:rPr>
                <w:sz w:val="26"/>
                <w:szCs w:val="26"/>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A6B5A4"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93408D" w14:textId="77777777" w:rsidR="00B5576A" w:rsidRPr="00AC3C57" w:rsidRDefault="00B5576A" w:rsidP="00B5576A">
            <w:pPr>
              <w:rPr>
                <w:sz w:val="26"/>
                <w:szCs w:val="26"/>
              </w:rPr>
            </w:pPr>
            <w:r w:rsidRPr="00AC3C57">
              <w:rPr>
                <w:sz w:val="26"/>
                <w:szCs w:val="26"/>
              </w:rPr>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20313F" w14:textId="77777777" w:rsidR="00B5576A" w:rsidRPr="00AC3C57" w:rsidRDefault="00B5576A" w:rsidP="00B5576A">
            <w:pPr>
              <w:rPr>
                <w:sz w:val="26"/>
                <w:szCs w:val="26"/>
              </w:rPr>
            </w:pPr>
            <w:r w:rsidRPr="00AC3C57">
              <w:rPr>
                <w:sz w:val="26"/>
                <w:szCs w:val="26"/>
              </w:rPr>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0E176D" w14:textId="77777777" w:rsidR="00B5576A" w:rsidRPr="00AC3C57" w:rsidRDefault="00B5576A" w:rsidP="00B5576A">
            <w:pPr>
              <w:rPr>
                <w:sz w:val="26"/>
                <w:szCs w:val="26"/>
              </w:rPr>
            </w:pPr>
            <w:r w:rsidRPr="00AC3C57">
              <w:rPr>
                <w:sz w:val="26"/>
                <w:szCs w:val="26"/>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A58CC3"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15D85A" w14:textId="77777777" w:rsidR="00B5576A" w:rsidRPr="00AC3C57" w:rsidRDefault="00B5576A" w:rsidP="00B5576A">
            <w:pPr>
              <w:rPr>
                <w:sz w:val="26"/>
                <w:szCs w:val="26"/>
              </w:rPr>
            </w:pPr>
            <w:r w:rsidRPr="00AC3C57">
              <w:rPr>
                <w:sz w:val="26"/>
                <w:szCs w:val="26"/>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19C16C"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1E2613" w14:textId="77777777" w:rsidR="00B5576A" w:rsidRPr="00AC3C57" w:rsidRDefault="00B5576A" w:rsidP="00B5576A">
            <w:pPr>
              <w:rPr>
                <w:sz w:val="26"/>
                <w:szCs w:val="26"/>
              </w:rPr>
            </w:pPr>
            <w:r w:rsidRPr="00AC3C57">
              <w:rPr>
                <w:sz w:val="26"/>
                <w:szCs w:val="26"/>
              </w:rPr>
              <w:t>-</w:t>
            </w:r>
          </w:p>
        </w:tc>
      </w:tr>
      <w:tr w:rsidR="00B5576A" w:rsidRPr="00AC3C57" w14:paraId="3F25C1C5"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C978CC" w14:textId="77777777" w:rsidR="00B5576A" w:rsidRPr="00AC3C57" w:rsidRDefault="00B5576A" w:rsidP="00B5576A">
            <w:pPr>
              <w:rPr>
                <w:sz w:val="26"/>
                <w:szCs w:val="26"/>
              </w:rPr>
            </w:pPr>
            <w:r w:rsidRPr="00AC3C57">
              <w:rPr>
                <w:sz w:val="26"/>
                <w:szCs w:val="26"/>
              </w:rPr>
              <w:t>AWS 490A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2BD1FA" w14:textId="77777777" w:rsidR="00B5576A" w:rsidRPr="00AC3C57" w:rsidRDefault="00B5576A" w:rsidP="00B5576A">
            <w:pPr>
              <w:rPr>
                <w:sz w:val="26"/>
                <w:szCs w:val="26"/>
              </w:rPr>
            </w:pPr>
            <w:r w:rsidRPr="00AC3C57">
              <w:rPr>
                <w:sz w:val="26"/>
                <w:szCs w:val="26"/>
              </w:rPr>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230936" w14:textId="77777777" w:rsidR="00B5576A" w:rsidRPr="00AC3C57" w:rsidRDefault="00B5576A" w:rsidP="00B5576A">
            <w:pPr>
              <w:rPr>
                <w:sz w:val="26"/>
                <w:szCs w:val="26"/>
              </w:rPr>
            </w:pPr>
            <w:r w:rsidRPr="00AC3C57">
              <w:rPr>
                <w:sz w:val="26"/>
                <w:szCs w:val="26"/>
              </w:rPr>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253F97"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054C62" w14:textId="77777777" w:rsidR="00B5576A" w:rsidRPr="00AC3C57" w:rsidRDefault="00B5576A" w:rsidP="00B5576A">
            <w:pPr>
              <w:rPr>
                <w:sz w:val="26"/>
                <w:szCs w:val="26"/>
              </w:rPr>
            </w:pPr>
            <w:r w:rsidRPr="00AC3C57">
              <w:rPr>
                <w:sz w:val="26"/>
                <w:szCs w:val="26"/>
              </w:rPr>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504537" w14:textId="77777777" w:rsidR="00B5576A" w:rsidRPr="00AC3C57" w:rsidRDefault="00B5576A" w:rsidP="00B5576A">
            <w:pPr>
              <w:rPr>
                <w:sz w:val="26"/>
                <w:szCs w:val="26"/>
              </w:rPr>
            </w:pPr>
            <w:r w:rsidRPr="00AC3C57">
              <w:rPr>
                <w:sz w:val="26"/>
                <w:szCs w:val="26"/>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7BFAE4"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54C13D"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8614C8" w14:textId="77777777" w:rsidR="00B5576A" w:rsidRPr="00AC3C57" w:rsidRDefault="00B5576A" w:rsidP="00B5576A">
            <w:pPr>
              <w:rPr>
                <w:sz w:val="26"/>
                <w:szCs w:val="26"/>
              </w:rPr>
            </w:pPr>
            <w:r w:rsidRPr="00AC3C57">
              <w:rPr>
                <w:sz w:val="26"/>
                <w:szCs w:val="26"/>
              </w:rPr>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D80B69"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3A6AF3" w14:textId="77777777" w:rsidR="00B5576A" w:rsidRPr="00AC3C57" w:rsidRDefault="00B5576A" w:rsidP="00B5576A">
            <w:pPr>
              <w:rPr>
                <w:sz w:val="26"/>
                <w:szCs w:val="26"/>
              </w:rPr>
            </w:pPr>
            <w:r w:rsidRPr="00AC3C57">
              <w:rPr>
                <w:sz w:val="26"/>
                <w:szCs w:val="26"/>
              </w:rPr>
              <w:t>-</w:t>
            </w:r>
          </w:p>
        </w:tc>
      </w:tr>
      <w:tr w:rsidR="00B5576A" w:rsidRPr="00AC3C57" w14:paraId="3CBE53F5"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878613" w14:textId="77777777" w:rsidR="00B5576A" w:rsidRPr="00AC3C57" w:rsidRDefault="00B5576A" w:rsidP="00B5576A">
            <w:pPr>
              <w:rPr>
                <w:sz w:val="26"/>
                <w:szCs w:val="26"/>
              </w:rPr>
            </w:pPr>
            <w:r w:rsidRPr="00AC3C57">
              <w:rPr>
                <w:sz w:val="26"/>
                <w:szCs w:val="26"/>
              </w:rPr>
              <w:t>AWS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2F42C5" w14:textId="77777777" w:rsidR="00B5576A" w:rsidRPr="00AC3C57" w:rsidRDefault="00B5576A" w:rsidP="00B5576A">
            <w:pPr>
              <w:rPr>
                <w:sz w:val="26"/>
                <w:szCs w:val="26"/>
              </w:rPr>
            </w:pPr>
            <w:r w:rsidRPr="00AC3C57">
              <w:rPr>
                <w:sz w:val="26"/>
                <w:szCs w:val="26"/>
              </w:rPr>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215E6E" w14:textId="77777777" w:rsidR="00B5576A" w:rsidRPr="00AC3C57" w:rsidRDefault="00B5576A" w:rsidP="00B5576A">
            <w:pPr>
              <w:rPr>
                <w:sz w:val="26"/>
                <w:szCs w:val="26"/>
              </w:rPr>
            </w:pPr>
            <w:r w:rsidRPr="00AC3C57">
              <w:rPr>
                <w:sz w:val="26"/>
                <w:szCs w:val="26"/>
              </w:rPr>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3053CB"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0B3E34" w14:textId="77777777" w:rsidR="00B5576A" w:rsidRPr="00AC3C57" w:rsidRDefault="00B5576A" w:rsidP="00B5576A">
            <w:pPr>
              <w:rPr>
                <w:sz w:val="26"/>
                <w:szCs w:val="26"/>
              </w:rPr>
            </w:pPr>
            <w:r w:rsidRPr="00AC3C57">
              <w:rPr>
                <w:sz w:val="26"/>
                <w:szCs w:val="26"/>
              </w:rPr>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E3837" w14:textId="77777777" w:rsidR="00B5576A" w:rsidRPr="00AC3C57" w:rsidRDefault="00B5576A" w:rsidP="00B5576A">
            <w:pPr>
              <w:rPr>
                <w:sz w:val="26"/>
                <w:szCs w:val="26"/>
              </w:rPr>
            </w:pPr>
            <w:r w:rsidRPr="00AC3C57">
              <w:rPr>
                <w:sz w:val="26"/>
                <w:szCs w:val="26"/>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9F9955"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CA1565"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36A0E"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2874ED"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1A79C5" w14:textId="77777777" w:rsidR="00B5576A" w:rsidRPr="00AC3C57" w:rsidRDefault="00B5576A" w:rsidP="00B5576A">
            <w:pPr>
              <w:rPr>
                <w:sz w:val="26"/>
                <w:szCs w:val="26"/>
              </w:rPr>
            </w:pPr>
            <w:r w:rsidRPr="00AC3C57">
              <w:rPr>
                <w:sz w:val="26"/>
                <w:szCs w:val="26"/>
              </w:rPr>
              <w:t>-</w:t>
            </w:r>
          </w:p>
        </w:tc>
      </w:tr>
      <w:tr w:rsidR="00B5576A" w:rsidRPr="00AC3C57" w14:paraId="1121A3AB"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A7AC3A" w14:textId="77777777" w:rsidR="00B5576A" w:rsidRPr="00AC3C57" w:rsidRDefault="00B5576A" w:rsidP="00B5576A">
            <w:pPr>
              <w:rPr>
                <w:sz w:val="26"/>
                <w:szCs w:val="26"/>
              </w:rPr>
            </w:pPr>
            <w:r w:rsidRPr="00AC3C57">
              <w:rPr>
                <w:sz w:val="26"/>
                <w:szCs w:val="26"/>
              </w:rPr>
              <w:t>AWS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871F2F" w14:textId="77777777" w:rsidR="00B5576A" w:rsidRPr="00AC3C57" w:rsidRDefault="00B5576A" w:rsidP="00B5576A">
            <w:pPr>
              <w:rPr>
                <w:sz w:val="26"/>
                <w:szCs w:val="26"/>
              </w:rPr>
            </w:pPr>
            <w:r w:rsidRPr="00AC3C57">
              <w:rPr>
                <w:sz w:val="26"/>
                <w:szCs w:val="26"/>
              </w:rPr>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C4407E" w14:textId="77777777" w:rsidR="00B5576A" w:rsidRPr="00AC3C57" w:rsidRDefault="00B5576A" w:rsidP="00B5576A">
            <w:pPr>
              <w:rPr>
                <w:sz w:val="26"/>
                <w:szCs w:val="26"/>
              </w:rPr>
            </w:pPr>
            <w:r w:rsidRPr="00AC3C57">
              <w:rPr>
                <w:sz w:val="26"/>
                <w:szCs w:val="26"/>
              </w:rPr>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EAE356"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20319B" w14:textId="77777777" w:rsidR="00B5576A" w:rsidRPr="00AC3C57" w:rsidRDefault="00B5576A" w:rsidP="00B5576A">
            <w:pPr>
              <w:rPr>
                <w:sz w:val="26"/>
                <w:szCs w:val="26"/>
              </w:rPr>
            </w:pPr>
            <w:r w:rsidRPr="00AC3C57">
              <w:rPr>
                <w:sz w:val="26"/>
                <w:szCs w:val="26"/>
              </w:rPr>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1BFF92" w14:textId="77777777" w:rsidR="00B5576A" w:rsidRPr="00AC3C57" w:rsidRDefault="00B5576A" w:rsidP="00B5576A">
            <w:pPr>
              <w:rPr>
                <w:sz w:val="26"/>
                <w:szCs w:val="26"/>
              </w:rPr>
            </w:pPr>
            <w:r w:rsidRPr="00AC3C57">
              <w:rPr>
                <w:sz w:val="26"/>
                <w:szCs w:val="26"/>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284BF9"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75151"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F783AA" w14:textId="77777777" w:rsidR="00B5576A" w:rsidRPr="00AC3C57" w:rsidRDefault="00B5576A" w:rsidP="00B5576A">
            <w:pPr>
              <w:rPr>
                <w:sz w:val="26"/>
                <w:szCs w:val="26"/>
              </w:rPr>
            </w:pPr>
            <w:r w:rsidRPr="00AC3C57">
              <w:rPr>
                <w:sz w:val="26"/>
                <w:szCs w:val="26"/>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82F889"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56933" w14:textId="77777777" w:rsidR="00B5576A" w:rsidRPr="00AC3C57" w:rsidRDefault="00B5576A" w:rsidP="00B5576A">
            <w:pPr>
              <w:rPr>
                <w:sz w:val="26"/>
                <w:szCs w:val="26"/>
              </w:rPr>
            </w:pPr>
            <w:r w:rsidRPr="00AC3C57">
              <w:rPr>
                <w:sz w:val="26"/>
                <w:szCs w:val="26"/>
              </w:rPr>
              <w:t>-</w:t>
            </w:r>
          </w:p>
        </w:tc>
      </w:tr>
      <w:tr w:rsidR="00B5576A" w:rsidRPr="00AC3C57" w14:paraId="246CF38E"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909E4D" w14:textId="77777777" w:rsidR="00B5576A" w:rsidRPr="00AC3C57" w:rsidRDefault="00B5576A" w:rsidP="00B5576A">
            <w:pPr>
              <w:rPr>
                <w:sz w:val="26"/>
                <w:szCs w:val="26"/>
              </w:rPr>
            </w:pPr>
            <w:r w:rsidRPr="00AC3C57">
              <w:rPr>
                <w:sz w:val="26"/>
                <w:szCs w:val="26"/>
              </w:rPr>
              <w:t>AWS 520B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15DF3F" w14:textId="77777777" w:rsidR="00B5576A" w:rsidRPr="00AC3C57" w:rsidRDefault="00B5576A" w:rsidP="00B5576A">
            <w:pPr>
              <w:rPr>
                <w:sz w:val="26"/>
                <w:szCs w:val="26"/>
              </w:rPr>
            </w:pPr>
            <w:r w:rsidRPr="00AC3C57">
              <w:rPr>
                <w:sz w:val="26"/>
                <w:szCs w:val="26"/>
              </w:rPr>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221D40" w14:textId="77777777" w:rsidR="00B5576A" w:rsidRPr="00AC3C57" w:rsidRDefault="00B5576A" w:rsidP="00B5576A">
            <w:pPr>
              <w:rPr>
                <w:sz w:val="26"/>
                <w:szCs w:val="26"/>
              </w:rPr>
            </w:pPr>
            <w:r w:rsidRPr="00AC3C57">
              <w:rPr>
                <w:sz w:val="26"/>
                <w:szCs w:val="26"/>
              </w:rPr>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C8DDEB" w14:textId="77777777" w:rsidR="00B5576A" w:rsidRPr="00AC3C57" w:rsidRDefault="00B5576A" w:rsidP="00B5576A">
            <w:pPr>
              <w:rPr>
                <w:sz w:val="26"/>
                <w:szCs w:val="26"/>
              </w:rPr>
            </w:pPr>
            <w:r w:rsidRPr="00AC3C57">
              <w:rPr>
                <w:sz w:val="26"/>
                <w:szCs w:val="26"/>
              </w:rPr>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F646A7" w14:textId="77777777" w:rsidR="00B5576A" w:rsidRPr="00AC3C57" w:rsidRDefault="00B5576A" w:rsidP="00B5576A">
            <w:pPr>
              <w:rPr>
                <w:sz w:val="26"/>
                <w:szCs w:val="26"/>
              </w:rPr>
            </w:pPr>
            <w:r w:rsidRPr="00AC3C57">
              <w:rPr>
                <w:sz w:val="26"/>
                <w:szCs w:val="26"/>
              </w:rPr>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15D0B" w14:textId="77777777" w:rsidR="00B5576A" w:rsidRPr="00AC3C57" w:rsidRDefault="00B5576A" w:rsidP="00B5576A">
            <w:pPr>
              <w:rPr>
                <w:sz w:val="26"/>
                <w:szCs w:val="26"/>
              </w:rPr>
            </w:pPr>
            <w:r w:rsidRPr="00AC3C57">
              <w:rPr>
                <w:sz w:val="26"/>
                <w:szCs w:val="26"/>
              </w:rPr>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5B49E3" w14:textId="77777777" w:rsidR="00B5576A" w:rsidRPr="00AC3C57" w:rsidRDefault="00B5576A" w:rsidP="00B5576A">
            <w:pPr>
              <w:rPr>
                <w:sz w:val="26"/>
                <w:szCs w:val="26"/>
              </w:rPr>
            </w:pPr>
            <w:r w:rsidRPr="00AC3C57">
              <w:rPr>
                <w:sz w:val="26"/>
                <w:szCs w:val="26"/>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2E499B"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A855D"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6B3A9F"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4A6B9" w14:textId="77777777" w:rsidR="00B5576A" w:rsidRPr="00AC3C57" w:rsidRDefault="00B5576A" w:rsidP="00B5576A">
            <w:pPr>
              <w:rPr>
                <w:sz w:val="26"/>
                <w:szCs w:val="26"/>
              </w:rPr>
            </w:pPr>
            <w:r w:rsidRPr="00AC3C57">
              <w:rPr>
                <w:sz w:val="26"/>
                <w:szCs w:val="26"/>
              </w:rPr>
              <w:t>-</w:t>
            </w:r>
          </w:p>
        </w:tc>
      </w:tr>
      <w:tr w:rsidR="00B5576A" w:rsidRPr="00AC3C57" w14:paraId="3733FE79"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C85B17" w14:textId="77777777" w:rsidR="00B5576A" w:rsidRPr="00AC3C57" w:rsidRDefault="00B5576A" w:rsidP="00B5576A">
            <w:pPr>
              <w:rPr>
                <w:sz w:val="26"/>
                <w:szCs w:val="26"/>
              </w:rPr>
            </w:pPr>
            <w:r w:rsidRPr="00AC3C57">
              <w:rPr>
                <w:sz w:val="26"/>
                <w:szCs w:val="26"/>
              </w:rPr>
              <w:t>AWS 520C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5B464A" w14:textId="77777777" w:rsidR="00B5576A" w:rsidRPr="00AC3C57" w:rsidRDefault="00B5576A" w:rsidP="00B5576A">
            <w:pPr>
              <w:rPr>
                <w:sz w:val="26"/>
                <w:szCs w:val="26"/>
              </w:rPr>
            </w:pPr>
            <w:r w:rsidRPr="00AC3C57">
              <w:rPr>
                <w:sz w:val="26"/>
                <w:szCs w:val="26"/>
              </w:rPr>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462EB" w14:textId="77777777" w:rsidR="00B5576A" w:rsidRPr="00AC3C57" w:rsidRDefault="00B5576A" w:rsidP="00B5576A">
            <w:pPr>
              <w:rPr>
                <w:sz w:val="26"/>
                <w:szCs w:val="26"/>
              </w:rPr>
            </w:pPr>
            <w:r w:rsidRPr="00AC3C57">
              <w:rPr>
                <w:sz w:val="26"/>
                <w:szCs w:val="26"/>
              </w:rPr>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73C0A3" w14:textId="77777777" w:rsidR="00B5576A" w:rsidRPr="00AC3C57" w:rsidRDefault="00B5576A" w:rsidP="00B5576A">
            <w:pPr>
              <w:rPr>
                <w:sz w:val="26"/>
                <w:szCs w:val="26"/>
              </w:rPr>
            </w:pPr>
            <w:r w:rsidRPr="00AC3C57">
              <w:rPr>
                <w:sz w:val="26"/>
                <w:szCs w:val="26"/>
              </w:rPr>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2234D" w14:textId="77777777" w:rsidR="00B5576A" w:rsidRPr="00AC3C57" w:rsidRDefault="00B5576A" w:rsidP="00B5576A">
            <w:pPr>
              <w:rPr>
                <w:sz w:val="26"/>
                <w:szCs w:val="26"/>
              </w:rPr>
            </w:pPr>
            <w:r w:rsidRPr="00AC3C57">
              <w:rPr>
                <w:sz w:val="26"/>
                <w:szCs w:val="26"/>
              </w:rPr>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012501" w14:textId="77777777" w:rsidR="00B5576A" w:rsidRPr="00AC3C57" w:rsidRDefault="00B5576A" w:rsidP="00B5576A">
            <w:pPr>
              <w:rPr>
                <w:sz w:val="26"/>
                <w:szCs w:val="26"/>
              </w:rPr>
            </w:pPr>
            <w:r w:rsidRPr="00AC3C57">
              <w:rPr>
                <w:sz w:val="26"/>
                <w:szCs w:val="26"/>
              </w:rPr>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F55DB9" w14:textId="77777777" w:rsidR="00B5576A" w:rsidRPr="00AC3C57" w:rsidRDefault="00B5576A" w:rsidP="00B5576A">
            <w:pPr>
              <w:rPr>
                <w:sz w:val="26"/>
                <w:szCs w:val="26"/>
              </w:rPr>
            </w:pPr>
            <w:r w:rsidRPr="00AC3C57">
              <w:rPr>
                <w:sz w:val="26"/>
                <w:szCs w:val="26"/>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194B30"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664722" w14:textId="77777777" w:rsidR="00B5576A" w:rsidRPr="00AC3C57" w:rsidRDefault="00B5576A" w:rsidP="00B5576A">
            <w:pPr>
              <w:rPr>
                <w:sz w:val="26"/>
                <w:szCs w:val="26"/>
              </w:rPr>
            </w:pPr>
            <w:r w:rsidRPr="00AC3C57">
              <w:rPr>
                <w:sz w:val="26"/>
                <w:szCs w:val="26"/>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C39CE5"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66EA36" w14:textId="77777777" w:rsidR="00B5576A" w:rsidRPr="00AC3C57" w:rsidRDefault="00B5576A" w:rsidP="00B5576A">
            <w:pPr>
              <w:rPr>
                <w:sz w:val="26"/>
                <w:szCs w:val="26"/>
              </w:rPr>
            </w:pPr>
            <w:r w:rsidRPr="00AC3C57">
              <w:rPr>
                <w:sz w:val="26"/>
                <w:szCs w:val="26"/>
              </w:rPr>
              <w:t>-</w:t>
            </w:r>
          </w:p>
        </w:tc>
      </w:tr>
      <w:tr w:rsidR="00B5576A" w:rsidRPr="00AC3C57" w14:paraId="6ACD4990"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B62E50" w14:textId="77777777" w:rsidR="00B5576A" w:rsidRPr="00AC3C57" w:rsidRDefault="00B5576A" w:rsidP="00B5576A">
            <w:pPr>
              <w:rPr>
                <w:sz w:val="26"/>
                <w:szCs w:val="26"/>
              </w:rPr>
            </w:pPr>
            <w:r w:rsidRPr="00AC3C57">
              <w:rPr>
                <w:sz w:val="26"/>
                <w:szCs w:val="26"/>
              </w:rPr>
              <w:lastRenderedPageBreak/>
              <w:t>AWS 570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1BA268" w14:textId="77777777" w:rsidR="00B5576A" w:rsidRPr="00AC3C57" w:rsidRDefault="00B5576A" w:rsidP="00B5576A">
            <w:pPr>
              <w:rPr>
                <w:sz w:val="26"/>
                <w:szCs w:val="26"/>
              </w:rPr>
            </w:pPr>
            <w:r w:rsidRPr="00AC3C57">
              <w:rPr>
                <w:sz w:val="26"/>
                <w:szCs w:val="26"/>
              </w:rPr>
              <w:t>460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324679" w14:textId="77777777" w:rsidR="00B5576A" w:rsidRPr="00AC3C57" w:rsidRDefault="00B5576A" w:rsidP="00B5576A">
            <w:pPr>
              <w:rPr>
                <w:sz w:val="26"/>
                <w:szCs w:val="26"/>
              </w:rPr>
            </w:pPr>
            <w:r w:rsidRPr="00AC3C57">
              <w:rPr>
                <w:sz w:val="26"/>
                <w:szCs w:val="26"/>
              </w:rPr>
              <w:t>450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C66FDE" w14:textId="77777777" w:rsidR="00B5576A" w:rsidRPr="00AC3C57" w:rsidRDefault="00B5576A" w:rsidP="00B5576A">
            <w:pPr>
              <w:rPr>
                <w:sz w:val="26"/>
                <w:szCs w:val="26"/>
              </w:rPr>
            </w:pPr>
            <w:r w:rsidRPr="00AC3C57">
              <w:rPr>
                <w:sz w:val="26"/>
                <w:szCs w:val="26"/>
              </w:rPr>
              <w:t>570-720</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E5E4E" w14:textId="77777777" w:rsidR="00B5576A" w:rsidRPr="00AC3C57" w:rsidRDefault="00B5576A" w:rsidP="00B5576A">
            <w:pPr>
              <w:rPr>
                <w:sz w:val="26"/>
                <w:szCs w:val="26"/>
              </w:rPr>
            </w:pPr>
            <w:r w:rsidRPr="00AC3C57">
              <w:rPr>
                <w:sz w:val="26"/>
                <w:szCs w:val="26"/>
              </w:rPr>
              <w:t>19 (t ≤ 16)</w:t>
            </w:r>
          </w:p>
        </w:tc>
        <w:tc>
          <w:tcPr>
            <w:tcW w:w="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34BB31" w14:textId="77777777" w:rsidR="00B5576A" w:rsidRPr="00AC3C57" w:rsidRDefault="00B5576A" w:rsidP="00B5576A">
            <w:pPr>
              <w:rPr>
                <w:sz w:val="26"/>
                <w:szCs w:val="26"/>
              </w:rPr>
            </w:pPr>
            <w:r w:rsidRPr="00AC3C57">
              <w:rPr>
                <w:sz w:val="26"/>
                <w:szCs w:val="26"/>
              </w:rPr>
              <w:t>26 (16 &lt; t ≤ 20)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FE0D28" w14:textId="77777777" w:rsidR="00B5576A" w:rsidRPr="00AC3C57" w:rsidRDefault="00B5576A" w:rsidP="00B5576A">
            <w:pPr>
              <w:rPr>
                <w:sz w:val="26"/>
                <w:szCs w:val="26"/>
              </w:rPr>
            </w:pPr>
            <w:r w:rsidRPr="00AC3C57">
              <w:rPr>
                <w:sz w:val="26"/>
                <w:szCs w:val="26"/>
              </w:rPr>
              <w:t>20 (t &gt; 20)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BA6E0" w14:textId="77777777" w:rsidR="00B5576A" w:rsidRPr="00AC3C57" w:rsidRDefault="00B5576A" w:rsidP="00B5576A">
            <w:pPr>
              <w:rPr>
                <w:sz w:val="26"/>
                <w:szCs w:val="26"/>
              </w:rPr>
            </w:pPr>
            <w:r w:rsidRPr="00AC3C57">
              <w:rPr>
                <w:sz w:val="26"/>
                <w:szCs w:val="26"/>
              </w:rPr>
              <w:t>-5</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4DB638" w14:textId="77777777" w:rsidR="00B5576A" w:rsidRPr="00AC3C57" w:rsidRDefault="00B5576A" w:rsidP="00B5576A">
            <w:pPr>
              <w:rPr>
                <w:sz w:val="26"/>
                <w:szCs w:val="26"/>
              </w:rPr>
            </w:pPr>
            <w:r w:rsidRPr="00AC3C57">
              <w:rPr>
                <w:sz w:val="26"/>
                <w:szCs w:val="26"/>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5449D3"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A1086F" w14:textId="77777777" w:rsidR="00B5576A" w:rsidRPr="00AC3C57" w:rsidRDefault="00B5576A" w:rsidP="00B5576A">
            <w:pPr>
              <w:rPr>
                <w:sz w:val="26"/>
                <w:szCs w:val="26"/>
              </w:rPr>
            </w:pPr>
            <w:r w:rsidRPr="00AC3C57">
              <w:rPr>
                <w:sz w:val="26"/>
                <w:szCs w:val="26"/>
              </w:rPr>
              <w:t>-</w:t>
            </w:r>
          </w:p>
        </w:tc>
      </w:tr>
      <w:tr w:rsidR="00B5576A" w:rsidRPr="00AC3C57" w14:paraId="31E6457C"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8BFED7" w14:textId="77777777" w:rsidR="00B5576A" w:rsidRPr="00AC3C57" w:rsidRDefault="00B5576A" w:rsidP="00B5576A">
            <w:pPr>
              <w:rPr>
                <w:sz w:val="26"/>
                <w:szCs w:val="26"/>
              </w:rPr>
            </w:pPr>
            <w:r w:rsidRPr="00AC3C57">
              <w:rPr>
                <w:sz w:val="26"/>
                <w:szCs w:val="26"/>
              </w:rPr>
              <w:t>ABS 400A</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BC5CBD" w14:textId="77777777" w:rsidR="00B5576A" w:rsidRPr="00AC3C57" w:rsidRDefault="00B5576A" w:rsidP="00B5576A">
            <w:pPr>
              <w:rPr>
                <w:sz w:val="26"/>
                <w:szCs w:val="26"/>
              </w:rPr>
            </w:pPr>
            <w:r w:rsidRPr="00AC3C57">
              <w:rPr>
                <w:sz w:val="26"/>
                <w:szCs w:val="26"/>
              </w:rPr>
              <w:t>235  (6 &lt;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EA84F"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CBBD09"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1FD00B" w14:textId="77777777" w:rsidR="00B5576A" w:rsidRPr="00AC3C57" w:rsidRDefault="00B5576A" w:rsidP="00B5576A">
            <w:pPr>
              <w:rPr>
                <w:sz w:val="26"/>
                <w:szCs w:val="26"/>
              </w:rPr>
            </w:pPr>
            <w:r w:rsidRPr="00AC3C57">
              <w:rPr>
                <w:sz w:val="26"/>
                <w:szCs w:val="26"/>
              </w:rPr>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7D24AB"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F4728A"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DAD760" w14:textId="77777777" w:rsidR="00B5576A" w:rsidRPr="00AC3C57" w:rsidRDefault="00B5576A" w:rsidP="00B5576A">
            <w:pPr>
              <w:rPr>
                <w:sz w:val="26"/>
                <w:szCs w:val="26"/>
              </w:rPr>
            </w:pPr>
            <w:r w:rsidRPr="00AC3C57">
              <w:rPr>
                <w:sz w:val="26"/>
                <w:szCs w:val="26"/>
              </w:rPr>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853D0B"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838731" w14:textId="77777777" w:rsidR="00B5576A" w:rsidRPr="00AC3C57" w:rsidRDefault="00B5576A" w:rsidP="00B5576A">
            <w:pPr>
              <w:rPr>
                <w:sz w:val="26"/>
                <w:szCs w:val="26"/>
              </w:rPr>
            </w:pPr>
            <w:r w:rsidRPr="00AC3C57">
              <w:rPr>
                <w:sz w:val="26"/>
                <w:szCs w:val="26"/>
              </w:rPr>
              <w:t>-</w:t>
            </w:r>
          </w:p>
        </w:tc>
      </w:tr>
      <w:tr w:rsidR="00B5576A" w:rsidRPr="00AC3C57" w14:paraId="00217A93"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0461FD" w14:textId="77777777" w:rsidR="00B5576A" w:rsidRPr="00AC3C57" w:rsidRDefault="00B5576A" w:rsidP="00B5576A">
            <w:pPr>
              <w:rPr>
                <w:sz w:val="26"/>
                <w:szCs w:val="26"/>
              </w:rPr>
            </w:pPr>
            <w:r w:rsidRPr="00AC3C57">
              <w:rPr>
                <w:sz w:val="26"/>
                <w:szCs w:val="26"/>
              </w:rPr>
              <w:t>ABS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300CBD" w14:textId="77777777" w:rsidR="00B5576A" w:rsidRPr="00AC3C57" w:rsidRDefault="00B5576A" w:rsidP="00B5576A">
            <w:pPr>
              <w:rPr>
                <w:sz w:val="26"/>
                <w:szCs w:val="26"/>
              </w:rPr>
            </w:pPr>
            <w:r w:rsidRPr="00AC3C57">
              <w:rPr>
                <w:sz w:val="26"/>
                <w:szCs w:val="26"/>
              </w:rPr>
              <w:t>235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582BA" w14:textId="77777777" w:rsidR="00B5576A" w:rsidRPr="00AC3C57" w:rsidRDefault="00B5576A" w:rsidP="00B5576A">
            <w:pPr>
              <w:rPr>
                <w:sz w:val="26"/>
                <w:szCs w:val="26"/>
              </w:rPr>
            </w:pPr>
            <w:r w:rsidRPr="00AC3C57">
              <w:rPr>
                <w:sz w:val="26"/>
                <w:szCs w:val="26"/>
              </w:rPr>
              <w:t>235-355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551221"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A55FCB"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58C67E" w14:textId="77777777" w:rsidR="00B5576A" w:rsidRPr="00AC3C57" w:rsidRDefault="00B5576A" w:rsidP="00B5576A">
            <w:pPr>
              <w:rPr>
                <w:sz w:val="26"/>
                <w:szCs w:val="26"/>
              </w:rPr>
            </w:pPr>
            <w:r w:rsidRPr="00AC3C57">
              <w:rPr>
                <w:sz w:val="26"/>
                <w:szCs w:val="26"/>
              </w:rPr>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C377C9" w14:textId="77777777" w:rsidR="00B5576A" w:rsidRPr="00AC3C57" w:rsidRDefault="00B5576A" w:rsidP="00B5576A">
            <w:pPr>
              <w:rPr>
                <w:sz w:val="26"/>
                <w:szCs w:val="26"/>
              </w:rPr>
            </w:pPr>
            <w:r w:rsidRPr="00AC3C57">
              <w:rPr>
                <w:sz w:val="26"/>
                <w:szCs w:val="26"/>
              </w:rPr>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D733B6"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E790DA"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ACDCD4"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A07E7E" w14:textId="77777777" w:rsidR="00B5576A" w:rsidRPr="00AC3C57" w:rsidRDefault="00B5576A" w:rsidP="00B5576A">
            <w:pPr>
              <w:rPr>
                <w:sz w:val="26"/>
                <w:szCs w:val="26"/>
              </w:rPr>
            </w:pPr>
            <w:r w:rsidRPr="00AC3C57">
              <w:rPr>
                <w:sz w:val="26"/>
                <w:szCs w:val="26"/>
              </w:rPr>
              <w:t>-</w:t>
            </w:r>
          </w:p>
        </w:tc>
      </w:tr>
      <w:tr w:rsidR="00B5576A" w:rsidRPr="00AC3C57" w14:paraId="70268C8C"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6801DE" w14:textId="77777777" w:rsidR="00B5576A" w:rsidRPr="00AC3C57" w:rsidRDefault="00B5576A" w:rsidP="00B5576A">
            <w:pPr>
              <w:rPr>
                <w:sz w:val="26"/>
                <w:szCs w:val="26"/>
              </w:rPr>
            </w:pPr>
            <w:r w:rsidRPr="00AC3C57">
              <w:rPr>
                <w:sz w:val="26"/>
                <w:szCs w:val="26"/>
              </w:rPr>
              <w:t>ABS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1C586B" w14:textId="77777777" w:rsidR="00B5576A" w:rsidRPr="00AC3C57" w:rsidRDefault="00B5576A" w:rsidP="00B5576A">
            <w:pPr>
              <w:rPr>
                <w:sz w:val="26"/>
                <w:szCs w:val="26"/>
              </w:rPr>
            </w:pPr>
            <w:r w:rsidRPr="00AC3C57">
              <w:rPr>
                <w:sz w:val="26"/>
                <w:szCs w:val="26"/>
              </w:rPr>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906FD" w14:textId="77777777" w:rsidR="00B5576A" w:rsidRPr="00AC3C57" w:rsidRDefault="00B5576A" w:rsidP="00B5576A">
            <w:pPr>
              <w:rPr>
                <w:sz w:val="26"/>
                <w:szCs w:val="26"/>
              </w:rPr>
            </w:pPr>
            <w:r w:rsidRPr="00AC3C57">
              <w:rPr>
                <w:sz w:val="26"/>
                <w:szCs w:val="26"/>
              </w:rPr>
              <w:t>235-355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0E1D83"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8ED8F9"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268CA3" w14:textId="77777777" w:rsidR="00B5576A" w:rsidRPr="00AC3C57" w:rsidRDefault="00B5576A" w:rsidP="00B5576A">
            <w:pPr>
              <w:rPr>
                <w:sz w:val="26"/>
                <w:szCs w:val="26"/>
              </w:rPr>
            </w:pPr>
            <w:r w:rsidRPr="00AC3C57">
              <w:rPr>
                <w:sz w:val="26"/>
                <w:szCs w:val="26"/>
              </w:rPr>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EE54A9" w14:textId="77777777" w:rsidR="00B5576A" w:rsidRPr="00AC3C57" w:rsidRDefault="00B5576A" w:rsidP="00B5576A">
            <w:pPr>
              <w:rPr>
                <w:sz w:val="26"/>
                <w:szCs w:val="26"/>
              </w:rPr>
            </w:pPr>
            <w:r w:rsidRPr="00AC3C57">
              <w:rPr>
                <w:sz w:val="26"/>
                <w:szCs w:val="26"/>
              </w:rPr>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328C38"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3A1C5C"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EAAFE"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D2CD9B" w14:textId="77777777" w:rsidR="00B5576A" w:rsidRPr="00AC3C57" w:rsidRDefault="00B5576A" w:rsidP="00B5576A">
            <w:pPr>
              <w:rPr>
                <w:sz w:val="26"/>
                <w:szCs w:val="26"/>
              </w:rPr>
            </w:pPr>
            <w:r w:rsidRPr="00AC3C57">
              <w:rPr>
                <w:sz w:val="26"/>
                <w:szCs w:val="26"/>
              </w:rPr>
              <w:t>-</w:t>
            </w:r>
          </w:p>
        </w:tc>
      </w:tr>
      <w:tr w:rsidR="00B5576A" w:rsidRPr="00AC3C57" w14:paraId="0C0F0516"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EABD84" w14:textId="77777777" w:rsidR="00B5576A" w:rsidRPr="00AC3C57" w:rsidRDefault="00B5576A" w:rsidP="00B5576A">
            <w:pPr>
              <w:rPr>
                <w:sz w:val="26"/>
                <w:szCs w:val="26"/>
              </w:rPr>
            </w:pPr>
            <w:r w:rsidRPr="00AC3C57">
              <w:rPr>
                <w:sz w:val="26"/>
                <w:szCs w:val="26"/>
              </w:rPr>
              <w:t>ABS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751EBB" w14:textId="77777777" w:rsidR="00B5576A" w:rsidRPr="00AC3C57" w:rsidRDefault="00B5576A" w:rsidP="00B5576A">
            <w:pPr>
              <w:rPr>
                <w:sz w:val="26"/>
                <w:szCs w:val="26"/>
              </w:rPr>
            </w:pPr>
            <w:r w:rsidRPr="00AC3C57">
              <w:rPr>
                <w:sz w:val="26"/>
                <w:szCs w:val="26"/>
              </w:rPr>
              <w:t>325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28EB77" w14:textId="77777777" w:rsidR="00B5576A" w:rsidRPr="00AC3C57" w:rsidRDefault="00B5576A" w:rsidP="00B5576A">
            <w:pPr>
              <w:rPr>
                <w:sz w:val="26"/>
                <w:szCs w:val="26"/>
              </w:rPr>
            </w:pPr>
            <w:r w:rsidRPr="00AC3C57">
              <w:rPr>
                <w:sz w:val="26"/>
                <w:szCs w:val="26"/>
              </w:rPr>
              <w:t>325-445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DDEDB4"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4D214"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C323E" w14:textId="77777777" w:rsidR="00B5576A" w:rsidRPr="00AC3C57" w:rsidRDefault="00B5576A" w:rsidP="00B5576A">
            <w:pPr>
              <w:rPr>
                <w:sz w:val="26"/>
                <w:szCs w:val="26"/>
              </w:rPr>
            </w:pPr>
            <w:r w:rsidRPr="00AC3C57">
              <w:rPr>
                <w:sz w:val="26"/>
                <w:szCs w:val="26"/>
              </w:rPr>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903A5B" w14:textId="77777777" w:rsidR="00B5576A" w:rsidRPr="00AC3C57" w:rsidRDefault="00B5576A" w:rsidP="00B5576A">
            <w:pPr>
              <w:rPr>
                <w:sz w:val="26"/>
                <w:szCs w:val="26"/>
              </w:rPr>
            </w:pPr>
            <w:r w:rsidRPr="00AC3C57">
              <w:rPr>
                <w:sz w:val="26"/>
                <w:szCs w:val="26"/>
              </w:rPr>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1B99FC"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EF4C16"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46C547"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0B141A" w14:textId="77777777" w:rsidR="00B5576A" w:rsidRPr="00AC3C57" w:rsidRDefault="00B5576A" w:rsidP="00B5576A">
            <w:pPr>
              <w:rPr>
                <w:sz w:val="26"/>
                <w:szCs w:val="26"/>
              </w:rPr>
            </w:pPr>
            <w:r w:rsidRPr="00AC3C57">
              <w:rPr>
                <w:sz w:val="26"/>
                <w:szCs w:val="26"/>
              </w:rPr>
              <w:t>-</w:t>
            </w:r>
          </w:p>
        </w:tc>
      </w:tr>
      <w:tr w:rsidR="00B5576A" w:rsidRPr="00AC3C57" w14:paraId="197AC346"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42D617" w14:textId="77777777" w:rsidR="00B5576A" w:rsidRPr="00AC3C57" w:rsidRDefault="00B5576A" w:rsidP="00B5576A">
            <w:pPr>
              <w:rPr>
                <w:sz w:val="26"/>
                <w:szCs w:val="26"/>
              </w:rPr>
            </w:pPr>
            <w:r w:rsidRPr="00AC3C57">
              <w:rPr>
                <w:sz w:val="26"/>
                <w:szCs w:val="26"/>
              </w:rPr>
              <w:t>ABS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1BF392" w14:textId="77777777" w:rsidR="00B5576A" w:rsidRPr="00AC3C57" w:rsidRDefault="00B5576A" w:rsidP="00B5576A">
            <w:pPr>
              <w:rPr>
                <w:sz w:val="26"/>
                <w:szCs w:val="26"/>
              </w:rPr>
            </w:pPr>
            <w:r w:rsidRPr="00AC3C57">
              <w:rPr>
                <w:sz w:val="26"/>
                <w:szCs w:val="26"/>
              </w:rPr>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5BD8E5" w14:textId="77777777" w:rsidR="00B5576A" w:rsidRPr="00AC3C57" w:rsidRDefault="00B5576A" w:rsidP="00B5576A">
            <w:pPr>
              <w:rPr>
                <w:sz w:val="26"/>
                <w:szCs w:val="26"/>
              </w:rPr>
            </w:pPr>
            <w:r w:rsidRPr="00AC3C57">
              <w:rPr>
                <w:sz w:val="26"/>
                <w:szCs w:val="26"/>
              </w:rPr>
              <w:t>325-445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9C8D28"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DFE158"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D4AE14" w14:textId="77777777" w:rsidR="00B5576A" w:rsidRPr="00AC3C57" w:rsidRDefault="00B5576A" w:rsidP="00B5576A">
            <w:pPr>
              <w:rPr>
                <w:sz w:val="26"/>
                <w:szCs w:val="26"/>
              </w:rPr>
            </w:pPr>
            <w:r w:rsidRPr="00AC3C57">
              <w:rPr>
                <w:sz w:val="26"/>
                <w:szCs w:val="26"/>
              </w:rPr>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272F8C" w14:textId="77777777" w:rsidR="00B5576A" w:rsidRPr="00AC3C57" w:rsidRDefault="00B5576A" w:rsidP="00B5576A">
            <w:pPr>
              <w:rPr>
                <w:sz w:val="26"/>
                <w:szCs w:val="26"/>
              </w:rPr>
            </w:pPr>
            <w:r w:rsidRPr="00AC3C57">
              <w:rPr>
                <w:sz w:val="26"/>
                <w:szCs w:val="26"/>
              </w:rPr>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7F87B"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E472BB"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124713"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3D8741" w14:textId="77777777" w:rsidR="00B5576A" w:rsidRPr="00AC3C57" w:rsidRDefault="00B5576A" w:rsidP="00B5576A">
            <w:pPr>
              <w:rPr>
                <w:sz w:val="26"/>
                <w:szCs w:val="26"/>
              </w:rPr>
            </w:pPr>
            <w:r w:rsidRPr="00AC3C57">
              <w:rPr>
                <w:sz w:val="26"/>
                <w:szCs w:val="26"/>
              </w:rPr>
              <w:t>-</w:t>
            </w:r>
          </w:p>
        </w:tc>
      </w:tr>
      <w:tr w:rsidR="00B5576A" w:rsidRPr="00AC3C57" w14:paraId="2B6C371F" w14:textId="77777777" w:rsidTr="00BE54C7">
        <w:trPr>
          <w:gridAfter w:val="1"/>
          <w:wAfter w:w="14" w:type="dxa"/>
        </w:trPr>
        <w:tc>
          <w:tcPr>
            <w:tcW w:w="9633" w:type="dxa"/>
            <w:gridSpan w:val="1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5A2153F" w14:textId="77777777" w:rsidR="00B5576A" w:rsidRPr="00AC3C57" w:rsidRDefault="00B5576A" w:rsidP="00B5576A">
            <w:pPr>
              <w:rPr>
                <w:sz w:val="26"/>
                <w:szCs w:val="26"/>
              </w:rPr>
            </w:pPr>
            <w:r w:rsidRPr="00AC3C57">
              <w:rPr>
                <w:sz w:val="26"/>
                <w:szCs w:val="26"/>
              </w:rPr>
              <w:t>CHÚ THÍCH:</w:t>
            </w:r>
          </w:p>
          <w:p w14:paraId="0615C9F0" w14:textId="77777777" w:rsidR="00B5576A" w:rsidRPr="00AC3C57" w:rsidRDefault="00B5576A" w:rsidP="00B5576A">
            <w:pPr>
              <w:rPr>
                <w:sz w:val="26"/>
                <w:szCs w:val="26"/>
              </w:rPr>
            </w:pPr>
            <w:r w:rsidRPr="00AC3C57">
              <w:rPr>
                <w:sz w:val="26"/>
                <w:szCs w:val="26"/>
              </w:rPr>
              <w:t xml:space="preserve">1. t: chiều dày, là chiều dày tại vị trí lấy mẫu, tính bằng </w:t>
            </w:r>
            <w:proofErr w:type="spellStart"/>
            <w:r w:rsidRPr="00AC3C57">
              <w:rPr>
                <w:sz w:val="26"/>
                <w:szCs w:val="26"/>
              </w:rPr>
              <w:t>milimet</w:t>
            </w:r>
            <w:proofErr w:type="spellEnd"/>
          </w:p>
          <w:p w14:paraId="0CF0AA92" w14:textId="77777777" w:rsidR="00B5576A" w:rsidRPr="00AC3C57" w:rsidRDefault="00B5576A" w:rsidP="00B5576A">
            <w:pPr>
              <w:rPr>
                <w:sz w:val="26"/>
                <w:szCs w:val="26"/>
              </w:rPr>
            </w:pPr>
            <w:r w:rsidRPr="00AC3C57">
              <w:rPr>
                <w:sz w:val="26"/>
                <w:szCs w:val="26"/>
              </w:rPr>
              <w:t>2. Với ký hiệu thép ABS 400B và ABS 490B, tỷ lệ % giữa giới hạn chảy và giới hạn bền kéo được áp dụng như sau:</w:t>
            </w:r>
          </w:p>
          <w:p w14:paraId="07CC673A" w14:textId="77777777" w:rsidR="00B5576A" w:rsidRPr="00AC3C57" w:rsidRDefault="00B5576A" w:rsidP="00B5576A">
            <w:pPr>
              <w:rPr>
                <w:sz w:val="26"/>
                <w:szCs w:val="26"/>
              </w:rPr>
            </w:pPr>
            <w:r w:rsidRPr="00AC3C57">
              <w:rPr>
                <w:sz w:val="26"/>
                <w:szCs w:val="26"/>
              </w:rPr>
              <w:t>a. t &lt; 12: Không áp dụng.</w:t>
            </w:r>
          </w:p>
          <w:p w14:paraId="47A0DAC9" w14:textId="77777777" w:rsidR="00B5576A" w:rsidRPr="00AC3C57" w:rsidRDefault="00B5576A" w:rsidP="00B5576A">
            <w:pPr>
              <w:rPr>
                <w:sz w:val="26"/>
                <w:szCs w:val="26"/>
              </w:rPr>
            </w:pPr>
            <w:r w:rsidRPr="00AC3C57">
              <w:rPr>
                <w:sz w:val="26"/>
                <w:szCs w:val="26"/>
              </w:rPr>
              <w:t>b. 12 ≤ t ≤ 40: lớn nhất 80%</w:t>
            </w:r>
          </w:p>
          <w:p w14:paraId="00F62C23" w14:textId="77777777" w:rsidR="00B5576A" w:rsidRPr="00AC3C57" w:rsidRDefault="00B5576A" w:rsidP="00B5576A">
            <w:pPr>
              <w:rPr>
                <w:sz w:val="26"/>
                <w:szCs w:val="26"/>
              </w:rPr>
            </w:pPr>
            <w:r w:rsidRPr="00AC3C57">
              <w:rPr>
                <w:sz w:val="26"/>
                <w:szCs w:val="26"/>
              </w:rPr>
              <w:t>3. Với ký hiệu thép ABS 400C và ABS 490C, tỷ lệ % giữa giới hạn chảy và giới hạn bền kéo được áp dụng như sau:</w:t>
            </w:r>
          </w:p>
          <w:p w14:paraId="7F07E964" w14:textId="77777777" w:rsidR="00B5576A" w:rsidRPr="00AC3C57" w:rsidRDefault="00B5576A" w:rsidP="00B5576A">
            <w:pPr>
              <w:rPr>
                <w:sz w:val="26"/>
                <w:szCs w:val="26"/>
              </w:rPr>
            </w:pPr>
            <w:r w:rsidRPr="00AC3C57">
              <w:rPr>
                <w:sz w:val="26"/>
                <w:szCs w:val="26"/>
              </w:rPr>
              <w:t>a. t &lt; 16: Không áp dụng.</w:t>
            </w:r>
          </w:p>
          <w:p w14:paraId="6D91A7C0" w14:textId="77777777" w:rsidR="00B5576A" w:rsidRPr="00AC3C57" w:rsidRDefault="00B5576A" w:rsidP="00B5576A">
            <w:pPr>
              <w:rPr>
                <w:sz w:val="26"/>
                <w:szCs w:val="26"/>
              </w:rPr>
            </w:pPr>
            <w:r w:rsidRPr="00AC3C57">
              <w:rPr>
                <w:sz w:val="26"/>
                <w:szCs w:val="26"/>
              </w:rPr>
              <w:t>b. 16 ≤ t ≤ 40: lớn nhất 80%</w:t>
            </w:r>
          </w:p>
          <w:p w14:paraId="07DD50E3" w14:textId="77777777" w:rsidR="00B5576A" w:rsidRPr="00AC3C57" w:rsidRDefault="00B5576A" w:rsidP="00B5576A">
            <w:pPr>
              <w:rPr>
                <w:sz w:val="26"/>
                <w:szCs w:val="26"/>
              </w:rPr>
            </w:pPr>
            <w:r w:rsidRPr="00AC3C57">
              <w:rPr>
                <w:sz w:val="26"/>
                <w:szCs w:val="26"/>
              </w:rPr>
              <w:t xml:space="preserve">4. Năng lượng hấp thụ </w:t>
            </w:r>
            <w:proofErr w:type="spellStart"/>
            <w:r w:rsidRPr="00AC3C57">
              <w:rPr>
                <w:sz w:val="26"/>
                <w:szCs w:val="26"/>
              </w:rPr>
              <w:t>Charpy</w:t>
            </w:r>
            <w:proofErr w:type="spellEnd"/>
            <w:r w:rsidRPr="00AC3C57">
              <w:rPr>
                <w:sz w:val="26"/>
                <w:szCs w:val="26"/>
              </w:rPr>
              <w:t xml:space="preserve"> là giá trị trung bình của ba mẫu thử.</w:t>
            </w:r>
          </w:p>
        </w:tc>
        <w:tc>
          <w:tcPr>
            <w:tcW w:w="20" w:type="dxa"/>
            <w:tcBorders>
              <w:top w:val="single" w:sz="4" w:space="0" w:color="000000"/>
              <w:left w:val="single" w:sz="4" w:space="0" w:color="auto"/>
            </w:tcBorders>
            <w:hideMark/>
          </w:tcPr>
          <w:p w14:paraId="5074C9BD" w14:textId="77777777" w:rsidR="00B5576A" w:rsidRPr="00AC3C57" w:rsidRDefault="00B5576A" w:rsidP="00B5576A">
            <w:pPr>
              <w:rPr>
                <w:sz w:val="26"/>
                <w:szCs w:val="26"/>
              </w:rPr>
            </w:pPr>
          </w:p>
        </w:tc>
      </w:tr>
    </w:tbl>
    <w:p w14:paraId="718B6378" w14:textId="77777777" w:rsidR="00B5576A" w:rsidRPr="00AC3C57" w:rsidRDefault="00B5576A" w:rsidP="00B5576A">
      <w:pPr>
        <w:rPr>
          <w:sz w:val="26"/>
          <w:szCs w:val="26"/>
        </w:rPr>
      </w:pPr>
      <w:r w:rsidRPr="00AC3C57">
        <w:rPr>
          <w:sz w:val="26"/>
          <w:szCs w:val="26"/>
        </w:rPr>
        <w:t>7  Hình dạng, kích thước và đặc tính mặt cắt</w:t>
      </w:r>
    </w:p>
    <w:p w14:paraId="0B73F02D" w14:textId="77777777" w:rsidR="00B5576A" w:rsidRPr="00AC3C57" w:rsidRDefault="00B5576A" w:rsidP="00B5576A">
      <w:pPr>
        <w:rPr>
          <w:sz w:val="26"/>
          <w:szCs w:val="26"/>
        </w:rPr>
      </w:pPr>
      <w:r w:rsidRPr="00AC3C57">
        <w:rPr>
          <w:sz w:val="26"/>
          <w:szCs w:val="26"/>
        </w:rPr>
        <w:t>7.1  Kích thước, diện tích mặt cắt ngang, khối lượng trên mét dài và các đặc tính mặt cắt của thép góc cạnh không đều</w:t>
      </w:r>
    </w:p>
    <w:p w14:paraId="79D1B24E" w14:textId="77777777" w:rsidR="00B5576A" w:rsidRPr="00AC3C57" w:rsidRDefault="00B5576A" w:rsidP="00B5576A">
      <w:pPr>
        <w:rPr>
          <w:sz w:val="26"/>
          <w:szCs w:val="26"/>
        </w:rPr>
      </w:pPr>
      <w:r w:rsidRPr="00AC3C57">
        <w:rPr>
          <w:sz w:val="26"/>
          <w:szCs w:val="26"/>
        </w:rPr>
        <w:t>Xem Hình 1a và Bảng 4a, Hình 1b và Bảng 4b.</w:t>
      </w:r>
    </w:p>
    <w:p w14:paraId="7CB250DE" w14:textId="77777777" w:rsidR="00B5576A" w:rsidRPr="00AC3C57" w:rsidRDefault="00B5576A" w:rsidP="00B5576A">
      <w:pPr>
        <w:rPr>
          <w:sz w:val="26"/>
          <w:szCs w:val="26"/>
        </w:rPr>
      </w:pPr>
      <w:r w:rsidRPr="00AC3C57">
        <w:rPr>
          <w:sz w:val="26"/>
          <w:szCs w:val="26"/>
        </w:rPr>
        <w:br/>
      </w:r>
    </w:p>
    <w:p w14:paraId="5FD562A3" w14:textId="77777777" w:rsidR="00B5576A" w:rsidRPr="00AC3C57" w:rsidRDefault="00B5576A" w:rsidP="00B5576A">
      <w:pPr>
        <w:rPr>
          <w:sz w:val="26"/>
          <w:szCs w:val="26"/>
        </w:rPr>
      </w:pPr>
      <w:r w:rsidRPr="00AC3C57">
        <w:rPr>
          <w:noProof/>
          <w:sz w:val="26"/>
          <w:szCs w:val="26"/>
        </w:rPr>
        <w:drawing>
          <wp:inline distT="0" distB="0" distL="0" distR="0" wp14:anchorId="10AD085A" wp14:editId="59262F8C">
            <wp:extent cx="5476875" cy="2533650"/>
            <wp:effectExtent l="0" t="0" r="9525" b="0"/>
            <wp:docPr id="21" name="Picture 21" descr="https://luattrongtay.vn/desktopmodules/phuctrunglaw/viewfulltext/ShowLinePicture.aspx?ImageID=55305d8985944b058c0ebdcee638457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uattrongtay.vn/desktopmodules/phuctrunglaw/viewfulltext/ShowLinePicture.aspx?ImageID=55305d8985944b058c0ebdcee638457e.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2533650"/>
                    </a:xfrm>
                    <a:prstGeom prst="rect">
                      <a:avLst/>
                    </a:prstGeom>
                    <a:noFill/>
                    <a:ln>
                      <a:noFill/>
                    </a:ln>
                  </pic:spPr>
                </pic:pic>
              </a:graphicData>
            </a:graphic>
          </wp:inline>
        </w:drawing>
      </w:r>
    </w:p>
    <w:p w14:paraId="1835E926" w14:textId="77777777" w:rsidR="00B5576A" w:rsidRPr="00AC3C57" w:rsidRDefault="00B5576A" w:rsidP="00B5576A">
      <w:pPr>
        <w:rPr>
          <w:sz w:val="26"/>
          <w:szCs w:val="26"/>
        </w:rPr>
      </w:pPr>
      <w:r w:rsidRPr="00AC3C57">
        <w:rPr>
          <w:sz w:val="26"/>
          <w:szCs w:val="26"/>
        </w:rPr>
        <w:t>Hình 1a - Hình dạng mặt cắt ngang thép góc cạnh không đều (dạng cạnh dày đều)</w:t>
      </w:r>
    </w:p>
    <w:p w14:paraId="673E19CA" w14:textId="77777777" w:rsidR="00B5576A" w:rsidRPr="00AC3C57" w:rsidRDefault="00B5576A" w:rsidP="00B5576A">
      <w:pPr>
        <w:rPr>
          <w:sz w:val="26"/>
          <w:szCs w:val="26"/>
          <w:lang w:val="en-US"/>
        </w:rPr>
      </w:pPr>
      <w:r w:rsidRPr="00AC3C57">
        <w:rPr>
          <w:sz w:val="26"/>
          <w:szCs w:val="26"/>
        </w:rPr>
        <w:lastRenderedPageBreak/>
        <w:t>Bảng 4a - Kích thước, diện tích mặt cắt ngang, khối lượng trên mét dài và các đặc tính mặt cắt của thép góc cạnh không đều (dạng cạnh dày đều</w:t>
      </w:r>
    </w:p>
    <w:p w14:paraId="6EF2C0FC" w14:textId="77777777" w:rsidR="003D5110" w:rsidRPr="00AC3C57" w:rsidRDefault="003D5110" w:rsidP="00B5576A">
      <w:pPr>
        <w:rPr>
          <w:sz w:val="26"/>
          <w:szCs w:val="26"/>
          <w:lang w:val="en-US"/>
        </w:rPr>
      </w:pPr>
    </w:p>
    <w:tbl>
      <w:tblPr>
        <w:tblW w:w="5000" w:type="pct"/>
        <w:tblLayout w:type="fixed"/>
        <w:tblCellMar>
          <w:left w:w="0" w:type="dxa"/>
          <w:right w:w="0" w:type="dxa"/>
        </w:tblCellMar>
        <w:tblLook w:val="04A0" w:firstRow="1" w:lastRow="0" w:firstColumn="1" w:lastColumn="0" w:noHBand="0" w:noVBand="1"/>
      </w:tblPr>
      <w:tblGrid>
        <w:gridCol w:w="851"/>
        <w:gridCol w:w="465"/>
        <w:gridCol w:w="535"/>
        <w:gridCol w:w="320"/>
        <w:gridCol w:w="320"/>
        <w:gridCol w:w="320"/>
        <w:gridCol w:w="322"/>
        <w:gridCol w:w="459"/>
        <w:gridCol w:w="461"/>
        <w:gridCol w:w="358"/>
        <w:gridCol w:w="189"/>
        <w:gridCol w:w="162"/>
        <w:gridCol w:w="360"/>
        <w:gridCol w:w="464"/>
        <w:gridCol w:w="243"/>
        <w:gridCol w:w="212"/>
        <w:gridCol w:w="464"/>
        <w:gridCol w:w="464"/>
        <w:gridCol w:w="243"/>
        <w:gridCol w:w="212"/>
        <w:gridCol w:w="360"/>
        <w:gridCol w:w="231"/>
        <w:gridCol w:w="224"/>
        <w:gridCol w:w="472"/>
        <w:gridCol w:w="464"/>
        <w:gridCol w:w="148"/>
        <w:gridCol w:w="118"/>
        <w:gridCol w:w="145"/>
        <w:gridCol w:w="25"/>
        <w:gridCol w:w="25"/>
      </w:tblGrid>
      <w:tr w:rsidR="00B5576A" w:rsidRPr="00AC3C57" w14:paraId="6F4DA13A" w14:textId="77777777" w:rsidTr="00544AEC">
        <w:tc>
          <w:tcPr>
            <w:tcW w:w="442" w:type="pct"/>
            <w:vMerge w:val="restart"/>
            <w:tcBorders>
              <w:top w:val="single" w:sz="4" w:space="0" w:color="000000"/>
              <w:left w:val="single" w:sz="4" w:space="0" w:color="000000"/>
            </w:tcBorders>
            <w:shd w:val="clear" w:color="auto" w:fill="FFFFFF"/>
            <w:vAlign w:val="center"/>
            <w:hideMark/>
          </w:tcPr>
          <w:p w14:paraId="5470430F" w14:textId="77777777" w:rsidR="00B5576A" w:rsidRPr="00AC3C57" w:rsidRDefault="00B5576A" w:rsidP="00B5576A">
            <w:pPr>
              <w:rPr>
                <w:sz w:val="26"/>
                <w:szCs w:val="26"/>
              </w:rPr>
            </w:pPr>
            <w:r w:rsidRPr="00AC3C57">
              <w:rPr>
                <w:sz w:val="26"/>
                <w:szCs w:val="26"/>
              </w:rPr>
              <w:t>Kích thước</w:t>
            </w:r>
          </w:p>
        </w:tc>
        <w:tc>
          <w:tcPr>
            <w:tcW w:w="242" w:type="pct"/>
            <w:vMerge w:val="restart"/>
            <w:tcBorders>
              <w:top w:val="single" w:sz="4" w:space="0" w:color="000000"/>
              <w:left w:val="single" w:sz="4" w:space="0" w:color="000000"/>
            </w:tcBorders>
            <w:shd w:val="clear" w:color="auto" w:fill="FFFFFF"/>
            <w:vAlign w:val="center"/>
            <w:hideMark/>
          </w:tcPr>
          <w:p w14:paraId="71C966C5" w14:textId="77777777" w:rsidR="00B5576A" w:rsidRPr="00AC3C57" w:rsidRDefault="00B5576A" w:rsidP="00B5576A">
            <w:pPr>
              <w:rPr>
                <w:sz w:val="26"/>
                <w:szCs w:val="26"/>
              </w:rPr>
            </w:pPr>
            <w:r w:rsidRPr="00AC3C57">
              <w:rPr>
                <w:sz w:val="26"/>
                <w:szCs w:val="26"/>
              </w:rPr>
              <w:t>Khối lượng 1 m dài</w:t>
            </w:r>
          </w:p>
        </w:tc>
        <w:tc>
          <w:tcPr>
            <w:tcW w:w="278" w:type="pct"/>
            <w:vMerge w:val="restart"/>
            <w:tcBorders>
              <w:top w:val="single" w:sz="4" w:space="0" w:color="000000"/>
              <w:left w:val="single" w:sz="4" w:space="0" w:color="000000"/>
            </w:tcBorders>
            <w:shd w:val="clear" w:color="auto" w:fill="FFFFFF"/>
            <w:vAlign w:val="center"/>
            <w:hideMark/>
          </w:tcPr>
          <w:p w14:paraId="567888FA" w14:textId="77777777" w:rsidR="00B5576A" w:rsidRPr="00AC3C57" w:rsidRDefault="00B5576A" w:rsidP="00B5576A">
            <w:pPr>
              <w:rPr>
                <w:sz w:val="26"/>
                <w:szCs w:val="26"/>
              </w:rPr>
            </w:pPr>
            <w:r w:rsidRPr="00AC3C57">
              <w:rPr>
                <w:sz w:val="26"/>
                <w:szCs w:val="26"/>
              </w:rPr>
              <w:t>Diện tích mặt cắt ngang</w:t>
            </w:r>
          </w:p>
        </w:tc>
        <w:tc>
          <w:tcPr>
            <w:tcW w:w="664" w:type="pct"/>
            <w:gridSpan w:val="4"/>
            <w:vMerge w:val="restart"/>
            <w:tcBorders>
              <w:top w:val="single" w:sz="4" w:space="0" w:color="000000"/>
              <w:left w:val="single" w:sz="4" w:space="0" w:color="000000"/>
            </w:tcBorders>
            <w:shd w:val="clear" w:color="auto" w:fill="FFFFFF"/>
            <w:vAlign w:val="center"/>
            <w:hideMark/>
          </w:tcPr>
          <w:p w14:paraId="692BD0EF" w14:textId="77777777" w:rsidR="00B5576A" w:rsidRPr="00AC3C57" w:rsidRDefault="00B5576A" w:rsidP="00B5576A">
            <w:pPr>
              <w:rPr>
                <w:sz w:val="26"/>
                <w:szCs w:val="26"/>
              </w:rPr>
            </w:pPr>
            <w:r w:rsidRPr="00AC3C57">
              <w:rPr>
                <w:sz w:val="26"/>
                <w:szCs w:val="26"/>
              </w:rPr>
              <w:t>Kích thước mặt cắt1)</w:t>
            </w:r>
          </w:p>
        </w:tc>
        <w:tc>
          <w:tcPr>
            <w:tcW w:w="761" w:type="pct"/>
            <w:gridSpan w:val="4"/>
            <w:vMerge w:val="restart"/>
            <w:tcBorders>
              <w:top w:val="single" w:sz="4" w:space="0" w:color="000000"/>
              <w:left w:val="single" w:sz="4" w:space="0" w:color="000000"/>
            </w:tcBorders>
            <w:shd w:val="clear" w:color="auto" w:fill="FFFFFF"/>
            <w:vAlign w:val="center"/>
            <w:hideMark/>
          </w:tcPr>
          <w:p w14:paraId="50FB532A" w14:textId="77777777" w:rsidR="00B5576A" w:rsidRPr="00AC3C57" w:rsidRDefault="00B5576A" w:rsidP="00B5576A">
            <w:pPr>
              <w:rPr>
                <w:sz w:val="26"/>
                <w:szCs w:val="26"/>
              </w:rPr>
            </w:pPr>
            <w:r w:rsidRPr="00AC3C57">
              <w:rPr>
                <w:sz w:val="26"/>
                <w:szCs w:val="26"/>
              </w:rPr>
              <w:t>Khoảng cách từ trọng tâm</w:t>
            </w:r>
          </w:p>
        </w:tc>
        <w:tc>
          <w:tcPr>
            <w:tcW w:w="2133" w:type="pct"/>
            <w:gridSpan w:val="13"/>
            <w:tcBorders>
              <w:top w:val="single" w:sz="4" w:space="0" w:color="000000"/>
              <w:left w:val="single" w:sz="4" w:space="0" w:color="000000"/>
            </w:tcBorders>
            <w:shd w:val="clear" w:color="auto" w:fill="FFFFFF"/>
            <w:vAlign w:val="center"/>
            <w:hideMark/>
          </w:tcPr>
          <w:p w14:paraId="54B25324" w14:textId="77777777" w:rsidR="00B5576A" w:rsidRPr="00AC3C57" w:rsidRDefault="00B5576A" w:rsidP="00B5576A">
            <w:pPr>
              <w:rPr>
                <w:sz w:val="26"/>
                <w:szCs w:val="26"/>
              </w:rPr>
            </w:pPr>
            <w:r w:rsidRPr="00AC3C57">
              <w:rPr>
                <w:sz w:val="26"/>
                <w:szCs w:val="26"/>
              </w:rPr>
              <w:t>Đặc tính mặt cắt đối với các trục</w:t>
            </w:r>
          </w:p>
        </w:tc>
        <w:tc>
          <w:tcPr>
            <w:tcW w:w="454" w:type="pct"/>
            <w:gridSpan w:val="4"/>
            <w:tcBorders>
              <w:top w:val="single" w:sz="4" w:space="0" w:color="000000"/>
              <w:left w:val="single" w:sz="4" w:space="0" w:color="000000"/>
              <w:right w:val="single" w:sz="4" w:space="0" w:color="auto"/>
            </w:tcBorders>
            <w:shd w:val="clear" w:color="auto" w:fill="FFFFFF"/>
            <w:vAlign w:val="center"/>
            <w:hideMark/>
          </w:tcPr>
          <w:p w14:paraId="582C6099" w14:textId="77777777" w:rsidR="00B5576A" w:rsidRPr="00AC3C57" w:rsidRDefault="00B5576A" w:rsidP="00B5576A">
            <w:pPr>
              <w:rPr>
                <w:sz w:val="26"/>
                <w:szCs w:val="26"/>
              </w:rPr>
            </w:pPr>
            <w:r w:rsidRPr="00AC3C57">
              <w:rPr>
                <w:sz w:val="26"/>
                <w:szCs w:val="26"/>
              </w:rPr>
              <w:t>Góc lệch 2 so với trục V.V</w:t>
            </w:r>
          </w:p>
          <w:p w14:paraId="3982A33A" w14:textId="77777777" w:rsidR="00B5576A" w:rsidRPr="00AC3C57" w:rsidRDefault="00B5576A" w:rsidP="00B5576A">
            <w:pPr>
              <w:rPr>
                <w:sz w:val="26"/>
                <w:szCs w:val="26"/>
              </w:rPr>
            </w:pPr>
            <w:r w:rsidRPr="00AC3C57">
              <w:rPr>
                <w:sz w:val="26"/>
                <w:szCs w:val="26"/>
              </w:rPr>
              <w:t> </w:t>
            </w:r>
          </w:p>
          <w:p w14:paraId="63BCB326" w14:textId="77777777" w:rsidR="00B5576A" w:rsidRPr="00AC3C57" w:rsidRDefault="00B5576A" w:rsidP="00B5576A">
            <w:pPr>
              <w:rPr>
                <w:sz w:val="26"/>
                <w:szCs w:val="26"/>
              </w:rPr>
            </w:pPr>
            <w:r w:rsidRPr="00AC3C57">
              <w:rPr>
                <w:sz w:val="26"/>
                <w:szCs w:val="26"/>
              </w:rPr>
              <w:t> </w:t>
            </w:r>
          </w:p>
          <w:p w14:paraId="593192CB" w14:textId="77777777" w:rsidR="00B5576A" w:rsidRPr="00AC3C57" w:rsidRDefault="00B5576A" w:rsidP="00B5576A">
            <w:pPr>
              <w:rPr>
                <w:sz w:val="26"/>
                <w:szCs w:val="26"/>
              </w:rPr>
            </w:pPr>
            <w:r w:rsidRPr="00AC3C57">
              <w:rPr>
                <w:sz w:val="26"/>
                <w:szCs w:val="26"/>
              </w:rPr>
              <w:t> </w:t>
            </w:r>
          </w:p>
        </w:tc>
        <w:tc>
          <w:tcPr>
            <w:tcW w:w="13" w:type="pct"/>
            <w:tcBorders>
              <w:left w:val="single" w:sz="4" w:space="0" w:color="auto"/>
            </w:tcBorders>
            <w:hideMark/>
          </w:tcPr>
          <w:p w14:paraId="5DD9555A" w14:textId="77777777" w:rsidR="00B5576A" w:rsidRPr="00AC3C57" w:rsidRDefault="00B5576A" w:rsidP="00B5576A">
            <w:pPr>
              <w:rPr>
                <w:sz w:val="26"/>
                <w:szCs w:val="26"/>
              </w:rPr>
            </w:pPr>
          </w:p>
        </w:tc>
        <w:tc>
          <w:tcPr>
            <w:tcW w:w="13" w:type="pct"/>
            <w:hideMark/>
          </w:tcPr>
          <w:p w14:paraId="75AC5534" w14:textId="77777777" w:rsidR="00B5576A" w:rsidRPr="00AC3C57" w:rsidRDefault="00B5576A" w:rsidP="00B5576A">
            <w:pPr>
              <w:rPr>
                <w:sz w:val="26"/>
                <w:szCs w:val="26"/>
              </w:rPr>
            </w:pPr>
          </w:p>
        </w:tc>
      </w:tr>
      <w:tr w:rsidR="00B5576A" w:rsidRPr="00AC3C57" w14:paraId="610CA219" w14:textId="77777777" w:rsidTr="00544AEC">
        <w:tc>
          <w:tcPr>
            <w:tcW w:w="442" w:type="pct"/>
            <w:vMerge/>
            <w:tcBorders>
              <w:top w:val="single" w:sz="4" w:space="0" w:color="000000"/>
              <w:left w:val="single" w:sz="4" w:space="0" w:color="000000"/>
            </w:tcBorders>
            <w:vAlign w:val="center"/>
            <w:hideMark/>
          </w:tcPr>
          <w:p w14:paraId="102F194C" w14:textId="77777777" w:rsidR="00B5576A" w:rsidRPr="00AC3C57" w:rsidRDefault="00B5576A" w:rsidP="00B5576A">
            <w:pPr>
              <w:rPr>
                <w:sz w:val="26"/>
                <w:szCs w:val="26"/>
              </w:rPr>
            </w:pPr>
          </w:p>
        </w:tc>
        <w:tc>
          <w:tcPr>
            <w:tcW w:w="242" w:type="pct"/>
            <w:vMerge/>
            <w:tcBorders>
              <w:top w:val="single" w:sz="4" w:space="0" w:color="000000"/>
              <w:left w:val="single" w:sz="4" w:space="0" w:color="000000"/>
            </w:tcBorders>
            <w:vAlign w:val="center"/>
            <w:hideMark/>
          </w:tcPr>
          <w:p w14:paraId="79EA2962" w14:textId="77777777" w:rsidR="00B5576A" w:rsidRPr="00AC3C57" w:rsidRDefault="00B5576A" w:rsidP="00B5576A">
            <w:pPr>
              <w:rPr>
                <w:sz w:val="26"/>
                <w:szCs w:val="26"/>
              </w:rPr>
            </w:pPr>
          </w:p>
        </w:tc>
        <w:tc>
          <w:tcPr>
            <w:tcW w:w="278" w:type="pct"/>
            <w:vMerge/>
            <w:tcBorders>
              <w:top w:val="single" w:sz="4" w:space="0" w:color="000000"/>
              <w:left w:val="single" w:sz="4" w:space="0" w:color="000000"/>
            </w:tcBorders>
            <w:vAlign w:val="center"/>
            <w:hideMark/>
          </w:tcPr>
          <w:p w14:paraId="27429E52" w14:textId="77777777" w:rsidR="00B5576A" w:rsidRPr="00AC3C57" w:rsidRDefault="00B5576A" w:rsidP="00B5576A">
            <w:pPr>
              <w:rPr>
                <w:sz w:val="26"/>
                <w:szCs w:val="26"/>
              </w:rPr>
            </w:pPr>
          </w:p>
        </w:tc>
        <w:tc>
          <w:tcPr>
            <w:tcW w:w="664" w:type="pct"/>
            <w:gridSpan w:val="4"/>
            <w:vMerge/>
            <w:tcBorders>
              <w:top w:val="single" w:sz="4" w:space="0" w:color="000000"/>
              <w:left w:val="single" w:sz="4" w:space="0" w:color="000000"/>
            </w:tcBorders>
            <w:vAlign w:val="center"/>
            <w:hideMark/>
          </w:tcPr>
          <w:p w14:paraId="41C0843C" w14:textId="77777777" w:rsidR="00B5576A" w:rsidRPr="00AC3C57" w:rsidRDefault="00B5576A" w:rsidP="00B5576A">
            <w:pPr>
              <w:rPr>
                <w:sz w:val="26"/>
                <w:szCs w:val="26"/>
              </w:rPr>
            </w:pPr>
          </w:p>
        </w:tc>
        <w:tc>
          <w:tcPr>
            <w:tcW w:w="761" w:type="pct"/>
            <w:gridSpan w:val="4"/>
            <w:vMerge/>
            <w:tcBorders>
              <w:top w:val="single" w:sz="4" w:space="0" w:color="000000"/>
              <w:left w:val="single" w:sz="4" w:space="0" w:color="000000"/>
            </w:tcBorders>
            <w:vAlign w:val="center"/>
            <w:hideMark/>
          </w:tcPr>
          <w:p w14:paraId="119DC07A" w14:textId="77777777" w:rsidR="00B5576A" w:rsidRPr="00AC3C57" w:rsidRDefault="00B5576A" w:rsidP="00B5576A">
            <w:pPr>
              <w:rPr>
                <w:sz w:val="26"/>
                <w:szCs w:val="26"/>
              </w:rPr>
            </w:pPr>
          </w:p>
        </w:tc>
        <w:tc>
          <w:tcPr>
            <w:tcW w:w="638" w:type="pct"/>
            <w:gridSpan w:val="4"/>
            <w:tcBorders>
              <w:top w:val="single" w:sz="4" w:space="0" w:color="000000"/>
              <w:left w:val="single" w:sz="4" w:space="0" w:color="000000"/>
            </w:tcBorders>
            <w:shd w:val="clear" w:color="auto" w:fill="FFFFFF"/>
            <w:vAlign w:val="center"/>
            <w:hideMark/>
          </w:tcPr>
          <w:p w14:paraId="6BEDB127" w14:textId="77777777" w:rsidR="00B5576A" w:rsidRPr="00AC3C57" w:rsidRDefault="00B5576A" w:rsidP="00B5576A">
            <w:pPr>
              <w:rPr>
                <w:sz w:val="26"/>
                <w:szCs w:val="26"/>
              </w:rPr>
            </w:pPr>
            <w:r w:rsidRPr="00AC3C57">
              <w:rPr>
                <w:sz w:val="26"/>
                <w:szCs w:val="26"/>
              </w:rPr>
              <w:t>X.X</w:t>
            </w:r>
          </w:p>
        </w:tc>
        <w:tc>
          <w:tcPr>
            <w:tcW w:w="718" w:type="pct"/>
            <w:gridSpan w:val="4"/>
            <w:tcBorders>
              <w:top w:val="single" w:sz="4" w:space="0" w:color="000000"/>
              <w:left w:val="single" w:sz="4" w:space="0" w:color="000000"/>
            </w:tcBorders>
            <w:shd w:val="clear" w:color="auto" w:fill="FFFFFF"/>
            <w:vAlign w:val="center"/>
            <w:hideMark/>
          </w:tcPr>
          <w:p w14:paraId="18B22526" w14:textId="77777777" w:rsidR="00B5576A" w:rsidRPr="00AC3C57" w:rsidRDefault="00B5576A" w:rsidP="00B5576A">
            <w:pPr>
              <w:rPr>
                <w:sz w:val="26"/>
                <w:szCs w:val="26"/>
              </w:rPr>
            </w:pPr>
            <w:r w:rsidRPr="00AC3C57">
              <w:rPr>
                <w:sz w:val="26"/>
                <w:szCs w:val="26"/>
              </w:rPr>
              <w:t>Y.Y</w:t>
            </w:r>
          </w:p>
        </w:tc>
        <w:tc>
          <w:tcPr>
            <w:tcW w:w="417" w:type="pct"/>
            <w:gridSpan w:val="3"/>
            <w:tcBorders>
              <w:top w:val="single" w:sz="4" w:space="0" w:color="000000"/>
              <w:left w:val="single" w:sz="4" w:space="0" w:color="000000"/>
            </w:tcBorders>
            <w:shd w:val="clear" w:color="auto" w:fill="FFFFFF"/>
            <w:vAlign w:val="center"/>
            <w:hideMark/>
          </w:tcPr>
          <w:p w14:paraId="0547DF93" w14:textId="77777777" w:rsidR="00B5576A" w:rsidRPr="00AC3C57" w:rsidRDefault="00B5576A" w:rsidP="00B5576A">
            <w:pPr>
              <w:rPr>
                <w:sz w:val="26"/>
                <w:szCs w:val="26"/>
              </w:rPr>
            </w:pPr>
            <w:r w:rsidRPr="00AC3C57">
              <w:rPr>
                <w:sz w:val="26"/>
                <w:szCs w:val="26"/>
              </w:rPr>
              <w:t>U.U</w:t>
            </w:r>
          </w:p>
        </w:tc>
        <w:tc>
          <w:tcPr>
            <w:tcW w:w="361" w:type="pct"/>
            <w:gridSpan w:val="2"/>
            <w:tcBorders>
              <w:top w:val="single" w:sz="4" w:space="0" w:color="000000"/>
              <w:left w:val="single" w:sz="4" w:space="0" w:color="000000"/>
            </w:tcBorders>
            <w:shd w:val="clear" w:color="auto" w:fill="FFFFFF"/>
            <w:vAlign w:val="center"/>
            <w:hideMark/>
          </w:tcPr>
          <w:p w14:paraId="3158C9CB" w14:textId="77777777" w:rsidR="00B5576A" w:rsidRPr="00AC3C57" w:rsidRDefault="00B5576A" w:rsidP="00B5576A">
            <w:pPr>
              <w:rPr>
                <w:sz w:val="26"/>
                <w:szCs w:val="26"/>
              </w:rPr>
            </w:pPr>
            <w:r w:rsidRPr="00AC3C57">
              <w:rPr>
                <w:sz w:val="26"/>
                <w:szCs w:val="26"/>
              </w:rPr>
              <w:t>V.V</w:t>
            </w:r>
          </w:p>
        </w:tc>
        <w:tc>
          <w:tcPr>
            <w:tcW w:w="241" w:type="pct"/>
            <w:tcBorders>
              <w:top w:val="single" w:sz="4" w:space="0" w:color="000000"/>
              <w:left w:val="single" w:sz="4" w:space="0" w:color="000000"/>
              <w:right w:val="single" w:sz="4" w:space="0" w:color="000000"/>
            </w:tcBorders>
            <w:vAlign w:val="center"/>
            <w:hideMark/>
          </w:tcPr>
          <w:p w14:paraId="36423DD9" w14:textId="77777777" w:rsidR="00B5576A" w:rsidRPr="00AC3C57" w:rsidRDefault="00B5576A" w:rsidP="00B5576A">
            <w:pPr>
              <w:rPr>
                <w:sz w:val="26"/>
                <w:szCs w:val="26"/>
              </w:rPr>
            </w:pPr>
            <w:r w:rsidRPr="00AC3C57">
              <w:rPr>
                <w:sz w:val="26"/>
                <w:szCs w:val="26"/>
              </w:rPr>
              <w:t> </w:t>
            </w:r>
          </w:p>
        </w:tc>
        <w:tc>
          <w:tcPr>
            <w:tcW w:w="77" w:type="pct"/>
            <w:tcBorders>
              <w:bottom w:val="single" w:sz="4" w:space="0" w:color="000000"/>
            </w:tcBorders>
            <w:hideMark/>
          </w:tcPr>
          <w:p w14:paraId="264B8427" w14:textId="77777777" w:rsidR="00B5576A" w:rsidRPr="00AC3C57" w:rsidRDefault="00B5576A" w:rsidP="00B5576A">
            <w:pPr>
              <w:rPr>
                <w:sz w:val="26"/>
                <w:szCs w:val="26"/>
              </w:rPr>
            </w:pPr>
            <w:r w:rsidRPr="00AC3C57">
              <w:rPr>
                <w:sz w:val="26"/>
                <w:szCs w:val="26"/>
              </w:rPr>
              <w:t> </w:t>
            </w:r>
          </w:p>
        </w:tc>
        <w:tc>
          <w:tcPr>
            <w:tcW w:w="61" w:type="pct"/>
            <w:tcBorders>
              <w:bottom w:val="single" w:sz="4" w:space="0" w:color="000000"/>
              <w:right w:val="single" w:sz="4" w:space="0" w:color="auto"/>
            </w:tcBorders>
            <w:hideMark/>
          </w:tcPr>
          <w:p w14:paraId="3A19893C" w14:textId="77777777" w:rsidR="00B5576A" w:rsidRPr="00AC3C57" w:rsidRDefault="00B5576A" w:rsidP="00B5576A">
            <w:pPr>
              <w:rPr>
                <w:sz w:val="26"/>
                <w:szCs w:val="26"/>
              </w:rPr>
            </w:pPr>
            <w:r w:rsidRPr="00AC3C57">
              <w:rPr>
                <w:sz w:val="26"/>
                <w:szCs w:val="26"/>
              </w:rPr>
              <w:t> </w:t>
            </w:r>
          </w:p>
        </w:tc>
        <w:tc>
          <w:tcPr>
            <w:tcW w:w="75" w:type="pct"/>
            <w:tcBorders>
              <w:top w:val="single" w:sz="4" w:space="0" w:color="auto"/>
              <w:left w:val="single" w:sz="4" w:space="0" w:color="auto"/>
              <w:bottom w:val="single" w:sz="4" w:space="0" w:color="auto"/>
              <w:right w:val="single" w:sz="4" w:space="0" w:color="auto"/>
            </w:tcBorders>
            <w:hideMark/>
          </w:tcPr>
          <w:p w14:paraId="00B29E10" w14:textId="77777777" w:rsidR="00B5576A" w:rsidRPr="00AC3C57" w:rsidRDefault="00B5576A" w:rsidP="00B5576A">
            <w:pPr>
              <w:rPr>
                <w:sz w:val="26"/>
                <w:szCs w:val="26"/>
              </w:rPr>
            </w:pPr>
            <w:r w:rsidRPr="00AC3C57">
              <w:rPr>
                <w:sz w:val="26"/>
                <w:szCs w:val="26"/>
              </w:rPr>
              <w:t> </w:t>
            </w:r>
          </w:p>
        </w:tc>
        <w:tc>
          <w:tcPr>
            <w:tcW w:w="13" w:type="pct"/>
            <w:tcBorders>
              <w:left w:val="single" w:sz="4" w:space="0" w:color="auto"/>
              <w:bottom w:val="single" w:sz="4" w:space="0" w:color="000000"/>
            </w:tcBorders>
            <w:hideMark/>
          </w:tcPr>
          <w:p w14:paraId="5F66886E" w14:textId="77777777" w:rsidR="00B5576A" w:rsidRPr="00AC3C57" w:rsidRDefault="00B5576A" w:rsidP="00B5576A">
            <w:pPr>
              <w:rPr>
                <w:sz w:val="26"/>
                <w:szCs w:val="26"/>
              </w:rPr>
            </w:pPr>
          </w:p>
        </w:tc>
        <w:tc>
          <w:tcPr>
            <w:tcW w:w="13" w:type="pct"/>
            <w:tcBorders>
              <w:bottom w:val="single" w:sz="4" w:space="0" w:color="000000"/>
            </w:tcBorders>
            <w:hideMark/>
          </w:tcPr>
          <w:p w14:paraId="7B8CBBC6" w14:textId="77777777" w:rsidR="00B5576A" w:rsidRPr="00AC3C57" w:rsidRDefault="00B5576A" w:rsidP="00B5576A">
            <w:pPr>
              <w:rPr>
                <w:sz w:val="26"/>
                <w:szCs w:val="26"/>
              </w:rPr>
            </w:pPr>
          </w:p>
        </w:tc>
      </w:tr>
      <w:tr w:rsidR="00B5576A" w:rsidRPr="00AC3C57" w14:paraId="709D0EB9" w14:textId="77777777" w:rsidTr="00544AEC">
        <w:tc>
          <w:tcPr>
            <w:tcW w:w="442" w:type="pct"/>
            <w:vMerge/>
            <w:tcBorders>
              <w:top w:val="single" w:sz="4" w:space="0" w:color="000000"/>
              <w:left w:val="single" w:sz="4" w:space="0" w:color="000000"/>
            </w:tcBorders>
            <w:vAlign w:val="center"/>
            <w:hideMark/>
          </w:tcPr>
          <w:p w14:paraId="3CB38CFF" w14:textId="77777777" w:rsidR="00B5576A" w:rsidRPr="00AC3C57" w:rsidRDefault="00B5576A" w:rsidP="00B5576A">
            <w:pPr>
              <w:rPr>
                <w:sz w:val="26"/>
                <w:szCs w:val="26"/>
              </w:rPr>
            </w:pPr>
          </w:p>
        </w:tc>
        <w:tc>
          <w:tcPr>
            <w:tcW w:w="242" w:type="pct"/>
            <w:vMerge/>
            <w:tcBorders>
              <w:top w:val="single" w:sz="4" w:space="0" w:color="000000"/>
              <w:left w:val="single" w:sz="4" w:space="0" w:color="000000"/>
            </w:tcBorders>
            <w:vAlign w:val="center"/>
            <w:hideMark/>
          </w:tcPr>
          <w:p w14:paraId="4F34EC66" w14:textId="77777777" w:rsidR="00B5576A" w:rsidRPr="00AC3C57" w:rsidRDefault="00B5576A" w:rsidP="00B5576A">
            <w:pPr>
              <w:rPr>
                <w:sz w:val="26"/>
                <w:szCs w:val="26"/>
              </w:rPr>
            </w:pPr>
          </w:p>
        </w:tc>
        <w:tc>
          <w:tcPr>
            <w:tcW w:w="278" w:type="pct"/>
            <w:vMerge/>
            <w:tcBorders>
              <w:top w:val="single" w:sz="4" w:space="0" w:color="000000"/>
              <w:left w:val="single" w:sz="4" w:space="0" w:color="000000"/>
            </w:tcBorders>
            <w:vAlign w:val="center"/>
            <w:hideMark/>
          </w:tcPr>
          <w:p w14:paraId="3C5DF61F" w14:textId="77777777" w:rsidR="00B5576A" w:rsidRPr="00AC3C57" w:rsidRDefault="00B5576A" w:rsidP="00B5576A">
            <w:pPr>
              <w:rPr>
                <w:sz w:val="26"/>
                <w:szCs w:val="26"/>
              </w:rPr>
            </w:pPr>
          </w:p>
        </w:tc>
        <w:tc>
          <w:tcPr>
            <w:tcW w:w="166" w:type="pct"/>
            <w:tcBorders>
              <w:top w:val="single" w:sz="4" w:space="0" w:color="000000"/>
              <w:left w:val="single" w:sz="4" w:space="0" w:color="000000"/>
            </w:tcBorders>
            <w:shd w:val="clear" w:color="auto" w:fill="FFFFFF"/>
            <w:vAlign w:val="center"/>
            <w:hideMark/>
          </w:tcPr>
          <w:p w14:paraId="7BB7E0C5" w14:textId="77777777" w:rsidR="00B5576A" w:rsidRPr="00AC3C57" w:rsidRDefault="00B5576A" w:rsidP="00B5576A">
            <w:pPr>
              <w:rPr>
                <w:sz w:val="26"/>
                <w:szCs w:val="26"/>
              </w:rPr>
            </w:pPr>
            <w:r w:rsidRPr="00AC3C57">
              <w:rPr>
                <w:sz w:val="26"/>
                <w:szCs w:val="26"/>
              </w:rPr>
              <w:t>A</w:t>
            </w:r>
          </w:p>
        </w:tc>
        <w:tc>
          <w:tcPr>
            <w:tcW w:w="166" w:type="pct"/>
            <w:tcBorders>
              <w:top w:val="single" w:sz="4" w:space="0" w:color="000000"/>
              <w:left w:val="single" w:sz="4" w:space="0" w:color="000000"/>
            </w:tcBorders>
            <w:shd w:val="clear" w:color="auto" w:fill="FFFFFF"/>
            <w:vAlign w:val="center"/>
            <w:hideMark/>
          </w:tcPr>
          <w:p w14:paraId="5836D9C7" w14:textId="77777777" w:rsidR="00B5576A" w:rsidRPr="00AC3C57" w:rsidRDefault="00B5576A" w:rsidP="00B5576A">
            <w:pPr>
              <w:rPr>
                <w:sz w:val="26"/>
                <w:szCs w:val="26"/>
              </w:rPr>
            </w:pPr>
            <w:r w:rsidRPr="00AC3C57">
              <w:rPr>
                <w:sz w:val="26"/>
                <w:szCs w:val="26"/>
              </w:rPr>
              <w:t>B</w:t>
            </w:r>
          </w:p>
        </w:tc>
        <w:tc>
          <w:tcPr>
            <w:tcW w:w="166" w:type="pct"/>
            <w:tcBorders>
              <w:top w:val="single" w:sz="4" w:space="0" w:color="000000"/>
              <w:left w:val="single" w:sz="4" w:space="0" w:color="000000"/>
            </w:tcBorders>
            <w:shd w:val="clear" w:color="auto" w:fill="FFFFFF"/>
            <w:vAlign w:val="center"/>
            <w:hideMark/>
          </w:tcPr>
          <w:p w14:paraId="4B4D9D01" w14:textId="77777777" w:rsidR="00B5576A" w:rsidRPr="00AC3C57" w:rsidRDefault="00B5576A" w:rsidP="00B5576A">
            <w:pPr>
              <w:rPr>
                <w:sz w:val="26"/>
                <w:szCs w:val="26"/>
              </w:rPr>
            </w:pPr>
            <w:r w:rsidRPr="00AC3C57">
              <w:rPr>
                <w:sz w:val="26"/>
                <w:szCs w:val="26"/>
              </w:rPr>
              <w:t>t</w:t>
            </w:r>
          </w:p>
        </w:tc>
        <w:tc>
          <w:tcPr>
            <w:tcW w:w="167" w:type="pct"/>
            <w:tcBorders>
              <w:top w:val="single" w:sz="4" w:space="0" w:color="000000"/>
              <w:left w:val="single" w:sz="4" w:space="0" w:color="000000"/>
            </w:tcBorders>
            <w:shd w:val="clear" w:color="auto" w:fill="FFFFFF"/>
            <w:vAlign w:val="center"/>
            <w:hideMark/>
          </w:tcPr>
          <w:p w14:paraId="7B8D16E9" w14:textId="77777777" w:rsidR="00B5576A" w:rsidRPr="00AC3C57" w:rsidRDefault="00B5576A" w:rsidP="00B5576A">
            <w:pPr>
              <w:rPr>
                <w:sz w:val="26"/>
                <w:szCs w:val="26"/>
              </w:rPr>
            </w:pPr>
            <w:r w:rsidRPr="00AC3C57">
              <w:rPr>
                <w:sz w:val="26"/>
                <w:szCs w:val="26"/>
              </w:rPr>
              <w:t>r1</w:t>
            </w:r>
          </w:p>
        </w:tc>
        <w:tc>
          <w:tcPr>
            <w:tcW w:w="238" w:type="pct"/>
            <w:tcBorders>
              <w:top w:val="single" w:sz="4" w:space="0" w:color="000000"/>
              <w:left w:val="single" w:sz="4" w:space="0" w:color="000000"/>
            </w:tcBorders>
            <w:shd w:val="clear" w:color="auto" w:fill="FFFFFF"/>
            <w:vAlign w:val="center"/>
            <w:hideMark/>
          </w:tcPr>
          <w:p w14:paraId="6EB4E9E5" w14:textId="77777777" w:rsidR="00B5576A" w:rsidRPr="00AC3C57" w:rsidRDefault="00B5576A" w:rsidP="00B5576A">
            <w:pPr>
              <w:rPr>
                <w:sz w:val="26"/>
                <w:szCs w:val="26"/>
              </w:rPr>
            </w:pPr>
            <w:proofErr w:type="spellStart"/>
            <w:r w:rsidRPr="00AC3C57">
              <w:rPr>
                <w:sz w:val="26"/>
                <w:szCs w:val="26"/>
              </w:rPr>
              <w:t>Cx</w:t>
            </w:r>
            <w:proofErr w:type="spellEnd"/>
          </w:p>
        </w:tc>
        <w:tc>
          <w:tcPr>
            <w:tcW w:w="239" w:type="pct"/>
            <w:tcBorders>
              <w:top w:val="single" w:sz="4" w:space="0" w:color="000000"/>
              <w:left w:val="single" w:sz="4" w:space="0" w:color="000000"/>
            </w:tcBorders>
            <w:shd w:val="clear" w:color="auto" w:fill="FFFFFF"/>
            <w:vAlign w:val="center"/>
            <w:hideMark/>
          </w:tcPr>
          <w:p w14:paraId="2D7DDCC5" w14:textId="77777777" w:rsidR="00B5576A" w:rsidRPr="00AC3C57" w:rsidRDefault="00B5576A" w:rsidP="00B5576A">
            <w:pPr>
              <w:rPr>
                <w:sz w:val="26"/>
                <w:szCs w:val="26"/>
              </w:rPr>
            </w:pPr>
            <w:proofErr w:type="spellStart"/>
            <w:r w:rsidRPr="00AC3C57">
              <w:rPr>
                <w:sz w:val="26"/>
                <w:szCs w:val="26"/>
              </w:rPr>
              <w:t>Cy</w:t>
            </w:r>
            <w:proofErr w:type="spellEnd"/>
          </w:p>
        </w:tc>
        <w:tc>
          <w:tcPr>
            <w:tcW w:w="186" w:type="pct"/>
            <w:tcBorders>
              <w:top w:val="single" w:sz="4" w:space="0" w:color="000000"/>
              <w:left w:val="single" w:sz="4" w:space="0" w:color="000000"/>
            </w:tcBorders>
            <w:shd w:val="clear" w:color="auto" w:fill="FFFFFF"/>
            <w:vAlign w:val="center"/>
            <w:hideMark/>
          </w:tcPr>
          <w:p w14:paraId="508B3EAB" w14:textId="77777777" w:rsidR="00B5576A" w:rsidRPr="00AC3C57" w:rsidRDefault="00B5576A" w:rsidP="00B5576A">
            <w:pPr>
              <w:rPr>
                <w:sz w:val="26"/>
                <w:szCs w:val="26"/>
              </w:rPr>
            </w:pPr>
            <w:r w:rsidRPr="00AC3C57">
              <w:rPr>
                <w:sz w:val="26"/>
                <w:szCs w:val="26"/>
              </w:rPr>
              <w:t>Cu</w:t>
            </w:r>
          </w:p>
        </w:tc>
        <w:tc>
          <w:tcPr>
            <w:tcW w:w="182" w:type="pct"/>
            <w:gridSpan w:val="2"/>
            <w:tcBorders>
              <w:top w:val="single" w:sz="4" w:space="0" w:color="000000"/>
              <w:left w:val="single" w:sz="4" w:space="0" w:color="000000"/>
            </w:tcBorders>
            <w:shd w:val="clear" w:color="auto" w:fill="FFFFFF"/>
            <w:vAlign w:val="center"/>
            <w:hideMark/>
          </w:tcPr>
          <w:p w14:paraId="08EFFC71" w14:textId="77777777" w:rsidR="00B5576A" w:rsidRPr="00AC3C57" w:rsidRDefault="00B5576A" w:rsidP="00B5576A">
            <w:pPr>
              <w:rPr>
                <w:sz w:val="26"/>
                <w:szCs w:val="26"/>
              </w:rPr>
            </w:pPr>
            <w:proofErr w:type="spellStart"/>
            <w:r w:rsidRPr="00AC3C57">
              <w:rPr>
                <w:sz w:val="26"/>
                <w:szCs w:val="26"/>
              </w:rPr>
              <w:t>Cv</w:t>
            </w:r>
            <w:proofErr w:type="spellEnd"/>
          </w:p>
        </w:tc>
        <w:tc>
          <w:tcPr>
            <w:tcW w:w="187" w:type="pct"/>
            <w:tcBorders>
              <w:top w:val="single" w:sz="4" w:space="0" w:color="000000"/>
              <w:left w:val="single" w:sz="4" w:space="0" w:color="000000"/>
            </w:tcBorders>
            <w:shd w:val="clear" w:color="auto" w:fill="FFFFFF"/>
            <w:vAlign w:val="center"/>
            <w:hideMark/>
          </w:tcPr>
          <w:p w14:paraId="79B4381D" w14:textId="77777777" w:rsidR="00B5576A" w:rsidRPr="00AC3C57" w:rsidRDefault="00B5576A" w:rsidP="00B5576A">
            <w:pPr>
              <w:rPr>
                <w:sz w:val="26"/>
                <w:szCs w:val="26"/>
              </w:rPr>
            </w:pPr>
            <w:proofErr w:type="spellStart"/>
            <w:r w:rsidRPr="00AC3C57">
              <w:rPr>
                <w:sz w:val="26"/>
                <w:szCs w:val="26"/>
              </w:rPr>
              <w:t>lx</w:t>
            </w:r>
            <w:proofErr w:type="spellEnd"/>
          </w:p>
        </w:tc>
        <w:tc>
          <w:tcPr>
            <w:tcW w:w="241" w:type="pct"/>
            <w:tcBorders>
              <w:top w:val="single" w:sz="4" w:space="0" w:color="000000"/>
              <w:left w:val="single" w:sz="4" w:space="0" w:color="000000"/>
            </w:tcBorders>
            <w:shd w:val="clear" w:color="auto" w:fill="FFFFFF"/>
            <w:vAlign w:val="center"/>
            <w:hideMark/>
          </w:tcPr>
          <w:p w14:paraId="11D9B22A" w14:textId="77777777" w:rsidR="00B5576A" w:rsidRPr="00AC3C57" w:rsidRDefault="00B5576A" w:rsidP="00B5576A">
            <w:pPr>
              <w:rPr>
                <w:sz w:val="26"/>
                <w:szCs w:val="26"/>
              </w:rPr>
            </w:pPr>
            <w:proofErr w:type="spellStart"/>
            <w:r w:rsidRPr="00AC3C57">
              <w:rPr>
                <w:sz w:val="26"/>
                <w:szCs w:val="26"/>
              </w:rPr>
              <w:t>rx</w:t>
            </w:r>
            <w:proofErr w:type="spellEnd"/>
          </w:p>
        </w:tc>
        <w:tc>
          <w:tcPr>
            <w:tcW w:w="236" w:type="pct"/>
            <w:gridSpan w:val="2"/>
            <w:tcBorders>
              <w:top w:val="single" w:sz="4" w:space="0" w:color="000000"/>
              <w:left w:val="single" w:sz="4" w:space="0" w:color="000000"/>
            </w:tcBorders>
            <w:shd w:val="clear" w:color="auto" w:fill="FFFFFF"/>
            <w:vAlign w:val="center"/>
            <w:hideMark/>
          </w:tcPr>
          <w:p w14:paraId="6794B206" w14:textId="77777777" w:rsidR="00B5576A" w:rsidRPr="00AC3C57" w:rsidRDefault="00B5576A" w:rsidP="00B5576A">
            <w:pPr>
              <w:rPr>
                <w:sz w:val="26"/>
                <w:szCs w:val="26"/>
              </w:rPr>
            </w:pPr>
            <w:proofErr w:type="spellStart"/>
            <w:r w:rsidRPr="00AC3C57">
              <w:rPr>
                <w:sz w:val="26"/>
                <w:szCs w:val="26"/>
              </w:rPr>
              <w:t>Zx</w:t>
            </w:r>
            <w:proofErr w:type="spellEnd"/>
          </w:p>
        </w:tc>
        <w:tc>
          <w:tcPr>
            <w:tcW w:w="241" w:type="pct"/>
            <w:tcBorders>
              <w:top w:val="single" w:sz="4" w:space="0" w:color="000000"/>
              <w:left w:val="single" w:sz="4" w:space="0" w:color="000000"/>
            </w:tcBorders>
            <w:shd w:val="clear" w:color="auto" w:fill="FFFFFF"/>
            <w:vAlign w:val="center"/>
            <w:hideMark/>
          </w:tcPr>
          <w:p w14:paraId="4E7E75EF" w14:textId="77777777" w:rsidR="00B5576A" w:rsidRPr="00AC3C57" w:rsidRDefault="00B5576A" w:rsidP="00B5576A">
            <w:pPr>
              <w:rPr>
                <w:sz w:val="26"/>
                <w:szCs w:val="26"/>
              </w:rPr>
            </w:pPr>
            <w:r w:rsidRPr="00AC3C57">
              <w:rPr>
                <w:sz w:val="26"/>
                <w:szCs w:val="26"/>
              </w:rPr>
              <w:t>ly</w:t>
            </w:r>
          </w:p>
        </w:tc>
        <w:tc>
          <w:tcPr>
            <w:tcW w:w="241" w:type="pct"/>
            <w:tcBorders>
              <w:top w:val="single" w:sz="4" w:space="0" w:color="000000"/>
              <w:left w:val="single" w:sz="4" w:space="0" w:color="000000"/>
            </w:tcBorders>
            <w:shd w:val="clear" w:color="auto" w:fill="FFFFFF"/>
            <w:vAlign w:val="center"/>
            <w:hideMark/>
          </w:tcPr>
          <w:p w14:paraId="647F1EEC" w14:textId="77777777" w:rsidR="00B5576A" w:rsidRPr="00AC3C57" w:rsidRDefault="00B5576A" w:rsidP="00B5576A">
            <w:pPr>
              <w:rPr>
                <w:sz w:val="26"/>
                <w:szCs w:val="26"/>
              </w:rPr>
            </w:pPr>
            <w:proofErr w:type="spellStart"/>
            <w:r w:rsidRPr="00AC3C57">
              <w:rPr>
                <w:sz w:val="26"/>
                <w:szCs w:val="26"/>
              </w:rPr>
              <w:t>ry</w:t>
            </w:r>
            <w:proofErr w:type="spellEnd"/>
          </w:p>
        </w:tc>
        <w:tc>
          <w:tcPr>
            <w:tcW w:w="236" w:type="pct"/>
            <w:gridSpan w:val="2"/>
            <w:tcBorders>
              <w:top w:val="single" w:sz="4" w:space="0" w:color="000000"/>
              <w:left w:val="single" w:sz="4" w:space="0" w:color="000000"/>
            </w:tcBorders>
            <w:shd w:val="clear" w:color="auto" w:fill="FFFFFF"/>
            <w:vAlign w:val="center"/>
            <w:hideMark/>
          </w:tcPr>
          <w:p w14:paraId="7BD24069" w14:textId="77777777" w:rsidR="00B5576A" w:rsidRPr="00AC3C57" w:rsidRDefault="00B5576A" w:rsidP="00B5576A">
            <w:pPr>
              <w:rPr>
                <w:sz w:val="26"/>
                <w:szCs w:val="26"/>
              </w:rPr>
            </w:pPr>
            <w:proofErr w:type="spellStart"/>
            <w:r w:rsidRPr="00AC3C57">
              <w:rPr>
                <w:sz w:val="26"/>
                <w:szCs w:val="26"/>
              </w:rPr>
              <w:t>Zy</w:t>
            </w:r>
            <w:proofErr w:type="spellEnd"/>
          </w:p>
        </w:tc>
        <w:tc>
          <w:tcPr>
            <w:tcW w:w="187" w:type="pct"/>
            <w:tcBorders>
              <w:top w:val="single" w:sz="4" w:space="0" w:color="000000"/>
              <w:left w:val="single" w:sz="4" w:space="0" w:color="000000"/>
            </w:tcBorders>
            <w:shd w:val="clear" w:color="auto" w:fill="FFFFFF"/>
            <w:vAlign w:val="center"/>
            <w:hideMark/>
          </w:tcPr>
          <w:p w14:paraId="4BFE05F0" w14:textId="77777777" w:rsidR="00B5576A" w:rsidRPr="00AC3C57" w:rsidRDefault="00B5576A" w:rsidP="00B5576A">
            <w:pPr>
              <w:rPr>
                <w:sz w:val="26"/>
                <w:szCs w:val="26"/>
              </w:rPr>
            </w:pPr>
            <w:r w:rsidRPr="00AC3C57">
              <w:rPr>
                <w:sz w:val="26"/>
                <w:szCs w:val="26"/>
              </w:rPr>
              <w:t>lu</w:t>
            </w:r>
          </w:p>
        </w:tc>
        <w:tc>
          <w:tcPr>
            <w:tcW w:w="236" w:type="pct"/>
            <w:gridSpan w:val="2"/>
            <w:tcBorders>
              <w:top w:val="single" w:sz="4" w:space="0" w:color="000000"/>
              <w:left w:val="single" w:sz="4" w:space="0" w:color="000000"/>
            </w:tcBorders>
            <w:shd w:val="clear" w:color="auto" w:fill="FFFFFF"/>
            <w:vAlign w:val="center"/>
            <w:hideMark/>
          </w:tcPr>
          <w:p w14:paraId="6B36A386" w14:textId="77777777" w:rsidR="00B5576A" w:rsidRPr="00AC3C57" w:rsidRDefault="00B5576A" w:rsidP="00B5576A">
            <w:pPr>
              <w:rPr>
                <w:sz w:val="26"/>
                <w:szCs w:val="26"/>
              </w:rPr>
            </w:pPr>
            <w:r w:rsidRPr="00AC3C57">
              <w:rPr>
                <w:sz w:val="26"/>
                <w:szCs w:val="26"/>
              </w:rPr>
              <w:t>ru</w:t>
            </w:r>
          </w:p>
        </w:tc>
        <w:tc>
          <w:tcPr>
            <w:tcW w:w="245" w:type="pct"/>
            <w:tcBorders>
              <w:top w:val="single" w:sz="4" w:space="0" w:color="000000"/>
              <w:left w:val="single" w:sz="4" w:space="0" w:color="000000"/>
            </w:tcBorders>
            <w:shd w:val="clear" w:color="auto" w:fill="FFFFFF"/>
            <w:vAlign w:val="center"/>
            <w:hideMark/>
          </w:tcPr>
          <w:p w14:paraId="2A2C35A1" w14:textId="77777777" w:rsidR="00B5576A" w:rsidRPr="00AC3C57" w:rsidRDefault="00B5576A" w:rsidP="00B5576A">
            <w:pPr>
              <w:rPr>
                <w:sz w:val="26"/>
                <w:szCs w:val="26"/>
              </w:rPr>
            </w:pPr>
            <w:proofErr w:type="spellStart"/>
            <w:r w:rsidRPr="00AC3C57">
              <w:rPr>
                <w:sz w:val="26"/>
                <w:szCs w:val="26"/>
              </w:rPr>
              <w:t>lv</w:t>
            </w:r>
            <w:proofErr w:type="spellEnd"/>
          </w:p>
        </w:tc>
        <w:tc>
          <w:tcPr>
            <w:tcW w:w="241" w:type="pct"/>
            <w:tcBorders>
              <w:top w:val="single" w:sz="4" w:space="0" w:color="000000"/>
              <w:left w:val="single" w:sz="4" w:space="0" w:color="000000"/>
            </w:tcBorders>
            <w:shd w:val="clear" w:color="auto" w:fill="FFFFFF"/>
            <w:vAlign w:val="center"/>
            <w:hideMark/>
          </w:tcPr>
          <w:p w14:paraId="7D123554" w14:textId="77777777" w:rsidR="00B5576A" w:rsidRPr="00AC3C57" w:rsidRDefault="00B5576A" w:rsidP="00B5576A">
            <w:pPr>
              <w:rPr>
                <w:sz w:val="26"/>
                <w:szCs w:val="26"/>
              </w:rPr>
            </w:pPr>
            <w:proofErr w:type="spellStart"/>
            <w:r w:rsidRPr="00AC3C57">
              <w:rPr>
                <w:sz w:val="26"/>
                <w:szCs w:val="26"/>
              </w:rPr>
              <w:t>rv</w:t>
            </w:r>
            <w:proofErr w:type="spellEnd"/>
          </w:p>
        </w:tc>
        <w:tc>
          <w:tcPr>
            <w:tcW w:w="239" w:type="pct"/>
            <w:gridSpan w:val="5"/>
            <w:vMerge w:val="restart"/>
            <w:tcBorders>
              <w:top w:val="single" w:sz="4" w:space="0" w:color="000000"/>
              <w:left w:val="single" w:sz="4" w:space="0" w:color="000000"/>
              <w:right w:val="single" w:sz="4" w:space="0" w:color="000000"/>
            </w:tcBorders>
            <w:vAlign w:val="center"/>
            <w:hideMark/>
          </w:tcPr>
          <w:p w14:paraId="3E94E189" w14:textId="77777777" w:rsidR="00B5576A" w:rsidRPr="00AC3C57" w:rsidRDefault="00B5576A" w:rsidP="00B5576A">
            <w:pPr>
              <w:rPr>
                <w:sz w:val="26"/>
                <w:szCs w:val="26"/>
              </w:rPr>
            </w:pPr>
            <w:r w:rsidRPr="00AC3C57">
              <w:rPr>
                <w:sz w:val="26"/>
                <w:szCs w:val="26"/>
              </w:rPr>
              <w:t> </w:t>
            </w:r>
          </w:p>
        </w:tc>
      </w:tr>
      <w:tr w:rsidR="00B5576A" w:rsidRPr="00AC3C57" w14:paraId="73D197CC" w14:textId="77777777" w:rsidTr="00544AEC">
        <w:tc>
          <w:tcPr>
            <w:tcW w:w="442" w:type="pct"/>
            <w:vMerge/>
            <w:tcBorders>
              <w:top w:val="single" w:sz="4" w:space="0" w:color="000000"/>
              <w:left w:val="single" w:sz="4" w:space="0" w:color="000000"/>
            </w:tcBorders>
            <w:vAlign w:val="center"/>
            <w:hideMark/>
          </w:tcPr>
          <w:p w14:paraId="544AB3C3" w14:textId="77777777" w:rsidR="00B5576A" w:rsidRPr="00AC3C57" w:rsidRDefault="00B5576A" w:rsidP="00B5576A">
            <w:pPr>
              <w:rPr>
                <w:sz w:val="26"/>
                <w:szCs w:val="26"/>
              </w:rPr>
            </w:pPr>
          </w:p>
        </w:tc>
        <w:tc>
          <w:tcPr>
            <w:tcW w:w="242" w:type="pct"/>
            <w:tcBorders>
              <w:top w:val="single" w:sz="4" w:space="0" w:color="000000"/>
              <w:left w:val="single" w:sz="4" w:space="0" w:color="000000"/>
            </w:tcBorders>
            <w:shd w:val="clear" w:color="auto" w:fill="FFFFFF"/>
            <w:vAlign w:val="center"/>
            <w:hideMark/>
          </w:tcPr>
          <w:p w14:paraId="50DF10B0" w14:textId="77777777" w:rsidR="00B5576A" w:rsidRPr="00AC3C57" w:rsidRDefault="00B5576A" w:rsidP="00B5576A">
            <w:pPr>
              <w:rPr>
                <w:sz w:val="26"/>
                <w:szCs w:val="26"/>
              </w:rPr>
            </w:pPr>
            <w:proofErr w:type="spellStart"/>
            <w:r w:rsidRPr="00AC3C57">
              <w:rPr>
                <w:sz w:val="26"/>
                <w:szCs w:val="26"/>
              </w:rPr>
              <w:t>kg</w:t>
            </w:r>
            <w:proofErr w:type="spellEnd"/>
            <w:r w:rsidRPr="00AC3C57">
              <w:rPr>
                <w:sz w:val="26"/>
                <w:szCs w:val="26"/>
              </w:rPr>
              <w:t>/m</w:t>
            </w:r>
          </w:p>
        </w:tc>
        <w:tc>
          <w:tcPr>
            <w:tcW w:w="278" w:type="pct"/>
            <w:tcBorders>
              <w:top w:val="single" w:sz="4" w:space="0" w:color="000000"/>
              <w:left w:val="single" w:sz="4" w:space="0" w:color="000000"/>
            </w:tcBorders>
            <w:shd w:val="clear" w:color="auto" w:fill="FFFFFF"/>
            <w:vAlign w:val="center"/>
            <w:hideMark/>
          </w:tcPr>
          <w:p w14:paraId="18900968" w14:textId="77777777" w:rsidR="00B5576A" w:rsidRPr="00AC3C57" w:rsidRDefault="00B5576A" w:rsidP="00B5576A">
            <w:pPr>
              <w:rPr>
                <w:sz w:val="26"/>
                <w:szCs w:val="26"/>
              </w:rPr>
            </w:pPr>
            <w:r w:rsidRPr="00AC3C57">
              <w:rPr>
                <w:sz w:val="26"/>
                <w:szCs w:val="26"/>
              </w:rPr>
              <w:t>cm2</w:t>
            </w:r>
          </w:p>
        </w:tc>
        <w:tc>
          <w:tcPr>
            <w:tcW w:w="166" w:type="pct"/>
            <w:tcBorders>
              <w:top w:val="single" w:sz="4" w:space="0" w:color="000000"/>
              <w:left w:val="single" w:sz="4" w:space="0" w:color="000000"/>
            </w:tcBorders>
            <w:shd w:val="clear" w:color="auto" w:fill="FFFFFF"/>
            <w:vAlign w:val="center"/>
            <w:hideMark/>
          </w:tcPr>
          <w:p w14:paraId="68C5899C" w14:textId="77777777" w:rsidR="00B5576A" w:rsidRPr="00AC3C57" w:rsidRDefault="00B5576A" w:rsidP="00B5576A">
            <w:pPr>
              <w:rPr>
                <w:sz w:val="26"/>
                <w:szCs w:val="26"/>
              </w:rPr>
            </w:pPr>
            <w:proofErr w:type="spellStart"/>
            <w:r w:rsidRPr="00AC3C57">
              <w:rPr>
                <w:sz w:val="26"/>
                <w:szCs w:val="26"/>
              </w:rPr>
              <w:t>mm</w:t>
            </w:r>
            <w:proofErr w:type="spellEnd"/>
          </w:p>
        </w:tc>
        <w:tc>
          <w:tcPr>
            <w:tcW w:w="166" w:type="pct"/>
            <w:tcBorders>
              <w:top w:val="single" w:sz="4" w:space="0" w:color="000000"/>
              <w:left w:val="single" w:sz="4" w:space="0" w:color="000000"/>
            </w:tcBorders>
            <w:shd w:val="clear" w:color="auto" w:fill="FFFFFF"/>
            <w:vAlign w:val="center"/>
            <w:hideMark/>
          </w:tcPr>
          <w:p w14:paraId="7D3D13AA" w14:textId="77777777" w:rsidR="00B5576A" w:rsidRPr="00AC3C57" w:rsidRDefault="00B5576A" w:rsidP="00B5576A">
            <w:pPr>
              <w:rPr>
                <w:sz w:val="26"/>
                <w:szCs w:val="26"/>
              </w:rPr>
            </w:pPr>
            <w:proofErr w:type="spellStart"/>
            <w:r w:rsidRPr="00AC3C57">
              <w:rPr>
                <w:sz w:val="26"/>
                <w:szCs w:val="26"/>
              </w:rPr>
              <w:t>mm</w:t>
            </w:r>
            <w:proofErr w:type="spellEnd"/>
          </w:p>
        </w:tc>
        <w:tc>
          <w:tcPr>
            <w:tcW w:w="166" w:type="pct"/>
            <w:tcBorders>
              <w:top w:val="single" w:sz="4" w:space="0" w:color="000000"/>
              <w:left w:val="single" w:sz="4" w:space="0" w:color="000000"/>
            </w:tcBorders>
            <w:shd w:val="clear" w:color="auto" w:fill="FFFFFF"/>
            <w:vAlign w:val="center"/>
            <w:hideMark/>
          </w:tcPr>
          <w:p w14:paraId="2B28537A" w14:textId="77777777" w:rsidR="00B5576A" w:rsidRPr="00AC3C57" w:rsidRDefault="00B5576A" w:rsidP="00B5576A">
            <w:pPr>
              <w:rPr>
                <w:sz w:val="26"/>
                <w:szCs w:val="26"/>
              </w:rPr>
            </w:pPr>
            <w:proofErr w:type="spellStart"/>
            <w:r w:rsidRPr="00AC3C57">
              <w:rPr>
                <w:sz w:val="26"/>
                <w:szCs w:val="26"/>
              </w:rPr>
              <w:t>mm</w:t>
            </w:r>
            <w:proofErr w:type="spellEnd"/>
          </w:p>
        </w:tc>
        <w:tc>
          <w:tcPr>
            <w:tcW w:w="167" w:type="pct"/>
            <w:tcBorders>
              <w:top w:val="single" w:sz="4" w:space="0" w:color="000000"/>
              <w:left w:val="single" w:sz="4" w:space="0" w:color="000000"/>
            </w:tcBorders>
            <w:shd w:val="clear" w:color="auto" w:fill="FFFFFF"/>
            <w:vAlign w:val="center"/>
            <w:hideMark/>
          </w:tcPr>
          <w:p w14:paraId="45172665" w14:textId="77777777" w:rsidR="00B5576A" w:rsidRPr="00AC3C57" w:rsidRDefault="00B5576A" w:rsidP="00B5576A">
            <w:pPr>
              <w:rPr>
                <w:sz w:val="26"/>
                <w:szCs w:val="26"/>
              </w:rPr>
            </w:pPr>
            <w:proofErr w:type="spellStart"/>
            <w:r w:rsidRPr="00AC3C57">
              <w:rPr>
                <w:sz w:val="26"/>
                <w:szCs w:val="26"/>
              </w:rPr>
              <w:t>mm</w:t>
            </w:r>
            <w:proofErr w:type="spellEnd"/>
          </w:p>
        </w:tc>
        <w:tc>
          <w:tcPr>
            <w:tcW w:w="238" w:type="pct"/>
            <w:tcBorders>
              <w:top w:val="single" w:sz="4" w:space="0" w:color="000000"/>
              <w:left w:val="single" w:sz="4" w:space="0" w:color="000000"/>
            </w:tcBorders>
            <w:shd w:val="clear" w:color="auto" w:fill="FFFFFF"/>
            <w:vAlign w:val="center"/>
            <w:hideMark/>
          </w:tcPr>
          <w:p w14:paraId="2428B793" w14:textId="77777777" w:rsidR="00B5576A" w:rsidRPr="00AC3C57" w:rsidRDefault="00B5576A" w:rsidP="00B5576A">
            <w:pPr>
              <w:rPr>
                <w:sz w:val="26"/>
                <w:szCs w:val="26"/>
              </w:rPr>
            </w:pPr>
            <w:proofErr w:type="spellStart"/>
            <w:r w:rsidRPr="00AC3C57">
              <w:rPr>
                <w:sz w:val="26"/>
                <w:szCs w:val="26"/>
              </w:rPr>
              <w:t>cm</w:t>
            </w:r>
            <w:proofErr w:type="spellEnd"/>
          </w:p>
        </w:tc>
        <w:tc>
          <w:tcPr>
            <w:tcW w:w="239" w:type="pct"/>
            <w:tcBorders>
              <w:top w:val="single" w:sz="4" w:space="0" w:color="000000"/>
              <w:left w:val="single" w:sz="4" w:space="0" w:color="000000"/>
            </w:tcBorders>
            <w:shd w:val="clear" w:color="auto" w:fill="FFFFFF"/>
            <w:vAlign w:val="center"/>
            <w:hideMark/>
          </w:tcPr>
          <w:p w14:paraId="491755CC" w14:textId="77777777" w:rsidR="00B5576A" w:rsidRPr="00AC3C57" w:rsidRDefault="00B5576A" w:rsidP="00B5576A">
            <w:pPr>
              <w:rPr>
                <w:sz w:val="26"/>
                <w:szCs w:val="26"/>
              </w:rPr>
            </w:pPr>
            <w:proofErr w:type="spellStart"/>
            <w:r w:rsidRPr="00AC3C57">
              <w:rPr>
                <w:sz w:val="26"/>
                <w:szCs w:val="26"/>
              </w:rPr>
              <w:t>cm</w:t>
            </w:r>
            <w:proofErr w:type="spellEnd"/>
          </w:p>
        </w:tc>
        <w:tc>
          <w:tcPr>
            <w:tcW w:w="186" w:type="pct"/>
            <w:tcBorders>
              <w:top w:val="single" w:sz="4" w:space="0" w:color="000000"/>
              <w:left w:val="single" w:sz="4" w:space="0" w:color="000000"/>
            </w:tcBorders>
            <w:shd w:val="clear" w:color="auto" w:fill="FFFFFF"/>
            <w:vAlign w:val="center"/>
            <w:hideMark/>
          </w:tcPr>
          <w:p w14:paraId="1F435352" w14:textId="77777777" w:rsidR="00B5576A" w:rsidRPr="00AC3C57" w:rsidRDefault="00B5576A" w:rsidP="00B5576A">
            <w:pPr>
              <w:rPr>
                <w:sz w:val="26"/>
                <w:szCs w:val="26"/>
              </w:rPr>
            </w:pPr>
            <w:proofErr w:type="spellStart"/>
            <w:r w:rsidRPr="00AC3C57">
              <w:rPr>
                <w:sz w:val="26"/>
                <w:szCs w:val="26"/>
              </w:rPr>
              <w:t>cm</w:t>
            </w:r>
            <w:proofErr w:type="spellEnd"/>
          </w:p>
        </w:tc>
        <w:tc>
          <w:tcPr>
            <w:tcW w:w="182" w:type="pct"/>
            <w:gridSpan w:val="2"/>
            <w:tcBorders>
              <w:top w:val="single" w:sz="4" w:space="0" w:color="000000"/>
              <w:left w:val="single" w:sz="4" w:space="0" w:color="000000"/>
            </w:tcBorders>
            <w:shd w:val="clear" w:color="auto" w:fill="FFFFFF"/>
            <w:vAlign w:val="center"/>
            <w:hideMark/>
          </w:tcPr>
          <w:p w14:paraId="74E02CF4" w14:textId="77777777" w:rsidR="00B5576A" w:rsidRPr="00AC3C57" w:rsidRDefault="00B5576A" w:rsidP="00B5576A">
            <w:pPr>
              <w:rPr>
                <w:sz w:val="26"/>
                <w:szCs w:val="26"/>
              </w:rPr>
            </w:pPr>
            <w:proofErr w:type="spellStart"/>
            <w:r w:rsidRPr="00AC3C57">
              <w:rPr>
                <w:sz w:val="26"/>
                <w:szCs w:val="26"/>
              </w:rPr>
              <w:t>cm</w:t>
            </w:r>
            <w:proofErr w:type="spellEnd"/>
          </w:p>
        </w:tc>
        <w:tc>
          <w:tcPr>
            <w:tcW w:w="187" w:type="pct"/>
            <w:tcBorders>
              <w:top w:val="single" w:sz="4" w:space="0" w:color="000000"/>
              <w:left w:val="single" w:sz="4" w:space="0" w:color="000000"/>
            </w:tcBorders>
            <w:shd w:val="clear" w:color="auto" w:fill="FFFFFF"/>
            <w:vAlign w:val="center"/>
            <w:hideMark/>
          </w:tcPr>
          <w:p w14:paraId="5729875F" w14:textId="77777777" w:rsidR="00B5576A" w:rsidRPr="00AC3C57" w:rsidRDefault="00B5576A" w:rsidP="00B5576A">
            <w:pPr>
              <w:rPr>
                <w:sz w:val="26"/>
                <w:szCs w:val="26"/>
              </w:rPr>
            </w:pPr>
            <w:r w:rsidRPr="00AC3C57">
              <w:rPr>
                <w:sz w:val="26"/>
                <w:szCs w:val="26"/>
              </w:rPr>
              <w:t>cm4</w:t>
            </w:r>
          </w:p>
        </w:tc>
        <w:tc>
          <w:tcPr>
            <w:tcW w:w="241" w:type="pct"/>
            <w:tcBorders>
              <w:top w:val="single" w:sz="4" w:space="0" w:color="000000"/>
              <w:left w:val="single" w:sz="4" w:space="0" w:color="000000"/>
            </w:tcBorders>
            <w:shd w:val="clear" w:color="auto" w:fill="FFFFFF"/>
            <w:vAlign w:val="center"/>
            <w:hideMark/>
          </w:tcPr>
          <w:p w14:paraId="6F3B35BB" w14:textId="77777777" w:rsidR="00B5576A" w:rsidRPr="00AC3C57" w:rsidRDefault="00B5576A" w:rsidP="00B5576A">
            <w:pPr>
              <w:rPr>
                <w:sz w:val="26"/>
                <w:szCs w:val="26"/>
              </w:rPr>
            </w:pPr>
            <w:proofErr w:type="spellStart"/>
            <w:r w:rsidRPr="00AC3C57">
              <w:rPr>
                <w:sz w:val="26"/>
                <w:szCs w:val="26"/>
              </w:rPr>
              <w:t>cm</w:t>
            </w:r>
            <w:proofErr w:type="spellEnd"/>
          </w:p>
        </w:tc>
        <w:tc>
          <w:tcPr>
            <w:tcW w:w="236" w:type="pct"/>
            <w:gridSpan w:val="2"/>
            <w:tcBorders>
              <w:top w:val="single" w:sz="4" w:space="0" w:color="000000"/>
              <w:left w:val="single" w:sz="4" w:space="0" w:color="000000"/>
            </w:tcBorders>
            <w:shd w:val="clear" w:color="auto" w:fill="FFFFFF"/>
            <w:vAlign w:val="center"/>
            <w:hideMark/>
          </w:tcPr>
          <w:p w14:paraId="4D892831" w14:textId="77777777" w:rsidR="00B5576A" w:rsidRPr="00AC3C57" w:rsidRDefault="00B5576A" w:rsidP="00B5576A">
            <w:pPr>
              <w:rPr>
                <w:sz w:val="26"/>
                <w:szCs w:val="26"/>
              </w:rPr>
            </w:pPr>
            <w:r w:rsidRPr="00AC3C57">
              <w:rPr>
                <w:sz w:val="26"/>
                <w:szCs w:val="26"/>
              </w:rPr>
              <w:t>cm3</w:t>
            </w:r>
          </w:p>
        </w:tc>
        <w:tc>
          <w:tcPr>
            <w:tcW w:w="241" w:type="pct"/>
            <w:tcBorders>
              <w:top w:val="single" w:sz="4" w:space="0" w:color="000000"/>
              <w:left w:val="single" w:sz="4" w:space="0" w:color="000000"/>
            </w:tcBorders>
            <w:shd w:val="clear" w:color="auto" w:fill="FFFFFF"/>
            <w:vAlign w:val="center"/>
            <w:hideMark/>
          </w:tcPr>
          <w:p w14:paraId="21D7B0F3" w14:textId="77777777" w:rsidR="00B5576A" w:rsidRPr="00AC3C57" w:rsidRDefault="00B5576A" w:rsidP="00B5576A">
            <w:pPr>
              <w:rPr>
                <w:sz w:val="26"/>
                <w:szCs w:val="26"/>
              </w:rPr>
            </w:pPr>
            <w:r w:rsidRPr="00AC3C57">
              <w:rPr>
                <w:sz w:val="26"/>
                <w:szCs w:val="26"/>
              </w:rPr>
              <w:t>cm4</w:t>
            </w:r>
          </w:p>
        </w:tc>
        <w:tc>
          <w:tcPr>
            <w:tcW w:w="241" w:type="pct"/>
            <w:tcBorders>
              <w:top w:val="single" w:sz="4" w:space="0" w:color="000000"/>
              <w:left w:val="single" w:sz="4" w:space="0" w:color="000000"/>
            </w:tcBorders>
            <w:shd w:val="clear" w:color="auto" w:fill="FFFFFF"/>
            <w:vAlign w:val="center"/>
            <w:hideMark/>
          </w:tcPr>
          <w:p w14:paraId="6AAC2940" w14:textId="77777777" w:rsidR="00B5576A" w:rsidRPr="00AC3C57" w:rsidRDefault="00B5576A" w:rsidP="00B5576A">
            <w:pPr>
              <w:rPr>
                <w:sz w:val="26"/>
                <w:szCs w:val="26"/>
              </w:rPr>
            </w:pPr>
            <w:proofErr w:type="spellStart"/>
            <w:r w:rsidRPr="00AC3C57">
              <w:rPr>
                <w:sz w:val="26"/>
                <w:szCs w:val="26"/>
              </w:rPr>
              <w:t>cm</w:t>
            </w:r>
            <w:proofErr w:type="spellEnd"/>
          </w:p>
        </w:tc>
        <w:tc>
          <w:tcPr>
            <w:tcW w:w="236" w:type="pct"/>
            <w:gridSpan w:val="2"/>
            <w:tcBorders>
              <w:top w:val="single" w:sz="4" w:space="0" w:color="000000"/>
              <w:left w:val="single" w:sz="4" w:space="0" w:color="000000"/>
            </w:tcBorders>
            <w:shd w:val="clear" w:color="auto" w:fill="FFFFFF"/>
            <w:vAlign w:val="center"/>
            <w:hideMark/>
          </w:tcPr>
          <w:p w14:paraId="69B76752" w14:textId="77777777" w:rsidR="00B5576A" w:rsidRPr="00AC3C57" w:rsidRDefault="00B5576A" w:rsidP="00B5576A">
            <w:pPr>
              <w:rPr>
                <w:sz w:val="26"/>
                <w:szCs w:val="26"/>
              </w:rPr>
            </w:pPr>
            <w:r w:rsidRPr="00AC3C57">
              <w:rPr>
                <w:sz w:val="26"/>
                <w:szCs w:val="26"/>
              </w:rPr>
              <w:t>cm3</w:t>
            </w:r>
          </w:p>
        </w:tc>
        <w:tc>
          <w:tcPr>
            <w:tcW w:w="187" w:type="pct"/>
            <w:tcBorders>
              <w:top w:val="single" w:sz="4" w:space="0" w:color="000000"/>
              <w:left w:val="single" w:sz="4" w:space="0" w:color="000000"/>
            </w:tcBorders>
            <w:shd w:val="clear" w:color="auto" w:fill="FFFFFF"/>
            <w:vAlign w:val="center"/>
            <w:hideMark/>
          </w:tcPr>
          <w:p w14:paraId="3C03A448" w14:textId="77777777" w:rsidR="00B5576A" w:rsidRPr="00AC3C57" w:rsidRDefault="00B5576A" w:rsidP="00B5576A">
            <w:pPr>
              <w:rPr>
                <w:sz w:val="26"/>
                <w:szCs w:val="26"/>
              </w:rPr>
            </w:pPr>
            <w:r w:rsidRPr="00AC3C57">
              <w:rPr>
                <w:sz w:val="26"/>
                <w:szCs w:val="26"/>
              </w:rPr>
              <w:t>cm4</w:t>
            </w:r>
          </w:p>
        </w:tc>
        <w:tc>
          <w:tcPr>
            <w:tcW w:w="236" w:type="pct"/>
            <w:gridSpan w:val="2"/>
            <w:tcBorders>
              <w:top w:val="single" w:sz="4" w:space="0" w:color="000000"/>
              <w:left w:val="single" w:sz="4" w:space="0" w:color="000000"/>
            </w:tcBorders>
            <w:shd w:val="clear" w:color="auto" w:fill="FFFFFF"/>
            <w:vAlign w:val="center"/>
            <w:hideMark/>
          </w:tcPr>
          <w:p w14:paraId="72C242C8" w14:textId="77777777" w:rsidR="00B5576A" w:rsidRPr="00AC3C57" w:rsidRDefault="00B5576A" w:rsidP="00B5576A">
            <w:pPr>
              <w:rPr>
                <w:sz w:val="26"/>
                <w:szCs w:val="26"/>
              </w:rPr>
            </w:pPr>
            <w:proofErr w:type="spellStart"/>
            <w:r w:rsidRPr="00AC3C57">
              <w:rPr>
                <w:sz w:val="26"/>
                <w:szCs w:val="26"/>
              </w:rPr>
              <w:t>cm</w:t>
            </w:r>
            <w:proofErr w:type="spellEnd"/>
          </w:p>
        </w:tc>
        <w:tc>
          <w:tcPr>
            <w:tcW w:w="245" w:type="pct"/>
            <w:tcBorders>
              <w:top w:val="single" w:sz="4" w:space="0" w:color="000000"/>
              <w:left w:val="single" w:sz="4" w:space="0" w:color="000000"/>
            </w:tcBorders>
            <w:shd w:val="clear" w:color="auto" w:fill="FFFFFF"/>
            <w:vAlign w:val="center"/>
            <w:hideMark/>
          </w:tcPr>
          <w:p w14:paraId="2188F0B0" w14:textId="77777777" w:rsidR="00B5576A" w:rsidRPr="00AC3C57" w:rsidRDefault="00B5576A" w:rsidP="00B5576A">
            <w:pPr>
              <w:rPr>
                <w:sz w:val="26"/>
                <w:szCs w:val="26"/>
              </w:rPr>
            </w:pPr>
            <w:r w:rsidRPr="00AC3C57">
              <w:rPr>
                <w:sz w:val="26"/>
                <w:szCs w:val="26"/>
              </w:rPr>
              <w:t>cm4</w:t>
            </w:r>
          </w:p>
        </w:tc>
        <w:tc>
          <w:tcPr>
            <w:tcW w:w="241" w:type="pct"/>
            <w:tcBorders>
              <w:top w:val="single" w:sz="4" w:space="0" w:color="000000"/>
              <w:left w:val="single" w:sz="4" w:space="0" w:color="000000"/>
            </w:tcBorders>
            <w:shd w:val="clear" w:color="auto" w:fill="FFFFFF"/>
            <w:vAlign w:val="center"/>
            <w:hideMark/>
          </w:tcPr>
          <w:p w14:paraId="1D86577F" w14:textId="77777777" w:rsidR="00B5576A" w:rsidRPr="00AC3C57" w:rsidRDefault="00B5576A" w:rsidP="00B5576A">
            <w:pPr>
              <w:rPr>
                <w:sz w:val="26"/>
                <w:szCs w:val="26"/>
              </w:rPr>
            </w:pPr>
            <w:proofErr w:type="spellStart"/>
            <w:r w:rsidRPr="00AC3C57">
              <w:rPr>
                <w:sz w:val="26"/>
                <w:szCs w:val="26"/>
              </w:rPr>
              <w:t>cm</w:t>
            </w:r>
            <w:proofErr w:type="spellEnd"/>
          </w:p>
        </w:tc>
        <w:tc>
          <w:tcPr>
            <w:tcW w:w="239" w:type="pct"/>
            <w:gridSpan w:val="5"/>
            <w:vMerge/>
            <w:tcBorders>
              <w:top w:val="single" w:sz="4" w:space="0" w:color="000000"/>
              <w:left w:val="single" w:sz="4" w:space="0" w:color="000000"/>
              <w:right w:val="single" w:sz="4" w:space="0" w:color="000000"/>
            </w:tcBorders>
            <w:vAlign w:val="center"/>
            <w:hideMark/>
          </w:tcPr>
          <w:p w14:paraId="45D76885" w14:textId="77777777" w:rsidR="00B5576A" w:rsidRPr="00AC3C57" w:rsidRDefault="00B5576A" w:rsidP="00B5576A">
            <w:pPr>
              <w:rPr>
                <w:sz w:val="26"/>
                <w:szCs w:val="26"/>
              </w:rPr>
            </w:pPr>
          </w:p>
        </w:tc>
      </w:tr>
      <w:tr w:rsidR="00B5576A" w:rsidRPr="00AC3C57" w14:paraId="2FA92454" w14:textId="77777777" w:rsidTr="00544AEC">
        <w:tc>
          <w:tcPr>
            <w:tcW w:w="442" w:type="pct"/>
            <w:tcBorders>
              <w:top w:val="single" w:sz="4" w:space="0" w:color="000000"/>
              <w:left w:val="single" w:sz="4" w:space="0" w:color="000000"/>
            </w:tcBorders>
            <w:shd w:val="clear" w:color="auto" w:fill="FFFFFF"/>
            <w:vAlign w:val="center"/>
            <w:hideMark/>
          </w:tcPr>
          <w:p w14:paraId="4AB95303" w14:textId="77777777" w:rsidR="00B5576A" w:rsidRPr="00AC3C57" w:rsidRDefault="00B5576A" w:rsidP="00B5576A">
            <w:pPr>
              <w:rPr>
                <w:sz w:val="26"/>
                <w:szCs w:val="26"/>
              </w:rPr>
            </w:pPr>
            <w:r w:rsidRPr="00AC3C57">
              <w:rPr>
                <w:sz w:val="26"/>
                <w:szCs w:val="26"/>
              </w:rPr>
              <w:t>30 x 20</w:t>
            </w:r>
          </w:p>
        </w:tc>
        <w:tc>
          <w:tcPr>
            <w:tcW w:w="242" w:type="pct"/>
            <w:tcBorders>
              <w:top w:val="single" w:sz="4" w:space="0" w:color="000000"/>
              <w:left w:val="single" w:sz="4" w:space="0" w:color="000000"/>
            </w:tcBorders>
            <w:shd w:val="clear" w:color="auto" w:fill="FFFFFF"/>
            <w:vAlign w:val="center"/>
            <w:hideMark/>
          </w:tcPr>
          <w:p w14:paraId="42B27521" w14:textId="77777777" w:rsidR="00B5576A" w:rsidRPr="00AC3C57" w:rsidRDefault="00B5576A" w:rsidP="00B5576A">
            <w:pPr>
              <w:rPr>
                <w:sz w:val="26"/>
                <w:szCs w:val="26"/>
              </w:rPr>
            </w:pPr>
            <w:r w:rsidRPr="00AC3C57">
              <w:rPr>
                <w:sz w:val="26"/>
                <w:szCs w:val="26"/>
              </w:rPr>
              <w:t>1,12</w:t>
            </w:r>
          </w:p>
        </w:tc>
        <w:tc>
          <w:tcPr>
            <w:tcW w:w="278" w:type="pct"/>
            <w:tcBorders>
              <w:top w:val="single" w:sz="4" w:space="0" w:color="000000"/>
              <w:left w:val="single" w:sz="4" w:space="0" w:color="000000"/>
            </w:tcBorders>
            <w:shd w:val="clear" w:color="auto" w:fill="FFFFFF"/>
            <w:vAlign w:val="center"/>
            <w:hideMark/>
          </w:tcPr>
          <w:p w14:paraId="53444110" w14:textId="77777777" w:rsidR="00B5576A" w:rsidRPr="00AC3C57" w:rsidRDefault="00B5576A" w:rsidP="00B5576A">
            <w:pPr>
              <w:rPr>
                <w:sz w:val="26"/>
                <w:szCs w:val="26"/>
              </w:rPr>
            </w:pPr>
            <w:r w:rsidRPr="00AC3C57">
              <w:rPr>
                <w:sz w:val="26"/>
                <w:szCs w:val="26"/>
              </w:rPr>
              <w:t>1,43</w:t>
            </w:r>
          </w:p>
        </w:tc>
        <w:tc>
          <w:tcPr>
            <w:tcW w:w="166" w:type="pct"/>
            <w:tcBorders>
              <w:top w:val="single" w:sz="4" w:space="0" w:color="000000"/>
              <w:left w:val="single" w:sz="4" w:space="0" w:color="000000"/>
            </w:tcBorders>
            <w:shd w:val="clear" w:color="auto" w:fill="FFFFFF"/>
            <w:vAlign w:val="center"/>
            <w:hideMark/>
          </w:tcPr>
          <w:p w14:paraId="7C80E6FD"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782A727D" w14:textId="77777777" w:rsidR="00B5576A" w:rsidRPr="00AC3C57" w:rsidRDefault="00B5576A" w:rsidP="00B5576A">
            <w:pPr>
              <w:rPr>
                <w:sz w:val="26"/>
                <w:szCs w:val="26"/>
              </w:rPr>
            </w:pPr>
            <w:r w:rsidRPr="00AC3C57">
              <w:rPr>
                <w:sz w:val="26"/>
                <w:szCs w:val="26"/>
              </w:rPr>
              <w:t>20</w:t>
            </w:r>
          </w:p>
        </w:tc>
        <w:tc>
          <w:tcPr>
            <w:tcW w:w="166" w:type="pct"/>
            <w:tcBorders>
              <w:top w:val="single" w:sz="4" w:space="0" w:color="000000"/>
              <w:left w:val="single" w:sz="4" w:space="0" w:color="000000"/>
            </w:tcBorders>
            <w:shd w:val="clear" w:color="auto" w:fill="FFFFFF"/>
            <w:vAlign w:val="center"/>
            <w:hideMark/>
          </w:tcPr>
          <w:p w14:paraId="0F772BE9" w14:textId="77777777" w:rsidR="00B5576A" w:rsidRPr="00AC3C57" w:rsidRDefault="00B5576A" w:rsidP="00B5576A">
            <w:pPr>
              <w:rPr>
                <w:sz w:val="26"/>
                <w:szCs w:val="26"/>
              </w:rPr>
            </w:pPr>
            <w:r w:rsidRPr="00AC3C57">
              <w:rPr>
                <w:sz w:val="26"/>
                <w:szCs w:val="26"/>
              </w:rPr>
              <w:t>3</w:t>
            </w:r>
          </w:p>
        </w:tc>
        <w:tc>
          <w:tcPr>
            <w:tcW w:w="167" w:type="pct"/>
            <w:tcBorders>
              <w:top w:val="single" w:sz="4" w:space="0" w:color="000000"/>
              <w:left w:val="single" w:sz="4" w:space="0" w:color="000000"/>
            </w:tcBorders>
            <w:shd w:val="clear" w:color="auto" w:fill="FFFFFF"/>
            <w:vAlign w:val="center"/>
            <w:hideMark/>
          </w:tcPr>
          <w:p w14:paraId="69DC3EEB"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41669CD4" w14:textId="77777777" w:rsidR="00B5576A" w:rsidRPr="00AC3C57" w:rsidRDefault="00B5576A" w:rsidP="00B5576A">
            <w:pPr>
              <w:rPr>
                <w:sz w:val="26"/>
                <w:szCs w:val="26"/>
              </w:rPr>
            </w:pPr>
            <w:r w:rsidRPr="00AC3C57">
              <w:rPr>
                <w:sz w:val="26"/>
                <w:szCs w:val="26"/>
              </w:rPr>
              <w:t>0,990</w:t>
            </w:r>
          </w:p>
        </w:tc>
        <w:tc>
          <w:tcPr>
            <w:tcW w:w="239" w:type="pct"/>
            <w:tcBorders>
              <w:top w:val="single" w:sz="4" w:space="0" w:color="000000"/>
              <w:left w:val="single" w:sz="4" w:space="0" w:color="000000"/>
            </w:tcBorders>
            <w:shd w:val="clear" w:color="auto" w:fill="FFFFFF"/>
            <w:vAlign w:val="center"/>
            <w:hideMark/>
          </w:tcPr>
          <w:p w14:paraId="189B5A98" w14:textId="77777777" w:rsidR="00B5576A" w:rsidRPr="00AC3C57" w:rsidRDefault="00B5576A" w:rsidP="00B5576A">
            <w:pPr>
              <w:rPr>
                <w:sz w:val="26"/>
                <w:szCs w:val="26"/>
              </w:rPr>
            </w:pPr>
            <w:r w:rsidRPr="00AC3C57">
              <w:rPr>
                <w:sz w:val="26"/>
                <w:szCs w:val="26"/>
              </w:rPr>
              <w:t>0,502</w:t>
            </w:r>
          </w:p>
        </w:tc>
        <w:tc>
          <w:tcPr>
            <w:tcW w:w="186" w:type="pct"/>
            <w:tcBorders>
              <w:top w:val="single" w:sz="4" w:space="0" w:color="000000"/>
              <w:left w:val="single" w:sz="4" w:space="0" w:color="000000"/>
            </w:tcBorders>
            <w:shd w:val="clear" w:color="auto" w:fill="FFFFFF"/>
            <w:vAlign w:val="center"/>
            <w:hideMark/>
          </w:tcPr>
          <w:p w14:paraId="1AEF2A13" w14:textId="77777777" w:rsidR="00B5576A" w:rsidRPr="00AC3C57" w:rsidRDefault="00B5576A" w:rsidP="00B5576A">
            <w:pPr>
              <w:rPr>
                <w:sz w:val="26"/>
                <w:szCs w:val="26"/>
              </w:rPr>
            </w:pPr>
            <w:r w:rsidRPr="00AC3C57">
              <w:rPr>
                <w:sz w:val="26"/>
                <w:szCs w:val="26"/>
              </w:rPr>
              <w:t>2,05</w:t>
            </w:r>
          </w:p>
        </w:tc>
        <w:tc>
          <w:tcPr>
            <w:tcW w:w="182" w:type="pct"/>
            <w:gridSpan w:val="2"/>
            <w:tcBorders>
              <w:top w:val="single" w:sz="4" w:space="0" w:color="000000"/>
              <w:left w:val="single" w:sz="4" w:space="0" w:color="000000"/>
            </w:tcBorders>
            <w:shd w:val="clear" w:color="auto" w:fill="FFFFFF"/>
            <w:vAlign w:val="center"/>
            <w:hideMark/>
          </w:tcPr>
          <w:p w14:paraId="642DDEDC" w14:textId="77777777" w:rsidR="00B5576A" w:rsidRPr="00AC3C57" w:rsidRDefault="00B5576A" w:rsidP="00B5576A">
            <w:pPr>
              <w:rPr>
                <w:sz w:val="26"/>
                <w:szCs w:val="26"/>
              </w:rPr>
            </w:pPr>
            <w:r w:rsidRPr="00AC3C57">
              <w:rPr>
                <w:sz w:val="26"/>
                <w:szCs w:val="26"/>
              </w:rPr>
              <w:t>1,04</w:t>
            </w:r>
          </w:p>
        </w:tc>
        <w:tc>
          <w:tcPr>
            <w:tcW w:w="187" w:type="pct"/>
            <w:tcBorders>
              <w:top w:val="single" w:sz="4" w:space="0" w:color="000000"/>
              <w:left w:val="single" w:sz="4" w:space="0" w:color="000000"/>
            </w:tcBorders>
            <w:shd w:val="clear" w:color="auto" w:fill="FFFFFF"/>
            <w:vAlign w:val="center"/>
            <w:hideMark/>
          </w:tcPr>
          <w:p w14:paraId="4ECB9475" w14:textId="77777777" w:rsidR="00B5576A" w:rsidRPr="00AC3C57" w:rsidRDefault="00B5576A" w:rsidP="00B5576A">
            <w:pPr>
              <w:rPr>
                <w:sz w:val="26"/>
                <w:szCs w:val="26"/>
              </w:rPr>
            </w:pPr>
            <w:r w:rsidRPr="00AC3C57">
              <w:rPr>
                <w:sz w:val="26"/>
                <w:szCs w:val="26"/>
              </w:rPr>
              <w:t>1,25</w:t>
            </w:r>
          </w:p>
        </w:tc>
        <w:tc>
          <w:tcPr>
            <w:tcW w:w="241" w:type="pct"/>
            <w:tcBorders>
              <w:top w:val="single" w:sz="4" w:space="0" w:color="000000"/>
              <w:left w:val="single" w:sz="4" w:space="0" w:color="000000"/>
            </w:tcBorders>
            <w:shd w:val="clear" w:color="auto" w:fill="FFFFFF"/>
            <w:vAlign w:val="center"/>
            <w:hideMark/>
          </w:tcPr>
          <w:p w14:paraId="730B33FA" w14:textId="77777777" w:rsidR="00B5576A" w:rsidRPr="00AC3C57" w:rsidRDefault="00B5576A" w:rsidP="00B5576A">
            <w:pPr>
              <w:rPr>
                <w:sz w:val="26"/>
                <w:szCs w:val="26"/>
              </w:rPr>
            </w:pPr>
            <w:r w:rsidRPr="00AC3C57">
              <w:rPr>
                <w:sz w:val="26"/>
                <w:szCs w:val="26"/>
              </w:rPr>
              <w:t>0,935</w:t>
            </w:r>
          </w:p>
        </w:tc>
        <w:tc>
          <w:tcPr>
            <w:tcW w:w="236" w:type="pct"/>
            <w:gridSpan w:val="2"/>
            <w:tcBorders>
              <w:top w:val="single" w:sz="4" w:space="0" w:color="000000"/>
              <w:left w:val="single" w:sz="4" w:space="0" w:color="000000"/>
            </w:tcBorders>
            <w:shd w:val="clear" w:color="auto" w:fill="FFFFFF"/>
            <w:vAlign w:val="center"/>
            <w:hideMark/>
          </w:tcPr>
          <w:p w14:paraId="0FD5F81B" w14:textId="77777777" w:rsidR="00B5576A" w:rsidRPr="00AC3C57" w:rsidRDefault="00B5576A" w:rsidP="00B5576A">
            <w:pPr>
              <w:rPr>
                <w:sz w:val="26"/>
                <w:szCs w:val="26"/>
              </w:rPr>
            </w:pPr>
            <w:r w:rsidRPr="00AC3C57">
              <w:rPr>
                <w:sz w:val="26"/>
                <w:szCs w:val="26"/>
              </w:rPr>
              <w:t>0,621</w:t>
            </w:r>
          </w:p>
        </w:tc>
        <w:tc>
          <w:tcPr>
            <w:tcW w:w="241" w:type="pct"/>
            <w:tcBorders>
              <w:top w:val="single" w:sz="4" w:space="0" w:color="000000"/>
              <w:left w:val="single" w:sz="4" w:space="0" w:color="000000"/>
            </w:tcBorders>
            <w:shd w:val="clear" w:color="auto" w:fill="FFFFFF"/>
            <w:vAlign w:val="center"/>
            <w:hideMark/>
          </w:tcPr>
          <w:p w14:paraId="1E9BE812" w14:textId="77777777" w:rsidR="00B5576A" w:rsidRPr="00AC3C57" w:rsidRDefault="00B5576A" w:rsidP="00B5576A">
            <w:pPr>
              <w:rPr>
                <w:sz w:val="26"/>
                <w:szCs w:val="26"/>
              </w:rPr>
            </w:pPr>
            <w:r w:rsidRPr="00AC3C57">
              <w:rPr>
                <w:sz w:val="26"/>
                <w:szCs w:val="26"/>
              </w:rPr>
              <w:t>0,437</w:t>
            </w:r>
          </w:p>
        </w:tc>
        <w:tc>
          <w:tcPr>
            <w:tcW w:w="241" w:type="pct"/>
            <w:tcBorders>
              <w:top w:val="single" w:sz="4" w:space="0" w:color="000000"/>
              <w:left w:val="single" w:sz="4" w:space="0" w:color="000000"/>
            </w:tcBorders>
            <w:shd w:val="clear" w:color="auto" w:fill="FFFFFF"/>
            <w:vAlign w:val="center"/>
            <w:hideMark/>
          </w:tcPr>
          <w:p w14:paraId="5E22C039" w14:textId="77777777" w:rsidR="00B5576A" w:rsidRPr="00AC3C57" w:rsidRDefault="00B5576A" w:rsidP="00B5576A">
            <w:pPr>
              <w:rPr>
                <w:sz w:val="26"/>
                <w:szCs w:val="26"/>
              </w:rPr>
            </w:pPr>
            <w:r w:rsidRPr="00AC3C57">
              <w:rPr>
                <w:sz w:val="26"/>
                <w:szCs w:val="26"/>
              </w:rPr>
              <w:t>0,553</w:t>
            </w:r>
          </w:p>
        </w:tc>
        <w:tc>
          <w:tcPr>
            <w:tcW w:w="236" w:type="pct"/>
            <w:gridSpan w:val="2"/>
            <w:tcBorders>
              <w:top w:val="single" w:sz="4" w:space="0" w:color="000000"/>
              <w:left w:val="single" w:sz="4" w:space="0" w:color="000000"/>
            </w:tcBorders>
            <w:shd w:val="clear" w:color="auto" w:fill="FFFFFF"/>
            <w:vAlign w:val="center"/>
            <w:hideMark/>
          </w:tcPr>
          <w:p w14:paraId="763521B2" w14:textId="77777777" w:rsidR="00B5576A" w:rsidRPr="00AC3C57" w:rsidRDefault="00B5576A" w:rsidP="00B5576A">
            <w:pPr>
              <w:rPr>
                <w:sz w:val="26"/>
                <w:szCs w:val="26"/>
              </w:rPr>
            </w:pPr>
            <w:r w:rsidRPr="00AC3C57">
              <w:rPr>
                <w:sz w:val="26"/>
                <w:szCs w:val="26"/>
              </w:rPr>
              <w:t>0,292</w:t>
            </w:r>
          </w:p>
        </w:tc>
        <w:tc>
          <w:tcPr>
            <w:tcW w:w="187" w:type="pct"/>
            <w:tcBorders>
              <w:top w:val="single" w:sz="4" w:space="0" w:color="000000"/>
              <w:left w:val="single" w:sz="4" w:space="0" w:color="000000"/>
            </w:tcBorders>
            <w:shd w:val="clear" w:color="auto" w:fill="FFFFFF"/>
            <w:vAlign w:val="center"/>
            <w:hideMark/>
          </w:tcPr>
          <w:p w14:paraId="6F5AA571" w14:textId="77777777" w:rsidR="00B5576A" w:rsidRPr="00AC3C57" w:rsidRDefault="00B5576A" w:rsidP="00B5576A">
            <w:pPr>
              <w:rPr>
                <w:sz w:val="26"/>
                <w:szCs w:val="26"/>
              </w:rPr>
            </w:pPr>
            <w:r w:rsidRPr="00AC3C57">
              <w:rPr>
                <w:sz w:val="26"/>
                <w:szCs w:val="26"/>
              </w:rPr>
              <w:t>1,43</w:t>
            </w:r>
          </w:p>
        </w:tc>
        <w:tc>
          <w:tcPr>
            <w:tcW w:w="236" w:type="pct"/>
            <w:gridSpan w:val="2"/>
            <w:tcBorders>
              <w:top w:val="single" w:sz="4" w:space="0" w:color="000000"/>
              <w:left w:val="single" w:sz="4" w:space="0" w:color="000000"/>
            </w:tcBorders>
            <w:shd w:val="clear" w:color="auto" w:fill="FFFFFF"/>
            <w:vAlign w:val="center"/>
            <w:hideMark/>
          </w:tcPr>
          <w:p w14:paraId="0389E2F4" w14:textId="77777777" w:rsidR="00B5576A" w:rsidRPr="00AC3C57" w:rsidRDefault="00B5576A" w:rsidP="00B5576A">
            <w:pPr>
              <w:rPr>
                <w:sz w:val="26"/>
                <w:szCs w:val="26"/>
              </w:rPr>
            </w:pPr>
            <w:r w:rsidRPr="00AC3C57">
              <w:rPr>
                <w:sz w:val="26"/>
                <w:szCs w:val="26"/>
              </w:rPr>
              <w:t>1,00</w:t>
            </w:r>
          </w:p>
        </w:tc>
        <w:tc>
          <w:tcPr>
            <w:tcW w:w="245" w:type="pct"/>
            <w:tcBorders>
              <w:top w:val="single" w:sz="4" w:space="0" w:color="000000"/>
              <w:left w:val="single" w:sz="4" w:space="0" w:color="000000"/>
            </w:tcBorders>
            <w:shd w:val="clear" w:color="auto" w:fill="FFFFFF"/>
            <w:vAlign w:val="center"/>
            <w:hideMark/>
          </w:tcPr>
          <w:p w14:paraId="5BD46AB4" w14:textId="77777777" w:rsidR="00B5576A" w:rsidRPr="00AC3C57" w:rsidRDefault="00B5576A" w:rsidP="00B5576A">
            <w:pPr>
              <w:rPr>
                <w:sz w:val="26"/>
                <w:szCs w:val="26"/>
              </w:rPr>
            </w:pPr>
            <w:r w:rsidRPr="00AC3C57">
              <w:rPr>
                <w:sz w:val="26"/>
                <w:szCs w:val="26"/>
              </w:rPr>
              <w:t>0,256</w:t>
            </w:r>
          </w:p>
        </w:tc>
        <w:tc>
          <w:tcPr>
            <w:tcW w:w="241" w:type="pct"/>
            <w:tcBorders>
              <w:top w:val="single" w:sz="4" w:space="0" w:color="000000"/>
              <w:left w:val="single" w:sz="4" w:space="0" w:color="000000"/>
            </w:tcBorders>
            <w:shd w:val="clear" w:color="auto" w:fill="FFFFFF"/>
            <w:vAlign w:val="center"/>
            <w:hideMark/>
          </w:tcPr>
          <w:p w14:paraId="7F0E60D7" w14:textId="77777777" w:rsidR="00B5576A" w:rsidRPr="00AC3C57" w:rsidRDefault="00B5576A" w:rsidP="00B5576A">
            <w:pPr>
              <w:rPr>
                <w:sz w:val="26"/>
                <w:szCs w:val="26"/>
              </w:rPr>
            </w:pPr>
            <w:r w:rsidRPr="00AC3C57">
              <w:rPr>
                <w:sz w:val="26"/>
                <w:szCs w:val="26"/>
              </w:rPr>
              <w:t>0,424</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65A6160F" w14:textId="77777777" w:rsidR="00B5576A" w:rsidRPr="00AC3C57" w:rsidRDefault="00B5576A" w:rsidP="00B5576A">
            <w:pPr>
              <w:rPr>
                <w:sz w:val="26"/>
                <w:szCs w:val="26"/>
              </w:rPr>
            </w:pPr>
            <w:r w:rsidRPr="00AC3C57">
              <w:rPr>
                <w:sz w:val="26"/>
                <w:szCs w:val="26"/>
              </w:rPr>
              <w:t>0,427</w:t>
            </w:r>
          </w:p>
        </w:tc>
      </w:tr>
      <w:tr w:rsidR="00B5576A" w:rsidRPr="00AC3C57" w14:paraId="24E4BFBA" w14:textId="77777777" w:rsidTr="00544AEC">
        <w:tc>
          <w:tcPr>
            <w:tcW w:w="442" w:type="pct"/>
            <w:tcBorders>
              <w:top w:val="single" w:sz="4" w:space="0" w:color="000000"/>
              <w:left w:val="single" w:sz="4" w:space="0" w:color="000000"/>
            </w:tcBorders>
            <w:shd w:val="clear" w:color="auto" w:fill="FFFFFF"/>
            <w:vAlign w:val="center"/>
            <w:hideMark/>
          </w:tcPr>
          <w:p w14:paraId="06E36D0E" w14:textId="77777777" w:rsidR="00B5576A" w:rsidRPr="00AC3C57" w:rsidRDefault="00B5576A" w:rsidP="00B5576A">
            <w:pPr>
              <w:rPr>
                <w:sz w:val="26"/>
                <w:szCs w:val="26"/>
              </w:rPr>
            </w:pPr>
            <w:r w:rsidRPr="00AC3C57">
              <w:rPr>
                <w:sz w:val="26"/>
                <w:szCs w:val="26"/>
              </w:rPr>
              <w:t>30 x 20</w:t>
            </w:r>
          </w:p>
        </w:tc>
        <w:tc>
          <w:tcPr>
            <w:tcW w:w="242" w:type="pct"/>
            <w:tcBorders>
              <w:top w:val="single" w:sz="4" w:space="0" w:color="000000"/>
              <w:left w:val="single" w:sz="4" w:space="0" w:color="000000"/>
            </w:tcBorders>
            <w:shd w:val="clear" w:color="auto" w:fill="FFFFFF"/>
            <w:vAlign w:val="center"/>
            <w:hideMark/>
          </w:tcPr>
          <w:p w14:paraId="5DDB70F3" w14:textId="77777777" w:rsidR="00B5576A" w:rsidRPr="00AC3C57" w:rsidRDefault="00B5576A" w:rsidP="00B5576A">
            <w:pPr>
              <w:rPr>
                <w:sz w:val="26"/>
                <w:szCs w:val="26"/>
              </w:rPr>
            </w:pPr>
            <w:r w:rsidRPr="00AC3C57">
              <w:rPr>
                <w:sz w:val="26"/>
                <w:szCs w:val="26"/>
              </w:rPr>
              <w:t>1,46</w:t>
            </w:r>
          </w:p>
        </w:tc>
        <w:tc>
          <w:tcPr>
            <w:tcW w:w="278" w:type="pct"/>
            <w:tcBorders>
              <w:top w:val="single" w:sz="4" w:space="0" w:color="000000"/>
              <w:left w:val="single" w:sz="4" w:space="0" w:color="000000"/>
            </w:tcBorders>
            <w:shd w:val="clear" w:color="auto" w:fill="FFFFFF"/>
            <w:vAlign w:val="center"/>
            <w:hideMark/>
          </w:tcPr>
          <w:p w14:paraId="46890354" w14:textId="77777777" w:rsidR="00B5576A" w:rsidRPr="00AC3C57" w:rsidRDefault="00B5576A" w:rsidP="00B5576A">
            <w:pPr>
              <w:rPr>
                <w:sz w:val="26"/>
                <w:szCs w:val="26"/>
              </w:rPr>
            </w:pPr>
            <w:r w:rsidRPr="00AC3C57">
              <w:rPr>
                <w:sz w:val="26"/>
                <w:szCs w:val="26"/>
              </w:rPr>
              <w:t>1,86</w:t>
            </w:r>
          </w:p>
        </w:tc>
        <w:tc>
          <w:tcPr>
            <w:tcW w:w="166" w:type="pct"/>
            <w:tcBorders>
              <w:top w:val="single" w:sz="4" w:space="0" w:color="000000"/>
              <w:left w:val="single" w:sz="4" w:space="0" w:color="000000"/>
            </w:tcBorders>
            <w:shd w:val="clear" w:color="auto" w:fill="FFFFFF"/>
            <w:vAlign w:val="center"/>
            <w:hideMark/>
          </w:tcPr>
          <w:p w14:paraId="11517A52"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7DCE563B" w14:textId="77777777" w:rsidR="00B5576A" w:rsidRPr="00AC3C57" w:rsidRDefault="00B5576A" w:rsidP="00B5576A">
            <w:pPr>
              <w:rPr>
                <w:sz w:val="26"/>
                <w:szCs w:val="26"/>
              </w:rPr>
            </w:pPr>
            <w:r w:rsidRPr="00AC3C57">
              <w:rPr>
                <w:sz w:val="26"/>
                <w:szCs w:val="26"/>
              </w:rPr>
              <w:t>20</w:t>
            </w:r>
          </w:p>
        </w:tc>
        <w:tc>
          <w:tcPr>
            <w:tcW w:w="166" w:type="pct"/>
            <w:tcBorders>
              <w:top w:val="single" w:sz="4" w:space="0" w:color="000000"/>
              <w:left w:val="single" w:sz="4" w:space="0" w:color="000000"/>
            </w:tcBorders>
            <w:shd w:val="clear" w:color="auto" w:fill="FFFFFF"/>
            <w:vAlign w:val="center"/>
            <w:hideMark/>
          </w:tcPr>
          <w:p w14:paraId="6FCF0958" w14:textId="77777777" w:rsidR="00B5576A" w:rsidRPr="00AC3C57" w:rsidRDefault="00B5576A" w:rsidP="00B5576A">
            <w:pPr>
              <w:rPr>
                <w:sz w:val="26"/>
                <w:szCs w:val="26"/>
              </w:rPr>
            </w:pPr>
            <w:r w:rsidRPr="00AC3C57">
              <w:rPr>
                <w:sz w:val="26"/>
                <w:szCs w:val="26"/>
              </w:rPr>
              <w:t>4</w:t>
            </w:r>
          </w:p>
        </w:tc>
        <w:tc>
          <w:tcPr>
            <w:tcW w:w="167" w:type="pct"/>
            <w:tcBorders>
              <w:top w:val="single" w:sz="4" w:space="0" w:color="000000"/>
              <w:left w:val="single" w:sz="4" w:space="0" w:color="000000"/>
            </w:tcBorders>
            <w:shd w:val="clear" w:color="auto" w:fill="FFFFFF"/>
            <w:vAlign w:val="center"/>
            <w:hideMark/>
          </w:tcPr>
          <w:p w14:paraId="74A6752B"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30E9EABB" w14:textId="77777777" w:rsidR="00B5576A" w:rsidRPr="00AC3C57" w:rsidRDefault="00B5576A" w:rsidP="00B5576A">
            <w:pPr>
              <w:rPr>
                <w:sz w:val="26"/>
                <w:szCs w:val="26"/>
              </w:rPr>
            </w:pPr>
            <w:r w:rsidRPr="00AC3C57">
              <w:rPr>
                <w:sz w:val="26"/>
                <w:szCs w:val="26"/>
              </w:rPr>
              <w:t>1,03</w:t>
            </w:r>
          </w:p>
        </w:tc>
        <w:tc>
          <w:tcPr>
            <w:tcW w:w="239" w:type="pct"/>
            <w:tcBorders>
              <w:top w:val="single" w:sz="4" w:space="0" w:color="000000"/>
              <w:left w:val="single" w:sz="4" w:space="0" w:color="000000"/>
            </w:tcBorders>
            <w:shd w:val="clear" w:color="auto" w:fill="FFFFFF"/>
            <w:vAlign w:val="center"/>
            <w:hideMark/>
          </w:tcPr>
          <w:p w14:paraId="18DEE85E" w14:textId="77777777" w:rsidR="00B5576A" w:rsidRPr="00AC3C57" w:rsidRDefault="00B5576A" w:rsidP="00B5576A">
            <w:pPr>
              <w:rPr>
                <w:sz w:val="26"/>
                <w:szCs w:val="26"/>
              </w:rPr>
            </w:pPr>
            <w:r w:rsidRPr="00AC3C57">
              <w:rPr>
                <w:sz w:val="26"/>
                <w:szCs w:val="26"/>
              </w:rPr>
              <w:t>0,541</w:t>
            </w:r>
          </w:p>
        </w:tc>
        <w:tc>
          <w:tcPr>
            <w:tcW w:w="186" w:type="pct"/>
            <w:tcBorders>
              <w:top w:val="single" w:sz="4" w:space="0" w:color="000000"/>
              <w:left w:val="single" w:sz="4" w:space="0" w:color="000000"/>
            </w:tcBorders>
            <w:shd w:val="clear" w:color="auto" w:fill="FFFFFF"/>
            <w:vAlign w:val="center"/>
            <w:hideMark/>
          </w:tcPr>
          <w:p w14:paraId="3A852F39" w14:textId="77777777" w:rsidR="00B5576A" w:rsidRPr="00AC3C57" w:rsidRDefault="00B5576A" w:rsidP="00B5576A">
            <w:pPr>
              <w:rPr>
                <w:sz w:val="26"/>
                <w:szCs w:val="26"/>
              </w:rPr>
            </w:pPr>
            <w:r w:rsidRPr="00AC3C57">
              <w:rPr>
                <w:sz w:val="26"/>
                <w:szCs w:val="26"/>
              </w:rPr>
              <w:t>2,02</w:t>
            </w:r>
          </w:p>
        </w:tc>
        <w:tc>
          <w:tcPr>
            <w:tcW w:w="182" w:type="pct"/>
            <w:gridSpan w:val="2"/>
            <w:tcBorders>
              <w:top w:val="single" w:sz="4" w:space="0" w:color="000000"/>
              <w:left w:val="single" w:sz="4" w:space="0" w:color="000000"/>
            </w:tcBorders>
            <w:shd w:val="clear" w:color="auto" w:fill="FFFFFF"/>
            <w:vAlign w:val="center"/>
            <w:hideMark/>
          </w:tcPr>
          <w:p w14:paraId="227165B7" w14:textId="77777777" w:rsidR="00B5576A" w:rsidRPr="00AC3C57" w:rsidRDefault="00B5576A" w:rsidP="00B5576A">
            <w:pPr>
              <w:rPr>
                <w:sz w:val="26"/>
                <w:szCs w:val="26"/>
              </w:rPr>
            </w:pPr>
            <w:r w:rsidRPr="00AC3C57">
              <w:rPr>
                <w:sz w:val="26"/>
                <w:szCs w:val="26"/>
              </w:rPr>
              <w:t>1,04</w:t>
            </w:r>
          </w:p>
        </w:tc>
        <w:tc>
          <w:tcPr>
            <w:tcW w:w="187" w:type="pct"/>
            <w:tcBorders>
              <w:top w:val="single" w:sz="4" w:space="0" w:color="000000"/>
              <w:left w:val="single" w:sz="4" w:space="0" w:color="000000"/>
            </w:tcBorders>
            <w:shd w:val="clear" w:color="auto" w:fill="FFFFFF"/>
            <w:vAlign w:val="center"/>
            <w:hideMark/>
          </w:tcPr>
          <w:p w14:paraId="7357E64F" w14:textId="77777777" w:rsidR="00B5576A" w:rsidRPr="00AC3C57" w:rsidRDefault="00B5576A" w:rsidP="00B5576A">
            <w:pPr>
              <w:rPr>
                <w:sz w:val="26"/>
                <w:szCs w:val="26"/>
              </w:rPr>
            </w:pPr>
            <w:r w:rsidRPr="00AC3C57">
              <w:rPr>
                <w:sz w:val="26"/>
                <w:szCs w:val="26"/>
              </w:rPr>
              <w:t>1,59</w:t>
            </w:r>
          </w:p>
        </w:tc>
        <w:tc>
          <w:tcPr>
            <w:tcW w:w="241" w:type="pct"/>
            <w:tcBorders>
              <w:top w:val="single" w:sz="4" w:space="0" w:color="000000"/>
              <w:left w:val="single" w:sz="4" w:space="0" w:color="000000"/>
            </w:tcBorders>
            <w:shd w:val="clear" w:color="auto" w:fill="FFFFFF"/>
            <w:vAlign w:val="center"/>
            <w:hideMark/>
          </w:tcPr>
          <w:p w14:paraId="0E2B53D2" w14:textId="77777777" w:rsidR="00B5576A" w:rsidRPr="00AC3C57" w:rsidRDefault="00B5576A" w:rsidP="00B5576A">
            <w:pPr>
              <w:rPr>
                <w:sz w:val="26"/>
                <w:szCs w:val="26"/>
              </w:rPr>
            </w:pPr>
            <w:r w:rsidRPr="00AC3C57">
              <w:rPr>
                <w:sz w:val="26"/>
                <w:szCs w:val="26"/>
              </w:rPr>
              <w:t>0,925</w:t>
            </w:r>
          </w:p>
        </w:tc>
        <w:tc>
          <w:tcPr>
            <w:tcW w:w="236" w:type="pct"/>
            <w:gridSpan w:val="2"/>
            <w:tcBorders>
              <w:top w:val="single" w:sz="4" w:space="0" w:color="000000"/>
              <w:left w:val="single" w:sz="4" w:space="0" w:color="000000"/>
            </w:tcBorders>
            <w:shd w:val="clear" w:color="auto" w:fill="FFFFFF"/>
            <w:vAlign w:val="center"/>
            <w:hideMark/>
          </w:tcPr>
          <w:p w14:paraId="2F3B6127" w14:textId="77777777" w:rsidR="00B5576A" w:rsidRPr="00AC3C57" w:rsidRDefault="00B5576A" w:rsidP="00B5576A">
            <w:pPr>
              <w:rPr>
                <w:sz w:val="26"/>
                <w:szCs w:val="26"/>
              </w:rPr>
            </w:pPr>
            <w:r w:rsidRPr="00AC3C57">
              <w:rPr>
                <w:sz w:val="26"/>
                <w:szCs w:val="26"/>
              </w:rPr>
              <w:t>0,807</w:t>
            </w:r>
          </w:p>
        </w:tc>
        <w:tc>
          <w:tcPr>
            <w:tcW w:w="241" w:type="pct"/>
            <w:tcBorders>
              <w:top w:val="single" w:sz="4" w:space="0" w:color="000000"/>
              <w:left w:val="single" w:sz="4" w:space="0" w:color="000000"/>
            </w:tcBorders>
            <w:shd w:val="clear" w:color="auto" w:fill="FFFFFF"/>
            <w:vAlign w:val="center"/>
            <w:hideMark/>
          </w:tcPr>
          <w:p w14:paraId="140AE20C" w14:textId="77777777" w:rsidR="00B5576A" w:rsidRPr="00AC3C57" w:rsidRDefault="00B5576A" w:rsidP="00B5576A">
            <w:pPr>
              <w:rPr>
                <w:sz w:val="26"/>
                <w:szCs w:val="26"/>
              </w:rPr>
            </w:pPr>
            <w:r w:rsidRPr="00AC3C57">
              <w:rPr>
                <w:sz w:val="26"/>
                <w:szCs w:val="26"/>
              </w:rPr>
              <w:t>0,553</w:t>
            </w:r>
          </w:p>
        </w:tc>
        <w:tc>
          <w:tcPr>
            <w:tcW w:w="241" w:type="pct"/>
            <w:tcBorders>
              <w:top w:val="single" w:sz="4" w:space="0" w:color="000000"/>
              <w:left w:val="single" w:sz="4" w:space="0" w:color="000000"/>
            </w:tcBorders>
            <w:shd w:val="clear" w:color="auto" w:fill="FFFFFF"/>
            <w:vAlign w:val="center"/>
            <w:hideMark/>
          </w:tcPr>
          <w:p w14:paraId="008EA7C7" w14:textId="77777777" w:rsidR="00B5576A" w:rsidRPr="00AC3C57" w:rsidRDefault="00B5576A" w:rsidP="00B5576A">
            <w:pPr>
              <w:rPr>
                <w:sz w:val="26"/>
                <w:szCs w:val="26"/>
              </w:rPr>
            </w:pPr>
            <w:r w:rsidRPr="00AC3C57">
              <w:rPr>
                <w:sz w:val="26"/>
                <w:szCs w:val="26"/>
              </w:rPr>
              <w:t>0,546</w:t>
            </w:r>
          </w:p>
        </w:tc>
        <w:tc>
          <w:tcPr>
            <w:tcW w:w="236" w:type="pct"/>
            <w:gridSpan w:val="2"/>
            <w:tcBorders>
              <w:top w:val="single" w:sz="4" w:space="0" w:color="000000"/>
              <w:left w:val="single" w:sz="4" w:space="0" w:color="000000"/>
            </w:tcBorders>
            <w:shd w:val="clear" w:color="auto" w:fill="FFFFFF"/>
            <w:vAlign w:val="center"/>
            <w:hideMark/>
          </w:tcPr>
          <w:p w14:paraId="7BC7205B" w14:textId="77777777" w:rsidR="00B5576A" w:rsidRPr="00AC3C57" w:rsidRDefault="00B5576A" w:rsidP="00B5576A">
            <w:pPr>
              <w:rPr>
                <w:sz w:val="26"/>
                <w:szCs w:val="26"/>
              </w:rPr>
            </w:pPr>
            <w:r w:rsidRPr="00AC3C57">
              <w:rPr>
                <w:sz w:val="26"/>
                <w:szCs w:val="26"/>
              </w:rPr>
              <w:t>0,379</w:t>
            </w:r>
          </w:p>
        </w:tc>
        <w:tc>
          <w:tcPr>
            <w:tcW w:w="187" w:type="pct"/>
            <w:tcBorders>
              <w:top w:val="single" w:sz="4" w:space="0" w:color="000000"/>
              <w:left w:val="single" w:sz="4" w:space="0" w:color="000000"/>
            </w:tcBorders>
            <w:shd w:val="clear" w:color="auto" w:fill="FFFFFF"/>
            <w:vAlign w:val="center"/>
            <w:hideMark/>
          </w:tcPr>
          <w:p w14:paraId="21314390" w14:textId="77777777" w:rsidR="00B5576A" w:rsidRPr="00AC3C57" w:rsidRDefault="00B5576A" w:rsidP="00B5576A">
            <w:pPr>
              <w:rPr>
                <w:sz w:val="26"/>
                <w:szCs w:val="26"/>
              </w:rPr>
            </w:pPr>
            <w:r w:rsidRPr="00AC3C57">
              <w:rPr>
                <w:sz w:val="26"/>
                <w:szCs w:val="26"/>
              </w:rPr>
              <w:t>1,81</w:t>
            </w:r>
          </w:p>
        </w:tc>
        <w:tc>
          <w:tcPr>
            <w:tcW w:w="236" w:type="pct"/>
            <w:gridSpan w:val="2"/>
            <w:tcBorders>
              <w:top w:val="single" w:sz="4" w:space="0" w:color="000000"/>
              <w:left w:val="single" w:sz="4" w:space="0" w:color="000000"/>
            </w:tcBorders>
            <w:shd w:val="clear" w:color="auto" w:fill="FFFFFF"/>
            <w:vAlign w:val="center"/>
            <w:hideMark/>
          </w:tcPr>
          <w:p w14:paraId="79F9BE1B" w14:textId="77777777" w:rsidR="00B5576A" w:rsidRPr="00AC3C57" w:rsidRDefault="00B5576A" w:rsidP="00B5576A">
            <w:pPr>
              <w:rPr>
                <w:sz w:val="26"/>
                <w:szCs w:val="26"/>
              </w:rPr>
            </w:pPr>
            <w:r w:rsidRPr="00AC3C57">
              <w:rPr>
                <w:sz w:val="26"/>
                <w:szCs w:val="26"/>
              </w:rPr>
              <w:t>0,988</w:t>
            </w:r>
          </w:p>
        </w:tc>
        <w:tc>
          <w:tcPr>
            <w:tcW w:w="245" w:type="pct"/>
            <w:tcBorders>
              <w:top w:val="single" w:sz="4" w:space="0" w:color="000000"/>
              <w:left w:val="single" w:sz="4" w:space="0" w:color="000000"/>
            </w:tcBorders>
            <w:shd w:val="clear" w:color="auto" w:fill="FFFFFF"/>
            <w:vAlign w:val="center"/>
            <w:hideMark/>
          </w:tcPr>
          <w:p w14:paraId="7CFF06FE" w14:textId="77777777" w:rsidR="00B5576A" w:rsidRPr="00AC3C57" w:rsidRDefault="00B5576A" w:rsidP="00B5576A">
            <w:pPr>
              <w:rPr>
                <w:sz w:val="26"/>
                <w:szCs w:val="26"/>
              </w:rPr>
            </w:pPr>
            <w:r w:rsidRPr="00AC3C57">
              <w:rPr>
                <w:sz w:val="26"/>
                <w:szCs w:val="26"/>
              </w:rPr>
              <w:t>0,330</w:t>
            </w:r>
          </w:p>
        </w:tc>
        <w:tc>
          <w:tcPr>
            <w:tcW w:w="241" w:type="pct"/>
            <w:tcBorders>
              <w:top w:val="single" w:sz="4" w:space="0" w:color="000000"/>
              <w:left w:val="single" w:sz="4" w:space="0" w:color="000000"/>
            </w:tcBorders>
            <w:shd w:val="clear" w:color="auto" w:fill="FFFFFF"/>
            <w:vAlign w:val="center"/>
            <w:hideMark/>
          </w:tcPr>
          <w:p w14:paraId="5EBC41C5" w14:textId="77777777" w:rsidR="00B5576A" w:rsidRPr="00AC3C57" w:rsidRDefault="00B5576A" w:rsidP="00B5576A">
            <w:pPr>
              <w:rPr>
                <w:sz w:val="26"/>
                <w:szCs w:val="26"/>
              </w:rPr>
            </w:pPr>
            <w:r w:rsidRPr="00AC3C57">
              <w:rPr>
                <w:sz w:val="26"/>
                <w:szCs w:val="26"/>
              </w:rPr>
              <w:t>0,421</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77341A60" w14:textId="77777777" w:rsidR="00B5576A" w:rsidRPr="00AC3C57" w:rsidRDefault="00B5576A" w:rsidP="00B5576A">
            <w:pPr>
              <w:rPr>
                <w:sz w:val="26"/>
                <w:szCs w:val="26"/>
              </w:rPr>
            </w:pPr>
            <w:r w:rsidRPr="00AC3C57">
              <w:rPr>
                <w:sz w:val="26"/>
                <w:szCs w:val="26"/>
              </w:rPr>
              <w:t>0,421</w:t>
            </w:r>
          </w:p>
        </w:tc>
      </w:tr>
      <w:tr w:rsidR="00B5576A" w:rsidRPr="00AC3C57" w14:paraId="46387F9E" w14:textId="77777777" w:rsidTr="00544AEC">
        <w:tc>
          <w:tcPr>
            <w:tcW w:w="442" w:type="pct"/>
            <w:tcBorders>
              <w:top w:val="single" w:sz="4" w:space="0" w:color="000000"/>
              <w:left w:val="single" w:sz="4" w:space="0" w:color="000000"/>
            </w:tcBorders>
            <w:shd w:val="clear" w:color="auto" w:fill="FFFFFF"/>
            <w:vAlign w:val="center"/>
            <w:hideMark/>
          </w:tcPr>
          <w:p w14:paraId="769BF6F1" w14:textId="77777777" w:rsidR="00B5576A" w:rsidRPr="00AC3C57" w:rsidRDefault="00B5576A" w:rsidP="00B5576A">
            <w:pPr>
              <w:rPr>
                <w:sz w:val="26"/>
                <w:szCs w:val="26"/>
              </w:rPr>
            </w:pPr>
            <w:r w:rsidRPr="00AC3C57">
              <w:rPr>
                <w:sz w:val="26"/>
                <w:szCs w:val="26"/>
              </w:rPr>
              <w:t>40 x 20</w:t>
            </w:r>
          </w:p>
        </w:tc>
        <w:tc>
          <w:tcPr>
            <w:tcW w:w="242" w:type="pct"/>
            <w:tcBorders>
              <w:top w:val="single" w:sz="4" w:space="0" w:color="000000"/>
              <w:left w:val="single" w:sz="4" w:space="0" w:color="000000"/>
            </w:tcBorders>
            <w:shd w:val="clear" w:color="auto" w:fill="FFFFFF"/>
            <w:vAlign w:val="center"/>
            <w:hideMark/>
          </w:tcPr>
          <w:p w14:paraId="585D7A7A" w14:textId="77777777" w:rsidR="00B5576A" w:rsidRPr="00AC3C57" w:rsidRDefault="00B5576A" w:rsidP="00B5576A">
            <w:pPr>
              <w:rPr>
                <w:sz w:val="26"/>
                <w:szCs w:val="26"/>
              </w:rPr>
            </w:pPr>
            <w:r w:rsidRPr="00AC3C57">
              <w:rPr>
                <w:sz w:val="26"/>
                <w:szCs w:val="26"/>
              </w:rPr>
              <w:t>1,77</w:t>
            </w:r>
          </w:p>
        </w:tc>
        <w:tc>
          <w:tcPr>
            <w:tcW w:w="278" w:type="pct"/>
            <w:tcBorders>
              <w:top w:val="single" w:sz="4" w:space="0" w:color="000000"/>
              <w:left w:val="single" w:sz="4" w:space="0" w:color="000000"/>
            </w:tcBorders>
            <w:shd w:val="clear" w:color="auto" w:fill="FFFFFF"/>
            <w:vAlign w:val="center"/>
            <w:hideMark/>
          </w:tcPr>
          <w:p w14:paraId="15308F23" w14:textId="77777777" w:rsidR="00B5576A" w:rsidRPr="00AC3C57" w:rsidRDefault="00B5576A" w:rsidP="00B5576A">
            <w:pPr>
              <w:rPr>
                <w:sz w:val="26"/>
                <w:szCs w:val="26"/>
              </w:rPr>
            </w:pPr>
            <w:r w:rsidRPr="00AC3C57">
              <w:rPr>
                <w:sz w:val="26"/>
                <w:szCs w:val="26"/>
              </w:rPr>
              <w:t>2,26</w:t>
            </w:r>
          </w:p>
        </w:tc>
        <w:tc>
          <w:tcPr>
            <w:tcW w:w="166" w:type="pct"/>
            <w:tcBorders>
              <w:top w:val="single" w:sz="4" w:space="0" w:color="000000"/>
              <w:left w:val="single" w:sz="4" w:space="0" w:color="000000"/>
            </w:tcBorders>
            <w:shd w:val="clear" w:color="auto" w:fill="FFFFFF"/>
            <w:vAlign w:val="center"/>
            <w:hideMark/>
          </w:tcPr>
          <w:p w14:paraId="02EFEC03"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tcBorders>
            <w:shd w:val="clear" w:color="auto" w:fill="FFFFFF"/>
            <w:vAlign w:val="center"/>
            <w:hideMark/>
          </w:tcPr>
          <w:p w14:paraId="493DEEB4" w14:textId="77777777" w:rsidR="00B5576A" w:rsidRPr="00AC3C57" w:rsidRDefault="00B5576A" w:rsidP="00B5576A">
            <w:pPr>
              <w:rPr>
                <w:sz w:val="26"/>
                <w:szCs w:val="26"/>
              </w:rPr>
            </w:pPr>
            <w:r w:rsidRPr="00AC3C57">
              <w:rPr>
                <w:sz w:val="26"/>
                <w:szCs w:val="26"/>
              </w:rPr>
              <w:t>20</w:t>
            </w:r>
          </w:p>
        </w:tc>
        <w:tc>
          <w:tcPr>
            <w:tcW w:w="166" w:type="pct"/>
            <w:tcBorders>
              <w:top w:val="single" w:sz="4" w:space="0" w:color="000000"/>
              <w:left w:val="single" w:sz="4" w:space="0" w:color="000000"/>
            </w:tcBorders>
            <w:shd w:val="clear" w:color="auto" w:fill="FFFFFF"/>
            <w:vAlign w:val="center"/>
            <w:hideMark/>
          </w:tcPr>
          <w:p w14:paraId="67FB5166" w14:textId="77777777" w:rsidR="00B5576A" w:rsidRPr="00AC3C57" w:rsidRDefault="00B5576A" w:rsidP="00B5576A">
            <w:pPr>
              <w:rPr>
                <w:sz w:val="26"/>
                <w:szCs w:val="26"/>
              </w:rPr>
            </w:pPr>
            <w:r w:rsidRPr="00AC3C57">
              <w:rPr>
                <w:sz w:val="26"/>
                <w:szCs w:val="26"/>
              </w:rPr>
              <w:t>4</w:t>
            </w:r>
          </w:p>
        </w:tc>
        <w:tc>
          <w:tcPr>
            <w:tcW w:w="167" w:type="pct"/>
            <w:tcBorders>
              <w:top w:val="single" w:sz="4" w:space="0" w:color="000000"/>
              <w:left w:val="single" w:sz="4" w:space="0" w:color="000000"/>
            </w:tcBorders>
            <w:shd w:val="clear" w:color="auto" w:fill="FFFFFF"/>
            <w:vAlign w:val="center"/>
            <w:hideMark/>
          </w:tcPr>
          <w:p w14:paraId="2F6E9703"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40A42994" w14:textId="77777777" w:rsidR="00B5576A" w:rsidRPr="00AC3C57" w:rsidRDefault="00B5576A" w:rsidP="00B5576A">
            <w:pPr>
              <w:rPr>
                <w:sz w:val="26"/>
                <w:szCs w:val="26"/>
              </w:rPr>
            </w:pPr>
            <w:r w:rsidRPr="00AC3C57">
              <w:rPr>
                <w:sz w:val="26"/>
                <w:szCs w:val="26"/>
              </w:rPr>
              <w:t>1,47</w:t>
            </w:r>
          </w:p>
        </w:tc>
        <w:tc>
          <w:tcPr>
            <w:tcW w:w="239" w:type="pct"/>
            <w:tcBorders>
              <w:top w:val="single" w:sz="4" w:space="0" w:color="000000"/>
              <w:left w:val="single" w:sz="4" w:space="0" w:color="000000"/>
            </w:tcBorders>
            <w:shd w:val="clear" w:color="auto" w:fill="FFFFFF"/>
            <w:vAlign w:val="center"/>
            <w:hideMark/>
          </w:tcPr>
          <w:p w14:paraId="74DBE449" w14:textId="77777777" w:rsidR="00B5576A" w:rsidRPr="00AC3C57" w:rsidRDefault="00B5576A" w:rsidP="00B5576A">
            <w:pPr>
              <w:rPr>
                <w:sz w:val="26"/>
                <w:szCs w:val="26"/>
              </w:rPr>
            </w:pPr>
            <w:r w:rsidRPr="00AC3C57">
              <w:rPr>
                <w:sz w:val="26"/>
                <w:szCs w:val="26"/>
              </w:rPr>
              <w:t>0,48</w:t>
            </w:r>
          </w:p>
        </w:tc>
        <w:tc>
          <w:tcPr>
            <w:tcW w:w="186" w:type="pct"/>
            <w:tcBorders>
              <w:top w:val="single" w:sz="4" w:space="0" w:color="000000"/>
              <w:left w:val="single" w:sz="4" w:space="0" w:color="000000"/>
            </w:tcBorders>
            <w:shd w:val="clear" w:color="auto" w:fill="FFFFFF"/>
            <w:vAlign w:val="center"/>
            <w:hideMark/>
          </w:tcPr>
          <w:p w14:paraId="32D1B656" w14:textId="77777777" w:rsidR="00B5576A" w:rsidRPr="00AC3C57" w:rsidRDefault="00B5576A" w:rsidP="00B5576A">
            <w:pPr>
              <w:rPr>
                <w:sz w:val="26"/>
                <w:szCs w:val="26"/>
              </w:rPr>
            </w:pPr>
            <w:r w:rsidRPr="00AC3C57">
              <w:rPr>
                <w:sz w:val="26"/>
                <w:szCs w:val="26"/>
              </w:rPr>
              <w:t>2,58</w:t>
            </w:r>
          </w:p>
        </w:tc>
        <w:tc>
          <w:tcPr>
            <w:tcW w:w="182" w:type="pct"/>
            <w:gridSpan w:val="2"/>
            <w:tcBorders>
              <w:top w:val="single" w:sz="4" w:space="0" w:color="000000"/>
              <w:left w:val="single" w:sz="4" w:space="0" w:color="000000"/>
            </w:tcBorders>
            <w:shd w:val="clear" w:color="auto" w:fill="FFFFFF"/>
            <w:vAlign w:val="center"/>
            <w:hideMark/>
          </w:tcPr>
          <w:p w14:paraId="324CD7C9" w14:textId="77777777" w:rsidR="00B5576A" w:rsidRPr="00AC3C57" w:rsidRDefault="00B5576A" w:rsidP="00B5576A">
            <w:pPr>
              <w:rPr>
                <w:sz w:val="26"/>
                <w:szCs w:val="26"/>
              </w:rPr>
            </w:pPr>
            <w:r w:rsidRPr="00AC3C57">
              <w:rPr>
                <w:sz w:val="26"/>
                <w:szCs w:val="26"/>
              </w:rPr>
              <w:t>1,17</w:t>
            </w:r>
          </w:p>
        </w:tc>
        <w:tc>
          <w:tcPr>
            <w:tcW w:w="187" w:type="pct"/>
            <w:tcBorders>
              <w:top w:val="single" w:sz="4" w:space="0" w:color="000000"/>
              <w:left w:val="single" w:sz="4" w:space="0" w:color="000000"/>
            </w:tcBorders>
            <w:shd w:val="clear" w:color="auto" w:fill="FFFFFF"/>
            <w:vAlign w:val="center"/>
            <w:hideMark/>
          </w:tcPr>
          <w:p w14:paraId="48FF0BFE" w14:textId="77777777" w:rsidR="00B5576A" w:rsidRPr="00AC3C57" w:rsidRDefault="00B5576A" w:rsidP="00B5576A">
            <w:pPr>
              <w:rPr>
                <w:sz w:val="26"/>
                <w:szCs w:val="26"/>
              </w:rPr>
            </w:pPr>
            <w:r w:rsidRPr="00AC3C57">
              <w:rPr>
                <w:sz w:val="26"/>
                <w:szCs w:val="26"/>
              </w:rPr>
              <w:t>3,59</w:t>
            </w:r>
          </w:p>
        </w:tc>
        <w:tc>
          <w:tcPr>
            <w:tcW w:w="241" w:type="pct"/>
            <w:tcBorders>
              <w:top w:val="single" w:sz="4" w:space="0" w:color="000000"/>
              <w:left w:val="single" w:sz="4" w:space="0" w:color="000000"/>
            </w:tcBorders>
            <w:shd w:val="clear" w:color="auto" w:fill="FFFFFF"/>
            <w:vAlign w:val="center"/>
            <w:hideMark/>
          </w:tcPr>
          <w:p w14:paraId="7B7BDE2B" w14:textId="77777777" w:rsidR="00B5576A" w:rsidRPr="00AC3C57" w:rsidRDefault="00B5576A" w:rsidP="00B5576A">
            <w:pPr>
              <w:rPr>
                <w:sz w:val="26"/>
                <w:szCs w:val="26"/>
              </w:rPr>
            </w:pPr>
            <w:r w:rsidRPr="00AC3C57">
              <w:rPr>
                <w:sz w:val="26"/>
                <w:szCs w:val="26"/>
              </w:rPr>
              <w:t>1,26</w:t>
            </w:r>
          </w:p>
        </w:tc>
        <w:tc>
          <w:tcPr>
            <w:tcW w:w="236" w:type="pct"/>
            <w:gridSpan w:val="2"/>
            <w:tcBorders>
              <w:top w:val="single" w:sz="4" w:space="0" w:color="000000"/>
              <w:left w:val="single" w:sz="4" w:space="0" w:color="000000"/>
            </w:tcBorders>
            <w:shd w:val="clear" w:color="auto" w:fill="FFFFFF"/>
            <w:vAlign w:val="center"/>
            <w:hideMark/>
          </w:tcPr>
          <w:p w14:paraId="5A072216" w14:textId="77777777" w:rsidR="00B5576A" w:rsidRPr="00AC3C57" w:rsidRDefault="00B5576A" w:rsidP="00B5576A">
            <w:pPr>
              <w:rPr>
                <w:sz w:val="26"/>
                <w:szCs w:val="26"/>
              </w:rPr>
            </w:pPr>
            <w:r w:rsidRPr="00AC3C57">
              <w:rPr>
                <w:sz w:val="26"/>
                <w:szCs w:val="26"/>
              </w:rPr>
              <w:t>1,42</w:t>
            </w:r>
          </w:p>
        </w:tc>
        <w:tc>
          <w:tcPr>
            <w:tcW w:w="241" w:type="pct"/>
            <w:tcBorders>
              <w:top w:val="single" w:sz="4" w:space="0" w:color="000000"/>
              <w:left w:val="single" w:sz="4" w:space="0" w:color="000000"/>
            </w:tcBorders>
            <w:shd w:val="clear" w:color="auto" w:fill="FFFFFF"/>
            <w:vAlign w:val="center"/>
            <w:hideMark/>
          </w:tcPr>
          <w:p w14:paraId="5EB3999B" w14:textId="77777777" w:rsidR="00B5576A" w:rsidRPr="00AC3C57" w:rsidRDefault="00B5576A" w:rsidP="00B5576A">
            <w:pPr>
              <w:rPr>
                <w:sz w:val="26"/>
                <w:szCs w:val="26"/>
              </w:rPr>
            </w:pPr>
            <w:r w:rsidRPr="00AC3C57">
              <w:rPr>
                <w:sz w:val="26"/>
                <w:szCs w:val="26"/>
              </w:rPr>
              <w:t>0,600</w:t>
            </w:r>
          </w:p>
        </w:tc>
        <w:tc>
          <w:tcPr>
            <w:tcW w:w="241" w:type="pct"/>
            <w:tcBorders>
              <w:top w:val="single" w:sz="4" w:space="0" w:color="000000"/>
              <w:left w:val="single" w:sz="4" w:space="0" w:color="000000"/>
            </w:tcBorders>
            <w:shd w:val="clear" w:color="auto" w:fill="FFFFFF"/>
            <w:vAlign w:val="center"/>
            <w:hideMark/>
          </w:tcPr>
          <w:p w14:paraId="2B18B390" w14:textId="77777777" w:rsidR="00B5576A" w:rsidRPr="00AC3C57" w:rsidRDefault="00B5576A" w:rsidP="00B5576A">
            <w:pPr>
              <w:rPr>
                <w:sz w:val="26"/>
                <w:szCs w:val="26"/>
              </w:rPr>
            </w:pPr>
            <w:r w:rsidRPr="00AC3C57">
              <w:rPr>
                <w:sz w:val="26"/>
                <w:szCs w:val="26"/>
              </w:rPr>
              <w:t>0,514</w:t>
            </w:r>
          </w:p>
        </w:tc>
        <w:tc>
          <w:tcPr>
            <w:tcW w:w="236" w:type="pct"/>
            <w:gridSpan w:val="2"/>
            <w:tcBorders>
              <w:top w:val="single" w:sz="4" w:space="0" w:color="000000"/>
              <w:left w:val="single" w:sz="4" w:space="0" w:color="000000"/>
            </w:tcBorders>
            <w:shd w:val="clear" w:color="auto" w:fill="FFFFFF"/>
            <w:vAlign w:val="center"/>
            <w:hideMark/>
          </w:tcPr>
          <w:p w14:paraId="6DAD767F" w14:textId="77777777" w:rsidR="00B5576A" w:rsidRPr="00AC3C57" w:rsidRDefault="00B5576A" w:rsidP="00B5576A">
            <w:pPr>
              <w:rPr>
                <w:sz w:val="26"/>
                <w:szCs w:val="26"/>
              </w:rPr>
            </w:pPr>
            <w:r w:rsidRPr="00AC3C57">
              <w:rPr>
                <w:sz w:val="26"/>
                <w:szCs w:val="26"/>
              </w:rPr>
              <w:t>0,393</w:t>
            </w:r>
          </w:p>
        </w:tc>
        <w:tc>
          <w:tcPr>
            <w:tcW w:w="187" w:type="pct"/>
            <w:tcBorders>
              <w:top w:val="single" w:sz="4" w:space="0" w:color="000000"/>
              <w:left w:val="single" w:sz="4" w:space="0" w:color="000000"/>
            </w:tcBorders>
            <w:shd w:val="clear" w:color="auto" w:fill="FFFFFF"/>
            <w:vAlign w:val="center"/>
            <w:hideMark/>
          </w:tcPr>
          <w:p w14:paraId="32A7E883" w14:textId="77777777" w:rsidR="00B5576A" w:rsidRPr="00AC3C57" w:rsidRDefault="00B5576A" w:rsidP="00B5576A">
            <w:pPr>
              <w:rPr>
                <w:sz w:val="26"/>
                <w:szCs w:val="26"/>
              </w:rPr>
            </w:pPr>
            <w:r w:rsidRPr="00AC3C57">
              <w:rPr>
                <w:sz w:val="26"/>
                <w:szCs w:val="26"/>
              </w:rPr>
              <w:t>3,80</w:t>
            </w:r>
          </w:p>
        </w:tc>
        <w:tc>
          <w:tcPr>
            <w:tcW w:w="236" w:type="pct"/>
            <w:gridSpan w:val="2"/>
            <w:tcBorders>
              <w:top w:val="single" w:sz="4" w:space="0" w:color="000000"/>
              <w:left w:val="single" w:sz="4" w:space="0" w:color="000000"/>
            </w:tcBorders>
            <w:shd w:val="clear" w:color="auto" w:fill="FFFFFF"/>
            <w:vAlign w:val="center"/>
            <w:hideMark/>
          </w:tcPr>
          <w:p w14:paraId="6E8FC586" w14:textId="77777777" w:rsidR="00B5576A" w:rsidRPr="00AC3C57" w:rsidRDefault="00B5576A" w:rsidP="00B5576A">
            <w:pPr>
              <w:rPr>
                <w:sz w:val="26"/>
                <w:szCs w:val="26"/>
              </w:rPr>
            </w:pPr>
            <w:r w:rsidRPr="00AC3C57">
              <w:rPr>
                <w:sz w:val="26"/>
                <w:szCs w:val="26"/>
              </w:rPr>
              <w:t>1,30</w:t>
            </w:r>
          </w:p>
        </w:tc>
        <w:tc>
          <w:tcPr>
            <w:tcW w:w="245" w:type="pct"/>
            <w:tcBorders>
              <w:top w:val="single" w:sz="4" w:space="0" w:color="000000"/>
              <w:left w:val="single" w:sz="4" w:space="0" w:color="000000"/>
            </w:tcBorders>
            <w:shd w:val="clear" w:color="auto" w:fill="FFFFFF"/>
            <w:vAlign w:val="center"/>
            <w:hideMark/>
          </w:tcPr>
          <w:p w14:paraId="1C99A104" w14:textId="77777777" w:rsidR="00B5576A" w:rsidRPr="00AC3C57" w:rsidRDefault="00B5576A" w:rsidP="00B5576A">
            <w:pPr>
              <w:rPr>
                <w:sz w:val="26"/>
                <w:szCs w:val="26"/>
              </w:rPr>
            </w:pPr>
            <w:r w:rsidRPr="00AC3C57">
              <w:rPr>
                <w:sz w:val="26"/>
                <w:szCs w:val="26"/>
              </w:rPr>
              <w:t>0,393</w:t>
            </w:r>
          </w:p>
        </w:tc>
        <w:tc>
          <w:tcPr>
            <w:tcW w:w="241" w:type="pct"/>
            <w:tcBorders>
              <w:top w:val="single" w:sz="4" w:space="0" w:color="000000"/>
              <w:left w:val="single" w:sz="4" w:space="0" w:color="000000"/>
            </w:tcBorders>
            <w:shd w:val="clear" w:color="auto" w:fill="FFFFFF"/>
            <w:vAlign w:val="center"/>
            <w:hideMark/>
          </w:tcPr>
          <w:p w14:paraId="4CC2C954" w14:textId="77777777" w:rsidR="00B5576A" w:rsidRPr="00AC3C57" w:rsidRDefault="00B5576A" w:rsidP="00B5576A">
            <w:pPr>
              <w:rPr>
                <w:sz w:val="26"/>
                <w:szCs w:val="26"/>
              </w:rPr>
            </w:pPr>
            <w:r w:rsidRPr="00AC3C57">
              <w:rPr>
                <w:sz w:val="26"/>
                <w:szCs w:val="26"/>
              </w:rPr>
              <w:t>0,417</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67B2822A" w14:textId="77777777" w:rsidR="00B5576A" w:rsidRPr="00AC3C57" w:rsidRDefault="00B5576A" w:rsidP="00B5576A">
            <w:pPr>
              <w:rPr>
                <w:sz w:val="26"/>
                <w:szCs w:val="26"/>
              </w:rPr>
            </w:pPr>
            <w:r w:rsidRPr="00AC3C57">
              <w:rPr>
                <w:sz w:val="26"/>
                <w:szCs w:val="26"/>
              </w:rPr>
              <w:t>0,252</w:t>
            </w:r>
          </w:p>
        </w:tc>
      </w:tr>
      <w:tr w:rsidR="00B5576A" w:rsidRPr="00AC3C57" w14:paraId="1ADFD380" w14:textId="77777777" w:rsidTr="00544AEC">
        <w:tc>
          <w:tcPr>
            <w:tcW w:w="442" w:type="pct"/>
            <w:tcBorders>
              <w:top w:val="single" w:sz="4" w:space="0" w:color="000000"/>
              <w:left w:val="single" w:sz="4" w:space="0" w:color="000000"/>
            </w:tcBorders>
            <w:shd w:val="clear" w:color="auto" w:fill="FFFFFF"/>
            <w:vAlign w:val="center"/>
            <w:hideMark/>
          </w:tcPr>
          <w:p w14:paraId="00849BA1" w14:textId="77777777" w:rsidR="00B5576A" w:rsidRPr="00AC3C57" w:rsidRDefault="00B5576A" w:rsidP="00B5576A">
            <w:pPr>
              <w:rPr>
                <w:sz w:val="26"/>
                <w:szCs w:val="26"/>
              </w:rPr>
            </w:pPr>
            <w:r w:rsidRPr="00AC3C57">
              <w:rPr>
                <w:sz w:val="26"/>
                <w:szCs w:val="26"/>
              </w:rPr>
              <w:t>40 x 25</w:t>
            </w:r>
          </w:p>
        </w:tc>
        <w:tc>
          <w:tcPr>
            <w:tcW w:w="242" w:type="pct"/>
            <w:tcBorders>
              <w:top w:val="single" w:sz="4" w:space="0" w:color="000000"/>
              <w:left w:val="single" w:sz="4" w:space="0" w:color="000000"/>
            </w:tcBorders>
            <w:shd w:val="clear" w:color="auto" w:fill="FFFFFF"/>
            <w:vAlign w:val="center"/>
            <w:hideMark/>
          </w:tcPr>
          <w:p w14:paraId="7A53310C" w14:textId="77777777" w:rsidR="00B5576A" w:rsidRPr="00AC3C57" w:rsidRDefault="00B5576A" w:rsidP="00B5576A">
            <w:pPr>
              <w:rPr>
                <w:sz w:val="26"/>
                <w:szCs w:val="26"/>
              </w:rPr>
            </w:pPr>
            <w:r w:rsidRPr="00AC3C57">
              <w:rPr>
                <w:sz w:val="26"/>
                <w:szCs w:val="26"/>
              </w:rPr>
              <w:t>1,93</w:t>
            </w:r>
          </w:p>
        </w:tc>
        <w:tc>
          <w:tcPr>
            <w:tcW w:w="278" w:type="pct"/>
            <w:tcBorders>
              <w:top w:val="single" w:sz="4" w:space="0" w:color="000000"/>
              <w:left w:val="single" w:sz="4" w:space="0" w:color="000000"/>
            </w:tcBorders>
            <w:shd w:val="clear" w:color="auto" w:fill="FFFFFF"/>
            <w:vAlign w:val="center"/>
            <w:hideMark/>
          </w:tcPr>
          <w:p w14:paraId="648D9717" w14:textId="77777777" w:rsidR="00B5576A" w:rsidRPr="00AC3C57" w:rsidRDefault="00B5576A" w:rsidP="00B5576A">
            <w:pPr>
              <w:rPr>
                <w:sz w:val="26"/>
                <w:szCs w:val="26"/>
              </w:rPr>
            </w:pPr>
            <w:r w:rsidRPr="00AC3C57">
              <w:rPr>
                <w:sz w:val="26"/>
                <w:szCs w:val="26"/>
              </w:rPr>
              <w:t>2,46</w:t>
            </w:r>
          </w:p>
        </w:tc>
        <w:tc>
          <w:tcPr>
            <w:tcW w:w="166" w:type="pct"/>
            <w:tcBorders>
              <w:top w:val="single" w:sz="4" w:space="0" w:color="000000"/>
              <w:left w:val="single" w:sz="4" w:space="0" w:color="000000"/>
            </w:tcBorders>
            <w:shd w:val="clear" w:color="auto" w:fill="FFFFFF"/>
            <w:vAlign w:val="center"/>
            <w:hideMark/>
          </w:tcPr>
          <w:p w14:paraId="26EA2ACB"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tcBorders>
            <w:shd w:val="clear" w:color="auto" w:fill="FFFFFF"/>
            <w:vAlign w:val="center"/>
            <w:hideMark/>
          </w:tcPr>
          <w:p w14:paraId="007874A2" w14:textId="77777777" w:rsidR="00B5576A" w:rsidRPr="00AC3C57" w:rsidRDefault="00B5576A" w:rsidP="00B5576A">
            <w:pPr>
              <w:rPr>
                <w:sz w:val="26"/>
                <w:szCs w:val="26"/>
              </w:rPr>
            </w:pPr>
            <w:r w:rsidRPr="00AC3C57">
              <w:rPr>
                <w:sz w:val="26"/>
                <w:szCs w:val="26"/>
              </w:rPr>
              <w:t>25</w:t>
            </w:r>
          </w:p>
        </w:tc>
        <w:tc>
          <w:tcPr>
            <w:tcW w:w="166" w:type="pct"/>
            <w:tcBorders>
              <w:top w:val="single" w:sz="4" w:space="0" w:color="000000"/>
              <w:left w:val="single" w:sz="4" w:space="0" w:color="000000"/>
            </w:tcBorders>
            <w:shd w:val="clear" w:color="auto" w:fill="FFFFFF"/>
            <w:vAlign w:val="center"/>
            <w:hideMark/>
          </w:tcPr>
          <w:p w14:paraId="281F17E3" w14:textId="77777777" w:rsidR="00B5576A" w:rsidRPr="00AC3C57" w:rsidRDefault="00B5576A" w:rsidP="00B5576A">
            <w:pPr>
              <w:rPr>
                <w:sz w:val="26"/>
                <w:szCs w:val="26"/>
              </w:rPr>
            </w:pPr>
            <w:r w:rsidRPr="00AC3C57">
              <w:rPr>
                <w:sz w:val="26"/>
                <w:szCs w:val="26"/>
              </w:rPr>
              <w:t>4</w:t>
            </w:r>
          </w:p>
        </w:tc>
        <w:tc>
          <w:tcPr>
            <w:tcW w:w="167" w:type="pct"/>
            <w:tcBorders>
              <w:top w:val="single" w:sz="4" w:space="0" w:color="000000"/>
              <w:left w:val="single" w:sz="4" w:space="0" w:color="000000"/>
            </w:tcBorders>
            <w:shd w:val="clear" w:color="auto" w:fill="FFFFFF"/>
            <w:vAlign w:val="center"/>
            <w:hideMark/>
          </w:tcPr>
          <w:p w14:paraId="4BE4194F"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08ABD9BC" w14:textId="77777777" w:rsidR="00B5576A" w:rsidRPr="00AC3C57" w:rsidRDefault="00B5576A" w:rsidP="00B5576A">
            <w:pPr>
              <w:rPr>
                <w:sz w:val="26"/>
                <w:szCs w:val="26"/>
              </w:rPr>
            </w:pPr>
            <w:r w:rsidRPr="00AC3C57">
              <w:rPr>
                <w:sz w:val="26"/>
                <w:szCs w:val="26"/>
              </w:rPr>
              <w:t>1,36</w:t>
            </w:r>
          </w:p>
        </w:tc>
        <w:tc>
          <w:tcPr>
            <w:tcW w:w="239" w:type="pct"/>
            <w:tcBorders>
              <w:top w:val="single" w:sz="4" w:space="0" w:color="000000"/>
              <w:left w:val="single" w:sz="4" w:space="0" w:color="000000"/>
            </w:tcBorders>
            <w:shd w:val="clear" w:color="auto" w:fill="FFFFFF"/>
            <w:vAlign w:val="center"/>
            <w:hideMark/>
          </w:tcPr>
          <w:p w14:paraId="43CCBDFD" w14:textId="77777777" w:rsidR="00B5576A" w:rsidRPr="00AC3C57" w:rsidRDefault="00B5576A" w:rsidP="00B5576A">
            <w:pPr>
              <w:rPr>
                <w:sz w:val="26"/>
                <w:szCs w:val="26"/>
              </w:rPr>
            </w:pPr>
            <w:r w:rsidRPr="00AC3C57">
              <w:rPr>
                <w:sz w:val="26"/>
                <w:szCs w:val="26"/>
              </w:rPr>
              <w:t>0,623</w:t>
            </w:r>
          </w:p>
        </w:tc>
        <w:tc>
          <w:tcPr>
            <w:tcW w:w="186" w:type="pct"/>
            <w:tcBorders>
              <w:top w:val="single" w:sz="4" w:space="0" w:color="000000"/>
              <w:left w:val="single" w:sz="4" w:space="0" w:color="000000"/>
            </w:tcBorders>
            <w:shd w:val="clear" w:color="auto" w:fill="FFFFFF"/>
            <w:vAlign w:val="center"/>
            <w:hideMark/>
          </w:tcPr>
          <w:p w14:paraId="20A171B2" w14:textId="77777777" w:rsidR="00B5576A" w:rsidRPr="00AC3C57" w:rsidRDefault="00B5576A" w:rsidP="00B5576A">
            <w:pPr>
              <w:rPr>
                <w:sz w:val="26"/>
                <w:szCs w:val="26"/>
              </w:rPr>
            </w:pPr>
            <w:r w:rsidRPr="00AC3C57">
              <w:rPr>
                <w:sz w:val="26"/>
                <w:szCs w:val="26"/>
              </w:rPr>
              <w:t>2,69</w:t>
            </w:r>
          </w:p>
        </w:tc>
        <w:tc>
          <w:tcPr>
            <w:tcW w:w="182" w:type="pct"/>
            <w:gridSpan w:val="2"/>
            <w:tcBorders>
              <w:top w:val="single" w:sz="4" w:space="0" w:color="000000"/>
              <w:left w:val="single" w:sz="4" w:space="0" w:color="000000"/>
            </w:tcBorders>
            <w:shd w:val="clear" w:color="auto" w:fill="FFFFFF"/>
            <w:vAlign w:val="center"/>
            <w:hideMark/>
          </w:tcPr>
          <w:p w14:paraId="6C938AE2" w14:textId="77777777" w:rsidR="00B5576A" w:rsidRPr="00AC3C57" w:rsidRDefault="00B5576A" w:rsidP="00B5576A">
            <w:pPr>
              <w:rPr>
                <w:sz w:val="26"/>
                <w:szCs w:val="26"/>
              </w:rPr>
            </w:pPr>
            <w:r w:rsidRPr="00AC3C57">
              <w:rPr>
                <w:sz w:val="26"/>
                <w:szCs w:val="26"/>
              </w:rPr>
              <w:t>1,35</w:t>
            </w:r>
          </w:p>
        </w:tc>
        <w:tc>
          <w:tcPr>
            <w:tcW w:w="187" w:type="pct"/>
            <w:tcBorders>
              <w:top w:val="single" w:sz="4" w:space="0" w:color="000000"/>
              <w:left w:val="single" w:sz="4" w:space="0" w:color="000000"/>
            </w:tcBorders>
            <w:shd w:val="clear" w:color="auto" w:fill="FFFFFF"/>
            <w:vAlign w:val="center"/>
            <w:hideMark/>
          </w:tcPr>
          <w:p w14:paraId="7343FC68" w14:textId="77777777" w:rsidR="00B5576A" w:rsidRPr="00AC3C57" w:rsidRDefault="00B5576A" w:rsidP="00B5576A">
            <w:pPr>
              <w:rPr>
                <w:sz w:val="26"/>
                <w:szCs w:val="26"/>
              </w:rPr>
            </w:pPr>
            <w:r w:rsidRPr="00AC3C57">
              <w:rPr>
                <w:sz w:val="26"/>
                <w:szCs w:val="26"/>
              </w:rPr>
              <w:t>3,89</w:t>
            </w:r>
          </w:p>
        </w:tc>
        <w:tc>
          <w:tcPr>
            <w:tcW w:w="241" w:type="pct"/>
            <w:tcBorders>
              <w:top w:val="single" w:sz="4" w:space="0" w:color="000000"/>
              <w:left w:val="single" w:sz="4" w:space="0" w:color="000000"/>
            </w:tcBorders>
            <w:shd w:val="clear" w:color="auto" w:fill="FFFFFF"/>
            <w:vAlign w:val="center"/>
            <w:hideMark/>
          </w:tcPr>
          <w:p w14:paraId="123708D0" w14:textId="77777777" w:rsidR="00B5576A" w:rsidRPr="00AC3C57" w:rsidRDefault="00B5576A" w:rsidP="00B5576A">
            <w:pPr>
              <w:rPr>
                <w:sz w:val="26"/>
                <w:szCs w:val="26"/>
              </w:rPr>
            </w:pPr>
            <w:r w:rsidRPr="00AC3C57">
              <w:rPr>
                <w:sz w:val="26"/>
                <w:szCs w:val="26"/>
              </w:rPr>
              <w:t>1,26</w:t>
            </w:r>
          </w:p>
        </w:tc>
        <w:tc>
          <w:tcPr>
            <w:tcW w:w="236" w:type="pct"/>
            <w:gridSpan w:val="2"/>
            <w:tcBorders>
              <w:top w:val="single" w:sz="4" w:space="0" w:color="000000"/>
              <w:left w:val="single" w:sz="4" w:space="0" w:color="000000"/>
            </w:tcBorders>
            <w:shd w:val="clear" w:color="auto" w:fill="FFFFFF"/>
            <w:vAlign w:val="center"/>
            <w:hideMark/>
          </w:tcPr>
          <w:p w14:paraId="6459BDBF" w14:textId="77777777" w:rsidR="00B5576A" w:rsidRPr="00AC3C57" w:rsidRDefault="00B5576A" w:rsidP="00B5576A">
            <w:pPr>
              <w:rPr>
                <w:sz w:val="26"/>
                <w:szCs w:val="26"/>
              </w:rPr>
            </w:pPr>
            <w:r w:rsidRPr="00AC3C57">
              <w:rPr>
                <w:sz w:val="26"/>
                <w:szCs w:val="26"/>
              </w:rPr>
              <w:t>1,47</w:t>
            </w:r>
          </w:p>
        </w:tc>
        <w:tc>
          <w:tcPr>
            <w:tcW w:w="241" w:type="pct"/>
            <w:tcBorders>
              <w:top w:val="single" w:sz="4" w:space="0" w:color="000000"/>
              <w:left w:val="single" w:sz="4" w:space="0" w:color="000000"/>
            </w:tcBorders>
            <w:shd w:val="clear" w:color="auto" w:fill="FFFFFF"/>
            <w:vAlign w:val="center"/>
            <w:hideMark/>
          </w:tcPr>
          <w:p w14:paraId="61D12C57" w14:textId="77777777" w:rsidR="00B5576A" w:rsidRPr="00AC3C57" w:rsidRDefault="00B5576A" w:rsidP="00B5576A">
            <w:pPr>
              <w:rPr>
                <w:sz w:val="26"/>
                <w:szCs w:val="26"/>
              </w:rPr>
            </w:pPr>
            <w:r w:rsidRPr="00AC3C57">
              <w:rPr>
                <w:sz w:val="26"/>
                <w:szCs w:val="26"/>
              </w:rPr>
              <w:t>1,16</w:t>
            </w:r>
          </w:p>
        </w:tc>
        <w:tc>
          <w:tcPr>
            <w:tcW w:w="241" w:type="pct"/>
            <w:tcBorders>
              <w:top w:val="single" w:sz="4" w:space="0" w:color="000000"/>
              <w:left w:val="single" w:sz="4" w:space="0" w:color="000000"/>
            </w:tcBorders>
            <w:shd w:val="clear" w:color="auto" w:fill="FFFFFF"/>
            <w:vAlign w:val="center"/>
            <w:hideMark/>
          </w:tcPr>
          <w:p w14:paraId="309EEB49" w14:textId="77777777" w:rsidR="00B5576A" w:rsidRPr="00AC3C57" w:rsidRDefault="00B5576A" w:rsidP="00B5576A">
            <w:pPr>
              <w:rPr>
                <w:sz w:val="26"/>
                <w:szCs w:val="26"/>
              </w:rPr>
            </w:pPr>
            <w:r w:rsidRPr="00AC3C57">
              <w:rPr>
                <w:sz w:val="26"/>
                <w:szCs w:val="26"/>
              </w:rPr>
              <w:t>0,687</w:t>
            </w:r>
          </w:p>
        </w:tc>
        <w:tc>
          <w:tcPr>
            <w:tcW w:w="236" w:type="pct"/>
            <w:gridSpan w:val="2"/>
            <w:tcBorders>
              <w:top w:val="single" w:sz="4" w:space="0" w:color="000000"/>
              <w:left w:val="single" w:sz="4" w:space="0" w:color="000000"/>
            </w:tcBorders>
            <w:shd w:val="clear" w:color="auto" w:fill="FFFFFF"/>
            <w:vAlign w:val="center"/>
            <w:hideMark/>
          </w:tcPr>
          <w:p w14:paraId="5BB515A7" w14:textId="77777777" w:rsidR="00B5576A" w:rsidRPr="00AC3C57" w:rsidRDefault="00B5576A" w:rsidP="00B5576A">
            <w:pPr>
              <w:rPr>
                <w:sz w:val="26"/>
                <w:szCs w:val="26"/>
              </w:rPr>
            </w:pPr>
            <w:r w:rsidRPr="00AC3C57">
              <w:rPr>
                <w:sz w:val="26"/>
                <w:szCs w:val="26"/>
              </w:rPr>
              <w:t>0,619</w:t>
            </w:r>
          </w:p>
        </w:tc>
        <w:tc>
          <w:tcPr>
            <w:tcW w:w="187" w:type="pct"/>
            <w:tcBorders>
              <w:top w:val="single" w:sz="4" w:space="0" w:color="000000"/>
              <w:left w:val="single" w:sz="4" w:space="0" w:color="000000"/>
            </w:tcBorders>
            <w:shd w:val="clear" w:color="auto" w:fill="FFFFFF"/>
            <w:vAlign w:val="center"/>
            <w:hideMark/>
          </w:tcPr>
          <w:p w14:paraId="4D0C821B" w14:textId="77777777" w:rsidR="00B5576A" w:rsidRPr="00AC3C57" w:rsidRDefault="00B5576A" w:rsidP="00B5576A">
            <w:pPr>
              <w:rPr>
                <w:sz w:val="26"/>
                <w:szCs w:val="26"/>
              </w:rPr>
            </w:pPr>
            <w:r w:rsidRPr="00AC3C57">
              <w:rPr>
                <w:sz w:val="26"/>
                <w:szCs w:val="26"/>
              </w:rPr>
              <w:t>4,35</w:t>
            </w:r>
          </w:p>
        </w:tc>
        <w:tc>
          <w:tcPr>
            <w:tcW w:w="236" w:type="pct"/>
            <w:gridSpan w:val="2"/>
            <w:tcBorders>
              <w:top w:val="single" w:sz="4" w:space="0" w:color="000000"/>
              <w:left w:val="single" w:sz="4" w:space="0" w:color="000000"/>
            </w:tcBorders>
            <w:shd w:val="clear" w:color="auto" w:fill="FFFFFF"/>
            <w:vAlign w:val="center"/>
            <w:hideMark/>
          </w:tcPr>
          <w:p w14:paraId="73E828DC" w14:textId="77777777" w:rsidR="00B5576A" w:rsidRPr="00AC3C57" w:rsidRDefault="00B5576A" w:rsidP="00B5576A">
            <w:pPr>
              <w:rPr>
                <w:sz w:val="26"/>
                <w:szCs w:val="26"/>
              </w:rPr>
            </w:pPr>
            <w:r w:rsidRPr="00AC3C57">
              <w:rPr>
                <w:sz w:val="26"/>
                <w:szCs w:val="26"/>
              </w:rPr>
              <w:t>1,33</w:t>
            </w:r>
          </w:p>
        </w:tc>
        <w:tc>
          <w:tcPr>
            <w:tcW w:w="245" w:type="pct"/>
            <w:tcBorders>
              <w:top w:val="single" w:sz="4" w:space="0" w:color="000000"/>
              <w:left w:val="single" w:sz="4" w:space="0" w:color="000000"/>
            </w:tcBorders>
            <w:shd w:val="clear" w:color="auto" w:fill="FFFFFF"/>
            <w:vAlign w:val="center"/>
            <w:hideMark/>
          </w:tcPr>
          <w:p w14:paraId="2C748512" w14:textId="77777777" w:rsidR="00B5576A" w:rsidRPr="00AC3C57" w:rsidRDefault="00B5576A" w:rsidP="00B5576A">
            <w:pPr>
              <w:rPr>
                <w:sz w:val="26"/>
                <w:szCs w:val="26"/>
              </w:rPr>
            </w:pPr>
            <w:r w:rsidRPr="00AC3C57">
              <w:rPr>
                <w:sz w:val="26"/>
                <w:szCs w:val="26"/>
              </w:rPr>
              <w:t>0,700</w:t>
            </w:r>
          </w:p>
        </w:tc>
        <w:tc>
          <w:tcPr>
            <w:tcW w:w="241" w:type="pct"/>
            <w:tcBorders>
              <w:top w:val="single" w:sz="4" w:space="0" w:color="000000"/>
              <w:left w:val="single" w:sz="4" w:space="0" w:color="000000"/>
            </w:tcBorders>
            <w:shd w:val="clear" w:color="auto" w:fill="FFFFFF"/>
            <w:vAlign w:val="center"/>
            <w:hideMark/>
          </w:tcPr>
          <w:p w14:paraId="0D21D4D7" w14:textId="77777777" w:rsidR="00B5576A" w:rsidRPr="00AC3C57" w:rsidRDefault="00B5576A" w:rsidP="00B5576A">
            <w:pPr>
              <w:rPr>
                <w:sz w:val="26"/>
                <w:szCs w:val="26"/>
              </w:rPr>
            </w:pPr>
            <w:r w:rsidRPr="00AC3C57">
              <w:rPr>
                <w:sz w:val="26"/>
                <w:szCs w:val="26"/>
              </w:rPr>
              <w:t>0,534</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65EEF2A7" w14:textId="77777777" w:rsidR="00B5576A" w:rsidRPr="00AC3C57" w:rsidRDefault="00B5576A" w:rsidP="00B5576A">
            <w:pPr>
              <w:rPr>
                <w:sz w:val="26"/>
                <w:szCs w:val="26"/>
              </w:rPr>
            </w:pPr>
            <w:r w:rsidRPr="00AC3C57">
              <w:rPr>
                <w:sz w:val="26"/>
                <w:szCs w:val="26"/>
              </w:rPr>
              <w:t>0,380</w:t>
            </w:r>
          </w:p>
        </w:tc>
      </w:tr>
      <w:tr w:rsidR="00B5576A" w:rsidRPr="00AC3C57" w14:paraId="0CC6DA7D" w14:textId="77777777" w:rsidTr="00544AEC">
        <w:tc>
          <w:tcPr>
            <w:tcW w:w="442" w:type="pct"/>
            <w:tcBorders>
              <w:top w:val="single" w:sz="4" w:space="0" w:color="000000"/>
              <w:left w:val="single" w:sz="4" w:space="0" w:color="000000"/>
            </w:tcBorders>
            <w:shd w:val="clear" w:color="auto" w:fill="FFFFFF"/>
            <w:vAlign w:val="center"/>
            <w:hideMark/>
          </w:tcPr>
          <w:p w14:paraId="17C19F62" w14:textId="77777777" w:rsidR="00B5576A" w:rsidRPr="00AC3C57" w:rsidRDefault="00B5576A" w:rsidP="00B5576A">
            <w:pPr>
              <w:rPr>
                <w:sz w:val="26"/>
                <w:szCs w:val="26"/>
              </w:rPr>
            </w:pPr>
            <w:r w:rsidRPr="00AC3C57">
              <w:rPr>
                <w:sz w:val="26"/>
                <w:szCs w:val="26"/>
              </w:rPr>
              <w:t>45 x 30</w:t>
            </w:r>
          </w:p>
        </w:tc>
        <w:tc>
          <w:tcPr>
            <w:tcW w:w="242" w:type="pct"/>
            <w:tcBorders>
              <w:top w:val="single" w:sz="4" w:space="0" w:color="000000"/>
              <w:left w:val="single" w:sz="4" w:space="0" w:color="000000"/>
            </w:tcBorders>
            <w:shd w:val="clear" w:color="auto" w:fill="FFFFFF"/>
            <w:vAlign w:val="center"/>
            <w:hideMark/>
          </w:tcPr>
          <w:p w14:paraId="7A0C29D2" w14:textId="77777777" w:rsidR="00B5576A" w:rsidRPr="00AC3C57" w:rsidRDefault="00B5576A" w:rsidP="00B5576A">
            <w:pPr>
              <w:rPr>
                <w:sz w:val="26"/>
                <w:szCs w:val="26"/>
              </w:rPr>
            </w:pPr>
            <w:r w:rsidRPr="00AC3C57">
              <w:rPr>
                <w:sz w:val="26"/>
                <w:szCs w:val="26"/>
              </w:rPr>
              <w:t>2,76</w:t>
            </w:r>
          </w:p>
        </w:tc>
        <w:tc>
          <w:tcPr>
            <w:tcW w:w="278" w:type="pct"/>
            <w:tcBorders>
              <w:top w:val="single" w:sz="4" w:space="0" w:color="000000"/>
              <w:left w:val="single" w:sz="4" w:space="0" w:color="000000"/>
            </w:tcBorders>
            <w:shd w:val="clear" w:color="auto" w:fill="FFFFFF"/>
            <w:vAlign w:val="center"/>
            <w:hideMark/>
          </w:tcPr>
          <w:p w14:paraId="3FAD5879" w14:textId="77777777" w:rsidR="00B5576A" w:rsidRPr="00AC3C57" w:rsidRDefault="00B5576A" w:rsidP="00B5576A">
            <w:pPr>
              <w:rPr>
                <w:sz w:val="26"/>
                <w:szCs w:val="26"/>
              </w:rPr>
            </w:pPr>
            <w:r w:rsidRPr="00AC3C57">
              <w:rPr>
                <w:sz w:val="26"/>
                <w:szCs w:val="26"/>
              </w:rPr>
              <w:t>3,52</w:t>
            </w:r>
          </w:p>
        </w:tc>
        <w:tc>
          <w:tcPr>
            <w:tcW w:w="166" w:type="pct"/>
            <w:tcBorders>
              <w:top w:val="single" w:sz="4" w:space="0" w:color="000000"/>
              <w:left w:val="single" w:sz="4" w:space="0" w:color="000000"/>
            </w:tcBorders>
            <w:shd w:val="clear" w:color="auto" w:fill="FFFFFF"/>
            <w:vAlign w:val="center"/>
            <w:hideMark/>
          </w:tcPr>
          <w:p w14:paraId="7827E51B" w14:textId="77777777" w:rsidR="00B5576A" w:rsidRPr="00AC3C57" w:rsidRDefault="00B5576A" w:rsidP="00B5576A">
            <w:pPr>
              <w:rPr>
                <w:sz w:val="26"/>
                <w:szCs w:val="26"/>
              </w:rPr>
            </w:pPr>
            <w:r w:rsidRPr="00AC3C57">
              <w:rPr>
                <w:sz w:val="26"/>
                <w:szCs w:val="26"/>
              </w:rPr>
              <w:t>45</w:t>
            </w:r>
          </w:p>
        </w:tc>
        <w:tc>
          <w:tcPr>
            <w:tcW w:w="166" w:type="pct"/>
            <w:tcBorders>
              <w:top w:val="single" w:sz="4" w:space="0" w:color="000000"/>
              <w:left w:val="single" w:sz="4" w:space="0" w:color="000000"/>
            </w:tcBorders>
            <w:shd w:val="clear" w:color="auto" w:fill="FFFFFF"/>
            <w:vAlign w:val="center"/>
            <w:hideMark/>
          </w:tcPr>
          <w:p w14:paraId="2D8D4421"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1F7B81A1"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tcBorders>
            <w:shd w:val="clear" w:color="auto" w:fill="FFFFFF"/>
            <w:vAlign w:val="center"/>
            <w:hideMark/>
          </w:tcPr>
          <w:p w14:paraId="6028B695"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14F15BB5" w14:textId="77777777" w:rsidR="00B5576A" w:rsidRPr="00AC3C57" w:rsidRDefault="00B5576A" w:rsidP="00B5576A">
            <w:pPr>
              <w:rPr>
                <w:sz w:val="26"/>
                <w:szCs w:val="26"/>
              </w:rPr>
            </w:pPr>
            <w:r w:rsidRPr="00AC3C57">
              <w:rPr>
                <w:sz w:val="26"/>
                <w:szCs w:val="26"/>
              </w:rPr>
              <w:t>1,52</w:t>
            </w:r>
          </w:p>
        </w:tc>
        <w:tc>
          <w:tcPr>
            <w:tcW w:w="239" w:type="pct"/>
            <w:tcBorders>
              <w:top w:val="single" w:sz="4" w:space="0" w:color="000000"/>
              <w:left w:val="single" w:sz="4" w:space="0" w:color="000000"/>
            </w:tcBorders>
            <w:shd w:val="clear" w:color="auto" w:fill="FFFFFF"/>
            <w:vAlign w:val="center"/>
            <w:hideMark/>
          </w:tcPr>
          <w:p w14:paraId="0A57DF9C" w14:textId="77777777" w:rsidR="00B5576A" w:rsidRPr="00AC3C57" w:rsidRDefault="00B5576A" w:rsidP="00B5576A">
            <w:pPr>
              <w:rPr>
                <w:sz w:val="26"/>
                <w:szCs w:val="26"/>
              </w:rPr>
            </w:pPr>
            <w:r w:rsidRPr="00AC3C57">
              <w:rPr>
                <w:sz w:val="26"/>
                <w:szCs w:val="26"/>
              </w:rPr>
              <w:t>0,779</w:t>
            </w:r>
          </w:p>
        </w:tc>
        <w:tc>
          <w:tcPr>
            <w:tcW w:w="186" w:type="pct"/>
            <w:tcBorders>
              <w:top w:val="single" w:sz="4" w:space="0" w:color="000000"/>
              <w:left w:val="single" w:sz="4" w:space="0" w:color="000000"/>
            </w:tcBorders>
            <w:shd w:val="clear" w:color="auto" w:fill="FFFFFF"/>
            <w:vAlign w:val="center"/>
            <w:hideMark/>
          </w:tcPr>
          <w:p w14:paraId="682A27A1" w14:textId="77777777" w:rsidR="00B5576A" w:rsidRPr="00AC3C57" w:rsidRDefault="00B5576A" w:rsidP="00B5576A">
            <w:pPr>
              <w:rPr>
                <w:sz w:val="26"/>
                <w:szCs w:val="26"/>
              </w:rPr>
            </w:pPr>
            <w:r w:rsidRPr="00AC3C57">
              <w:rPr>
                <w:sz w:val="26"/>
                <w:szCs w:val="26"/>
              </w:rPr>
              <w:t>3,04</w:t>
            </w:r>
          </w:p>
        </w:tc>
        <w:tc>
          <w:tcPr>
            <w:tcW w:w="182" w:type="pct"/>
            <w:gridSpan w:val="2"/>
            <w:tcBorders>
              <w:top w:val="single" w:sz="4" w:space="0" w:color="000000"/>
              <w:left w:val="single" w:sz="4" w:space="0" w:color="000000"/>
            </w:tcBorders>
            <w:shd w:val="clear" w:color="auto" w:fill="FFFFFF"/>
            <w:vAlign w:val="center"/>
            <w:hideMark/>
          </w:tcPr>
          <w:p w14:paraId="343F4207" w14:textId="77777777" w:rsidR="00B5576A" w:rsidRPr="00AC3C57" w:rsidRDefault="00B5576A" w:rsidP="00B5576A">
            <w:pPr>
              <w:rPr>
                <w:sz w:val="26"/>
                <w:szCs w:val="26"/>
              </w:rPr>
            </w:pPr>
            <w:r w:rsidRPr="00AC3C57">
              <w:rPr>
                <w:sz w:val="26"/>
                <w:szCs w:val="26"/>
              </w:rPr>
              <w:t>1,58</w:t>
            </w:r>
          </w:p>
        </w:tc>
        <w:tc>
          <w:tcPr>
            <w:tcW w:w="187" w:type="pct"/>
            <w:tcBorders>
              <w:top w:val="single" w:sz="4" w:space="0" w:color="000000"/>
              <w:left w:val="single" w:sz="4" w:space="0" w:color="000000"/>
            </w:tcBorders>
            <w:shd w:val="clear" w:color="auto" w:fill="FFFFFF"/>
            <w:vAlign w:val="center"/>
            <w:hideMark/>
          </w:tcPr>
          <w:p w14:paraId="79D4C7A7" w14:textId="77777777" w:rsidR="00B5576A" w:rsidRPr="00AC3C57" w:rsidRDefault="00B5576A" w:rsidP="00B5576A">
            <w:pPr>
              <w:rPr>
                <w:sz w:val="26"/>
                <w:szCs w:val="26"/>
              </w:rPr>
            </w:pPr>
            <w:r w:rsidRPr="00AC3C57">
              <w:rPr>
                <w:sz w:val="26"/>
                <w:szCs w:val="26"/>
              </w:rPr>
              <w:t>6,98</w:t>
            </w:r>
          </w:p>
        </w:tc>
        <w:tc>
          <w:tcPr>
            <w:tcW w:w="241" w:type="pct"/>
            <w:tcBorders>
              <w:top w:val="single" w:sz="4" w:space="0" w:color="000000"/>
              <w:left w:val="single" w:sz="4" w:space="0" w:color="000000"/>
            </w:tcBorders>
            <w:shd w:val="clear" w:color="auto" w:fill="FFFFFF"/>
            <w:vAlign w:val="center"/>
            <w:hideMark/>
          </w:tcPr>
          <w:p w14:paraId="72FC4BF3" w14:textId="77777777" w:rsidR="00B5576A" w:rsidRPr="00AC3C57" w:rsidRDefault="00B5576A" w:rsidP="00B5576A">
            <w:pPr>
              <w:rPr>
                <w:sz w:val="26"/>
                <w:szCs w:val="26"/>
              </w:rPr>
            </w:pPr>
            <w:r w:rsidRPr="00AC3C57">
              <w:rPr>
                <w:sz w:val="26"/>
                <w:szCs w:val="26"/>
              </w:rPr>
              <w:t>1,41</w:t>
            </w:r>
          </w:p>
        </w:tc>
        <w:tc>
          <w:tcPr>
            <w:tcW w:w="236" w:type="pct"/>
            <w:gridSpan w:val="2"/>
            <w:tcBorders>
              <w:top w:val="single" w:sz="4" w:space="0" w:color="000000"/>
              <w:left w:val="single" w:sz="4" w:space="0" w:color="000000"/>
            </w:tcBorders>
            <w:shd w:val="clear" w:color="auto" w:fill="FFFFFF"/>
            <w:vAlign w:val="center"/>
            <w:hideMark/>
          </w:tcPr>
          <w:p w14:paraId="53FA93E6" w14:textId="77777777" w:rsidR="00B5576A" w:rsidRPr="00AC3C57" w:rsidRDefault="00B5576A" w:rsidP="00B5576A">
            <w:pPr>
              <w:rPr>
                <w:sz w:val="26"/>
                <w:szCs w:val="26"/>
              </w:rPr>
            </w:pPr>
            <w:r w:rsidRPr="00AC3C57">
              <w:rPr>
                <w:sz w:val="26"/>
                <w:szCs w:val="26"/>
              </w:rPr>
              <w:t>2,35</w:t>
            </w:r>
          </w:p>
        </w:tc>
        <w:tc>
          <w:tcPr>
            <w:tcW w:w="241" w:type="pct"/>
            <w:tcBorders>
              <w:top w:val="single" w:sz="4" w:space="0" w:color="000000"/>
              <w:left w:val="single" w:sz="4" w:space="0" w:color="000000"/>
            </w:tcBorders>
            <w:shd w:val="clear" w:color="auto" w:fill="FFFFFF"/>
            <w:vAlign w:val="center"/>
            <w:hideMark/>
          </w:tcPr>
          <w:p w14:paraId="4F08CAAD" w14:textId="77777777" w:rsidR="00B5576A" w:rsidRPr="00AC3C57" w:rsidRDefault="00B5576A" w:rsidP="00B5576A">
            <w:pPr>
              <w:rPr>
                <w:sz w:val="26"/>
                <w:szCs w:val="26"/>
              </w:rPr>
            </w:pPr>
            <w:r w:rsidRPr="00AC3C57">
              <w:rPr>
                <w:sz w:val="26"/>
                <w:szCs w:val="26"/>
              </w:rPr>
              <w:t>2,47</w:t>
            </w:r>
          </w:p>
        </w:tc>
        <w:tc>
          <w:tcPr>
            <w:tcW w:w="241" w:type="pct"/>
            <w:tcBorders>
              <w:top w:val="single" w:sz="4" w:space="0" w:color="000000"/>
              <w:left w:val="single" w:sz="4" w:space="0" w:color="000000"/>
            </w:tcBorders>
            <w:shd w:val="clear" w:color="auto" w:fill="FFFFFF"/>
            <w:vAlign w:val="center"/>
            <w:hideMark/>
          </w:tcPr>
          <w:p w14:paraId="1F542CCF" w14:textId="77777777" w:rsidR="00B5576A" w:rsidRPr="00AC3C57" w:rsidRDefault="00B5576A" w:rsidP="00B5576A">
            <w:pPr>
              <w:rPr>
                <w:sz w:val="26"/>
                <w:szCs w:val="26"/>
              </w:rPr>
            </w:pPr>
            <w:r w:rsidRPr="00AC3C57">
              <w:rPr>
                <w:sz w:val="26"/>
                <w:szCs w:val="26"/>
              </w:rPr>
              <w:t>0,837</w:t>
            </w:r>
          </w:p>
        </w:tc>
        <w:tc>
          <w:tcPr>
            <w:tcW w:w="236" w:type="pct"/>
            <w:gridSpan w:val="2"/>
            <w:tcBorders>
              <w:top w:val="single" w:sz="4" w:space="0" w:color="000000"/>
              <w:left w:val="single" w:sz="4" w:space="0" w:color="000000"/>
            </w:tcBorders>
            <w:shd w:val="clear" w:color="auto" w:fill="FFFFFF"/>
            <w:vAlign w:val="center"/>
            <w:hideMark/>
          </w:tcPr>
          <w:p w14:paraId="7B47D27E" w14:textId="77777777" w:rsidR="00B5576A" w:rsidRPr="00AC3C57" w:rsidRDefault="00B5576A" w:rsidP="00B5576A">
            <w:pPr>
              <w:rPr>
                <w:sz w:val="26"/>
                <w:szCs w:val="26"/>
              </w:rPr>
            </w:pPr>
            <w:r w:rsidRPr="00AC3C57">
              <w:rPr>
                <w:sz w:val="26"/>
                <w:szCs w:val="26"/>
              </w:rPr>
              <w:t>1,11</w:t>
            </w:r>
          </w:p>
        </w:tc>
        <w:tc>
          <w:tcPr>
            <w:tcW w:w="187" w:type="pct"/>
            <w:tcBorders>
              <w:top w:val="single" w:sz="4" w:space="0" w:color="000000"/>
              <w:left w:val="single" w:sz="4" w:space="0" w:color="000000"/>
            </w:tcBorders>
            <w:shd w:val="clear" w:color="auto" w:fill="FFFFFF"/>
            <w:vAlign w:val="center"/>
            <w:hideMark/>
          </w:tcPr>
          <w:p w14:paraId="0D632F0D" w14:textId="77777777" w:rsidR="00B5576A" w:rsidRPr="00AC3C57" w:rsidRDefault="00B5576A" w:rsidP="00B5576A">
            <w:pPr>
              <w:rPr>
                <w:sz w:val="26"/>
                <w:szCs w:val="26"/>
              </w:rPr>
            </w:pPr>
            <w:r w:rsidRPr="00AC3C57">
              <w:rPr>
                <w:sz w:val="26"/>
                <w:szCs w:val="26"/>
              </w:rPr>
              <w:t>8,00</w:t>
            </w:r>
          </w:p>
        </w:tc>
        <w:tc>
          <w:tcPr>
            <w:tcW w:w="236" w:type="pct"/>
            <w:gridSpan w:val="2"/>
            <w:tcBorders>
              <w:top w:val="single" w:sz="4" w:space="0" w:color="000000"/>
              <w:left w:val="single" w:sz="4" w:space="0" w:color="000000"/>
            </w:tcBorders>
            <w:shd w:val="clear" w:color="auto" w:fill="FFFFFF"/>
            <w:vAlign w:val="center"/>
            <w:hideMark/>
          </w:tcPr>
          <w:p w14:paraId="3110C231" w14:textId="77777777" w:rsidR="00B5576A" w:rsidRPr="00AC3C57" w:rsidRDefault="00B5576A" w:rsidP="00B5576A">
            <w:pPr>
              <w:rPr>
                <w:sz w:val="26"/>
                <w:szCs w:val="26"/>
              </w:rPr>
            </w:pPr>
            <w:r w:rsidRPr="00AC3C57">
              <w:rPr>
                <w:sz w:val="26"/>
                <w:szCs w:val="26"/>
              </w:rPr>
              <w:t>1,51</w:t>
            </w:r>
          </w:p>
        </w:tc>
        <w:tc>
          <w:tcPr>
            <w:tcW w:w="245" w:type="pct"/>
            <w:tcBorders>
              <w:top w:val="single" w:sz="4" w:space="0" w:color="000000"/>
              <w:left w:val="single" w:sz="4" w:space="0" w:color="000000"/>
            </w:tcBorders>
            <w:shd w:val="clear" w:color="auto" w:fill="FFFFFF"/>
            <w:vAlign w:val="center"/>
            <w:hideMark/>
          </w:tcPr>
          <w:p w14:paraId="6AF69BAE" w14:textId="77777777" w:rsidR="00B5576A" w:rsidRPr="00AC3C57" w:rsidRDefault="00B5576A" w:rsidP="00B5576A">
            <w:pPr>
              <w:rPr>
                <w:sz w:val="26"/>
                <w:szCs w:val="26"/>
              </w:rPr>
            </w:pPr>
            <w:r w:rsidRPr="00AC3C57">
              <w:rPr>
                <w:sz w:val="26"/>
                <w:szCs w:val="26"/>
              </w:rPr>
              <w:t>1,45</w:t>
            </w:r>
          </w:p>
        </w:tc>
        <w:tc>
          <w:tcPr>
            <w:tcW w:w="241" w:type="pct"/>
            <w:tcBorders>
              <w:top w:val="single" w:sz="4" w:space="0" w:color="000000"/>
              <w:left w:val="single" w:sz="4" w:space="0" w:color="000000"/>
            </w:tcBorders>
            <w:shd w:val="clear" w:color="auto" w:fill="FFFFFF"/>
            <w:vAlign w:val="center"/>
            <w:hideMark/>
          </w:tcPr>
          <w:p w14:paraId="11BF3FCD" w14:textId="77777777" w:rsidR="00B5576A" w:rsidRPr="00AC3C57" w:rsidRDefault="00B5576A" w:rsidP="00B5576A">
            <w:pPr>
              <w:rPr>
                <w:sz w:val="26"/>
                <w:szCs w:val="26"/>
              </w:rPr>
            </w:pPr>
            <w:r w:rsidRPr="00AC3C57">
              <w:rPr>
                <w:sz w:val="26"/>
                <w:szCs w:val="26"/>
              </w:rPr>
              <w:t>0,641</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70FF4A00" w14:textId="77777777" w:rsidR="00B5576A" w:rsidRPr="00AC3C57" w:rsidRDefault="00B5576A" w:rsidP="00B5576A">
            <w:pPr>
              <w:rPr>
                <w:sz w:val="26"/>
                <w:szCs w:val="26"/>
              </w:rPr>
            </w:pPr>
            <w:r w:rsidRPr="00AC3C57">
              <w:rPr>
                <w:sz w:val="26"/>
                <w:szCs w:val="26"/>
              </w:rPr>
              <w:t>0,429</w:t>
            </w:r>
          </w:p>
        </w:tc>
      </w:tr>
      <w:tr w:rsidR="00B5576A" w:rsidRPr="00AC3C57" w14:paraId="0E0E5884" w14:textId="77777777" w:rsidTr="00544AEC">
        <w:tc>
          <w:tcPr>
            <w:tcW w:w="442" w:type="pct"/>
            <w:vMerge w:val="restart"/>
            <w:tcBorders>
              <w:top w:val="single" w:sz="4" w:space="0" w:color="000000"/>
              <w:left w:val="single" w:sz="4" w:space="0" w:color="000000"/>
            </w:tcBorders>
            <w:shd w:val="clear" w:color="auto" w:fill="FFFFFF"/>
            <w:vAlign w:val="center"/>
            <w:hideMark/>
          </w:tcPr>
          <w:p w14:paraId="43B8A3E2" w14:textId="77777777" w:rsidR="00B5576A" w:rsidRPr="00AC3C57" w:rsidRDefault="00B5576A" w:rsidP="00B5576A">
            <w:pPr>
              <w:rPr>
                <w:sz w:val="26"/>
                <w:szCs w:val="26"/>
              </w:rPr>
            </w:pPr>
            <w:r w:rsidRPr="00AC3C57">
              <w:rPr>
                <w:sz w:val="26"/>
                <w:szCs w:val="26"/>
              </w:rPr>
              <w:t>50 x 30</w:t>
            </w:r>
          </w:p>
        </w:tc>
        <w:tc>
          <w:tcPr>
            <w:tcW w:w="242" w:type="pct"/>
            <w:tcBorders>
              <w:top w:val="single" w:sz="4" w:space="0" w:color="000000"/>
              <w:left w:val="single" w:sz="4" w:space="0" w:color="000000"/>
            </w:tcBorders>
            <w:shd w:val="clear" w:color="auto" w:fill="FFFFFF"/>
            <w:vAlign w:val="center"/>
            <w:hideMark/>
          </w:tcPr>
          <w:p w14:paraId="1D73F0F7" w14:textId="77777777" w:rsidR="00B5576A" w:rsidRPr="00AC3C57" w:rsidRDefault="00B5576A" w:rsidP="00B5576A">
            <w:pPr>
              <w:rPr>
                <w:sz w:val="26"/>
                <w:szCs w:val="26"/>
              </w:rPr>
            </w:pPr>
            <w:r w:rsidRPr="00AC3C57">
              <w:rPr>
                <w:sz w:val="26"/>
                <w:szCs w:val="26"/>
              </w:rPr>
              <w:t>2,41</w:t>
            </w:r>
          </w:p>
        </w:tc>
        <w:tc>
          <w:tcPr>
            <w:tcW w:w="278" w:type="pct"/>
            <w:tcBorders>
              <w:top w:val="single" w:sz="4" w:space="0" w:color="000000"/>
              <w:left w:val="single" w:sz="4" w:space="0" w:color="000000"/>
            </w:tcBorders>
            <w:shd w:val="clear" w:color="auto" w:fill="FFFFFF"/>
            <w:vAlign w:val="center"/>
            <w:hideMark/>
          </w:tcPr>
          <w:p w14:paraId="03F001BC" w14:textId="77777777" w:rsidR="00B5576A" w:rsidRPr="00AC3C57" w:rsidRDefault="00B5576A" w:rsidP="00B5576A">
            <w:pPr>
              <w:rPr>
                <w:sz w:val="26"/>
                <w:szCs w:val="26"/>
              </w:rPr>
            </w:pPr>
            <w:r w:rsidRPr="00AC3C57">
              <w:rPr>
                <w:sz w:val="26"/>
                <w:szCs w:val="26"/>
              </w:rPr>
              <w:t>3,07</w:t>
            </w:r>
          </w:p>
        </w:tc>
        <w:tc>
          <w:tcPr>
            <w:tcW w:w="166" w:type="pct"/>
            <w:tcBorders>
              <w:top w:val="single" w:sz="4" w:space="0" w:color="000000"/>
              <w:left w:val="single" w:sz="4" w:space="0" w:color="000000"/>
            </w:tcBorders>
            <w:shd w:val="clear" w:color="auto" w:fill="FFFFFF"/>
            <w:vAlign w:val="center"/>
            <w:hideMark/>
          </w:tcPr>
          <w:p w14:paraId="297F4025"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tcBorders>
            <w:shd w:val="clear" w:color="auto" w:fill="FFFFFF"/>
            <w:vAlign w:val="center"/>
            <w:hideMark/>
          </w:tcPr>
          <w:p w14:paraId="11CCA3C9"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72B40F69" w14:textId="77777777" w:rsidR="00B5576A" w:rsidRPr="00AC3C57" w:rsidRDefault="00B5576A" w:rsidP="00B5576A">
            <w:pPr>
              <w:rPr>
                <w:sz w:val="26"/>
                <w:szCs w:val="26"/>
              </w:rPr>
            </w:pPr>
            <w:r w:rsidRPr="00AC3C57">
              <w:rPr>
                <w:sz w:val="26"/>
                <w:szCs w:val="26"/>
              </w:rPr>
              <w:t>4</w:t>
            </w:r>
          </w:p>
        </w:tc>
        <w:tc>
          <w:tcPr>
            <w:tcW w:w="167" w:type="pct"/>
            <w:tcBorders>
              <w:top w:val="single" w:sz="4" w:space="0" w:color="000000"/>
              <w:left w:val="single" w:sz="4" w:space="0" w:color="000000"/>
            </w:tcBorders>
            <w:shd w:val="clear" w:color="auto" w:fill="FFFFFF"/>
            <w:vAlign w:val="center"/>
            <w:hideMark/>
          </w:tcPr>
          <w:p w14:paraId="00C03499"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tcBorders>
            <w:shd w:val="clear" w:color="auto" w:fill="FFFFFF"/>
            <w:vAlign w:val="center"/>
            <w:hideMark/>
          </w:tcPr>
          <w:p w14:paraId="68AE7206" w14:textId="77777777" w:rsidR="00B5576A" w:rsidRPr="00AC3C57" w:rsidRDefault="00B5576A" w:rsidP="00B5576A">
            <w:pPr>
              <w:rPr>
                <w:sz w:val="26"/>
                <w:szCs w:val="26"/>
              </w:rPr>
            </w:pPr>
            <w:r w:rsidRPr="00AC3C57">
              <w:rPr>
                <w:sz w:val="26"/>
                <w:szCs w:val="26"/>
              </w:rPr>
              <w:t>1,68</w:t>
            </w:r>
          </w:p>
        </w:tc>
        <w:tc>
          <w:tcPr>
            <w:tcW w:w="239" w:type="pct"/>
            <w:tcBorders>
              <w:top w:val="single" w:sz="4" w:space="0" w:color="000000"/>
              <w:left w:val="single" w:sz="4" w:space="0" w:color="000000"/>
            </w:tcBorders>
            <w:shd w:val="clear" w:color="auto" w:fill="FFFFFF"/>
            <w:vAlign w:val="center"/>
            <w:hideMark/>
          </w:tcPr>
          <w:p w14:paraId="075942FA" w14:textId="77777777" w:rsidR="00B5576A" w:rsidRPr="00AC3C57" w:rsidRDefault="00B5576A" w:rsidP="00B5576A">
            <w:pPr>
              <w:rPr>
                <w:sz w:val="26"/>
                <w:szCs w:val="26"/>
              </w:rPr>
            </w:pPr>
            <w:r w:rsidRPr="00AC3C57">
              <w:rPr>
                <w:sz w:val="26"/>
                <w:szCs w:val="26"/>
              </w:rPr>
              <w:t>0,701</w:t>
            </w:r>
          </w:p>
        </w:tc>
        <w:tc>
          <w:tcPr>
            <w:tcW w:w="186" w:type="pct"/>
            <w:tcBorders>
              <w:top w:val="single" w:sz="4" w:space="0" w:color="000000"/>
              <w:left w:val="single" w:sz="4" w:space="0" w:color="000000"/>
            </w:tcBorders>
            <w:shd w:val="clear" w:color="auto" w:fill="FFFFFF"/>
            <w:vAlign w:val="center"/>
            <w:hideMark/>
          </w:tcPr>
          <w:p w14:paraId="066B13E4" w14:textId="77777777" w:rsidR="00B5576A" w:rsidRPr="00AC3C57" w:rsidRDefault="00B5576A" w:rsidP="00B5576A">
            <w:pPr>
              <w:rPr>
                <w:sz w:val="26"/>
                <w:szCs w:val="26"/>
              </w:rPr>
            </w:pPr>
            <w:r w:rsidRPr="00AC3C57">
              <w:rPr>
                <w:sz w:val="26"/>
                <w:szCs w:val="26"/>
              </w:rPr>
              <w:t>3,36</w:t>
            </w:r>
          </w:p>
        </w:tc>
        <w:tc>
          <w:tcPr>
            <w:tcW w:w="182" w:type="pct"/>
            <w:gridSpan w:val="2"/>
            <w:tcBorders>
              <w:top w:val="single" w:sz="4" w:space="0" w:color="000000"/>
              <w:left w:val="single" w:sz="4" w:space="0" w:color="000000"/>
            </w:tcBorders>
            <w:shd w:val="clear" w:color="auto" w:fill="FFFFFF"/>
            <w:vAlign w:val="center"/>
            <w:hideMark/>
          </w:tcPr>
          <w:p w14:paraId="54E6C59A" w14:textId="77777777" w:rsidR="00B5576A" w:rsidRPr="00AC3C57" w:rsidRDefault="00B5576A" w:rsidP="00B5576A">
            <w:pPr>
              <w:rPr>
                <w:sz w:val="26"/>
                <w:szCs w:val="26"/>
              </w:rPr>
            </w:pPr>
            <w:r w:rsidRPr="00AC3C57">
              <w:rPr>
                <w:sz w:val="26"/>
                <w:szCs w:val="26"/>
              </w:rPr>
              <w:t>1,67</w:t>
            </w:r>
          </w:p>
        </w:tc>
        <w:tc>
          <w:tcPr>
            <w:tcW w:w="187" w:type="pct"/>
            <w:tcBorders>
              <w:top w:val="single" w:sz="4" w:space="0" w:color="000000"/>
              <w:left w:val="single" w:sz="4" w:space="0" w:color="000000"/>
            </w:tcBorders>
            <w:shd w:val="clear" w:color="auto" w:fill="FFFFFF"/>
            <w:vAlign w:val="center"/>
            <w:hideMark/>
          </w:tcPr>
          <w:p w14:paraId="3437927E" w14:textId="77777777" w:rsidR="00B5576A" w:rsidRPr="00AC3C57" w:rsidRDefault="00B5576A" w:rsidP="00B5576A">
            <w:pPr>
              <w:rPr>
                <w:sz w:val="26"/>
                <w:szCs w:val="26"/>
              </w:rPr>
            </w:pPr>
            <w:r w:rsidRPr="00AC3C57">
              <w:rPr>
                <w:sz w:val="26"/>
                <w:szCs w:val="26"/>
              </w:rPr>
              <w:t>7,71</w:t>
            </w:r>
          </w:p>
        </w:tc>
        <w:tc>
          <w:tcPr>
            <w:tcW w:w="241" w:type="pct"/>
            <w:tcBorders>
              <w:top w:val="single" w:sz="4" w:space="0" w:color="000000"/>
              <w:left w:val="single" w:sz="4" w:space="0" w:color="000000"/>
            </w:tcBorders>
            <w:shd w:val="clear" w:color="auto" w:fill="FFFFFF"/>
            <w:vAlign w:val="center"/>
            <w:hideMark/>
          </w:tcPr>
          <w:p w14:paraId="52FBB4AE" w14:textId="77777777" w:rsidR="00B5576A" w:rsidRPr="00AC3C57" w:rsidRDefault="00B5576A" w:rsidP="00B5576A">
            <w:pPr>
              <w:rPr>
                <w:sz w:val="26"/>
                <w:szCs w:val="26"/>
              </w:rPr>
            </w:pPr>
            <w:r w:rsidRPr="00AC3C57">
              <w:rPr>
                <w:sz w:val="26"/>
                <w:szCs w:val="26"/>
              </w:rPr>
              <w:t>1,59</w:t>
            </w:r>
          </w:p>
        </w:tc>
        <w:tc>
          <w:tcPr>
            <w:tcW w:w="236" w:type="pct"/>
            <w:gridSpan w:val="2"/>
            <w:tcBorders>
              <w:top w:val="single" w:sz="4" w:space="0" w:color="000000"/>
              <w:left w:val="single" w:sz="4" w:space="0" w:color="000000"/>
            </w:tcBorders>
            <w:shd w:val="clear" w:color="auto" w:fill="FFFFFF"/>
            <w:vAlign w:val="center"/>
            <w:hideMark/>
          </w:tcPr>
          <w:p w14:paraId="1D4F46F0" w14:textId="77777777" w:rsidR="00B5576A" w:rsidRPr="00AC3C57" w:rsidRDefault="00B5576A" w:rsidP="00B5576A">
            <w:pPr>
              <w:rPr>
                <w:sz w:val="26"/>
                <w:szCs w:val="26"/>
              </w:rPr>
            </w:pPr>
            <w:r w:rsidRPr="00AC3C57">
              <w:rPr>
                <w:sz w:val="26"/>
                <w:szCs w:val="26"/>
              </w:rPr>
              <w:t>2,33</w:t>
            </w:r>
          </w:p>
        </w:tc>
        <w:tc>
          <w:tcPr>
            <w:tcW w:w="241" w:type="pct"/>
            <w:tcBorders>
              <w:top w:val="single" w:sz="4" w:space="0" w:color="000000"/>
              <w:left w:val="single" w:sz="4" w:space="0" w:color="000000"/>
            </w:tcBorders>
            <w:shd w:val="clear" w:color="auto" w:fill="FFFFFF"/>
            <w:vAlign w:val="center"/>
            <w:hideMark/>
          </w:tcPr>
          <w:p w14:paraId="056122DB" w14:textId="77777777" w:rsidR="00B5576A" w:rsidRPr="00AC3C57" w:rsidRDefault="00B5576A" w:rsidP="00B5576A">
            <w:pPr>
              <w:rPr>
                <w:sz w:val="26"/>
                <w:szCs w:val="26"/>
              </w:rPr>
            </w:pPr>
            <w:r w:rsidRPr="00AC3C57">
              <w:rPr>
                <w:sz w:val="26"/>
                <w:szCs w:val="26"/>
              </w:rPr>
              <w:t>2,09</w:t>
            </w:r>
          </w:p>
        </w:tc>
        <w:tc>
          <w:tcPr>
            <w:tcW w:w="241" w:type="pct"/>
            <w:tcBorders>
              <w:top w:val="single" w:sz="4" w:space="0" w:color="000000"/>
              <w:left w:val="single" w:sz="4" w:space="0" w:color="000000"/>
            </w:tcBorders>
            <w:shd w:val="clear" w:color="auto" w:fill="FFFFFF"/>
            <w:vAlign w:val="center"/>
            <w:hideMark/>
          </w:tcPr>
          <w:p w14:paraId="7A82F1D7" w14:textId="77777777" w:rsidR="00B5576A" w:rsidRPr="00AC3C57" w:rsidRDefault="00B5576A" w:rsidP="00B5576A">
            <w:pPr>
              <w:rPr>
                <w:sz w:val="26"/>
                <w:szCs w:val="26"/>
              </w:rPr>
            </w:pPr>
            <w:r w:rsidRPr="00AC3C57">
              <w:rPr>
                <w:sz w:val="26"/>
                <w:szCs w:val="26"/>
              </w:rPr>
              <w:t>0,825</w:t>
            </w:r>
          </w:p>
        </w:tc>
        <w:tc>
          <w:tcPr>
            <w:tcW w:w="236" w:type="pct"/>
            <w:gridSpan w:val="2"/>
            <w:tcBorders>
              <w:top w:val="single" w:sz="4" w:space="0" w:color="000000"/>
              <w:left w:val="single" w:sz="4" w:space="0" w:color="000000"/>
            </w:tcBorders>
            <w:shd w:val="clear" w:color="auto" w:fill="FFFFFF"/>
            <w:vAlign w:val="center"/>
            <w:hideMark/>
          </w:tcPr>
          <w:p w14:paraId="0C84AD7C" w14:textId="77777777" w:rsidR="00B5576A" w:rsidRPr="00AC3C57" w:rsidRDefault="00B5576A" w:rsidP="00B5576A">
            <w:pPr>
              <w:rPr>
                <w:sz w:val="26"/>
                <w:szCs w:val="26"/>
              </w:rPr>
            </w:pPr>
            <w:r w:rsidRPr="00AC3C57">
              <w:rPr>
                <w:sz w:val="26"/>
                <w:szCs w:val="26"/>
              </w:rPr>
              <w:t>0,907</w:t>
            </w:r>
          </w:p>
        </w:tc>
        <w:tc>
          <w:tcPr>
            <w:tcW w:w="187" w:type="pct"/>
            <w:tcBorders>
              <w:top w:val="single" w:sz="4" w:space="0" w:color="000000"/>
              <w:left w:val="single" w:sz="4" w:space="0" w:color="000000"/>
            </w:tcBorders>
            <w:shd w:val="clear" w:color="auto" w:fill="FFFFFF"/>
            <w:vAlign w:val="center"/>
            <w:hideMark/>
          </w:tcPr>
          <w:p w14:paraId="59002292" w14:textId="77777777" w:rsidR="00B5576A" w:rsidRPr="00AC3C57" w:rsidRDefault="00B5576A" w:rsidP="00B5576A">
            <w:pPr>
              <w:rPr>
                <w:sz w:val="26"/>
                <w:szCs w:val="26"/>
              </w:rPr>
            </w:pPr>
            <w:r w:rsidRPr="00AC3C57">
              <w:rPr>
                <w:sz w:val="26"/>
                <w:szCs w:val="26"/>
              </w:rPr>
              <w:t>8,53</w:t>
            </w:r>
          </w:p>
        </w:tc>
        <w:tc>
          <w:tcPr>
            <w:tcW w:w="236" w:type="pct"/>
            <w:gridSpan w:val="2"/>
            <w:tcBorders>
              <w:top w:val="single" w:sz="4" w:space="0" w:color="000000"/>
              <w:left w:val="single" w:sz="4" w:space="0" w:color="000000"/>
            </w:tcBorders>
            <w:shd w:val="clear" w:color="auto" w:fill="FFFFFF"/>
            <w:vAlign w:val="center"/>
            <w:hideMark/>
          </w:tcPr>
          <w:p w14:paraId="753B218A" w14:textId="77777777" w:rsidR="00B5576A" w:rsidRPr="00AC3C57" w:rsidRDefault="00B5576A" w:rsidP="00B5576A">
            <w:pPr>
              <w:rPr>
                <w:sz w:val="26"/>
                <w:szCs w:val="26"/>
              </w:rPr>
            </w:pPr>
            <w:r w:rsidRPr="00AC3C57">
              <w:rPr>
                <w:sz w:val="26"/>
                <w:szCs w:val="26"/>
              </w:rPr>
              <w:t>1,67</w:t>
            </w:r>
          </w:p>
        </w:tc>
        <w:tc>
          <w:tcPr>
            <w:tcW w:w="245" w:type="pct"/>
            <w:tcBorders>
              <w:top w:val="single" w:sz="4" w:space="0" w:color="000000"/>
              <w:left w:val="single" w:sz="4" w:space="0" w:color="000000"/>
            </w:tcBorders>
            <w:shd w:val="clear" w:color="auto" w:fill="FFFFFF"/>
            <w:vAlign w:val="center"/>
            <w:hideMark/>
          </w:tcPr>
          <w:p w14:paraId="7882978D" w14:textId="77777777" w:rsidR="00B5576A" w:rsidRPr="00AC3C57" w:rsidRDefault="00B5576A" w:rsidP="00B5576A">
            <w:pPr>
              <w:rPr>
                <w:sz w:val="26"/>
                <w:szCs w:val="26"/>
              </w:rPr>
            </w:pPr>
            <w:r w:rsidRPr="00AC3C57">
              <w:rPr>
                <w:sz w:val="26"/>
                <w:szCs w:val="26"/>
              </w:rPr>
              <w:t>1,27</w:t>
            </w:r>
          </w:p>
        </w:tc>
        <w:tc>
          <w:tcPr>
            <w:tcW w:w="241" w:type="pct"/>
            <w:tcBorders>
              <w:top w:val="single" w:sz="4" w:space="0" w:color="000000"/>
              <w:left w:val="single" w:sz="4" w:space="0" w:color="000000"/>
            </w:tcBorders>
            <w:shd w:val="clear" w:color="auto" w:fill="FFFFFF"/>
            <w:vAlign w:val="center"/>
            <w:hideMark/>
          </w:tcPr>
          <w:p w14:paraId="44FCF622" w14:textId="77777777" w:rsidR="00B5576A" w:rsidRPr="00AC3C57" w:rsidRDefault="00B5576A" w:rsidP="00B5576A">
            <w:pPr>
              <w:rPr>
                <w:sz w:val="26"/>
                <w:szCs w:val="26"/>
              </w:rPr>
            </w:pPr>
            <w:r w:rsidRPr="00AC3C57">
              <w:rPr>
                <w:sz w:val="26"/>
                <w:szCs w:val="26"/>
              </w:rPr>
              <w:t>0,644</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377B3E35" w14:textId="77777777" w:rsidR="00B5576A" w:rsidRPr="00AC3C57" w:rsidRDefault="00B5576A" w:rsidP="00B5576A">
            <w:pPr>
              <w:rPr>
                <w:sz w:val="26"/>
                <w:szCs w:val="26"/>
              </w:rPr>
            </w:pPr>
            <w:r w:rsidRPr="00AC3C57">
              <w:rPr>
                <w:sz w:val="26"/>
                <w:szCs w:val="26"/>
              </w:rPr>
              <w:t>0,356</w:t>
            </w:r>
          </w:p>
        </w:tc>
      </w:tr>
      <w:tr w:rsidR="00B5576A" w:rsidRPr="00AC3C57" w14:paraId="14F69F25" w14:textId="77777777" w:rsidTr="00544AEC">
        <w:tc>
          <w:tcPr>
            <w:tcW w:w="442" w:type="pct"/>
            <w:vMerge/>
            <w:tcBorders>
              <w:top w:val="single" w:sz="4" w:space="0" w:color="000000"/>
              <w:left w:val="single" w:sz="4" w:space="0" w:color="000000"/>
            </w:tcBorders>
            <w:vAlign w:val="center"/>
            <w:hideMark/>
          </w:tcPr>
          <w:p w14:paraId="57666A96" w14:textId="77777777" w:rsidR="00B5576A" w:rsidRPr="00AC3C57" w:rsidRDefault="00B5576A" w:rsidP="00B5576A">
            <w:pPr>
              <w:rPr>
                <w:sz w:val="26"/>
                <w:szCs w:val="26"/>
              </w:rPr>
            </w:pPr>
          </w:p>
        </w:tc>
        <w:tc>
          <w:tcPr>
            <w:tcW w:w="242" w:type="pct"/>
            <w:tcBorders>
              <w:top w:val="single" w:sz="4" w:space="0" w:color="000000"/>
              <w:left w:val="single" w:sz="4" w:space="0" w:color="000000"/>
            </w:tcBorders>
            <w:shd w:val="clear" w:color="auto" w:fill="FFFFFF"/>
            <w:vAlign w:val="center"/>
            <w:hideMark/>
          </w:tcPr>
          <w:p w14:paraId="0F13E3E6" w14:textId="77777777" w:rsidR="00B5576A" w:rsidRPr="00AC3C57" w:rsidRDefault="00B5576A" w:rsidP="00B5576A">
            <w:pPr>
              <w:rPr>
                <w:sz w:val="26"/>
                <w:szCs w:val="26"/>
              </w:rPr>
            </w:pPr>
            <w:r w:rsidRPr="00AC3C57">
              <w:rPr>
                <w:sz w:val="26"/>
                <w:szCs w:val="26"/>
              </w:rPr>
              <w:t>2,96</w:t>
            </w:r>
          </w:p>
        </w:tc>
        <w:tc>
          <w:tcPr>
            <w:tcW w:w="278" w:type="pct"/>
            <w:tcBorders>
              <w:top w:val="single" w:sz="4" w:space="0" w:color="000000"/>
              <w:left w:val="single" w:sz="4" w:space="0" w:color="000000"/>
            </w:tcBorders>
            <w:shd w:val="clear" w:color="auto" w:fill="FFFFFF"/>
            <w:vAlign w:val="center"/>
            <w:hideMark/>
          </w:tcPr>
          <w:p w14:paraId="091A9525" w14:textId="77777777" w:rsidR="00B5576A" w:rsidRPr="00AC3C57" w:rsidRDefault="00B5576A" w:rsidP="00B5576A">
            <w:pPr>
              <w:rPr>
                <w:sz w:val="26"/>
                <w:szCs w:val="26"/>
              </w:rPr>
            </w:pPr>
            <w:r w:rsidRPr="00AC3C57">
              <w:rPr>
                <w:sz w:val="26"/>
                <w:szCs w:val="26"/>
              </w:rPr>
              <w:t>3,78</w:t>
            </w:r>
          </w:p>
        </w:tc>
        <w:tc>
          <w:tcPr>
            <w:tcW w:w="166" w:type="pct"/>
            <w:tcBorders>
              <w:top w:val="single" w:sz="4" w:space="0" w:color="000000"/>
              <w:left w:val="single" w:sz="4" w:space="0" w:color="000000"/>
            </w:tcBorders>
            <w:shd w:val="clear" w:color="auto" w:fill="FFFFFF"/>
            <w:vAlign w:val="center"/>
            <w:hideMark/>
          </w:tcPr>
          <w:p w14:paraId="5BD874D2"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tcBorders>
            <w:shd w:val="clear" w:color="auto" w:fill="FFFFFF"/>
            <w:vAlign w:val="center"/>
            <w:hideMark/>
          </w:tcPr>
          <w:p w14:paraId="1A0687F7"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079AC2E2"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tcBorders>
            <w:shd w:val="clear" w:color="auto" w:fill="FFFFFF"/>
            <w:vAlign w:val="center"/>
            <w:hideMark/>
          </w:tcPr>
          <w:p w14:paraId="57331BC3"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tcBorders>
            <w:shd w:val="clear" w:color="auto" w:fill="FFFFFF"/>
            <w:vAlign w:val="center"/>
            <w:hideMark/>
          </w:tcPr>
          <w:p w14:paraId="5EBCE280" w14:textId="77777777" w:rsidR="00B5576A" w:rsidRPr="00AC3C57" w:rsidRDefault="00B5576A" w:rsidP="00B5576A">
            <w:pPr>
              <w:rPr>
                <w:sz w:val="26"/>
                <w:szCs w:val="26"/>
              </w:rPr>
            </w:pPr>
            <w:r w:rsidRPr="00AC3C57">
              <w:rPr>
                <w:sz w:val="26"/>
                <w:szCs w:val="26"/>
              </w:rPr>
              <w:t>1,73</w:t>
            </w:r>
          </w:p>
        </w:tc>
        <w:tc>
          <w:tcPr>
            <w:tcW w:w="239" w:type="pct"/>
            <w:tcBorders>
              <w:top w:val="single" w:sz="4" w:space="0" w:color="000000"/>
              <w:left w:val="single" w:sz="4" w:space="0" w:color="000000"/>
            </w:tcBorders>
            <w:shd w:val="clear" w:color="auto" w:fill="FFFFFF"/>
            <w:vAlign w:val="center"/>
            <w:hideMark/>
          </w:tcPr>
          <w:p w14:paraId="0F4A4077" w14:textId="77777777" w:rsidR="00B5576A" w:rsidRPr="00AC3C57" w:rsidRDefault="00B5576A" w:rsidP="00B5576A">
            <w:pPr>
              <w:rPr>
                <w:sz w:val="26"/>
                <w:szCs w:val="26"/>
              </w:rPr>
            </w:pPr>
            <w:r w:rsidRPr="00AC3C57">
              <w:rPr>
                <w:sz w:val="26"/>
                <w:szCs w:val="26"/>
              </w:rPr>
              <w:t>0,741</w:t>
            </w:r>
          </w:p>
        </w:tc>
        <w:tc>
          <w:tcPr>
            <w:tcW w:w="186" w:type="pct"/>
            <w:tcBorders>
              <w:top w:val="single" w:sz="4" w:space="0" w:color="000000"/>
              <w:left w:val="single" w:sz="4" w:space="0" w:color="000000"/>
            </w:tcBorders>
            <w:shd w:val="clear" w:color="auto" w:fill="FFFFFF"/>
            <w:vAlign w:val="center"/>
            <w:hideMark/>
          </w:tcPr>
          <w:p w14:paraId="2E97C14A" w14:textId="77777777" w:rsidR="00B5576A" w:rsidRPr="00AC3C57" w:rsidRDefault="00B5576A" w:rsidP="00B5576A">
            <w:pPr>
              <w:rPr>
                <w:sz w:val="26"/>
                <w:szCs w:val="26"/>
              </w:rPr>
            </w:pPr>
            <w:r w:rsidRPr="00AC3C57">
              <w:rPr>
                <w:sz w:val="26"/>
                <w:szCs w:val="26"/>
              </w:rPr>
              <w:t>3,33</w:t>
            </w:r>
          </w:p>
        </w:tc>
        <w:tc>
          <w:tcPr>
            <w:tcW w:w="182" w:type="pct"/>
            <w:gridSpan w:val="2"/>
            <w:tcBorders>
              <w:top w:val="single" w:sz="4" w:space="0" w:color="000000"/>
              <w:left w:val="single" w:sz="4" w:space="0" w:color="000000"/>
            </w:tcBorders>
            <w:shd w:val="clear" w:color="auto" w:fill="FFFFFF"/>
            <w:vAlign w:val="center"/>
            <w:hideMark/>
          </w:tcPr>
          <w:p w14:paraId="0EDF063B" w14:textId="77777777" w:rsidR="00B5576A" w:rsidRPr="00AC3C57" w:rsidRDefault="00B5576A" w:rsidP="00B5576A">
            <w:pPr>
              <w:rPr>
                <w:sz w:val="26"/>
                <w:szCs w:val="26"/>
              </w:rPr>
            </w:pPr>
            <w:r w:rsidRPr="00AC3C57">
              <w:rPr>
                <w:sz w:val="26"/>
                <w:szCs w:val="26"/>
              </w:rPr>
              <w:t>1,65</w:t>
            </w:r>
          </w:p>
        </w:tc>
        <w:tc>
          <w:tcPr>
            <w:tcW w:w="187" w:type="pct"/>
            <w:tcBorders>
              <w:top w:val="single" w:sz="4" w:space="0" w:color="000000"/>
              <w:left w:val="single" w:sz="4" w:space="0" w:color="000000"/>
            </w:tcBorders>
            <w:shd w:val="clear" w:color="auto" w:fill="FFFFFF"/>
            <w:vAlign w:val="center"/>
            <w:hideMark/>
          </w:tcPr>
          <w:p w14:paraId="1CFED0D0" w14:textId="77777777" w:rsidR="00B5576A" w:rsidRPr="00AC3C57" w:rsidRDefault="00B5576A" w:rsidP="00B5576A">
            <w:pPr>
              <w:rPr>
                <w:sz w:val="26"/>
                <w:szCs w:val="26"/>
              </w:rPr>
            </w:pPr>
            <w:r w:rsidRPr="00AC3C57">
              <w:rPr>
                <w:sz w:val="26"/>
                <w:szCs w:val="26"/>
              </w:rPr>
              <w:t>9,36</w:t>
            </w:r>
          </w:p>
        </w:tc>
        <w:tc>
          <w:tcPr>
            <w:tcW w:w="241" w:type="pct"/>
            <w:tcBorders>
              <w:top w:val="single" w:sz="4" w:space="0" w:color="000000"/>
              <w:left w:val="single" w:sz="4" w:space="0" w:color="000000"/>
            </w:tcBorders>
            <w:shd w:val="clear" w:color="auto" w:fill="FFFFFF"/>
            <w:vAlign w:val="center"/>
            <w:hideMark/>
          </w:tcPr>
          <w:p w14:paraId="769D8B0F" w14:textId="77777777" w:rsidR="00B5576A" w:rsidRPr="00AC3C57" w:rsidRDefault="00B5576A" w:rsidP="00B5576A">
            <w:pPr>
              <w:rPr>
                <w:sz w:val="26"/>
                <w:szCs w:val="26"/>
              </w:rPr>
            </w:pPr>
            <w:r w:rsidRPr="00AC3C57">
              <w:rPr>
                <w:sz w:val="26"/>
                <w:szCs w:val="26"/>
              </w:rPr>
              <w:t>1,57</w:t>
            </w:r>
          </w:p>
        </w:tc>
        <w:tc>
          <w:tcPr>
            <w:tcW w:w="236" w:type="pct"/>
            <w:gridSpan w:val="2"/>
            <w:tcBorders>
              <w:top w:val="single" w:sz="4" w:space="0" w:color="000000"/>
              <w:left w:val="single" w:sz="4" w:space="0" w:color="000000"/>
            </w:tcBorders>
            <w:shd w:val="clear" w:color="auto" w:fill="FFFFFF"/>
            <w:vAlign w:val="center"/>
            <w:hideMark/>
          </w:tcPr>
          <w:p w14:paraId="14ECB3F1" w14:textId="77777777" w:rsidR="00B5576A" w:rsidRPr="00AC3C57" w:rsidRDefault="00B5576A" w:rsidP="00B5576A">
            <w:pPr>
              <w:rPr>
                <w:sz w:val="26"/>
                <w:szCs w:val="26"/>
              </w:rPr>
            </w:pPr>
            <w:r w:rsidRPr="00AC3C57">
              <w:rPr>
                <w:sz w:val="26"/>
                <w:szCs w:val="26"/>
              </w:rPr>
              <w:t>2,86</w:t>
            </w:r>
          </w:p>
        </w:tc>
        <w:tc>
          <w:tcPr>
            <w:tcW w:w="241" w:type="pct"/>
            <w:tcBorders>
              <w:top w:val="single" w:sz="4" w:space="0" w:color="000000"/>
              <w:left w:val="single" w:sz="4" w:space="0" w:color="000000"/>
            </w:tcBorders>
            <w:shd w:val="clear" w:color="auto" w:fill="FFFFFF"/>
            <w:vAlign w:val="center"/>
            <w:hideMark/>
          </w:tcPr>
          <w:p w14:paraId="57BFD0D5" w14:textId="77777777" w:rsidR="00B5576A" w:rsidRPr="00AC3C57" w:rsidRDefault="00B5576A" w:rsidP="00B5576A">
            <w:pPr>
              <w:rPr>
                <w:sz w:val="26"/>
                <w:szCs w:val="26"/>
              </w:rPr>
            </w:pPr>
            <w:r w:rsidRPr="00AC3C57">
              <w:rPr>
                <w:sz w:val="26"/>
                <w:szCs w:val="26"/>
              </w:rPr>
              <w:t>2,51</w:t>
            </w:r>
          </w:p>
        </w:tc>
        <w:tc>
          <w:tcPr>
            <w:tcW w:w="241" w:type="pct"/>
            <w:tcBorders>
              <w:top w:val="single" w:sz="4" w:space="0" w:color="000000"/>
              <w:left w:val="single" w:sz="4" w:space="0" w:color="000000"/>
            </w:tcBorders>
            <w:shd w:val="clear" w:color="auto" w:fill="FFFFFF"/>
            <w:vAlign w:val="center"/>
            <w:hideMark/>
          </w:tcPr>
          <w:p w14:paraId="74BB62A1" w14:textId="77777777" w:rsidR="00B5576A" w:rsidRPr="00AC3C57" w:rsidRDefault="00B5576A" w:rsidP="00B5576A">
            <w:pPr>
              <w:rPr>
                <w:sz w:val="26"/>
                <w:szCs w:val="26"/>
              </w:rPr>
            </w:pPr>
            <w:r w:rsidRPr="00AC3C57">
              <w:rPr>
                <w:sz w:val="26"/>
                <w:szCs w:val="26"/>
              </w:rPr>
              <w:t>0,816</w:t>
            </w:r>
          </w:p>
        </w:tc>
        <w:tc>
          <w:tcPr>
            <w:tcW w:w="236" w:type="pct"/>
            <w:gridSpan w:val="2"/>
            <w:tcBorders>
              <w:top w:val="single" w:sz="4" w:space="0" w:color="000000"/>
              <w:left w:val="single" w:sz="4" w:space="0" w:color="000000"/>
            </w:tcBorders>
            <w:shd w:val="clear" w:color="auto" w:fill="FFFFFF"/>
            <w:vAlign w:val="center"/>
            <w:hideMark/>
          </w:tcPr>
          <w:p w14:paraId="53C39FDE" w14:textId="77777777" w:rsidR="00B5576A" w:rsidRPr="00AC3C57" w:rsidRDefault="00B5576A" w:rsidP="00B5576A">
            <w:pPr>
              <w:rPr>
                <w:sz w:val="26"/>
                <w:szCs w:val="26"/>
              </w:rPr>
            </w:pPr>
            <w:r w:rsidRPr="00AC3C57">
              <w:rPr>
                <w:sz w:val="26"/>
                <w:szCs w:val="26"/>
              </w:rPr>
              <w:t>1,11</w:t>
            </w:r>
          </w:p>
        </w:tc>
        <w:tc>
          <w:tcPr>
            <w:tcW w:w="187" w:type="pct"/>
            <w:tcBorders>
              <w:top w:val="single" w:sz="4" w:space="0" w:color="000000"/>
              <w:left w:val="single" w:sz="4" w:space="0" w:color="000000"/>
            </w:tcBorders>
            <w:shd w:val="clear" w:color="auto" w:fill="FFFFFF"/>
            <w:vAlign w:val="center"/>
            <w:hideMark/>
          </w:tcPr>
          <w:p w14:paraId="12D8D859" w14:textId="77777777" w:rsidR="00B5576A" w:rsidRPr="00AC3C57" w:rsidRDefault="00B5576A" w:rsidP="00B5576A">
            <w:pPr>
              <w:rPr>
                <w:sz w:val="26"/>
                <w:szCs w:val="26"/>
              </w:rPr>
            </w:pPr>
            <w:r w:rsidRPr="00AC3C57">
              <w:rPr>
                <w:sz w:val="26"/>
                <w:szCs w:val="26"/>
              </w:rPr>
              <w:t>10,3</w:t>
            </w:r>
          </w:p>
        </w:tc>
        <w:tc>
          <w:tcPr>
            <w:tcW w:w="236" w:type="pct"/>
            <w:gridSpan w:val="2"/>
            <w:tcBorders>
              <w:top w:val="single" w:sz="4" w:space="0" w:color="000000"/>
              <w:left w:val="single" w:sz="4" w:space="0" w:color="000000"/>
            </w:tcBorders>
            <w:shd w:val="clear" w:color="auto" w:fill="FFFFFF"/>
            <w:vAlign w:val="center"/>
            <w:hideMark/>
          </w:tcPr>
          <w:p w14:paraId="23F099DD" w14:textId="77777777" w:rsidR="00B5576A" w:rsidRPr="00AC3C57" w:rsidRDefault="00B5576A" w:rsidP="00B5576A">
            <w:pPr>
              <w:rPr>
                <w:sz w:val="26"/>
                <w:szCs w:val="26"/>
              </w:rPr>
            </w:pPr>
            <w:r w:rsidRPr="00AC3C57">
              <w:rPr>
                <w:sz w:val="26"/>
                <w:szCs w:val="26"/>
              </w:rPr>
              <w:t>1,65</w:t>
            </w:r>
          </w:p>
        </w:tc>
        <w:tc>
          <w:tcPr>
            <w:tcW w:w="245" w:type="pct"/>
            <w:tcBorders>
              <w:top w:val="single" w:sz="4" w:space="0" w:color="000000"/>
              <w:left w:val="single" w:sz="4" w:space="0" w:color="000000"/>
            </w:tcBorders>
            <w:shd w:val="clear" w:color="auto" w:fill="FFFFFF"/>
            <w:vAlign w:val="center"/>
            <w:hideMark/>
          </w:tcPr>
          <w:p w14:paraId="604B6A5B" w14:textId="77777777" w:rsidR="00B5576A" w:rsidRPr="00AC3C57" w:rsidRDefault="00B5576A" w:rsidP="00B5576A">
            <w:pPr>
              <w:rPr>
                <w:sz w:val="26"/>
                <w:szCs w:val="26"/>
              </w:rPr>
            </w:pPr>
            <w:r w:rsidRPr="00AC3C57">
              <w:rPr>
                <w:sz w:val="26"/>
                <w:szCs w:val="26"/>
              </w:rPr>
              <w:t>1,54</w:t>
            </w:r>
          </w:p>
        </w:tc>
        <w:tc>
          <w:tcPr>
            <w:tcW w:w="241" w:type="pct"/>
            <w:tcBorders>
              <w:top w:val="single" w:sz="4" w:space="0" w:color="000000"/>
              <w:left w:val="single" w:sz="4" w:space="0" w:color="000000"/>
            </w:tcBorders>
            <w:shd w:val="clear" w:color="auto" w:fill="FFFFFF"/>
            <w:vAlign w:val="center"/>
            <w:hideMark/>
          </w:tcPr>
          <w:p w14:paraId="483C124E" w14:textId="77777777" w:rsidR="00B5576A" w:rsidRPr="00AC3C57" w:rsidRDefault="00B5576A" w:rsidP="00B5576A">
            <w:pPr>
              <w:rPr>
                <w:sz w:val="26"/>
                <w:szCs w:val="26"/>
              </w:rPr>
            </w:pPr>
            <w:r w:rsidRPr="00AC3C57">
              <w:rPr>
                <w:sz w:val="26"/>
                <w:szCs w:val="26"/>
              </w:rPr>
              <w:t>0,639</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43970DBB" w14:textId="77777777" w:rsidR="00B5576A" w:rsidRPr="00AC3C57" w:rsidRDefault="00B5576A" w:rsidP="00B5576A">
            <w:pPr>
              <w:rPr>
                <w:sz w:val="26"/>
                <w:szCs w:val="26"/>
              </w:rPr>
            </w:pPr>
            <w:r w:rsidRPr="00AC3C57">
              <w:rPr>
                <w:sz w:val="26"/>
                <w:szCs w:val="26"/>
              </w:rPr>
              <w:t>0,352</w:t>
            </w:r>
          </w:p>
        </w:tc>
      </w:tr>
      <w:tr w:rsidR="00B5576A" w:rsidRPr="00AC3C57" w14:paraId="2AF8DE86" w14:textId="77777777" w:rsidTr="00544AEC">
        <w:tc>
          <w:tcPr>
            <w:tcW w:w="442" w:type="pct"/>
            <w:tcBorders>
              <w:top w:val="single" w:sz="4" w:space="0" w:color="000000"/>
              <w:left w:val="single" w:sz="4" w:space="0" w:color="000000"/>
              <w:bottom w:val="single" w:sz="4" w:space="0" w:color="000000"/>
            </w:tcBorders>
            <w:shd w:val="clear" w:color="auto" w:fill="FFFFFF"/>
            <w:vAlign w:val="center"/>
            <w:hideMark/>
          </w:tcPr>
          <w:p w14:paraId="54440A9C" w14:textId="77777777" w:rsidR="00B5576A" w:rsidRPr="00AC3C57" w:rsidRDefault="00B5576A" w:rsidP="00B5576A">
            <w:pPr>
              <w:rPr>
                <w:sz w:val="26"/>
                <w:szCs w:val="26"/>
              </w:rPr>
            </w:pPr>
            <w:r w:rsidRPr="00AC3C57">
              <w:rPr>
                <w:sz w:val="26"/>
                <w:szCs w:val="26"/>
              </w:rPr>
              <w:t>50 x 40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157D70A" w14:textId="77777777" w:rsidR="00B5576A" w:rsidRPr="00AC3C57" w:rsidRDefault="00B5576A" w:rsidP="00B5576A">
            <w:pPr>
              <w:rPr>
                <w:sz w:val="26"/>
                <w:szCs w:val="26"/>
              </w:rPr>
            </w:pPr>
            <w:r w:rsidRPr="00AC3C57">
              <w:rPr>
                <w:sz w:val="26"/>
                <w:szCs w:val="26"/>
              </w:rPr>
              <w:t>3,36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1E188B4" w14:textId="77777777" w:rsidR="00B5576A" w:rsidRPr="00AC3C57" w:rsidRDefault="00B5576A" w:rsidP="00B5576A">
            <w:pPr>
              <w:rPr>
                <w:sz w:val="26"/>
                <w:szCs w:val="26"/>
              </w:rPr>
            </w:pPr>
            <w:r w:rsidRPr="00AC3C57">
              <w:rPr>
                <w:sz w:val="26"/>
                <w:szCs w:val="26"/>
              </w:rPr>
              <w:t>4,28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44634B6"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461035C"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8CAA0B7"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0843A1D"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BB635C3" w14:textId="77777777" w:rsidR="00B5576A" w:rsidRPr="00AC3C57" w:rsidRDefault="00B5576A" w:rsidP="00B5576A">
            <w:pPr>
              <w:rPr>
                <w:sz w:val="26"/>
                <w:szCs w:val="26"/>
              </w:rPr>
            </w:pPr>
            <w:r w:rsidRPr="00AC3C57">
              <w:rPr>
                <w:sz w:val="26"/>
                <w:szCs w:val="26"/>
              </w:rPr>
              <w:t>1,55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83961C3" w14:textId="77777777" w:rsidR="00B5576A" w:rsidRPr="00AC3C57" w:rsidRDefault="00B5576A" w:rsidP="00B5576A">
            <w:pPr>
              <w:rPr>
                <w:sz w:val="26"/>
                <w:szCs w:val="26"/>
              </w:rPr>
            </w:pPr>
            <w:r w:rsidRPr="00AC3C57">
              <w:rPr>
                <w:sz w:val="26"/>
                <w:szCs w:val="26"/>
              </w:rPr>
              <w:t>1,06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C687392" w14:textId="77777777" w:rsidR="00B5576A" w:rsidRPr="00AC3C57" w:rsidRDefault="00B5576A" w:rsidP="00B5576A">
            <w:pPr>
              <w:rPr>
                <w:sz w:val="26"/>
                <w:szCs w:val="26"/>
              </w:rPr>
            </w:pPr>
            <w:r w:rsidRPr="00AC3C57">
              <w:rPr>
                <w:sz w:val="26"/>
                <w:szCs w:val="26"/>
              </w:rPr>
              <w:t>3,49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E267A16" w14:textId="77777777" w:rsidR="00B5576A" w:rsidRPr="00AC3C57" w:rsidRDefault="00B5576A" w:rsidP="00B5576A">
            <w:pPr>
              <w:rPr>
                <w:sz w:val="26"/>
                <w:szCs w:val="26"/>
              </w:rPr>
            </w:pPr>
            <w:r w:rsidRPr="00AC3C57">
              <w:rPr>
                <w:sz w:val="26"/>
                <w:szCs w:val="26"/>
              </w:rPr>
              <w:t>1,85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2673DD" w14:textId="77777777" w:rsidR="00B5576A" w:rsidRPr="00AC3C57" w:rsidRDefault="00B5576A" w:rsidP="00B5576A">
            <w:pPr>
              <w:rPr>
                <w:sz w:val="26"/>
                <w:szCs w:val="26"/>
              </w:rPr>
            </w:pPr>
            <w:r w:rsidRPr="00AC3C57">
              <w:rPr>
                <w:sz w:val="26"/>
                <w:szCs w:val="26"/>
              </w:rPr>
              <w:t>10,3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F379EE8" w14:textId="77777777" w:rsidR="00B5576A" w:rsidRPr="00AC3C57" w:rsidRDefault="00B5576A" w:rsidP="00B5576A">
            <w:pPr>
              <w:rPr>
                <w:sz w:val="26"/>
                <w:szCs w:val="26"/>
              </w:rPr>
            </w:pPr>
            <w:r w:rsidRPr="00AC3C57">
              <w:rPr>
                <w:sz w:val="26"/>
                <w:szCs w:val="26"/>
              </w:rPr>
              <w:t>1,55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3D7F7E9" w14:textId="77777777" w:rsidR="00B5576A" w:rsidRPr="00AC3C57" w:rsidRDefault="00B5576A" w:rsidP="00B5576A">
            <w:pPr>
              <w:rPr>
                <w:sz w:val="26"/>
                <w:szCs w:val="26"/>
              </w:rPr>
            </w:pPr>
            <w:r w:rsidRPr="00AC3C57">
              <w:rPr>
                <w:sz w:val="26"/>
                <w:szCs w:val="26"/>
              </w:rPr>
              <w:t>3,00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4E6004" w14:textId="77777777" w:rsidR="00B5576A" w:rsidRPr="00AC3C57" w:rsidRDefault="00B5576A" w:rsidP="00B5576A">
            <w:pPr>
              <w:rPr>
                <w:sz w:val="26"/>
                <w:szCs w:val="26"/>
              </w:rPr>
            </w:pPr>
            <w:r w:rsidRPr="00AC3C57">
              <w:rPr>
                <w:sz w:val="26"/>
                <w:szCs w:val="26"/>
              </w:rPr>
              <w:t>5,85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C64009" w14:textId="77777777" w:rsidR="00B5576A" w:rsidRPr="00AC3C57" w:rsidRDefault="00B5576A" w:rsidP="00B5576A">
            <w:pPr>
              <w:rPr>
                <w:sz w:val="26"/>
                <w:szCs w:val="26"/>
              </w:rPr>
            </w:pPr>
            <w:r w:rsidRPr="00AC3C57">
              <w:rPr>
                <w:sz w:val="26"/>
                <w:szCs w:val="26"/>
              </w:rPr>
              <w:t>1,17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C937727" w14:textId="77777777" w:rsidR="00B5576A" w:rsidRPr="00AC3C57" w:rsidRDefault="00B5576A" w:rsidP="00B5576A">
            <w:pPr>
              <w:rPr>
                <w:sz w:val="26"/>
                <w:szCs w:val="26"/>
              </w:rPr>
            </w:pPr>
            <w:r w:rsidRPr="00AC3C57">
              <w:rPr>
                <w:sz w:val="26"/>
                <w:szCs w:val="26"/>
              </w:rPr>
              <w:t>1,99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04F03DC" w14:textId="77777777" w:rsidR="00B5576A" w:rsidRPr="00AC3C57" w:rsidRDefault="00B5576A" w:rsidP="00B5576A">
            <w:pPr>
              <w:rPr>
                <w:sz w:val="26"/>
                <w:szCs w:val="26"/>
              </w:rPr>
            </w:pPr>
            <w:r w:rsidRPr="00AC3C57">
              <w:rPr>
                <w:sz w:val="26"/>
                <w:szCs w:val="26"/>
              </w:rPr>
              <w:t>13,2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253EFF5" w14:textId="77777777" w:rsidR="00B5576A" w:rsidRPr="00AC3C57" w:rsidRDefault="00B5576A" w:rsidP="00B5576A">
            <w:pPr>
              <w:rPr>
                <w:sz w:val="26"/>
                <w:szCs w:val="26"/>
              </w:rPr>
            </w:pPr>
            <w:r w:rsidRPr="00AC3C57">
              <w:rPr>
                <w:sz w:val="26"/>
                <w:szCs w:val="26"/>
              </w:rPr>
              <w:t>1,75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929462D" w14:textId="77777777" w:rsidR="00B5576A" w:rsidRPr="00AC3C57" w:rsidRDefault="00B5576A" w:rsidP="00B5576A">
            <w:pPr>
              <w:rPr>
                <w:sz w:val="26"/>
                <w:szCs w:val="26"/>
              </w:rPr>
            </w:pPr>
            <w:r w:rsidRPr="00AC3C57">
              <w:rPr>
                <w:sz w:val="26"/>
                <w:szCs w:val="26"/>
              </w:rPr>
              <w:t>3,03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75DA5B" w14:textId="77777777" w:rsidR="00B5576A" w:rsidRPr="00AC3C57" w:rsidRDefault="00B5576A" w:rsidP="00B5576A">
            <w:pPr>
              <w:rPr>
                <w:sz w:val="26"/>
                <w:szCs w:val="26"/>
              </w:rPr>
            </w:pPr>
            <w:r w:rsidRPr="00AC3C57">
              <w:rPr>
                <w:sz w:val="26"/>
                <w:szCs w:val="26"/>
              </w:rPr>
              <w:t>0,842</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469CC4" w14:textId="77777777" w:rsidR="00B5576A" w:rsidRPr="00AC3C57" w:rsidRDefault="00B5576A" w:rsidP="00B5576A">
            <w:pPr>
              <w:rPr>
                <w:sz w:val="26"/>
                <w:szCs w:val="26"/>
              </w:rPr>
            </w:pPr>
            <w:r w:rsidRPr="00AC3C57">
              <w:rPr>
                <w:sz w:val="26"/>
                <w:szCs w:val="26"/>
              </w:rPr>
              <w:t>0,621</w:t>
            </w:r>
          </w:p>
        </w:tc>
      </w:tr>
      <w:tr w:rsidR="00B5576A" w:rsidRPr="00AC3C57" w14:paraId="5F7AA9F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87D93EC" w14:textId="77777777" w:rsidR="00B5576A" w:rsidRPr="00AC3C57" w:rsidRDefault="00B5576A" w:rsidP="00B5576A">
            <w:pPr>
              <w:rPr>
                <w:sz w:val="26"/>
                <w:szCs w:val="26"/>
              </w:rPr>
            </w:pPr>
            <w:r w:rsidRPr="00AC3C57">
              <w:rPr>
                <w:sz w:val="26"/>
                <w:szCs w:val="26"/>
              </w:rPr>
              <w:t>60 x 30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74A08505" w14:textId="77777777" w:rsidR="00B5576A" w:rsidRPr="00AC3C57" w:rsidRDefault="00B5576A" w:rsidP="00B5576A">
            <w:pPr>
              <w:rPr>
                <w:sz w:val="26"/>
                <w:szCs w:val="26"/>
              </w:rPr>
            </w:pPr>
            <w:r w:rsidRPr="00AC3C57">
              <w:rPr>
                <w:sz w:val="26"/>
                <w:szCs w:val="26"/>
              </w:rPr>
              <w:t>3,36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D1C0B2D" w14:textId="77777777" w:rsidR="00B5576A" w:rsidRPr="00AC3C57" w:rsidRDefault="00B5576A" w:rsidP="00B5576A">
            <w:pPr>
              <w:rPr>
                <w:sz w:val="26"/>
                <w:szCs w:val="26"/>
              </w:rPr>
            </w:pPr>
            <w:r w:rsidRPr="00AC3C57">
              <w:rPr>
                <w:sz w:val="26"/>
                <w:szCs w:val="26"/>
              </w:rPr>
              <w:t>4,28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7E588A7"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BB83733"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52A72C5"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881E833"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AB5D774" w14:textId="77777777" w:rsidR="00B5576A" w:rsidRPr="00AC3C57" w:rsidRDefault="00B5576A" w:rsidP="00B5576A">
            <w:pPr>
              <w:rPr>
                <w:sz w:val="26"/>
                <w:szCs w:val="26"/>
              </w:rPr>
            </w:pPr>
            <w:r w:rsidRPr="00AC3C57">
              <w:rPr>
                <w:sz w:val="26"/>
                <w:szCs w:val="26"/>
              </w:rPr>
              <w:t>2,17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D173869" w14:textId="77777777" w:rsidR="00B5576A" w:rsidRPr="00AC3C57" w:rsidRDefault="00B5576A" w:rsidP="00B5576A">
            <w:pPr>
              <w:rPr>
                <w:sz w:val="26"/>
                <w:szCs w:val="26"/>
              </w:rPr>
            </w:pPr>
            <w:r w:rsidRPr="00AC3C57">
              <w:rPr>
                <w:sz w:val="26"/>
                <w:szCs w:val="26"/>
              </w:rPr>
              <w:t>0,684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EDBE19F" w14:textId="77777777" w:rsidR="00B5576A" w:rsidRPr="00AC3C57" w:rsidRDefault="00B5576A" w:rsidP="00B5576A">
            <w:pPr>
              <w:rPr>
                <w:sz w:val="26"/>
                <w:szCs w:val="26"/>
              </w:rPr>
            </w:pPr>
            <w:r w:rsidRPr="00AC3C57">
              <w:rPr>
                <w:sz w:val="26"/>
                <w:szCs w:val="26"/>
              </w:rPr>
              <w:t>3,88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46B638E" w14:textId="77777777" w:rsidR="00B5576A" w:rsidRPr="00AC3C57" w:rsidRDefault="00B5576A" w:rsidP="00B5576A">
            <w:pPr>
              <w:rPr>
                <w:sz w:val="26"/>
                <w:szCs w:val="26"/>
              </w:rPr>
            </w:pPr>
            <w:r w:rsidRPr="00AC3C57">
              <w:rPr>
                <w:sz w:val="26"/>
                <w:szCs w:val="26"/>
              </w:rPr>
              <w:t>1,77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6D733C6" w14:textId="77777777" w:rsidR="00B5576A" w:rsidRPr="00AC3C57" w:rsidRDefault="00B5576A" w:rsidP="00B5576A">
            <w:pPr>
              <w:rPr>
                <w:sz w:val="26"/>
                <w:szCs w:val="26"/>
              </w:rPr>
            </w:pPr>
            <w:r w:rsidRPr="00AC3C57">
              <w:rPr>
                <w:sz w:val="26"/>
                <w:szCs w:val="26"/>
              </w:rPr>
              <w:t>15,6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EA1011" w14:textId="77777777" w:rsidR="00B5576A" w:rsidRPr="00AC3C57" w:rsidRDefault="00B5576A" w:rsidP="00B5576A">
            <w:pPr>
              <w:rPr>
                <w:sz w:val="26"/>
                <w:szCs w:val="26"/>
              </w:rPr>
            </w:pPr>
            <w:r w:rsidRPr="00AC3C57">
              <w:rPr>
                <w:sz w:val="26"/>
                <w:szCs w:val="26"/>
              </w:rPr>
              <w:t>1,91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6772D8C" w14:textId="77777777" w:rsidR="00B5576A" w:rsidRPr="00AC3C57" w:rsidRDefault="00B5576A" w:rsidP="00B5576A">
            <w:pPr>
              <w:rPr>
                <w:sz w:val="26"/>
                <w:szCs w:val="26"/>
              </w:rPr>
            </w:pPr>
            <w:r w:rsidRPr="00AC3C57">
              <w:rPr>
                <w:sz w:val="26"/>
                <w:szCs w:val="26"/>
              </w:rPr>
              <w:t>4,07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1B37BE" w14:textId="77777777" w:rsidR="00B5576A" w:rsidRPr="00AC3C57" w:rsidRDefault="00B5576A" w:rsidP="00B5576A">
            <w:pPr>
              <w:rPr>
                <w:sz w:val="26"/>
                <w:szCs w:val="26"/>
              </w:rPr>
            </w:pPr>
            <w:r w:rsidRPr="00AC3C57">
              <w:rPr>
                <w:sz w:val="26"/>
                <w:szCs w:val="26"/>
              </w:rPr>
              <w:t>2,63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0362C60" w14:textId="77777777" w:rsidR="00B5576A" w:rsidRPr="00AC3C57" w:rsidRDefault="00B5576A" w:rsidP="00B5576A">
            <w:pPr>
              <w:rPr>
                <w:sz w:val="26"/>
                <w:szCs w:val="26"/>
              </w:rPr>
            </w:pPr>
            <w:r w:rsidRPr="00AC3C57">
              <w:rPr>
                <w:sz w:val="26"/>
                <w:szCs w:val="26"/>
              </w:rPr>
              <w:t>0,784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95102C4" w14:textId="77777777" w:rsidR="00B5576A" w:rsidRPr="00AC3C57" w:rsidRDefault="00B5576A" w:rsidP="00B5576A">
            <w:pPr>
              <w:rPr>
                <w:sz w:val="26"/>
                <w:szCs w:val="26"/>
              </w:rPr>
            </w:pPr>
            <w:r w:rsidRPr="00AC3C57">
              <w:rPr>
                <w:sz w:val="26"/>
                <w:szCs w:val="26"/>
              </w:rPr>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3E3F344" w14:textId="77777777" w:rsidR="00B5576A" w:rsidRPr="00AC3C57" w:rsidRDefault="00B5576A" w:rsidP="00B5576A">
            <w:pPr>
              <w:rPr>
                <w:sz w:val="26"/>
                <w:szCs w:val="26"/>
              </w:rPr>
            </w:pPr>
            <w:r w:rsidRPr="00AC3C57">
              <w:rPr>
                <w:sz w:val="26"/>
                <w:szCs w:val="26"/>
              </w:rPr>
              <w:t>16,5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AF86CAB" w14:textId="77777777" w:rsidR="00B5576A" w:rsidRPr="00AC3C57" w:rsidRDefault="00B5576A" w:rsidP="00B5576A">
            <w:pPr>
              <w:rPr>
                <w:sz w:val="26"/>
                <w:szCs w:val="26"/>
              </w:rPr>
            </w:pPr>
            <w:r w:rsidRPr="00AC3C57">
              <w:rPr>
                <w:sz w:val="26"/>
                <w:szCs w:val="26"/>
              </w:rPr>
              <w:t>1,97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76DA46D" w14:textId="77777777" w:rsidR="00B5576A" w:rsidRPr="00AC3C57" w:rsidRDefault="00B5576A" w:rsidP="00B5576A">
            <w:pPr>
              <w:rPr>
                <w:sz w:val="26"/>
                <w:szCs w:val="26"/>
              </w:rPr>
            </w:pPr>
            <w:r w:rsidRPr="00AC3C57">
              <w:rPr>
                <w:sz w:val="26"/>
                <w:szCs w:val="26"/>
              </w:rPr>
              <w:t>1,71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49CE4D" w14:textId="77777777" w:rsidR="00B5576A" w:rsidRPr="00AC3C57" w:rsidRDefault="00B5576A" w:rsidP="00B5576A">
            <w:pPr>
              <w:rPr>
                <w:sz w:val="26"/>
                <w:szCs w:val="26"/>
              </w:rPr>
            </w:pPr>
            <w:r w:rsidRPr="00AC3C57">
              <w:rPr>
                <w:sz w:val="26"/>
                <w:szCs w:val="26"/>
              </w:rPr>
              <w:t>0,633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C3E9B" w14:textId="77777777" w:rsidR="00B5576A" w:rsidRPr="00AC3C57" w:rsidRDefault="00B5576A" w:rsidP="00B5576A">
            <w:pPr>
              <w:rPr>
                <w:sz w:val="26"/>
                <w:szCs w:val="26"/>
              </w:rPr>
            </w:pPr>
            <w:r w:rsidRPr="00AC3C57">
              <w:rPr>
                <w:sz w:val="26"/>
                <w:szCs w:val="26"/>
              </w:rPr>
              <w:t>0,257</w:t>
            </w:r>
          </w:p>
        </w:tc>
      </w:tr>
      <w:tr w:rsidR="00B5576A" w:rsidRPr="00AC3C57" w14:paraId="7F34DA26" w14:textId="77777777" w:rsidTr="00544AEC">
        <w:tc>
          <w:tcPr>
            <w:tcW w:w="442" w:type="pct"/>
            <w:vMerge/>
            <w:tcBorders>
              <w:top w:val="single" w:sz="4" w:space="0" w:color="000000"/>
              <w:left w:val="single" w:sz="4" w:space="0" w:color="000000"/>
              <w:bottom w:val="single" w:sz="4" w:space="0" w:color="000000"/>
            </w:tcBorders>
            <w:vAlign w:val="center"/>
            <w:hideMark/>
          </w:tcPr>
          <w:p w14:paraId="7FD6FA2F"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548E9A3" w14:textId="77777777" w:rsidR="00B5576A" w:rsidRPr="00AC3C57" w:rsidRDefault="00B5576A" w:rsidP="00B5576A">
            <w:pPr>
              <w:rPr>
                <w:sz w:val="26"/>
                <w:szCs w:val="26"/>
              </w:rPr>
            </w:pPr>
            <w:r w:rsidRPr="00AC3C57">
              <w:rPr>
                <w:sz w:val="26"/>
                <w:szCs w:val="26"/>
              </w:rPr>
              <w:t>3,98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9380921" w14:textId="77777777" w:rsidR="00B5576A" w:rsidRPr="00AC3C57" w:rsidRDefault="00B5576A" w:rsidP="00B5576A">
            <w:pPr>
              <w:rPr>
                <w:sz w:val="26"/>
                <w:szCs w:val="26"/>
              </w:rPr>
            </w:pPr>
            <w:r w:rsidRPr="00AC3C57">
              <w:rPr>
                <w:sz w:val="26"/>
                <w:szCs w:val="26"/>
              </w:rPr>
              <w:t>5,07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C2F4A7"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309750"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29C070"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EC86381"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89E0509" w14:textId="77777777" w:rsidR="00B5576A" w:rsidRPr="00AC3C57" w:rsidRDefault="00B5576A" w:rsidP="00B5576A">
            <w:pPr>
              <w:rPr>
                <w:sz w:val="26"/>
                <w:szCs w:val="26"/>
              </w:rPr>
            </w:pPr>
            <w:r w:rsidRPr="00AC3C57">
              <w:rPr>
                <w:sz w:val="26"/>
                <w:szCs w:val="26"/>
              </w:rPr>
              <w:t>2,21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133F473" w14:textId="77777777" w:rsidR="00B5576A" w:rsidRPr="00AC3C57" w:rsidRDefault="00B5576A" w:rsidP="00B5576A">
            <w:pPr>
              <w:rPr>
                <w:sz w:val="26"/>
                <w:szCs w:val="26"/>
              </w:rPr>
            </w:pPr>
            <w:r w:rsidRPr="00AC3C57">
              <w:rPr>
                <w:sz w:val="26"/>
                <w:szCs w:val="26"/>
              </w:rPr>
              <w:t>0,723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135B2DF" w14:textId="77777777" w:rsidR="00B5576A" w:rsidRPr="00AC3C57" w:rsidRDefault="00B5576A" w:rsidP="00B5576A">
            <w:pPr>
              <w:rPr>
                <w:sz w:val="26"/>
                <w:szCs w:val="26"/>
              </w:rPr>
            </w:pPr>
            <w:r w:rsidRPr="00AC3C57">
              <w:rPr>
                <w:sz w:val="26"/>
                <w:szCs w:val="26"/>
              </w:rPr>
              <w:t>3,85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41BFFB5" w14:textId="77777777" w:rsidR="00B5576A" w:rsidRPr="00AC3C57" w:rsidRDefault="00B5576A" w:rsidP="00B5576A">
            <w:pPr>
              <w:rPr>
                <w:sz w:val="26"/>
                <w:szCs w:val="26"/>
              </w:rPr>
            </w:pPr>
            <w:r w:rsidRPr="00AC3C57">
              <w:rPr>
                <w:sz w:val="26"/>
                <w:szCs w:val="26"/>
              </w:rPr>
              <w:t>1,76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12DB5C5" w14:textId="77777777" w:rsidR="00B5576A" w:rsidRPr="00AC3C57" w:rsidRDefault="00B5576A" w:rsidP="00B5576A">
            <w:pPr>
              <w:rPr>
                <w:sz w:val="26"/>
                <w:szCs w:val="26"/>
              </w:rPr>
            </w:pPr>
            <w:r w:rsidRPr="00AC3C57">
              <w:rPr>
                <w:sz w:val="26"/>
                <w:szCs w:val="26"/>
              </w:rPr>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1A3196F" w14:textId="77777777" w:rsidR="00B5576A" w:rsidRPr="00AC3C57" w:rsidRDefault="00B5576A" w:rsidP="00B5576A">
            <w:pPr>
              <w:rPr>
                <w:sz w:val="26"/>
                <w:szCs w:val="26"/>
              </w:rPr>
            </w:pPr>
            <w:r w:rsidRPr="00AC3C57">
              <w:rPr>
                <w:sz w:val="26"/>
                <w:szCs w:val="26"/>
              </w:rPr>
              <w:t>1,90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13B37C" w14:textId="77777777" w:rsidR="00B5576A" w:rsidRPr="00AC3C57" w:rsidRDefault="00B5576A" w:rsidP="00B5576A">
            <w:pPr>
              <w:rPr>
                <w:sz w:val="26"/>
                <w:szCs w:val="26"/>
              </w:rPr>
            </w:pPr>
            <w:r w:rsidRPr="00AC3C57">
              <w:rPr>
                <w:sz w:val="26"/>
                <w:szCs w:val="26"/>
              </w:rPr>
              <w:t>4,81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3D94EC6" w14:textId="77777777" w:rsidR="00B5576A" w:rsidRPr="00AC3C57" w:rsidRDefault="00B5576A" w:rsidP="00B5576A">
            <w:pPr>
              <w:rPr>
                <w:sz w:val="26"/>
                <w:szCs w:val="26"/>
              </w:rPr>
            </w:pPr>
            <w:r w:rsidRPr="00AC3C57">
              <w:rPr>
                <w:sz w:val="26"/>
                <w:szCs w:val="26"/>
              </w:rPr>
              <w:t>3,05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2AFDAA5" w14:textId="77777777" w:rsidR="00B5576A" w:rsidRPr="00AC3C57" w:rsidRDefault="00B5576A" w:rsidP="00B5576A">
            <w:pPr>
              <w:rPr>
                <w:sz w:val="26"/>
                <w:szCs w:val="26"/>
              </w:rPr>
            </w:pPr>
            <w:r w:rsidRPr="00AC3C57">
              <w:rPr>
                <w:sz w:val="26"/>
                <w:szCs w:val="26"/>
              </w:rPr>
              <w:t>0,776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F63C82E" w14:textId="77777777" w:rsidR="00B5576A" w:rsidRPr="00AC3C57" w:rsidRDefault="00B5576A" w:rsidP="00B5576A">
            <w:pPr>
              <w:rPr>
                <w:sz w:val="26"/>
                <w:szCs w:val="26"/>
              </w:rPr>
            </w:pPr>
            <w:r w:rsidRPr="00AC3C57">
              <w:rPr>
                <w:sz w:val="26"/>
                <w:szCs w:val="26"/>
              </w:rPr>
              <w:t>1,34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2035732" w14:textId="77777777" w:rsidR="00B5576A" w:rsidRPr="00AC3C57" w:rsidRDefault="00B5576A" w:rsidP="00B5576A">
            <w:pPr>
              <w:rPr>
                <w:sz w:val="26"/>
                <w:szCs w:val="26"/>
              </w:rPr>
            </w:pPr>
            <w:r w:rsidRPr="00AC3C57">
              <w:rPr>
                <w:sz w:val="26"/>
                <w:szCs w:val="26"/>
              </w:rPr>
              <w:t>19,3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34BB68" w14:textId="77777777" w:rsidR="00B5576A" w:rsidRPr="00AC3C57" w:rsidRDefault="00B5576A" w:rsidP="00B5576A">
            <w:pPr>
              <w:rPr>
                <w:sz w:val="26"/>
                <w:szCs w:val="26"/>
              </w:rPr>
            </w:pPr>
            <w:r w:rsidRPr="00AC3C57">
              <w:rPr>
                <w:sz w:val="26"/>
                <w:szCs w:val="26"/>
              </w:rPr>
              <w:t>1,95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3065EFF" w14:textId="77777777" w:rsidR="00B5576A" w:rsidRPr="00AC3C57" w:rsidRDefault="00B5576A" w:rsidP="00B5576A">
            <w:pPr>
              <w:rPr>
                <w:sz w:val="26"/>
                <w:szCs w:val="26"/>
              </w:rPr>
            </w:pPr>
            <w:r w:rsidRPr="00AC3C57">
              <w:rPr>
                <w:sz w:val="26"/>
                <w:szCs w:val="26"/>
              </w:rPr>
              <w:t>2,01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7741CB" w14:textId="77777777" w:rsidR="00B5576A" w:rsidRPr="00AC3C57" w:rsidRDefault="00B5576A" w:rsidP="00B5576A">
            <w:pPr>
              <w:rPr>
                <w:sz w:val="26"/>
                <w:szCs w:val="26"/>
              </w:rPr>
            </w:pPr>
            <w:r w:rsidRPr="00AC3C57">
              <w:rPr>
                <w:sz w:val="26"/>
                <w:szCs w:val="26"/>
              </w:rPr>
              <w:t>0,630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23C477" w14:textId="77777777" w:rsidR="00B5576A" w:rsidRPr="00AC3C57" w:rsidRDefault="00B5576A" w:rsidP="00B5576A">
            <w:pPr>
              <w:rPr>
                <w:sz w:val="26"/>
                <w:szCs w:val="26"/>
              </w:rPr>
            </w:pPr>
            <w:r w:rsidRPr="00AC3C57">
              <w:rPr>
                <w:sz w:val="26"/>
                <w:szCs w:val="26"/>
              </w:rPr>
              <w:t>0,253</w:t>
            </w:r>
          </w:p>
        </w:tc>
      </w:tr>
      <w:tr w:rsidR="00B5576A" w:rsidRPr="00AC3C57" w14:paraId="05E4E340"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9A1EA9A" w14:textId="77777777" w:rsidR="00B5576A" w:rsidRPr="00AC3C57" w:rsidRDefault="00B5576A" w:rsidP="00B5576A">
            <w:pPr>
              <w:rPr>
                <w:sz w:val="26"/>
                <w:szCs w:val="26"/>
              </w:rPr>
            </w:pPr>
            <w:r w:rsidRPr="00AC3C57">
              <w:rPr>
                <w:sz w:val="26"/>
                <w:szCs w:val="26"/>
              </w:rPr>
              <w:t>60 x 40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43B1E718" w14:textId="77777777" w:rsidR="00B5576A" w:rsidRPr="00AC3C57" w:rsidRDefault="00B5576A" w:rsidP="00B5576A">
            <w:pPr>
              <w:rPr>
                <w:sz w:val="26"/>
                <w:szCs w:val="26"/>
              </w:rPr>
            </w:pPr>
            <w:r w:rsidRPr="00AC3C57">
              <w:rPr>
                <w:sz w:val="26"/>
                <w:szCs w:val="26"/>
              </w:rPr>
              <w:t>3,76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AFB52B2" w14:textId="77777777" w:rsidR="00B5576A" w:rsidRPr="00AC3C57" w:rsidRDefault="00B5576A" w:rsidP="00B5576A">
            <w:pPr>
              <w:rPr>
                <w:sz w:val="26"/>
                <w:szCs w:val="26"/>
              </w:rPr>
            </w:pPr>
            <w:r w:rsidRPr="00AC3C57">
              <w:rPr>
                <w:sz w:val="26"/>
                <w:szCs w:val="26"/>
              </w:rPr>
              <w:t>4,79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6A03B60"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129B01"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0D159FE"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A763CF0"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50CB0F5" w14:textId="77777777" w:rsidR="00B5576A" w:rsidRPr="00AC3C57" w:rsidRDefault="00B5576A" w:rsidP="00B5576A">
            <w:pPr>
              <w:rPr>
                <w:sz w:val="26"/>
                <w:szCs w:val="26"/>
              </w:rPr>
            </w:pPr>
            <w:r w:rsidRPr="00AC3C57">
              <w:rPr>
                <w:sz w:val="26"/>
                <w:szCs w:val="26"/>
              </w:rPr>
              <w:t>1,96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2ED84D0" w14:textId="77777777" w:rsidR="00B5576A" w:rsidRPr="00AC3C57" w:rsidRDefault="00B5576A" w:rsidP="00B5576A">
            <w:pPr>
              <w:rPr>
                <w:sz w:val="26"/>
                <w:szCs w:val="26"/>
              </w:rPr>
            </w:pPr>
            <w:r w:rsidRPr="00AC3C57">
              <w:rPr>
                <w:sz w:val="26"/>
                <w:szCs w:val="26"/>
              </w:rPr>
              <w:t>0,972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D0D0949" w14:textId="77777777" w:rsidR="00B5576A" w:rsidRPr="00AC3C57" w:rsidRDefault="00B5576A" w:rsidP="00B5576A">
            <w:pPr>
              <w:rPr>
                <w:sz w:val="26"/>
                <w:szCs w:val="26"/>
              </w:rPr>
            </w:pPr>
            <w:r w:rsidRPr="00AC3C57">
              <w:rPr>
                <w:sz w:val="26"/>
                <w:szCs w:val="26"/>
              </w:rPr>
              <w:t>4,10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82A1AAD" w14:textId="77777777" w:rsidR="00B5576A" w:rsidRPr="00AC3C57" w:rsidRDefault="00B5576A" w:rsidP="00B5576A">
            <w:pPr>
              <w:rPr>
                <w:sz w:val="26"/>
                <w:szCs w:val="26"/>
              </w:rPr>
            </w:pPr>
            <w:r w:rsidRPr="00AC3C57">
              <w:rPr>
                <w:sz w:val="26"/>
                <w:szCs w:val="26"/>
              </w:rPr>
              <w:t>2,11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24E1A91" w14:textId="77777777" w:rsidR="00B5576A" w:rsidRPr="00AC3C57" w:rsidRDefault="00B5576A" w:rsidP="00B5576A">
            <w:pPr>
              <w:rPr>
                <w:sz w:val="26"/>
                <w:szCs w:val="26"/>
              </w:rPr>
            </w:pPr>
            <w:r w:rsidRPr="00AC3C57">
              <w:rPr>
                <w:sz w:val="26"/>
                <w:szCs w:val="26"/>
              </w:rPr>
              <w:t>17,2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5DFD9A" w14:textId="77777777" w:rsidR="00B5576A" w:rsidRPr="00AC3C57" w:rsidRDefault="00B5576A" w:rsidP="00B5576A">
            <w:pPr>
              <w:rPr>
                <w:sz w:val="26"/>
                <w:szCs w:val="26"/>
              </w:rPr>
            </w:pPr>
            <w:r w:rsidRPr="00AC3C57">
              <w:rPr>
                <w:sz w:val="26"/>
                <w:szCs w:val="26"/>
              </w:rPr>
              <w:t>1,89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5D6B704" w14:textId="77777777" w:rsidR="00B5576A" w:rsidRPr="00AC3C57" w:rsidRDefault="00B5576A" w:rsidP="00B5576A">
            <w:pPr>
              <w:rPr>
                <w:sz w:val="26"/>
                <w:szCs w:val="26"/>
              </w:rPr>
            </w:pPr>
            <w:r w:rsidRPr="00AC3C57">
              <w:rPr>
                <w:sz w:val="26"/>
                <w:szCs w:val="26"/>
              </w:rPr>
              <w:t>4,25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37E586" w14:textId="77777777" w:rsidR="00B5576A" w:rsidRPr="00AC3C57" w:rsidRDefault="00B5576A" w:rsidP="00B5576A">
            <w:pPr>
              <w:rPr>
                <w:sz w:val="26"/>
                <w:szCs w:val="26"/>
              </w:rPr>
            </w:pPr>
            <w:r w:rsidRPr="00AC3C57">
              <w:rPr>
                <w:sz w:val="26"/>
                <w:szCs w:val="26"/>
              </w:rPr>
              <w:t>6,11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6D340C" w14:textId="77777777" w:rsidR="00B5576A" w:rsidRPr="00AC3C57" w:rsidRDefault="00B5576A" w:rsidP="00B5576A">
            <w:pPr>
              <w:rPr>
                <w:sz w:val="26"/>
                <w:szCs w:val="26"/>
              </w:rPr>
            </w:pPr>
            <w:r w:rsidRPr="00AC3C57">
              <w:rPr>
                <w:sz w:val="26"/>
                <w:szCs w:val="26"/>
              </w:rPr>
              <w:t>1,13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8729F8F" w14:textId="77777777" w:rsidR="00B5576A" w:rsidRPr="00AC3C57" w:rsidRDefault="00B5576A" w:rsidP="00B5576A">
            <w:pPr>
              <w:rPr>
                <w:sz w:val="26"/>
                <w:szCs w:val="26"/>
              </w:rPr>
            </w:pPr>
            <w:r w:rsidRPr="00AC3C57">
              <w:rPr>
                <w:sz w:val="26"/>
                <w:szCs w:val="26"/>
              </w:rPr>
              <w:t>2,02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05FD358" w14:textId="77777777" w:rsidR="00B5576A" w:rsidRPr="00AC3C57" w:rsidRDefault="00B5576A" w:rsidP="00B5576A">
            <w:pPr>
              <w:rPr>
                <w:sz w:val="26"/>
                <w:szCs w:val="26"/>
              </w:rPr>
            </w:pPr>
            <w:r w:rsidRPr="00AC3C57">
              <w:rPr>
                <w:sz w:val="26"/>
                <w:szCs w:val="26"/>
              </w:rPr>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73B98C1" w14:textId="77777777" w:rsidR="00B5576A" w:rsidRPr="00AC3C57" w:rsidRDefault="00B5576A" w:rsidP="00B5576A">
            <w:pPr>
              <w:rPr>
                <w:sz w:val="26"/>
                <w:szCs w:val="26"/>
              </w:rPr>
            </w:pPr>
            <w:r w:rsidRPr="00AC3C57">
              <w:rPr>
                <w:sz w:val="26"/>
                <w:szCs w:val="26"/>
              </w:rPr>
              <w:t>2,03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4601062" w14:textId="77777777" w:rsidR="00B5576A" w:rsidRPr="00AC3C57" w:rsidRDefault="00B5576A" w:rsidP="00B5576A">
            <w:pPr>
              <w:rPr>
                <w:sz w:val="26"/>
                <w:szCs w:val="26"/>
              </w:rPr>
            </w:pPr>
            <w:r w:rsidRPr="00AC3C57">
              <w:rPr>
                <w:sz w:val="26"/>
                <w:szCs w:val="26"/>
              </w:rPr>
              <w:t>3,54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616B80" w14:textId="77777777" w:rsidR="00B5576A" w:rsidRPr="00AC3C57" w:rsidRDefault="00B5576A" w:rsidP="00B5576A">
            <w:pPr>
              <w:rPr>
                <w:sz w:val="26"/>
                <w:szCs w:val="26"/>
              </w:rPr>
            </w:pPr>
            <w:r w:rsidRPr="00AC3C57">
              <w:rPr>
                <w:sz w:val="26"/>
                <w:szCs w:val="26"/>
              </w:rPr>
              <w:t>0,86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65D68E" w14:textId="77777777" w:rsidR="00B5576A" w:rsidRPr="00AC3C57" w:rsidRDefault="00B5576A" w:rsidP="00B5576A">
            <w:pPr>
              <w:rPr>
                <w:sz w:val="26"/>
                <w:szCs w:val="26"/>
              </w:rPr>
            </w:pPr>
            <w:r w:rsidRPr="00AC3C57">
              <w:rPr>
                <w:sz w:val="26"/>
                <w:szCs w:val="26"/>
              </w:rPr>
              <w:t>0,434</w:t>
            </w:r>
          </w:p>
        </w:tc>
      </w:tr>
      <w:tr w:rsidR="00B5576A" w:rsidRPr="00AC3C57" w14:paraId="5307F98B" w14:textId="77777777" w:rsidTr="00544AEC">
        <w:tc>
          <w:tcPr>
            <w:tcW w:w="442" w:type="pct"/>
            <w:vMerge/>
            <w:tcBorders>
              <w:top w:val="single" w:sz="4" w:space="0" w:color="000000"/>
              <w:left w:val="single" w:sz="4" w:space="0" w:color="000000"/>
              <w:bottom w:val="single" w:sz="4" w:space="0" w:color="000000"/>
            </w:tcBorders>
            <w:vAlign w:val="center"/>
            <w:hideMark/>
          </w:tcPr>
          <w:p w14:paraId="38EEC3AD"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3AD58AE1" w14:textId="77777777" w:rsidR="00B5576A" w:rsidRPr="00AC3C57" w:rsidRDefault="00B5576A" w:rsidP="00B5576A">
            <w:pPr>
              <w:rPr>
                <w:sz w:val="26"/>
                <w:szCs w:val="26"/>
              </w:rPr>
            </w:pPr>
            <w:r w:rsidRPr="00AC3C57">
              <w:rPr>
                <w:sz w:val="26"/>
                <w:szCs w:val="26"/>
              </w:rPr>
              <w:t>4,46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D3DBB12" w14:textId="77777777" w:rsidR="00B5576A" w:rsidRPr="00AC3C57" w:rsidRDefault="00B5576A" w:rsidP="00B5576A">
            <w:pPr>
              <w:rPr>
                <w:sz w:val="26"/>
                <w:szCs w:val="26"/>
              </w:rPr>
            </w:pPr>
            <w:r w:rsidRPr="00AC3C57">
              <w:rPr>
                <w:sz w:val="26"/>
                <w:szCs w:val="26"/>
              </w:rPr>
              <w:t>5,68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43E7982"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BC82D24"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978B1C5"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648976E"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9E607A9" w14:textId="77777777" w:rsidR="00B5576A" w:rsidRPr="00AC3C57" w:rsidRDefault="00B5576A" w:rsidP="00B5576A">
            <w:pPr>
              <w:rPr>
                <w:sz w:val="26"/>
                <w:szCs w:val="26"/>
              </w:rPr>
            </w:pPr>
            <w:r w:rsidRPr="00AC3C57">
              <w:rPr>
                <w:sz w:val="26"/>
                <w:szCs w:val="26"/>
              </w:rPr>
              <w:t>2,00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8C0E126" w14:textId="77777777" w:rsidR="00B5576A" w:rsidRPr="00AC3C57" w:rsidRDefault="00B5576A" w:rsidP="00B5576A">
            <w:pPr>
              <w:rPr>
                <w:sz w:val="26"/>
                <w:szCs w:val="26"/>
              </w:rPr>
            </w:pPr>
            <w:r w:rsidRPr="00AC3C57">
              <w:rPr>
                <w:sz w:val="26"/>
                <w:szCs w:val="26"/>
              </w:rPr>
              <w:t>1,01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A8A20EE" w14:textId="77777777" w:rsidR="00B5576A" w:rsidRPr="00AC3C57" w:rsidRDefault="00B5576A" w:rsidP="00B5576A">
            <w:pPr>
              <w:rPr>
                <w:sz w:val="26"/>
                <w:szCs w:val="26"/>
              </w:rPr>
            </w:pPr>
            <w:r w:rsidRPr="00AC3C57">
              <w:rPr>
                <w:sz w:val="26"/>
                <w:szCs w:val="26"/>
              </w:rPr>
              <w:t>4,08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01E3828" w14:textId="77777777" w:rsidR="00B5576A" w:rsidRPr="00AC3C57" w:rsidRDefault="00B5576A" w:rsidP="00B5576A">
            <w:pPr>
              <w:rPr>
                <w:sz w:val="26"/>
                <w:szCs w:val="26"/>
              </w:rPr>
            </w:pPr>
            <w:r w:rsidRPr="00AC3C57">
              <w:rPr>
                <w:sz w:val="26"/>
                <w:szCs w:val="26"/>
              </w:rPr>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25D2D60" w14:textId="77777777" w:rsidR="00B5576A" w:rsidRPr="00AC3C57" w:rsidRDefault="00B5576A" w:rsidP="00B5576A">
            <w:pPr>
              <w:rPr>
                <w:sz w:val="26"/>
                <w:szCs w:val="26"/>
              </w:rPr>
            </w:pPr>
            <w:r w:rsidRPr="00AC3C57">
              <w:rPr>
                <w:sz w:val="26"/>
                <w:szCs w:val="26"/>
              </w:rPr>
              <w:t>20,1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A2835B" w14:textId="77777777" w:rsidR="00B5576A" w:rsidRPr="00AC3C57" w:rsidRDefault="00B5576A" w:rsidP="00B5576A">
            <w:pPr>
              <w:rPr>
                <w:sz w:val="26"/>
                <w:szCs w:val="26"/>
              </w:rPr>
            </w:pPr>
            <w:r w:rsidRPr="00AC3C57">
              <w:rPr>
                <w:sz w:val="26"/>
                <w:szCs w:val="26"/>
              </w:rPr>
              <w:t>1,88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961ED6" w14:textId="77777777" w:rsidR="00B5576A" w:rsidRPr="00AC3C57" w:rsidRDefault="00B5576A" w:rsidP="00B5576A">
            <w:pPr>
              <w:rPr>
                <w:sz w:val="26"/>
                <w:szCs w:val="26"/>
              </w:rPr>
            </w:pPr>
            <w:r w:rsidRPr="00AC3C57">
              <w:rPr>
                <w:sz w:val="26"/>
                <w:szCs w:val="26"/>
              </w:rPr>
              <w:t>5,03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29DD58" w14:textId="77777777" w:rsidR="00B5576A" w:rsidRPr="00AC3C57" w:rsidRDefault="00B5576A" w:rsidP="00B5576A">
            <w:pPr>
              <w:rPr>
                <w:sz w:val="26"/>
                <w:szCs w:val="26"/>
              </w:rPr>
            </w:pPr>
            <w:r w:rsidRPr="00AC3C57">
              <w:rPr>
                <w:sz w:val="26"/>
                <w:szCs w:val="26"/>
              </w:rPr>
              <w:t>7,12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1D5E7F" w14:textId="77777777" w:rsidR="00B5576A" w:rsidRPr="00AC3C57" w:rsidRDefault="00B5576A" w:rsidP="00B5576A">
            <w:pPr>
              <w:rPr>
                <w:sz w:val="26"/>
                <w:szCs w:val="26"/>
              </w:rPr>
            </w:pPr>
            <w:r w:rsidRPr="00AC3C57">
              <w:rPr>
                <w:sz w:val="26"/>
                <w:szCs w:val="26"/>
              </w:rPr>
              <w:t>1,12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CBF0CC6" w14:textId="77777777" w:rsidR="00B5576A" w:rsidRPr="00AC3C57" w:rsidRDefault="00B5576A" w:rsidP="00B5576A">
            <w:pPr>
              <w:rPr>
                <w:sz w:val="26"/>
                <w:szCs w:val="26"/>
              </w:rPr>
            </w:pPr>
            <w:r w:rsidRPr="00AC3C57">
              <w:rPr>
                <w:sz w:val="26"/>
                <w:szCs w:val="26"/>
              </w:rPr>
              <w:t>2,38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859CB37" w14:textId="77777777" w:rsidR="00B5576A" w:rsidRPr="00AC3C57" w:rsidRDefault="00B5576A" w:rsidP="00B5576A">
            <w:pPr>
              <w:rPr>
                <w:sz w:val="26"/>
                <w:szCs w:val="26"/>
              </w:rPr>
            </w:pPr>
            <w:r w:rsidRPr="00AC3C57">
              <w:rPr>
                <w:sz w:val="26"/>
                <w:szCs w:val="26"/>
              </w:rPr>
              <w:t>23,1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D5DB2A" w14:textId="77777777" w:rsidR="00B5576A" w:rsidRPr="00AC3C57" w:rsidRDefault="00B5576A" w:rsidP="00B5576A">
            <w:pPr>
              <w:rPr>
                <w:sz w:val="26"/>
                <w:szCs w:val="26"/>
              </w:rPr>
            </w:pPr>
            <w:r w:rsidRPr="00AC3C57">
              <w:rPr>
                <w:sz w:val="26"/>
                <w:szCs w:val="26"/>
              </w:rPr>
              <w:t>2,02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245C076" w14:textId="77777777" w:rsidR="00B5576A" w:rsidRPr="00AC3C57" w:rsidRDefault="00B5576A" w:rsidP="00B5576A">
            <w:pPr>
              <w:rPr>
                <w:sz w:val="26"/>
                <w:szCs w:val="26"/>
              </w:rPr>
            </w:pPr>
            <w:r w:rsidRPr="00AC3C57">
              <w:rPr>
                <w:sz w:val="26"/>
                <w:szCs w:val="26"/>
              </w:rPr>
              <w:t>4,16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F53F6B" w14:textId="77777777" w:rsidR="00B5576A" w:rsidRPr="00AC3C57" w:rsidRDefault="00B5576A" w:rsidP="00B5576A">
            <w:pPr>
              <w:rPr>
                <w:sz w:val="26"/>
                <w:szCs w:val="26"/>
              </w:rPr>
            </w:pPr>
            <w:r w:rsidRPr="00AC3C57">
              <w:rPr>
                <w:sz w:val="26"/>
                <w:szCs w:val="26"/>
              </w:rPr>
              <w:t>0,855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8EA976" w14:textId="77777777" w:rsidR="00B5576A" w:rsidRPr="00AC3C57" w:rsidRDefault="00B5576A" w:rsidP="00B5576A">
            <w:pPr>
              <w:rPr>
                <w:sz w:val="26"/>
                <w:szCs w:val="26"/>
              </w:rPr>
            </w:pPr>
            <w:r w:rsidRPr="00AC3C57">
              <w:rPr>
                <w:sz w:val="26"/>
                <w:szCs w:val="26"/>
              </w:rPr>
              <w:t>0,431</w:t>
            </w:r>
          </w:p>
        </w:tc>
      </w:tr>
      <w:tr w:rsidR="00B5576A" w:rsidRPr="00AC3C57" w14:paraId="2A20A89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73FD35FD" w14:textId="77777777" w:rsidR="00B5576A" w:rsidRPr="00AC3C57" w:rsidRDefault="00B5576A" w:rsidP="00B5576A">
            <w:pPr>
              <w:rPr>
                <w:sz w:val="26"/>
                <w:szCs w:val="26"/>
              </w:rPr>
            </w:pPr>
            <w:r w:rsidRPr="00AC3C57">
              <w:rPr>
                <w:sz w:val="26"/>
                <w:szCs w:val="26"/>
              </w:rPr>
              <w:t>60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40D2BB6" w14:textId="77777777" w:rsidR="00B5576A" w:rsidRPr="00AC3C57" w:rsidRDefault="00B5576A" w:rsidP="00B5576A">
            <w:pPr>
              <w:rPr>
                <w:sz w:val="26"/>
                <w:szCs w:val="26"/>
              </w:rPr>
            </w:pPr>
            <w:r w:rsidRPr="00AC3C57">
              <w:rPr>
                <w:sz w:val="26"/>
                <w:szCs w:val="26"/>
              </w:rPr>
              <w:t>4,93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852C840" w14:textId="77777777" w:rsidR="00B5576A" w:rsidRPr="00AC3C57" w:rsidRDefault="00B5576A" w:rsidP="00B5576A">
            <w:pPr>
              <w:rPr>
                <w:sz w:val="26"/>
                <w:szCs w:val="26"/>
              </w:rPr>
            </w:pPr>
            <w:r w:rsidRPr="00AC3C57">
              <w:rPr>
                <w:sz w:val="26"/>
                <w:szCs w:val="26"/>
              </w:rPr>
              <w:t>6,28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D8FEA4"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ADA6AE"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DE03787"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DBF1979"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741124C" w14:textId="77777777" w:rsidR="00B5576A" w:rsidRPr="00AC3C57" w:rsidRDefault="00B5576A" w:rsidP="00B5576A">
            <w:pPr>
              <w:rPr>
                <w:sz w:val="26"/>
                <w:szCs w:val="26"/>
              </w:rPr>
            </w:pPr>
            <w:r w:rsidRPr="00AC3C57">
              <w:rPr>
                <w:sz w:val="26"/>
                <w:szCs w:val="26"/>
              </w:rPr>
              <w:t>1,84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667B132" w14:textId="77777777" w:rsidR="00B5576A" w:rsidRPr="00AC3C57" w:rsidRDefault="00B5576A" w:rsidP="00B5576A">
            <w:pPr>
              <w:rPr>
                <w:sz w:val="26"/>
                <w:szCs w:val="26"/>
              </w:rPr>
            </w:pPr>
            <w:r w:rsidRPr="00AC3C57">
              <w:rPr>
                <w:sz w:val="26"/>
                <w:szCs w:val="26"/>
              </w:rPr>
              <w:t>1,34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3059EDB" w14:textId="77777777" w:rsidR="00B5576A" w:rsidRPr="00AC3C57" w:rsidRDefault="00B5576A" w:rsidP="00B5576A">
            <w:pPr>
              <w:rPr>
                <w:sz w:val="26"/>
                <w:szCs w:val="26"/>
              </w:rPr>
            </w:pPr>
            <w:r w:rsidRPr="00AC3C57">
              <w:rPr>
                <w:sz w:val="26"/>
                <w:szCs w:val="26"/>
              </w:rPr>
              <w:t>4,20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9AC33A3" w14:textId="77777777" w:rsidR="00B5576A" w:rsidRPr="00AC3C57" w:rsidRDefault="00B5576A" w:rsidP="00B5576A">
            <w:pPr>
              <w:rPr>
                <w:sz w:val="26"/>
                <w:szCs w:val="26"/>
              </w:rPr>
            </w:pPr>
            <w:r w:rsidRPr="00AC3C57">
              <w:rPr>
                <w:sz w:val="26"/>
                <w:szCs w:val="26"/>
              </w:rPr>
              <w:t>2,22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E45ECA1" w14:textId="77777777" w:rsidR="00B5576A" w:rsidRPr="00AC3C57" w:rsidRDefault="00B5576A" w:rsidP="00B5576A">
            <w:pPr>
              <w:rPr>
                <w:sz w:val="26"/>
                <w:szCs w:val="26"/>
              </w:rPr>
            </w:pPr>
            <w:r w:rsidRPr="00AC3C57">
              <w:rPr>
                <w:sz w:val="26"/>
                <w:szCs w:val="26"/>
              </w:rPr>
              <w:t>21,7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938BFF" w14:textId="77777777" w:rsidR="00B5576A" w:rsidRPr="00AC3C57" w:rsidRDefault="00B5576A" w:rsidP="00B5576A">
            <w:pPr>
              <w:rPr>
                <w:sz w:val="26"/>
                <w:szCs w:val="26"/>
              </w:rPr>
            </w:pPr>
            <w:r w:rsidRPr="00AC3C57">
              <w:rPr>
                <w:sz w:val="26"/>
                <w:szCs w:val="26"/>
              </w:rPr>
              <w:t>1,86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66E6F41" w14:textId="77777777" w:rsidR="00B5576A" w:rsidRPr="00AC3C57" w:rsidRDefault="00B5576A" w:rsidP="00B5576A">
            <w:pPr>
              <w:rPr>
                <w:sz w:val="26"/>
                <w:szCs w:val="26"/>
              </w:rPr>
            </w:pPr>
            <w:r w:rsidRPr="00AC3C57">
              <w:rPr>
                <w:sz w:val="26"/>
                <w:szCs w:val="26"/>
              </w:rPr>
              <w:t>5,22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5AF049A" w14:textId="77777777" w:rsidR="00B5576A" w:rsidRPr="00AC3C57" w:rsidRDefault="00B5576A" w:rsidP="00B5576A">
            <w:pPr>
              <w:rPr>
                <w:sz w:val="26"/>
                <w:szCs w:val="26"/>
              </w:rPr>
            </w:pPr>
            <w:r w:rsidRPr="00AC3C57">
              <w:rPr>
                <w:sz w:val="26"/>
                <w:szCs w:val="26"/>
              </w:rPr>
              <w:t>13,7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5068AE" w14:textId="77777777" w:rsidR="00B5576A" w:rsidRPr="00AC3C57" w:rsidRDefault="00B5576A" w:rsidP="00B5576A">
            <w:pPr>
              <w:rPr>
                <w:sz w:val="26"/>
                <w:szCs w:val="26"/>
              </w:rPr>
            </w:pPr>
            <w:r w:rsidRPr="00AC3C57">
              <w:rPr>
                <w:sz w:val="26"/>
                <w:szCs w:val="26"/>
              </w:rPr>
              <w:t>1,47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CCA1CB" w14:textId="77777777" w:rsidR="00B5576A" w:rsidRPr="00AC3C57" w:rsidRDefault="00B5576A" w:rsidP="00B5576A">
            <w:pPr>
              <w:rPr>
                <w:sz w:val="26"/>
                <w:szCs w:val="26"/>
              </w:rPr>
            </w:pPr>
            <w:r w:rsidRPr="00AC3C57">
              <w:rPr>
                <w:sz w:val="26"/>
                <w:szCs w:val="26"/>
              </w:rPr>
              <w:t>3,73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67C6A2" w14:textId="77777777" w:rsidR="00B5576A" w:rsidRPr="00AC3C57" w:rsidRDefault="00B5576A" w:rsidP="00B5576A">
            <w:pPr>
              <w:rPr>
                <w:sz w:val="26"/>
                <w:szCs w:val="26"/>
              </w:rPr>
            </w:pPr>
            <w:r w:rsidRPr="00AC3C57">
              <w:rPr>
                <w:sz w:val="26"/>
                <w:szCs w:val="26"/>
              </w:rPr>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3BFF2D" w14:textId="77777777" w:rsidR="00B5576A" w:rsidRPr="00AC3C57" w:rsidRDefault="00B5576A" w:rsidP="00B5576A">
            <w:pPr>
              <w:rPr>
                <w:sz w:val="26"/>
                <w:szCs w:val="26"/>
              </w:rPr>
            </w:pPr>
            <w:r w:rsidRPr="00AC3C57">
              <w:rPr>
                <w:sz w:val="26"/>
                <w:szCs w:val="26"/>
              </w:rPr>
              <w:t>2,13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6B968BD" w14:textId="77777777" w:rsidR="00B5576A" w:rsidRPr="00AC3C57" w:rsidRDefault="00B5576A" w:rsidP="00B5576A">
            <w:pPr>
              <w:rPr>
                <w:sz w:val="26"/>
                <w:szCs w:val="26"/>
              </w:rPr>
            </w:pPr>
            <w:r w:rsidRPr="00AC3C57">
              <w:rPr>
                <w:sz w:val="26"/>
                <w:szCs w:val="26"/>
              </w:rPr>
              <w:t>6,84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1F4238E" w14:textId="77777777" w:rsidR="00B5576A" w:rsidRPr="00AC3C57" w:rsidRDefault="00B5576A" w:rsidP="00B5576A">
            <w:pPr>
              <w:rPr>
                <w:sz w:val="26"/>
                <w:szCs w:val="26"/>
              </w:rPr>
            </w:pPr>
            <w:r w:rsidRPr="00AC3C57">
              <w:rPr>
                <w:sz w:val="26"/>
                <w:szCs w:val="26"/>
              </w:rPr>
              <w:t>1,04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04D308" w14:textId="77777777" w:rsidR="00B5576A" w:rsidRPr="00AC3C57" w:rsidRDefault="00B5576A" w:rsidP="00B5576A">
            <w:pPr>
              <w:rPr>
                <w:sz w:val="26"/>
                <w:szCs w:val="26"/>
              </w:rPr>
            </w:pPr>
            <w:r w:rsidRPr="00AC3C57">
              <w:rPr>
                <w:sz w:val="26"/>
                <w:szCs w:val="26"/>
              </w:rPr>
              <w:t>0,677</w:t>
            </w:r>
          </w:p>
        </w:tc>
      </w:tr>
      <w:tr w:rsidR="00B5576A" w:rsidRPr="00AC3C57" w14:paraId="0A31D30E" w14:textId="77777777" w:rsidTr="00544AEC">
        <w:tc>
          <w:tcPr>
            <w:tcW w:w="442" w:type="pct"/>
            <w:vMerge/>
            <w:tcBorders>
              <w:top w:val="single" w:sz="4" w:space="0" w:color="000000"/>
              <w:left w:val="single" w:sz="4" w:space="0" w:color="000000"/>
              <w:bottom w:val="single" w:sz="4" w:space="0" w:color="000000"/>
            </w:tcBorders>
            <w:vAlign w:val="center"/>
            <w:hideMark/>
          </w:tcPr>
          <w:p w14:paraId="41F02B54"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35BB0F21" w14:textId="77777777" w:rsidR="00B5576A" w:rsidRPr="00AC3C57" w:rsidRDefault="00B5576A" w:rsidP="00B5576A">
            <w:pPr>
              <w:rPr>
                <w:sz w:val="26"/>
                <w:szCs w:val="26"/>
              </w:rPr>
            </w:pPr>
            <w:r w:rsidRPr="00AC3C57">
              <w:rPr>
                <w:sz w:val="26"/>
                <w:szCs w:val="26"/>
              </w:rPr>
              <w:t>6,44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440481E" w14:textId="77777777" w:rsidR="00B5576A" w:rsidRPr="00AC3C57" w:rsidRDefault="00B5576A" w:rsidP="00B5576A">
            <w:pPr>
              <w:rPr>
                <w:sz w:val="26"/>
                <w:szCs w:val="26"/>
              </w:rPr>
            </w:pPr>
            <w:r w:rsidRPr="00AC3C57">
              <w:rPr>
                <w:sz w:val="26"/>
                <w:szCs w:val="26"/>
              </w:rPr>
              <w:t>8,20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11B8CA7"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EFAFC4"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E36EEE2"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C773788"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49A37AB" w14:textId="77777777" w:rsidR="00B5576A" w:rsidRPr="00AC3C57" w:rsidRDefault="00B5576A" w:rsidP="00B5576A">
            <w:pPr>
              <w:rPr>
                <w:sz w:val="26"/>
                <w:szCs w:val="26"/>
              </w:rPr>
            </w:pPr>
            <w:r w:rsidRPr="00AC3C57">
              <w:rPr>
                <w:sz w:val="26"/>
                <w:szCs w:val="26"/>
              </w:rPr>
              <w:t>1,91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B567E1A" w14:textId="77777777" w:rsidR="00B5576A" w:rsidRPr="00AC3C57" w:rsidRDefault="00B5576A" w:rsidP="00B5576A">
            <w:pPr>
              <w:rPr>
                <w:sz w:val="26"/>
                <w:szCs w:val="26"/>
              </w:rPr>
            </w:pPr>
            <w:r w:rsidRPr="00AC3C57">
              <w:rPr>
                <w:sz w:val="26"/>
                <w:szCs w:val="26"/>
              </w:rPr>
              <w:t>1,42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0308357" w14:textId="77777777" w:rsidR="00B5576A" w:rsidRPr="00AC3C57" w:rsidRDefault="00B5576A" w:rsidP="00B5576A">
            <w:pPr>
              <w:rPr>
                <w:sz w:val="26"/>
                <w:szCs w:val="26"/>
              </w:rPr>
            </w:pPr>
            <w:r w:rsidRPr="00AC3C57">
              <w:rPr>
                <w:sz w:val="26"/>
                <w:szCs w:val="26"/>
              </w:rPr>
              <w:t>4,18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02B568F" w14:textId="77777777" w:rsidR="00B5576A" w:rsidRPr="00AC3C57" w:rsidRDefault="00B5576A" w:rsidP="00B5576A">
            <w:pPr>
              <w:rPr>
                <w:sz w:val="26"/>
                <w:szCs w:val="26"/>
              </w:rPr>
            </w:pPr>
            <w:r w:rsidRPr="00AC3C57">
              <w:rPr>
                <w:sz w:val="26"/>
                <w:szCs w:val="26"/>
              </w:rPr>
              <w:t>2,24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9A45709" w14:textId="77777777" w:rsidR="00B5576A" w:rsidRPr="00AC3C57" w:rsidRDefault="00B5576A" w:rsidP="00B5576A">
            <w:pPr>
              <w:rPr>
                <w:sz w:val="26"/>
                <w:szCs w:val="26"/>
              </w:rPr>
            </w:pPr>
            <w:r w:rsidRPr="00AC3C57">
              <w:rPr>
                <w:sz w:val="26"/>
                <w:szCs w:val="26"/>
              </w:rPr>
              <w:t>27,7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ABB8C1" w14:textId="77777777" w:rsidR="00B5576A" w:rsidRPr="00AC3C57" w:rsidRDefault="00B5576A" w:rsidP="00B5576A">
            <w:pPr>
              <w:rPr>
                <w:sz w:val="26"/>
                <w:szCs w:val="26"/>
              </w:rPr>
            </w:pPr>
            <w:r w:rsidRPr="00AC3C57">
              <w:rPr>
                <w:sz w:val="26"/>
                <w:szCs w:val="26"/>
              </w:rPr>
              <w:t>1,84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6DBAD11" w14:textId="77777777" w:rsidR="00B5576A" w:rsidRPr="00AC3C57" w:rsidRDefault="00B5576A" w:rsidP="00B5576A">
            <w:pPr>
              <w:rPr>
                <w:sz w:val="26"/>
                <w:szCs w:val="26"/>
              </w:rPr>
            </w:pPr>
            <w:r w:rsidRPr="00AC3C57">
              <w:rPr>
                <w:sz w:val="26"/>
                <w:szCs w:val="26"/>
              </w:rPr>
              <w:t>6,77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8B593E" w14:textId="77777777" w:rsidR="00B5576A" w:rsidRPr="00AC3C57" w:rsidRDefault="00B5576A" w:rsidP="00B5576A">
            <w:pPr>
              <w:rPr>
                <w:sz w:val="26"/>
                <w:szCs w:val="26"/>
              </w:rPr>
            </w:pPr>
            <w:r w:rsidRPr="00AC3C57">
              <w:rPr>
                <w:sz w:val="26"/>
                <w:szCs w:val="26"/>
              </w:rPr>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0EB60DC" w14:textId="77777777" w:rsidR="00B5576A" w:rsidRPr="00AC3C57" w:rsidRDefault="00B5576A" w:rsidP="00B5576A">
            <w:pPr>
              <w:rPr>
                <w:sz w:val="26"/>
                <w:szCs w:val="26"/>
              </w:rPr>
            </w:pPr>
            <w:r w:rsidRPr="00AC3C57">
              <w:rPr>
                <w:sz w:val="26"/>
                <w:szCs w:val="26"/>
              </w:rPr>
              <w:t>1,45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EFC0C0" w14:textId="77777777" w:rsidR="00B5576A" w:rsidRPr="00AC3C57" w:rsidRDefault="00B5576A" w:rsidP="00B5576A">
            <w:pPr>
              <w:rPr>
                <w:sz w:val="26"/>
                <w:szCs w:val="26"/>
              </w:rPr>
            </w:pPr>
            <w:r w:rsidRPr="00AC3C57">
              <w:rPr>
                <w:sz w:val="26"/>
                <w:szCs w:val="26"/>
              </w:rPr>
              <w:t>4,84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8C23DA6" w14:textId="77777777" w:rsidR="00B5576A" w:rsidRPr="00AC3C57" w:rsidRDefault="00B5576A" w:rsidP="00B5576A">
            <w:pPr>
              <w:rPr>
                <w:sz w:val="26"/>
                <w:szCs w:val="26"/>
              </w:rPr>
            </w:pPr>
            <w:r w:rsidRPr="00AC3C57">
              <w:rPr>
                <w:sz w:val="26"/>
                <w:szCs w:val="26"/>
              </w:rPr>
              <w:t>36,2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EC3D01D" w14:textId="77777777" w:rsidR="00B5576A" w:rsidRPr="00AC3C57" w:rsidRDefault="00B5576A" w:rsidP="00B5576A">
            <w:pPr>
              <w:rPr>
                <w:sz w:val="26"/>
                <w:szCs w:val="26"/>
              </w:rPr>
            </w:pPr>
            <w:r w:rsidRPr="00AC3C57">
              <w:rPr>
                <w:sz w:val="26"/>
                <w:szCs w:val="26"/>
              </w:rPr>
              <w:t>2,10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913B4F5" w14:textId="77777777" w:rsidR="00B5576A" w:rsidRPr="00AC3C57" w:rsidRDefault="00B5576A" w:rsidP="00B5576A">
            <w:pPr>
              <w:rPr>
                <w:sz w:val="26"/>
                <w:szCs w:val="26"/>
              </w:rPr>
            </w:pPr>
            <w:r w:rsidRPr="00AC3C57">
              <w:rPr>
                <w:sz w:val="26"/>
                <w:szCs w:val="26"/>
              </w:rPr>
              <w:t>8,81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41225B3" w14:textId="77777777" w:rsidR="00B5576A" w:rsidRPr="00AC3C57" w:rsidRDefault="00B5576A" w:rsidP="00B5576A">
            <w:pPr>
              <w:rPr>
                <w:sz w:val="26"/>
                <w:szCs w:val="26"/>
              </w:rPr>
            </w:pPr>
            <w:r w:rsidRPr="00AC3C57">
              <w:rPr>
                <w:sz w:val="26"/>
                <w:szCs w:val="26"/>
              </w:rPr>
              <w:t>1,04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3CFFE5" w14:textId="77777777" w:rsidR="00B5576A" w:rsidRPr="00AC3C57" w:rsidRDefault="00B5576A" w:rsidP="00B5576A">
            <w:pPr>
              <w:rPr>
                <w:sz w:val="26"/>
                <w:szCs w:val="26"/>
              </w:rPr>
            </w:pPr>
            <w:r w:rsidRPr="00AC3C57">
              <w:rPr>
                <w:sz w:val="26"/>
                <w:szCs w:val="26"/>
              </w:rPr>
              <w:t>0,672</w:t>
            </w:r>
          </w:p>
        </w:tc>
      </w:tr>
      <w:tr w:rsidR="00B5576A" w:rsidRPr="00AC3C57" w14:paraId="48975A1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47A71EA" w14:textId="77777777" w:rsidR="00B5576A" w:rsidRPr="00AC3C57" w:rsidRDefault="00B5576A" w:rsidP="00B5576A">
            <w:pPr>
              <w:rPr>
                <w:sz w:val="26"/>
                <w:szCs w:val="26"/>
              </w:rPr>
            </w:pPr>
            <w:r w:rsidRPr="00AC3C57">
              <w:rPr>
                <w:sz w:val="26"/>
                <w:szCs w:val="26"/>
              </w:rPr>
              <w:t>65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870EFD4" w14:textId="77777777" w:rsidR="00B5576A" w:rsidRPr="00AC3C57" w:rsidRDefault="00B5576A" w:rsidP="00B5576A">
            <w:pPr>
              <w:rPr>
                <w:sz w:val="26"/>
                <w:szCs w:val="26"/>
              </w:rPr>
            </w:pPr>
            <w:r w:rsidRPr="00AC3C57">
              <w:rPr>
                <w:sz w:val="26"/>
                <w:szCs w:val="26"/>
              </w:rPr>
              <w:t>4,35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FAD7F57" w14:textId="77777777" w:rsidR="00B5576A" w:rsidRPr="00AC3C57" w:rsidRDefault="00B5576A" w:rsidP="00B5576A">
            <w:pPr>
              <w:rPr>
                <w:sz w:val="26"/>
                <w:szCs w:val="26"/>
              </w:rPr>
            </w:pPr>
            <w:r w:rsidRPr="00AC3C57">
              <w:rPr>
                <w:sz w:val="26"/>
                <w:szCs w:val="26"/>
              </w:rPr>
              <w:t>5,54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FB18F4"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4F9154A"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2B2B11E"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C41A1B1"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CE4DC50" w14:textId="77777777" w:rsidR="00B5576A" w:rsidRPr="00AC3C57" w:rsidRDefault="00B5576A" w:rsidP="00B5576A">
            <w:pPr>
              <w:rPr>
                <w:sz w:val="26"/>
                <w:szCs w:val="26"/>
              </w:rPr>
            </w:pPr>
            <w:r w:rsidRPr="00AC3C57">
              <w:rPr>
                <w:sz w:val="26"/>
                <w:szCs w:val="26"/>
              </w:rPr>
              <w:t>1,99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2E4E12C" w14:textId="77777777" w:rsidR="00B5576A" w:rsidRPr="00AC3C57" w:rsidRDefault="00B5576A" w:rsidP="00B5576A">
            <w:pPr>
              <w:rPr>
                <w:sz w:val="26"/>
                <w:szCs w:val="26"/>
              </w:rPr>
            </w:pPr>
            <w:r w:rsidRPr="00AC3C57">
              <w:rPr>
                <w:sz w:val="26"/>
                <w:szCs w:val="26"/>
              </w:rPr>
              <w:t>1,25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19F3558" w14:textId="77777777" w:rsidR="00B5576A" w:rsidRPr="00AC3C57" w:rsidRDefault="00B5576A" w:rsidP="00B5576A">
            <w:pPr>
              <w:rPr>
                <w:sz w:val="26"/>
                <w:szCs w:val="26"/>
              </w:rPr>
            </w:pPr>
            <w:r w:rsidRPr="00AC3C57">
              <w:rPr>
                <w:sz w:val="26"/>
                <w:szCs w:val="26"/>
              </w:rPr>
              <w:t>4,53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3CE3B13" w14:textId="77777777" w:rsidR="00B5576A" w:rsidRPr="00AC3C57" w:rsidRDefault="00B5576A" w:rsidP="00B5576A">
            <w:pPr>
              <w:rPr>
                <w:sz w:val="26"/>
                <w:szCs w:val="26"/>
              </w:rPr>
            </w:pPr>
            <w:r w:rsidRPr="00AC3C57">
              <w:rPr>
                <w:sz w:val="26"/>
                <w:szCs w:val="26"/>
              </w:rPr>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9BD1407" w14:textId="77777777" w:rsidR="00B5576A" w:rsidRPr="00AC3C57" w:rsidRDefault="00B5576A" w:rsidP="00B5576A">
            <w:pPr>
              <w:rPr>
                <w:sz w:val="26"/>
                <w:szCs w:val="26"/>
              </w:rPr>
            </w:pPr>
            <w:r w:rsidRPr="00AC3C57">
              <w:rPr>
                <w:sz w:val="26"/>
                <w:szCs w:val="26"/>
              </w:rPr>
              <w:t>23,2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B63F5D" w14:textId="77777777" w:rsidR="00B5576A" w:rsidRPr="00AC3C57" w:rsidRDefault="00B5576A" w:rsidP="00B5576A">
            <w:pPr>
              <w:rPr>
                <w:sz w:val="26"/>
                <w:szCs w:val="26"/>
              </w:rPr>
            </w:pPr>
            <w:r w:rsidRPr="00AC3C57">
              <w:rPr>
                <w:sz w:val="26"/>
                <w:szCs w:val="26"/>
              </w:rPr>
              <w:t>2,05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BA99F0F" w14:textId="77777777" w:rsidR="00B5576A" w:rsidRPr="00AC3C57" w:rsidRDefault="00B5576A" w:rsidP="00B5576A">
            <w:pPr>
              <w:rPr>
                <w:sz w:val="26"/>
                <w:szCs w:val="26"/>
              </w:rPr>
            </w:pPr>
            <w:r w:rsidRPr="00AC3C57">
              <w:rPr>
                <w:sz w:val="26"/>
                <w:szCs w:val="26"/>
              </w:rPr>
              <w:t>5,14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47FF35" w14:textId="77777777" w:rsidR="00B5576A" w:rsidRPr="00AC3C57" w:rsidRDefault="00B5576A" w:rsidP="00B5576A">
            <w:pPr>
              <w:rPr>
                <w:sz w:val="26"/>
                <w:szCs w:val="26"/>
              </w:rPr>
            </w:pPr>
            <w:r w:rsidRPr="00AC3C57">
              <w:rPr>
                <w:sz w:val="26"/>
                <w:szCs w:val="26"/>
              </w:rPr>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616585E" w14:textId="77777777" w:rsidR="00B5576A" w:rsidRPr="00AC3C57" w:rsidRDefault="00B5576A" w:rsidP="00B5576A">
            <w:pPr>
              <w:rPr>
                <w:sz w:val="26"/>
                <w:szCs w:val="26"/>
              </w:rPr>
            </w:pPr>
            <w:r w:rsidRPr="00AC3C57">
              <w:rPr>
                <w:sz w:val="26"/>
                <w:szCs w:val="26"/>
              </w:rPr>
              <w:t>1,47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248C5E5" w14:textId="77777777" w:rsidR="00B5576A" w:rsidRPr="00AC3C57" w:rsidRDefault="00B5576A" w:rsidP="00B5576A">
            <w:pPr>
              <w:rPr>
                <w:sz w:val="26"/>
                <w:szCs w:val="26"/>
              </w:rPr>
            </w:pPr>
            <w:r w:rsidRPr="00AC3C57">
              <w:rPr>
                <w:sz w:val="26"/>
                <w:szCs w:val="26"/>
              </w:rPr>
              <w:t>3,19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DCC16C" w14:textId="77777777" w:rsidR="00B5576A" w:rsidRPr="00AC3C57" w:rsidRDefault="00B5576A" w:rsidP="00B5576A">
            <w:pPr>
              <w:rPr>
                <w:sz w:val="26"/>
                <w:szCs w:val="26"/>
              </w:rPr>
            </w:pPr>
            <w:r w:rsidRPr="00AC3C57">
              <w:rPr>
                <w:sz w:val="26"/>
                <w:szCs w:val="26"/>
              </w:rPr>
              <w:t>28,8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F54744" w14:textId="77777777" w:rsidR="00B5576A" w:rsidRPr="00AC3C57" w:rsidRDefault="00B5576A" w:rsidP="00B5576A">
            <w:pPr>
              <w:rPr>
                <w:sz w:val="26"/>
                <w:szCs w:val="26"/>
              </w:rPr>
            </w:pPr>
            <w:r w:rsidRPr="00AC3C57">
              <w:rPr>
                <w:sz w:val="26"/>
                <w:szCs w:val="26"/>
              </w:rPr>
              <w:t>2,28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BBBDF6F" w14:textId="77777777" w:rsidR="00B5576A" w:rsidRPr="00AC3C57" w:rsidRDefault="00B5576A" w:rsidP="00B5576A">
            <w:pPr>
              <w:rPr>
                <w:sz w:val="26"/>
                <w:szCs w:val="26"/>
              </w:rPr>
            </w:pPr>
            <w:r w:rsidRPr="00AC3C57">
              <w:rPr>
                <w:sz w:val="26"/>
                <w:szCs w:val="26"/>
              </w:rPr>
              <w:t>6,32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177761A"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FA6F94" w14:textId="77777777" w:rsidR="00B5576A" w:rsidRPr="00AC3C57" w:rsidRDefault="00B5576A" w:rsidP="00B5576A">
            <w:pPr>
              <w:rPr>
                <w:sz w:val="26"/>
                <w:szCs w:val="26"/>
              </w:rPr>
            </w:pPr>
            <w:r w:rsidRPr="00AC3C57">
              <w:rPr>
                <w:sz w:val="26"/>
                <w:szCs w:val="26"/>
              </w:rPr>
              <w:t>0,577</w:t>
            </w:r>
          </w:p>
        </w:tc>
      </w:tr>
      <w:tr w:rsidR="00B5576A" w:rsidRPr="00AC3C57" w14:paraId="78530338" w14:textId="77777777" w:rsidTr="00544AEC">
        <w:tc>
          <w:tcPr>
            <w:tcW w:w="442" w:type="pct"/>
            <w:vMerge/>
            <w:tcBorders>
              <w:top w:val="single" w:sz="4" w:space="0" w:color="000000"/>
              <w:left w:val="single" w:sz="4" w:space="0" w:color="000000"/>
              <w:bottom w:val="single" w:sz="4" w:space="0" w:color="000000"/>
            </w:tcBorders>
            <w:vAlign w:val="center"/>
            <w:hideMark/>
          </w:tcPr>
          <w:p w14:paraId="7167AA5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30FF068E" w14:textId="77777777" w:rsidR="00B5576A" w:rsidRPr="00AC3C57" w:rsidRDefault="00B5576A" w:rsidP="00B5576A">
            <w:pPr>
              <w:rPr>
                <w:sz w:val="26"/>
                <w:szCs w:val="26"/>
              </w:rPr>
            </w:pPr>
            <w:r w:rsidRPr="00AC3C57">
              <w:rPr>
                <w:sz w:val="26"/>
                <w:szCs w:val="26"/>
              </w:rPr>
              <w:t>5,16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2AB308E" w14:textId="77777777" w:rsidR="00B5576A" w:rsidRPr="00AC3C57" w:rsidRDefault="00B5576A" w:rsidP="00B5576A">
            <w:pPr>
              <w:rPr>
                <w:sz w:val="26"/>
                <w:szCs w:val="26"/>
              </w:rPr>
            </w:pPr>
            <w:r w:rsidRPr="00AC3C57">
              <w:rPr>
                <w:sz w:val="26"/>
                <w:szCs w:val="26"/>
              </w:rPr>
              <w:t>6,58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728F8D"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1F9F781"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98DD31"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C6A65A9"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8CADB77" w14:textId="77777777" w:rsidR="00B5576A" w:rsidRPr="00AC3C57" w:rsidRDefault="00B5576A" w:rsidP="00B5576A">
            <w:pPr>
              <w:rPr>
                <w:sz w:val="26"/>
                <w:szCs w:val="26"/>
              </w:rPr>
            </w:pPr>
            <w:r w:rsidRPr="00AC3C57">
              <w:rPr>
                <w:sz w:val="26"/>
                <w:szCs w:val="26"/>
              </w:rPr>
              <w:t>2,04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9521A40" w14:textId="77777777" w:rsidR="00B5576A" w:rsidRPr="00AC3C57" w:rsidRDefault="00B5576A" w:rsidP="00B5576A">
            <w:pPr>
              <w:rPr>
                <w:sz w:val="26"/>
                <w:szCs w:val="26"/>
              </w:rPr>
            </w:pPr>
            <w:r w:rsidRPr="00AC3C57">
              <w:rPr>
                <w:sz w:val="26"/>
                <w:szCs w:val="26"/>
              </w:rPr>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DC60808" w14:textId="77777777" w:rsidR="00B5576A" w:rsidRPr="00AC3C57" w:rsidRDefault="00B5576A" w:rsidP="00B5576A">
            <w:pPr>
              <w:rPr>
                <w:sz w:val="26"/>
                <w:szCs w:val="26"/>
              </w:rPr>
            </w:pPr>
            <w:r w:rsidRPr="00AC3C57">
              <w:rPr>
                <w:sz w:val="26"/>
                <w:szCs w:val="26"/>
              </w:rPr>
              <w:t>4,52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12EDB46" w14:textId="77777777" w:rsidR="00B5576A" w:rsidRPr="00AC3C57" w:rsidRDefault="00B5576A" w:rsidP="00B5576A">
            <w:pPr>
              <w:rPr>
                <w:sz w:val="26"/>
                <w:szCs w:val="26"/>
              </w:rPr>
            </w:pPr>
            <w:r w:rsidRPr="00AC3C57">
              <w:rPr>
                <w:sz w:val="26"/>
                <w:szCs w:val="26"/>
              </w:rPr>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D9EC107" w14:textId="77777777" w:rsidR="00B5576A" w:rsidRPr="00AC3C57" w:rsidRDefault="00B5576A" w:rsidP="00B5576A">
            <w:pPr>
              <w:rPr>
                <w:sz w:val="26"/>
                <w:szCs w:val="26"/>
              </w:rPr>
            </w:pPr>
            <w:r w:rsidRPr="00AC3C57">
              <w:rPr>
                <w:sz w:val="26"/>
                <w:szCs w:val="26"/>
              </w:rPr>
              <w:t>27,2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E601704" w14:textId="77777777" w:rsidR="00B5576A" w:rsidRPr="00AC3C57" w:rsidRDefault="00B5576A" w:rsidP="00B5576A">
            <w:pPr>
              <w:rPr>
                <w:sz w:val="26"/>
                <w:szCs w:val="26"/>
              </w:rPr>
            </w:pPr>
            <w:r w:rsidRPr="00AC3C57">
              <w:rPr>
                <w:sz w:val="26"/>
                <w:szCs w:val="26"/>
              </w:rPr>
              <w:t>2,03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5FC201" w14:textId="77777777" w:rsidR="00B5576A" w:rsidRPr="00AC3C57" w:rsidRDefault="00B5576A" w:rsidP="00B5576A">
            <w:pPr>
              <w:rPr>
                <w:sz w:val="26"/>
                <w:szCs w:val="26"/>
              </w:rPr>
            </w:pPr>
            <w:r w:rsidRPr="00AC3C57">
              <w:rPr>
                <w:sz w:val="26"/>
                <w:szCs w:val="26"/>
              </w:rPr>
              <w:t>6,10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A27A21" w14:textId="77777777" w:rsidR="00B5576A" w:rsidRPr="00AC3C57" w:rsidRDefault="00B5576A" w:rsidP="00B5576A">
            <w:pPr>
              <w:rPr>
                <w:sz w:val="26"/>
                <w:szCs w:val="26"/>
              </w:rPr>
            </w:pPr>
            <w:r w:rsidRPr="00AC3C57">
              <w:rPr>
                <w:sz w:val="26"/>
                <w:szCs w:val="26"/>
              </w:rPr>
              <w:t>14,0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7340EB1" w14:textId="77777777" w:rsidR="00B5576A" w:rsidRPr="00AC3C57" w:rsidRDefault="00B5576A" w:rsidP="00B5576A">
            <w:pPr>
              <w:rPr>
                <w:sz w:val="26"/>
                <w:szCs w:val="26"/>
              </w:rPr>
            </w:pPr>
            <w:r w:rsidRPr="00AC3C57">
              <w:rPr>
                <w:sz w:val="26"/>
                <w:szCs w:val="26"/>
              </w:rPr>
              <w:t>1,46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2479CF" w14:textId="77777777" w:rsidR="00B5576A" w:rsidRPr="00AC3C57" w:rsidRDefault="00B5576A" w:rsidP="00B5576A">
            <w:pPr>
              <w:rPr>
                <w:sz w:val="26"/>
                <w:szCs w:val="26"/>
              </w:rPr>
            </w:pPr>
            <w:r w:rsidRPr="00AC3C57">
              <w:rPr>
                <w:sz w:val="26"/>
                <w:szCs w:val="26"/>
              </w:rPr>
              <w:t>3,77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961EE6A" w14:textId="77777777" w:rsidR="00B5576A" w:rsidRPr="00AC3C57" w:rsidRDefault="00B5576A" w:rsidP="00B5576A">
            <w:pPr>
              <w:rPr>
                <w:sz w:val="26"/>
                <w:szCs w:val="26"/>
              </w:rPr>
            </w:pPr>
            <w:r w:rsidRPr="00AC3C57">
              <w:rPr>
                <w:sz w:val="26"/>
                <w:szCs w:val="26"/>
              </w:rPr>
              <w:t>33,8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D0427C7" w14:textId="77777777" w:rsidR="00B5576A" w:rsidRPr="00AC3C57" w:rsidRDefault="00B5576A" w:rsidP="00B5576A">
            <w:pPr>
              <w:rPr>
                <w:sz w:val="26"/>
                <w:szCs w:val="26"/>
              </w:rPr>
            </w:pPr>
            <w:r w:rsidRPr="00AC3C57">
              <w:rPr>
                <w:sz w:val="26"/>
                <w:szCs w:val="26"/>
              </w:rPr>
              <w:t>2,27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377043E" w14:textId="77777777" w:rsidR="00B5576A" w:rsidRPr="00AC3C57" w:rsidRDefault="00B5576A" w:rsidP="00B5576A">
            <w:pPr>
              <w:rPr>
                <w:sz w:val="26"/>
                <w:szCs w:val="26"/>
              </w:rPr>
            </w:pPr>
            <w:r w:rsidRPr="00AC3C57">
              <w:rPr>
                <w:sz w:val="26"/>
                <w:szCs w:val="26"/>
              </w:rPr>
              <w:t>7,43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EA773F" w14:textId="77777777" w:rsidR="00B5576A" w:rsidRPr="00AC3C57" w:rsidRDefault="00B5576A" w:rsidP="00B5576A">
            <w:pPr>
              <w:rPr>
                <w:sz w:val="26"/>
                <w:szCs w:val="26"/>
              </w:rPr>
            </w:pPr>
            <w:r w:rsidRPr="00AC3C57">
              <w:rPr>
                <w:sz w:val="26"/>
                <w:szCs w:val="26"/>
              </w:rPr>
              <w:t>1,06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ED729E" w14:textId="77777777" w:rsidR="00B5576A" w:rsidRPr="00AC3C57" w:rsidRDefault="00B5576A" w:rsidP="00B5576A">
            <w:pPr>
              <w:rPr>
                <w:sz w:val="26"/>
                <w:szCs w:val="26"/>
              </w:rPr>
            </w:pPr>
            <w:r w:rsidRPr="00AC3C57">
              <w:rPr>
                <w:sz w:val="26"/>
                <w:szCs w:val="26"/>
              </w:rPr>
              <w:t>0,575</w:t>
            </w:r>
          </w:p>
        </w:tc>
      </w:tr>
      <w:tr w:rsidR="00B5576A" w:rsidRPr="00AC3C57" w14:paraId="0EFE8BC0" w14:textId="77777777" w:rsidTr="00544AEC">
        <w:tc>
          <w:tcPr>
            <w:tcW w:w="442" w:type="pct"/>
            <w:vMerge/>
            <w:tcBorders>
              <w:top w:val="single" w:sz="4" w:space="0" w:color="000000"/>
              <w:left w:val="single" w:sz="4" w:space="0" w:color="000000"/>
              <w:bottom w:val="single" w:sz="4" w:space="0" w:color="000000"/>
            </w:tcBorders>
            <w:vAlign w:val="center"/>
            <w:hideMark/>
          </w:tcPr>
          <w:p w14:paraId="23AF63CC"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A9444AE" w14:textId="77777777" w:rsidR="00B5576A" w:rsidRPr="00AC3C57" w:rsidRDefault="00B5576A" w:rsidP="00B5576A">
            <w:pPr>
              <w:rPr>
                <w:sz w:val="26"/>
                <w:szCs w:val="26"/>
              </w:rPr>
            </w:pPr>
            <w:r w:rsidRPr="00AC3C57">
              <w:rPr>
                <w:sz w:val="26"/>
                <w:szCs w:val="26"/>
              </w:rPr>
              <w:t>6,75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51B8A32" w14:textId="77777777" w:rsidR="00B5576A" w:rsidRPr="00AC3C57" w:rsidRDefault="00B5576A" w:rsidP="00B5576A">
            <w:pPr>
              <w:rPr>
                <w:sz w:val="26"/>
                <w:szCs w:val="26"/>
              </w:rPr>
            </w:pPr>
            <w:r w:rsidRPr="00AC3C57">
              <w:rPr>
                <w:sz w:val="26"/>
                <w:szCs w:val="26"/>
              </w:rPr>
              <w:t>8,60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9188D7"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63B706F"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54FB03"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42E6DC5"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435E394" w14:textId="77777777" w:rsidR="00B5576A" w:rsidRPr="00AC3C57" w:rsidRDefault="00B5576A" w:rsidP="00B5576A">
            <w:pPr>
              <w:rPr>
                <w:sz w:val="26"/>
                <w:szCs w:val="26"/>
              </w:rPr>
            </w:pPr>
            <w:r w:rsidRPr="00AC3C57">
              <w:rPr>
                <w:sz w:val="26"/>
                <w:szCs w:val="26"/>
              </w:rPr>
              <w:t>2,11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2686368" w14:textId="77777777" w:rsidR="00B5576A" w:rsidRPr="00AC3C57" w:rsidRDefault="00B5576A" w:rsidP="00B5576A">
            <w:pPr>
              <w:rPr>
                <w:sz w:val="26"/>
                <w:szCs w:val="26"/>
              </w:rPr>
            </w:pPr>
            <w:r w:rsidRPr="00AC3C57">
              <w:rPr>
                <w:sz w:val="26"/>
                <w:szCs w:val="26"/>
              </w:rPr>
              <w:t>1.37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9BA60ED" w14:textId="77777777" w:rsidR="00B5576A" w:rsidRPr="00AC3C57" w:rsidRDefault="00B5576A" w:rsidP="00B5576A">
            <w:pPr>
              <w:rPr>
                <w:sz w:val="26"/>
                <w:szCs w:val="26"/>
              </w:rPr>
            </w:pPr>
            <w:r w:rsidRPr="00AC3C57">
              <w:rPr>
                <w:sz w:val="26"/>
                <w:szCs w:val="26"/>
              </w:rPr>
              <w:t>4,49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E253D43" w14:textId="77777777" w:rsidR="00B5576A" w:rsidRPr="00AC3C57" w:rsidRDefault="00B5576A" w:rsidP="00B5576A">
            <w:pPr>
              <w:rPr>
                <w:sz w:val="26"/>
                <w:szCs w:val="26"/>
              </w:rPr>
            </w:pPr>
            <w:r w:rsidRPr="00AC3C57">
              <w:rPr>
                <w:sz w:val="26"/>
                <w:szCs w:val="26"/>
              </w:rPr>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5AC1306" w14:textId="77777777" w:rsidR="00B5576A" w:rsidRPr="00AC3C57" w:rsidRDefault="00B5576A" w:rsidP="00B5576A">
            <w:pPr>
              <w:rPr>
                <w:sz w:val="26"/>
                <w:szCs w:val="26"/>
              </w:rPr>
            </w:pPr>
            <w:r w:rsidRPr="00AC3C57">
              <w:rPr>
                <w:sz w:val="26"/>
                <w:szCs w:val="26"/>
              </w:rPr>
              <w:t>34,8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562A54C" w14:textId="77777777" w:rsidR="00B5576A" w:rsidRPr="00AC3C57" w:rsidRDefault="00B5576A" w:rsidP="00B5576A">
            <w:pPr>
              <w:rPr>
                <w:sz w:val="26"/>
                <w:szCs w:val="26"/>
              </w:rPr>
            </w:pPr>
            <w:r w:rsidRPr="00AC3C57">
              <w:rPr>
                <w:sz w:val="26"/>
                <w:szCs w:val="26"/>
              </w:rPr>
              <w:t>2,01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6C1F76" w14:textId="77777777" w:rsidR="00B5576A" w:rsidRPr="00AC3C57" w:rsidRDefault="00B5576A" w:rsidP="00B5576A">
            <w:pPr>
              <w:rPr>
                <w:sz w:val="26"/>
                <w:szCs w:val="26"/>
              </w:rPr>
            </w:pPr>
            <w:r w:rsidRPr="00AC3C57">
              <w:rPr>
                <w:sz w:val="26"/>
                <w:szCs w:val="26"/>
              </w:rPr>
              <w:t>7,93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2FFDD50" w14:textId="77777777" w:rsidR="00B5576A" w:rsidRPr="00AC3C57" w:rsidRDefault="00B5576A" w:rsidP="00B5576A">
            <w:pPr>
              <w:rPr>
                <w:sz w:val="26"/>
                <w:szCs w:val="26"/>
              </w:rPr>
            </w:pPr>
            <w:r w:rsidRPr="00AC3C57">
              <w:rPr>
                <w:sz w:val="26"/>
                <w:szCs w:val="26"/>
              </w:rPr>
              <w:t>17,7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CDA3209" w14:textId="77777777" w:rsidR="00B5576A" w:rsidRPr="00AC3C57" w:rsidRDefault="00B5576A" w:rsidP="00B5576A">
            <w:pPr>
              <w:rPr>
                <w:sz w:val="26"/>
                <w:szCs w:val="26"/>
              </w:rPr>
            </w:pPr>
            <w:r w:rsidRPr="00AC3C57">
              <w:rPr>
                <w:sz w:val="26"/>
                <w:szCs w:val="26"/>
              </w:rPr>
              <w:t>1,44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BE534C" w14:textId="77777777" w:rsidR="00B5576A" w:rsidRPr="00AC3C57" w:rsidRDefault="00B5576A" w:rsidP="00B5576A">
            <w:pPr>
              <w:rPr>
                <w:sz w:val="26"/>
                <w:szCs w:val="26"/>
              </w:rPr>
            </w:pPr>
            <w:r w:rsidRPr="00AC3C57">
              <w:rPr>
                <w:sz w:val="26"/>
                <w:szCs w:val="26"/>
              </w:rPr>
              <w:t>4,89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58E3DC9" w14:textId="77777777" w:rsidR="00B5576A" w:rsidRPr="00AC3C57" w:rsidRDefault="00B5576A" w:rsidP="00B5576A">
            <w:pPr>
              <w:rPr>
                <w:sz w:val="26"/>
                <w:szCs w:val="26"/>
              </w:rPr>
            </w:pPr>
            <w:r w:rsidRPr="00AC3C57">
              <w:rPr>
                <w:sz w:val="26"/>
                <w:szCs w:val="26"/>
              </w:rPr>
              <w:t>43,0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CE5242F" w14:textId="77777777" w:rsidR="00B5576A" w:rsidRPr="00AC3C57" w:rsidRDefault="00B5576A" w:rsidP="00B5576A">
            <w:pPr>
              <w:rPr>
                <w:sz w:val="26"/>
                <w:szCs w:val="26"/>
              </w:rPr>
            </w:pPr>
            <w:r w:rsidRPr="00AC3C57">
              <w:rPr>
                <w:sz w:val="26"/>
                <w:szCs w:val="26"/>
              </w:rPr>
              <w:t>2,23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DA9E295" w14:textId="77777777" w:rsidR="00B5576A" w:rsidRPr="00AC3C57" w:rsidRDefault="00B5576A" w:rsidP="00B5576A">
            <w:pPr>
              <w:rPr>
                <w:sz w:val="26"/>
                <w:szCs w:val="26"/>
              </w:rPr>
            </w:pPr>
            <w:r w:rsidRPr="00AC3C57">
              <w:rPr>
                <w:sz w:val="26"/>
                <w:szCs w:val="26"/>
              </w:rPr>
              <w:t>9,57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9666138" w14:textId="77777777" w:rsidR="00B5576A" w:rsidRPr="00AC3C57" w:rsidRDefault="00B5576A" w:rsidP="00B5576A">
            <w:pPr>
              <w:rPr>
                <w:sz w:val="26"/>
                <w:szCs w:val="26"/>
              </w:rPr>
            </w:pPr>
            <w:r w:rsidRPr="00AC3C57">
              <w:rPr>
                <w:sz w:val="26"/>
                <w:szCs w:val="26"/>
              </w:rPr>
              <w:t>1,05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C7B2F" w14:textId="77777777" w:rsidR="00B5576A" w:rsidRPr="00AC3C57" w:rsidRDefault="00B5576A" w:rsidP="00B5576A">
            <w:pPr>
              <w:rPr>
                <w:sz w:val="26"/>
                <w:szCs w:val="26"/>
              </w:rPr>
            </w:pPr>
            <w:r w:rsidRPr="00AC3C57">
              <w:rPr>
                <w:sz w:val="26"/>
                <w:szCs w:val="26"/>
              </w:rPr>
              <w:t>0,569</w:t>
            </w:r>
          </w:p>
        </w:tc>
      </w:tr>
      <w:tr w:rsidR="00B5576A" w:rsidRPr="00AC3C57" w14:paraId="45E7DFD1"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643F7C6" w14:textId="77777777" w:rsidR="00B5576A" w:rsidRPr="00AC3C57" w:rsidRDefault="00B5576A" w:rsidP="00B5576A">
            <w:pPr>
              <w:rPr>
                <w:sz w:val="26"/>
                <w:szCs w:val="26"/>
              </w:rPr>
            </w:pPr>
            <w:r w:rsidRPr="00AC3C57">
              <w:rPr>
                <w:sz w:val="26"/>
                <w:szCs w:val="26"/>
              </w:rPr>
              <w:lastRenderedPageBreak/>
              <w:t>70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8855B86" w14:textId="77777777" w:rsidR="00B5576A" w:rsidRPr="00AC3C57" w:rsidRDefault="00B5576A" w:rsidP="00B5576A">
            <w:pPr>
              <w:rPr>
                <w:sz w:val="26"/>
                <w:szCs w:val="26"/>
              </w:rPr>
            </w:pPr>
            <w:r w:rsidRPr="00AC3C57">
              <w:rPr>
                <w:sz w:val="26"/>
                <w:szCs w:val="26"/>
              </w:rPr>
              <w:t>5,41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F14C911" w14:textId="77777777" w:rsidR="00B5576A" w:rsidRPr="00AC3C57" w:rsidRDefault="00B5576A" w:rsidP="00B5576A">
            <w:pPr>
              <w:rPr>
                <w:sz w:val="26"/>
                <w:szCs w:val="26"/>
              </w:rPr>
            </w:pPr>
            <w:r w:rsidRPr="00AC3C57">
              <w:rPr>
                <w:sz w:val="26"/>
                <w:szCs w:val="26"/>
              </w:rPr>
              <w:t>6,89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B728384" w14:textId="77777777" w:rsidR="00B5576A" w:rsidRPr="00AC3C57" w:rsidRDefault="00B5576A" w:rsidP="00B5576A">
            <w:pPr>
              <w:rPr>
                <w:sz w:val="26"/>
                <w:szCs w:val="26"/>
              </w:rPr>
            </w:pPr>
            <w:r w:rsidRPr="00AC3C57">
              <w:rPr>
                <w:sz w:val="26"/>
                <w:szCs w:val="26"/>
              </w:rPr>
              <w:t>70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32C3FFC"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9F8900"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A57B8C3"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2580309" w14:textId="77777777" w:rsidR="00B5576A" w:rsidRPr="00AC3C57" w:rsidRDefault="00B5576A" w:rsidP="00B5576A">
            <w:pPr>
              <w:rPr>
                <w:sz w:val="26"/>
                <w:szCs w:val="26"/>
              </w:rPr>
            </w:pPr>
            <w:r w:rsidRPr="00AC3C57">
              <w:rPr>
                <w:sz w:val="26"/>
                <w:szCs w:val="26"/>
              </w:rPr>
              <w:t>2,23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5791CDA" w14:textId="77777777" w:rsidR="00B5576A" w:rsidRPr="00AC3C57" w:rsidRDefault="00B5576A" w:rsidP="00B5576A">
            <w:pPr>
              <w:rPr>
                <w:sz w:val="26"/>
                <w:szCs w:val="26"/>
              </w:rPr>
            </w:pPr>
            <w:r w:rsidRPr="00AC3C57">
              <w:rPr>
                <w:sz w:val="26"/>
                <w:szCs w:val="26"/>
              </w:rPr>
              <w:t>1,25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254B3F5" w14:textId="77777777" w:rsidR="00B5576A" w:rsidRPr="00AC3C57" w:rsidRDefault="00B5576A" w:rsidP="00B5576A">
            <w:pPr>
              <w:rPr>
                <w:sz w:val="26"/>
                <w:szCs w:val="26"/>
              </w:rPr>
            </w:pPr>
            <w:r w:rsidRPr="00AC3C57">
              <w:rPr>
                <w:sz w:val="26"/>
                <w:szCs w:val="26"/>
              </w:rPr>
              <w:t>4,83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68892E6" w14:textId="77777777" w:rsidR="00B5576A" w:rsidRPr="00AC3C57" w:rsidRDefault="00B5576A" w:rsidP="00B5576A">
            <w:pPr>
              <w:rPr>
                <w:sz w:val="26"/>
                <w:szCs w:val="26"/>
              </w:rPr>
            </w:pPr>
            <w:r w:rsidRPr="00AC3C57">
              <w:rPr>
                <w:sz w:val="26"/>
                <w:szCs w:val="26"/>
              </w:rPr>
              <w:t>2,52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07853AD" w14:textId="77777777" w:rsidR="00B5576A" w:rsidRPr="00AC3C57" w:rsidRDefault="00B5576A" w:rsidP="00B5576A">
            <w:pPr>
              <w:rPr>
                <w:sz w:val="26"/>
                <w:szCs w:val="26"/>
              </w:rPr>
            </w:pPr>
            <w:r w:rsidRPr="00AC3C57">
              <w:rPr>
                <w:sz w:val="26"/>
                <w:szCs w:val="26"/>
              </w:rPr>
              <w:t>33,4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32EF0B0" w14:textId="77777777" w:rsidR="00B5576A" w:rsidRPr="00AC3C57" w:rsidRDefault="00B5576A" w:rsidP="00B5576A">
            <w:pPr>
              <w:rPr>
                <w:sz w:val="26"/>
                <w:szCs w:val="26"/>
              </w:rPr>
            </w:pPr>
            <w:r w:rsidRPr="00AC3C57">
              <w:rPr>
                <w:sz w:val="26"/>
                <w:szCs w:val="26"/>
              </w:rPr>
              <w:t>2,20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AD44570" w14:textId="77777777" w:rsidR="00B5576A" w:rsidRPr="00AC3C57" w:rsidRDefault="00B5576A" w:rsidP="00B5576A">
            <w:pPr>
              <w:rPr>
                <w:sz w:val="26"/>
                <w:szCs w:val="26"/>
              </w:rPr>
            </w:pPr>
            <w:r w:rsidRPr="00AC3C57">
              <w:rPr>
                <w:sz w:val="26"/>
                <w:szCs w:val="26"/>
              </w:rPr>
              <w:t>7,01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C78A7B0" w14:textId="77777777" w:rsidR="00B5576A" w:rsidRPr="00AC3C57" w:rsidRDefault="00B5576A" w:rsidP="00B5576A">
            <w:pPr>
              <w:rPr>
                <w:sz w:val="26"/>
                <w:szCs w:val="26"/>
              </w:rPr>
            </w:pPr>
            <w:r w:rsidRPr="00AC3C57">
              <w:rPr>
                <w:sz w:val="26"/>
                <w:szCs w:val="26"/>
              </w:rPr>
              <w:t>14,2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C5FF27" w14:textId="77777777" w:rsidR="00B5576A" w:rsidRPr="00AC3C57" w:rsidRDefault="00B5576A" w:rsidP="00B5576A">
            <w:pPr>
              <w:rPr>
                <w:sz w:val="26"/>
                <w:szCs w:val="26"/>
              </w:rPr>
            </w:pPr>
            <w:r w:rsidRPr="00AC3C57">
              <w:rPr>
                <w:sz w:val="26"/>
                <w:szCs w:val="26"/>
              </w:rPr>
              <w:t>1,43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DA4A85" w14:textId="77777777" w:rsidR="00B5576A" w:rsidRPr="00AC3C57" w:rsidRDefault="00B5576A" w:rsidP="00B5576A">
            <w:pPr>
              <w:rPr>
                <w:sz w:val="26"/>
                <w:szCs w:val="26"/>
              </w:rPr>
            </w:pPr>
            <w:r w:rsidRPr="00AC3C57">
              <w:rPr>
                <w:sz w:val="26"/>
                <w:szCs w:val="26"/>
              </w:rPr>
              <w:t>3,78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2699182" w14:textId="77777777" w:rsidR="00B5576A" w:rsidRPr="00AC3C57" w:rsidRDefault="00B5576A" w:rsidP="00B5576A">
            <w:pPr>
              <w:rPr>
                <w:sz w:val="26"/>
                <w:szCs w:val="26"/>
              </w:rPr>
            </w:pPr>
            <w:r w:rsidRPr="00AC3C57">
              <w:rPr>
                <w:sz w:val="26"/>
                <w:szCs w:val="26"/>
              </w:rPr>
              <w:t>39,7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FFDCC0" w14:textId="77777777" w:rsidR="00B5576A" w:rsidRPr="00AC3C57" w:rsidRDefault="00B5576A" w:rsidP="00B5576A">
            <w:pPr>
              <w:rPr>
                <w:sz w:val="26"/>
                <w:szCs w:val="26"/>
              </w:rPr>
            </w:pPr>
            <w:r w:rsidRPr="00AC3C57">
              <w:rPr>
                <w:sz w:val="26"/>
                <w:szCs w:val="26"/>
              </w:rPr>
              <w:t>2,40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0C49840" w14:textId="77777777" w:rsidR="00B5576A" w:rsidRPr="00AC3C57" w:rsidRDefault="00B5576A" w:rsidP="00B5576A">
            <w:pPr>
              <w:rPr>
                <w:sz w:val="26"/>
                <w:szCs w:val="26"/>
              </w:rPr>
            </w:pPr>
            <w:r w:rsidRPr="00AC3C57">
              <w:rPr>
                <w:sz w:val="26"/>
                <w:szCs w:val="26"/>
              </w:rPr>
              <w:t>7,92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111BBAC"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5988F4" w14:textId="77777777" w:rsidR="00B5576A" w:rsidRPr="00AC3C57" w:rsidRDefault="00B5576A" w:rsidP="00B5576A">
            <w:pPr>
              <w:rPr>
                <w:sz w:val="26"/>
                <w:szCs w:val="26"/>
              </w:rPr>
            </w:pPr>
            <w:r w:rsidRPr="00AC3C57">
              <w:rPr>
                <w:sz w:val="26"/>
                <w:szCs w:val="26"/>
              </w:rPr>
              <w:t>0,500</w:t>
            </w:r>
          </w:p>
        </w:tc>
      </w:tr>
      <w:tr w:rsidR="00B5576A" w:rsidRPr="00AC3C57" w14:paraId="0D8A12C6" w14:textId="77777777" w:rsidTr="00544AEC">
        <w:tc>
          <w:tcPr>
            <w:tcW w:w="442" w:type="pct"/>
            <w:vMerge/>
            <w:tcBorders>
              <w:top w:val="single" w:sz="4" w:space="0" w:color="000000"/>
              <w:left w:val="single" w:sz="4" w:space="0" w:color="000000"/>
              <w:bottom w:val="single" w:sz="4" w:space="0" w:color="000000"/>
            </w:tcBorders>
            <w:vAlign w:val="center"/>
            <w:hideMark/>
          </w:tcPr>
          <w:p w14:paraId="6B823355"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CF83EFC" w14:textId="77777777" w:rsidR="00B5576A" w:rsidRPr="00AC3C57" w:rsidRDefault="00B5576A" w:rsidP="00B5576A">
            <w:pPr>
              <w:rPr>
                <w:sz w:val="26"/>
                <w:szCs w:val="26"/>
              </w:rPr>
            </w:pPr>
            <w:r w:rsidRPr="00AC3C57">
              <w:rPr>
                <w:sz w:val="26"/>
                <w:szCs w:val="26"/>
              </w:rPr>
              <w:t>6,25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A95342B" w14:textId="77777777" w:rsidR="00B5576A" w:rsidRPr="00AC3C57" w:rsidRDefault="00B5576A" w:rsidP="00B5576A">
            <w:pPr>
              <w:rPr>
                <w:sz w:val="26"/>
                <w:szCs w:val="26"/>
              </w:rPr>
            </w:pPr>
            <w:r w:rsidRPr="00AC3C57">
              <w:rPr>
                <w:sz w:val="26"/>
                <w:szCs w:val="26"/>
              </w:rPr>
              <w:t>7,96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FF41BF" w14:textId="77777777" w:rsidR="00B5576A" w:rsidRPr="00AC3C57" w:rsidRDefault="00B5576A" w:rsidP="00B5576A">
            <w:pPr>
              <w:rPr>
                <w:sz w:val="26"/>
                <w:szCs w:val="26"/>
              </w:rPr>
            </w:pPr>
            <w:r w:rsidRPr="00AC3C57">
              <w:rPr>
                <w:sz w:val="26"/>
                <w:szCs w:val="26"/>
              </w:rPr>
              <w:t>70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89F3FB"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E61DBD8" w14:textId="77777777" w:rsidR="00B5576A" w:rsidRPr="00AC3C57" w:rsidRDefault="00B5576A" w:rsidP="00B5576A">
            <w:pPr>
              <w:rPr>
                <w:sz w:val="26"/>
                <w:szCs w:val="26"/>
              </w:rPr>
            </w:pPr>
            <w:r w:rsidRPr="00AC3C57">
              <w:rPr>
                <w:sz w:val="26"/>
                <w:szCs w:val="26"/>
              </w:rPr>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B3BCA61"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FCFCE11" w14:textId="77777777" w:rsidR="00B5576A" w:rsidRPr="00AC3C57" w:rsidRDefault="00B5576A" w:rsidP="00B5576A">
            <w:pPr>
              <w:rPr>
                <w:sz w:val="26"/>
                <w:szCs w:val="26"/>
              </w:rPr>
            </w:pPr>
            <w:r w:rsidRPr="00AC3C57">
              <w:rPr>
                <w:sz w:val="26"/>
                <w:szCs w:val="26"/>
              </w:rPr>
              <w:t>2,27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221526A" w14:textId="77777777" w:rsidR="00B5576A" w:rsidRPr="00AC3C57" w:rsidRDefault="00B5576A" w:rsidP="00B5576A">
            <w:pPr>
              <w:rPr>
                <w:sz w:val="26"/>
                <w:szCs w:val="26"/>
              </w:rPr>
            </w:pPr>
            <w:r w:rsidRPr="00AC3C57">
              <w:rPr>
                <w:sz w:val="26"/>
                <w:szCs w:val="26"/>
              </w:rPr>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363B076" w14:textId="77777777" w:rsidR="00B5576A" w:rsidRPr="00AC3C57" w:rsidRDefault="00B5576A" w:rsidP="00B5576A">
            <w:pPr>
              <w:rPr>
                <w:sz w:val="26"/>
                <w:szCs w:val="26"/>
              </w:rPr>
            </w:pPr>
            <w:r w:rsidRPr="00AC3C57">
              <w:rPr>
                <w:sz w:val="26"/>
                <w:szCs w:val="26"/>
              </w:rPr>
              <w:t>4,81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2754D66" w14:textId="77777777" w:rsidR="00B5576A" w:rsidRPr="00AC3C57" w:rsidRDefault="00B5576A" w:rsidP="00B5576A">
            <w:pPr>
              <w:rPr>
                <w:sz w:val="26"/>
                <w:szCs w:val="26"/>
              </w:rPr>
            </w:pPr>
            <w:r w:rsidRPr="00AC3C57">
              <w:rPr>
                <w:sz w:val="26"/>
                <w:szCs w:val="26"/>
              </w:rPr>
              <w:t>2,52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927142E" w14:textId="77777777" w:rsidR="00B5576A" w:rsidRPr="00AC3C57" w:rsidRDefault="00B5576A" w:rsidP="00B5576A">
            <w:pPr>
              <w:rPr>
                <w:sz w:val="26"/>
                <w:szCs w:val="26"/>
              </w:rPr>
            </w:pPr>
            <w:r w:rsidRPr="00AC3C57">
              <w:rPr>
                <w:sz w:val="26"/>
                <w:szCs w:val="26"/>
              </w:rPr>
              <w:t>38,2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3DDF2F" w14:textId="77777777" w:rsidR="00B5576A" w:rsidRPr="00AC3C57" w:rsidRDefault="00B5576A" w:rsidP="00B5576A">
            <w:pPr>
              <w:rPr>
                <w:sz w:val="26"/>
                <w:szCs w:val="26"/>
              </w:rPr>
            </w:pPr>
            <w:r w:rsidRPr="00AC3C57">
              <w:rPr>
                <w:sz w:val="26"/>
                <w:szCs w:val="26"/>
              </w:rPr>
              <w:t>2,19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FA7E9F0" w14:textId="77777777" w:rsidR="00B5576A" w:rsidRPr="00AC3C57" w:rsidRDefault="00B5576A" w:rsidP="00B5576A">
            <w:pPr>
              <w:rPr>
                <w:sz w:val="26"/>
                <w:szCs w:val="26"/>
              </w:rPr>
            </w:pPr>
            <w:r w:rsidRPr="00AC3C57">
              <w:rPr>
                <w:sz w:val="26"/>
                <w:szCs w:val="26"/>
              </w:rPr>
              <w:t>8,08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7C66A2F" w14:textId="77777777" w:rsidR="00B5576A" w:rsidRPr="00AC3C57" w:rsidRDefault="00B5576A" w:rsidP="00B5576A">
            <w:pPr>
              <w:rPr>
                <w:sz w:val="26"/>
                <w:szCs w:val="26"/>
              </w:rPr>
            </w:pPr>
            <w:r w:rsidRPr="00AC3C57">
              <w:rPr>
                <w:sz w:val="26"/>
                <w:szCs w:val="26"/>
              </w:rPr>
              <w:t>16,0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1E490A7" w14:textId="77777777" w:rsidR="00B5576A" w:rsidRPr="00AC3C57" w:rsidRDefault="00B5576A" w:rsidP="00B5576A">
            <w:pPr>
              <w:rPr>
                <w:sz w:val="26"/>
                <w:szCs w:val="26"/>
              </w:rPr>
            </w:pPr>
            <w:r w:rsidRPr="00AC3C57">
              <w:rPr>
                <w:sz w:val="26"/>
                <w:szCs w:val="26"/>
              </w:rPr>
              <w:t>1,42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88E08A6" w14:textId="77777777" w:rsidR="00B5576A" w:rsidRPr="00AC3C57" w:rsidRDefault="00B5576A" w:rsidP="00B5576A">
            <w:pPr>
              <w:rPr>
                <w:sz w:val="26"/>
                <w:szCs w:val="26"/>
              </w:rPr>
            </w:pPr>
            <w:r w:rsidRPr="00AC3C57">
              <w:rPr>
                <w:sz w:val="26"/>
                <w:szCs w:val="26"/>
              </w:rPr>
              <w:t>4,35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BEE81B3" w14:textId="77777777" w:rsidR="00B5576A" w:rsidRPr="00AC3C57" w:rsidRDefault="00B5576A" w:rsidP="00B5576A">
            <w:pPr>
              <w:rPr>
                <w:sz w:val="26"/>
                <w:szCs w:val="26"/>
              </w:rPr>
            </w:pPr>
            <w:r w:rsidRPr="00AC3C57">
              <w:rPr>
                <w:sz w:val="26"/>
                <w:szCs w:val="26"/>
              </w:rPr>
              <w:t>45,3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7F28F1D" w14:textId="77777777" w:rsidR="00B5576A" w:rsidRPr="00AC3C57" w:rsidRDefault="00B5576A" w:rsidP="00B5576A">
            <w:pPr>
              <w:rPr>
                <w:sz w:val="26"/>
                <w:szCs w:val="26"/>
              </w:rPr>
            </w:pPr>
            <w:r w:rsidRPr="00AC3C57">
              <w:rPr>
                <w:sz w:val="26"/>
                <w:szCs w:val="26"/>
              </w:rPr>
              <w:t>2,39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F691244" w14:textId="77777777" w:rsidR="00B5576A" w:rsidRPr="00AC3C57" w:rsidRDefault="00B5576A" w:rsidP="00B5576A">
            <w:pPr>
              <w:rPr>
                <w:sz w:val="26"/>
                <w:szCs w:val="26"/>
              </w:rPr>
            </w:pPr>
            <w:r w:rsidRPr="00AC3C57">
              <w:rPr>
                <w:sz w:val="26"/>
                <w:szCs w:val="26"/>
              </w:rPr>
              <w:t>9,06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EEA687"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774B21" w14:textId="77777777" w:rsidR="00B5576A" w:rsidRPr="00AC3C57" w:rsidRDefault="00B5576A" w:rsidP="00B5576A">
            <w:pPr>
              <w:rPr>
                <w:sz w:val="26"/>
                <w:szCs w:val="26"/>
              </w:rPr>
            </w:pPr>
            <w:r w:rsidRPr="00AC3C57">
              <w:rPr>
                <w:sz w:val="26"/>
                <w:szCs w:val="26"/>
              </w:rPr>
              <w:t>0,493</w:t>
            </w:r>
          </w:p>
        </w:tc>
      </w:tr>
      <w:tr w:rsidR="00B5576A" w:rsidRPr="00AC3C57" w14:paraId="0D5BE9B2"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04FEEAFC" w14:textId="77777777" w:rsidR="00B5576A" w:rsidRPr="00AC3C57" w:rsidRDefault="00B5576A" w:rsidP="00B5576A">
            <w:pPr>
              <w:rPr>
                <w:sz w:val="26"/>
                <w:szCs w:val="26"/>
              </w:rPr>
            </w:pPr>
            <w:r w:rsidRPr="00AC3C57">
              <w:rPr>
                <w:sz w:val="26"/>
                <w:szCs w:val="26"/>
              </w:rPr>
              <w:t>75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428969BD" w14:textId="77777777" w:rsidR="00B5576A" w:rsidRPr="00AC3C57" w:rsidRDefault="00B5576A" w:rsidP="00B5576A">
            <w:pPr>
              <w:rPr>
                <w:sz w:val="26"/>
                <w:szCs w:val="26"/>
              </w:rPr>
            </w:pPr>
            <w:r w:rsidRPr="00AC3C57">
              <w:rPr>
                <w:sz w:val="26"/>
                <w:szCs w:val="26"/>
              </w:rPr>
              <w:t>5,65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CAA473C" w14:textId="77777777" w:rsidR="00B5576A" w:rsidRPr="00AC3C57" w:rsidRDefault="00B5576A" w:rsidP="00B5576A">
            <w:pPr>
              <w:rPr>
                <w:sz w:val="26"/>
                <w:szCs w:val="26"/>
              </w:rPr>
            </w:pPr>
            <w:r w:rsidRPr="00AC3C57">
              <w:rPr>
                <w:sz w:val="26"/>
                <w:szCs w:val="26"/>
              </w:rPr>
              <w:t>7,19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B7B9EE4"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8B5F5A"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DD5E753"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21816B9"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12C7A31" w14:textId="77777777" w:rsidR="00B5576A" w:rsidRPr="00AC3C57" w:rsidRDefault="00B5576A" w:rsidP="00B5576A">
            <w:pPr>
              <w:rPr>
                <w:sz w:val="26"/>
                <w:szCs w:val="26"/>
              </w:rPr>
            </w:pPr>
            <w:r w:rsidRPr="00AC3C57">
              <w:rPr>
                <w:sz w:val="26"/>
                <w:szCs w:val="26"/>
              </w:rPr>
              <w:t>2,44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258927A" w14:textId="77777777" w:rsidR="00B5576A" w:rsidRPr="00AC3C57" w:rsidRDefault="00B5576A" w:rsidP="00B5576A">
            <w:pPr>
              <w:rPr>
                <w:sz w:val="26"/>
                <w:szCs w:val="26"/>
              </w:rPr>
            </w:pPr>
            <w:r w:rsidRPr="00AC3C57">
              <w:rPr>
                <w:sz w:val="26"/>
                <w:szCs w:val="26"/>
              </w:rPr>
              <w:t>1,21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AF839A6" w14:textId="77777777" w:rsidR="00B5576A" w:rsidRPr="00AC3C57" w:rsidRDefault="00B5576A" w:rsidP="00B5576A">
            <w:pPr>
              <w:rPr>
                <w:sz w:val="26"/>
                <w:szCs w:val="26"/>
              </w:rPr>
            </w:pPr>
            <w:r w:rsidRPr="00AC3C57">
              <w:rPr>
                <w:sz w:val="26"/>
                <w:szCs w:val="26"/>
              </w:rPr>
              <w:t>5,12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FC85B4A" w14:textId="77777777" w:rsidR="00B5576A" w:rsidRPr="00AC3C57" w:rsidRDefault="00B5576A" w:rsidP="00B5576A">
            <w:pPr>
              <w:rPr>
                <w:sz w:val="26"/>
                <w:szCs w:val="26"/>
              </w:rPr>
            </w:pPr>
            <w:r w:rsidRPr="00AC3C57">
              <w:rPr>
                <w:sz w:val="26"/>
                <w:szCs w:val="26"/>
              </w:rPr>
              <w:t>2,64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462F263" w14:textId="77777777" w:rsidR="00B5576A" w:rsidRPr="00AC3C57" w:rsidRDefault="00B5576A" w:rsidP="00B5576A">
            <w:pPr>
              <w:rPr>
                <w:sz w:val="26"/>
                <w:szCs w:val="26"/>
              </w:rPr>
            </w:pPr>
            <w:r w:rsidRPr="00AC3C57">
              <w:rPr>
                <w:sz w:val="26"/>
                <w:szCs w:val="26"/>
              </w:rPr>
              <w:t>40,5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2F984E6" w14:textId="77777777" w:rsidR="00B5576A" w:rsidRPr="00AC3C57" w:rsidRDefault="00B5576A" w:rsidP="00B5576A">
            <w:pPr>
              <w:rPr>
                <w:sz w:val="26"/>
                <w:szCs w:val="26"/>
              </w:rPr>
            </w:pPr>
            <w:r w:rsidRPr="00AC3C57">
              <w:rPr>
                <w:sz w:val="26"/>
                <w:szCs w:val="26"/>
              </w:rPr>
              <w:t>2,37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96C4997" w14:textId="77777777" w:rsidR="00B5576A" w:rsidRPr="00AC3C57" w:rsidRDefault="00B5576A" w:rsidP="00B5576A">
            <w:pPr>
              <w:rPr>
                <w:sz w:val="26"/>
                <w:szCs w:val="26"/>
              </w:rPr>
            </w:pPr>
            <w:r w:rsidRPr="00AC3C57">
              <w:rPr>
                <w:sz w:val="26"/>
                <w:szCs w:val="26"/>
              </w:rPr>
              <w:t>8,01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A4FFE1F" w14:textId="77777777" w:rsidR="00B5576A" w:rsidRPr="00AC3C57" w:rsidRDefault="00B5576A" w:rsidP="00B5576A">
            <w:pPr>
              <w:rPr>
                <w:sz w:val="26"/>
                <w:szCs w:val="26"/>
              </w:rPr>
            </w:pPr>
            <w:r w:rsidRPr="00AC3C57">
              <w:rPr>
                <w:sz w:val="26"/>
                <w:szCs w:val="26"/>
              </w:rPr>
              <w:t>14,4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9D4C40E" w14:textId="77777777" w:rsidR="00B5576A" w:rsidRPr="00AC3C57" w:rsidRDefault="00B5576A" w:rsidP="00B5576A">
            <w:pPr>
              <w:rPr>
                <w:sz w:val="26"/>
                <w:szCs w:val="26"/>
              </w:rPr>
            </w:pPr>
            <w:r w:rsidRPr="00AC3C57">
              <w:rPr>
                <w:sz w:val="26"/>
                <w:szCs w:val="26"/>
              </w:rPr>
              <w:t>1,42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27209ED" w14:textId="77777777" w:rsidR="00B5576A" w:rsidRPr="00AC3C57" w:rsidRDefault="00B5576A" w:rsidP="00B5576A">
            <w:pPr>
              <w:rPr>
                <w:sz w:val="26"/>
                <w:szCs w:val="26"/>
              </w:rPr>
            </w:pPr>
            <w:r w:rsidRPr="00AC3C57">
              <w:rPr>
                <w:sz w:val="26"/>
                <w:szCs w:val="26"/>
              </w:rPr>
              <w:t>3,81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BF3B5D1" w14:textId="77777777" w:rsidR="00B5576A" w:rsidRPr="00AC3C57" w:rsidRDefault="00B5576A" w:rsidP="00B5576A">
            <w:pPr>
              <w:rPr>
                <w:sz w:val="26"/>
                <w:szCs w:val="26"/>
              </w:rPr>
            </w:pPr>
            <w:r w:rsidRPr="00AC3C57">
              <w:rPr>
                <w:sz w:val="26"/>
                <w:szCs w:val="26"/>
              </w:rPr>
              <w:t>46,6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F930245" w14:textId="77777777" w:rsidR="00B5576A" w:rsidRPr="00AC3C57" w:rsidRDefault="00B5576A" w:rsidP="00B5576A">
            <w:pPr>
              <w:rPr>
                <w:sz w:val="26"/>
                <w:szCs w:val="26"/>
              </w:rPr>
            </w:pPr>
            <w:r w:rsidRPr="00AC3C57">
              <w:rPr>
                <w:sz w:val="26"/>
                <w:szCs w:val="26"/>
              </w:rPr>
              <w:t>2,55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5CAE7C3" w14:textId="77777777" w:rsidR="00B5576A" w:rsidRPr="00AC3C57" w:rsidRDefault="00B5576A" w:rsidP="00B5576A">
            <w:pPr>
              <w:rPr>
                <w:sz w:val="26"/>
                <w:szCs w:val="26"/>
              </w:rPr>
            </w:pPr>
            <w:r w:rsidRPr="00AC3C57">
              <w:rPr>
                <w:sz w:val="26"/>
                <w:szCs w:val="26"/>
              </w:rPr>
              <w:t>8,36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429DD62" w14:textId="77777777" w:rsidR="00B5576A" w:rsidRPr="00AC3C57" w:rsidRDefault="00B5576A" w:rsidP="00B5576A">
            <w:pPr>
              <w:rPr>
                <w:sz w:val="26"/>
                <w:szCs w:val="26"/>
              </w:rPr>
            </w:pPr>
            <w:r w:rsidRPr="00AC3C57">
              <w:rPr>
                <w:sz w:val="26"/>
                <w:szCs w:val="26"/>
              </w:rPr>
              <w:t>1,08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1EE5A0" w14:textId="77777777" w:rsidR="00B5576A" w:rsidRPr="00AC3C57" w:rsidRDefault="00B5576A" w:rsidP="00B5576A">
            <w:pPr>
              <w:rPr>
                <w:sz w:val="26"/>
                <w:szCs w:val="26"/>
              </w:rPr>
            </w:pPr>
            <w:r w:rsidRPr="00AC3C57">
              <w:rPr>
                <w:sz w:val="26"/>
                <w:szCs w:val="26"/>
              </w:rPr>
              <w:t>0,435</w:t>
            </w:r>
          </w:p>
        </w:tc>
      </w:tr>
      <w:tr w:rsidR="00B5576A" w:rsidRPr="00AC3C57" w14:paraId="4BA4EED4" w14:textId="77777777" w:rsidTr="00544AEC">
        <w:tc>
          <w:tcPr>
            <w:tcW w:w="442" w:type="pct"/>
            <w:vMerge/>
            <w:tcBorders>
              <w:top w:val="single" w:sz="4" w:space="0" w:color="000000"/>
              <w:left w:val="single" w:sz="4" w:space="0" w:color="000000"/>
              <w:bottom w:val="single" w:sz="4" w:space="0" w:color="000000"/>
            </w:tcBorders>
            <w:vAlign w:val="center"/>
            <w:hideMark/>
          </w:tcPr>
          <w:p w14:paraId="1A20F87B"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DE93D9A" w14:textId="77777777" w:rsidR="00B5576A" w:rsidRPr="00AC3C57" w:rsidRDefault="00B5576A" w:rsidP="00B5576A">
            <w:pPr>
              <w:rPr>
                <w:sz w:val="26"/>
                <w:szCs w:val="26"/>
              </w:rPr>
            </w:pPr>
            <w:r w:rsidRPr="00AC3C57">
              <w:rPr>
                <w:sz w:val="26"/>
                <w:szCs w:val="26"/>
              </w:rPr>
              <w:t>7,39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7ED429D" w14:textId="77777777" w:rsidR="00B5576A" w:rsidRPr="00AC3C57" w:rsidRDefault="00B5576A" w:rsidP="00B5576A">
            <w:pPr>
              <w:rPr>
                <w:sz w:val="26"/>
                <w:szCs w:val="26"/>
              </w:rPr>
            </w:pPr>
            <w:r w:rsidRPr="00AC3C57">
              <w:rPr>
                <w:sz w:val="26"/>
                <w:szCs w:val="26"/>
              </w:rPr>
              <w:t>9,41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4218309"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ACCFCD"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4ACDC04"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68158B4"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B349D4C" w14:textId="77777777" w:rsidR="00B5576A" w:rsidRPr="00AC3C57" w:rsidRDefault="00B5576A" w:rsidP="00B5576A">
            <w:pPr>
              <w:rPr>
                <w:sz w:val="26"/>
                <w:szCs w:val="26"/>
              </w:rPr>
            </w:pPr>
            <w:r w:rsidRPr="00AC3C57">
              <w:rPr>
                <w:sz w:val="26"/>
                <w:szCs w:val="26"/>
              </w:rPr>
              <w:t>2,52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C835762" w14:textId="77777777" w:rsidR="00B5576A" w:rsidRPr="00AC3C57" w:rsidRDefault="00B5576A" w:rsidP="00B5576A">
            <w:pPr>
              <w:rPr>
                <w:sz w:val="26"/>
                <w:szCs w:val="26"/>
              </w:rPr>
            </w:pPr>
            <w:r w:rsidRPr="00AC3C57">
              <w:rPr>
                <w:sz w:val="26"/>
                <w:szCs w:val="26"/>
              </w:rPr>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5BC1E4C" w14:textId="77777777" w:rsidR="00B5576A" w:rsidRPr="00AC3C57" w:rsidRDefault="00B5576A" w:rsidP="00B5576A">
            <w:pPr>
              <w:rPr>
                <w:sz w:val="26"/>
                <w:szCs w:val="26"/>
              </w:rPr>
            </w:pPr>
            <w:r w:rsidRPr="00AC3C57">
              <w:rPr>
                <w:sz w:val="26"/>
                <w:szCs w:val="26"/>
              </w:rPr>
              <w:t>5,08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CE31F53" w14:textId="77777777" w:rsidR="00B5576A" w:rsidRPr="00AC3C57" w:rsidRDefault="00B5576A" w:rsidP="00B5576A">
            <w:pPr>
              <w:rPr>
                <w:sz w:val="26"/>
                <w:szCs w:val="26"/>
              </w:rPr>
            </w:pPr>
            <w:r w:rsidRPr="00AC3C57">
              <w:rPr>
                <w:sz w:val="26"/>
                <w:szCs w:val="26"/>
              </w:rPr>
              <w:t>262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035AB91" w14:textId="77777777" w:rsidR="00B5576A" w:rsidRPr="00AC3C57" w:rsidRDefault="00B5576A" w:rsidP="00B5576A">
            <w:pPr>
              <w:rPr>
                <w:sz w:val="26"/>
                <w:szCs w:val="26"/>
              </w:rPr>
            </w:pPr>
            <w:r w:rsidRPr="00AC3C57">
              <w:rPr>
                <w:sz w:val="26"/>
                <w:szCs w:val="26"/>
              </w:rPr>
              <w:t>52,0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603892D" w14:textId="77777777" w:rsidR="00B5576A" w:rsidRPr="00AC3C57" w:rsidRDefault="00B5576A" w:rsidP="00B5576A">
            <w:pPr>
              <w:rPr>
                <w:sz w:val="26"/>
                <w:szCs w:val="26"/>
              </w:rPr>
            </w:pPr>
            <w:r w:rsidRPr="00AC3C57">
              <w:rPr>
                <w:sz w:val="26"/>
                <w:szCs w:val="26"/>
              </w:rPr>
              <w:t>2,35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0B289B3" w14:textId="77777777" w:rsidR="00B5576A" w:rsidRPr="00AC3C57" w:rsidRDefault="00B5576A" w:rsidP="00B5576A">
            <w:pPr>
              <w:rPr>
                <w:sz w:val="26"/>
                <w:szCs w:val="26"/>
              </w:rPr>
            </w:pPr>
            <w:r w:rsidRPr="00AC3C57">
              <w:rPr>
                <w:sz w:val="26"/>
                <w:szCs w:val="26"/>
              </w:rPr>
              <w:t>10,4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C593F5D" w14:textId="77777777" w:rsidR="00B5576A" w:rsidRPr="00AC3C57" w:rsidRDefault="00B5576A" w:rsidP="00B5576A">
            <w:pPr>
              <w:rPr>
                <w:sz w:val="26"/>
                <w:szCs w:val="26"/>
              </w:rPr>
            </w:pPr>
            <w:r w:rsidRPr="00AC3C57">
              <w:rPr>
                <w:sz w:val="26"/>
                <w:szCs w:val="26"/>
              </w:rPr>
              <w:t>18,4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E0BA7C" w14:textId="77777777" w:rsidR="00B5576A" w:rsidRPr="00AC3C57" w:rsidRDefault="00B5576A" w:rsidP="00B5576A">
            <w:pPr>
              <w:rPr>
                <w:sz w:val="26"/>
                <w:szCs w:val="26"/>
              </w:rPr>
            </w:pPr>
            <w:r w:rsidRPr="00AC3C57">
              <w:rPr>
                <w:sz w:val="26"/>
                <w:szCs w:val="26"/>
              </w:rPr>
              <w:t>1,40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65F1B56" w14:textId="77777777" w:rsidR="00B5576A" w:rsidRPr="00AC3C57" w:rsidRDefault="00B5576A" w:rsidP="00B5576A">
            <w:pPr>
              <w:rPr>
                <w:sz w:val="26"/>
                <w:szCs w:val="26"/>
              </w:rPr>
            </w:pPr>
            <w:r w:rsidRPr="00AC3C57">
              <w:rPr>
                <w:sz w:val="26"/>
                <w:szCs w:val="26"/>
              </w:rPr>
              <w:t>4,95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9A8887D" w14:textId="77777777" w:rsidR="00B5576A" w:rsidRPr="00AC3C57" w:rsidRDefault="00B5576A" w:rsidP="00B5576A">
            <w:pPr>
              <w:rPr>
                <w:sz w:val="26"/>
                <w:szCs w:val="26"/>
              </w:rPr>
            </w:pPr>
            <w:r w:rsidRPr="00AC3C57">
              <w:rPr>
                <w:sz w:val="26"/>
                <w:szCs w:val="26"/>
              </w:rPr>
              <w:t>59,6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188D981" w14:textId="77777777" w:rsidR="00B5576A" w:rsidRPr="00AC3C57" w:rsidRDefault="00B5576A" w:rsidP="00B5576A">
            <w:pPr>
              <w:rPr>
                <w:sz w:val="26"/>
                <w:szCs w:val="26"/>
              </w:rPr>
            </w:pPr>
            <w:r w:rsidRPr="00AC3C57">
              <w:rPr>
                <w:sz w:val="26"/>
                <w:szCs w:val="26"/>
              </w:rPr>
              <w:t>2,52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A0D2F9D" w14:textId="77777777" w:rsidR="00B5576A" w:rsidRPr="00AC3C57" w:rsidRDefault="00B5576A" w:rsidP="00B5576A">
            <w:pPr>
              <w:rPr>
                <w:sz w:val="26"/>
                <w:szCs w:val="26"/>
              </w:rPr>
            </w:pPr>
            <w:r w:rsidRPr="00AC3C57">
              <w:rPr>
                <w:sz w:val="26"/>
                <w:szCs w:val="26"/>
              </w:rPr>
              <w:t>10,8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6E8565A"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59D01" w14:textId="77777777" w:rsidR="00B5576A" w:rsidRPr="00AC3C57" w:rsidRDefault="00B5576A" w:rsidP="00B5576A">
            <w:pPr>
              <w:rPr>
                <w:sz w:val="26"/>
                <w:szCs w:val="26"/>
              </w:rPr>
            </w:pPr>
            <w:r w:rsidRPr="00AC3C57">
              <w:rPr>
                <w:sz w:val="26"/>
                <w:szCs w:val="26"/>
              </w:rPr>
              <w:t>0,430</w:t>
            </w:r>
          </w:p>
        </w:tc>
      </w:tr>
      <w:tr w:rsidR="00B5576A" w:rsidRPr="00AC3C57" w14:paraId="4BD23303"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16B0F17" w14:textId="77777777" w:rsidR="00B5576A" w:rsidRPr="00AC3C57" w:rsidRDefault="00B5576A" w:rsidP="00B5576A">
            <w:pPr>
              <w:rPr>
                <w:sz w:val="26"/>
                <w:szCs w:val="26"/>
              </w:rPr>
            </w:pPr>
            <w:r w:rsidRPr="00AC3C57">
              <w:rPr>
                <w:sz w:val="26"/>
                <w:szCs w:val="26"/>
              </w:rPr>
              <w:t>80 x 40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32E9130" w14:textId="77777777" w:rsidR="00B5576A" w:rsidRPr="00AC3C57" w:rsidRDefault="00B5576A" w:rsidP="00B5576A">
            <w:pPr>
              <w:rPr>
                <w:sz w:val="26"/>
                <w:szCs w:val="26"/>
              </w:rPr>
            </w:pPr>
            <w:r w:rsidRPr="00AC3C57">
              <w:rPr>
                <w:sz w:val="26"/>
                <w:szCs w:val="26"/>
              </w:rPr>
              <w:t>5,41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C84C23E" w14:textId="77777777" w:rsidR="00B5576A" w:rsidRPr="00AC3C57" w:rsidRDefault="00B5576A" w:rsidP="00B5576A">
            <w:pPr>
              <w:rPr>
                <w:sz w:val="26"/>
                <w:szCs w:val="26"/>
              </w:rPr>
            </w:pPr>
            <w:r w:rsidRPr="00AC3C57">
              <w:rPr>
                <w:sz w:val="26"/>
                <w:szCs w:val="26"/>
              </w:rPr>
              <w:t>6,89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1C9C44"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A3AB15"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E6F7F5"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4C335BE"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FF180CB" w14:textId="77777777" w:rsidR="00B5576A" w:rsidRPr="00AC3C57" w:rsidRDefault="00B5576A" w:rsidP="00B5576A">
            <w:pPr>
              <w:rPr>
                <w:sz w:val="26"/>
                <w:szCs w:val="26"/>
              </w:rPr>
            </w:pPr>
            <w:r w:rsidRPr="00AC3C57">
              <w:rPr>
                <w:sz w:val="26"/>
                <w:szCs w:val="26"/>
              </w:rPr>
              <w:t>2,85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EE6C7DF" w14:textId="77777777" w:rsidR="00B5576A" w:rsidRPr="00AC3C57" w:rsidRDefault="00B5576A" w:rsidP="00B5576A">
            <w:pPr>
              <w:rPr>
                <w:sz w:val="26"/>
                <w:szCs w:val="26"/>
              </w:rPr>
            </w:pPr>
            <w:r w:rsidRPr="00AC3C57">
              <w:rPr>
                <w:sz w:val="26"/>
                <w:szCs w:val="26"/>
              </w:rPr>
              <w:t>0,884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68E892E" w14:textId="77777777" w:rsidR="00B5576A" w:rsidRPr="00AC3C57" w:rsidRDefault="00B5576A" w:rsidP="00B5576A">
            <w:pPr>
              <w:rPr>
                <w:sz w:val="26"/>
                <w:szCs w:val="26"/>
              </w:rPr>
            </w:pPr>
            <w:r w:rsidRPr="00AC3C57">
              <w:rPr>
                <w:sz w:val="26"/>
                <w:szCs w:val="26"/>
              </w:rPr>
              <w:t>5,20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5319B62" w14:textId="77777777" w:rsidR="00B5576A" w:rsidRPr="00AC3C57" w:rsidRDefault="00B5576A" w:rsidP="00B5576A">
            <w:pPr>
              <w:rPr>
                <w:sz w:val="26"/>
                <w:szCs w:val="26"/>
              </w:rPr>
            </w:pPr>
            <w:r w:rsidRPr="00AC3C57">
              <w:rPr>
                <w:sz w:val="26"/>
                <w:szCs w:val="26"/>
              </w:rPr>
              <w:t>2,38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B22A0C4" w14:textId="77777777" w:rsidR="00B5576A" w:rsidRPr="00AC3C57" w:rsidRDefault="00B5576A" w:rsidP="00B5576A">
            <w:pPr>
              <w:rPr>
                <w:sz w:val="26"/>
                <w:szCs w:val="26"/>
              </w:rPr>
            </w:pPr>
            <w:r w:rsidRPr="00AC3C57">
              <w:rPr>
                <w:sz w:val="26"/>
                <w:szCs w:val="26"/>
              </w:rPr>
              <w:t>44,9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7E78CF" w14:textId="77777777" w:rsidR="00B5576A" w:rsidRPr="00AC3C57" w:rsidRDefault="00B5576A" w:rsidP="00B5576A">
            <w:pPr>
              <w:rPr>
                <w:sz w:val="26"/>
                <w:szCs w:val="26"/>
              </w:rPr>
            </w:pPr>
            <w:r w:rsidRPr="00AC3C57">
              <w:rPr>
                <w:sz w:val="26"/>
                <w:szCs w:val="26"/>
              </w:rPr>
              <w:t>2,55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ED95D6" w14:textId="77777777" w:rsidR="00B5576A" w:rsidRPr="00AC3C57" w:rsidRDefault="00B5576A" w:rsidP="00B5576A">
            <w:pPr>
              <w:rPr>
                <w:sz w:val="26"/>
                <w:szCs w:val="26"/>
              </w:rPr>
            </w:pPr>
            <w:r w:rsidRPr="00AC3C57">
              <w:rPr>
                <w:sz w:val="26"/>
                <w:szCs w:val="26"/>
              </w:rPr>
              <w:t>8,73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599F726" w14:textId="77777777" w:rsidR="00B5576A" w:rsidRPr="00AC3C57" w:rsidRDefault="00B5576A" w:rsidP="00B5576A">
            <w:pPr>
              <w:rPr>
                <w:sz w:val="26"/>
                <w:szCs w:val="26"/>
              </w:rPr>
            </w:pPr>
            <w:r w:rsidRPr="00AC3C57">
              <w:rPr>
                <w:sz w:val="26"/>
                <w:szCs w:val="26"/>
              </w:rPr>
              <w:t>7,59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AB66CA" w14:textId="77777777" w:rsidR="00B5576A" w:rsidRPr="00AC3C57" w:rsidRDefault="00B5576A" w:rsidP="00B5576A">
            <w:pPr>
              <w:rPr>
                <w:sz w:val="26"/>
                <w:szCs w:val="26"/>
              </w:rPr>
            </w:pPr>
            <w:r w:rsidRPr="00AC3C57">
              <w:rPr>
                <w:sz w:val="26"/>
                <w:szCs w:val="26"/>
              </w:rPr>
              <w:t>1,05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0932223" w14:textId="77777777" w:rsidR="00B5576A" w:rsidRPr="00AC3C57" w:rsidRDefault="00B5576A" w:rsidP="00B5576A">
            <w:pPr>
              <w:rPr>
                <w:sz w:val="26"/>
                <w:szCs w:val="26"/>
              </w:rPr>
            </w:pPr>
            <w:r w:rsidRPr="00AC3C57">
              <w:rPr>
                <w:sz w:val="26"/>
                <w:szCs w:val="26"/>
              </w:rPr>
              <w:t>2,44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7914885" w14:textId="77777777" w:rsidR="00B5576A" w:rsidRPr="00AC3C57" w:rsidRDefault="00B5576A" w:rsidP="00B5576A">
            <w:pPr>
              <w:rPr>
                <w:sz w:val="26"/>
                <w:szCs w:val="26"/>
              </w:rPr>
            </w:pPr>
            <w:r w:rsidRPr="00AC3C57">
              <w:rPr>
                <w:sz w:val="26"/>
                <w:szCs w:val="26"/>
              </w:rPr>
              <w:t>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B97EBD0" w14:textId="77777777" w:rsidR="00B5576A" w:rsidRPr="00AC3C57" w:rsidRDefault="00B5576A" w:rsidP="00B5576A">
            <w:pPr>
              <w:rPr>
                <w:sz w:val="26"/>
                <w:szCs w:val="26"/>
              </w:rPr>
            </w:pPr>
            <w:r w:rsidRPr="00AC3C57">
              <w:rPr>
                <w:sz w:val="26"/>
                <w:szCs w:val="26"/>
              </w:rPr>
              <w:t>2,63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E3E5334" w14:textId="77777777" w:rsidR="00B5576A" w:rsidRPr="00AC3C57" w:rsidRDefault="00B5576A" w:rsidP="00B5576A">
            <w:pPr>
              <w:rPr>
                <w:sz w:val="26"/>
                <w:szCs w:val="26"/>
              </w:rPr>
            </w:pPr>
            <w:r w:rsidRPr="00AC3C57">
              <w:rPr>
                <w:sz w:val="26"/>
                <w:szCs w:val="26"/>
              </w:rPr>
              <w:t>4,93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0AE2C6" w14:textId="77777777" w:rsidR="00B5576A" w:rsidRPr="00AC3C57" w:rsidRDefault="00B5576A" w:rsidP="00B5576A">
            <w:pPr>
              <w:rPr>
                <w:sz w:val="26"/>
                <w:szCs w:val="26"/>
              </w:rPr>
            </w:pPr>
            <w:r w:rsidRPr="00AC3C57">
              <w:rPr>
                <w:sz w:val="26"/>
                <w:szCs w:val="26"/>
              </w:rPr>
              <w:t>0,845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AA7EDF" w14:textId="77777777" w:rsidR="00B5576A" w:rsidRPr="00AC3C57" w:rsidRDefault="00B5576A" w:rsidP="00B5576A">
            <w:pPr>
              <w:rPr>
                <w:sz w:val="26"/>
                <w:szCs w:val="26"/>
              </w:rPr>
            </w:pPr>
            <w:r w:rsidRPr="00AC3C57">
              <w:rPr>
                <w:sz w:val="26"/>
                <w:szCs w:val="26"/>
              </w:rPr>
              <w:t>0,258</w:t>
            </w:r>
          </w:p>
        </w:tc>
      </w:tr>
      <w:tr w:rsidR="00B5576A" w:rsidRPr="00AC3C57" w14:paraId="5C113371" w14:textId="77777777" w:rsidTr="00544AEC">
        <w:tc>
          <w:tcPr>
            <w:tcW w:w="442" w:type="pct"/>
            <w:vMerge/>
            <w:tcBorders>
              <w:top w:val="single" w:sz="4" w:space="0" w:color="000000"/>
              <w:left w:val="single" w:sz="4" w:space="0" w:color="000000"/>
              <w:bottom w:val="single" w:sz="4" w:space="0" w:color="000000"/>
            </w:tcBorders>
            <w:vAlign w:val="center"/>
            <w:hideMark/>
          </w:tcPr>
          <w:p w14:paraId="59FBD99F"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DD8994E" w14:textId="77777777" w:rsidR="00B5576A" w:rsidRPr="00AC3C57" w:rsidRDefault="00B5576A" w:rsidP="00B5576A">
            <w:pPr>
              <w:rPr>
                <w:sz w:val="26"/>
                <w:szCs w:val="26"/>
              </w:rPr>
            </w:pPr>
            <w:r w:rsidRPr="00AC3C57">
              <w:rPr>
                <w:sz w:val="26"/>
                <w:szCs w:val="26"/>
              </w:rPr>
              <w:t>7,07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97E186E" w14:textId="77777777" w:rsidR="00B5576A" w:rsidRPr="00AC3C57" w:rsidRDefault="00B5576A" w:rsidP="00B5576A">
            <w:pPr>
              <w:rPr>
                <w:sz w:val="26"/>
                <w:szCs w:val="26"/>
              </w:rPr>
            </w:pPr>
            <w:r w:rsidRPr="00AC3C57">
              <w:rPr>
                <w:sz w:val="26"/>
                <w:szCs w:val="26"/>
              </w:rPr>
              <w:t>9,01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57C1EA9"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5B1060C"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341CD3C"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E6B263A"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FA65816" w14:textId="77777777" w:rsidR="00B5576A" w:rsidRPr="00AC3C57" w:rsidRDefault="00B5576A" w:rsidP="00B5576A">
            <w:pPr>
              <w:rPr>
                <w:sz w:val="26"/>
                <w:szCs w:val="26"/>
              </w:rPr>
            </w:pPr>
            <w:r w:rsidRPr="00AC3C57">
              <w:rPr>
                <w:sz w:val="26"/>
                <w:szCs w:val="26"/>
              </w:rPr>
              <w:t>2,94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B8E15BD" w14:textId="77777777" w:rsidR="00B5576A" w:rsidRPr="00AC3C57" w:rsidRDefault="00B5576A" w:rsidP="00B5576A">
            <w:pPr>
              <w:rPr>
                <w:sz w:val="26"/>
                <w:szCs w:val="26"/>
              </w:rPr>
            </w:pPr>
            <w:r w:rsidRPr="00AC3C57">
              <w:rPr>
                <w:sz w:val="26"/>
                <w:szCs w:val="26"/>
              </w:rPr>
              <w:t>0,963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4E4D404" w14:textId="77777777" w:rsidR="00B5576A" w:rsidRPr="00AC3C57" w:rsidRDefault="00B5576A" w:rsidP="00B5576A">
            <w:pPr>
              <w:rPr>
                <w:sz w:val="26"/>
                <w:szCs w:val="26"/>
              </w:rPr>
            </w:pPr>
            <w:r w:rsidRPr="00AC3C57">
              <w:rPr>
                <w:sz w:val="26"/>
                <w:szCs w:val="26"/>
              </w:rPr>
              <w:t>5,14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9A68DEB" w14:textId="77777777" w:rsidR="00B5576A" w:rsidRPr="00AC3C57" w:rsidRDefault="00B5576A" w:rsidP="00B5576A">
            <w:pPr>
              <w:rPr>
                <w:sz w:val="26"/>
                <w:szCs w:val="26"/>
              </w:rPr>
            </w:pPr>
            <w:r w:rsidRPr="00AC3C57">
              <w:rPr>
                <w:sz w:val="26"/>
                <w:szCs w:val="26"/>
              </w:rPr>
              <w:t>2,34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59F62DD" w14:textId="77777777" w:rsidR="00B5576A" w:rsidRPr="00AC3C57" w:rsidRDefault="00B5576A" w:rsidP="00B5576A">
            <w:pPr>
              <w:rPr>
                <w:sz w:val="26"/>
                <w:szCs w:val="26"/>
              </w:rPr>
            </w:pPr>
            <w:r w:rsidRPr="00AC3C57">
              <w:rPr>
                <w:sz w:val="26"/>
                <w:szCs w:val="26"/>
              </w:rPr>
              <w:t>57,6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EA080BE" w14:textId="77777777" w:rsidR="00B5576A" w:rsidRPr="00AC3C57" w:rsidRDefault="00B5576A" w:rsidP="00B5576A">
            <w:pPr>
              <w:rPr>
                <w:sz w:val="26"/>
                <w:szCs w:val="26"/>
              </w:rPr>
            </w:pPr>
            <w:r w:rsidRPr="00AC3C57">
              <w:rPr>
                <w:sz w:val="26"/>
                <w:szCs w:val="26"/>
              </w:rPr>
              <w:t>2,53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E77C54D" w14:textId="77777777" w:rsidR="00B5576A" w:rsidRPr="00AC3C57" w:rsidRDefault="00B5576A" w:rsidP="00B5576A">
            <w:pPr>
              <w:rPr>
                <w:sz w:val="26"/>
                <w:szCs w:val="26"/>
              </w:rPr>
            </w:pPr>
            <w:r w:rsidRPr="00AC3C57">
              <w:rPr>
                <w:sz w:val="26"/>
                <w:szCs w:val="26"/>
              </w:rPr>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D8F15D" w14:textId="77777777" w:rsidR="00B5576A" w:rsidRPr="00AC3C57" w:rsidRDefault="00B5576A" w:rsidP="00B5576A">
            <w:pPr>
              <w:rPr>
                <w:sz w:val="26"/>
                <w:szCs w:val="26"/>
              </w:rPr>
            </w:pPr>
            <w:r w:rsidRPr="00AC3C57">
              <w:rPr>
                <w:sz w:val="26"/>
                <w:szCs w:val="26"/>
              </w:rPr>
              <w:t>9,61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4B0672E" w14:textId="77777777" w:rsidR="00B5576A" w:rsidRPr="00AC3C57" w:rsidRDefault="00B5576A" w:rsidP="00B5576A">
            <w:pPr>
              <w:rPr>
                <w:sz w:val="26"/>
                <w:szCs w:val="26"/>
              </w:rPr>
            </w:pPr>
            <w:r w:rsidRPr="00AC3C57">
              <w:rPr>
                <w:sz w:val="26"/>
                <w:szCs w:val="26"/>
              </w:rPr>
              <w:t>1,03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E734D38" w14:textId="77777777" w:rsidR="00B5576A" w:rsidRPr="00AC3C57" w:rsidRDefault="00B5576A" w:rsidP="00B5576A">
            <w:pPr>
              <w:rPr>
                <w:sz w:val="26"/>
                <w:szCs w:val="26"/>
              </w:rPr>
            </w:pPr>
            <w:r w:rsidRPr="00AC3C57">
              <w:rPr>
                <w:sz w:val="26"/>
                <w:szCs w:val="26"/>
              </w:rPr>
              <w:t>3,16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8661A6A" w14:textId="77777777" w:rsidR="00B5576A" w:rsidRPr="00AC3C57" w:rsidRDefault="00B5576A" w:rsidP="00B5576A">
            <w:pPr>
              <w:rPr>
                <w:sz w:val="26"/>
                <w:szCs w:val="26"/>
              </w:rPr>
            </w:pPr>
            <w:r w:rsidRPr="00AC3C57">
              <w:rPr>
                <w:sz w:val="26"/>
                <w:szCs w:val="26"/>
              </w:rPr>
              <w:t>60,9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100969" w14:textId="77777777" w:rsidR="00B5576A" w:rsidRPr="00AC3C57" w:rsidRDefault="00B5576A" w:rsidP="00B5576A">
            <w:pPr>
              <w:rPr>
                <w:sz w:val="26"/>
                <w:szCs w:val="26"/>
              </w:rPr>
            </w:pPr>
            <w:r w:rsidRPr="00AC3C57">
              <w:rPr>
                <w:sz w:val="26"/>
                <w:szCs w:val="26"/>
              </w:rPr>
              <w:t>2,60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245BDC3" w14:textId="77777777" w:rsidR="00B5576A" w:rsidRPr="00AC3C57" w:rsidRDefault="00B5576A" w:rsidP="00B5576A">
            <w:pPr>
              <w:rPr>
                <w:sz w:val="26"/>
                <w:szCs w:val="26"/>
              </w:rPr>
            </w:pPr>
            <w:r w:rsidRPr="00AC3C57">
              <w:rPr>
                <w:sz w:val="26"/>
                <w:szCs w:val="26"/>
              </w:rPr>
              <w:t>6,34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88DB9A7" w14:textId="77777777" w:rsidR="00B5576A" w:rsidRPr="00AC3C57" w:rsidRDefault="00B5576A" w:rsidP="00B5576A">
            <w:pPr>
              <w:rPr>
                <w:sz w:val="26"/>
                <w:szCs w:val="26"/>
              </w:rPr>
            </w:pPr>
            <w:r w:rsidRPr="00AC3C57">
              <w:rPr>
                <w:sz w:val="26"/>
                <w:szCs w:val="26"/>
              </w:rPr>
              <w:t>0,838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183760" w14:textId="77777777" w:rsidR="00B5576A" w:rsidRPr="00AC3C57" w:rsidRDefault="00B5576A" w:rsidP="00B5576A">
            <w:pPr>
              <w:rPr>
                <w:sz w:val="26"/>
                <w:szCs w:val="26"/>
              </w:rPr>
            </w:pPr>
            <w:r w:rsidRPr="00AC3C57">
              <w:rPr>
                <w:sz w:val="26"/>
                <w:szCs w:val="26"/>
              </w:rPr>
              <w:t>0,253</w:t>
            </w:r>
          </w:p>
        </w:tc>
      </w:tr>
      <w:tr w:rsidR="00B5576A" w:rsidRPr="00AC3C57" w14:paraId="6CE0F596"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AEF6087" w14:textId="77777777" w:rsidR="00B5576A" w:rsidRPr="00AC3C57" w:rsidRDefault="00B5576A" w:rsidP="00B5576A">
            <w:pPr>
              <w:rPr>
                <w:sz w:val="26"/>
                <w:szCs w:val="26"/>
              </w:rPr>
            </w:pPr>
            <w:r w:rsidRPr="00AC3C57">
              <w:rPr>
                <w:sz w:val="26"/>
                <w:szCs w:val="26"/>
              </w:rPr>
              <w:t>80 x 60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6C56D2CA" w14:textId="77777777" w:rsidR="00B5576A" w:rsidRPr="00AC3C57" w:rsidRDefault="00B5576A" w:rsidP="00B5576A">
            <w:pPr>
              <w:rPr>
                <w:sz w:val="26"/>
                <w:szCs w:val="26"/>
              </w:rPr>
            </w:pPr>
            <w:r w:rsidRPr="00AC3C57">
              <w:rPr>
                <w:sz w:val="26"/>
                <w:szCs w:val="26"/>
              </w:rPr>
              <w:t>6,37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9E16E9E" w14:textId="77777777" w:rsidR="00B5576A" w:rsidRPr="00AC3C57" w:rsidRDefault="00B5576A" w:rsidP="00B5576A">
            <w:pPr>
              <w:rPr>
                <w:sz w:val="26"/>
                <w:szCs w:val="26"/>
              </w:rPr>
            </w:pPr>
            <w:r w:rsidRPr="00AC3C57">
              <w:rPr>
                <w:sz w:val="26"/>
                <w:szCs w:val="26"/>
              </w:rPr>
              <w:t>8,11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85D7825"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D6E7A0"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380CA33"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EDA0814"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D74C359" w14:textId="77777777" w:rsidR="00B5576A" w:rsidRPr="00AC3C57" w:rsidRDefault="00B5576A" w:rsidP="00B5576A">
            <w:pPr>
              <w:rPr>
                <w:sz w:val="26"/>
                <w:szCs w:val="26"/>
              </w:rPr>
            </w:pPr>
            <w:r w:rsidRPr="00AC3C57">
              <w:rPr>
                <w:sz w:val="26"/>
                <w:szCs w:val="26"/>
              </w:rPr>
              <w:t>2,47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377369B" w14:textId="77777777" w:rsidR="00B5576A" w:rsidRPr="00AC3C57" w:rsidRDefault="00B5576A" w:rsidP="00B5576A">
            <w:pPr>
              <w:rPr>
                <w:sz w:val="26"/>
                <w:szCs w:val="26"/>
              </w:rPr>
            </w:pPr>
            <w:r w:rsidRPr="00AC3C57">
              <w:rPr>
                <w:sz w:val="26"/>
                <w:szCs w:val="26"/>
              </w:rPr>
              <w:t>1,48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F7682CC" w14:textId="77777777" w:rsidR="00B5576A" w:rsidRPr="00AC3C57" w:rsidRDefault="00B5576A" w:rsidP="00B5576A">
            <w:pPr>
              <w:rPr>
                <w:sz w:val="26"/>
                <w:szCs w:val="26"/>
              </w:rPr>
            </w:pPr>
            <w:r w:rsidRPr="00AC3C57">
              <w:rPr>
                <w:sz w:val="26"/>
                <w:szCs w:val="26"/>
              </w:rPr>
              <w:t>5,57</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0847F36" w14:textId="77777777" w:rsidR="00B5576A" w:rsidRPr="00AC3C57" w:rsidRDefault="00B5576A" w:rsidP="00B5576A">
            <w:pPr>
              <w:rPr>
                <w:sz w:val="26"/>
                <w:szCs w:val="26"/>
              </w:rPr>
            </w:pPr>
            <w:r w:rsidRPr="00AC3C57">
              <w:rPr>
                <w:sz w:val="26"/>
                <w:szCs w:val="26"/>
              </w:rPr>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6110FD1" w14:textId="77777777" w:rsidR="00B5576A" w:rsidRPr="00AC3C57" w:rsidRDefault="00B5576A" w:rsidP="00B5576A">
            <w:pPr>
              <w:rPr>
                <w:sz w:val="26"/>
                <w:szCs w:val="26"/>
              </w:rPr>
            </w:pPr>
            <w:r w:rsidRPr="00AC3C57">
              <w:rPr>
                <w:sz w:val="26"/>
                <w:szCs w:val="26"/>
              </w:rPr>
              <w:t>51,4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986631" w14:textId="77777777" w:rsidR="00B5576A" w:rsidRPr="00AC3C57" w:rsidRDefault="00B5576A" w:rsidP="00B5576A">
            <w:pPr>
              <w:rPr>
                <w:sz w:val="26"/>
                <w:szCs w:val="26"/>
              </w:rPr>
            </w:pPr>
            <w:r w:rsidRPr="00AC3C57">
              <w:rPr>
                <w:sz w:val="26"/>
                <w:szCs w:val="26"/>
              </w:rPr>
              <w:t>2,52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C955885" w14:textId="77777777" w:rsidR="00B5576A" w:rsidRPr="00AC3C57" w:rsidRDefault="00B5576A" w:rsidP="00B5576A">
            <w:pPr>
              <w:rPr>
                <w:sz w:val="26"/>
                <w:szCs w:val="26"/>
              </w:rPr>
            </w:pPr>
            <w:r w:rsidRPr="00AC3C57">
              <w:rPr>
                <w:sz w:val="26"/>
                <w:szCs w:val="26"/>
              </w:rPr>
              <w:t>9,29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8719D50" w14:textId="77777777" w:rsidR="00B5576A" w:rsidRPr="00AC3C57" w:rsidRDefault="00B5576A" w:rsidP="00B5576A">
            <w:pPr>
              <w:rPr>
                <w:sz w:val="26"/>
                <w:szCs w:val="26"/>
              </w:rPr>
            </w:pPr>
            <w:r w:rsidRPr="00AC3C57">
              <w:rPr>
                <w:sz w:val="26"/>
                <w:szCs w:val="26"/>
              </w:rPr>
              <w:t>24,8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ACEC58" w14:textId="77777777" w:rsidR="00B5576A" w:rsidRPr="00AC3C57" w:rsidRDefault="00B5576A" w:rsidP="00B5576A">
            <w:pPr>
              <w:rPr>
                <w:sz w:val="26"/>
                <w:szCs w:val="26"/>
              </w:rPr>
            </w:pPr>
            <w:r w:rsidRPr="00AC3C57">
              <w:rPr>
                <w:sz w:val="26"/>
                <w:szCs w:val="26"/>
              </w:rPr>
              <w:t>1,75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F39D20" w14:textId="77777777" w:rsidR="00B5576A" w:rsidRPr="00AC3C57" w:rsidRDefault="00B5576A" w:rsidP="00B5576A">
            <w:pPr>
              <w:rPr>
                <w:sz w:val="26"/>
                <w:szCs w:val="26"/>
              </w:rPr>
            </w:pPr>
            <w:r w:rsidRPr="00AC3C57">
              <w:rPr>
                <w:sz w:val="26"/>
                <w:szCs w:val="26"/>
              </w:rPr>
              <w:t>5,49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1DF8E19" w14:textId="77777777" w:rsidR="00B5576A" w:rsidRPr="00AC3C57" w:rsidRDefault="00B5576A" w:rsidP="00B5576A">
            <w:pPr>
              <w:rPr>
                <w:sz w:val="26"/>
                <w:szCs w:val="26"/>
              </w:rPr>
            </w:pPr>
            <w:r w:rsidRPr="00AC3C57">
              <w:rPr>
                <w:sz w:val="26"/>
                <w:szCs w:val="26"/>
              </w:rPr>
              <w:t>62,8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85B14C5" w14:textId="77777777" w:rsidR="00B5576A" w:rsidRPr="00AC3C57" w:rsidRDefault="00B5576A" w:rsidP="00B5576A">
            <w:pPr>
              <w:rPr>
                <w:sz w:val="26"/>
                <w:szCs w:val="26"/>
              </w:rPr>
            </w:pPr>
            <w:r w:rsidRPr="00AC3C57">
              <w:rPr>
                <w:sz w:val="26"/>
                <w:szCs w:val="26"/>
              </w:rPr>
              <w:t>2,78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938B28B" w14:textId="77777777" w:rsidR="00B5576A" w:rsidRPr="00AC3C57" w:rsidRDefault="00B5576A" w:rsidP="00B5576A">
            <w:pPr>
              <w:rPr>
                <w:sz w:val="26"/>
                <w:szCs w:val="26"/>
              </w:rPr>
            </w:pPr>
            <w:r w:rsidRPr="00AC3C57">
              <w:rPr>
                <w:sz w:val="26"/>
                <w:szCs w:val="26"/>
              </w:rPr>
              <w:t>13,4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F264454" w14:textId="77777777" w:rsidR="00B5576A" w:rsidRPr="00AC3C57" w:rsidRDefault="00B5576A" w:rsidP="00B5576A">
            <w:pPr>
              <w:rPr>
                <w:sz w:val="26"/>
                <w:szCs w:val="26"/>
              </w:rPr>
            </w:pPr>
            <w:r w:rsidRPr="00AC3C57">
              <w:rPr>
                <w:sz w:val="26"/>
                <w:szCs w:val="26"/>
              </w:rPr>
              <w:t>1,29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182F71" w14:textId="77777777" w:rsidR="00B5576A" w:rsidRPr="00AC3C57" w:rsidRDefault="00B5576A" w:rsidP="00B5576A">
            <w:pPr>
              <w:rPr>
                <w:sz w:val="26"/>
                <w:szCs w:val="26"/>
              </w:rPr>
            </w:pPr>
            <w:r w:rsidRPr="00AC3C57">
              <w:rPr>
                <w:sz w:val="26"/>
                <w:szCs w:val="26"/>
              </w:rPr>
              <w:t>0,547</w:t>
            </w:r>
          </w:p>
        </w:tc>
      </w:tr>
      <w:tr w:rsidR="00B5576A" w:rsidRPr="00AC3C57" w14:paraId="1D4EDCC5" w14:textId="77777777" w:rsidTr="00544AEC">
        <w:tc>
          <w:tcPr>
            <w:tcW w:w="442" w:type="pct"/>
            <w:vMerge/>
            <w:tcBorders>
              <w:top w:val="single" w:sz="4" w:space="0" w:color="000000"/>
              <w:left w:val="single" w:sz="4" w:space="0" w:color="000000"/>
              <w:bottom w:val="single" w:sz="4" w:space="0" w:color="000000"/>
            </w:tcBorders>
            <w:vAlign w:val="center"/>
            <w:hideMark/>
          </w:tcPr>
          <w:p w14:paraId="0D3A7F25"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82C6777" w14:textId="77777777" w:rsidR="00B5576A" w:rsidRPr="00AC3C57" w:rsidRDefault="00B5576A" w:rsidP="00B5576A">
            <w:pPr>
              <w:rPr>
                <w:sz w:val="26"/>
                <w:szCs w:val="26"/>
              </w:rPr>
            </w:pPr>
            <w:r w:rsidRPr="00AC3C57">
              <w:rPr>
                <w:sz w:val="26"/>
                <w:szCs w:val="26"/>
              </w:rPr>
              <w:t>7,36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A89FC78" w14:textId="77777777" w:rsidR="00B5576A" w:rsidRPr="00AC3C57" w:rsidRDefault="00B5576A" w:rsidP="00B5576A">
            <w:pPr>
              <w:rPr>
                <w:sz w:val="26"/>
                <w:szCs w:val="26"/>
              </w:rPr>
            </w:pPr>
            <w:r w:rsidRPr="00AC3C57">
              <w:rPr>
                <w:sz w:val="26"/>
                <w:szCs w:val="26"/>
              </w:rPr>
              <w:t>9,38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AA7894C"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4AEC45"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D56EDBA" w14:textId="77777777" w:rsidR="00B5576A" w:rsidRPr="00AC3C57" w:rsidRDefault="00B5576A" w:rsidP="00B5576A">
            <w:pPr>
              <w:rPr>
                <w:sz w:val="26"/>
                <w:szCs w:val="26"/>
              </w:rPr>
            </w:pPr>
            <w:r w:rsidRPr="00AC3C57">
              <w:rPr>
                <w:sz w:val="26"/>
                <w:szCs w:val="26"/>
              </w:rPr>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AEAF087"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21A63D4" w14:textId="77777777" w:rsidR="00B5576A" w:rsidRPr="00AC3C57" w:rsidRDefault="00B5576A" w:rsidP="00B5576A">
            <w:pPr>
              <w:rPr>
                <w:sz w:val="26"/>
                <w:szCs w:val="26"/>
              </w:rPr>
            </w:pPr>
            <w:r w:rsidRPr="00AC3C57">
              <w:rPr>
                <w:sz w:val="26"/>
                <w:szCs w:val="26"/>
              </w:rPr>
              <w:t>2,51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9748E5C" w14:textId="77777777" w:rsidR="00B5576A" w:rsidRPr="00AC3C57" w:rsidRDefault="00B5576A" w:rsidP="00B5576A">
            <w:pPr>
              <w:rPr>
                <w:sz w:val="26"/>
                <w:szCs w:val="26"/>
              </w:rPr>
            </w:pPr>
            <w:r w:rsidRPr="00AC3C57">
              <w:rPr>
                <w:sz w:val="26"/>
                <w:szCs w:val="26"/>
              </w:rPr>
              <w:t>1,52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7865129" w14:textId="77777777" w:rsidR="00B5576A" w:rsidRPr="00AC3C57" w:rsidRDefault="00B5576A" w:rsidP="00B5576A">
            <w:pPr>
              <w:rPr>
                <w:sz w:val="26"/>
                <w:szCs w:val="26"/>
              </w:rPr>
            </w:pPr>
            <w:r w:rsidRPr="00AC3C57">
              <w:rPr>
                <w:sz w:val="26"/>
                <w:szCs w:val="26"/>
              </w:rPr>
              <w:t>5,55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6E487C2" w14:textId="77777777" w:rsidR="00B5576A" w:rsidRPr="00AC3C57" w:rsidRDefault="00B5576A" w:rsidP="00B5576A">
            <w:pPr>
              <w:rPr>
                <w:sz w:val="26"/>
                <w:szCs w:val="26"/>
              </w:rPr>
            </w:pPr>
            <w:r w:rsidRPr="00AC3C57">
              <w:rPr>
                <w:sz w:val="26"/>
                <w:szCs w:val="26"/>
              </w:rPr>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838EC9A" w14:textId="77777777" w:rsidR="00B5576A" w:rsidRPr="00AC3C57" w:rsidRDefault="00B5576A" w:rsidP="00B5576A">
            <w:pPr>
              <w:rPr>
                <w:sz w:val="26"/>
                <w:szCs w:val="26"/>
              </w:rPr>
            </w:pPr>
            <w:r w:rsidRPr="00AC3C57">
              <w:rPr>
                <w:sz w:val="26"/>
                <w:szCs w:val="26"/>
              </w:rPr>
              <w:t>59,0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D9A298" w14:textId="77777777" w:rsidR="00B5576A" w:rsidRPr="00AC3C57" w:rsidRDefault="00B5576A" w:rsidP="00B5576A">
            <w:pPr>
              <w:rPr>
                <w:sz w:val="26"/>
                <w:szCs w:val="26"/>
              </w:rPr>
            </w:pPr>
            <w:r w:rsidRPr="00AC3C57">
              <w:rPr>
                <w:sz w:val="26"/>
                <w:szCs w:val="26"/>
              </w:rPr>
              <w:t>2,51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A3F621A" w14:textId="77777777" w:rsidR="00B5576A" w:rsidRPr="00AC3C57" w:rsidRDefault="00B5576A" w:rsidP="00B5576A">
            <w:pPr>
              <w:rPr>
                <w:sz w:val="26"/>
                <w:szCs w:val="26"/>
              </w:rPr>
            </w:pPr>
            <w:r w:rsidRPr="00AC3C57">
              <w:rPr>
                <w:sz w:val="26"/>
                <w:szCs w:val="26"/>
              </w:rPr>
              <w:t>10,7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CA38B2F" w14:textId="77777777" w:rsidR="00B5576A" w:rsidRPr="00AC3C57" w:rsidRDefault="00B5576A" w:rsidP="00B5576A">
            <w:pPr>
              <w:rPr>
                <w:sz w:val="26"/>
                <w:szCs w:val="26"/>
              </w:rPr>
            </w:pPr>
            <w:r w:rsidRPr="00AC3C57">
              <w:rPr>
                <w:sz w:val="26"/>
                <w:szCs w:val="26"/>
              </w:rPr>
              <w:t>28,4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1F8122" w14:textId="77777777" w:rsidR="00B5576A" w:rsidRPr="00AC3C57" w:rsidRDefault="00B5576A" w:rsidP="00B5576A">
            <w:pPr>
              <w:rPr>
                <w:sz w:val="26"/>
                <w:szCs w:val="26"/>
              </w:rPr>
            </w:pPr>
            <w:r w:rsidRPr="00AC3C57">
              <w:rPr>
                <w:sz w:val="26"/>
                <w:szCs w:val="26"/>
              </w:rPr>
              <w:t>1,74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8A9E752" w14:textId="77777777" w:rsidR="00B5576A" w:rsidRPr="00AC3C57" w:rsidRDefault="00B5576A" w:rsidP="00B5576A">
            <w:pPr>
              <w:rPr>
                <w:sz w:val="26"/>
                <w:szCs w:val="26"/>
              </w:rPr>
            </w:pPr>
            <w:r w:rsidRPr="00AC3C57">
              <w:rPr>
                <w:sz w:val="26"/>
                <w:szCs w:val="26"/>
              </w:rPr>
              <w:t>6,34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91BF2D5" w14:textId="77777777" w:rsidR="00B5576A" w:rsidRPr="00AC3C57" w:rsidRDefault="00B5576A" w:rsidP="00B5576A">
            <w:pPr>
              <w:rPr>
                <w:sz w:val="26"/>
                <w:szCs w:val="26"/>
              </w:rPr>
            </w:pPr>
            <w:r w:rsidRPr="00AC3C57">
              <w:rPr>
                <w:sz w:val="26"/>
                <w:szCs w:val="26"/>
              </w:rPr>
              <w:t>72,0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03F9823" w14:textId="77777777" w:rsidR="00B5576A" w:rsidRPr="00AC3C57" w:rsidRDefault="00B5576A" w:rsidP="00B5576A">
            <w:pPr>
              <w:rPr>
                <w:sz w:val="26"/>
                <w:szCs w:val="26"/>
              </w:rPr>
            </w:pPr>
            <w:r w:rsidRPr="00AC3C57">
              <w:rPr>
                <w:sz w:val="26"/>
                <w:szCs w:val="26"/>
              </w:rPr>
              <w:t>2,77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2BC70DA" w14:textId="77777777" w:rsidR="00B5576A" w:rsidRPr="00AC3C57" w:rsidRDefault="00B5576A" w:rsidP="00B5576A">
            <w:pPr>
              <w:rPr>
                <w:sz w:val="26"/>
                <w:szCs w:val="26"/>
              </w:rPr>
            </w:pPr>
            <w:r w:rsidRPr="00AC3C57">
              <w:rPr>
                <w:sz w:val="26"/>
                <w:szCs w:val="26"/>
              </w:rPr>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2421185" w14:textId="77777777" w:rsidR="00B5576A" w:rsidRPr="00AC3C57" w:rsidRDefault="00B5576A" w:rsidP="00B5576A">
            <w:pPr>
              <w:rPr>
                <w:sz w:val="26"/>
                <w:szCs w:val="26"/>
              </w:rPr>
            </w:pPr>
            <w:r w:rsidRPr="00AC3C57">
              <w:rPr>
                <w:sz w:val="26"/>
                <w:szCs w:val="26"/>
              </w:rPr>
              <w:t>1,28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6E93F" w14:textId="77777777" w:rsidR="00B5576A" w:rsidRPr="00AC3C57" w:rsidRDefault="00B5576A" w:rsidP="00B5576A">
            <w:pPr>
              <w:rPr>
                <w:sz w:val="26"/>
                <w:szCs w:val="26"/>
              </w:rPr>
            </w:pPr>
            <w:r w:rsidRPr="00AC3C57">
              <w:rPr>
                <w:sz w:val="26"/>
                <w:szCs w:val="26"/>
              </w:rPr>
              <w:t>0,546</w:t>
            </w:r>
          </w:p>
        </w:tc>
      </w:tr>
      <w:tr w:rsidR="00B5576A" w:rsidRPr="00AC3C57" w14:paraId="43D84C3B" w14:textId="77777777" w:rsidTr="00544AEC">
        <w:tc>
          <w:tcPr>
            <w:tcW w:w="442" w:type="pct"/>
            <w:vMerge/>
            <w:tcBorders>
              <w:top w:val="single" w:sz="4" w:space="0" w:color="000000"/>
              <w:left w:val="single" w:sz="4" w:space="0" w:color="000000"/>
              <w:bottom w:val="single" w:sz="4" w:space="0" w:color="000000"/>
            </w:tcBorders>
            <w:vAlign w:val="center"/>
            <w:hideMark/>
          </w:tcPr>
          <w:p w14:paraId="757844F5"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1FA7194" w14:textId="77777777" w:rsidR="00B5576A" w:rsidRPr="00AC3C57" w:rsidRDefault="00B5576A" w:rsidP="00B5576A">
            <w:pPr>
              <w:rPr>
                <w:sz w:val="26"/>
                <w:szCs w:val="26"/>
              </w:rPr>
            </w:pPr>
            <w:r w:rsidRPr="00AC3C57">
              <w:rPr>
                <w:sz w:val="26"/>
                <w:szCs w:val="26"/>
              </w:rPr>
              <w:t>8,34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FE3F6EF" w14:textId="77777777" w:rsidR="00B5576A" w:rsidRPr="00AC3C57" w:rsidRDefault="00B5576A" w:rsidP="00B5576A">
            <w:pPr>
              <w:rPr>
                <w:sz w:val="26"/>
                <w:szCs w:val="26"/>
              </w:rPr>
            </w:pPr>
            <w:r w:rsidRPr="00AC3C57">
              <w:rPr>
                <w:sz w:val="26"/>
                <w:szCs w:val="26"/>
              </w:rPr>
              <w:t>10,6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7850332"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4D85CE0"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B6FAA55"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5E6581F"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0CF5D8D" w14:textId="77777777" w:rsidR="00B5576A" w:rsidRPr="00AC3C57" w:rsidRDefault="00B5576A" w:rsidP="00B5576A">
            <w:pPr>
              <w:rPr>
                <w:sz w:val="26"/>
                <w:szCs w:val="26"/>
              </w:rPr>
            </w:pPr>
            <w:r w:rsidRPr="00AC3C57">
              <w:rPr>
                <w:sz w:val="26"/>
                <w:szCs w:val="26"/>
              </w:rPr>
              <w:t>2,55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E44BE37" w14:textId="77777777" w:rsidR="00B5576A" w:rsidRPr="00AC3C57" w:rsidRDefault="00B5576A" w:rsidP="00B5576A">
            <w:pPr>
              <w:rPr>
                <w:sz w:val="26"/>
                <w:szCs w:val="26"/>
              </w:rPr>
            </w:pPr>
            <w:r w:rsidRPr="00AC3C57">
              <w:rPr>
                <w:sz w:val="26"/>
                <w:szCs w:val="26"/>
              </w:rPr>
              <w:t>1,56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E423592" w14:textId="77777777" w:rsidR="00B5576A" w:rsidRPr="00AC3C57" w:rsidRDefault="00B5576A" w:rsidP="00B5576A">
            <w:pPr>
              <w:rPr>
                <w:sz w:val="26"/>
                <w:szCs w:val="26"/>
              </w:rPr>
            </w:pPr>
            <w:r w:rsidRPr="00AC3C57">
              <w:rPr>
                <w:sz w:val="26"/>
                <w:szCs w:val="26"/>
              </w:rPr>
              <w:t>5,53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D0E09F7" w14:textId="77777777" w:rsidR="00B5576A" w:rsidRPr="00AC3C57" w:rsidRDefault="00B5576A" w:rsidP="00B5576A">
            <w:pPr>
              <w:rPr>
                <w:sz w:val="26"/>
                <w:szCs w:val="26"/>
              </w:rPr>
            </w:pPr>
            <w:r w:rsidRPr="00AC3C57">
              <w:rPr>
                <w:sz w:val="26"/>
                <w:szCs w:val="26"/>
              </w:rPr>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EA1201A" w14:textId="77777777" w:rsidR="00B5576A" w:rsidRPr="00AC3C57" w:rsidRDefault="00B5576A" w:rsidP="00B5576A">
            <w:pPr>
              <w:rPr>
                <w:sz w:val="26"/>
                <w:szCs w:val="26"/>
              </w:rPr>
            </w:pPr>
            <w:r w:rsidRPr="00AC3C57">
              <w:rPr>
                <w:sz w:val="26"/>
                <w:szCs w:val="26"/>
              </w:rPr>
              <w:t>66,3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65930FA" w14:textId="77777777" w:rsidR="00B5576A" w:rsidRPr="00AC3C57" w:rsidRDefault="00B5576A" w:rsidP="00B5576A">
            <w:pPr>
              <w:rPr>
                <w:sz w:val="26"/>
                <w:szCs w:val="26"/>
              </w:rPr>
            </w:pPr>
            <w:r w:rsidRPr="00AC3C57">
              <w:rPr>
                <w:sz w:val="26"/>
                <w:szCs w:val="26"/>
              </w:rPr>
              <w:t>2,50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6B8D51E" w14:textId="77777777" w:rsidR="00B5576A" w:rsidRPr="00AC3C57" w:rsidRDefault="00B5576A" w:rsidP="00B5576A">
            <w:pPr>
              <w:rPr>
                <w:sz w:val="26"/>
                <w:szCs w:val="26"/>
              </w:rPr>
            </w:pPr>
            <w:r w:rsidRPr="00AC3C57">
              <w:rPr>
                <w:sz w:val="26"/>
                <w:szCs w:val="26"/>
              </w:rPr>
              <w:t>12,2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BD4A1C2" w14:textId="77777777" w:rsidR="00B5576A" w:rsidRPr="00AC3C57" w:rsidRDefault="00B5576A" w:rsidP="00B5576A">
            <w:pPr>
              <w:rPr>
                <w:sz w:val="26"/>
                <w:szCs w:val="26"/>
              </w:rPr>
            </w:pPr>
            <w:r w:rsidRPr="00AC3C57">
              <w:rPr>
                <w:sz w:val="26"/>
                <w:szCs w:val="26"/>
              </w:rPr>
              <w:t>31,8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4E82B7" w14:textId="77777777" w:rsidR="00B5576A" w:rsidRPr="00AC3C57" w:rsidRDefault="00B5576A" w:rsidP="00B5576A">
            <w:pPr>
              <w:rPr>
                <w:sz w:val="26"/>
                <w:szCs w:val="26"/>
              </w:rPr>
            </w:pPr>
            <w:r w:rsidRPr="00AC3C57">
              <w:rPr>
                <w:sz w:val="26"/>
                <w:szCs w:val="26"/>
              </w:rPr>
              <w:t>1,73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9F98E67" w14:textId="77777777" w:rsidR="00B5576A" w:rsidRPr="00AC3C57" w:rsidRDefault="00B5576A" w:rsidP="00B5576A">
            <w:pPr>
              <w:rPr>
                <w:sz w:val="26"/>
                <w:szCs w:val="26"/>
              </w:rPr>
            </w:pPr>
            <w:r w:rsidRPr="00AC3C57">
              <w:rPr>
                <w:sz w:val="26"/>
                <w:szCs w:val="26"/>
              </w:rPr>
              <w:t>7,16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5D90325" w14:textId="77777777" w:rsidR="00B5576A" w:rsidRPr="00AC3C57" w:rsidRDefault="00B5576A" w:rsidP="00B5576A">
            <w:pPr>
              <w:rPr>
                <w:sz w:val="26"/>
                <w:szCs w:val="26"/>
              </w:rPr>
            </w:pPr>
            <w:r w:rsidRPr="00AC3C57">
              <w:rPr>
                <w:sz w:val="26"/>
                <w:szCs w:val="26"/>
              </w:rPr>
              <w:t>80,8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15A9ADA" w14:textId="77777777" w:rsidR="00B5576A" w:rsidRPr="00AC3C57" w:rsidRDefault="00B5576A" w:rsidP="00B5576A">
            <w:pPr>
              <w:rPr>
                <w:sz w:val="26"/>
                <w:szCs w:val="26"/>
              </w:rPr>
            </w:pPr>
            <w:r w:rsidRPr="00AC3C57">
              <w:rPr>
                <w:sz w:val="26"/>
                <w:szCs w:val="26"/>
              </w:rPr>
              <w:t>2,76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BF37324" w14:textId="77777777" w:rsidR="00B5576A" w:rsidRPr="00AC3C57" w:rsidRDefault="00B5576A" w:rsidP="00B5576A">
            <w:pPr>
              <w:rPr>
                <w:sz w:val="26"/>
                <w:szCs w:val="26"/>
              </w:rPr>
            </w:pPr>
            <w:r w:rsidRPr="00AC3C57">
              <w:rPr>
                <w:sz w:val="26"/>
                <w:szCs w:val="26"/>
              </w:rPr>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94ECAB" w14:textId="77777777" w:rsidR="00B5576A" w:rsidRPr="00AC3C57" w:rsidRDefault="00B5576A" w:rsidP="00B5576A">
            <w:pPr>
              <w:rPr>
                <w:sz w:val="26"/>
                <w:szCs w:val="26"/>
              </w:rPr>
            </w:pPr>
            <w:r w:rsidRPr="00AC3C57">
              <w:rPr>
                <w:sz w:val="26"/>
                <w:szCs w:val="26"/>
              </w:rPr>
              <w:t>1,27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4825A1" w14:textId="77777777" w:rsidR="00B5576A" w:rsidRPr="00AC3C57" w:rsidRDefault="00B5576A" w:rsidP="00B5576A">
            <w:pPr>
              <w:rPr>
                <w:sz w:val="26"/>
                <w:szCs w:val="26"/>
              </w:rPr>
            </w:pPr>
            <w:r w:rsidRPr="00AC3C57">
              <w:rPr>
                <w:sz w:val="26"/>
                <w:szCs w:val="26"/>
              </w:rPr>
              <w:t>0,544</w:t>
            </w:r>
          </w:p>
        </w:tc>
      </w:tr>
      <w:tr w:rsidR="00B5576A" w:rsidRPr="00AC3C57" w14:paraId="1AAA82DB" w14:textId="77777777" w:rsidTr="00544AEC">
        <w:tc>
          <w:tcPr>
            <w:tcW w:w="442" w:type="pct"/>
            <w:tcBorders>
              <w:top w:val="single" w:sz="4" w:space="0" w:color="000000"/>
              <w:left w:val="single" w:sz="4" w:space="0" w:color="000000"/>
              <w:bottom w:val="single" w:sz="4" w:space="0" w:color="000000"/>
            </w:tcBorders>
            <w:shd w:val="clear" w:color="auto" w:fill="FFFFFF"/>
            <w:vAlign w:val="center"/>
            <w:hideMark/>
          </w:tcPr>
          <w:p w14:paraId="5BF15CDB" w14:textId="77777777" w:rsidR="00B5576A" w:rsidRPr="00AC3C57" w:rsidRDefault="00B5576A" w:rsidP="00B5576A">
            <w:pPr>
              <w:rPr>
                <w:sz w:val="26"/>
                <w:szCs w:val="26"/>
              </w:rPr>
            </w:pPr>
            <w:r w:rsidRPr="00AC3C57">
              <w:rPr>
                <w:sz w:val="26"/>
                <w:szCs w:val="26"/>
              </w:rPr>
              <w:t>90 x 60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5842D33" w14:textId="77777777" w:rsidR="00B5576A" w:rsidRPr="00AC3C57" w:rsidRDefault="00B5576A" w:rsidP="00B5576A">
            <w:pPr>
              <w:rPr>
                <w:sz w:val="26"/>
                <w:szCs w:val="26"/>
              </w:rPr>
            </w:pPr>
            <w:r w:rsidRPr="00AC3C57">
              <w:rPr>
                <w:sz w:val="26"/>
                <w:szCs w:val="26"/>
              </w:rPr>
              <w:t>8,97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AC6F018" w14:textId="77777777" w:rsidR="00B5576A" w:rsidRPr="00AC3C57" w:rsidRDefault="00B5576A" w:rsidP="00B5576A">
            <w:pPr>
              <w:rPr>
                <w:sz w:val="26"/>
                <w:szCs w:val="26"/>
              </w:rPr>
            </w:pPr>
            <w:r w:rsidRPr="00AC3C57">
              <w:rPr>
                <w:sz w:val="26"/>
                <w:szCs w:val="26"/>
              </w:rPr>
              <w:t>11,4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F59824"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4DA8B9A"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F2A4359"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3669436"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1509E28" w14:textId="77777777" w:rsidR="00B5576A" w:rsidRPr="00AC3C57" w:rsidRDefault="00B5576A" w:rsidP="00B5576A">
            <w:pPr>
              <w:rPr>
                <w:sz w:val="26"/>
                <w:szCs w:val="26"/>
              </w:rPr>
            </w:pPr>
            <w:r w:rsidRPr="00AC3C57">
              <w:rPr>
                <w:sz w:val="26"/>
                <w:szCs w:val="26"/>
              </w:rPr>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CD02365" w14:textId="77777777" w:rsidR="00B5576A" w:rsidRPr="00AC3C57" w:rsidRDefault="00B5576A" w:rsidP="00B5576A">
            <w:pPr>
              <w:rPr>
                <w:sz w:val="26"/>
                <w:szCs w:val="26"/>
              </w:rPr>
            </w:pPr>
            <w:r w:rsidRPr="00AC3C57">
              <w:rPr>
                <w:sz w:val="26"/>
                <w:szCs w:val="26"/>
              </w:rPr>
              <w:t>1,48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7EAC2BD" w14:textId="77777777" w:rsidR="00B5576A" w:rsidRPr="00AC3C57" w:rsidRDefault="00B5576A" w:rsidP="00B5576A">
            <w:pPr>
              <w:rPr>
                <w:sz w:val="26"/>
                <w:szCs w:val="26"/>
              </w:rPr>
            </w:pPr>
            <w:r w:rsidRPr="00AC3C57">
              <w:rPr>
                <w:sz w:val="26"/>
                <w:szCs w:val="26"/>
              </w:rPr>
              <w:t>6,13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43DBFF9" w14:textId="77777777" w:rsidR="00B5576A" w:rsidRPr="00AC3C57" w:rsidRDefault="00B5576A" w:rsidP="00B5576A">
            <w:pPr>
              <w:rPr>
                <w:sz w:val="26"/>
                <w:szCs w:val="26"/>
              </w:rPr>
            </w:pPr>
            <w:r w:rsidRPr="00AC3C57">
              <w:rPr>
                <w:sz w:val="26"/>
                <w:szCs w:val="26"/>
              </w:rPr>
              <w:t>3,16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FFAA234" w14:textId="77777777" w:rsidR="00B5576A" w:rsidRPr="00AC3C57" w:rsidRDefault="00B5576A" w:rsidP="00B5576A">
            <w:pPr>
              <w:rPr>
                <w:sz w:val="26"/>
                <w:szCs w:val="26"/>
              </w:rPr>
            </w:pPr>
            <w:r w:rsidRPr="00AC3C57">
              <w:rPr>
                <w:sz w:val="26"/>
                <w:szCs w:val="26"/>
              </w:rPr>
              <w:t>92,3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D2D6A33" w14:textId="77777777" w:rsidR="00B5576A" w:rsidRPr="00AC3C57" w:rsidRDefault="00B5576A" w:rsidP="00B5576A">
            <w:pPr>
              <w:rPr>
                <w:sz w:val="26"/>
                <w:szCs w:val="26"/>
              </w:rPr>
            </w:pPr>
            <w:r w:rsidRPr="00AC3C57">
              <w:rPr>
                <w:sz w:val="26"/>
                <w:szCs w:val="26"/>
              </w:rPr>
              <w:t>2,84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250010B" w14:textId="77777777" w:rsidR="00B5576A" w:rsidRPr="00AC3C57" w:rsidRDefault="00B5576A" w:rsidP="00B5576A">
            <w:pPr>
              <w:rPr>
                <w:sz w:val="26"/>
                <w:szCs w:val="26"/>
              </w:rPr>
            </w:pPr>
            <w:r w:rsidRPr="00AC3C57">
              <w:rPr>
                <w:sz w:val="26"/>
                <w:szCs w:val="26"/>
              </w:rPr>
              <w:t>15,3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244C6A9" w14:textId="77777777" w:rsidR="00B5576A" w:rsidRPr="00AC3C57" w:rsidRDefault="00B5576A" w:rsidP="00B5576A">
            <w:pPr>
              <w:rPr>
                <w:sz w:val="26"/>
                <w:szCs w:val="26"/>
              </w:rPr>
            </w:pPr>
            <w:r w:rsidRPr="00AC3C57">
              <w:rPr>
                <w:sz w:val="26"/>
                <w:szCs w:val="26"/>
              </w:rPr>
              <w:t>32,8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85F5B2" w14:textId="77777777" w:rsidR="00B5576A" w:rsidRPr="00AC3C57" w:rsidRDefault="00B5576A" w:rsidP="00B5576A">
            <w:pPr>
              <w:rPr>
                <w:sz w:val="26"/>
                <w:szCs w:val="26"/>
              </w:rPr>
            </w:pPr>
            <w:r w:rsidRPr="00AC3C57">
              <w:rPr>
                <w:sz w:val="26"/>
                <w:szCs w:val="26"/>
              </w:rPr>
              <w:t>1,70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52F7F44" w14:textId="77777777" w:rsidR="00B5576A" w:rsidRPr="00AC3C57" w:rsidRDefault="00B5576A" w:rsidP="00B5576A">
            <w:pPr>
              <w:rPr>
                <w:sz w:val="26"/>
                <w:szCs w:val="26"/>
              </w:rPr>
            </w:pPr>
            <w:r w:rsidRPr="00AC3C57">
              <w:rPr>
                <w:sz w:val="26"/>
                <w:szCs w:val="26"/>
              </w:rPr>
              <w:t>7,27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A31FFC4" w14:textId="77777777" w:rsidR="00B5576A" w:rsidRPr="00AC3C57" w:rsidRDefault="00B5576A" w:rsidP="00B5576A">
            <w:pPr>
              <w:rPr>
                <w:sz w:val="26"/>
                <w:szCs w:val="26"/>
              </w:rPr>
            </w:pPr>
            <w:r w:rsidRPr="00AC3C57">
              <w:rPr>
                <w:sz w:val="26"/>
                <w:szCs w:val="26"/>
              </w:rPr>
              <w:t>106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2DAE30" w14:textId="77777777" w:rsidR="00B5576A" w:rsidRPr="00AC3C57" w:rsidRDefault="00B5576A" w:rsidP="00B5576A">
            <w:pPr>
              <w:rPr>
                <w:sz w:val="26"/>
                <w:szCs w:val="26"/>
              </w:rPr>
            </w:pPr>
            <w:r w:rsidRPr="00AC3C57">
              <w:rPr>
                <w:sz w:val="26"/>
                <w:szCs w:val="26"/>
              </w:rPr>
              <w:t>3,05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28032D0" w14:textId="77777777" w:rsidR="00B5576A" w:rsidRPr="00AC3C57" w:rsidRDefault="00B5576A" w:rsidP="00B5576A">
            <w:pPr>
              <w:rPr>
                <w:sz w:val="26"/>
                <w:szCs w:val="26"/>
              </w:rPr>
            </w:pPr>
            <w:r w:rsidRPr="00AC3C57">
              <w:rPr>
                <w:sz w:val="26"/>
                <w:szCs w:val="26"/>
              </w:rPr>
              <w:t>19,0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B2A4B6C" w14:textId="77777777" w:rsidR="00B5576A" w:rsidRPr="00AC3C57" w:rsidRDefault="00B5576A" w:rsidP="00B5576A">
            <w:pPr>
              <w:rPr>
                <w:sz w:val="26"/>
                <w:szCs w:val="26"/>
              </w:rPr>
            </w:pPr>
            <w:r w:rsidRPr="00AC3C57">
              <w:rPr>
                <w:sz w:val="26"/>
                <w:szCs w:val="26"/>
              </w:rPr>
              <w:t>1,29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9C63B9" w14:textId="77777777" w:rsidR="00B5576A" w:rsidRPr="00AC3C57" w:rsidRDefault="00B5576A" w:rsidP="00B5576A">
            <w:pPr>
              <w:rPr>
                <w:sz w:val="26"/>
                <w:szCs w:val="26"/>
              </w:rPr>
            </w:pPr>
            <w:r w:rsidRPr="00AC3C57">
              <w:rPr>
                <w:sz w:val="26"/>
                <w:szCs w:val="26"/>
              </w:rPr>
              <w:t>0,434</w:t>
            </w:r>
          </w:p>
        </w:tc>
      </w:tr>
      <w:tr w:rsidR="00B5576A" w:rsidRPr="00AC3C57" w14:paraId="11F61489"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A6ACC73" w14:textId="77777777" w:rsidR="00B5576A" w:rsidRPr="00AC3C57" w:rsidRDefault="00B5576A" w:rsidP="00B5576A">
            <w:pPr>
              <w:rPr>
                <w:sz w:val="26"/>
                <w:szCs w:val="26"/>
              </w:rPr>
            </w:pPr>
            <w:r w:rsidRPr="00AC3C57">
              <w:rPr>
                <w:sz w:val="26"/>
                <w:szCs w:val="26"/>
              </w:rPr>
              <w:t>90 x 65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E3216CC" w14:textId="77777777" w:rsidR="00B5576A" w:rsidRPr="00AC3C57" w:rsidRDefault="00B5576A" w:rsidP="00B5576A">
            <w:pPr>
              <w:rPr>
                <w:sz w:val="26"/>
                <w:szCs w:val="26"/>
              </w:rPr>
            </w:pPr>
            <w:r w:rsidRPr="00AC3C57">
              <w:rPr>
                <w:sz w:val="26"/>
                <w:szCs w:val="26"/>
              </w:rPr>
              <w:t>7,07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2A13A5F" w14:textId="77777777" w:rsidR="00B5576A" w:rsidRPr="00AC3C57" w:rsidRDefault="00B5576A" w:rsidP="00B5576A">
            <w:pPr>
              <w:rPr>
                <w:sz w:val="26"/>
                <w:szCs w:val="26"/>
              </w:rPr>
            </w:pPr>
            <w:r w:rsidRPr="00AC3C57">
              <w:rPr>
                <w:sz w:val="26"/>
                <w:szCs w:val="26"/>
              </w:rPr>
              <w:t>9,01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E491312"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46D7B1A"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71834BD"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6AC1B83"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3A85D50" w14:textId="77777777" w:rsidR="00B5576A" w:rsidRPr="00AC3C57" w:rsidRDefault="00B5576A" w:rsidP="00B5576A">
            <w:pPr>
              <w:rPr>
                <w:sz w:val="26"/>
                <w:szCs w:val="26"/>
              </w:rPr>
            </w:pPr>
            <w:r w:rsidRPr="00AC3C57">
              <w:rPr>
                <w:sz w:val="26"/>
                <w:szCs w:val="26"/>
              </w:rPr>
              <w:t>2,79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D108F1E" w14:textId="77777777" w:rsidR="00B5576A" w:rsidRPr="00AC3C57" w:rsidRDefault="00B5576A" w:rsidP="00B5576A">
            <w:pPr>
              <w:rPr>
                <w:sz w:val="26"/>
                <w:szCs w:val="26"/>
              </w:rPr>
            </w:pPr>
            <w:r w:rsidRPr="00AC3C57">
              <w:rPr>
                <w:sz w:val="26"/>
                <w:szCs w:val="26"/>
              </w:rPr>
              <w:t>1,56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F4F4F8E" w14:textId="77777777" w:rsidR="00B5576A" w:rsidRPr="00AC3C57" w:rsidRDefault="00B5576A" w:rsidP="00B5576A">
            <w:pPr>
              <w:rPr>
                <w:sz w:val="26"/>
                <w:szCs w:val="26"/>
              </w:rPr>
            </w:pPr>
            <w:r w:rsidRPr="00AC3C57">
              <w:rPr>
                <w:sz w:val="26"/>
                <w:szCs w:val="26"/>
              </w:rPr>
              <w:t>6,24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0ABFCBC" w14:textId="77777777" w:rsidR="00B5576A" w:rsidRPr="00AC3C57" w:rsidRDefault="00B5576A" w:rsidP="00B5576A">
            <w:pPr>
              <w:rPr>
                <w:sz w:val="26"/>
                <w:szCs w:val="26"/>
              </w:rPr>
            </w:pPr>
            <w:r w:rsidRPr="00AC3C57">
              <w:rPr>
                <w:sz w:val="26"/>
                <w:szCs w:val="26"/>
              </w:rPr>
              <w:t>3,27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10BA5C4" w14:textId="77777777" w:rsidR="00B5576A" w:rsidRPr="00AC3C57" w:rsidRDefault="00B5576A" w:rsidP="00B5576A">
            <w:pPr>
              <w:rPr>
                <w:sz w:val="26"/>
                <w:szCs w:val="26"/>
              </w:rPr>
            </w:pPr>
            <w:r w:rsidRPr="00AC3C57">
              <w:rPr>
                <w:sz w:val="26"/>
                <w:szCs w:val="26"/>
              </w:rPr>
              <w:t>73,4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E33880" w14:textId="77777777" w:rsidR="00B5576A" w:rsidRPr="00AC3C57" w:rsidRDefault="00B5576A" w:rsidP="00B5576A">
            <w:pPr>
              <w:rPr>
                <w:sz w:val="26"/>
                <w:szCs w:val="26"/>
              </w:rPr>
            </w:pPr>
            <w:r w:rsidRPr="00AC3C57">
              <w:rPr>
                <w:sz w:val="26"/>
                <w:szCs w:val="26"/>
              </w:rPr>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FB80B5" w14:textId="77777777" w:rsidR="00B5576A" w:rsidRPr="00AC3C57" w:rsidRDefault="00B5576A" w:rsidP="00B5576A">
            <w:pPr>
              <w:rPr>
                <w:sz w:val="26"/>
                <w:szCs w:val="26"/>
              </w:rPr>
            </w:pPr>
            <w:r w:rsidRPr="00AC3C57">
              <w:rPr>
                <w:sz w:val="26"/>
                <w:szCs w:val="26"/>
              </w:rPr>
              <w:t>11,8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858369" w14:textId="77777777" w:rsidR="00B5576A" w:rsidRPr="00AC3C57" w:rsidRDefault="00B5576A" w:rsidP="00B5576A">
            <w:pPr>
              <w:rPr>
                <w:sz w:val="26"/>
                <w:szCs w:val="26"/>
              </w:rPr>
            </w:pPr>
            <w:r w:rsidRPr="00AC3C57">
              <w:rPr>
                <w:sz w:val="26"/>
                <w:szCs w:val="26"/>
              </w:rPr>
              <w:t>32,3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0F1CF2" w14:textId="77777777" w:rsidR="00B5576A" w:rsidRPr="00AC3C57" w:rsidRDefault="00B5576A" w:rsidP="00B5576A">
            <w:pPr>
              <w:rPr>
                <w:sz w:val="26"/>
                <w:szCs w:val="26"/>
              </w:rPr>
            </w:pPr>
            <w:r w:rsidRPr="00AC3C57">
              <w:rPr>
                <w:sz w:val="26"/>
                <w:szCs w:val="26"/>
              </w:rPr>
              <w:t>1,89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D66CE5" w14:textId="77777777" w:rsidR="00B5576A" w:rsidRPr="00AC3C57" w:rsidRDefault="00B5576A" w:rsidP="00B5576A">
            <w:pPr>
              <w:rPr>
                <w:sz w:val="26"/>
                <w:szCs w:val="26"/>
              </w:rPr>
            </w:pPr>
            <w:r w:rsidRPr="00AC3C57">
              <w:rPr>
                <w:sz w:val="26"/>
                <w:szCs w:val="26"/>
              </w:rPr>
              <w:t>6,53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41C6621" w14:textId="77777777" w:rsidR="00B5576A" w:rsidRPr="00AC3C57" w:rsidRDefault="00B5576A" w:rsidP="00B5576A">
            <w:pPr>
              <w:rPr>
                <w:sz w:val="26"/>
                <w:szCs w:val="26"/>
              </w:rPr>
            </w:pPr>
            <w:r w:rsidRPr="00AC3C57">
              <w:rPr>
                <w:sz w:val="26"/>
                <w:szCs w:val="26"/>
              </w:rPr>
              <w:t>87,9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086F122" w14:textId="77777777" w:rsidR="00B5576A" w:rsidRPr="00AC3C57" w:rsidRDefault="00B5576A" w:rsidP="00B5576A">
            <w:pPr>
              <w:rPr>
                <w:sz w:val="26"/>
                <w:szCs w:val="26"/>
              </w:rPr>
            </w:pPr>
            <w:r w:rsidRPr="00AC3C57">
              <w:rPr>
                <w:sz w:val="26"/>
                <w:szCs w:val="26"/>
              </w:rPr>
              <w:t>3,12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3DD6378" w14:textId="77777777" w:rsidR="00B5576A" w:rsidRPr="00AC3C57" w:rsidRDefault="00B5576A" w:rsidP="00B5576A">
            <w:pPr>
              <w:rPr>
                <w:sz w:val="26"/>
                <w:szCs w:val="26"/>
              </w:rPr>
            </w:pPr>
            <w:r w:rsidRPr="00AC3C57">
              <w:rPr>
                <w:sz w:val="26"/>
                <w:szCs w:val="26"/>
              </w:rPr>
              <w:t>17,8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F3DBC53" w14:textId="77777777" w:rsidR="00B5576A" w:rsidRPr="00AC3C57" w:rsidRDefault="00B5576A" w:rsidP="00B5576A">
            <w:pPr>
              <w:rPr>
                <w:sz w:val="26"/>
                <w:szCs w:val="26"/>
              </w:rPr>
            </w:pPr>
            <w:r w:rsidRPr="00AC3C57">
              <w:rPr>
                <w:sz w:val="26"/>
                <w:szCs w:val="26"/>
              </w:rPr>
              <w:t>1,41</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6E8BCE" w14:textId="77777777" w:rsidR="00B5576A" w:rsidRPr="00AC3C57" w:rsidRDefault="00B5576A" w:rsidP="00B5576A">
            <w:pPr>
              <w:rPr>
                <w:sz w:val="26"/>
                <w:szCs w:val="26"/>
              </w:rPr>
            </w:pPr>
            <w:r w:rsidRPr="00AC3C57">
              <w:rPr>
                <w:sz w:val="26"/>
                <w:szCs w:val="26"/>
              </w:rPr>
              <w:t>0,510</w:t>
            </w:r>
          </w:p>
        </w:tc>
      </w:tr>
      <w:tr w:rsidR="00B5576A" w:rsidRPr="00AC3C57" w14:paraId="420337EB" w14:textId="77777777" w:rsidTr="00544AEC">
        <w:tc>
          <w:tcPr>
            <w:tcW w:w="442" w:type="pct"/>
            <w:vMerge/>
            <w:tcBorders>
              <w:top w:val="single" w:sz="4" w:space="0" w:color="000000"/>
              <w:left w:val="single" w:sz="4" w:space="0" w:color="000000"/>
              <w:bottom w:val="single" w:sz="4" w:space="0" w:color="000000"/>
            </w:tcBorders>
            <w:vAlign w:val="center"/>
            <w:hideMark/>
          </w:tcPr>
          <w:p w14:paraId="287E962D"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B53FDFD" w14:textId="77777777" w:rsidR="00B5576A" w:rsidRPr="00AC3C57" w:rsidRDefault="00B5576A" w:rsidP="00B5576A">
            <w:pPr>
              <w:rPr>
                <w:sz w:val="26"/>
                <w:szCs w:val="26"/>
              </w:rPr>
            </w:pPr>
            <w:r w:rsidRPr="00AC3C57">
              <w:rPr>
                <w:sz w:val="26"/>
                <w:szCs w:val="26"/>
              </w:rPr>
              <w:t>9,29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0438AE3" w14:textId="77777777" w:rsidR="00B5576A" w:rsidRPr="00AC3C57" w:rsidRDefault="00B5576A" w:rsidP="00B5576A">
            <w:pPr>
              <w:rPr>
                <w:sz w:val="26"/>
                <w:szCs w:val="26"/>
              </w:rPr>
            </w:pPr>
            <w:r w:rsidRPr="00AC3C57">
              <w:rPr>
                <w:sz w:val="26"/>
                <w:szCs w:val="26"/>
              </w:rPr>
              <w:t>11,8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33CDE1"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6DF90B"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F80E16"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8413BD4"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9A12C0D" w14:textId="77777777" w:rsidR="00B5576A" w:rsidRPr="00AC3C57" w:rsidRDefault="00B5576A" w:rsidP="00B5576A">
            <w:pPr>
              <w:rPr>
                <w:sz w:val="26"/>
                <w:szCs w:val="26"/>
              </w:rPr>
            </w:pPr>
            <w:r w:rsidRPr="00AC3C57">
              <w:rPr>
                <w:sz w:val="26"/>
                <w:szCs w:val="26"/>
              </w:rPr>
              <w:t>2,88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723C81D" w14:textId="77777777" w:rsidR="00B5576A" w:rsidRPr="00AC3C57" w:rsidRDefault="00B5576A" w:rsidP="00B5576A">
            <w:pPr>
              <w:rPr>
                <w:sz w:val="26"/>
                <w:szCs w:val="26"/>
              </w:rPr>
            </w:pPr>
            <w:r w:rsidRPr="00AC3C57">
              <w:rPr>
                <w:sz w:val="26"/>
                <w:szCs w:val="26"/>
              </w:rPr>
              <w:t>1,64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2C0CEC2" w14:textId="77777777" w:rsidR="00B5576A" w:rsidRPr="00AC3C57" w:rsidRDefault="00B5576A" w:rsidP="00B5576A">
            <w:pPr>
              <w:rPr>
                <w:sz w:val="26"/>
                <w:szCs w:val="26"/>
              </w:rPr>
            </w:pPr>
            <w:r w:rsidRPr="00AC3C57">
              <w:rPr>
                <w:sz w:val="26"/>
                <w:szCs w:val="26"/>
              </w:rPr>
              <w:t>6,20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9C8DA98" w14:textId="77777777" w:rsidR="00B5576A" w:rsidRPr="00AC3C57" w:rsidRDefault="00B5576A" w:rsidP="00B5576A">
            <w:pPr>
              <w:rPr>
                <w:sz w:val="26"/>
                <w:szCs w:val="26"/>
              </w:rPr>
            </w:pPr>
            <w:r w:rsidRPr="00AC3C57">
              <w:rPr>
                <w:sz w:val="26"/>
                <w:szCs w:val="26"/>
              </w:rPr>
              <w:t>3,26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976C532" w14:textId="77777777" w:rsidR="00B5576A" w:rsidRPr="00AC3C57" w:rsidRDefault="00B5576A" w:rsidP="00B5576A">
            <w:pPr>
              <w:rPr>
                <w:sz w:val="26"/>
                <w:szCs w:val="26"/>
              </w:rPr>
            </w:pPr>
            <w:r w:rsidRPr="00AC3C57">
              <w:rPr>
                <w:sz w:val="26"/>
                <w:szCs w:val="26"/>
              </w:rPr>
              <w:t>94,9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C77F00D" w14:textId="77777777" w:rsidR="00B5576A" w:rsidRPr="00AC3C57" w:rsidRDefault="00B5576A" w:rsidP="00B5576A">
            <w:pPr>
              <w:rPr>
                <w:sz w:val="26"/>
                <w:szCs w:val="26"/>
              </w:rPr>
            </w:pPr>
            <w:r w:rsidRPr="00AC3C57">
              <w:rPr>
                <w:sz w:val="26"/>
                <w:szCs w:val="26"/>
              </w:rPr>
              <w:t>2,83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40D0E1" w14:textId="77777777" w:rsidR="00B5576A" w:rsidRPr="00AC3C57" w:rsidRDefault="00B5576A" w:rsidP="00B5576A">
            <w:pPr>
              <w:rPr>
                <w:sz w:val="26"/>
                <w:szCs w:val="26"/>
              </w:rPr>
            </w:pPr>
            <w:r w:rsidRPr="00AC3C57">
              <w:rPr>
                <w:sz w:val="26"/>
                <w:szCs w:val="26"/>
              </w:rPr>
              <w:t>15,5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19A1D62" w14:textId="77777777" w:rsidR="00B5576A" w:rsidRPr="00AC3C57" w:rsidRDefault="00B5576A" w:rsidP="00B5576A">
            <w:pPr>
              <w:rPr>
                <w:sz w:val="26"/>
                <w:szCs w:val="26"/>
              </w:rPr>
            </w:pPr>
            <w:r w:rsidRPr="00AC3C57">
              <w:rPr>
                <w:sz w:val="26"/>
                <w:szCs w:val="26"/>
              </w:rPr>
              <w:t>41,5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06603AE" w14:textId="77777777" w:rsidR="00B5576A" w:rsidRPr="00AC3C57" w:rsidRDefault="00B5576A" w:rsidP="00B5576A">
            <w:pPr>
              <w:rPr>
                <w:sz w:val="26"/>
                <w:szCs w:val="26"/>
              </w:rPr>
            </w:pPr>
            <w:r w:rsidRPr="00AC3C57">
              <w:rPr>
                <w:sz w:val="26"/>
                <w:szCs w:val="26"/>
              </w:rPr>
              <w:t>1,87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4A80433" w14:textId="77777777" w:rsidR="00B5576A" w:rsidRPr="00AC3C57" w:rsidRDefault="00B5576A" w:rsidP="00B5576A">
            <w:pPr>
              <w:rPr>
                <w:sz w:val="26"/>
                <w:szCs w:val="26"/>
              </w:rPr>
            </w:pPr>
            <w:r w:rsidRPr="00AC3C57">
              <w:rPr>
                <w:sz w:val="26"/>
                <w:szCs w:val="26"/>
              </w:rPr>
              <w:t>8,54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B5F822" w14:textId="77777777" w:rsidR="00B5576A" w:rsidRPr="00AC3C57" w:rsidRDefault="00B5576A" w:rsidP="00B5576A">
            <w:pPr>
              <w:rPr>
                <w:sz w:val="26"/>
                <w:szCs w:val="26"/>
              </w:rPr>
            </w:pPr>
            <w:r w:rsidRPr="00AC3C57">
              <w:rPr>
                <w:sz w:val="26"/>
                <w:szCs w:val="26"/>
              </w:rPr>
              <w:t>113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FD27DC" w14:textId="77777777" w:rsidR="00B5576A" w:rsidRPr="00AC3C57" w:rsidRDefault="00B5576A" w:rsidP="00B5576A">
            <w:pPr>
              <w:rPr>
                <w:sz w:val="26"/>
                <w:szCs w:val="26"/>
              </w:rPr>
            </w:pPr>
            <w:r w:rsidRPr="00AC3C57">
              <w:rPr>
                <w:sz w:val="26"/>
                <w:szCs w:val="26"/>
              </w:rPr>
              <w:t>3,10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9EF1855" w14:textId="77777777" w:rsidR="00B5576A" w:rsidRPr="00AC3C57" w:rsidRDefault="00B5576A" w:rsidP="00B5576A">
            <w:pPr>
              <w:rPr>
                <w:sz w:val="26"/>
                <w:szCs w:val="26"/>
              </w:rPr>
            </w:pPr>
            <w:r w:rsidRPr="00AC3C57">
              <w:rPr>
                <w:sz w:val="26"/>
                <w:szCs w:val="26"/>
              </w:rPr>
              <w:t>23,0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8566FF" w14:textId="77777777" w:rsidR="00B5576A" w:rsidRPr="00AC3C57" w:rsidRDefault="00B5576A" w:rsidP="00B5576A">
            <w:pPr>
              <w:rPr>
                <w:sz w:val="26"/>
                <w:szCs w:val="26"/>
              </w:rPr>
            </w:pPr>
            <w:r w:rsidRPr="00AC3C57">
              <w:rPr>
                <w:sz w:val="26"/>
                <w:szCs w:val="26"/>
              </w:rPr>
              <w:t>1,39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CD109D" w14:textId="77777777" w:rsidR="00B5576A" w:rsidRPr="00AC3C57" w:rsidRDefault="00B5576A" w:rsidP="00B5576A">
            <w:pPr>
              <w:rPr>
                <w:sz w:val="26"/>
                <w:szCs w:val="26"/>
              </w:rPr>
            </w:pPr>
            <w:r w:rsidRPr="00AC3C57">
              <w:rPr>
                <w:sz w:val="26"/>
                <w:szCs w:val="26"/>
              </w:rPr>
              <w:t>0,507</w:t>
            </w:r>
          </w:p>
        </w:tc>
      </w:tr>
      <w:tr w:rsidR="00B5576A" w:rsidRPr="00AC3C57" w14:paraId="66F444C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08506E5" w14:textId="77777777" w:rsidR="00B5576A" w:rsidRPr="00AC3C57" w:rsidRDefault="00B5576A" w:rsidP="00B5576A">
            <w:pPr>
              <w:rPr>
                <w:sz w:val="26"/>
                <w:szCs w:val="26"/>
              </w:rPr>
            </w:pPr>
            <w:r w:rsidRPr="00AC3C57">
              <w:rPr>
                <w:sz w:val="26"/>
                <w:szCs w:val="26"/>
              </w:rPr>
              <w:t>90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A662E78" w14:textId="77777777" w:rsidR="00B5576A" w:rsidRPr="00AC3C57" w:rsidRDefault="00B5576A" w:rsidP="00B5576A">
            <w:pPr>
              <w:rPr>
                <w:sz w:val="26"/>
                <w:szCs w:val="26"/>
              </w:rPr>
            </w:pPr>
            <w:r w:rsidRPr="00AC3C57">
              <w:rPr>
                <w:sz w:val="26"/>
                <w:szCs w:val="26"/>
              </w:rPr>
              <w:t>9,91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D11A30A" w14:textId="77777777" w:rsidR="00B5576A" w:rsidRPr="00AC3C57" w:rsidRDefault="00B5576A" w:rsidP="00B5576A">
            <w:pPr>
              <w:rPr>
                <w:sz w:val="26"/>
                <w:szCs w:val="26"/>
              </w:rPr>
            </w:pPr>
            <w:r w:rsidRPr="00AC3C57">
              <w:rPr>
                <w:sz w:val="26"/>
                <w:szCs w:val="26"/>
              </w:rPr>
              <w:t>12,6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8A86A42"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014597"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BD75CA4"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009CE8E"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345F028" w14:textId="77777777" w:rsidR="00B5576A" w:rsidRPr="00AC3C57" w:rsidRDefault="00B5576A" w:rsidP="00B5576A">
            <w:pPr>
              <w:rPr>
                <w:sz w:val="26"/>
                <w:szCs w:val="26"/>
              </w:rPr>
            </w:pPr>
            <w:r w:rsidRPr="00AC3C57">
              <w:rPr>
                <w:sz w:val="26"/>
                <w:szCs w:val="26"/>
              </w:rPr>
              <w:t>2,72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D1B0ED1" w14:textId="77777777" w:rsidR="00B5576A" w:rsidRPr="00AC3C57" w:rsidRDefault="00B5576A" w:rsidP="00B5576A">
            <w:pPr>
              <w:rPr>
                <w:sz w:val="26"/>
                <w:szCs w:val="26"/>
              </w:rPr>
            </w:pPr>
            <w:r w:rsidRPr="00AC3C57">
              <w:rPr>
                <w:sz w:val="26"/>
                <w:szCs w:val="26"/>
              </w:rPr>
              <w:t>1,98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2142B10" w14:textId="77777777" w:rsidR="00B5576A" w:rsidRPr="00AC3C57" w:rsidRDefault="00B5576A" w:rsidP="00B5576A">
            <w:pPr>
              <w:rPr>
                <w:sz w:val="26"/>
                <w:szCs w:val="26"/>
              </w:rPr>
            </w:pPr>
            <w:r w:rsidRPr="00AC3C57">
              <w:rPr>
                <w:sz w:val="26"/>
                <w:szCs w:val="26"/>
              </w:rPr>
              <w:t>6,31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AC4D50F" w14:textId="77777777" w:rsidR="00B5576A" w:rsidRPr="00AC3C57" w:rsidRDefault="00B5576A" w:rsidP="00B5576A">
            <w:pPr>
              <w:rPr>
                <w:sz w:val="26"/>
                <w:szCs w:val="26"/>
              </w:rPr>
            </w:pPr>
            <w:r w:rsidRPr="00AC3C57">
              <w:rPr>
                <w:sz w:val="26"/>
                <w:szCs w:val="26"/>
              </w:rPr>
              <w:t>3,35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2E8EE4" w14:textId="77777777" w:rsidR="00B5576A" w:rsidRPr="00AC3C57" w:rsidRDefault="00B5576A" w:rsidP="00B5576A">
            <w:pPr>
              <w:rPr>
                <w:sz w:val="26"/>
                <w:szCs w:val="26"/>
              </w:rPr>
            </w:pPr>
            <w:r w:rsidRPr="00AC3C57">
              <w:rPr>
                <w:sz w:val="26"/>
                <w:szCs w:val="26"/>
              </w:rPr>
              <w:t>99,5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12CB6FE" w14:textId="77777777" w:rsidR="00B5576A" w:rsidRPr="00AC3C57" w:rsidRDefault="00B5576A" w:rsidP="00B5576A">
            <w:pPr>
              <w:rPr>
                <w:sz w:val="26"/>
                <w:szCs w:val="26"/>
              </w:rPr>
            </w:pPr>
            <w:r w:rsidRPr="00AC3C57">
              <w:rPr>
                <w:sz w:val="26"/>
                <w:szCs w:val="26"/>
              </w:rPr>
              <w:t>2,81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B74F2FB" w14:textId="77777777" w:rsidR="00B5576A" w:rsidRPr="00AC3C57" w:rsidRDefault="00B5576A" w:rsidP="00B5576A">
            <w:pPr>
              <w:rPr>
                <w:sz w:val="26"/>
                <w:szCs w:val="26"/>
              </w:rPr>
            </w:pPr>
            <w:r w:rsidRPr="00AC3C57">
              <w:rPr>
                <w:sz w:val="26"/>
                <w:szCs w:val="26"/>
              </w:rPr>
              <w:t>15,8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09A76AD" w14:textId="77777777" w:rsidR="00B5576A" w:rsidRPr="00AC3C57" w:rsidRDefault="00B5576A" w:rsidP="00B5576A">
            <w:pPr>
              <w:rPr>
                <w:sz w:val="26"/>
                <w:szCs w:val="26"/>
              </w:rPr>
            </w:pPr>
            <w:r w:rsidRPr="00AC3C57">
              <w:rPr>
                <w:sz w:val="26"/>
                <w:szCs w:val="26"/>
              </w:rPr>
              <w:t>62,7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0C7AF7B" w14:textId="77777777" w:rsidR="00B5576A" w:rsidRPr="00AC3C57" w:rsidRDefault="00B5576A" w:rsidP="00B5576A">
            <w:pPr>
              <w:rPr>
                <w:sz w:val="26"/>
                <w:szCs w:val="26"/>
              </w:rPr>
            </w:pPr>
            <w:r w:rsidRPr="00AC3C57">
              <w:rPr>
                <w:sz w:val="26"/>
                <w:szCs w:val="26"/>
              </w:rPr>
              <w:t>2,23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A3B2FD" w14:textId="77777777" w:rsidR="00B5576A" w:rsidRPr="00AC3C57" w:rsidRDefault="00B5576A" w:rsidP="00B5576A">
            <w:pPr>
              <w:rPr>
                <w:sz w:val="26"/>
                <w:szCs w:val="26"/>
              </w:rPr>
            </w:pPr>
            <w:r w:rsidRPr="00AC3C57">
              <w:rPr>
                <w:sz w:val="26"/>
                <w:szCs w:val="26"/>
              </w:rPr>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E165B51" w14:textId="77777777" w:rsidR="00B5576A" w:rsidRPr="00AC3C57" w:rsidRDefault="00B5576A" w:rsidP="00B5576A">
            <w:pPr>
              <w:rPr>
                <w:sz w:val="26"/>
                <w:szCs w:val="26"/>
              </w:rPr>
            </w:pPr>
            <w:r w:rsidRPr="00AC3C57">
              <w:rPr>
                <w:sz w:val="26"/>
                <w:szCs w:val="26"/>
              </w:rPr>
              <w:t>131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BA103C" w14:textId="77777777" w:rsidR="00B5576A" w:rsidRPr="00AC3C57" w:rsidRDefault="00B5576A" w:rsidP="00B5576A">
            <w:pPr>
              <w:rPr>
                <w:sz w:val="26"/>
                <w:szCs w:val="26"/>
              </w:rPr>
            </w:pPr>
            <w:r w:rsidRPr="00AC3C57">
              <w:rPr>
                <w:sz w:val="26"/>
                <w:szCs w:val="26"/>
              </w:rPr>
              <w:t>3,22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F0DB785" w14:textId="77777777" w:rsidR="00B5576A" w:rsidRPr="00AC3C57" w:rsidRDefault="00B5576A" w:rsidP="00B5576A">
            <w:pPr>
              <w:rPr>
                <w:sz w:val="26"/>
                <w:szCs w:val="26"/>
              </w:rPr>
            </w:pPr>
            <w:r w:rsidRPr="00AC3C57">
              <w:rPr>
                <w:sz w:val="26"/>
                <w:szCs w:val="26"/>
              </w:rPr>
              <w:t>31,2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464E79" w14:textId="77777777" w:rsidR="00B5576A" w:rsidRPr="00AC3C57" w:rsidRDefault="00B5576A" w:rsidP="00B5576A">
            <w:pPr>
              <w:rPr>
                <w:sz w:val="26"/>
                <w:szCs w:val="26"/>
              </w:rPr>
            </w:pPr>
            <w:r w:rsidRPr="00AC3C57">
              <w:rPr>
                <w:sz w:val="26"/>
                <w:szCs w:val="26"/>
              </w:rPr>
              <w:t>1,57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3D33AD" w14:textId="77777777" w:rsidR="00B5576A" w:rsidRPr="00AC3C57" w:rsidRDefault="00B5576A" w:rsidP="00B5576A">
            <w:pPr>
              <w:rPr>
                <w:sz w:val="26"/>
                <w:szCs w:val="26"/>
              </w:rPr>
            </w:pPr>
            <w:r w:rsidRPr="00AC3C57">
              <w:rPr>
                <w:sz w:val="26"/>
                <w:szCs w:val="26"/>
              </w:rPr>
              <w:t>0,679</w:t>
            </w:r>
          </w:p>
        </w:tc>
      </w:tr>
      <w:tr w:rsidR="00B5576A" w:rsidRPr="00AC3C57" w14:paraId="1788B144" w14:textId="77777777" w:rsidTr="00544AEC">
        <w:tc>
          <w:tcPr>
            <w:tcW w:w="442" w:type="pct"/>
            <w:vMerge/>
            <w:tcBorders>
              <w:top w:val="single" w:sz="4" w:space="0" w:color="000000"/>
              <w:left w:val="single" w:sz="4" w:space="0" w:color="000000"/>
              <w:bottom w:val="single" w:sz="4" w:space="0" w:color="000000"/>
            </w:tcBorders>
            <w:vAlign w:val="center"/>
            <w:hideMark/>
          </w:tcPr>
          <w:p w14:paraId="43FF1A00"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C954313" w14:textId="77777777" w:rsidR="00B5576A" w:rsidRPr="00AC3C57" w:rsidRDefault="00B5576A" w:rsidP="00B5576A">
            <w:pPr>
              <w:rPr>
                <w:sz w:val="26"/>
                <w:szCs w:val="26"/>
              </w:rPr>
            </w:pPr>
            <w:r w:rsidRPr="00AC3C57">
              <w:rPr>
                <w:sz w:val="26"/>
                <w:szCs w:val="26"/>
              </w:rPr>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53AF7E8" w14:textId="77777777" w:rsidR="00B5576A" w:rsidRPr="00AC3C57" w:rsidRDefault="00B5576A" w:rsidP="00B5576A">
            <w:pPr>
              <w:rPr>
                <w:sz w:val="26"/>
                <w:szCs w:val="26"/>
              </w:rPr>
            </w:pPr>
            <w:r w:rsidRPr="00AC3C57">
              <w:rPr>
                <w:sz w:val="26"/>
                <w:szCs w:val="26"/>
              </w:rPr>
              <w:t>15,6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2456E79"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CAC0713"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E984C21"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3AD5AF0"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C8697EF" w14:textId="77777777" w:rsidR="00B5576A" w:rsidRPr="00AC3C57" w:rsidRDefault="00B5576A" w:rsidP="00B5576A">
            <w:pPr>
              <w:rPr>
                <w:sz w:val="26"/>
                <w:szCs w:val="26"/>
              </w:rPr>
            </w:pPr>
            <w:r w:rsidRPr="00AC3C57">
              <w:rPr>
                <w:sz w:val="26"/>
                <w:szCs w:val="26"/>
              </w:rPr>
              <w:t>2,80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27F7123" w14:textId="77777777" w:rsidR="00B5576A" w:rsidRPr="00AC3C57" w:rsidRDefault="00B5576A" w:rsidP="00B5576A">
            <w:pPr>
              <w:rPr>
                <w:sz w:val="26"/>
                <w:szCs w:val="26"/>
              </w:rPr>
            </w:pPr>
            <w:r w:rsidRPr="00AC3C57">
              <w:rPr>
                <w:sz w:val="26"/>
                <w:szCs w:val="26"/>
              </w:rPr>
              <w:t>2,06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E23FFDE" w14:textId="77777777" w:rsidR="00B5576A" w:rsidRPr="00AC3C57" w:rsidRDefault="00B5576A" w:rsidP="00B5576A">
            <w:pPr>
              <w:rPr>
                <w:sz w:val="26"/>
                <w:szCs w:val="26"/>
              </w:rPr>
            </w:pPr>
            <w:r w:rsidRPr="00AC3C57">
              <w:rPr>
                <w:sz w:val="26"/>
                <w:szCs w:val="26"/>
              </w:rPr>
              <w:t>6,29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61BAB50" w14:textId="77777777" w:rsidR="00B5576A" w:rsidRPr="00AC3C57" w:rsidRDefault="00B5576A" w:rsidP="00B5576A">
            <w:pPr>
              <w:rPr>
                <w:sz w:val="26"/>
                <w:szCs w:val="26"/>
              </w:rPr>
            </w:pPr>
            <w:r w:rsidRPr="00AC3C57">
              <w:rPr>
                <w:sz w:val="26"/>
                <w:szCs w:val="26"/>
              </w:rPr>
              <w:t>3,35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87D05C" w14:textId="77777777" w:rsidR="00B5576A" w:rsidRPr="00AC3C57" w:rsidRDefault="00B5576A" w:rsidP="00B5576A">
            <w:pPr>
              <w:rPr>
                <w:sz w:val="26"/>
                <w:szCs w:val="26"/>
              </w:rPr>
            </w:pPr>
            <w:r w:rsidRPr="00AC3C57">
              <w:rPr>
                <w:sz w:val="26"/>
                <w:szCs w:val="26"/>
              </w:rPr>
              <w:t>121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B515161" w14:textId="77777777" w:rsidR="00B5576A" w:rsidRPr="00AC3C57" w:rsidRDefault="00B5576A" w:rsidP="00B5576A">
            <w:pPr>
              <w:rPr>
                <w:sz w:val="26"/>
                <w:szCs w:val="26"/>
              </w:rPr>
            </w:pPr>
            <w:r w:rsidRPr="00AC3C57">
              <w:rPr>
                <w:sz w:val="26"/>
                <w:szCs w:val="26"/>
              </w:rPr>
              <w:t>2,79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9ABEF19" w14:textId="77777777" w:rsidR="00B5576A" w:rsidRPr="00AC3C57" w:rsidRDefault="00B5576A" w:rsidP="00B5576A">
            <w:pPr>
              <w:rPr>
                <w:sz w:val="26"/>
                <w:szCs w:val="26"/>
              </w:rPr>
            </w:pPr>
            <w:r w:rsidRPr="00AC3C57">
              <w:rPr>
                <w:sz w:val="26"/>
                <w:szCs w:val="26"/>
              </w:rPr>
              <w:t>19,5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006B79" w14:textId="77777777" w:rsidR="00B5576A" w:rsidRPr="00AC3C57" w:rsidRDefault="00B5576A" w:rsidP="00B5576A">
            <w:pPr>
              <w:rPr>
                <w:sz w:val="26"/>
                <w:szCs w:val="26"/>
              </w:rPr>
            </w:pPr>
            <w:r w:rsidRPr="00AC3C57">
              <w:rPr>
                <w:sz w:val="26"/>
                <w:szCs w:val="26"/>
              </w:rPr>
              <w:t>75,8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F27CF2E" w14:textId="77777777" w:rsidR="00B5576A" w:rsidRPr="00AC3C57" w:rsidRDefault="00B5576A" w:rsidP="00B5576A">
            <w:pPr>
              <w:rPr>
                <w:sz w:val="26"/>
                <w:szCs w:val="26"/>
              </w:rPr>
            </w:pPr>
            <w:r w:rsidRPr="00AC3C57">
              <w:rPr>
                <w:sz w:val="26"/>
                <w:szCs w:val="26"/>
              </w:rPr>
              <w:t>2,21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54409D4" w14:textId="77777777" w:rsidR="00B5576A" w:rsidRPr="00AC3C57" w:rsidRDefault="00B5576A" w:rsidP="00B5576A">
            <w:pPr>
              <w:rPr>
                <w:sz w:val="26"/>
                <w:szCs w:val="26"/>
              </w:rPr>
            </w:pPr>
            <w:r w:rsidRPr="00AC3C57">
              <w:rPr>
                <w:sz w:val="26"/>
                <w:szCs w:val="26"/>
              </w:rPr>
              <w:t>13,9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39D5FE" w14:textId="77777777" w:rsidR="00B5576A" w:rsidRPr="00AC3C57" w:rsidRDefault="00B5576A" w:rsidP="00B5576A">
            <w:pPr>
              <w:rPr>
                <w:sz w:val="26"/>
                <w:szCs w:val="26"/>
              </w:rPr>
            </w:pPr>
            <w:r w:rsidRPr="00AC3C57">
              <w:rPr>
                <w:sz w:val="26"/>
                <w:szCs w:val="26"/>
              </w:rPr>
              <w:t>159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D35228" w14:textId="77777777" w:rsidR="00B5576A" w:rsidRPr="00AC3C57" w:rsidRDefault="00B5576A" w:rsidP="00B5576A">
            <w:pPr>
              <w:rPr>
                <w:sz w:val="26"/>
                <w:szCs w:val="26"/>
              </w:rPr>
            </w:pPr>
            <w:r w:rsidRPr="00AC3C57">
              <w:rPr>
                <w:sz w:val="26"/>
                <w:szCs w:val="26"/>
              </w:rPr>
              <w:t>3,19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5039D20" w14:textId="77777777" w:rsidR="00B5576A" w:rsidRPr="00AC3C57" w:rsidRDefault="00B5576A" w:rsidP="00B5576A">
            <w:pPr>
              <w:rPr>
                <w:sz w:val="26"/>
                <w:szCs w:val="26"/>
              </w:rPr>
            </w:pPr>
            <w:r w:rsidRPr="00AC3C57">
              <w:rPr>
                <w:sz w:val="26"/>
                <w:szCs w:val="26"/>
              </w:rPr>
              <w:t>38,1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AFB13C" w14:textId="77777777" w:rsidR="00B5576A" w:rsidRPr="00AC3C57" w:rsidRDefault="00B5576A" w:rsidP="00B5576A">
            <w:pPr>
              <w:rPr>
                <w:sz w:val="26"/>
                <w:szCs w:val="26"/>
              </w:rPr>
            </w:pPr>
            <w:r w:rsidRPr="00AC3C57">
              <w:rPr>
                <w:sz w:val="26"/>
                <w:szCs w:val="26"/>
              </w:rPr>
              <w:t>1,56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F381D" w14:textId="77777777" w:rsidR="00B5576A" w:rsidRPr="00AC3C57" w:rsidRDefault="00B5576A" w:rsidP="00B5576A">
            <w:pPr>
              <w:rPr>
                <w:sz w:val="26"/>
                <w:szCs w:val="26"/>
              </w:rPr>
            </w:pPr>
            <w:r w:rsidRPr="00AC3C57">
              <w:rPr>
                <w:sz w:val="26"/>
                <w:szCs w:val="26"/>
              </w:rPr>
              <w:t>0,676</w:t>
            </w:r>
          </w:p>
        </w:tc>
      </w:tr>
      <w:tr w:rsidR="00B5576A" w:rsidRPr="00AC3C57" w14:paraId="0F35D398" w14:textId="77777777" w:rsidTr="00544AEC">
        <w:tc>
          <w:tcPr>
            <w:tcW w:w="442" w:type="pct"/>
            <w:vMerge/>
            <w:tcBorders>
              <w:top w:val="single" w:sz="4" w:space="0" w:color="000000"/>
              <w:left w:val="single" w:sz="4" w:space="0" w:color="000000"/>
              <w:bottom w:val="single" w:sz="4" w:space="0" w:color="000000"/>
            </w:tcBorders>
            <w:vAlign w:val="center"/>
            <w:hideMark/>
          </w:tcPr>
          <w:p w14:paraId="72053393"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4C987F3E" w14:textId="77777777" w:rsidR="00B5576A" w:rsidRPr="00AC3C57" w:rsidRDefault="00B5576A" w:rsidP="00B5576A">
            <w:pPr>
              <w:rPr>
                <w:sz w:val="26"/>
                <w:szCs w:val="26"/>
              </w:rPr>
            </w:pPr>
            <w:r w:rsidRPr="00AC3C57">
              <w:rPr>
                <w:sz w:val="26"/>
                <w:szCs w:val="26"/>
              </w:rPr>
              <w:t>15,6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1565CA5" w14:textId="77777777" w:rsidR="00B5576A" w:rsidRPr="00AC3C57" w:rsidRDefault="00B5576A" w:rsidP="00B5576A">
            <w:pPr>
              <w:rPr>
                <w:sz w:val="26"/>
                <w:szCs w:val="26"/>
              </w:rPr>
            </w:pPr>
            <w:r w:rsidRPr="00AC3C57">
              <w:rPr>
                <w:sz w:val="26"/>
                <w:szCs w:val="26"/>
              </w:rPr>
              <w:t>19,8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92CE7BB"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AC2B6D8"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AED4200" w14:textId="77777777" w:rsidR="00B5576A" w:rsidRPr="00AC3C57" w:rsidRDefault="00B5576A" w:rsidP="00B5576A">
            <w:pPr>
              <w:rPr>
                <w:sz w:val="26"/>
                <w:szCs w:val="26"/>
              </w:rPr>
            </w:pPr>
            <w:r w:rsidRPr="00AC3C57">
              <w:rPr>
                <w:sz w:val="26"/>
                <w:szCs w:val="26"/>
              </w:rPr>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B09E96C"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64C8B9B" w14:textId="77777777" w:rsidR="00B5576A" w:rsidRPr="00AC3C57" w:rsidRDefault="00B5576A" w:rsidP="00B5576A">
            <w:pPr>
              <w:rPr>
                <w:sz w:val="26"/>
                <w:szCs w:val="26"/>
              </w:rPr>
            </w:pPr>
            <w:r w:rsidRPr="00AC3C57">
              <w:rPr>
                <w:sz w:val="26"/>
                <w:szCs w:val="26"/>
              </w:rPr>
              <w:t>2,91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1949C11" w14:textId="77777777" w:rsidR="00B5576A" w:rsidRPr="00AC3C57" w:rsidRDefault="00B5576A" w:rsidP="00B5576A">
            <w:pPr>
              <w:rPr>
                <w:sz w:val="26"/>
                <w:szCs w:val="26"/>
              </w:rPr>
            </w:pPr>
            <w:r w:rsidRPr="00AC3C57">
              <w:rPr>
                <w:sz w:val="26"/>
                <w:szCs w:val="26"/>
              </w:rPr>
              <w:t>2,17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D33FB17" w14:textId="77777777" w:rsidR="00B5576A" w:rsidRPr="00AC3C57" w:rsidRDefault="00B5576A" w:rsidP="00B5576A">
            <w:pPr>
              <w:rPr>
                <w:sz w:val="26"/>
                <w:szCs w:val="26"/>
              </w:rPr>
            </w:pPr>
            <w:r w:rsidRPr="00AC3C57">
              <w:rPr>
                <w:sz w:val="26"/>
                <w:szCs w:val="26"/>
              </w:rPr>
              <w:t>6,26</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E345CB3" w14:textId="77777777" w:rsidR="00B5576A" w:rsidRPr="00AC3C57" w:rsidRDefault="00B5576A" w:rsidP="00B5576A">
            <w:pPr>
              <w:rPr>
                <w:sz w:val="26"/>
                <w:szCs w:val="26"/>
              </w:rPr>
            </w:pPr>
            <w:r w:rsidRPr="00AC3C57">
              <w:rPr>
                <w:sz w:val="26"/>
                <w:szCs w:val="26"/>
              </w:rPr>
              <w:t>3,38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9D51378" w14:textId="77777777" w:rsidR="00B5576A" w:rsidRPr="00AC3C57" w:rsidRDefault="00B5576A" w:rsidP="00B5576A">
            <w:pPr>
              <w:rPr>
                <w:sz w:val="26"/>
                <w:szCs w:val="26"/>
              </w:rPr>
            </w:pPr>
            <w:r w:rsidRPr="00AC3C57">
              <w:rPr>
                <w:sz w:val="26"/>
                <w:szCs w:val="26"/>
              </w:rPr>
              <w:t>150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E58D7A1" w14:textId="77777777" w:rsidR="00B5576A" w:rsidRPr="00AC3C57" w:rsidRDefault="00B5576A" w:rsidP="00B5576A">
            <w:pPr>
              <w:rPr>
                <w:sz w:val="26"/>
                <w:szCs w:val="26"/>
              </w:rPr>
            </w:pPr>
            <w:r w:rsidRPr="00AC3C57">
              <w:rPr>
                <w:sz w:val="26"/>
                <w:szCs w:val="26"/>
              </w:rPr>
              <w:t>2,75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1553134" w14:textId="77777777" w:rsidR="00B5576A" w:rsidRPr="00AC3C57" w:rsidRDefault="00B5576A" w:rsidP="00B5576A">
            <w:pPr>
              <w:rPr>
                <w:sz w:val="26"/>
                <w:szCs w:val="26"/>
              </w:rPr>
            </w:pPr>
            <w:r w:rsidRPr="00AC3C57">
              <w:rPr>
                <w:sz w:val="26"/>
                <w:szCs w:val="26"/>
              </w:rPr>
              <w:t>24,6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4D5928" w14:textId="77777777" w:rsidR="00B5576A" w:rsidRPr="00AC3C57" w:rsidRDefault="00B5576A" w:rsidP="00B5576A">
            <w:pPr>
              <w:rPr>
                <w:sz w:val="26"/>
                <w:szCs w:val="26"/>
              </w:rPr>
            </w:pPr>
            <w:r w:rsidRPr="00AC3C57">
              <w:rPr>
                <w:sz w:val="26"/>
                <w:szCs w:val="26"/>
              </w:rPr>
              <w:t>93,7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620F07" w14:textId="77777777" w:rsidR="00B5576A" w:rsidRPr="00AC3C57" w:rsidRDefault="00B5576A" w:rsidP="00B5576A">
            <w:pPr>
              <w:rPr>
                <w:sz w:val="26"/>
                <w:szCs w:val="26"/>
              </w:rPr>
            </w:pPr>
            <w:r w:rsidRPr="00AC3C57">
              <w:rPr>
                <w:sz w:val="26"/>
                <w:szCs w:val="26"/>
              </w:rPr>
              <w:t>2,17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2E73B91" w14:textId="77777777" w:rsidR="00B5576A" w:rsidRPr="00AC3C57" w:rsidRDefault="00B5576A" w:rsidP="00B5576A">
            <w:pPr>
              <w:rPr>
                <w:sz w:val="26"/>
                <w:szCs w:val="26"/>
              </w:rPr>
            </w:pPr>
            <w:r w:rsidRPr="00AC3C57">
              <w:rPr>
                <w:sz w:val="26"/>
                <w:szCs w:val="26"/>
              </w:rPr>
              <w:t>17,6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BE4C9BE" w14:textId="77777777" w:rsidR="00B5576A" w:rsidRPr="00AC3C57" w:rsidRDefault="00B5576A" w:rsidP="00B5576A">
            <w:pPr>
              <w:rPr>
                <w:sz w:val="26"/>
                <w:szCs w:val="26"/>
              </w:rPr>
            </w:pPr>
            <w:r w:rsidRPr="00AC3C57">
              <w:rPr>
                <w:sz w:val="26"/>
                <w:szCs w:val="26"/>
              </w:rPr>
              <w:t>196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31C7457" w14:textId="77777777" w:rsidR="00B5576A" w:rsidRPr="00AC3C57" w:rsidRDefault="00B5576A" w:rsidP="00B5576A">
            <w:pPr>
              <w:rPr>
                <w:sz w:val="26"/>
                <w:szCs w:val="26"/>
              </w:rPr>
            </w:pPr>
            <w:r w:rsidRPr="00AC3C57">
              <w:rPr>
                <w:sz w:val="26"/>
                <w:szCs w:val="26"/>
              </w:rPr>
              <w:t>3,14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5A7F0D1" w14:textId="77777777" w:rsidR="00B5576A" w:rsidRPr="00AC3C57" w:rsidRDefault="00B5576A" w:rsidP="00B5576A">
            <w:pPr>
              <w:rPr>
                <w:sz w:val="26"/>
                <w:szCs w:val="26"/>
              </w:rPr>
            </w:pPr>
            <w:r w:rsidRPr="00AC3C57">
              <w:rPr>
                <w:sz w:val="26"/>
                <w:szCs w:val="26"/>
              </w:rPr>
              <w:t>47,9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6CE5924" w14:textId="77777777" w:rsidR="00B5576A" w:rsidRPr="00AC3C57" w:rsidRDefault="00B5576A" w:rsidP="00B5576A">
            <w:pPr>
              <w:rPr>
                <w:sz w:val="26"/>
                <w:szCs w:val="26"/>
              </w:rPr>
            </w:pPr>
            <w:r w:rsidRPr="00AC3C57">
              <w:rPr>
                <w:sz w:val="26"/>
                <w:szCs w:val="26"/>
              </w:rPr>
              <w:t>1,55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3EA467" w14:textId="77777777" w:rsidR="00B5576A" w:rsidRPr="00AC3C57" w:rsidRDefault="00B5576A" w:rsidP="00B5576A">
            <w:pPr>
              <w:rPr>
                <w:sz w:val="26"/>
                <w:szCs w:val="26"/>
              </w:rPr>
            </w:pPr>
            <w:r w:rsidRPr="00AC3C57">
              <w:rPr>
                <w:sz w:val="26"/>
                <w:szCs w:val="26"/>
              </w:rPr>
              <w:t>0,670</w:t>
            </w:r>
          </w:p>
        </w:tc>
      </w:tr>
      <w:tr w:rsidR="00B5576A" w:rsidRPr="00AC3C57" w14:paraId="7F50ACD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F032F55" w14:textId="77777777" w:rsidR="00B5576A" w:rsidRPr="00AC3C57" w:rsidRDefault="00B5576A" w:rsidP="00B5576A">
            <w:pPr>
              <w:rPr>
                <w:sz w:val="26"/>
                <w:szCs w:val="26"/>
              </w:rPr>
            </w:pPr>
            <w:r w:rsidRPr="00AC3C57">
              <w:rPr>
                <w:sz w:val="26"/>
                <w:szCs w:val="26"/>
              </w:rPr>
              <w:t>100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83BA3CC" w14:textId="77777777" w:rsidR="00B5576A" w:rsidRPr="00AC3C57" w:rsidRDefault="00B5576A" w:rsidP="00B5576A">
            <w:pPr>
              <w:rPr>
                <w:sz w:val="26"/>
                <w:szCs w:val="26"/>
              </w:rPr>
            </w:pPr>
            <w:r w:rsidRPr="00AC3C57">
              <w:rPr>
                <w:sz w:val="26"/>
                <w:szCs w:val="26"/>
              </w:rPr>
              <w:t>6,84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307B3BD" w14:textId="77777777" w:rsidR="00B5576A" w:rsidRPr="00AC3C57" w:rsidRDefault="00B5576A" w:rsidP="00B5576A">
            <w:pPr>
              <w:rPr>
                <w:sz w:val="26"/>
                <w:szCs w:val="26"/>
              </w:rPr>
            </w:pPr>
            <w:r w:rsidRPr="00AC3C57">
              <w:rPr>
                <w:sz w:val="26"/>
                <w:szCs w:val="26"/>
              </w:rPr>
              <w:t>8,71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986F8FB"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0A8C2E"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1B086C4"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C2F070A"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32DCB98" w14:textId="77777777" w:rsidR="00B5576A" w:rsidRPr="00AC3C57" w:rsidRDefault="00B5576A" w:rsidP="00B5576A">
            <w:pPr>
              <w:rPr>
                <w:sz w:val="26"/>
                <w:szCs w:val="26"/>
              </w:rPr>
            </w:pPr>
            <w:r w:rsidRPr="00AC3C57">
              <w:rPr>
                <w:sz w:val="26"/>
                <w:szCs w:val="26"/>
              </w:rPr>
              <w:t>3,51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EE87291" w14:textId="77777777" w:rsidR="00B5576A" w:rsidRPr="00AC3C57" w:rsidRDefault="00B5576A" w:rsidP="00B5576A">
            <w:pPr>
              <w:rPr>
                <w:sz w:val="26"/>
                <w:szCs w:val="26"/>
              </w:rPr>
            </w:pPr>
            <w:r w:rsidRPr="00AC3C57">
              <w:rPr>
                <w:sz w:val="26"/>
                <w:szCs w:val="26"/>
              </w:rPr>
              <w:t>1,05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67FF12D" w14:textId="77777777" w:rsidR="00B5576A" w:rsidRPr="00AC3C57" w:rsidRDefault="00B5576A" w:rsidP="00B5576A">
            <w:pPr>
              <w:rPr>
                <w:sz w:val="26"/>
                <w:szCs w:val="26"/>
              </w:rPr>
            </w:pPr>
            <w:r w:rsidRPr="00AC3C57">
              <w:rPr>
                <w:sz w:val="26"/>
                <w:szCs w:val="26"/>
              </w:rPr>
              <w:t>6,55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55436A6" w14:textId="77777777" w:rsidR="00B5576A" w:rsidRPr="00AC3C57" w:rsidRDefault="00B5576A" w:rsidP="00B5576A">
            <w:pPr>
              <w:rPr>
                <w:sz w:val="26"/>
                <w:szCs w:val="26"/>
              </w:rPr>
            </w:pPr>
            <w:r w:rsidRPr="00AC3C57">
              <w:rPr>
                <w:sz w:val="26"/>
                <w:szCs w:val="26"/>
              </w:rPr>
              <w:t>3,00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AC135FB" w14:textId="77777777" w:rsidR="00B5576A" w:rsidRPr="00AC3C57" w:rsidRDefault="00B5576A" w:rsidP="00B5576A">
            <w:pPr>
              <w:rPr>
                <w:sz w:val="26"/>
                <w:szCs w:val="26"/>
              </w:rPr>
            </w:pPr>
            <w:r w:rsidRPr="00AC3C57">
              <w:rPr>
                <w:sz w:val="26"/>
                <w:szCs w:val="26"/>
              </w:rPr>
              <w:t>89,9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1409016" w14:textId="77777777" w:rsidR="00B5576A" w:rsidRPr="00AC3C57" w:rsidRDefault="00B5576A" w:rsidP="00B5576A">
            <w:pPr>
              <w:rPr>
                <w:sz w:val="26"/>
                <w:szCs w:val="26"/>
              </w:rPr>
            </w:pPr>
            <w:r w:rsidRPr="00AC3C57">
              <w:rPr>
                <w:sz w:val="26"/>
                <w:szCs w:val="26"/>
              </w:rPr>
              <w:t>3,21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4E474C9" w14:textId="77777777" w:rsidR="00B5576A" w:rsidRPr="00AC3C57" w:rsidRDefault="00B5576A" w:rsidP="00B5576A">
            <w:pPr>
              <w:rPr>
                <w:sz w:val="26"/>
                <w:szCs w:val="26"/>
              </w:rPr>
            </w:pPr>
            <w:r w:rsidRPr="00AC3C57">
              <w:rPr>
                <w:sz w:val="26"/>
                <w:szCs w:val="26"/>
              </w:rPr>
              <w:t>13,8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B60FFDD" w14:textId="77777777" w:rsidR="00B5576A" w:rsidRPr="00AC3C57" w:rsidRDefault="00B5576A" w:rsidP="00B5576A">
            <w:pPr>
              <w:rPr>
                <w:sz w:val="26"/>
                <w:szCs w:val="26"/>
              </w:rPr>
            </w:pPr>
            <w:r w:rsidRPr="00AC3C57">
              <w:rPr>
                <w:sz w:val="26"/>
                <w:szCs w:val="26"/>
              </w:rPr>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4487A4" w14:textId="77777777" w:rsidR="00B5576A" w:rsidRPr="00AC3C57" w:rsidRDefault="00B5576A" w:rsidP="00B5576A">
            <w:pPr>
              <w:rPr>
                <w:sz w:val="26"/>
                <w:szCs w:val="26"/>
              </w:rPr>
            </w:pPr>
            <w:r w:rsidRPr="00AC3C57">
              <w:rPr>
                <w:sz w:val="26"/>
                <w:szCs w:val="26"/>
              </w:rPr>
              <w:t>1,33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148DEC" w14:textId="77777777" w:rsidR="00B5576A" w:rsidRPr="00AC3C57" w:rsidRDefault="00B5576A" w:rsidP="00B5576A">
            <w:pPr>
              <w:rPr>
                <w:sz w:val="26"/>
                <w:szCs w:val="26"/>
              </w:rPr>
            </w:pPr>
            <w:r w:rsidRPr="00AC3C57">
              <w:rPr>
                <w:sz w:val="26"/>
                <w:szCs w:val="26"/>
              </w:rPr>
              <w:t>3,89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A956D93" w14:textId="77777777" w:rsidR="00B5576A" w:rsidRPr="00AC3C57" w:rsidRDefault="00B5576A" w:rsidP="00B5576A">
            <w:pPr>
              <w:rPr>
                <w:sz w:val="26"/>
                <w:szCs w:val="26"/>
              </w:rPr>
            </w:pPr>
            <w:r w:rsidRPr="00AC3C57">
              <w:rPr>
                <w:sz w:val="26"/>
                <w:szCs w:val="26"/>
              </w:rPr>
              <w:t>95,4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1998E40" w14:textId="77777777" w:rsidR="00B5576A" w:rsidRPr="00AC3C57" w:rsidRDefault="00B5576A" w:rsidP="00B5576A">
            <w:pPr>
              <w:rPr>
                <w:sz w:val="26"/>
                <w:szCs w:val="26"/>
              </w:rPr>
            </w:pPr>
            <w:r w:rsidRPr="00AC3C57">
              <w:rPr>
                <w:sz w:val="26"/>
                <w:szCs w:val="26"/>
              </w:rPr>
              <w:t>3,31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AF2EBAA" w14:textId="77777777" w:rsidR="00B5576A" w:rsidRPr="00AC3C57" w:rsidRDefault="00B5576A" w:rsidP="00B5576A">
            <w:pPr>
              <w:rPr>
                <w:sz w:val="26"/>
                <w:szCs w:val="26"/>
              </w:rPr>
            </w:pPr>
            <w:r w:rsidRPr="00AC3C57">
              <w:rPr>
                <w:sz w:val="26"/>
                <w:szCs w:val="26"/>
              </w:rPr>
              <w:t>9,92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447BE5D"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5EB4F3" w14:textId="77777777" w:rsidR="00B5576A" w:rsidRPr="00AC3C57" w:rsidRDefault="00B5576A" w:rsidP="00B5576A">
            <w:pPr>
              <w:rPr>
                <w:sz w:val="26"/>
                <w:szCs w:val="26"/>
              </w:rPr>
            </w:pPr>
            <w:r w:rsidRPr="00AC3C57">
              <w:rPr>
                <w:sz w:val="26"/>
                <w:szCs w:val="26"/>
              </w:rPr>
              <w:t>0,262</w:t>
            </w:r>
          </w:p>
        </w:tc>
      </w:tr>
      <w:tr w:rsidR="00B5576A" w:rsidRPr="00AC3C57" w14:paraId="753657FF" w14:textId="77777777" w:rsidTr="00544AEC">
        <w:tc>
          <w:tcPr>
            <w:tcW w:w="442" w:type="pct"/>
            <w:vMerge/>
            <w:tcBorders>
              <w:top w:val="single" w:sz="4" w:space="0" w:color="000000"/>
              <w:left w:val="single" w:sz="4" w:space="0" w:color="000000"/>
              <w:bottom w:val="single" w:sz="4" w:space="0" w:color="000000"/>
            </w:tcBorders>
            <w:vAlign w:val="center"/>
            <w:hideMark/>
          </w:tcPr>
          <w:p w14:paraId="5503706C"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FFCC19D" w14:textId="77777777" w:rsidR="00B5576A" w:rsidRPr="00AC3C57" w:rsidRDefault="00B5576A" w:rsidP="00B5576A">
            <w:pPr>
              <w:rPr>
                <w:sz w:val="26"/>
                <w:szCs w:val="26"/>
              </w:rPr>
            </w:pPr>
            <w:r w:rsidRPr="00AC3C57">
              <w:rPr>
                <w:sz w:val="26"/>
                <w:szCs w:val="26"/>
              </w:rPr>
              <w:t>8,97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E9C90D5" w14:textId="77777777" w:rsidR="00B5576A" w:rsidRPr="00AC3C57" w:rsidRDefault="00B5576A" w:rsidP="00B5576A">
            <w:pPr>
              <w:rPr>
                <w:sz w:val="26"/>
                <w:szCs w:val="26"/>
              </w:rPr>
            </w:pPr>
            <w:r w:rsidRPr="00AC3C57">
              <w:rPr>
                <w:sz w:val="26"/>
                <w:szCs w:val="26"/>
              </w:rPr>
              <w:t>11,4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76D0B53"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D586817"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39DF46D"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DB6CAAB"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889F07D" w14:textId="77777777" w:rsidR="00B5576A" w:rsidRPr="00AC3C57" w:rsidRDefault="00B5576A" w:rsidP="00B5576A">
            <w:pPr>
              <w:rPr>
                <w:sz w:val="26"/>
                <w:szCs w:val="26"/>
              </w:rPr>
            </w:pPr>
            <w:r w:rsidRPr="00AC3C57">
              <w:rPr>
                <w:sz w:val="26"/>
                <w:szCs w:val="26"/>
              </w:rPr>
              <w:t>3,60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EDBDA9A" w14:textId="77777777" w:rsidR="00B5576A" w:rsidRPr="00AC3C57" w:rsidRDefault="00B5576A" w:rsidP="00B5576A">
            <w:pPr>
              <w:rPr>
                <w:sz w:val="26"/>
                <w:szCs w:val="26"/>
              </w:rPr>
            </w:pPr>
            <w:r w:rsidRPr="00AC3C57">
              <w:rPr>
                <w:sz w:val="26"/>
                <w:szCs w:val="26"/>
              </w:rPr>
              <w:t>1,13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35E3511" w14:textId="77777777" w:rsidR="00B5576A" w:rsidRPr="00AC3C57" w:rsidRDefault="00B5576A" w:rsidP="00B5576A">
            <w:pPr>
              <w:rPr>
                <w:sz w:val="26"/>
                <w:szCs w:val="26"/>
              </w:rPr>
            </w:pPr>
            <w:r w:rsidRPr="00AC3C57">
              <w:rPr>
                <w:sz w:val="26"/>
                <w:szCs w:val="26"/>
              </w:rPr>
              <w:t>6,48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0268EF7" w14:textId="77777777" w:rsidR="00B5576A" w:rsidRPr="00AC3C57" w:rsidRDefault="00B5576A" w:rsidP="00B5576A">
            <w:pPr>
              <w:rPr>
                <w:sz w:val="26"/>
                <w:szCs w:val="26"/>
              </w:rPr>
            </w:pPr>
            <w:r w:rsidRPr="00AC3C57">
              <w:rPr>
                <w:sz w:val="26"/>
                <w:szCs w:val="26"/>
              </w:rPr>
              <w:t>2,96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2475FA4" w14:textId="77777777" w:rsidR="00B5576A" w:rsidRPr="00AC3C57" w:rsidRDefault="00B5576A" w:rsidP="00B5576A">
            <w:pPr>
              <w:rPr>
                <w:sz w:val="26"/>
                <w:szCs w:val="26"/>
              </w:rPr>
            </w:pPr>
            <w:r w:rsidRPr="00AC3C57">
              <w:rPr>
                <w:sz w:val="26"/>
                <w:szCs w:val="26"/>
              </w:rPr>
              <w:t>116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2CDC1D" w14:textId="77777777" w:rsidR="00B5576A" w:rsidRPr="00AC3C57" w:rsidRDefault="00B5576A" w:rsidP="00B5576A">
            <w:pPr>
              <w:rPr>
                <w:sz w:val="26"/>
                <w:szCs w:val="26"/>
              </w:rPr>
            </w:pPr>
            <w:r w:rsidRPr="00AC3C57">
              <w:rPr>
                <w:sz w:val="26"/>
                <w:szCs w:val="26"/>
              </w:rPr>
              <w:t>3,19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F050D96" w14:textId="77777777" w:rsidR="00B5576A" w:rsidRPr="00AC3C57" w:rsidRDefault="00B5576A" w:rsidP="00B5576A">
            <w:pPr>
              <w:rPr>
                <w:sz w:val="26"/>
                <w:szCs w:val="26"/>
              </w:rPr>
            </w:pPr>
            <w:r w:rsidRPr="00AC3C57">
              <w:rPr>
                <w:sz w:val="26"/>
                <w:szCs w:val="26"/>
              </w:rPr>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E73783" w14:textId="77777777" w:rsidR="00B5576A" w:rsidRPr="00AC3C57" w:rsidRDefault="00B5576A" w:rsidP="00B5576A">
            <w:pPr>
              <w:rPr>
                <w:sz w:val="26"/>
                <w:szCs w:val="26"/>
              </w:rPr>
            </w:pPr>
            <w:r w:rsidRPr="00AC3C57">
              <w:rPr>
                <w:sz w:val="26"/>
                <w:szCs w:val="26"/>
              </w:rPr>
              <w:t>19,7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499EE3" w14:textId="77777777" w:rsidR="00B5576A" w:rsidRPr="00AC3C57" w:rsidRDefault="00B5576A" w:rsidP="00B5576A">
            <w:pPr>
              <w:rPr>
                <w:sz w:val="26"/>
                <w:szCs w:val="26"/>
              </w:rPr>
            </w:pPr>
            <w:r w:rsidRPr="00AC3C57">
              <w:rPr>
                <w:sz w:val="26"/>
                <w:szCs w:val="26"/>
              </w:rPr>
              <w:t>1,31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76165DE" w14:textId="77777777" w:rsidR="00B5576A" w:rsidRPr="00AC3C57" w:rsidRDefault="00B5576A" w:rsidP="00B5576A">
            <w:pPr>
              <w:rPr>
                <w:sz w:val="26"/>
                <w:szCs w:val="26"/>
              </w:rPr>
            </w:pPr>
            <w:r w:rsidRPr="00AC3C57">
              <w:rPr>
                <w:sz w:val="26"/>
                <w:szCs w:val="26"/>
              </w:rPr>
              <w:t>5,08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8DFC11" w14:textId="77777777" w:rsidR="00B5576A" w:rsidRPr="00AC3C57" w:rsidRDefault="00B5576A" w:rsidP="00B5576A">
            <w:pPr>
              <w:rPr>
                <w:sz w:val="26"/>
                <w:szCs w:val="26"/>
              </w:rPr>
            </w:pPr>
            <w:r w:rsidRPr="00AC3C57">
              <w:rPr>
                <w:sz w:val="26"/>
                <w:szCs w:val="26"/>
              </w:rPr>
              <w:t>123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80C1348" w14:textId="77777777" w:rsidR="00B5576A" w:rsidRPr="00AC3C57" w:rsidRDefault="00B5576A" w:rsidP="00B5576A">
            <w:pPr>
              <w:rPr>
                <w:sz w:val="26"/>
                <w:szCs w:val="26"/>
              </w:rPr>
            </w:pPr>
            <w:r w:rsidRPr="00AC3C57">
              <w:rPr>
                <w:sz w:val="26"/>
                <w:szCs w:val="26"/>
              </w:rPr>
              <w:t>3,28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24C9BC7" w14:textId="77777777" w:rsidR="00B5576A" w:rsidRPr="00AC3C57" w:rsidRDefault="00B5576A" w:rsidP="00B5576A">
            <w:pPr>
              <w:rPr>
                <w:sz w:val="26"/>
                <w:szCs w:val="26"/>
              </w:rPr>
            </w:pPr>
            <w:r w:rsidRPr="00AC3C57">
              <w:rPr>
                <w:sz w:val="26"/>
                <w:szCs w:val="26"/>
              </w:rPr>
              <w:t>12,8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0010D57" w14:textId="77777777" w:rsidR="00B5576A" w:rsidRPr="00AC3C57" w:rsidRDefault="00B5576A" w:rsidP="00B5576A">
            <w:pPr>
              <w:rPr>
                <w:sz w:val="26"/>
                <w:szCs w:val="26"/>
              </w:rPr>
            </w:pPr>
            <w:r w:rsidRPr="00AC3C57">
              <w:rPr>
                <w:sz w:val="26"/>
                <w:szCs w:val="26"/>
              </w:rPr>
              <w:t>1,06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99999" w14:textId="77777777" w:rsidR="00B5576A" w:rsidRPr="00AC3C57" w:rsidRDefault="00B5576A" w:rsidP="00B5576A">
            <w:pPr>
              <w:rPr>
                <w:sz w:val="26"/>
                <w:szCs w:val="26"/>
              </w:rPr>
            </w:pPr>
            <w:r w:rsidRPr="00AC3C57">
              <w:rPr>
                <w:sz w:val="26"/>
                <w:szCs w:val="26"/>
              </w:rPr>
              <w:t>0,258</w:t>
            </w:r>
          </w:p>
        </w:tc>
      </w:tr>
      <w:tr w:rsidR="00B5576A" w:rsidRPr="00AC3C57" w14:paraId="652898D9" w14:textId="77777777" w:rsidTr="00544AEC">
        <w:tc>
          <w:tcPr>
            <w:tcW w:w="442" w:type="pct"/>
            <w:vMerge/>
            <w:tcBorders>
              <w:top w:val="single" w:sz="4" w:space="0" w:color="000000"/>
              <w:left w:val="single" w:sz="4" w:space="0" w:color="000000"/>
              <w:bottom w:val="single" w:sz="4" w:space="0" w:color="000000"/>
            </w:tcBorders>
            <w:vAlign w:val="center"/>
            <w:hideMark/>
          </w:tcPr>
          <w:p w14:paraId="40DAD48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6187233" w14:textId="77777777" w:rsidR="00B5576A" w:rsidRPr="00AC3C57" w:rsidRDefault="00B5576A" w:rsidP="00B5576A">
            <w:pPr>
              <w:rPr>
                <w:sz w:val="26"/>
                <w:szCs w:val="26"/>
              </w:rPr>
            </w:pPr>
            <w:r w:rsidRPr="00AC3C57">
              <w:rPr>
                <w:sz w:val="26"/>
                <w:szCs w:val="26"/>
              </w:rPr>
              <w:t>11,0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2E1CD9F" w14:textId="77777777" w:rsidR="00B5576A" w:rsidRPr="00AC3C57" w:rsidRDefault="00B5576A" w:rsidP="00B5576A">
            <w:pPr>
              <w:rPr>
                <w:sz w:val="26"/>
                <w:szCs w:val="26"/>
              </w:rPr>
            </w:pPr>
            <w:r w:rsidRPr="00AC3C57">
              <w:rPr>
                <w:sz w:val="26"/>
                <w:szCs w:val="26"/>
              </w:rPr>
              <w:t>14,1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B99FDFC"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DB1B9B6"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62E5D0D"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BB47EB6"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66DCE6E" w14:textId="77777777" w:rsidR="00B5576A" w:rsidRPr="00AC3C57" w:rsidRDefault="00B5576A" w:rsidP="00B5576A">
            <w:pPr>
              <w:rPr>
                <w:sz w:val="26"/>
                <w:szCs w:val="26"/>
              </w:rPr>
            </w:pPr>
            <w:r w:rsidRPr="00AC3C57">
              <w:rPr>
                <w:sz w:val="26"/>
                <w:szCs w:val="26"/>
              </w:rPr>
              <w:t>3,68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D95224A" w14:textId="77777777" w:rsidR="00B5576A" w:rsidRPr="00AC3C57" w:rsidRDefault="00B5576A" w:rsidP="00B5576A">
            <w:pPr>
              <w:rPr>
                <w:sz w:val="26"/>
                <w:szCs w:val="26"/>
              </w:rPr>
            </w:pPr>
            <w:r w:rsidRPr="00AC3C57">
              <w:rPr>
                <w:sz w:val="26"/>
                <w:szCs w:val="26"/>
              </w:rPr>
              <w:t>1,21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D511992" w14:textId="77777777" w:rsidR="00B5576A" w:rsidRPr="00AC3C57" w:rsidRDefault="00B5576A" w:rsidP="00B5576A">
            <w:pPr>
              <w:rPr>
                <w:sz w:val="26"/>
                <w:szCs w:val="26"/>
              </w:rPr>
            </w:pPr>
            <w:r w:rsidRPr="00AC3C57">
              <w:rPr>
                <w:sz w:val="26"/>
                <w:szCs w:val="26"/>
              </w:rPr>
              <w:t>6,42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B4EC1B8" w14:textId="77777777" w:rsidR="00B5576A" w:rsidRPr="00AC3C57" w:rsidRDefault="00B5576A" w:rsidP="00B5576A">
            <w:pPr>
              <w:rPr>
                <w:sz w:val="26"/>
                <w:szCs w:val="26"/>
              </w:rPr>
            </w:pPr>
            <w:r w:rsidRPr="00AC3C57">
              <w:rPr>
                <w:sz w:val="26"/>
                <w:szCs w:val="26"/>
              </w:rPr>
              <w:t>2,93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76A74DB" w14:textId="77777777" w:rsidR="00B5576A" w:rsidRPr="00AC3C57" w:rsidRDefault="00B5576A" w:rsidP="00B5576A">
            <w:pPr>
              <w:rPr>
                <w:sz w:val="26"/>
                <w:szCs w:val="26"/>
              </w:rPr>
            </w:pPr>
            <w:r w:rsidRPr="00AC3C57">
              <w:rPr>
                <w:sz w:val="26"/>
                <w:szCs w:val="26"/>
              </w:rPr>
              <w:t>141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A11B434" w14:textId="77777777" w:rsidR="00B5576A" w:rsidRPr="00AC3C57" w:rsidRDefault="00B5576A" w:rsidP="00B5576A">
            <w:pPr>
              <w:rPr>
                <w:sz w:val="26"/>
                <w:szCs w:val="26"/>
              </w:rPr>
            </w:pPr>
            <w:r w:rsidRPr="00AC3C57">
              <w:rPr>
                <w:sz w:val="26"/>
                <w:szCs w:val="26"/>
              </w:rPr>
              <w:t>3,16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3ADCAC" w14:textId="77777777" w:rsidR="00B5576A" w:rsidRPr="00AC3C57" w:rsidRDefault="00B5576A" w:rsidP="00B5576A">
            <w:pPr>
              <w:rPr>
                <w:sz w:val="26"/>
                <w:szCs w:val="26"/>
              </w:rPr>
            </w:pPr>
            <w:r w:rsidRPr="00AC3C57">
              <w:rPr>
                <w:sz w:val="26"/>
                <w:szCs w:val="26"/>
              </w:rPr>
              <w:t>22,3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1308BA6" w14:textId="77777777" w:rsidR="00B5576A" w:rsidRPr="00AC3C57" w:rsidRDefault="00B5576A" w:rsidP="00B5576A">
            <w:pPr>
              <w:rPr>
                <w:sz w:val="26"/>
                <w:szCs w:val="26"/>
              </w:rPr>
            </w:pPr>
            <w:r w:rsidRPr="00AC3C57">
              <w:rPr>
                <w:sz w:val="26"/>
                <w:szCs w:val="26"/>
              </w:rPr>
              <w:t>23,6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E6A3EFC" w14:textId="77777777" w:rsidR="00B5576A" w:rsidRPr="00AC3C57" w:rsidRDefault="00B5576A" w:rsidP="00B5576A">
            <w:pPr>
              <w:rPr>
                <w:sz w:val="26"/>
                <w:szCs w:val="26"/>
              </w:rPr>
            </w:pPr>
            <w:r w:rsidRPr="00AC3C57">
              <w:rPr>
                <w:sz w:val="26"/>
                <w:szCs w:val="26"/>
              </w:rPr>
              <w:t>1,29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CFF4806" w14:textId="77777777" w:rsidR="00B5576A" w:rsidRPr="00AC3C57" w:rsidRDefault="00B5576A" w:rsidP="00B5576A">
            <w:pPr>
              <w:rPr>
                <w:sz w:val="26"/>
                <w:szCs w:val="26"/>
              </w:rPr>
            </w:pPr>
            <w:r w:rsidRPr="00AC3C57">
              <w:rPr>
                <w:sz w:val="26"/>
                <w:szCs w:val="26"/>
              </w:rPr>
              <w:t>6,21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87AFF65" w14:textId="77777777" w:rsidR="00B5576A" w:rsidRPr="00AC3C57" w:rsidRDefault="00B5576A" w:rsidP="00B5576A">
            <w:pPr>
              <w:rPr>
                <w:sz w:val="26"/>
                <w:szCs w:val="26"/>
              </w:rPr>
            </w:pPr>
            <w:r w:rsidRPr="00AC3C57">
              <w:rPr>
                <w:sz w:val="26"/>
                <w:szCs w:val="26"/>
              </w:rPr>
              <w:t>149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1A4B124" w14:textId="77777777" w:rsidR="00B5576A" w:rsidRPr="00AC3C57" w:rsidRDefault="00B5576A" w:rsidP="00B5576A">
            <w:pPr>
              <w:rPr>
                <w:sz w:val="26"/>
                <w:szCs w:val="26"/>
              </w:rPr>
            </w:pPr>
            <w:r w:rsidRPr="00AC3C57">
              <w:rPr>
                <w:sz w:val="26"/>
                <w:szCs w:val="26"/>
              </w:rPr>
              <w:t>3,25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62C77D6" w14:textId="77777777" w:rsidR="00B5576A" w:rsidRPr="00AC3C57" w:rsidRDefault="00B5576A" w:rsidP="00B5576A">
            <w:pPr>
              <w:rPr>
                <w:sz w:val="26"/>
                <w:szCs w:val="26"/>
              </w:rPr>
            </w:pPr>
            <w:r w:rsidRPr="00AC3C57">
              <w:rPr>
                <w:sz w:val="26"/>
                <w:szCs w:val="26"/>
              </w:rPr>
              <w:t>15,5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2FE2AB4" w14:textId="77777777" w:rsidR="00B5576A" w:rsidRPr="00AC3C57" w:rsidRDefault="00B5576A" w:rsidP="00B5576A">
            <w:pPr>
              <w:rPr>
                <w:sz w:val="26"/>
                <w:szCs w:val="26"/>
              </w:rPr>
            </w:pPr>
            <w:r w:rsidRPr="00AC3C57">
              <w:rPr>
                <w:sz w:val="26"/>
                <w:szCs w:val="26"/>
              </w:rPr>
              <w:t>1,05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B90CB0" w14:textId="77777777" w:rsidR="00B5576A" w:rsidRPr="00AC3C57" w:rsidRDefault="00B5576A" w:rsidP="00B5576A">
            <w:pPr>
              <w:rPr>
                <w:sz w:val="26"/>
                <w:szCs w:val="26"/>
              </w:rPr>
            </w:pPr>
            <w:r w:rsidRPr="00AC3C57">
              <w:rPr>
                <w:sz w:val="26"/>
                <w:szCs w:val="26"/>
              </w:rPr>
              <w:t>0,253</w:t>
            </w:r>
          </w:p>
        </w:tc>
      </w:tr>
      <w:tr w:rsidR="00B5576A" w:rsidRPr="00AC3C57" w14:paraId="34555E06"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17C9FA9" w14:textId="77777777" w:rsidR="00B5576A" w:rsidRPr="00AC3C57" w:rsidRDefault="00B5576A" w:rsidP="00B5576A">
            <w:pPr>
              <w:rPr>
                <w:sz w:val="26"/>
                <w:szCs w:val="26"/>
              </w:rPr>
            </w:pPr>
            <w:r w:rsidRPr="00AC3C57">
              <w:rPr>
                <w:sz w:val="26"/>
                <w:szCs w:val="26"/>
              </w:rPr>
              <w:t>100 x 65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50606A4" w14:textId="77777777" w:rsidR="00B5576A" w:rsidRPr="00AC3C57" w:rsidRDefault="00B5576A" w:rsidP="00B5576A">
            <w:pPr>
              <w:rPr>
                <w:sz w:val="26"/>
                <w:szCs w:val="26"/>
              </w:rPr>
            </w:pPr>
            <w:r w:rsidRPr="00AC3C57">
              <w:rPr>
                <w:sz w:val="26"/>
                <w:szCs w:val="26"/>
              </w:rPr>
              <w:t>8,77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33978CD" w14:textId="77777777" w:rsidR="00B5576A" w:rsidRPr="00AC3C57" w:rsidRDefault="00B5576A" w:rsidP="00B5576A">
            <w:pPr>
              <w:rPr>
                <w:sz w:val="26"/>
                <w:szCs w:val="26"/>
              </w:rPr>
            </w:pPr>
            <w:r w:rsidRPr="00AC3C57">
              <w:rPr>
                <w:sz w:val="26"/>
                <w:szCs w:val="26"/>
              </w:rPr>
              <w:t>11,2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EDC254A"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E8F7966"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311F04" w14:textId="77777777" w:rsidR="00B5576A" w:rsidRPr="00AC3C57" w:rsidRDefault="00B5576A" w:rsidP="00B5576A">
            <w:pPr>
              <w:rPr>
                <w:sz w:val="26"/>
                <w:szCs w:val="26"/>
              </w:rPr>
            </w:pPr>
            <w:r w:rsidRPr="00AC3C57">
              <w:rPr>
                <w:sz w:val="26"/>
                <w:szCs w:val="26"/>
              </w:rPr>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47F9193"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D00AC49" w14:textId="77777777" w:rsidR="00B5576A" w:rsidRPr="00AC3C57" w:rsidRDefault="00B5576A" w:rsidP="00B5576A">
            <w:pPr>
              <w:rPr>
                <w:sz w:val="26"/>
                <w:szCs w:val="26"/>
              </w:rPr>
            </w:pPr>
            <w:r w:rsidRPr="00AC3C57">
              <w:rPr>
                <w:sz w:val="26"/>
                <w:szCs w:val="26"/>
              </w:rPr>
              <w:t>3,23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DDE5E55" w14:textId="77777777" w:rsidR="00B5576A" w:rsidRPr="00AC3C57" w:rsidRDefault="00B5576A" w:rsidP="00B5576A">
            <w:pPr>
              <w:rPr>
                <w:sz w:val="26"/>
                <w:szCs w:val="26"/>
              </w:rPr>
            </w:pPr>
            <w:r w:rsidRPr="00AC3C57">
              <w:rPr>
                <w:sz w:val="26"/>
                <w:szCs w:val="26"/>
              </w:rPr>
              <w:t>1,51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6D5DFB5" w14:textId="77777777" w:rsidR="00B5576A" w:rsidRPr="00AC3C57" w:rsidRDefault="00B5576A" w:rsidP="00B5576A">
            <w:pPr>
              <w:rPr>
                <w:sz w:val="26"/>
                <w:szCs w:val="26"/>
              </w:rPr>
            </w:pPr>
            <w:r w:rsidRPr="00AC3C57">
              <w:rPr>
                <w:sz w:val="26"/>
                <w:szCs w:val="26"/>
              </w:rPr>
              <w:t>6,83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5F41445" w14:textId="77777777" w:rsidR="00B5576A" w:rsidRPr="00AC3C57" w:rsidRDefault="00B5576A" w:rsidP="00B5576A">
            <w:pPr>
              <w:rPr>
                <w:sz w:val="26"/>
                <w:szCs w:val="26"/>
              </w:rPr>
            </w:pPr>
            <w:r w:rsidRPr="00AC3C57">
              <w:rPr>
                <w:sz w:val="26"/>
                <w:szCs w:val="26"/>
              </w:rPr>
              <w:t>3,49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FBA7C06" w14:textId="77777777" w:rsidR="00B5576A" w:rsidRPr="00AC3C57" w:rsidRDefault="00B5576A" w:rsidP="00B5576A">
            <w:pPr>
              <w:rPr>
                <w:sz w:val="26"/>
                <w:szCs w:val="26"/>
              </w:rPr>
            </w:pPr>
            <w:r w:rsidRPr="00AC3C57">
              <w:rPr>
                <w:sz w:val="26"/>
                <w:szCs w:val="26"/>
              </w:rPr>
              <w:t>113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34CDAC" w14:textId="77777777" w:rsidR="00B5576A" w:rsidRPr="00AC3C57" w:rsidRDefault="00B5576A" w:rsidP="00B5576A">
            <w:pPr>
              <w:rPr>
                <w:sz w:val="26"/>
                <w:szCs w:val="26"/>
              </w:rPr>
            </w:pPr>
            <w:r w:rsidRPr="00AC3C57">
              <w:rPr>
                <w:sz w:val="26"/>
                <w:szCs w:val="26"/>
              </w:rPr>
              <w:t>3,17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C2EAA4" w14:textId="77777777" w:rsidR="00B5576A" w:rsidRPr="00AC3C57" w:rsidRDefault="00B5576A" w:rsidP="00B5576A">
            <w:pPr>
              <w:rPr>
                <w:sz w:val="26"/>
                <w:szCs w:val="26"/>
              </w:rPr>
            </w:pPr>
            <w:r w:rsidRPr="00AC3C57">
              <w:rPr>
                <w:sz w:val="26"/>
                <w:szCs w:val="26"/>
              </w:rPr>
              <w:t>16,6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4B08765" w14:textId="77777777" w:rsidR="00B5576A" w:rsidRPr="00AC3C57" w:rsidRDefault="00B5576A" w:rsidP="00B5576A">
            <w:pPr>
              <w:rPr>
                <w:sz w:val="26"/>
                <w:szCs w:val="26"/>
              </w:rPr>
            </w:pPr>
            <w:r w:rsidRPr="00AC3C57">
              <w:rPr>
                <w:sz w:val="26"/>
                <w:szCs w:val="26"/>
              </w:rPr>
              <w:t>37,6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3470429" w14:textId="77777777" w:rsidR="00B5576A" w:rsidRPr="00AC3C57" w:rsidRDefault="00B5576A" w:rsidP="00B5576A">
            <w:pPr>
              <w:rPr>
                <w:sz w:val="26"/>
                <w:szCs w:val="26"/>
              </w:rPr>
            </w:pPr>
            <w:r w:rsidRPr="00AC3C57">
              <w:rPr>
                <w:sz w:val="26"/>
                <w:szCs w:val="26"/>
              </w:rPr>
              <w:t>1,83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7763E6" w14:textId="77777777" w:rsidR="00B5576A" w:rsidRPr="00AC3C57" w:rsidRDefault="00B5576A" w:rsidP="00B5576A">
            <w:pPr>
              <w:rPr>
                <w:sz w:val="26"/>
                <w:szCs w:val="26"/>
              </w:rPr>
            </w:pPr>
            <w:r w:rsidRPr="00AC3C57">
              <w:rPr>
                <w:sz w:val="26"/>
                <w:szCs w:val="26"/>
              </w:rPr>
              <w:t>7,53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D404193" w14:textId="77777777" w:rsidR="00B5576A" w:rsidRPr="00AC3C57" w:rsidRDefault="00B5576A" w:rsidP="00B5576A">
            <w:pPr>
              <w:rPr>
                <w:sz w:val="26"/>
                <w:szCs w:val="26"/>
              </w:rPr>
            </w:pPr>
            <w:r w:rsidRPr="00AC3C57">
              <w:rPr>
                <w:sz w:val="26"/>
                <w:szCs w:val="26"/>
              </w:rPr>
              <w:t>128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208822" w14:textId="77777777" w:rsidR="00B5576A" w:rsidRPr="00AC3C57" w:rsidRDefault="00B5576A" w:rsidP="00B5576A">
            <w:pPr>
              <w:rPr>
                <w:sz w:val="26"/>
                <w:szCs w:val="26"/>
              </w:rPr>
            </w:pPr>
            <w:r w:rsidRPr="00AC3C57">
              <w:rPr>
                <w:sz w:val="26"/>
                <w:szCs w:val="26"/>
              </w:rPr>
              <w:t>3,39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C135120" w14:textId="77777777" w:rsidR="00B5576A" w:rsidRPr="00AC3C57" w:rsidRDefault="00B5576A" w:rsidP="00B5576A">
            <w:pPr>
              <w:rPr>
                <w:sz w:val="26"/>
                <w:szCs w:val="26"/>
              </w:rPr>
            </w:pPr>
            <w:r w:rsidRPr="00AC3C57">
              <w:rPr>
                <w:sz w:val="26"/>
                <w:szCs w:val="26"/>
              </w:rPr>
              <w:t>22,0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1C0B1F" w14:textId="77777777" w:rsidR="00B5576A" w:rsidRPr="00AC3C57" w:rsidRDefault="00B5576A" w:rsidP="00B5576A">
            <w:pPr>
              <w:rPr>
                <w:sz w:val="26"/>
                <w:szCs w:val="26"/>
              </w:rPr>
            </w:pPr>
            <w:r w:rsidRPr="00AC3C57">
              <w:rPr>
                <w:sz w:val="26"/>
                <w:szCs w:val="26"/>
              </w:rPr>
              <w:t>1,40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E37D93" w14:textId="77777777" w:rsidR="00B5576A" w:rsidRPr="00AC3C57" w:rsidRDefault="00B5576A" w:rsidP="00B5576A">
            <w:pPr>
              <w:rPr>
                <w:sz w:val="26"/>
                <w:szCs w:val="26"/>
              </w:rPr>
            </w:pPr>
            <w:r w:rsidRPr="00AC3C57">
              <w:rPr>
                <w:sz w:val="26"/>
                <w:szCs w:val="26"/>
              </w:rPr>
              <w:t>0,415</w:t>
            </w:r>
          </w:p>
        </w:tc>
      </w:tr>
      <w:tr w:rsidR="00B5576A" w:rsidRPr="00AC3C57" w14:paraId="6005BC1D" w14:textId="77777777" w:rsidTr="00544AEC">
        <w:tc>
          <w:tcPr>
            <w:tcW w:w="442" w:type="pct"/>
            <w:vMerge/>
            <w:tcBorders>
              <w:top w:val="single" w:sz="4" w:space="0" w:color="000000"/>
              <w:left w:val="single" w:sz="4" w:space="0" w:color="000000"/>
              <w:bottom w:val="single" w:sz="4" w:space="0" w:color="000000"/>
            </w:tcBorders>
            <w:vAlign w:val="center"/>
            <w:hideMark/>
          </w:tcPr>
          <w:p w14:paraId="4A04DC21"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377DB08F" w14:textId="77777777" w:rsidR="00B5576A" w:rsidRPr="00AC3C57" w:rsidRDefault="00B5576A" w:rsidP="00B5576A">
            <w:pPr>
              <w:rPr>
                <w:sz w:val="26"/>
                <w:szCs w:val="26"/>
              </w:rPr>
            </w:pPr>
            <w:r w:rsidRPr="00AC3C57">
              <w:rPr>
                <w:sz w:val="26"/>
                <w:szCs w:val="26"/>
              </w:rPr>
              <w:t>9,94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BEB3E3B" w14:textId="77777777" w:rsidR="00B5576A" w:rsidRPr="00AC3C57" w:rsidRDefault="00B5576A" w:rsidP="00B5576A">
            <w:pPr>
              <w:rPr>
                <w:sz w:val="26"/>
                <w:szCs w:val="26"/>
              </w:rPr>
            </w:pPr>
            <w:r w:rsidRPr="00AC3C57">
              <w:rPr>
                <w:sz w:val="26"/>
                <w:szCs w:val="26"/>
              </w:rPr>
              <w:t>12,7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BF46EF"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7110F12"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7C13FC"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7177A58"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ABD6CF8" w14:textId="77777777" w:rsidR="00B5576A" w:rsidRPr="00AC3C57" w:rsidRDefault="00B5576A" w:rsidP="00B5576A">
            <w:pPr>
              <w:rPr>
                <w:sz w:val="26"/>
                <w:szCs w:val="26"/>
              </w:rPr>
            </w:pPr>
            <w:r w:rsidRPr="00AC3C57">
              <w:rPr>
                <w:sz w:val="26"/>
                <w:szCs w:val="26"/>
              </w:rPr>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00A2842" w14:textId="77777777" w:rsidR="00B5576A" w:rsidRPr="00AC3C57" w:rsidRDefault="00B5576A" w:rsidP="00B5576A">
            <w:pPr>
              <w:rPr>
                <w:sz w:val="26"/>
                <w:szCs w:val="26"/>
              </w:rPr>
            </w:pPr>
            <w:r w:rsidRPr="00AC3C57">
              <w:rPr>
                <w:sz w:val="26"/>
                <w:szCs w:val="26"/>
              </w:rPr>
              <w:t>1,55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0B72E5D" w14:textId="77777777" w:rsidR="00B5576A" w:rsidRPr="00AC3C57" w:rsidRDefault="00B5576A" w:rsidP="00B5576A">
            <w:pPr>
              <w:rPr>
                <w:sz w:val="26"/>
                <w:szCs w:val="26"/>
              </w:rPr>
            </w:pPr>
            <w:r w:rsidRPr="00AC3C57">
              <w:rPr>
                <w:sz w:val="26"/>
                <w:szCs w:val="26"/>
              </w:rPr>
              <w:t>6,81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E7A7D13" w14:textId="77777777" w:rsidR="00B5576A" w:rsidRPr="00AC3C57" w:rsidRDefault="00B5576A" w:rsidP="00B5576A">
            <w:pPr>
              <w:rPr>
                <w:sz w:val="26"/>
                <w:szCs w:val="26"/>
              </w:rPr>
            </w:pPr>
            <w:r w:rsidRPr="00AC3C57">
              <w:rPr>
                <w:sz w:val="26"/>
                <w:szCs w:val="26"/>
              </w:rPr>
              <w:t>3,47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C1D3332" w14:textId="77777777" w:rsidR="00B5576A" w:rsidRPr="00AC3C57" w:rsidRDefault="00B5576A" w:rsidP="00B5576A">
            <w:pPr>
              <w:rPr>
                <w:sz w:val="26"/>
                <w:szCs w:val="26"/>
              </w:rPr>
            </w:pPr>
            <w:r w:rsidRPr="00AC3C57">
              <w:rPr>
                <w:sz w:val="26"/>
                <w:szCs w:val="26"/>
              </w:rPr>
              <w:t>127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741D138" w14:textId="77777777" w:rsidR="00B5576A" w:rsidRPr="00AC3C57" w:rsidRDefault="00B5576A" w:rsidP="00B5576A">
            <w:pPr>
              <w:rPr>
                <w:sz w:val="26"/>
                <w:szCs w:val="26"/>
              </w:rPr>
            </w:pPr>
            <w:r w:rsidRPr="00AC3C57">
              <w:rPr>
                <w:sz w:val="26"/>
                <w:szCs w:val="26"/>
              </w:rPr>
              <w:t>3,16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0412D5" w14:textId="77777777" w:rsidR="00B5576A" w:rsidRPr="00AC3C57" w:rsidRDefault="00B5576A" w:rsidP="00B5576A">
            <w:pPr>
              <w:rPr>
                <w:sz w:val="26"/>
                <w:szCs w:val="26"/>
              </w:rPr>
            </w:pPr>
            <w:r w:rsidRPr="00AC3C57">
              <w:rPr>
                <w:sz w:val="26"/>
                <w:szCs w:val="26"/>
              </w:rPr>
              <w:t>18,9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E5345C7" w14:textId="77777777" w:rsidR="00B5576A" w:rsidRPr="00AC3C57" w:rsidRDefault="00B5576A" w:rsidP="00B5576A">
            <w:pPr>
              <w:rPr>
                <w:sz w:val="26"/>
                <w:szCs w:val="26"/>
              </w:rPr>
            </w:pPr>
            <w:r w:rsidRPr="00AC3C57">
              <w:rPr>
                <w:sz w:val="26"/>
                <w:szCs w:val="26"/>
              </w:rPr>
              <w:t>42,2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A8B950" w14:textId="77777777" w:rsidR="00B5576A" w:rsidRPr="00AC3C57" w:rsidRDefault="00B5576A" w:rsidP="00B5576A">
            <w:pPr>
              <w:rPr>
                <w:sz w:val="26"/>
                <w:szCs w:val="26"/>
              </w:rPr>
            </w:pPr>
            <w:r w:rsidRPr="00AC3C57">
              <w:rPr>
                <w:sz w:val="26"/>
                <w:szCs w:val="26"/>
              </w:rPr>
              <w:t>1,83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2D9F99E" w14:textId="77777777" w:rsidR="00B5576A" w:rsidRPr="00AC3C57" w:rsidRDefault="00B5576A" w:rsidP="00B5576A">
            <w:pPr>
              <w:rPr>
                <w:sz w:val="26"/>
                <w:szCs w:val="26"/>
              </w:rPr>
            </w:pPr>
            <w:r w:rsidRPr="00AC3C57">
              <w:rPr>
                <w:sz w:val="26"/>
                <w:szCs w:val="26"/>
              </w:rPr>
              <w:t>8,54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F4A0E26" w14:textId="77777777" w:rsidR="00B5576A" w:rsidRPr="00AC3C57" w:rsidRDefault="00B5576A" w:rsidP="00B5576A">
            <w:pPr>
              <w:rPr>
                <w:sz w:val="26"/>
                <w:szCs w:val="26"/>
              </w:rPr>
            </w:pPr>
            <w:r w:rsidRPr="00AC3C57">
              <w:rPr>
                <w:sz w:val="26"/>
                <w:szCs w:val="26"/>
              </w:rPr>
              <w:t>144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0D82ED" w14:textId="77777777" w:rsidR="00B5576A" w:rsidRPr="00AC3C57" w:rsidRDefault="00B5576A" w:rsidP="00B5576A">
            <w:pPr>
              <w:rPr>
                <w:sz w:val="26"/>
                <w:szCs w:val="26"/>
              </w:rPr>
            </w:pPr>
            <w:r w:rsidRPr="00AC3C57">
              <w:rPr>
                <w:sz w:val="26"/>
                <w:szCs w:val="26"/>
              </w:rPr>
              <w:t>3,37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C647DA3" w14:textId="77777777" w:rsidR="00B5576A" w:rsidRPr="00AC3C57" w:rsidRDefault="00B5576A" w:rsidP="00B5576A">
            <w:pPr>
              <w:rPr>
                <w:sz w:val="26"/>
                <w:szCs w:val="26"/>
              </w:rPr>
            </w:pPr>
            <w:r w:rsidRPr="00AC3C57">
              <w:rPr>
                <w:sz w:val="26"/>
                <w:szCs w:val="26"/>
              </w:rPr>
              <w:t>24,8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34B141" w14:textId="77777777" w:rsidR="00B5576A" w:rsidRPr="00AC3C57" w:rsidRDefault="00B5576A" w:rsidP="00B5576A">
            <w:pPr>
              <w:rPr>
                <w:sz w:val="26"/>
                <w:szCs w:val="26"/>
              </w:rPr>
            </w:pPr>
            <w:r w:rsidRPr="00AC3C57">
              <w:rPr>
                <w:sz w:val="26"/>
                <w:szCs w:val="26"/>
              </w:rPr>
              <w:t>1,40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80D8B0" w14:textId="77777777" w:rsidR="00B5576A" w:rsidRPr="00AC3C57" w:rsidRDefault="00B5576A" w:rsidP="00B5576A">
            <w:pPr>
              <w:rPr>
                <w:sz w:val="26"/>
                <w:szCs w:val="26"/>
              </w:rPr>
            </w:pPr>
            <w:r w:rsidRPr="00AC3C57">
              <w:rPr>
                <w:sz w:val="26"/>
                <w:szCs w:val="26"/>
              </w:rPr>
              <w:t>0,413</w:t>
            </w:r>
          </w:p>
        </w:tc>
      </w:tr>
      <w:tr w:rsidR="00B5576A" w:rsidRPr="00AC3C57" w14:paraId="6FFCE2AF" w14:textId="77777777" w:rsidTr="00544AEC">
        <w:tc>
          <w:tcPr>
            <w:tcW w:w="442" w:type="pct"/>
            <w:vMerge/>
            <w:tcBorders>
              <w:top w:val="single" w:sz="4" w:space="0" w:color="000000"/>
              <w:left w:val="single" w:sz="4" w:space="0" w:color="000000"/>
              <w:bottom w:val="single" w:sz="4" w:space="0" w:color="000000"/>
            </w:tcBorders>
            <w:vAlign w:val="center"/>
            <w:hideMark/>
          </w:tcPr>
          <w:p w14:paraId="570E9F31"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66FE01E6" w14:textId="77777777" w:rsidR="00B5576A" w:rsidRPr="00AC3C57" w:rsidRDefault="00B5576A" w:rsidP="00B5576A">
            <w:pPr>
              <w:rPr>
                <w:sz w:val="26"/>
                <w:szCs w:val="26"/>
              </w:rPr>
            </w:pPr>
            <w:r w:rsidRPr="00AC3C57">
              <w:rPr>
                <w:sz w:val="26"/>
                <w:szCs w:val="26"/>
              </w:rPr>
              <w:t>12,3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99BD25C" w14:textId="77777777" w:rsidR="00B5576A" w:rsidRPr="00AC3C57" w:rsidRDefault="00B5576A" w:rsidP="00B5576A">
            <w:pPr>
              <w:rPr>
                <w:sz w:val="26"/>
                <w:szCs w:val="26"/>
              </w:rPr>
            </w:pPr>
            <w:r w:rsidRPr="00AC3C57">
              <w:rPr>
                <w:sz w:val="26"/>
                <w:szCs w:val="26"/>
              </w:rPr>
              <w:t>15,6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9E1EC4A"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B3296B1"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ECBECE7"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04C2346"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3F20799" w14:textId="77777777" w:rsidR="00B5576A" w:rsidRPr="00AC3C57" w:rsidRDefault="00B5576A" w:rsidP="00B5576A">
            <w:pPr>
              <w:rPr>
                <w:sz w:val="26"/>
                <w:szCs w:val="26"/>
              </w:rPr>
            </w:pPr>
            <w:r w:rsidRPr="00AC3C57">
              <w:rPr>
                <w:sz w:val="26"/>
                <w:szCs w:val="26"/>
              </w:rPr>
              <w:t>3,36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71A6A40" w14:textId="77777777" w:rsidR="00B5576A" w:rsidRPr="00AC3C57" w:rsidRDefault="00B5576A" w:rsidP="00B5576A">
            <w:pPr>
              <w:rPr>
                <w:sz w:val="26"/>
                <w:szCs w:val="26"/>
              </w:rPr>
            </w:pPr>
            <w:r w:rsidRPr="00AC3C57">
              <w:rPr>
                <w:sz w:val="26"/>
                <w:szCs w:val="26"/>
              </w:rPr>
              <w:t>1,63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B6AE1DB" w14:textId="77777777" w:rsidR="00B5576A" w:rsidRPr="00AC3C57" w:rsidRDefault="00B5576A" w:rsidP="00B5576A">
            <w:pPr>
              <w:rPr>
                <w:sz w:val="26"/>
                <w:szCs w:val="26"/>
              </w:rPr>
            </w:pPr>
            <w:r w:rsidRPr="00AC3C57">
              <w:rPr>
                <w:sz w:val="26"/>
                <w:szCs w:val="26"/>
              </w:rPr>
              <w:t>6,76</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E6768C7" w14:textId="77777777" w:rsidR="00B5576A" w:rsidRPr="00AC3C57" w:rsidRDefault="00B5576A" w:rsidP="00B5576A">
            <w:pPr>
              <w:rPr>
                <w:sz w:val="26"/>
                <w:szCs w:val="26"/>
              </w:rPr>
            </w:pPr>
            <w:r w:rsidRPr="00AC3C57">
              <w:rPr>
                <w:sz w:val="26"/>
                <w:szCs w:val="26"/>
              </w:rPr>
              <w:t>3,45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02B4215" w14:textId="77777777" w:rsidR="00B5576A" w:rsidRPr="00AC3C57" w:rsidRDefault="00B5576A" w:rsidP="00B5576A">
            <w:pPr>
              <w:rPr>
                <w:sz w:val="26"/>
                <w:szCs w:val="26"/>
              </w:rPr>
            </w:pPr>
            <w:r w:rsidRPr="00AC3C57">
              <w:rPr>
                <w:sz w:val="26"/>
                <w:szCs w:val="26"/>
              </w:rPr>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92E46B" w14:textId="77777777" w:rsidR="00B5576A" w:rsidRPr="00AC3C57" w:rsidRDefault="00B5576A" w:rsidP="00B5576A">
            <w:pPr>
              <w:rPr>
                <w:sz w:val="26"/>
                <w:szCs w:val="26"/>
              </w:rPr>
            </w:pPr>
            <w:r w:rsidRPr="00AC3C57">
              <w:rPr>
                <w:sz w:val="26"/>
                <w:szCs w:val="26"/>
              </w:rPr>
              <w:t>3,14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C51869B" w14:textId="77777777" w:rsidR="00B5576A" w:rsidRPr="00AC3C57" w:rsidRDefault="00B5576A" w:rsidP="00B5576A">
            <w:pPr>
              <w:rPr>
                <w:sz w:val="26"/>
                <w:szCs w:val="26"/>
              </w:rPr>
            </w:pPr>
            <w:r w:rsidRPr="00AC3C57">
              <w:rPr>
                <w:sz w:val="26"/>
                <w:szCs w:val="26"/>
              </w:rPr>
              <w:t>23,2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A5C8D0" w14:textId="77777777" w:rsidR="00B5576A" w:rsidRPr="00AC3C57" w:rsidRDefault="00B5576A" w:rsidP="00B5576A">
            <w:pPr>
              <w:rPr>
                <w:sz w:val="26"/>
                <w:szCs w:val="26"/>
              </w:rPr>
            </w:pPr>
            <w:r w:rsidRPr="00AC3C57">
              <w:rPr>
                <w:sz w:val="26"/>
                <w:szCs w:val="26"/>
              </w:rPr>
              <w:t>51,0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915D1F7" w14:textId="77777777" w:rsidR="00B5576A" w:rsidRPr="00AC3C57" w:rsidRDefault="00B5576A" w:rsidP="00B5576A">
            <w:pPr>
              <w:rPr>
                <w:sz w:val="26"/>
                <w:szCs w:val="26"/>
              </w:rPr>
            </w:pPr>
            <w:r w:rsidRPr="00AC3C57">
              <w:rPr>
                <w:sz w:val="26"/>
                <w:szCs w:val="26"/>
              </w:rPr>
              <w:t>1,81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524DB0F" w14:textId="77777777" w:rsidR="00B5576A" w:rsidRPr="00AC3C57" w:rsidRDefault="00B5576A" w:rsidP="00B5576A">
            <w:pPr>
              <w:rPr>
                <w:sz w:val="26"/>
                <w:szCs w:val="26"/>
              </w:rPr>
            </w:pPr>
            <w:r w:rsidRPr="00AC3C57">
              <w:rPr>
                <w:sz w:val="26"/>
                <w:szCs w:val="26"/>
              </w:rPr>
              <w:t>10,5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1F47842" w14:textId="77777777" w:rsidR="00B5576A" w:rsidRPr="00AC3C57" w:rsidRDefault="00B5576A" w:rsidP="00B5576A">
            <w:pPr>
              <w:rPr>
                <w:sz w:val="26"/>
                <w:szCs w:val="26"/>
              </w:rPr>
            </w:pPr>
            <w:r w:rsidRPr="00AC3C57">
              <w:rPr>
                <w:sz w:val="26"/>
                <w:szCs w:val="26"/>
              </w:rPr>
              <w:t>175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B66374" w14:textId="77777777" w:rsidR="00B5576A" w:rsidRPr="00AC3C57" w:rsidRDefault="00B5576A" w:rsidP="00B5576A">
            <w:pPr>
              <w:rPr>
                <w:sz w:val="26"/>
                <w:szCs w:val="26"/>
              </w:rPr>
            </w:pPr>
            <w:r w:rsidRPr="00AC3C57">
              <w:rPr>
                <w:sz w:val="26"/>
                <w:szCs w:val="26"/>
              </w:rPr>
              <w:t>3,35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2122D22" w14:textId="77777777" w:rsidR="00B5576A" w:rsidRPr="00AC3C57" w:rsidRDefault="00B5576A" w:rsidP="00B5576A">
            <w:pPr>
              <w:rPr>
                <w:sz w:val="26"/>
                <w:szCs w:val="26"/>
              </w:rPr>
            </w:pPr>
            <w:r w:rsidRPr="00AC3C57">
              <w:rPr>
                <w:sz w:val="26"/>
                <w:szCs w:val="26"/>
              </w:rPr>
              <w:t>30,1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5A62F2" w14:textId="77777777" w:rsidR="00B5576A" w:rsidRPr="00AC3C57" w:rsidRDefault="00B5576A" w:rsidP="00B5576A">
            <w:pPr>
              <w:rPr>
                <w:sz w:val="26"/>
                <w:szCs w:val="26"/>
              </w:rPr>
            </w:pPr>
            <w:r w:rsidRPr="00AC3C57">
              <w:rPr>
                <w:sz w:val="26"/>
                <w:szCs w:val="26"/>
              </w:rPr>
              <w:t>1,39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929F7B" w14:textId="77777777" w:rsidR="00B5576A" w:rsidRPr="00AC3C57" w:rsidRDefault="00B5576A" w:rsidP="00B5576A">
            <w:pPr>
              <w:rPr>
                <w:sz w:val="26"/>
                <w:szCs w:val="26"/>
              </w:rPr>
            </w:pPr>
            <w:r w:rsidRPr="00AC3C57">
              <w:rPr>
                <w:sz w:val="26"/>
                <w:szCs w:val="26"/>
              </w:rPr>
              <w:t>0,410</w:t>
            </w:r>
          </w:p>
        </w:tc>
      </w:tr>
      <w:tr w:rsidR="00B5576A" w:rsidRPr="00AC3C57" w14:paraId="6D456D73"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3914BD5" w14:textId="77777777" w:rsidR="00B5576A" w:rsidRPr="00AC3C57" w:rsidRDefault="00B5576A" w:rsidP="00B5576A">
            <w:pPr>
              <w:rPr>
                <w:sz w:val="26"/>
                <w:szCs w:val="26"/>
              </w:rPr>
            </w:pPr>
            <w:r w:rsidRPr="00AC3C57">
              <w:rPr>
                <w:sz w:val="26"/>
                <w:szCs w:val="26"/>
              </w:rPr>
              <w:t>100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81718C1" w14:textId="77777777" w:rsidR="00B5576A" w:rsidRPr="00AC3C57" w:rsidRDefault="00B5576A" w:rsidP="00B5576A">
            <w:pPr>
              <w:rPr>
                <w:sz w:val="26"/>
                <w:szCs w:val="26"/>
              </w:rPr>
            </w:pPr>
            <w:r w:rsidRPr="00AC3C57">
              <w:rPr>
                <w:sz w:val="26"/>
                <w:szCs w:val="26"/>
              </w:rPr>
              <w:t>10,6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91D4694" w14:textId="77777777" w:rsidR="00B5576A" w:rsidRPr="00AC3C57" w:rsidRDefault="00B5576A" w:rsidP="00B5576A">
            <w:pPr>
              <w:rPr>
                <w:sz w:val="26"/>
                <w:szCs w:val="26"/>
              </w:rPr>
            </w:pPr>
            <w:r w:rsidRPr="00AC3C57">
              <w:rPr>
                <w:sz w:val="26"/>
                <w:szCs w:val="26"/>
              </w:rPr>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3298AE2"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BC1E854"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8FAAB77"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390E2F9"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8605648" w14:textId="77777777" w:rsidR="00B5576A" w:rsidRPr="00AC3C57" w:rsidRDefault="00B5576A" w:rsidP="00B5576A">
            <w:pPr>
              <w:rPr>
                <w:sz w:val="26"/>
                <w:szCs w:val="26"/>
              </w:rPr>
            </w:pPr>
            <w:r w:rsidRPr="00AC3C57">
              <w:rPr>
                <w:sz w:val="26"/>
                <w:szCs w:val="26"/>
              </w:rPr>
              <w:t>3,10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2DACA3F" w14:textId="77777777" w:rsidR="00B5576A" w:rsidRPr="00AC3C57" w:rsidRDefault="00B5576A" w:rsidP="00B5576A">
            <w:pPr>
              <w:rPr>
                <w:sz w:val="26"/>
                <w:szCs w:val="26"/>
              </w:rPr>
            </w:pPr>
            <w:r w:rsidRPr="00AC3C57">
              <w:rPr>
                <w:sz w:val="26"/>
                <w:szCs w:val="26"/>
              </w:rPr>
              <w:t>1,87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E8D8E4D" w14:textId="77777777" w:rsidR="00B5576A" w:rsidRPr="00AC3C57" w:rsidRDefault="00B5576A" w:rsidP="00B5576A">
            <w:pPr>
              <w:rPr>
                <w:sz w:val="26"/>
                <w:szCs w:val="26"/>
              </w:rPr>
            </w:pPr>
            <w:r w:rsidRPr="00AC3C57">
              <w:rPr>
                <w:sz w:val="26"/>
                <w:szCs w:val="26"/>
              </w:rPr>
              <w:t>6,95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79921C0" w14:textId="77777777" w:rsidR="00B5576A" w:rsidRPr="00AC3C57" w:rsidRDefault="00B5576A" w:rsidP="00B5576A">
            <w:pPr>
              <w:rPr>
                <w:sz w:val="26"/>
                <w:szCs w:val="26"/>
              </w:rPr>
            </w:pPr>
            <w:r w:rsidRPr="00AC3C57">
              <w:rPr>
                <w:sz w:val="26"/>
                <w:szCs w:val="26"/>
              </w:rPr>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8B08D4D" w14:textId="77777777" w:rsidR="00B5576A" w:rsidRPr="00AC3C57" w:rsidRDefault="00B5576A" w:rsidP="00B5576A">
            <w:pPr>
              <w:rPr>
                <w:sz w:val="26"/>
                <w:szCs w:val="26"/>
              </w:rPr>
            </w:pPr>
            <w:r w:rsidRPr="00AC3C57">
              <w:rPr>
                <w:sz w:val="26"/>
                <w:szCs w:val="26"/>
              </w:rPr>
              <w:t>133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29B8EA" w14:textId="77777777" w:rsidR="00B5576A" w:rsidRPr="00AC3C57" w:rsidRDefault="00B5576A" w:rsidP="00B5576A">
            <w:pPr>
              <w:rPr>
                <w:sz w:val="26"/>
                <w:szCs w:val="26"/>
              </w:rPr>
            </w:pPr>
            <w:r w:rsidRPr="00AC3C57">
              <w:rPr>
                <w:sz w:val="26"/>
                <w:szCs w:val="26"/>
              </w:rPr>
              <w:t>3,14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3A798BD" w14:textId="77777777" w:rsidR="00B5576A" w:rsidRPr="00AC3C57" w:rsidRDefault="00B5576A" w:rsidP="00B5576A">
            <w:pPr>
              <w:rPr>
                <w:sz w:val="26"/>
                <w:szCs w:val="26"/>
              </w:rPr>
            </w:pPr>
            <w:r w:rsidRPr="00AC3C57">
              <w:rPr>
                <w:sz w:val="26"/>
                <w:szCs w:val="26"/>
              </w:rPr>
              <w:t>19,3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9B5930" w14:textId="77777777" w:rsidR="00B5576A" w:rsidRPr="00AC3C57" w:rsidRDefault="00B5576A" w:rsidP="00B5576A">
            <w:pPr>
              <w:rPr>
                <w:sz w:val="26"/>
                <w:szCs w:val="26"/>
              </w:rPr>
            </w:pPr>
            <w:r w:rsidRPr="00AC3C57">
              <w:rPr>
                <w:sz w:val="26"/>
                <w:szCs w:val="26"/>
              </w:rPr>
              <w:t>64,1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5B947B3" w14:textId="77777777" w:rsidR="00B5576A" w:rsidRPr="00AC3C57" w:rsidRDefault="00B5576A" w:rsidP="00B5576A">
            <w:pPr>
              <w:rPr>
                <w:sz w:val="26"/>
                <w:szCs w:val="26"/>
              </w:rPr>
            </w:pPr>
            <w:r w:rsidRPr="00AC3C57">
              <w:rPr>
                <w:sz w:val="26"/>
                <w:szCs w:val="26"/>
              </w:rPr>
              <w:t>2,18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007FE2" w14:textId="77777777" w:rsidR="00B5576A" w:rsidRPr="00AC3C57" w:rsidRDefault="00B5576A" w:rsidP="00B5576A">
            <w:pPr>
              <w:rPr>
                <w:sz w:val="26"/>
                <w:szCs w:val="26"/>
              </w:rPr>
            </w:pPr>
            <w:r w:rsidRPr="00AC3C57">
              <w:rPr>
                <w:sz w:val="26"/>
                <w:szCs w:val="26"/>
              </w:rPr>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36E37B" w14:textId="77777777" w:rsidR="00B5576A" w:rsidRPr="00AC3C57" w:rsidRDefault="00B5576A" w:rsidP="00B5576A">
            <w:pPr>
              <w:rPr>
                <w:sz w:val="26"/>
                <w:szCs w:val="26"/>
              </w:rPr>
            </w:pPr>
            <w:r w:rsidRPr="00AC3C57">
              <w:rPr>
                <w:sz w:val="26"/>
                <w:szCs w:val="26"/>
              </w:rPr>
              <w:t>162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C1D27B" w14:textId="77777777" w:rsidR="00B5576A" w:rsidRPr="00AC3C57" w:rsidRDefault="00B5576A" w:rsidP="00B5576A">
            <w:pPr>
              <w:rPr>
                <w:sz w:val="26"/>
                <w:szCs w:val="26"/>
              </w:rPr>
            </w:pPr>
            <w:r w:rsidRPr="00AC3C57">
              <w:rPr>
                <w:sz w:val="26"/>
                <w:szCs w:val="26"/>
              </w:rPr>
              <w:t>3,47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8B488A3" w14:textId="77777777" w:rsidR="00B5576A" w:rsidRPr="00AC3C57" w:rsidRDefault="00B5576A" w:rsidP="00B5576A">
            <w:pPr>
              <w:rPr>
                <w:sz w:val="26"/>
                <w:szCs w:val="26"/>
              </w:rPr>
            </w:pPr>
            <w:r w:rsidRPr="00AC3C57">
              <w:rPr>
                <w:sz w:val="26"/>
                <w:szCs w:val="26"/>
              </w:rPr>
              <w:t>34,6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EA816D" w14:textId="77777777" w:rsidR="00B5576A" w:rsidRPr="00AC3C57" w:rsidRDefault="00B5576A" w:rsidP="00B5576A">
            <w:pPr>
              <w:rPr>
                <w:sz w:val="26"/>
                <w:szCs w:val="26"/>
              </w:rPr>
            </w:pPr>
            <w:r w:rsidRPr="00AC3C57">
              <w:rPr>
                <w:sz w:val="26"/>
                <w:szCs w:val="26"/>
              </w:rPr>
              <w:t>1,60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73EC85" w14:textId="77777777" w:rsidR="00B5576A" w:rsidRPr="00AC3C57" w:rsidRDefault="00B5576A" w:rsidP="00B5576A">
            <w:pPr>
              <w:rPr>
                <w:sz w:val="26"/>
                <w:szCs w:val="26"/>
              </w:rPr>
            </w:pPr>
            <w:r w:rsidRPr="00AC3C57">
              <w:rPr>
                <w:sz w:val="26"/>
                <w:szCs w:val="26"/>
              </w:rPr>
              <w:t>0,547</w:t>
            </w:r>
          </w:p>
        </w:tc>
      </w:tr>
      <w:tr w:rsidR="00B5576A" w:rsidRPr="00AC3C57" w14:paraId="0D7405E1" w14:textId="77777777" w:rsidTr="00544AEC">
        <w:tc>
          <w:tcPr>
            <w:tcW w:w="442" w:type="pct"/>
            <w:vMerge/>
            <w:tcBorders>
              <w:top w:val="single" w:sz="4" w:space="0" w:color="000000"/>
              <w:left w:val="single" w:sz="4" w:space="0" w:color="000000"/>
              <w:bottom w:val="single" w:sz="4" w:space="0" w:color="000000"/>
            </w:tcBorders>
            <w:vAlign w:val="center"/>
            <w:hideMark/>
          </w:tcPr>
          <w:p w14:paraId="1B84CB64"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507B837C" w14:textId="77777777" w:rsidR="00B5576A" w:rsidRPr="00AC3C57" w:rsidRDefault="00B5576A" w:rsidP="00B5576A">
            <w:pPr>
              <w:rPr>
                <w:sz w:val="26"/>
                <w:szCs w:val="26"/>
              </w:rPr>
            </w:pPr>
            <w:r w:rsidRPr="00AC3C57">
              <w:rPr>
                <w:sz w:val="26"/>
                <w:szCs w:val="26"/>
              </w:rPr>
              <w:t>13,0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D7002D1" w14:textId="77777777" w:rsidR="00B5576A" w:rsidRPr="00AC3C57" w:rsidRDefault="00B5576A" w:rsidP="00B5576A">
            <w:pPr>
              <w:rPr>
                <w:sz w:val="26"/>
                <w:szCs w:val="26"/>
              </w:rPr>
            </w:pPr>
            <w:r w:rsidRPr="00AC3C57">
              <w:rPr>
                <w:sz w:val="26"/>
                <w:szCs w:val="26"/>
              </w:rPr>
              <w:t>16,6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28CC71"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137CD96"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4D6D8B9"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144F3E5"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D4D64FE" w14:textId="77777777" w:rsidR="00B5576A" w:rsidRPr="00AC3C57" w:rsidRDefault="00B5576A" w:rsidP="00B5576A">
            <w:pPr>
              <w:rPr>
                <w:sz w:val="26"/>
                <w:szCs w:val="26"/>
              </w:rPr>
            </w:pPr>
            <w:r w:rsidRPr="00AC3C57">
              <w:rPr>
                <w:sz w:val="26"/>
                <w:szCs w:val="26"/>
              </w:rPr>
              <w:t>3,19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D284514" w14:textId="77777777" w:rsidR="00B5576A" w:rsidRPr="00AC3C57" w:rsidRDefault="00B5576A" w:rsidP="00B5576A">
            <w:pPr>
              <w:rPr>
                <w:sz w:val="26"/>
                <w:szCs w:val="26"/>
              </w:rPr>
            </w:pPr>
            <w:r w:rsidRPr="00AC3C57">
              <w:rPr>
                <w:sz w:val="26"/>
                <w:szCs w:val="26"/>
              </w:rPr>
              <w:t>1,95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CEF042D" w14:textId="77777777" w:rsidR="00B5576A" w:rsidRPr="00AC3C57" w:rsidRDefault="00B5576A" w:rsidP="00B5576A">
            <w:pPr>
              <w:rPr>
                <w:sz w:val="26"/>
                <w:szCs w:val="26"/>
              </w:rPr>
            </w:pPr>
            <w:r w:rsidRPr="00AC3C57">
              <w:rPr>
                <w:sz w:val="26"/>
                <w:szCs w:val="26"/>
              </w:rPr>
              <w:t>6,92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880327A" w14:textId="77777777" w:rsidR="00B5576A" w:rsidRPr="00AC3C57" w:rsidRDefault="00B5576A" w:rsidP="00B5576A">
            <w:pPr>
              <w:rPr>
                <w:sz w:val="26"/>
                <w:szCs w:val="26"/>
              </w:rPr>
            </w:pPr>
            <w:r w:rsidRPr="00AC3C57">
              <w:rPr>
                <w:sz w:val="26"/>
                <w:szCs w:val="26"/>
              </w:rPr>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91D3D2C" w14:textId="77777777" w:rsidR="00B5576A" w:rsidRPr="00AC3C57" w:rsidRDefault="00B5576A" w:rsidP="00B5576A">
            <w:pPr>
              <w:rPr>
                <w:sz w:val="26"/>
                <w:szCs w:val="26"/>
              </w:rPr>
            </w:pPr>
            <w:r w:rsidRPr="00AC3C57">
              <w:rPr>
                <w:sz w:val="26"/>
                <w:szCs w:val="26"/>
              </w:rPr>
              <w:t>162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1C0AC6E" w14:textId="77777777" w:rsidR="00B5576A" w:rsidRPr="00AC3C57" w:rsidRDefault="00B5576A" w:rsidP="00B5576A">
            <w:pPr>
              <w:rPr>
                <w:sz w:val="26"/>
                <w:szCs w:val="26"/>
              </w:rPr>
            </w:pPr>
            <w:r w:rsidRPr="00AC3C57">
              <w:rPr>
                <w:sz w:val="26"/>
                <w:szCs w:val="26"/>
              </w:rPr>
              <w:t>3,12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7A3E3EE" w14:textId="77777777" w:rsidR="00B5576A" w:rsidRPr="00AC3C57" w:rsidRDefault="00B5576A" w:rsidP="00B5576A">
            <w:pPr>
              <w:rPr>
                <w:sz w:val="26"/>
                <w:szCs w:val="26"/>
              </w:rPr>
            </w:pPr>
            <w:r w:rsidRPr="00AC3C57">
              <w:rPr>
                <w:sz w:val="26"/>
                <w:szCs w:val="26"/>
              </w:rPr>
              <w:t>23,8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56C17DA" w14:textId="77777777" w:rsidR="00B5576A" w:rsidRPr="00AC3C57" w:rsidRDefault="00B5576A" w:rsidP="00B5576A">
            <w:pPr>
              <w:rPr>
                <w:sz w:val="26"/>
                <w:szCs w:val="26"/>
              </w:rPr>
            </w:pPr>
            <w:r w:rsidRPr="00AC3C57">
              <w:rPr>
                <w:sz w:val="26"/>
                <w:szCs w:val="26"/>
              </w:rPr>
              <w:t>77,6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DBB95E" w14:textId="77777777" w:rsidR="00B5576A" w:rsidRPr="00AC3C57" w:rsidRDefault="00B5576A" w:rsidP="00B5576A">
            <w:pPr>
              <w:rPr>
                <w:sz w:val="26"/>
                <w:szCs w:val="26"/>
              </w:rPr>
            </w:pPr>
            <w:r w:rsidRPr="00AC3C57">
              <w:rPr>
                <w:sz w:val="26"/>
                <w:szCs w:val="26"/>
              </w:rPr>
              <w:t>2,16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634DAC" w14:textId="77777777" w:rsidR="00B5576A" w:rsidRPr="00AC3C57" w:rsidRDefault="00B5576A" w:rsidP="00B5576A">
            <w:pPr>
              <w:rPr>
                <w:sz w:val="26"/>
                <w:szCs w:val="26"/>
              </w:rPr>
            </w:pPr>
            <w:r w:rsidRPr="00AC3C57">
              <w:rPr>
                <w:sz w:val="26"/>
                <w:szCs w:val="26"/>
              </w:rPr>
              <w:t>14,0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2A7A982" w14:textId="77777777" w:rsidR="00B5576A" w:rsidRPr="00AC3C57" w:rsidRDefault="00B5576A" w:rsidP="00B5576A">
            <w:pPr>
              <w:rPr>
                <w:sz w:val="26"/>
                <w:szCs w:val="26"/>
              </w:rPr>
            </w:pPr>
            <w:r w:rsidRPr="00AC3C57">
              <w:rPr>
                <w:sz w:val="26"/>
                <w:szCs w:val="26"/>
              </w:rPr>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1EBAF7" w14:textId="77777777" w:rsidR="00B5576A" w:rsidRPr="00AC3C57" w:rsidRDefault="00B5576A" w:rsidP="00B5576A">
            <w:pPr>
              <w:rPr>
                <w:sz w:val="26"/>
                <w:szCs w:val="26"/>
              </w:rPr>
            </w:pPr>
            <w:r w:rsidRPr="00AC3C57">
              <w:rPr>
                <w:sz w:val="26"/>
                <w:szCs w:val="26"/>
              </w:rPr>
              <w:t>3,45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6F76E4B" w14:textId="77777777" w:rsidR="00B5576A" w:rsidRPr="00AC3C57" w:rsidRDefault="00B5576A" w:rsidP="00B5576A">
            <w:pPr>
              <w:rPr>
                <w:sz w:val="26"/>
                <w:szCs w:val="26"/>
              </w:rPr>
            </w:pPr>
            <w:r w:rsidRPr="00AC3C57">
              <w:rPr>
                <w:sz w:val="26"/>
                <w:szCs w:val="26"/>
              </w:rPr>
              <w:t>42,2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D4F27EA" w14:textId="77777777" w:rsidR="00B5576A" w:rsidRPr="00AC3C57" w:rsidRDefault="00B5576A" w:rsidP="00B5576A">
            <w:pPr>
              <w:rPr>
                <w:sz w:val="26"/>
                <w:szCs w:val="26"/>
              </w:rPr>
            </w:pPr>
            <w:r w:rsidRPr="00AC3C57">
              <w:rPr>
                <w:sz w:val="26"/>
                <w:szCs w:val="26"/>
              </w:rPr>
              <w:t>1,59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BAE871" w14:textId="77777777" w:rsidR="00B5576A" w:rsidRPr="00AC3C57" w:rsidRDefault="00B5576A" w:rsidP="00B5576A">
            <w:pPr>
              <w:rPr>
                <w:sz w:val="26"/>
                <w:szCs w:val="26"/>
              </w:rPr>
            </w:pPr>
            <w:r w:rsidRPr="00AC3C57">
              <w:rPr>
                <w:sz w:val="26"/>
                <w:szCs w:val="26"/>
              </w:rPr>
              <w:t>0,544</w:t>
            </w:r>
          </w:p>
        </w:tc>
      </w:tr>
      <w:tr w:rsidR="00B5576A" w:rsidRPr="00AC3C57" w14:paraId="7D420F78" w14:textId="77777777" w:rsidTr="00544AEC">
        <w:tc>
          <w:tcPr>
            <w:tcW w:w="442" w:type="pct"/>
            <w:vMerge/>
            <w:tcBorders>
              <w:top w:val="single" w:sz="4" w:space="0" w:color="000000"/>
              <w:left w:val="single" w:sz="4" w:space="0" w:color="000000"/>
              <w:bottom w:val="single" w:sz="4" w:space="0" w:color="000000"/>
            </w:tcBorders>
            <w:vAlign w:val="center"/>
            <w:hideMark/>
          </w:tcPr>
          <w:p w14:paraId="37123F83"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521B55F6" w14:textId="77777777" w:rsidR="00B5576A" w:rsidRPr="00AC3C57" w:rsidRDefault="00B5576A" w:rsidP="00B5576A">
            <w:pPr>
              <w:rPr>
                <w:sz w:val="26"/>
                <w:szCs w:val="26"/>
              </w:rPr>
            </w:pPr>
            <w:r w:rsidRPr="00AC3C57">
              <w:rPr>
                <w:sz w:val="26"/>
                <w:szCs w:val="26"/>
              </w:rPr>
              <w:t>15,4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DBDA23E" w14:textId="77777777" w:rsidR="00B5576A" w:rsidRPr="00AC3C57" w:rsidRDefault="00B5576A" w:rsidP="00B5576A">
            <w:pPr>
              <w:rPr>
                <w:sz w:val="26"/>
                <w:szCs w:val="26"/>
              </w:rPr>
            </w:pPr>
            <w:r w:rsidRPr="00AC3C57">
              <w:rPr>
                <w:sz w:val="26"/>
                <w:szCs w:val="26"/>
              </w:rPr>
              <w:t>19,7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F062998"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769CD6"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36B97E2"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1AE8049"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E7C396D" w14:textId="77777777" w:rsidR="00B5576A" w:rsidRPr="00AC3C57" w:rsidRDefault="00B5576A" w:rsidP="00B5576A">
            <w:pPr>
              <w:rPr>
                <w:sz w:val="26"/>
                <w:szCs w:val="26"/>
              </w:rPr>
            </w:pPr>
            <w:r w:rsidRPr="00AC3C57">
              <w:rPr>
                <w:sz w:val="26"/>
                <w:szCs w:val="26"/>
              </w:rPr>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EB3DA52" w14:textId="77777777" w:rsidR="00B5576A" w:rsidRPr="00AC3C57" w:rsidRDefault="00B5576A" w:rsidP="00B5576A">
            <w:pPr>
              <w:rPr>
                <w:sz w:val="26"/>
                <w:szCs w:val="26"/>
              </w:rPr>
            </w:pPr>
            <w:r w:rsidRPr="00AC3C57">
              <w:rPr>
                <w:sz w:val="26"/>
                <w:szCs w:val="26"/>
              </w:rPr>
              <w:t>2,03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4CB5FD2" w14:textId="77777777" w:rsidR="00B5576A" w:rsidRPr="00AC3C57" w:rsidRDefault="00B5576A" w:rsidP="00B5576A">
            <w:pPr>
              <w:rPr>
                <w:sz w:val="26"/>
                <w:szCs w:val="26"/>
              </w:rPr>
            </w:pPr>
            <w:r w:rsidRPr="00AC3C57">
              <w:rPr>
                <w:sz w:val="26"/>
                <w:szCs w:val="26"/>
              </w:rPr>
              <w:t>6,89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927C192" w14:textId="77777777" w:rsidR="00B5576A" w:rsidRPr="00AC3C57" w:rsidRDefault="00B5576A" w:rsidP="00B5576A">
            <w:pPr>
              <w:rPr>
                <w:sz w:val="26"/>
                <w:szCs w:val="26"/>
              </w:rPr>
            </w:pPr>
            <w:r w:rsidRPr="00AC3C57">
              <w:rPr>
                <w:sz w:val="26"/>
                <w:szCs w:val="26"/>
              </w:rPr>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539E66A" w14:textId="77777777" w:rsidR="00B5576A" w:rsidRPr="00AC3C57" w:rsidRDefault="00B5576A" w:rsidP="00B5576A">
            <w:pPr>
              <w:rPr>
                <w:sz w:val="26"/>
                <w:szCs w:val="26"/>
              </w:rPr>
            </w:pPr>
            <w:r w:rsidRPr="00AC3C57">
              <w:rPr>
                <w:sz w:val="26"/>
                <w:szCs w:val="26"/>
              </w:rPr>
              <w:t>189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494B51" w14:textId="77777777" w:rsidR="00B5576A" w:rsidRPr="00AC3C57" w:rsidRDefault="00B5576A" w:rsidP="00B5576A">
            <w:pPr>
              <w:rPr>
                <w:sz w:val="26"/>
                <w:szCs w:val="26"/>
              </w:rPr>
            </w:pPr>
            <w:r w:rsidRPr="00AC3C57">
              <w:rPr>
                <w:sz w:val="26"/>
                <w:szCs w:val="26"/>
              </w:rPr>
              <w:t>3,10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BDB6853" w14:textId="77777777" w:rsidR="00B5576A" w:rsidRPr="00AC3C57" w:rsidRDefault="00B5576A" w:rsidP="00B5576A">
            <w:pPr>
              <w:rPr>
                <w:sz w:val="26"/>
                <w:szCs w:val="26"/>
              </w:rPr>
            </w:pPr>
            <w:r w:rsidRPr="00AC3C57">
              <w:rPr>
                <w:sz w:val="26"/>
                <w:szCs w:val="26"/>
              </w:rPr>
              <w:t>28,0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B3E0267" w14:textId="77777777" w:rsidR="00B5576A" w:rsidRPr="00AC3C57" w:rsidRDefault="00B5576A" w:rsidP="00B5576A">
            <w:pPr>
              <w:rPr>
                <w:sz w:val="26"/>
                <w:szCs w:val="26"/>
              </w:rPr>
            </w:pPr>
            <w:r w:rsidRPr="00AC3C57">
              <w:rPr>
                <w:sz w:val="26"/>
                <w:szCs w:val="26"/>
              </w:rPr>
              <w:t>90,2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EF29D9" w14:textId="77777777" w:rsidR="00B5576A" w:rsidRPr="00AC3C57" w:rsidRDefault="00B5576A" w:rsidP="00B5576A">
            <w:pPr>
              <w:rPr>
                <w:sz w:val="26"/>
                <w:szCs w:val="26"/>
              </w:rPr>
            </w:pPr>
            <w:r w:rsidRPr="00AC3C57">
              <w:rPr>
                <w:sz w:val="26"/>
                <w:szCs w:val="26"/>
              </w:rPr>
              <w:t>2,14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6252A32" w14:textId="77777777" w:rsidR="00B5576A" w:rsidRPr="00AC3C57" w:rsidRDefault="00B5576A" w:rsidP="00B5576A">
            <w:pPr>
              <w:rPr>
                <w:sz w:val="26"/>
                <w:szCs w:val="26"/>
              </w:rPr>
            </w:pPr>
            <w:r w:rsidRPr="00AC3C57">
              <w:rPr>
                <w:sz w:val="26"/>
                <w:szCs w:val="26"/>
              </w:rPr>
              <w:t>16,5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AD09B20" w14:textId="77777777" w:rsidR="00B5576A" w:rsidRPr="00AC3C57" w:rsidRDefault="00B5576A" w:rsidP="00B5576A">
            <w:pPr>
              <w:rPr>
                <w:sz w:val="26"/>
                <w:szCs w:val="26"/>
              </w:rPr>
            </w:pPr>
            <w:r w:rsidRPr="00AC3C57">
              <w:rPr>
                <w:sz w:val="26"/>
                <w:szCs w:val="26"/>
              </w:rPr>
              <w:t>230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FDC0818" w14:textId="77777777" w:rsidR="00B5576A" w:rsidRPr="00AC3C57" w:rsidRDefault="00B5576A" w:rsidP="00B5576A">
            <w:pPr>
              <w:rPr>
                <w:sz w:val="26"/>
                <w:szCs w:val="26"/>
              </w:rPr>
            </w:pPr>
            <w:r w:rsidRPr="00AC3C57">
              <w:rPr>
                <w:sz w:val="26"/>
                <w:szCs w:val="26"/>
              </w:rPr>
              <w:t>3,42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72F6904" w14:textId="77777777" w:rsidR="00B5576A" w:rsidRPr="00AC3C57" w:rsidRDefault="00B5576A" w:rsidP="00B5576A">
            <w:pPr>
              <w:rPr>
                <w:sz w:val="26"/>
                <w:szCs w:val="26"/>
              </w:rPr>
            </w:pPr>
            <w:r w:rsidRPr="00AC3C57">
              <w:rPr>
                <w:sz w:val="26"/>
                <w:szCs w:val="26"/>
              </w:rPr>
              <w:t>49,5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DCB8A9" w14:textId="77777777" w:rsidR="00B5576A" w:rsidRPr="00AC3C57" w:rsidRDefault="00B5576A" w:rsidP="00B5576A">
            <w:pPr>
              <w:rPr>
                <w:sz w:val="26"/>
                <w:szCs w:val="26"/>
              </w:rPr>
            </w:pPr>
            <w:r w:rsidRPr="00AC3C57">
              <w:rPr>
                <w:sz w:val="26"/>
                <w:szCs w:val="26"/>
              </w:rPr>
              <w:t>1,59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A50F1F" w14:textId="77777777" w:rsidR="00B5576A" w:rsidRPr="00AC3C57" w:rsidRDefault="00B5576A" w:rsidP="00B5576A">
            <w:pPr>
              <w:rPr>
                <w:sz w:val="26"/>
                <w:szCs w:val="26"/>
              </w:rPr>
            </w:pPr>
            <w:r w:rsidRPr="00AC3C57">
              <w:rPr>
                <w:sz w:val="26"/>
                <w:szCs w:val="26"/>
              </w:rPr>
              <w:t>0,540</w:t>
            </w:r>
          </w:p>
        </w:tc>
      </w:tr>
      <w:tr w:rsidR="00B5576A" w:rsidRPr="00AC3C57" w14:paraId="1FDFA4C0"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A586E6B" w14:textId="77777777" w:rsidR="00B5576A" w:rsidRPr="00AC3C57" w:rsidRDefault="00B5576A" w:rsidP="00B5576A">
            <w:pPr>
              <w:rPr>
                <w:sz w:val="26"/>
                <w:szCs w:val="26"/>
              </w:rPr>
            </w:pPr>
            <w:r w:rsidRPr="00AC3C57">
              <w:rPr>
                <w:sz w:val="26"/>
                <w:szCs w:val="26"/>
              </w:rPr>
              <w:t xml:space="preserve">100 x </w:t>
            </w:r>
            <w:r w:rsidRPr="00AC3C57">
              <w:rPr>
                <w:sz w:val="26"/>
                <w:szCs w:val="26"/>
              </w:rPr>
              <w:lastRenderedPageBreak/>
              <w:t>90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D90FA94" w14:textId="77777777" w:rsidR="00B5576A" w:rsidRPr="00AC3C57" w:rsidRDefault="00B5576A" w:rsidP="00B5576A">
            <w:pPr>
              <w:rPr>
                <w:sz w:val="26"/>
                <w:szCs w:val="26"/>
              </w:rPr>
            </w:pPr>
            <w:r w:rsidRPr="00AC3C57">
              <w:rPr>
                <w:sz w:val="26"/>
                <w:szCs w:val="26"/>
              </w:rPr>
              <w:lastRenderedPageBreak/>
              <w:t>14,2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DE9D556" w14:textId="77777777" w:rsidR="00B5576A" w:rsidRPr="00AC3C57" w:rsidRDefault="00B5576A" w:rsidP="00B5576A">
            <w:pPr>
              <w:rPr>
                <w:sz w:val="26"/>
                <w:szCs w:val="26"/>
              </w:rPr>
            </w:pPr>
            <w:r w:rsidRPr="00AC3C57">
              <w:rPr>
                <w:sz w:val="26"/>
                <w:szCs w:val="26"/>
              </w:rPr>
              <w:t>18,1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EAA085A" w14:textId="77777777" w:rsidR="00B5576A" w:rsidRPr="00AC3C57" w:rsidRDefault="00B5576A" w:rsidP="00B5576A">
            <w:pPr>
              <w:rPr>
                <w:sz w:val="26"/>
                <w:szCs w:val="26"/>
              </w:rPr>
            </w:pPr>
            <w:r w:rsidRPr="00AC3C57">
              <w:rPr>
                <w:sz w:val="26"/>
                <w:szCs w:val="26"/>
              </w:rPr>
              <w:t>10</w:t>
            </w:r>
            <w:r w:rsidRPr="00AC3C57">
              <w:rPr>
                <w:sz w:val="26"/>
                <w:szCs w:val="26"/>
              </w:rPr>
              <w:lastRenderedPageBreak/>
              <w:t>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0F42CE" w14:textId="77777777" w:rsidR="00B5576A" w:rsidRPr="00AC3C57" w:rsidRDefault="00B5576A" w:rsidP="00B5576A">
            <w:pPr>
              <w:rPr>
                <w:sz w:val="26"/>
                <w:szCs w:val="26"/>
              </w:rPr>
            </w:pPr>
            <w:r w:rsidRPr="00AC3C57">
              <w:rPr>
                <w:sz w:val="26"/>
                <w:szCs w:val="26"/>
              </w:rPr>
              <w:lastRenderedPageBreak/>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82B813"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1DC5F36"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E3D57D5" w14:textId="77777777" w:rsidR="00B5576A" w:rsidRPr="00AC3C57" w:rsidRDefault="00B5576A" w:rsidP="00B5576A">
            <w:pPr>
              <w:rPr>
                <w:sz w:val="26"/>
                <w:szCs w:val="26"/>
              </w:rPr>
            </w:pPr>
            <w:r w:rsidRPr="00AC3C57">
              <w:rPr>
                <w:sz w:val="26"/>
                <w:szCs w:val="26"/>
              </w:rPr>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25F7B14" w14:textId="77777777" w:rsidR="00B5576A" w:rsidRPr="00AC3C57" w:rsidRDefault="00B5576A" w:rsidP="00B5576A">
            <w:pPr>
              <w:rPr>
                <w:sz w:val="26"/>
                <w:szCs w:val="26"/>
              </w:rPr>
            </w:pPr>
            <w:r w:rsidRPr="00AC3C57">
              <w:rPr>
                <w:sz w:val="26"/>
                <w:szCs w:val="26"/>
              </w:rPr>
              <w:t>2,4</w:t>
            </w:r>
            <w:r w:rsidRPr="00AC3C57">
              <w:rPr>
                <w:sz w:val="26"/>
                <w:szCs w:val="26"/>
              </w:rPr>
              <w:lastRenderedPageBreak/>
              <w:t>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40197B0" w14:textId="77777777" w:rsidR="00B5576A" w:rsidRPr="00AC3C57" w:rsidRDefault="00B5576A" w:rsidP="00B5576A">
            <w:pPr>
              <w:rPr>
                <w:sz w:val="26"/>
                <w:szCs w:val="26"/>
              </w:rPr>
            </w:pPr>
            <w:r w:rsidRPr="00AC3C57">
              <w:rPr>
                <w:sz w:val="26"/>
                <w:szCs w:val="26"/>
              </w:rPr>
              <w:lastRenderedPageBreak/>
              <w:t>7,0</w:t>
            </w:r>
            <w:r w:rsidRPr="00AC3C57">
              <w:rPr>
                <w:sz w:val="26"/>
                <w:szCs w:val="26"/>
              </w:rPr>
              <w:lastRenderedPageBreak/>
              <w:t>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C252A95" w14:textId="77777777" w:rsidR="00B5576A" w:rsidRPr="00AC3C57" w:rsidRDefault="00B5576A" w:rsidP="00B5576A">
            <w:pPr>
              <w:rPr>
                <w:sz w:val="26"/>
                <w:szCs w:val="26"/>
              </w:rPr>
            </w:pPr>
            <w:r w:rsidRPr="00AC3C57">
              <w:rPr>
                <w:sz w:val="26"/>
                <w:szCs w:val="26"/>
              </w:rPr>
              <w:lastRenderedPageBreak/>
              <w:t>3,6</w:t>
            </w:r>
            <w:r w:rsidRPr="00AC3C57">
              <w:rPr>
                <w:sz w:val="26"/>
                <w:szCs w:val="26"/>
              </w:rPr>
              <w:lastRenderedPageBreak/>
              <w:t>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8DF6255" w14:textId="77777777" w:rsidR="00B5576A" w:rsidRPr="00AC3C57" w:rsidRDefault="00B5576A" w:rsidP="00B5576A">
            <w:pPr>
              <w:rPr>
                <w:sz w:val="26"/>
                <w:szCs w:val="26"/>
              </w:rPr>
            </w:pPr>
            <w:r w:rsidRPr="00AC3C57">
              <w:rPr>
                <w:sz w:val="26"/>
                <w:szCs w:val="26"/>
              </w:rPr>
              <w:lastRenderedPageBreak/>
              <w:t>17</w:t>
            </w:r>
            <w:r w:rsidRPr="00AC3C57">
              <w:rPr>
                <w:sz w:val="26"/>
                <w:szCs w:val="26"/>
              </w:rPr>
              <w:lastRenderedPageBreak/>
              <w:t>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CCC264E" w14:textId="77777777" w:rsidR="00B5576A" w:rsidRPr="00AC3C57" w:rsidRDefault="00B5576A" w:rsidP="00B5576A">
            <w:pPr>
              <w:rPr>
                <w:sz w:val="26"/>
                <w:szCs w:val="26"/>
              </w:rPr>
            </w:pPr>
            <w:r w:rsidRPr="00AC3C57">
              <w:rPr>
                <w:sz w:val="26"/>
                <w:szCs w:val="26"/>
              </w:rPr>
              <w:lastRenderedPageBreak/>
              <w:t>3,0</w:t>
            </w:r>
            <w:r w:rsidRPr="00AC3C57">
              <w:rPr>
                <w:sz w:val="26"/>
                <w:szCs w:val="26"/>
              </w:rPr>
              <w:lastRenderedPageBreak/>
              <w:t>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EE6467E" w14:textId="77777777" w:rsidR="00B5576A" w:rsidRPr="00AC3C57" w:rsidRDefault="00B5576A" w:rsidP="00B5576A">
            <w:pPr>
              <w:rPr>
                <w:sz w:val="26"/>
                <w:szCs w:val="26"/>
              </w:rPr>
            </w:pPr>
            <w:r w:rsidRPr="00AC3C57">
              <w:rPr>
                <w:sz w:val="26"/>
                <w:szCs w:val="26"/>
              </w:rPr>
              <w:lastRenderedPageBreak/>
              <w:t>24,</w:t>
            </w:r>
            <w:r w:rsidRPr="00AC3C57">
              <w:rPr>
                <w:sz w:val="26"/>
                <w:szCs w:val="26"/>
              </w:rPr>
              <w:lastRenderedPageBreak/>
              <w:t>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2B268A" w14:textId="77777777" w:rsidR="00B5576A" w:rsidRPr="00AC3C57" w:rsidRDefault="00B5576A" w:rsidP="00B5576A">
            <w:pPr>
              <w:rPr>
                <w:sz w:val="26"/>
                <w:szCs w:val="26"/>
              </w:rPr>
            </w:pPr>
            <w:r w:rsidRPr="00AC3C57">
              <w:rPr>
                <w:sz w:val="26"/>
                <w:szCs w:val="26"/>
              </w:rPr>
              <w:lastRenderedPageBreak/>
              <w:t>132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9726302" w14:textId="77777777" w:rsidR="00B5576A" w:rsidRPr="00AC3C57" w:rsidRDefault="00B5576A" w:rsidP="00B5576A">
            <w:pPr>
              <w:rPr>
                <w:sz w:val="26"/>
                <w:szCs w:val="26"/>
              </w:rPr>
            </w:pPr>
            <w:r w:rsidRPr="00AC3C57">
              <w:rPr>
                <w:sz w:val="26"/>
                <w:szCs w:val="26"/>
              </w:rPr>
              <w:t>2,6</w:t>
            </w:r>
            <w:r w:rsidRPr="00AC3C57">
              <w:rPr>
                <w:sz w:val="26"/>
                <w:szCs w:val="26"/>
              </w:rPr>
              <w:lastRenderedPageBreak/>
              <w:t>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4D2CA0" w14:textId="77777777" w:rsidR="00B5576A" w:rsidRPr="00AC3C57" w:rsidRDefault="00B5576A" w:rsidP="00B5576A">
            <w:pPr>
              <w:rPr>
                <w:sz w:val="26"/>
                <w:szCs w:val="26"/>
              </w:rPr>
            </w:pPr>
            <w:r w:rsidRPr="00AC3C57">
              <w:rPr>
                <w:sz w:val="26"/>
                <w:szCs w:val="26"/>
              </w:rPr>
              <w:lastRenderedPageBreak/>
              <w:t>20,</w:t>
            </w:r>
            <w:r w:rsidRPr="00AC3C57">
              <w:rPr>
                <w:sz w:val="26"/>
                <w:szCs w:val="26"/>
              </w:rPr>
              <w:lastRenderedPageBreak/>
              <w:t>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FB5DB59" w14:textId="77777777" w:rsidR="00B5576A" w:rsidRPr="00AC3C57" w:rsidRDefault="00B5576A" w:rsidP="00B5576A">
            <w:pPr>
              <w:rPr>
                <w:sz w:val="26"/>
                <w:szCs w:val="26"/>
              </w:rPr>
            </w:pPr>
            <w:r w:rsidRPr="00AC3C57">
              <w:rPr>
                <w:sz w:val="26"/>
                <w:szCs w:val="26"/>
              </w:rPr>
              <w:lastRenderedPageBreak/>
              <w:t>24</w:t>
            </w:r>
            <w:r w:rsidRPr="00AC3C57">
              <w:rPr>
                <w:sz w:val="26"/>
                <w:szCs w:val="26"/>
              </w:rPr>
              <w:lastRenderedPageBreak/>
              <w:t>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ACF4BE" w14:textId="77777777" w:rsidR="00B5576A" w:rsidRPr="00AC3C57" w:rsidRDefault="00B5576A" w:rsidP="00B5576A">
            <w:pPr>
              <w:rPr>
                <w:sz w:val="26"/>
                <w:szCs w:val="26"/>
              </w:rPr>
            </w:pPr>
            <w:r w:rsidRPr="00AC3C57">
              <w:rPr>
                <w:sz w:val="26"/>
                <w:szCs w:val="26"/>
              </w:rPr>
              <w:lastRenderedPageBreak/>
              <w:t>3,6</w:t>
            </w:r>
            <w:r w:rsidRPr="00AC3C57">
              <w:rPr>
                <w:sz w:val="26"/>
                <w:szCs w:val="26"/>
              </w:rPr>
              <w:lastRenderedPageBreak/>
              <w:t>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C361056" w14:textId="77777777" w:rsidR="00B5576A" w:rsidRPr="00AC3C57" w:rsidRDefault="00B5576A" w:rsidP="00B5576A">
            <w:pPr>
              <w:rPr>
                <w:sz w:val="26"/>
                <w:szCs w:val="26"/>
              </w:rPr>
            </w:pPr>
            <w:r w:rsidRPr="00AC3C57">
              <w:rPr>
                <w:sz w:val="26"/>
                <w:szCs w:val="26"/>
              </w:rPr>
              <w:lastRenderedPageBreak/>
              <w:t>61,2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11DA20F" w14:textId="77777777" w:rsidR="00B5576A" w:rsidRPr="00AC3C57" w:rsidRDefault="00B5576A" w:rsidP="00B5576A">
            <w:pPr>
              <w:rPr>
                <w:sz w:val="26"/>
                <w:szCs w:val="26"/>
              </w:rPr>
            </w:pPr>
            <w:r w:rsidRPr="00AC3C57">
              <w:rPr>
                <w:sz w:val="26"/>
                <w:szCs w:val="26"/>
              </w:rPr>
              <w:t>1,8</w:t>
            </w:r>
            <w:r w:rsidRPr="00AC3C57">
              <w:rPr>
                <w:sz w:val="26"/>
                <w:szCs w:val="26"/>
              </w:rPr>
              <w:lastRenderedPageBreak/>
              <w:t>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DF0C16" w14:textId="77777777" w:rsidR="00B5576A" w:rsidRPr="00AC3C57" w:rsidRDefault="00B5576A" w:rsidP="00B5576A">
            <w:pPr>
              <w:rPr>
                <w:sz w:val="26"/>
                <w:szCs w:val="26"/>
              </w:rPr>
            </w:pPr>
            <w:r w:rsidRPr="00AC3C57">
              <w:rPr>
                <w:sz w:val="26"/>
                <w:szCs w:val="26"/>
              </w:rPr>
              <w:lastRenderedPageBreak/>
              <w:t>0,7</w:t>
            </w:r>
            <w:r w:rsidRPr="00AC3C57">
              <w:rPr>
                <w:sz w:val="26"/>
                <w:szCs w:val="26"/>
              </w:rPr>
              <w:lastRenderedPageBreak/>
              <w:t>97</w:t>
            </w:r>
          </w:p>
        </w:tc>
      </w:tr>
      <w:tr w:rsidR="00B5576A" w:rsidRPr="00AC3C57" w14:paraId="5BC648EC" w14:textId="77777777" w:rsidTr="00544AEC">
        <w:tc>
          <w:tcPr>
            <w:tcW w:w="442" w:type="pct"/>
            <w:vMerge/>
            <w:tcBorders>
              <w:top w:val="single" w:sz="4" w:space="0" w:color="000000"/>
              <w:left w:val="single" w:sz="4" w:space="0" w:color="000000"/>
              <w:bottom w:val="single" w:sz="4" w:space="0" w:color="000000"/>
            </w:tcBorders>
            <w:vAlign w:val="center"/>
            <w:hideMark/>
          </w:tcPr>
          <w:p w14:paraId="61C01DDC"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2465F09" w14:textId="77777777" w:rsidR="00B5576A" w:rsidRPr="00AC3C57" w:rsidRDefault="00B5576A" w:rsidP="00B5576A">
            <w:pPr>
              <w:rPr>
                <w:sz w:val="26"/>
                <w:szCs w:val="26"/>
              </w:rPr>
            </w:pPr>
            <w:r w:rsidRPr="00AC3C57">
              <w:rPr>
                <w:sz w:val="26"/>
                <w:szCs w:val="26"/>
              </w:rPr>
              <w:t>18,1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0B89525" w14:textId="77777777" w:rsidR="00B5576A" w:rsidRPr="00AC3C57" w:rsidRDefault="00B5576A" w:rsidP="00B5576A">
            <w:pPr>
              <w:rPr>
                <w:sz w:val="26"/>
                <w:szCs w:val="26"/>
              </w:rPr>
            </w:pPr>
            <w:r w:rsidRPr="00AC3C57">
              <w:rPr>
                <w:sz w:val="26"/>
                <w:szCs w:val="26"/>
              </w:rPr>
              <w:t>23,1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3E5ABF"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72C34F8"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5F8DC64" w14:textId="77777777" w:rsidR="00B5576A" w:rsidRPr="00AC3C57" w:rsidRDefault="00B5576A" w:rsidP="00B5576A">
            <w:pPr>
              <w:rPr>
                <w:sz w:val="26"/>
                <w:szCs w:val="26"/>
              </w:rPr>
            </w:pPr>
            <w:r w:rsidRPr="00AC3C57">
              <w:rPr>
                <w:sz w:val="26"/>
                <w:szCs w:val="26"/>
              </w:rPr>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72BE16A"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973675E" w14:textId="77777777" w:rsidR="00B5576A" w:rsidRPr="00AC3C57" w:rsidRDefault="00B5576A" w:rsidP="00B5576A">
            <w:pPr>
              <w:rPr>
                <w:sz w:val="26"/>
                <w:szCs w:val="26"/>
              </w:rPr>
            </w:pPr>
            <w:r w:rsidRPr="00AC3C57">
              <w:rPr>
                <w:sz w:val="26"/>
                <w:szCs w:val="26"/>
              </w:rPr>
              <w:t>3,08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B513C0B" w14:textId="77777777" w:rsidR="00B5576A" w:rsidRPr="00AC3C57" w:rsidRDefault="00B5576A" w:rsidP="00B5576A">
            <w:pPr>
              <w:rPr>
                <w:sz w:val="26"/>
                <w:szCs w:val="26"/>
              </w:rPr>
            </w:pPr>
            <w:r w:rsidRPr="00AC3C57">
              <w:rPr>
                <w:sz w:val="26"/>
                <w:szCs w:val="26"/>
              </w:rPr>
              <w:t>2,59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67942FE" w14:textId="77777777" w:rsidR="00B5576A" w:rsidRPr="00AC3C57" w:rsidRDefault="00B5576A" w:rsidP="00B5576A">
            <w:pPr>
              <w:rPr>
                <w:sz w:val="26"/>
                <w:szCs w:val="26"/>
              </w:rPr>
            </w:pPr>
            <w:r w:rsidRPr="00AC3C57">
              <w:rPr>
                <w:sz w:val="26"/>
                <w:szCs w:val="26"/>
              </w:rPr>
              <w:t>7,03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50BF1AC" w14:textId="77777777" w:rsidR="00B5576A" w:rsidRPr="00AC3C57" w:rsidRDefault="00B5576A" w:rsidP="00B5576A">
            <w:pPr>
              <w:rPr>
                <w:sz w:val="26"/>
                <w:szCs w:val="26"/>
              </w:rPr>
            </w:pPr>
            <w:r w:rsidRPr="00AC3C57">
              <w:rPr>
                <w:sz w:val="26"/>
                <w:szCs w:val="26"/>
              </w:rPr>
              <w:t>3,71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64346CD" w14:textId="77777777" w:rsidR="00B5576A" w:rsidRPr="00AC3C57" w:rsidRDefault="00B5576A" w:rsidP="00B5576A">
            <w:pPr>
              <w:rPr>
                <w:sz w:val="26"/>
                <w:szCs w:val="26"/>
              </w:rPr>
            </w:pPr>
            <w:r w:rsidRPr="00AC3C57">
              <w:rPr>
                <w:sz w:val="26"/>
                <w:szCs w:val="26"/>
              </w:rPr>
              <w:t>215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FFEEDB" w14:textId="77777777" w:rsidR="00B5576A" w:rsidRPr="00AC3C57" w:rsidRDefault="00B5576A" w:rsidP="00B5576A">
            <w:pPr>
              <w:rPr>
                <w:sz w:val="26"/>
                <w:szCs w:val="26"/>
              </w:rPr>
            </w:pPr>
            <w:r w:rsidRPr="00AC3C57">
              <w:rPr>
                <w:sz w:val="26"/>
                <w:szCs w:val="26"/>
              </w:rPr>
              <w:t>3,05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7B0CDD" w14:textId="77777777" w:rsidR="00B5576A" w:rsidRPr="00AC3C57" w:rsidRDefault="00B5576A" w:rsidP="00B5576A">
            <w:pPr>
              <w:rPr>
                <w:sz w:val="26"/>
                <w:szCs w:val="26"/>
              </w:rPr>
            </w:pPr>
            <w:r w:rsidRPr="00AC3C57">
              <w:rPr>
                <w:sz w:val="26"/>
                <w:szCs w:val="26"/>
              </w:rPr>
              <w:t>31,0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1A97B29" w14:textId="77777777" w:rsidR="00B5576A" w:rsidRPr="00AC3C57" w:rsidRDefault="00B5576A" w:rsidP="00B5576A">
            <w:pPr>
              <w:rPr>
                <w:sz w:val="26"/>
                <w:szCs w:val="26"/>
              </w:rPr>
            </w:pPr>
            <w:r w:rsidRPr="00AC3C57">
              <w:rPr>
                <w:sz w:val="26"/>
                <w:szCs w:val="26"/>
              </w:rPr>
              <w:t>164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E6BDEA" w14:textId="77777777" w:rsidR="00B5576A" w:rsidRPr="00AC3C57" w:rsidRDefault="00B5576A" w:rsidP="00B5576A">
            <w:pPr>
              <w:rPr>
                <w:sz w:val="26"/>
                <w:szCs w:val="26"/>
              </w:rPr>
            </w:pPr>
            <w:r w:rsidRPr="00AC3C57">
              <w:rPr>
                <w:sz w:val="26"/>
                <w:szCs w:val="26"/>
              </w:rPr>
              <w:t>2,66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810BB09" w14:textId="77777777" w:rsidR="00B5576A" w:rsidRPr="00AC3C57" w:rsidRDefault="00B5576A" w:rsidP="00B5576A">
            <w:pPr>
              <w:rPr>
                <w:sz w:val="26"/>
                <w:szCs w:val="26"/>
              </w:rPr>
            </w:pPr>
            <w:r w:rsidRPr="00AC3C57">
              <w:rPr>
                <w:sz w:val="26"/>
                <w:szCs w:val="26"/>
              </w:rPr>
              <w:t>25,5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4E41A04" w14:textId="77777777" w:rsidR="00B5576A" w:rsidRPr="00AC3C57" w:rsidRDefault="00B5576A" w:rsidP="00B5576A">
            <w:pPr>
              <w:rPr>
                <w:sz w:val="26"/>
                <w:szCs w:val="26"/>
              </w:rPr>
            </w:pPr>
            <w:r w:rsidRPr="00AC3C57">
              <w:rPr>
                <w:sz w:val="26"/>
                <w:szCs w:val="26"/>
              </w:rPr>
              <w:t>301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DC6EBCF" w14:textId="77777777" w:rsidR="00B5576A" w:rsidRPr="00AC3C57" w:rsidRDefault="00B5576A" w:rsidP="00B5576A">
            <w:pPr>
              <w:rPr>
                <w:sz w:val="26"/>
                <w:szCs w:val="26"/>
              </w:rPr>
            </w:pPr>
            <w:r w:rsidRPr="00AC3C57">
              <w:rPr>
                <w:sz w:val="26"/>
                <w:szCs w:val="26"/>
              </w:rPr>
              <w:t>3,61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35154AA" w14:textId="77777777" w:rsidR="00B5576A" w:rsidRPr="00AC3C57" w:rsidRDefault="00B5576A" w:rsidP="00B5576A">
            <w:pPr>
              <w:rPr>
                <w:sz w:val="26"/>
                <w:szCs w:val="26"/>
              </w:rPr>
            </w:pPr>
            <w:r w:rsidRPr="00AC3C57">
              <w:rPr>
                <w:sz w:val="26"/>
                <w:szCs w:val="26"/>
              </w:rPr>
              <w:t>77,1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29F052" w14:textId="77777777" w:rsidR="00B5576A" w:rsidRPr="00AC3C57" w:rsidRDefault="00B5576A" w:rsidP="00B5576A">
            <w:pPr>
              <w:rPr>
                <w:sz w:val="26"/>
                <w:szCs w:val="26"/>
              </w:rPr>
            </w:pPr>
            <w:r w:rsidRPr="00AC3C57">
              <w:rPr>
                <w:sz w:val="26"/>
                <w:szCs w:val="26"/>
              </w:rPr>
              <w:t>1,83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56F93" w14:textId="77777777" w:rsidR="00B5576A" w:rsidRPr="00AC3C57" w:rsidRDefault="00B5576A" w:rsidP="00B5576A">
            <w:pPr>
              <w:rPr>
                <w:sz w:val="26"/>
                <w:szCs w:val="26"/>
              </w:rPr>
            </w:pPr>
            <w:r w:rsidRPr="00AC3C57">
              <w:rPr>
                <w:sz w:val="26"/>
                <w:szCs w:val="26"/>
              </w:rPr>
              <w:t>0,794</w:t>
            </w:r>
          </w:p>
        </w:tc>
      </w:tr>
      <w:tr w:rsidR="00B5576A" w:rsidRPr="00AC3C57" w14:paraId="03EA86AB"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0E85C80" w14:textId="77777777" w:rsidR="00B5576A" w:rsidRPr="00AC3C57" w:rsidRDefault="00B5576A" w:rsidP="00B5576A">
            <w:pPr>
              <w:rPr>
                <w:sz w:val="26"/>
                <w:szCs w:val="26"/>
              </w:rPr>
            </w:pPr>
            <w:r w:rsidRPr="00AC3C57">
              <w:rPr>
                <w:sz w:val="26"/>
                <w:szCs w:val="26"/>
              </w:rPr>
              <w:t>120 x 80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4D318160" w14:textId="77777777" w:rsidR="00B5576A" w:rsidRPr="00AC3C57" w:rsidRDefault="00B5576A" w:rsidP="00B5576A">
            <w:pPr>
              <w:rPr>
                <w:sz w:val="26"/>
                <w:szCs w:val="26"/>
              </w:rPr>
            </w:pPr>
            <w:r w:rsidRPr="00AC3C57">
              <w:rPr>
                <w:sz w:val="26"/>
                <w:szCs w:val="26"/>
              </w:rPr>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F3D28C5" w14:textId="77777777" w:rsidR="00B5576A" w:rsidRPr="00AC3C57" w:rsidRDefault="00B5576A" w:rsidP="00B5576A">
            <w:pPr>
              <w:rPr>
                <w:sz w:val="26"/>
                <w:szCs w:val="26"/>
              </w:rPr>
            </w:pPr>
            <w:r w:rsidRPr="00AC3C57">
              <w:rPr>
                <w:sz w:val="26"/>
                <w:szCs w:val="26"/>
              </w:rPr>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521928" w14:textId="77777777" w:rsidR="00B5576A" w:rsidRPr="00AC3C57" w:rsidRDefault="00B5576A" w:rsidP="00B5576A">
            <w:pPr>
              <w:rPr>
                <w:sz w:val="26"/>
                <w:szCs w:val="26"/>
              </w:rPr>
            </w:pPr>
            <w:r w:rsidRPr="00AC3C57">
              <w:rPr>
                <w:sz w:val="26"/>
                <w:szCs w:val="26"/>
              </w:rPr>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09BFCA8"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B388CCC"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37E7128"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4C7FFE5" w14:textId="77777777" w:rsidR="00B5576A" w:rsidRPr="00AC3C57" w:rsidRDefault="00B5576A" w:rsidP="00B5576A">
            <w:pPr>
              <w:rPr>
                <w:sz w:val="26"/>
                <w:szCs w:val="26"/>
              </w:rPr>
            </w:pPr>
            <w:r w:rsidRPr="00AC3C57">
              <w:rPr>
                <w:sz w:val="26"/>
                <w:szCs w:val="26"/>
              </w:rPr>
              <w:t>3,83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7B0D17B" w14:textId="77777777" w:rsidR="00B5576A" w:rsidRPr="00AC3C57" w:rsidRDefault="00B5576A" w:rsidP="00B5576A">
            <w:pPr>
              <w:rPr>
                <w:sz w:val="26"/>
                <w:szCs w:val="26"/>
              </w:rPr>
            </w:pPr>
            <w:r w:rsidRPr="00AC3C57">
              <w:rPr>
                <w:sz w:val="26"/>
                <w:szCs w:val="26"/>
              </w:rPr>
              <w:t>1,87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56114A0" w14:textId="77777777" w:rsidR="00B5576A" w:rsidRPr="00AC3C57" w:rsidRDefault="00B5576A" w:rsidP="00B5576A">
            <w:pPr>
              <w:rPr>
                <w:sz w:val="26"/>
                <w:szCs w:val="26"/>
              </w:rPr>
            </w:pPr>
            <w:r w:rsidRPr="00AC3C57">
              <w:rPr>
                <w:sz w:val="26"/>
                <w:szCs w:val="26"/>
              </w:rPr>
              <w:t>8,23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8614021" w14:textId="77777777" w:rsidR="00B5576A" w:rsidRPr="00AC3C57" w:rsidRDefault="00B5576A" w:rsidP="00B5576A">
            <w:pPr>
              <w:rPr>
                <w:sz w:val="26"/>
                <w:szCs w:val="26"/>
              </w:rPr>
            </w:pPr>
            <w:r w:rsidRPr="00AC3C57">
              <w:rPr>
                <w:sz w:val="26"/>
                <w:szCs w:val="26"/>
              </w:rPr>
              <w:t>4,23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5E5EB29" w14:textId="77777777" w:rsidR="00B5576A" w:rsidRPr="00AC3C57" w:rsidRDefault="00B5576A" w:rsidP="00B5576A">
            <w:pPr>
              <w:rPr>
                <w:sz w:val="26"/>
                <w:szCs w:val="26"/>
              </w:rPr>
            </w:pPr>
            <w:r w:rsidRPr="00AC3C57">
              <w:rPr>
                <w:sz w:val="26"/>
                <w:szCs w:val="26"/>
              </w:rPr>
              <w:t>226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7B4E13" w14:textId="77777777" w:rsidR="00B5576A" w:rsidRPr="00AC3C57" w:rsidRDefault="00B5576A" w:rsidP="00B5576A">
            <w:pPr>
              <w:rPr>
                <w:sz w:val="26"/>
                <w:szCs w:val="26"/>
              </w:rPr>
            </w:pPr>
            <w:r w:rsidRPr="00AC3C57">
              <w:rPr>
                <w:sz w:val="26"/>
                <w:szCs w:val="26"/>
              </w:rPr>
              <w:t>3,82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56F0200" w14:textId="77777777" w:rsidR="00B5576A" w:rsidRPr="00AC3C57" w:rsidRDefault="00B5576A" w:rsidP="00B5576A">
            <w:pPr>
              <w:rPr>
                <w:sz w:val="26"/>
                <w:szCs w:val="26"/>
              </w:rPr>
            </w:pPr>
            <w:r w:rsidRPr="00AC3C57">
              <w:rPr>
                <w:sz w:val="26"/>
                <w:szCs w:val="26"/>
              </w:rPr>
              <w:t>27,6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AC7E56" w14:textId="77777777" w:rsidR="00B5576A" w:rsidRPr="00AC3C57" w:rsidRDefault="00B5576A" w:rsidP="00B5576A">
            <w:pPr>
              <w:rPr>
                <w:sz w:val="26"/>
                <w:szCs w:val="26"/>
              </w:rPr>
            </w:pPr>
            <w:r w:rsidRPr="00AC3C57">
              <w:rPr>
                <w:sz w:val="26"/>
                <w:szCs w:val="26"/>
              </w:rPr>
              <w:t>80,8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7775E5" w14:textId="77777777" w:rsidR="00B5576A" w:rsidRPr="00AC3C57" w:rsidRDefault="00B5576A" w:rsidP="00B5576A">
            <w:pPr>
              <w:rPr>
                <w:sz w:val="26"/>
                <w:szCs w:val="26"/>
              </w:rPr>
            </w:pPr>
            <w:r w:rsidRPr="00AC3C57">
              <w:rPr>
                <w:sz w:val="26"/>
                <w:szCs w:val="26"/>
              </w:rPr>
              <w:t>2,28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3F2A510" w14:textId="77777777" w:rsidR="00B5576A" w:rsidRPr="00AC3C57" w:rsidRDefault="00B5576A" w:rsidP="00B5576A">
            <w:pPr>
              <w:rPr>
                <w:sz w:val="26"/>
                <w:szCs w:val="26"/>
              </w:rPr>
            </w:pPr>
            <w:r w:rsidRPr="00AC3C57">
              <w:rPr>
                <w:sz w:val="26"/>
                <w:szCs w:val="26"/>
              </w:rPr>
              <w:t>13,2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EB32C9B" w14:textId="77777777" w:rsidR="00B5576A" w:rsidRPr="00AC3C57" w:rsidRDefault="00B5576A" w:rsidP="00B5576A">
            <w:pPr>
              <w:rPr>
                <w:sz w:val="26"/>
                <w:szCs w:val="26"/>
              </w:rPr>
            </w:pPr>
            <w:r w:rsidRPr="00AC3C57">
              <w:rPr>
                <w:sz w:val="26"/>
                <w:szCs w:val="26"/>
              </w:rPr>
              <w:t>260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C30F53" w14:textId="77777777" w:rsidR="00B5576A" w:rsidRPr="00AC3C57" w:rsidRDefault="00B5576A" w:rsidP="00B5576A">
            <w:pPr>
              <w:rPr>
                <w:sz w:val="26"/>
                <w:szCs w:val="26"/>
              </w:rPr>
            </w:pPr>
            <w:r w:rsidRPr="00AC3C57">
              <w:rPr>
                <w:sz w:val="26"/>
                <w:szCs w:val="26"/>
              </w:rPr>
              <w:t>4,10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82FB4E6" w14:textId="77777777" w:rsidR="00B5576A" w:rsidRPr="00AC3C57" w:rsidRDefault="00B5576A" w:rsidP="00B5576A">
            <w:pPr>
              <w:rPr>
                <w:sz w:val="26"/>
                <w:szCs w:val="26"/>
              </w:rPr>
            </w:pPr>
            <w:r w:rsidRPr="00AC3C57">
              <w:rPr>
                <w:sz w:val="26"/>
                <w:szCs w:val="26"/>
              </w:rPr>
              <w:t>46,6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3BBBEA" w14:textId="77777777" w:rsidR="00B5576A" w:rsidRPr="00AC3C57" w:rsidRDefault="00B5576A" w:rsidP="00B5576A">
            <w:pPr>
              <w:rPr>
                <w:sz w:val="26"/>
                <w:szCs w:val="26"/>
              </w:rPr>
            </w:pPr>
            <w:r w:rsidRPr="00AC3C57">
              <w:rPr>
                <w:sz w:val="26"/>
                <w:szCs w:val="26"/>
              </w:rPr>
              <w:t>1,74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A4CA1D" w14:textId="77777777" w:rsidR="00B5576A" w:rsidRPr="00AC3C57" w:rsidRDefault="00B5576A" w:rsidP="00B5576A">
            <w:pPr>
              <w:rPr>
                <w:sz w:val="26"/>
                <w:szCs w:val="26"/>
              </w:rPr>
            </w:pPr>
            <w:r w:rsidRPr="00AC3C57">
              <w:rPr>
                <w:sz w:val="26"/>
                <w:szCs w:val="26"/>
              </w:rPr>
              <w:t>0,437</w:t>
            </w:r>
          </w:p>
        </w:tc>
      </w:tr>
      <w:tr w:rsidR="00B5576A" w:rsidRPr="00AC3C57" w14:paraId="405BE2AB" w14:textId="77777777" w:rsidTr="00544AEC">
        <w:tc>
          <w:tcPr>
            <w:tcW w:w="442" w:type="pct"/>
            <w:vMerge/>
            <w:tcBorders>
              <w:top w:val="single" w:sz="4" w:space="0" w:color="000000"/>
              <w:left w:val="single" w:sz="4" w:space="0" w:color="000000"/>
              <w:bottom w:val="single" w:sz="4" w:space="0" w:color="000000"/>
            </w:tcBorders>
            <w:vAlign w:val="center"/>
            <w:hideMark/>
          </w:tcPr>
          <w:p w14:paraId="573CF036"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57D83A42" w14:textId="77777777" w:rsidR="00B5576A" w:rsidRPr="00AC3C57" w:rsidRDefault="00B5576A" w:rsidP="00B5576A">
            <w:pPr>
              <w:rPr>
                <w:sz w:val="26"/>
                <w:szCs w:val="26"/>
              </w:rPr>
            </w:pPr>
            <w:r w:rsidRPr="00AC3C57">
              <w:rPr>
                <w:sz w:val="26"/>
                <w:szCs w:val="26"/>
              </w:rPr>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D3FCC5F" w14:textId="77777777" w:rsidR="00B5576A" w:rsidRPr="00AC3C57" w:rsidRDefault="00B5576A" w:rsidP="00B5576A">
            <w:pPr>
              <w:rPr>
                <w:sz w:val="26"/>
                <w:szCs w:val="26"/>
              </w:rPr>
            </w:pPr>
            <w:r w:rsidRPr="00AC3C57">
              <w:rPr>
                <w:sz w:val="26"/>
                <w:szCs w:val="26"/>
              </w:rPr>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3901C8C" w14:textId="77777777" w:rsidR="00B5576A" w:rsidRPr="00AC3C57" w:rsidRDefault="00B5576A" w:rsidP="00B5576A">
            <w:pPr>
              <w:rPr>
                <w:sz w:val="26"/>
                <w:szCs w:val="26"/>
              </w:rPr>
            </w:pPr>
            <w:r w:rsidRPr="00AC3C57">
              <w:rPr>
                <w:sz w:val="26"/>
                <w:szCs w:val="26"/>
              </w:rPr>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A3FE00"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054295B"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7C35C5A"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CBACFCD" w14:textId="77777777" w:rsidR="00B5576A" w:rsidRPr="00AC3C57" w:rsidRDefault="00B5576A" w:rsidP="00B5576A">
            <w:pPr>
              <w:rPr>
                <w:sz w:val="26"/>
                <w:szCs w:val="26"/>
              </w:rPr>
            </w:pPr>
            <w:r w:rsidRPr="00AC3C57">
              <w:rPr>
                <w:sz w:val="26"/>
                <w:szCs w:val="26"/>
              </w:rPr>
              <w:t>3,92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5C29C8D" w14:textId="77777777" w:rsidR="00B5576A" w:rsidRPr="00AC3C57" w:rsidRDefault="00B5576A" w:rsidP="00B5576A">
            <w:pPr>
              <w:rPr>
                <w:sz w:val="26"/>
                <w:szCs w:val="26"/>
              </w:rPr>
            </w:pPr>
            <w:r w:rsidRPr="00AC3C57">
              <w:rPr>
                <w:sz w:val="26"/>
                <w:szCs w:val="26"/>
              </w:rPr>
              <w:t>1,95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5FCA616" w14:textId="77777777" w:rsidR="00B5576A" w:rsidRPr="00AC3C57" w:rsidRDefault="00B5576A" w:rsidP="00B5576A">
            <w:pPr>
              <w:rPr>
                <w:sz w:val="26"/>
                <w:szCs w:val="26"/>
              </w:rPr>
            </w:pPr>
            <w:r w:rsidRPr="00AC3C57">
              <w:rPr>
                <w:sz w:val="26"/>
                <w:szCs w:val="26"/>
              </w:rPr>
              <w:t>8,19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87C842A" w14:textId="77777777" w:rsidR="00B5576A" w:rsidRPr="00AC3C57" w:rsidRDefault="00B5576A" w:rsidP="00B5576A">
            <w:pPr>
              <w:rPr>
                <w:sz w:val="26"/>
                <w:szCs w:val="26"/>
              </w:rPr>
            </w:pPr>
            <w:r w:rsidRPr="00AC3C57">
              <w:rPr>
                <w:sz w:val="26"/>
                <w:szCs w:val="26"/>
              </w:rPr>
              <w:t>4,21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BE727DC" w14:textId="77777777" w:rsidR="00B5576A" w:rsidRPr="00AC3C57" w:rsidRDefault="00B5576A" w:rsidP="00B5576A">
            <w:pPr>
              <w:rPr>
                <w:sz w:val="26"/>
                <w:szCs w:val="26"/>
              </w:rPr>
            </w:pPr>
            <w:r w:rsidRPr="00AC3C57">
              <w:rPr>
                <w:sz w:val="26"/>
                <w:szCs w:val="26"/>
              </w:rPr>
              <w:t>276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F0EC47" w14:textId="77777777" w:rsidR="00B5576A" w:rsidRPr="00AC3C57" w:rsidRDefault="00B5576A" w:rsidP="00B5576A">
            <w:pPr>
              <w:rPr>
                <w:sz w:val="26"/>
                <w:szCs w:val="26"/>
              </w:rPr>
            </w:pPr>
            <w:r w:rsidRPr="00AC3C57">
              <w:rPr>
                <w:sz w:val="26"/>
                <w:szCs w:val="26"/>
              </w:rPr>
              <w:t>3,80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EA532F7" w14:textId="77777777" w:rsidR="00B5576A" w:rsidRPr="00AC3C57" w:rsidRDefault="00B5576A" w:rsidP="00B5576A">
            <w:pPr>
              <w:rPr>
                <w:sz w:val="26"/>
                <w:szCs w:val="26"/>
              </w:rPr>
            </w:pPr>
            <w:r w:rsidRPr="00AC3C57">
              <w:rPr>
                <w:sz w:val="26"/>
                <w:szCs w:val="26"/>
              </w:rPr>
              <w:t>34,1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A0F908" w14:textId="77777777" w:rsidR="00B5576A" w:rsidRPr="00AC3C57" w:rsidRDefault="00B5576A" w:rsidP="00B5576A">
            <w:pPr>
              <w:rPr>
                <w:sz w:val="26"/>
                <w:szCs w:val="26"/>
              </w:rPr>
            </w:pPr>
            <w:r w:rsidRPr="00AC3C57">
              <w:rPr>
                <w:sz w:val="26"/>
                <w:szCs w:val="26"/>
              </w:rPr>
              <w:t>98,1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7E96CD" w14:textId="77777777" w:rsidR="00B5576A" w:rsidRPr="00AC3C57" w:rsidRDefault="00B5576A" w:rsidP="00B5576A">
            <w:pPr>
              <w:rPr>
                <w:sz w:val="26"/>
                <w:szCs w:val="26"/>
              </w:rPr>
            </w:pPr>
            <w:r w:rsidRPr="00AC3C57">
              <w:rPr>
                <w:sz w:val="26"/>
                <w:szCs w:val="26"/>
              </w:rPr>
              <w:t>2,26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6C09B8" w14:textId="77777777" w:rsidR="00B5576A" w:rsidRPr="00AC3C57" w:rsidRDefault="00B5576A" w:rsidP="00B5576A">
            <w:pPr>
              <w:rPr>
                <w:sz w:val="26"/>
                <w:szCs w:val="26"/>
              </w:rPr>
            </w:pPr>
            <w:r w:rsidRPr="00AC3C57">
              <w:rPr>
                <w:sz w:val="26"/>
                <w:szCs w:val="26"/>
              </w:rPr>
              <w:t>16,2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6BDAA1D" w14:textId="77777777" w:rsidR="00B5576A" w:rsidRPr="00AC3C57" w:rsidRDefault="00B5576A" w:rsidP="00B5576A">
            <w:pPr>
              <w:rPr>
                <w:sz w:val="26"/>
                <w:szCs w:val="26"/>
              </w:rPr>
            </w:pPr>
            <w:r w:rsidRPr="00AC3C57">
              <w:rPr>
                <w:sz w:val="26"/>
                <w:szCs w:val="26"/>
              </w:rPr>
              <w:t>317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34054E" w14:textId="77777777" w:rsidR="00B5576A" w:rsidRPr="00AC3C57" w:rsidRDefault="00B5576A" w:rsidP="00B5576A">
            <w:pPr>
              <w:rPr>
                <w:sz w:val="26"/>
                <w:szCs w:val="26"/>
              </w:rPr>
            </w:pPr>
            <w:r w:rsidRPr="00AC3C57">
              <w:rPr>
                <w:sz w:val="26"/>
                <w:szCs w:val="26"/>
              </w:rPr>
              <w:t>4,07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7BC7B66" w14:textId="77777777" w:rsidR="00B5576A" w:rsidRPr="00AC3C57" w:rsidRDefault="00B5576A" w:rsidP="00B5576A">
            <w:pPr>
              <w:rPr>
                <w:sz w:val="26"/>
                <w:szCs w:val="26"/>
              </w:rPr>
            </w:pPr>
            <w:r w:rsidRPr="00AC3C57">
              <w:rPr>
                <w:sz w:val="26"/>
                <w:szCs w:val="26"/>
              </w:rPr>
              <w:t>56,8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4D6A769" w14:textId="77777777" w:rsidR="00B5576A" w:rsidRPr="00AC3C57" w:rsidRDefault="00B5576A" w:rsidP="00B5576A">
            <w:pPr>
              <w:rPr>
                <w:sz w:val="26"/>
                <w:szCs w:val="26"/>
              </w:rPr>
            </w:pPr>
            <w:r w:rsidRPr="00AC3C57">
              <w:rPr>
                <w:sz w:val="26"/>
                <w:szCs w:val="26"/>
              </w:rPr>
              <w:t>1,72</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E13931" w14:textId="77777777" w:rsidR="00B5576A" w:rsidRPr="00AC3C57" w:rsidRDefault="00B5576A" w:rsidP="00B5576A">
            <w:pPr>
              <w:rPr>
                <w:sz w:val="26"/>
                <w:szCs w:val="26"/>
              </w:rPr>
            </w:pPr>
            <w:r w:rsidRPr="00AC3C57">
              <w:rPr>
                <w:sz w:val="26"/>
                <w:szCs w:val="26"/>
              </w:rPr>
              <w:t>0,435</w:t>
            </w:r>
          </w:p>
        </w:tc>
      </w:tr>
      <w:tr w:rsidR="00B5576A" w:rsidRPr="00AC3C57" w14:paraId="6ACFC4D3" w14:textId="77777777" w:rsidTr="00544AEC">
        <w:tc>
          <w:tcPr>
            <w:tcW w:w="442" w:type="pct"/>
            <w:vMerge/>
            <w:tcBorders>
              <w:top w:val="single" w:sz="4" w:space="0" w:color="000000"/>
              <w:left w:val="single" w:sz="4" w:space="0" w:color="000000"/>
              <w:bottom w:val="single" w:sz="4" w:space="0" w:color="000000"/>
            </w:tcBorders>
            <w:vAlign w:val="center"/>
            <w:hideMark/>
          </w:tcPr>
          <w:p w14:paraId="20139A1B"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B0BCB70" w14:textId="77777777" w:rsidR="00B5576A" w:rsidRPr="00AC3C57" w:rsidRDefault="00B5576A" w:rsidP="00B5576A">
            <w:pPr>
              <w:rPr>
                <w:sz w:val="26"/>
                <w:szCs w:val="26"/>
              </w:rPr>
            </w:pPr>
            <w:r w:rsidRPr="00AC3C57">
              <w:rPr>
                <w:sz w:val="26"/>
                <w:szCs w:val="26"/>
              </w:rPr>
              <w:t>17,8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E88420E" w14:textId="77777777" w:rsidR="00B5576A" w:rsidRPr="00AC3C57" w:rsidRDefault="00B5576A" w:rsidP="00B5576A">
            <w:pPr>
              <w:rPr>
                <w:sz w:val="26"/>
                <w:szCs w:val="26"/>
              </w:rPr>
            </w:pPr>
            <w:r w:rsidRPr="00AC3C57">
              <w:rPr>
                <w:sz w:val="26"/>
                <w:szCs w:val="26"/>
              </w:rPr>
              <w:t>22,7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5B0008" w14:textId="77777777" w:rsidR="00B5576A" w:rsidRPr="00AC3C57" w:rsidRDefault="00B5576A" w:rsidP="00B5576A">
            <w:pPr>
              <w:rPr>
                <w:sz w:val="26"/>
                <w:szCs w:val="26"/>
              </w:rPr>
            </w:pPr>
            <w:r w:rsidRPr="00AC3C57">
              <w:rPr>
                <w:sz w:val="26"/>
                <w:szCs w:val="26"/>
              </w:rPr>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1D10F1"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1FC5D1"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5F4BBB7"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8D23EAF" w14:textId="77777777" w:rsidR="00B5576A" w:rsidRPr="00AC3C57" w:rsidRDefault="00B5576A" w:rsidP="00B5576A">
            <w:pPr>
              <w:rPr>
                <w:sz w:val="26"/>
                <w:szCs w:val="26"/>
              </w:rPr>
            </w:pPr>
            <w:r w:rsidRPr="00AC3C57">
              <w:rPr>
                <w:sz w:val="26"/>
                <w:szCs w:val="26"/>
              </w:rPr>
              <w:t>4,00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4BBAC4C" w14:textId="77777777" w:rsidR="00B5576A" w:rsidRPr="00AC3C57" w:rsidRDefault="00B5576A" w:rsidP="00B5576A">
            <w:pPr>
              <w:rPr>
                <w:sz w:val="26"/>
                <w:szCs w:val="26"/>
              </w:rPr>
            </w:pPr>
            <w:r w:rsidRPr="00AC3C57">
              <w:rPr>
                <w:sz w:val="26"/>
                <w:szCs w:val="26"/>
              </w:rPr>
              <w:t>2,03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ECDA8AB" w14:textId="77777777" w:rsidR="00B5576A" w:rsidRPr="00AC3C57" w:rsidRDefault="00B5576A" w:rsidP="00B5576A">
            <w:pPr>
              <w:rPr>
                <w:sz w:val="26"/>
                <w:szCs w:val="26"/>
              </w:rPr>
            </w:pPr>
            <w:r w:rsidRPr="00AC3C57">
              <w:rPr>
                <w:sz w:val="26"/>
                <w:szCs w:val="26"/>
              </w:rPr>
              <w:t>8,15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2CC5F6B" w14:textId="77777777" w:rsidR="00B5576A" w:rsidRPr="00AC3C57" w:rsidRDefault="00B5576A" w:rsidP="00B5576A">
            <w:pPr>
              <w:rPr>
                <w:sz w:val="26"/>
                <w:szCs w:val="26"/>
              </w:rPr>
            </w:pPr>
            <w:r w:rsidRPr="00AC3C57">
              <w:rPr>
                <w:sz w:val="26"/>
                <w:szCs w:val="26"/>
              </w:rPr>
              <w:t>4,20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7567AA" w14:textId="77777777" w:rsidR="00B5576A" w:rsidRPr="00AC3C57" w:rsidRDefault="00B5576A" w:rsidP="00B5576A">
            <w:pPr>
              <w:rPr>
                <w:sz w:val="26"/>
                <w:szCs w:val="26"/>
              </w:rPr>
            </w:pPr>
            <w:r w:rsidRPr="00AC3C57">
              <w:rPr>
                <w:sz w:val="26"/>
                <w:szCs w:val="26"/>
              </w:rPr>
              <w:t>323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416856E" w14:textId="77777777" w:rsidR="00B5576A" w:rsidRPr="00AC3C57" w:rsidRDefault="00B5576A" w:rsidP="00B5576A">
            <w:pPr>
              <w:rPr>
                <w:sz w:val="26"/>
                <w:szCs w:val="26"/>
              </w:rPr>
            </w:pPr>
            <w:r w:rsidRPr="00AC3C57">
              <w:rPr>
                <w:sz w:val="26"/>
                <w:szCs w:val="26"/>
              </w:rPr>
              <w:t>3,77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F0987ED" w14:textId="77777777" w:rsidR="00B5576A" w:rsidRPr="00AC3C57" w:rsidRDefault="00B5576A" w:rsidP="00B5576A">
            <w:pPr>
              <w:rPr>
                <w:sz w:val="26"/>
                <w:szCs w:val="26"/>
              </w:rPr>
            </w:pPr>
            <w:r w:rsidRPr="00AC3C57">
              <w:rPr>
                <w:sz w:val="26"/>
                <w:szCs w:val="26"/>
              </w:rPr>
              <w:t>40,4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BB08D6D" w14:textId="77777777" w:rsidR="00B5576A" w:rsidRPr="00AC3C57" w:rsidRDefault="00B5576A" w:rsidP="00B5576A">
            <w:pPr>
              <w:rPr>
                <w:sz w:val="26"/>
                <w:szCs w:val="26"/>
              </w:rPr>
            </w:pPr>
            <w:r w:rsidRPr="00AC3C57">
              <w:rPr>
                <w:sz w:val="26"/>
                <w:szCs w:val="26"/>
              </w:rPr>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F2E7208" w14:textId="77777777" w:rsidR="00B5576A" w:rsidRPr="00AC3C57" w:rsidRDefault="00B5576A" w:rsidP="00B5576A">
            <w:pPr>
              <w:rPr>
                <w:sz w:val="26"/>
                <w:szCs w:val="26"/>
              </w:rPr>
            </w:pPr>
            <w:r w:rsidRPr="00AC3C57">
              <w:rPr>
                <w:sz w:val="26"/>
                <w:szCs w:val="26"/>
              </w:rPr>
              <w:t>2,24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D951CE" w14:textId="77777777" w:rsidR="00B5576A" w:rsidRPr="00AC3C57" w:rsidRDefault="00B5576A" w:rsidP="00B5576A">
            <w:pPr>
              <w:rPr>
                <w:sz w:val="26"/>
                <w:szCs w:val="26"/>
              </w:rPr>
            </w:pPr>
            <w:r w:rsidRPr="00AC3C57">
              <w:rPr>
                <w:sz w:val="26"/>
                <w:szCs w:val="26"/>
              </w:rPr>
              <w:t>19,1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3242ED1" w14:textId="77777777" w:rsidR="00B5576A" w:rsidRPr="00AC3C57" w:rsidRDefault="00B5576A" w:rsidP="00B5576A">
            <w:pPr>
              <w:rPr>
                <w:sz w:val="26"/>
                <w:szCs w:val="26"/>
              </w:rPr>
            </w:pPr>
            <w:r w:rsidRPr="00AC3C57">
              <w:rPr>
                <w:sz w:val="26"/>
                <w:szCs w:val="26"/>
              </w:rPr>
              <w:t>371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E24DFBE" w14:textId="77777777" w:rsidR="00B5576A" w:rsidRPr="00AC3C57" w:rsidRDefault="00B5576A" w:rsidP="00B5576A">
            <w:pPr>
              <w:rPr>
                <w:sz w:val="26"/>
                <w:szCs w:val="26"/>
              </w:rPr>
            </w:pPr>
            <w:r w:rsidRPr="00AC3C57">
              <w:rPr>
                <w:sz w:val="26"/>
                <w:szCs w:val="26"/>
              </w:rPr>
              <w:t>4,04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7A8515E" w14:textId="77777777" w:rsidR="00B5576A" w:rsidRPr="00AC3C57" w:rsidRDefault="00B5576A" w:rsidP="00B5576A">
            <w:pPr>
              <w:rPr>
                <w:sz w:val="26"/>
                <w:szCs w:val="26"/>
              </w:rPr>
            </w:pPr>
            <w:r w:rsidRPr="00AC3C57">
              <w:rPr>
                <w:sz w:val="26"/>
                <w:szCs w:val="26"/>
              </w:rPr>
              <w:t>66,7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F4658B7" w14:textId="77777777" w:rsidR="00B5576A" w:rsidRPr="00AC3C57" w:rsidRDefault="00B5576A" w:rsidP="00B5576A">
            <w:pPr>
              <w:rPr>
                <w:sz w:val="26"/>
                <w:szCs w:val="26"/>
              </w:rPr>
            </w:pPr>
            <w:r w:rsidRPr="00AC3C57">
              <w:rPr>
                <w:sz w:val="26"/>
                <w:szCs w:val="26"/>
              </w:rPr>
              <w:t>1,71</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C64EF3" w14:textId="77777777" w:rsidR="00B5576A" w:rsidRPr="00AC3C57" w:rsidRDefault="00B5576A" w:rsidP="00B5576A">
            <w:pPr>
              <w:rPr>
                <w:sz w:val="26"/>
                <w:szCs w:val="26"/>
              </w:rPr>
            </w:pPr>
            <w:r w:rsidRPr="00AC3C57">
              <w:rPr>
                <w:sz w:val="26"/>
                <w:szCs w:val="26"/>
              </w:rPr>
              <w:t>0,431</w:t>
            </w:r>
          </w:p>
        </w:tc>
      </w:tr>
      <w:tr w:rsidR="00B5576A" w:rsidRPr="00AC3C57" w14:paraId="4655B29E"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FBEB8EE" w14:textId="77777777" w:rsidR="00B5576A" w:rsidRPr="00AC3C57" w:rsidRDefault="00B5576A" w:rsidP="00B5576A">
            <w:pPr>
              <w:rPr>
                <w:sz w:val="26"/>
                <w:szCs w:val="26"/>
              </w:rPr>
            </w:pPr>
            <w:r w:rsidRPr="00AC3C57">
              <w:rPr>
                <w:sz w:val="26"/>
                <w:szCs w:val="26"/>
              </w:rPr>
              <w:t>125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12C95A0E" w14:textId="77777777" w:rsidR="00B5576A" w:rsidRPr="00AC3C57" w:rsidRDefault="00B5576A" w:rsidP="00B5576A">
            <w:pPr>
              <w:rPr>
                <w:sz w:val="26"/>
                <w:szCs w:val="26"/>
              </w:rPr>
            </w:pPr>
            <w:r w:rsidRPr="00AC3C57">
              <w:rPr>
                <w:sz w:val="26"/>
                <w:szCs w:val="26"/>
              </w:rPr>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1908B86" w14:textId="77777777" w:rsidR="00B5576A" w:rsidRPr="00AC3C57" w:rsidRDefault="00B5576A" w:rsidP="00B5576A">
            <w:pPr>
              <w:rPr>
                <w:sz w:val="26"/>
                <w:szCs w:val="26"/>
              </w:rPr>
            </w:pPr>
            <w:r w:rsidRPr="00AC3C57">
              <w:rPr>
                <w:sz w:val="26"/>
                <w:szCs w:val="26"/>
              </w:rPr>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45759D"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0BDCB05"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C22677E"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EE91D18"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00E1723" w14:textId="77777777" w:rsidR="00B5576A" w:rsidRPr="00AC3C57" w:rsidRDefault="00B5576A" w:rsidP="00B5576A">
            <w:pPr>
              <w:rPr>
                <w:sz w:val="26"/>
                <w:szCs w:val="26"/>
              </w:rPr>
            </w:pPr>
            <w:r w:rsidRPr="00AC3C57">
              <w:rPr>
                <w:sz w:val="26"/>
                <w:szCs w:val="26"/>
              </w:rPr>
              <w:t>4,14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79A3F1B" w14:textId="77777777" w:rsidR="00B5576A" w:rsidRPr="00AC3C57" w:rsidRDefault="00B5576A" w:rsidP="00B5576A">
            <w:pPr>
              <w:rPr>
                <w:sz w:val="26"/>
                <w:szCs w:val="26"/>
              </w:rPr>
            </w:pPr>
            <w:r w:rsidRPr="00AC3C57">
              <w:rPr>
                <w:sz w:val="26"/>
                <w:szCs w:val="26"/>
              </w:rPr>
              <w:t>1,68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373BACA" w14:textId="77777777" w:rsidR="00B5576A" w:rsidRPr="00AC3C57" w:rsidRDefault="00B5576A" w:rsidP="00B5576A">
            <w:pPr>
              <w:rPr>
                <w:sz w:val="26"/>
                <w:szCs w:val="26"/>
              </w:rPr>
            </w:pPr>
            <w:r w:rsidRPr="00AC3C57">
              <w:rPr>
                <w:sz w:val="26"/>
                <w:szCs w:val="26"/>
              </w:rPr>
              <w:t>8,44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9D19F89" w14:textId="77777777" w:rsidR="00B5576A" w:rsidRPr="00AC3C57" w:rsidRDefault="00B5576A" w:rsidP="00B5576A">
            <w:pPr>
              <w:rPr>
                <w:sz w:val="26"/>
                <w:szCs w:val="26"/>
              </w:rPr>
            </w:pPr>
            <w:r w:rsidRPr="00AC3C57">
              <w:rPr>
                <w:sz w:val="26"/>
                <w:szCs w:val="26"/>
              </w:rPr>
              <w:t>4,20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9E247E6" w14:textId="77777777" w:rsidR="00B5576A" w:rsidRPr="00AC3C57" w:rsidRDefault="00B5576A" w:rsidP="00B5576A">
            <w:pPr>
              <w:rPr>
                <w:sz w:val="26"/>
                <w:szCs w:val="26"/>
              </w:rPr>
            </w:pPr>
            <w:r w:rsidRPr="00AC3C57">
              <w:rPr>
                <w:sz w:val="26"/>
                <w:szCs w:val="26"/>
              </w:rPr>
              <w:t>247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8ED2994" w14:textId="77777777" w:rsidR="00B5576A" w:rsidRPr="00AC3C57" w:rsidRDefault="00B5576A" w:rsidP="00B5576A">
            <w:pPr>
              <w:rPr>
                <w:sz w:val="26"/>
                <w:szCs w:val="26"/>
              </w:rPr>
            </w:pPr>
            <w:r w:rsidRPr="00AC3C57">
              <w:rPr>
                <w:sz w:val="26"/>
                <w:szCs w:val="26"/>
              </w:rPr>
              <w:t>4,00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D6109AD" w14:textId="77777777" w:rsidR="00B5576A" w:rsidRPr="00AC3C57" w:rsidRDefault="00B5576A" w:rsidP="00B5576A">
            <w:pPr>
              <w:rPr>
                <w:sz w:val="26"/>
                <w:szCs w:val="26"/>
              </w:rPr>
            </w:pPr>
            <w:r w:rsidRPr="00AC3C57">
              <w:rPr>
                <w:sz w:val="26"/>
                <w:szCs w:val="26"/>
              </w:rPr>
              <w:t>29,6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EBD15E0" w14:textId="77777777" w:rsidR="00B5576A" w:rsidRPr="00AC3C57" w:rsidRDefault="00B5576A" w:rsidP="00B5576A">
            <w:pPr>
              <w:rPr>
                <w:sz w:val="26"/>
                <w:szCs w:val="26"/>
              </w:rPr>
            </w:pPr>
            <w:r w:rsidRPr="00AC3C57">
              <w:rPr>
                <w:sz w:val="26"/>
                <w:szCs w:val="26"/>
              </w:rPr>
              <w:t>67,6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FD1F05" w14:textId="77777777" w:rsidR="00B5576A" w:rsidRPr="00AC3C57" w:rsidRDefault="00B5576A" w:rsidP="00B5576A">
            <w:pPr>
              <w:rPr>
                <w:sz w:val="26"/>
                <w:szCs w:val="26"/>
              </w:rPr>
            </w:pPr>
            <w:r w:rsidRPr="00AC3C57">
              <w:rPr>
                <w:sz w:val="26"/>
                <w:szCs w:val="26"/>
              </w:rPr>
              <w:t>2,09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79BEB30" w14:textId="77777777" w:rsidR="00B5576A" w:rsidRPr="00AC3C57" w:rsidRDefault="00B5576A" w:rsidP="00B5576A">
            <w:pPr>
              <w:rPr>
                <w:sz w:val="26"/>
                <w:szCs w:val="26"/>
              </w:rPr>
            </w:pPr>
            <w:r w:rsidRPr="00AC3C57">
              <w:rPr>
                <w:sz w:val="26"/>
                <w:szCs w:val="26"/>
              </w:rPr>
              <w:t>11,6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39A919D" w14:textId="77777777" w:rsidR="00B5576A" w:rsidRPr="00AC3C57" w:rsidRDefault="00B5576A" w:rsidP="00B5576A">
            <w:pPr>
              <w:rPr>
                <w:sz w:val="26"/>
                <w:szCs w:val="26"/>
              </w:rPr>
            </w:pPr>
            <w:r w:rsidRPr="00AC3C57">
              <w:rPr>
                <w:sz w:val="26"/>
                <w:szCs w:val="26"/>
              </w:rPr>
              <w:t>274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BD11391" w14:textId="77777777" w:rsidR="00B5576A" w:rsidRPr="00AC3C57" w:rsidRDefault="00B5576A" w:rsidP="00B5576A">
            <w:pPr>
              <w:rPr>
                <w:sz w:val="26"/>
                <w:szCs w:val="26"/>
              </w:rPr>
            </w:pPr>
            <w:r w:rsidRPr="00AC3C57">
              <w:rPr>
                <w:sz w:val="26"/>
                <w:szCs w:val="26"/>
              </w:rPr>
              <w:t>4,21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EE89238" w14:textId="77777777" w:rsidR="00B5576A" w:rsidRPr="00AC3C57" w:rsidRDefault="00B5576A" w:rsidP="00B5576A">
            <w:pPr>
              <w:rPr>
                <w:sz w:val="26"/>
                <w:szCs w:val="26"/>
              </w:rPr>
            </w:pPr>
            <w:r w:rsidRPr="00AC3C57">
              <w:rPr>
                <w:sz w:val="26"/>
                <w:szCs w:val="26"/>
              </w:rPr>
              <w:t>40,9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3E4171" w14:textId="77777777" w:rsidR="00B5576A" w:rsidRPr="00AC3C57" w:rsidRDefault="00B5576A" w:rsidP="00B5576A">
            <w:pPr>
              <w:rPr>
                <w:sz w:val="26"/>
                <w:szCs w:val="26"/>
              </w:rPr>
            </w:pPr>
            <w:r w:rsidRPr="00AC3C57">
              <w:rPr>
                <w:sz w:val="26"/>
                <w:szCs w:val="26"/>
              </w:rPr>
              <w:t>1,63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615064" w14:textId="77777777" w:rsidR="00B5576A" w:rsidRPr="00AC3C57" w:rsidRDefault="00B5576A" w:rsidP="00B5576A">
            <w:pPr>
              <w:rPr>
                <w:sz w:val="26"/>
                <w:szCs w:val="26"/>
              </w:rPr>
            </w:pPr>
            <w:r w:rsidRPr="00AC3C57">
              <w:rPr>
                <w:sz w:val="26"/>
                <w:szCs w:val="26"/>
              </w:rPr>
              <w:t>0,360</w:t>
            </w:r>
          </w:p>
        </w:tc>
      </w:tr>
      <w:tr w:rsidR="00B5576A" w:rsidRPr="00AC3C57" w14:paraId="5812E53A" w14:textId="77777777" w:rsidTr="00544AEC">
        <w:tc>
          <w:tcPr>
            <w:tcW w:w="442" w:type="pct"/>
            <w:vMerge/>
            <w:tcBorders>
              <w:top w:val="single" w:sz="4" w:space="0" w:color="000000"/>
              <w:left w:val="single" w:sz="4" w:space="0" w:color="000000"/>
              <w:bottom w:val="single" w:sz="4" w:space="0" w:color="000000"/>
            </w:tcBorders>
            <w:vAlign w:val="center"/>
            <w:hideMark/>
          </w:tcPr>
          <w:p w14:paraId="60B22A44"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E0C6EDC" w14:textId="77777777" w:rsidR="00B5576A" w:rsidRPr="00AC3C57" w:rsidRDefault="00B5576A" w:rsidP="00B5576A">
            <w:pPr>
              <w:rPr>
                <w:sz w:val="26"/>
                <w:szCs w:val="26"/>
              </w:rPr>
            </w:pPr>
            <w:r w:rsidRPr="00AC3C57">
              <w:rPr>
                <w:sz w:val="26"/>
                <w:szCs w:val="26"/>
              </w:rPr>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E05C6F0" w14:textId="77777777" w:rsidR="00B5576A" w:rsidRPr="00AC3C57" w:rsidRDefault="00B5576A" w:rsidP="00B5576A">
            <w:pPr>
              <w:rPr>
                <w:sz w:val="26"/>
                <w:szCs w:val="26"/>
              </w:rPr>
            </w:pPr>
            <w:r w:rsidRPr="00AC3C57">
              <w:rPr>
                <w:sz w:val="26"/>
                <w:szCs w:val="26"/>
              </w:rPr>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EADB6F0"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94FCF2E"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5CC082D"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F6298D6"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48E388F" w14:textId="77777777" w:rsidR="00B5576A" w:rsidRPr="00AC3C57" w:rsidRDefault="00B5576A" w:rsidP="00B5576A">
            <w:pPr>
              <w:rPr>
                <w:sz w:val="26"/>
                <w:szCs w:val="26"/>
              </w:rPr>
            </w:pPr>
            <w:r w:rsidRPr="00AC3C57">
              <w:rPr>
                <w:sz w:val="26"/>
                <w:szCs w:val="26"/>
              </w:rPr>
              <w:t>4,23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F1CB897" w14:textId="77777777" w:rsidR="00B5576A" w:rsidRPr="00AC3C57" w:rsidRDefault="00B5576A" w:rsidP="00B5576A">
            <w:pPr>
              <w:rPr>
                <w:sz w:val="26"/>
                <w:szCs w:val="26"/>
              </w:rPr>
            </w:pPr>
            <w:r w:rsidRPr="00AC3C57">
              <w:rPr>
                <w:sz w:val="26"/>
                <w:szCs w:val="26"/>
              </w:rPr>
              <w:t>1,76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BE24F3F" w14:textId="77777777" w:rsidR="00B5576A" w:rsidRPr="00AC3C57" w:rsidRDefault="00B5576A" w:rsidP="00B5576A">
            <w:pPr>
              <w:rPr>
                <w:sz w:val="26"/>
                <w:szCs w:val="26"/>
              </w:rPr>
            </w:pPr>
            <w:r w:rsidRPr="00AC3C57">
              <w:rPr>
                <w:sz w:val="26"/>
                <w:szCs w:val="26"/>
              </w:rPr>
              <w:t>8,39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4070E49" w14:textId="77777777" w:rsidR="00B5576A" w:rsidRPr="00AC3C57" w:rsidRDefault="00B5576A" w:rsidP="00B5576A">
            <w:pPr>
              <w:rPr>
                <w:sz w:val="26"/>
                <w:szCs w:val="26"/>
              </w:rPr>
            </w:pPr>
            <w:r w:rsidRPr="00AC3C57">
              <w:rPr>
                <w:sz w:val="26"/>
                <w:szCs w:val="26"/>
              </w:rPr>
              <w:t>4,17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DBBDDA9" w14:textId="77777777" w:rsidR="00B5576A" w:rsidRPr="00AC3C57" w:rsidRDefault="00B5576A" w:rsidP="00B5576A">
            <w:pPr>
              <w:rPr>
                <w:sz w:val="26"/>
                <w:szCs w:val="26"/>
              </w:rPr>
            </w:pPr>
            <w:r w:rsidRPr="00AC3C57">
              <w:rPr>
                <w:sz w:val="26"/>
                <w:szCs w:val="26"/>
              </w:rPr>
              <w:t>302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B337FC1" w14:textId="77777777" w:rsidR="00B5576A" w:rsidRPr="00AC3C57" w:rsidRDefault="00B5576A" w:rsidP="00B5576A">
            <w:pPr>
              <w:rPr>
                <w:sz w:val="26"/>
                <w:szCs w:val="26"/>
              </w:rPr>
            </w:pPr>
            <w:r w:rsidRPr="00AC3C57">
              <w:rPr>
                <w:sz w:val="26"/>
                <w:szCs w:val="26"/>
              </w:rPr>
              <w:t>3,97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1B8BD0B" w14:textId="77777777" w:rsidR="00B5576A" w:rsidRPr="00AC3C57" w:rsidRDefault="00B5576A" w:rsidP="00B5576A">
            <w:pPr>
              <w:rPr>
                <w:sz w:val="26"/>
                <w:szCs w:val="26"/>
              </w:rPr>
            </w:pPr>
            <w:r w:rsidRPr="00AC3C57">
              <w:rPr>
                <w:sz w:val="26"/>
                <w:szCs w:val="26"/>
              </w:rPr>
              <w:t>36,5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7393619" w14:textId="77777777" w:rsidR="00B5576A" w:rsidRPr="00AC3C57" w:rsidRDefault="00B5576A" w:rsidP="00B5576A">
            <w:pPr>
              <w:rPr>
                <w:sz w:val="26"/>
                <w:szCs w:val="26"/>
              </w:rPr>
            </w:pPr>
            <w:r w:rsidRPr="00AC3C57">
              <w:rPr>
                <w:sz w:val="26"/>
                <w:szCs w:val="26"/>
              </w:rPr>
              <w:t>82,1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8DD3486" w14:textId="77777777" w:rsidR="00B5576A" w:rsidRPr="00AC3C57" w:rsidRDefault="00B5576A" w:rsidP="00B5576A">
            <w:pPr>
              <w:rPr>
                <w:sz w:val="26"/>
                <w:szCs w:val="26"/>
              </w:rPr>
            </w:pPr>
            <w:r w:rsidRPr="00AC3C57">
              <w:rPr>
                <w:sz w:val="26"/>
                <w:szCs w:val="26"/>
              </w:rPr>
              <w:t>2,07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934D18B" w14:textId="77777777" w:rsidR="00B5576A" w:rsidRPr="00AC3C57" w:rsidRDefault="00B5576A" w:rsidP="00B5576A">
            <w:pPr>
              <w:rPr>
                <w:sz w:val="26"/>
                <w:szCs w:val="26"/>
              </w:rPr>
            </w:pPr>
            <w:r w:rsidRPr="00AC3C57">
              <w:rPr>
                <w:sz w:val="26"/>
                <w:szCs w:val="26"/>
              </w:rPr>
              <w:t>14,3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A57ABAC" w14:textId="77777777" w:rsidR="00B5576A" w:rsidRPr="00AC3C57" w:rsidRDefault="00B5576A" w:rsidP="00B5576A">
            <w:pPr>
              <w:rPr>
                <w:sz w:val="26"/>
                <w:szCs w:val="26"/>
              </w:rPr>
            </w:pPr>
            <w:r w:rsidRPr="00AC3C57">
              <w:rPr>
                <w:sz w:val="26"/>
                <w:szCs w:val="26"/>
              </w:rPr>
              <w:t>334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061A7B8" w14:textId="77777777" w:rsidR="00B5576A" w:rsidRPr="00AC3C57" w:rsidRDefault="00B5576A" w:rsidP="00B5576A">
            <w:pPr>
              <w:rPr>
                <w:sz w:val="26"/>
                <w:szCs w:val="26"/>
              </w:rPr>
            </w:pPr>
            <w:r w:rsidRPr="00AC3C57">
              <w:rPr>
                <w:sz w:val="26"/>
                <w:szCs w:val="26"/>
              </w:rPr>
              <w:t>4,18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D6C2D90" w14:textId="77777777" w:rsidR="00B5576A" w:rsidRPr="00AC3C57" w:rsidRDefault="00B5576A" w:rsidP="00B5576A">
            <w:pPr>
              <w:rPr>
                <w:sz w:val="26"/>
                <w:szCs w:val="26"/>
              </w:rPr>
            </w:pPr>
            <w:r w:rsidRPr="00AC3C57">
              <w:rPr>
                <w:sz w:val="26"/>
                <w:szCs w:val="26"/>
              </w:rPr>
              <w:t>49,9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1CC07B" w14:textId="77777777" w:rsidR="00B5576A" w:rsidRPr="00AC3C57" w:rsidRDefault="00B5576A" w:rsidP="00B5576A">
            <w:pPr>
              <w:rPr>
                <w:sz w:val="26"/>
                <w:szCs w:val="26"/>
              </w:rPr>
            </w:pPr>
            <w:r w:rsidRPr="00AC3C57">
              <w:rPr>
                <w:sz w:val="26"/>
                <w:szCs w:val="26"/>
              </w:rPr>
              <w:t>1,61</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11205A" w14:textId="77777777" w:rsidR="00B5576A" w:rsidRPr="00AC3C57" w:rsidRDefault="00B5576A" w:rsidP="00B5576A">
            <w:pPr>
              <w:rPr>
                <w:sz w:val="26"/>
                <w:szCs w:val="26"/>
              </w:rPr>
            </w:pPr>
            <w:r w:rsidRPr="00AC3C57">
              <w:rPr>
                <w:sz w:val="26"/>
                <w:szCs w:val="26"/>
              </w:rPr>
              <w:t>0,357</w:t>
            </w:r>
          </w:p>
        </w:tc>
      </w:tr>
      <w:tr w:rsidR="00B5576A" w:rsidRPr="00AC3C57" w14:paraId="5D9E6980" w14:textId="77777777" w:rsidTr="00544AEC">
        <w:tc>
          <w:tcPr>
            <w:tcW w:w="442" w:type="pct"/>
            <w:vMerge/>
            <w:tcBorders>
              <w:top w:val="single" w:sz="4" w:space="0" w:color="000000"/>
              <w:left w:val="single" w:sz="4" w:space="0" w:color="000000"/>
              <w:bottom w:val="single" w:sz="4" w:space="0" w:color="000000"/>
            </w:tcBorders>
            <w:vAlign w:val="center"/>
            <w:hideMark/>
          </w:tcPr>
          <w:p w14:paraId="67F0B550"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868B6B3" w14:textId="77777777" w:rsidR="00B5576A" w:rsidRPr="00AC3C57" w:rsidRDefault="00B5576A" w:rsidP="00B5576A">
            <w:pPr>
              <w:rPr>
                <w:sz w:val="26"/>
                <w:szCs w:val="26"/>
              </w:rPr>
            </w:pPr>
            <w:r w:rsidRPr="00AC3C57">
              <w:rPr>
                <w:sz w:val="26"/>
                <w:szCs w:val="26"/>
              </w:rPr>
              <w:t>17,8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435B571" w14:textId="77777777" w:rsidR="00B5576A" w:rsidRPr="00AC3C57" w:rsidRDefault="00B5576A" w:rsidP="00B5576A">
            <w:pPr>
              <w:rPr>
                <w:sz w:val="26"/>
                <w:szCs w:val="26"/>
              </w:rPr>
            </w:pPr>
            <w:r w:rsidRPr="00AC3C57">
              <w:rPr>
                <w:sz w:val="26"/>
                <w:szCs w:val="26"/>
              </w:rPr>
              <w:t>22,7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B7E5D4F"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9CE6E73"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F7007F1"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7EDA468"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2C90D4A" w14:textId="77777777" w:rsidR="00B5576A" w:rsidRPr="00AC3C57" w:rsidRDefault="00B5576A" w:rsidP="00B5576A">
            <w:pPr>
              <w:rPr>
                <w:sz w:val="26"/>
                <w:szCs w:val="26"/>
              </w:rPr>
            </w:pPr>
            <w:r w:rsidRPr="00AC3C57">
              <w:rPr>
                <w:sz w:val="26"/>
                <w:szCs w:val="26"/>
              </w:rPr>
              <w:t>4,31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60F8BC1" w14:textId="77777777" w:rsidR="00B5576A" w:rsidRPr="00AC3C57" w:rsidRDefault="00B5576A" w:rsidP="00B5576A">
            <w:pPr>
              <w:rPr>
                <w:sz w:val="26"/>
                <w:szCs w:val="26"/>
              </w:rPr>
            </w:pPr>
            <w:r w:rsidRPr="00AC3C57">
              <w:rPr>
                <w:sz w:val="26"/>
                <w:szCs w:val="26"/>
              </w:rPr>
              <w:t>1,84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D71239B" w14:textId="77777777" w:rsidR="00B5576A" w:rsidRPr="00AC3C57" w:rsidRDefault="00B5576A" w:rsidP="00B5576A">
            <w:pPr>
              <w:rPr>
                <w:sz w:val="26"/>
                <w:szCs w:val="26"/>
              </w:rPr>
            </w:pPr>
            <w:r w:rsidRPr="00AC3C57">
              <w:rPr>
                <w:sz w:val="26"/>
                <w:szCs w:val="26"/>
              </w:rPr>
              <w:t>8,33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86FEFDD" w14:textId="77777777" w:rsidR="00B5576A" w:rsidRPr="00AC3C57" w:rsidRDefault="00B5576A" w:rsidP="00B5576A">
            <w:pPr>
              <w:rPr>
                <w:sz w:val="26"/>
                <w:szCs w:val="26"/>
              </w:rPr>
            </w:pPr>
            <w:r w:rsidRPr="00AC3C57">
              <w:rPr>
                <w:sz w:val="26"/>
                <w:szCs w:val="26"/>
              </w:rPr>
              <w:t>4,15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951C32E" w14:textId="77777777" w:rsidR="00B5576A" w:rsidRPr="00AC3C57" w:rsidRDefault="00B5576A" w:rsidP="00B5576A">
            <w:pPr>
              <w:rPr>
                <w:sz w:val="26"/>
                <w:szCs w:val="26"/>
              </w:rPr>
            </w:pPr>
            <w:r w:rsidRPr="00AC3C57">
              <w:rPr>
                <w:sz w:val="26"/>
                <w:szCs w:val="26"/>
              </w:rPr>
              <w:t>354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0B9AA02" w14:textId="77777777" w:rsidR="00B5576A" w:rsidRPr="00AC3C57" w:rsidRDefault="00B5576A" w:rsidP="00B5576A">
            <w:pPr>
              <w:rPr>
                <w:sz w:val="26"/>
                <w:szCs w:val="26"/>
              </w:rPr>
            </w:pPr>
            <w:r w:rsidRPr="00AC3C57">
              <w:rPr>
                <w:sz w:val="26"/>
                <w:szCs w:val="26"/>
              </w:rPr>
              <w:t>3,95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DBBD096" w14:textId="77777777" w:rsidR="00B5576A" w:rsidRPr="00AC3C57" w:rsidRDefault="00B5576A" w:rsidP="00B5576A">
            <w:pPr>
              <w:rPr>
                <w:sz w:val="26"/>
                <w:szCs w:val="26"/>
              </w:rPr>
            </w:pPr>
            <w:r w:rsidRPr="00AC3C57">
              <w:rPr>
                <w:sz w:val="26"/>
                <w:szCs w:val="26"/>
              </w:rPr>
              <w:t>43,2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3DFDBB" w14:textId="77777777" w:rsidR="00B5576A" w:rsidRPr="00AC3C57" w:rsidRDefault="00B5576A" w:rsidP="00B5576A">
            <w:pPr>
              <w:rPr>
                <w:sz w:val="26"/>
                <w:szCs w:val="26"/>
              </w:rPr>
            </w:pPr>
            <w:r w:rsidRPr="00AC3C57">
              <w:rPr>
                <w:sz w:val="26"/>
                <w:szCs w:val="26"/>
              </w:rPr>
              <w:t>95,5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A3BE240" w14:textId="77777777" w:rsidR="00B5576A" w:rsidRPr="00AC3C57" w:rsidRDefault="00B5576A" w:rsidP="00B5576A">
            <w:pPr>
              <w:rPr>
                <w:sz w:val="26"/>
                <w:szCs w:val="26"/>
              </w:rPr>
            </w:pPr>
            <w:r w:rsidRPr="00AC3C57">
              <w:rPr>
                <w:sz w:val="26"/>
                <w:szCs w:val="26"/>
              </w:rPr>
              <w:t>2,05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6379A2" w14:textId="77777777" w:rsidR="00B5576A" w:rsidRPr="00AC3C57" w:rsidRDefault="00B5576A" w:rsidP="00B5576A">
            <w:pPr>
              <w:rPr>
                <w:sz w:val="26"/>
                <w:szCs w:val="26"/>
              </w:rPr>
            </w:pPr>
            <w:r w:rsidRPr="00AC3C57">
              <w:rPr>
                <w:sz w:val="26"/>
                <w:szCs w:val="26"/>
              </w:rPr>
              <w:t>16,9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13E0129" w14:textId="77777777" w:rsidR="00B5576A" w:rsidRPr="00AC3C57" w:rsidRDefault="00B5576A" w:rsidP="00B5576A">
            <w:pPr>
              <w:rPr>
                <w:sz w:val="26"/>
                <w:szCs w:val="26"/>
              </w:rPr>
            </w:pPr>
            <w:r w:rsidRPr="00AC3C57">
              <w:rPr>
                <w:sz w:val="26"/>
                <w:szCs w:val="26"/>
              </w:rPr>
              <w:t>391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2BF5C68" w14:textId="77777777" w:rsidR="00B5576A" w:rsidRPr="00AC3C57" w:rsidRDefault="00B5576A" w:rsidP="00B5576A">
            <w:pPr>
              <w:rPr>
                <w:sz w:val="26"/>
                <w:szCs w:val="26"/>
              </w:rPr>
            </w:pPr>
            <w:r w:rsidRPr="00AC3C57">
              <w:rPr>
                <w:sz w:val="26"/>
                <w:szCs w:val="26"/>
              </w:rPr>
              <w:t>4,15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248EBCF" w14:textId="77777777" w:rsidR="00B5576A" w:rsidRPr="00AC3C57" w:rsidRDefault="00B5576A" w:rsidP="00B5576A">
            <w:pPr>
              <w:rPr>
                <w:sz w:val="26"/>
                <w:szCs w:val="26"/>
              </w:rPr>
            </w:pPr>
            <w:r w:rsidRPr="00AC3C57">
              <w:rPr>
                <w:sz w:val="26"/>
                <w:szCs w:val="26"/>
              </w:rPr>
              <w:t>58,5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28B1881" w14:textId="77777777" w:rsidR="00B5576A" w:rsidRPr="00AC3C57" w:rsidRDefault="00B5576A" w:rsidP="00B5576A">
            <w:pPr>
              <w:rPr>
                <w:sz w:val="26"/>
                <w:szCs w:val="26"/>
              </w:rPr>
            </w:pPr>
            <w:r w:rsidRPr="00AC3C57">
              <w:rPr>
                <w:sz w:val="26"/>
                <w:szCs w:val="26"/>
              </w:rPr>
              <w:t>1,61</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37B818" w14:textId="77777777" w:rsidR="00B5576A" w:rsidRPr="00AC3C57" w:rsidRDefault="00B5576A" w:rsidP="00B5576A">
            <w:pPr>
              <w:rPr>
                <w:sz w:val="26"/>
                <w:szCs w:val="26"/>
              </w:rPr>
            </w:pPr>
            <w:r w:rsidRPr="00AC3C57">
              <w:rPr>
                <w:sz w:val="26"/>
                <w:szCs w:val="26"/>
              </w:rPr>
              <w:t>0,354</w:t>
            </w:r>
          </w:p>
        </w:tc>
      </w:tr>
      <w:tr w:rsidR="00B5576A" w:rsidRPr="00AC3C57" w14:paraId="5ECB4120"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1424C36" w14:textId="77777777" w:rsidR="00B5576A" w:rsidRPr="00AC3C57" w:rsidRDefault="00B5576A" w:rsidP="00B5576A">
            <w:pPr>
              <w:rPr>
                <w:sz w:val="26"/>
                <w:szCs w:val="26"/>
              </w:rPr>
            </w:pPr>
            <w:r w:rsidRPr="00AC3C57">
              <w:rPr>
                <w:sz w:val="26"/>
                <w:szCs w:val="26"/>
              </w:rPr>
              <w:t>125 x 90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7727F00" w14:textId="77777777" w:rsidR="00B5576A" w:rsidRPr="00AC3C57" w:rsidRDefault="00B5576A" w:rsidP="00B5576A">
            <w:pPr>
              <w:rPr>
                <w:sz w:val="26"/>
                <w:szCs w:val="26"/>
              </w:rPr>
            </w:pPr>
            <w:r w:rsidRPr="00AC3C57">
              <w:rPr>
                <w:sz w:val="26"/>
                <w:szCs w:val="26"/>
              </w:rPr>
              <w:t>16,2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E7ECC23" w14:textId="77777777" w:rsidR="00B5576A" w:rsidRPr="00AC3C57" w:rsidRDefault="00B5576A" w:rsidP="00B5576A">
            <w:pPr>
              <w:rPr>
                <w:sz w:val="26"/>
                <w:szCs w:val="26"/>
              </w:rPr>
            </w:pPr>
            <w:r w:rsidRPr="00AC3C57">
              <w:rPr>
                <w:sz w:val="26"/>
                <w:szCs w:val="26"/>
              </w:rPr>
              <w:t>20,6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16A29D6"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0D3EFC1"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DA18014"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7BB4540"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65C74C0" w14:textId="77777777" w:rsidR="00B5576A" w:rsidRPr="00AC3C57" w:rsidRDefault="00B5576A" w:rsidP="00B5576A">
            <w:pPr>
              <w:rPr>
                <w:sz w:val="26"/>
                <w:szCs w:val="26"/>
              </w:rPr>
            </w:pPr>
            <w:r w:rsidRPr="00AC3C57">
              <w:rPr>
                <w:sz w:val="26"/>
                <w:szCs w:val="26"/>
              </w:rPr>
              <w:t>3,95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3F7D50C" w14:textId="77777777" w:rsidR="00B5576A" w:rsidRPr="00AC3C57" w:rsidRDefault="00B5576A" w:rsidP="00B5576A">
            <w:pPr>
              <w:rPr>
                <w:sz w:val="26"/>
                <w:szCs w:val="26"/>
              </w:rPr>
            </w:pPr>
            <w:r w:rsidRPr="00AC3C57">
              <w:rPr>
                <w:sz w:val="26"/>
                <w:szCs w:val="26"/>
              </w:rPr>
              <w:t>2,23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5B50B65" w14:textId="77777777" w:rsidR="00B5576A" w:rsidRPr="00AC3C57" w:rsidRDefault="00B5576A" w:rsidP="00B5576A">
            <w:pPr>
              <w:rPr>
                <w:sz w:val="26"/>
                <w:szCs w:val="26"/>
              </w:rPr>
            </w:pPr>
            <w:r w:rsidRPr="00AC3C57">
              <w:rPr>
                <w:sz w:val="26"/>
                <w:szCs w:val="26"/>
              </w:rPr>
              <w:t>8,63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D82F9F5" w14:textId="77777777" w:rsidR="00B5576A" w:rsidRPr="00AC3C57" w:rsidRDefault="00B5576A" w:rsidP="00B5576A">
            <w:pPr>
              <w:rPr>
                <w:sz w:val="26"/>
                <w:szCs w:val="26"/>
              </w:rPr>
            </w:pPr>
            <w:r w:rsidRPr="00AC3C57">
              <w:rPr>
                <w:sz w:val="26"/>
                <w:szCs w:val="26"/>
              </w:rPr>
              <w:t>4,52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4BC04CC" w14:textId="77777777" w:rsidR="00B5576A" w:rsidRPr="00AC3C57" w:rsidRDefault="00B5576A" w:rsidP="00B5576A">
            <w:pPr>
              <w:rPr>
                <w:sz w:val="26"/>
                <w:szCs w:val="26"/>
              </w:rPr>
            </w:pPr>
            <w:r w:rsidRPr="00AC3C57">
              <w:rPr>
                <w:sz w:val="26"/>
                <w:szCs w:val="26"/>
              </w:rPr>
              <w:t>321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10C2F4" w14:textId="77777777" w:rsidR="00B5576A" w:rsidRPr="00AC3C57" w:rsidRDefault="00B5576A" w:rsidP="00B5576A">
            <w:pPr>
              <w:rPr>
                <w:sz w:val="26"/>
                <w:szCs w:val="26"/>
              </w:rPr>
            </w:pPr>
            <w:r w:rsidRPr="00AC3C57">
              <w:rPr>
                <w:sz w:val="26"/>
                <w:szCs w:val="26"/>
              </w:rPr>
              <w:t>3,95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13D100" w14:textId="77777777" w:rsidR="00B5576A" w:rsidRPr="00AC3C57" w:rsidRDefault="00B5576A" w:rsidP="00B5576A">
            <w:pPr>
              <w:rPr>
                <w:sz w:val="26"/>
                <w:szCs w:val="26"/>
              </w:rPr>
            </w:pPr>
            <w:r w:rsidRPr="00AC3C57">
              <w:rPr>
                <w:sz w:val="26"/>
                <w:szCs w:val="26"/>
              </w:rPr>
              <w:t>37,7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45B5FC" w14:textId="77777777" w:rsidR="00B5576A" w:rsidRPr="00AC3C57" w:rsidRDefault="00B5576A" w:rsidP="00B5576A">
            <w:pPr>
              <w:rPr>
                <w:sz w:val="26"/>
                <w:szCs w:val="26"/>
              </w:rPr>
            </w:pPr>
            <w:r w:rsidRPr="00AC3C57">
              <w:rPr>
                <w:sz w:val="26"/>
                <w:szCs w:val="26"/>
              </w:rPr>
              <w:t>140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E6334E0" w14:textId="77777777" w:rsidR="00B5576A" w:rsidRPr="00AC3C57" w:rsidRDefault="00B5576A" w:rsidP="00B5576A">
            <w:pPr>
              <w:rPr>
                <w:sz w:val="26"/>
                <w:szCs w:val="26"/>
              </w:rPr>
            </w:pPr>
            <w:r w:rsidRPr="00AC3C57">
              <w:rPr>
                <w:sz w:val="26"/>
                <w:szCs w:val="26"/>
              </w:rPr>
              <w:t>2,60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EF05549" w14:textId="77777777" w:rsidR="00B5576A" w:rsidRPr="00AC3C57" w:rsidRDefault="00B5576A" w:rsidP="00B5576A">
            <w:pPr>
              <w:rPr>
                <w:sz w:val="26"/>
                <w:szCs w:val="26"/>
              </w:rPr>
            </w:pPr>
            <w:r w:rsidRPr="00AC3C57">
              <w:rPr>
                <w:sz w:val="26"/>
                <w:szCs w:val="26"/>
              </w:rPr>
              <w:t>20,6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04982E" w14:textId="77777777" w:rsidR="00B5576A" w:rsidRPr="00AC3C57" w:rsidRDefault="00B5576A" w:rsidP="00B5576A">
            <w:pPr>
              <w:rPr>
                <w:sz w:val="26"/>
                <w:szCs w:val="26"/>
              </w:rPr>
            </w:pPr>
            <w:r w:rsidRPr="00AC3C57">
              <w:rPr>
                <w:sz w:val="26"/>
                <w:szCs w:val="26"/>
              </w:rPr>
              <w:t>384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C4EDB34" w14:textId="77777777" w:rsidR="00B5576A" w:rsidRPr="00AC3C57" w:rsidRDefault="00B5576A" w:rsidP="00B5576A">
            <w:pPr>
              <w:rPr>
                <w:sz w:val="26"/>
                <w:szCs w:val="26"/>
              </w:rPr>
            </w:pPr>
            <w:r w:rsidRPr="00AC3C57">
              <w:rPr>
                <w:sz w:val="26"/>
                <w:szCs w:val="26"/>
              </w:rPr>
              <w:t>4,31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83C201A" w14:textId="77777777" w:rsidR="00B5576A" w:rsidRPr="00AC3C57" w:rsidRDefault="00B5576A" w:rsidP="00B5576A">
            <w:pPr>
              <w:rPr>
                <w:sz w:val="26"/>
                <w:szCs w:val="26"/>
              </w:rPr>
            </w:pPr>
            <w:r w:rsidRPr="00AC3C57">
              <w:rPr>
                <w:sz w:val="26"/>
                <w:szCs w:val="26"/>
              </w:rPr>
              <w:t>77,4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5A8407D" w14:textId="77777777" w:rsidR="00B5576A" w:rsidRPr="00AC3C57" w:rsidRDefault="00B5576A" w:rsidP="00B5576A">
            <w:pPr>
              <w:rPr>
                <w:sz w:val="26"/>
                <w:szCs w:val="26"/>
              </w:rPr>
            </w:pPr>
            <w:r w:rsidRPr="00AC3C57">
              <w:rPr>
                <w:sz w:val="26"/>
                <w:szCs w:val="26"/>
              </w:rPr>
              <w:t>1,94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BEDA58" w14:textId="77777777" w:rsidR="00B5576A" w:rsidRPr="00AC3C57" w:rsidRDefault="00B5576A" w:rsidP="00B5576A">
            <w:pPr>
              <w:rPr>
                <w:sz w:val="26"/>
                <w:szCs w:val="26"/>
              </w:rPr>
            </w:pPr>
            <w:r w:rsidRPr="00AC3C57">
              <w:rPr>
                <w:sz w:val="26"/>
                <w:szCs w:val="26"/>
              </w:rPr>
              <w:t>0,506</w:t>
            </w:r>
          </w:p>
        </w:tc>
      </w:tr>
      <w:tr w:rsidR="00B5576A" w:rsidRPr="00AC3C57" w14:paraId="6B34EDF5" w14:textId="77777777" w:rsidTr="00544AEC">
        <w:tc>
          <w:tcPr>
            <w:tcW w:w="442" w:type="pct"/>
            <w:vMerge/>
            <w:tcBorders>
              <w:top w:val="single" w:sz="4" w:space="0" w:color="000000"/>
              <w:left w:val="single" w:sz="4" w:space="0" w:color="000000"/>
              <w:bottom w:val="single" w:sz="4" w:space="0" w:color="000000"/>
            </w:tcBorders>
            <w:vAlign w:val="center"/>
            <w:hideMark/>
          </w:tcPr>
          <w:p w14:paraId="368E5CB1"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0E86B3A4" w14:textId="77777777" w:rsidR="00B5576A" w:rsidRPr="00AC3C57" w:rsidRDefault="00B5576A" w:rsidP="00B5576A">
            <w:pPr>
              <w:rPr>
                <w:sz w:val="26"/>
                <w:szCs w:val="26"/>
              </w:rPr>
            </w:pPr>
            <w:r w:rsidRPr="00AC3C57">
              <w:rPr>
                <w:sz w:val="26"/>
                <w:szCs w:val="26"/>
              </w:rPr>
              <w:t>20,7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0A65D0A" w14:textId="77777777" w:rsidR="00B5576A" w:rsidRPr="00AC3C57" w:rsidRDefault="00B5576A" w:rsidP="00B5576A">
            <w:pPr>
              <w:rPr>
                <w:sz w:val="26"/>
                <w:szCs w:val="26"/>
              </w:rPr>
            </w:pPr>
            <w:r w:rsidRPr="00AC3C57">
              <w:rPr>
                <w:sz w:val="26"/>
                <w:szCs w:val="26"/>
              </w:rPr>
              <w:t>26,4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94C26E4"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97CE600"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7905A6D" w14:textId="77777777" w:rsidR="00B5576A" w:rsidRPr="00AC3C57" w:rsidRDefault="00B5576A" w:rsidP="00B5576A">
            <w:pPr>
              <w:rPr>
                <w:sz w:val="26"/>
                <w:szCs w:val="26"/>
              </w:rPr>
            </w:pPr>
            <w:r w:rsidRPr="00AC3C57">
              <w:rPr>
                <w:sz w:val="26"/>
                <w:szCs w:val="26"/>
              </w:rPr>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7E9EBED"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40CC541" w14:textId="77777777" w:rsidR="00B5576A" w:rsidRPr="00AC3C57" w:rsidRDefault="00B5576A" w:rsidP="00B5576A">
            <w:pPr>
              <w:rPr>
                <w:sz w:val="26"/>
                <w:szCs w:val="26"/>
              </w:rPr>
            </w:pPr>
            <w:r w:rsidRPr="00AC3C57">
              <w:rPr>
                <w:sz w:val="26"/>
                <w:szCs w:val="26"/>
              </w:rPr>
              <w:t>4,08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8F82682" w14:textId="77777777" w:rsidR="00B5576A" w:rsidRPr="00AC3C57" w:rsidRDefault="00B5576A" w:rsidP="00B5576A">
            <w:pPr>
              <w:rPr>
                <w:sz w:val="26"/>
                <w:szCs w:val="26"/>
              </w:rPr>
            </w:pPr>
            <w:r w:rsidRPr="00AC3C57">
              <w:rPr>
                <w:sz w:val="26"/>
                <w:szCs w:val="26"/>
              </w:rPr>
              <w:t>234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2E9FF2E" w14:textId="77777777" w:rsidR="00B5576A" w:rsidRPr="00AC3C57" w:rsidRDefault="00B5576A" w:rsidP="00B5576A">
            <w:pPr>
              <w:rPr>
                <w:sz w:val="26"/>
                <w:szCs w:val="26"/>
              </w:rPr>
            </w:pPr>
            <w:r w:rsidRPr="00AC3C57">
              <w:rPr>
                <w:sz w:val="26"/>
                <w:szCs w:val="26"/>
              </w:rPr>
              <w:t>8,58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5EF32CB" w14:textId="77777777" w:rsidR="00B5576A" w:rsidRPr="00AC3C57" w:rsidRDefault="00B5576A" w:rsidP="00B5576A">
            <w:pPr>
              <w:rPr>
                <w:sz w:val="26"/>
                <w:szCs w:val="26"/>
              </w:rPr>
            </w:pPr>
            <w:r w:rsidRPr="00AC3C57">
              <w:rPr>
                <w:sz w:val="26"/>
                <w:szCs w:val="26"/>
              </w:rPr>
              <w:t>4,52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47C8099" w14:textId="77777777" w:rsidR="00B5576A" w:rsidRPr="00AC3C57" w:rsidRDefault="00B5576A" w:rsidP="00B5576A">
            <w:pPr>
              <w:rPr>
                <w:sz w:val="26"/>
                <w:szCs w:val="26"/>
              </w:rPr>
            </w:pPr>
            <w:r w:rsidRPr="00AC3C57">
              <w:rPr>
                <w:sz w:val="26"/>
                <w:szCs w:val="26"/>
              </w:rPr>
              <w:t>404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5E38CF" w14:textId="77777777" w:rsidR="00B5576A" w:rsidRPr="00AC3C57" w:rsidRDefault="00B5576A" w:rsidP="00B5576A">
            <w:pPr>
              <w:rPr>
                <w:sz w:val="26"/>
                <w:szCs w:val="26"/>
              </w:rPr>
            </w:pPr>
            <w:r w:rsidRPr="00AC3C57">
              <w:rPr>
                <w:sz w:val="26"/>
                <w:szCs w:val="26"/>
              </w:rPr>
              <w:t>3,91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B64520" w14:textId="77777777" w:rsidR="00B5576A" w:rsidRPr="00AC3C57" w:rsidRDefault="00B5576A" w:rsidP="00B5576A">
            <w:pPr>
              <w:rPr>
                <w:sz w:val="26"/>
                <w:szCs w:val="26"/>
              </w:rPr>
            </w:pPr>
            <w:r w:rsidRPr="00AC3C57">
              <w:rPr>
                <w:sz w:val="26"/>
                <w:szCs w:val="26"/>
              </w:rPr>
              <w:t>48,0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F86B3FD" w14:textId="77777777" w:rsidR="00B5576A" w:rsidRPr="00AC3C57" w:rsidRDefault="00B5576A" w:rsidP="00B5576A">
            <w:pPr>
              <w:rPr>
                <w:sz w:val="26"/>
                <w:szCs w:val="26"/>
              </w:rPr>
            </w:pPr>
            <w:r w:rsidRPr="00AC3C57">
              <w:rPr>
                <w:sz w:val="26"/>
                <w:szCs w:val="26"/>
              </w:rPr>
              <w:t>175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B3E92C" w14:textId="77777777" w:rsidR="00B5576A" w:rsidRPr="00AC3C57" w:rsidRDefault="00B5576A" w:rsidP="00B5576A">
            <w:pPr>
              <w:rPr>
                <w:sz w:val="26"/>
                <w:szCs w:val="26"/>
              </w:rPr>
            </w:pPr>
            <w:r w:rsidRPr="00AC3C57">
              <w:rPr>
                <w:sz w:val="26"/>
                <w:szCs w:val="26"/>
              </w:rPr>
              <w:t>2,57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0504FE" w14:textId="77777777" w:rsidR="00B5576A" w:rsidRPr="00AC3C57" w:rsidRDefault="00B5576A" w:rsidP="00B5576A">
            <w:pPr>
              <w:rPr>
                <w:sz w:val="26"/>
                <w:szCs w:val="26"/>
              </w:rPr>
            </w:pPr>
            <w:r w:rsidRPr="00AC3C57">
              <w:rPr>
                <w:sz w:val="26"/>
                <w:szCs w:val="26"/>
              </w:rPr>
              <w:t>26,2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D9D4D1A" w14:textId="77777777" w:rsidR="00B5576A" w:rsidRPr="00AC3C57" w:rsidRDefault="00B5576A" w:rsidP="00B5576A">
            <w:pPr>
              <w:rPr>
                <w:sz w:val="26"/>
                <w:szCs w:val="26"/>
              </w:rPr>
            </w:pPr>
            <w:r w:rsidRPr="00AC3C57">
              <w:rPr>
                <w:sz w:val="26"/>
                <w:szCs w:val="26"/>
              </w:rPr>
              <w:t>481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A3CD91" w14:textId="77777777" w:rsidR="00B5576A" w:rsidRPr="00AC3C57" w:rsidRDefault="00B5576A" w:rsidP="00B5576A">
            <w:pPr>
              <w:rPr>
                <w:sz w:val="26"/>
                <w:szCs w:val="26"/>
              </w:rPr>
            </w:pPr>
            <w:r w:rsidRPr="00AC3C57">
              <w:rPr>
                <w:sz w:val="26"/>
                <w:szCs w:val="26"/>
              </w:rPr>
              <w:t>4,27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511F576" w14:textId="77777777" w:rsidR="00B5576A" w:rsidRPr="00AC3C57" w:rsidRDefault="00B5576A" w:rsidP="00B5576A">
            <w:pPr>
              <w:rPr>
                <w:sz w:val="26"/>
                <w:szCs w:val="26"/>
              </w:rPr>
            </w:pPr>
            <w:r w:rsidRPr="00AC3C57">
              <w:rPr>
                <w:sz w:val="26"/>
                <w:szCs w:val="26"/>
              </w:rPr>
              <w:t>97,4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D029C23" w14:textId="77777777" w:rsidR="00B5576A" w:rsidRPr="00AC3C57" w:rsidRDefault="00B5576A" w:rsidP="00B5576A">
            <w:pPr>
              <w:rPr>
                <w:sz w:val="26"/>
                <w:szCs w:val="26"/>
              </w:rPr>
            </w:pPr>
            <w:r w:rsidRPr="00AC3C57">
              <w:rPr>
                <w:sz w:val="26"/>
                <w:szCs w:val="26"/>
              </w:rPr>
              <w:t>1,92</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2CD6AF" w14:textId="77777777" w:rsidR="00B5576A" w:rsidRPr="00AC3C57" w:rsidRDefault="00B5576A" w:rsidP="00B5576A">
            <w:pPr>
              <w:rPr>
                <w:sz w:val="26"/>
                <w:szCs w:val="26"/>
              </w:rPr>
            </w:pPr>
            <w:r w:rsidRPr="00AC3C57">
              <w:rPr>
                <w:sz w:val="26"/>
                <w:szCs w:val="26"/>
              </w:rPr>
              <w:t>0,501</w:t>
            </w:r>
          </w:p>
        </w:tc>
      </w:tr>
      <w:tr w:rsidR="00B5576A" w:rsidRPr="00AC3C57" w14:paraId="4B48B37A"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899CFE8" w14:textId="77777777" w:rsidR="00B5576A" w:rsidRPr="00AC3C57" w:rsidRDefault="00B5576A" w:rsidP="00B5576A">
            <w:pPr>
              <w:rPr>
                <w:sz w:val="26"/>
                <w:szCs w:val="26"/>
              </w:rPr>
            </w:pPr>
            <w:r w:rsidRPr="00AC3C57">
              <w:rPr>
                <w:sz w:val="26"/>
                <w:szCs w:val="26"/>
              </w:rPr>
              <w:t>135 x 65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6FC9D384" w14:textId="77777777" w:rsidR="00B5576A" w:rsidRPr="00AC3C57" w:rsidRDefault="00B5576A" w:rsidP="00B5576A">
            <w:pPr>
              <w:rPr>
                <w:sz w:val="26"/>
                <w:szCs w:val="26"/>
              </w:rPr>
            </w:pPr>
            <w:r w:rsidRPr="00AC3C57">
              <w:rPr>
                <w:sz w:val="26"/>
                <w:szCs w:val="26"/>
              </w:rPr>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CC45FCC" w14:textId="77777777" w:rsidR="00B5576A" w:rsidRPr="00AC3C57" w:rsidRDefault="00B5576A" w:rsidP="00B5576A">
            <w:pPr>
              <w:rPr>
                <w:sz w:val="26"/>
                <w:szCs w:val="26"/>
              </w:rPr>
            </w:pPr>
            <w:r w:rsidRPr="00AC3C57">
              <w:rPr>
                <w:sz w:val="26"/>
                <w:szCs w:val="26"/>
              </w:rPr>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49BDDDE" w14:textId="77777777" w:rsidR="00B5576A" w:rsidRPr="00AC3C57" w:rsidRDefault="00B5576A" w:rsidP="00B5576A">
            <w:pPr>
              <w:rPr>
                <w:sz w:val="26"/>
                <w:szCs w:val="26"/>
              </w:rPr>
            </w:pPr>
            <w:r w:rsidRPr="00AC3C57">
              <w:rPr>
                <w:sz w:val="26"/>
                <w:szCs w:val="26"/>
              </w:rPr>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A9B4F6F"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434198"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638501E"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96657F4" w14:textId="77777777" w:rsidR="00B5576A" w:rsidRPr="00AC3C57" w:rsidRDefault="00B5576A" w:rsidP="00B5576A">
            <w:pPr>
              <w:rPr>
                <w:sz w:val="26"/>
                <w:szCs w:val="26"/>
              </w:rPr>
            </w:pPr>
            <w:r w:rsidRPr="00AC3C57">
              <w:rPr>
                <w:sz w:val="26"/>
                <w:szCs w:val="26"/>
              </w:rPr>
              <w:t>4,78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649094D" w14:textId="77777777" w:rsidR="00B5576A" w:rsidRPr="00AC3C57" w:rsidRDefault="00B5576A" w:rsidP="00B5576A">
            <w:pPr>
              <w:rPr>
                <w:sz w:val="26"/>
                <w:szCs w:val="26"/>
              </w:rPr>
            </w:pPr>
            <w:r w:rsidRPr="00AC3C57">
              <w:rPr>
                <w:sz w:val="26"/>
                <w:szCs w:val="26"/>
              </w:rPr>
              <w:t>1,34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AF6AAC2" w14:textId="77777777" w:rsidR="00B5576A" w:rsidRPr="00AC3C57" w:rsidRDefault="00B5576A" w:rsidP="00B5576A">
            <w:pPr>
              <w:rPr>
                <w:sz w:val="26"/>
                <w:szCs w:val="26"/>
              </w:rPr>
            </w:pPr>
            <w:r w:rsidRPr="00AC3C57">
              <w:rPr>
                <w:sz w:val="26"/>
                <w:szCs w:val="26"/>
              </w:rPr>
              <w:t>8,79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401C1DF" w14:textId="77777777" w:rsidR="00B5576A" w:rsidRPr="00AC3C57" w:rsidRDefault="00B5576A" w:rsidP="00B5576A">
            <w:pPr>
              <w:rPr>
                <w:sz w:val="26"/>
                <w:szCs w:val="26"/>
              </w:rPr>
            </w:pPr>
            <w:r w:rsidRPr="00AC3C57">
              <w:rPr>
                <w:sz w:val="26"/>
                <w:szCs w:val="26"/>
              </w:rPr>
              <w:t>3,95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2776958" w14:textId="77777777" w:rsidR="00B5576A" w:rsidRPr="00AC3C57" w:rsidRDefault="00B5576A" w:rsidP="00B5576A">
            <w:pPr>
              <w:rPr>
                <w:sz w:val="26"/>
                <w:szCs w:val="26"/>
              </w:rPr>
            </w:pPr>
            <w:r w:rsidRPr="00AC3C57">
              <w:rPr>
                <w:sz w:val="26"/>
                <w:szCs w:val="26"/>
              </w:rPr>
              <w:t>291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112CF0" w14:textId="77777777" w:rsidR="00B5576A" w:rsidRPr="00AC3C57" w:rsidRDefault="00B5576A" w:rsidP="00B5576A">
            <w:pPr>
              <w:rPr>
                <w:sz w:val="26"/>
                <w:szCs w:val="26"/>
              </w:rPr>
            </w:pPr>
            <w:r w:rsidRPr="00AC3C57">
              <w:rPr>
                <w:sz w:val="26"/>
                <w:szCs w:val="26"/>
              </w:rPr>
              <w:t>4,34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FF5B01A" w14:textId="77777777" w:rsidR="00B5576A" w:rsidRPr="00AC3C57" w:rsidRDefault="00B5576A" w:rsidP="00B5576A">
            <w:pPr>
              <w:rPr>
                <w:sz w:val="26"/>
                <w:szCs w:val="26"/>
              </w:rPr>
            </w:pPr>
            <w:r w:rsidRPr="00AC3C57">
              <w:rPr>
                <w:sz w:val="26"/>
                <w:szCs w:val="26"/>
              </w:rPr>
              <w:t>33,4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F71C923" w14:textId="77777777" w:rsidR="00B5576A" w:rsidRPr="00AC3C57" w:rsidRDefault="00B5576A" w:rsidP="00B5576A">
            <w:pPr>
              <w:rPr>
                <w:sz w:val="26"/>
                <w:szCs w:val="26"/>
              </w:rPr>
            </w:pPr>
            <w:r w:rsidRPr="00AC3C57">
              <w:rPr>
                <w:sz w:val="26"/>
                <w:szCs w:val="26"/>
              </w:rPr>
              <w:t>45,2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B3E0894" w14:textId="77777777" w:rsidR="00B5576A" w:rsidRPr="00AC3C57" w:rsidRDefault="00B5576A" w:rsidP="00B5576A">
            <w:pPr>
              <w:rPr>
                <w:sz w:val="26"/>
                <w:szCs w:val="26"/>
              </w:rPr>
            </w:pPr>
            <w:r w:rsidRPr="00AC3C57">
              <w:rPr>
                <w:sz w:val="26"/>
                <w:szCs w:val="26"/>
              </w:rPr>
              <w:t>1,71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DBC678" w14:textId="77777777" w:rsidR="00B5576A" w:rsidRPr="00AC3C57" w:rsidRDefault="00B5576A" w:rsidP="00B5576A">
            <w:pPr>
              <w:rPr>
                <w:sz w:val="26"/>
                <w:szCs w:val="26"/>
              </w:rPr>
            </w:pPr>
            <w:r w:rsidRPr="00AC3C57">
              <w:rPr>
                <w:sz w:val="26"/>
                <w:szCs w:val="26"/>
              </w:rPr>
              <w:t>8,75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B59C5FB" w14:textId="77777777" w:rsidR="00B5576A" w:rsidRPr="00AC3C57" w:rsidRDefault="00B5576A" w:rsidP="00B5576A">
            <w:pPr>
              <w:rPr>
                <w:sz w:val="26"/>
                <w:szCs w:val="26"/>
              </w:rPr>
            </w:pPr>
            <w:r w:rsidRPr="00AC3C57">
              <w:rPr>
                <w:sz w:val="26"/>
                <w:szCs w:val="26"/>
              </w:rPr>
              <w:t>307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0D0698" w14:textId="77777777" w:rsidR="00B5576A" w:rsidRPr="00AC3C57" w:rsidRDefault="00B5576A" w:rsidP="00B5576A">
            <w:pPr>
              <w:rPr>
                <w:sz w:val="26"/>
                <w:szCs w:val="26"/>
              </w:rPr>
            </w:pPr>
            <w:r w:rsidRPr="00AC3C57">
              <w:rPr>
                <w:sz w:val="26"/>
                <w:szCs w:val="26"/>
              </w:rPr>
              <w:t>4,45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4C3024F" w14:textId="77777777" w:rsidR="00B5576A" w:rsidRPr="00AC3C57" w:rsidRDefault="00B5576A" w:rsidP="00B5576A">
            <w:pPr>
              <w:rPr>
                <w:sz w:val="26"/>
                <w:szCs w:val="26"/>
              </w:rPr>
            </w:pPr>
            <w:r w:rsidRPr="00AC3C57">
              <w:rPr>
                <w:sz w:val="26"/>
                <w:szCs w:val="26"/>
              </w:rPr>
              <w:t>29,4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83C6BBC" w14:textId="77777777" w:rsidR="00B5576A" w:rsidRPr="00AC3C57" w:rsidRDefault="00B5576A" w:rsidP="00B5576A">
            <w:pPr>
              <w:rPr>
                <w:sz w:val="26"/>
                <w:szCs w:val="26"/>
              </w:rPr>
            </w:pPr>
            <w:r w:rsidRPr="00AC3C57">
              <w:rPr>
                <w:sz w:val="26"/>
                <w:szCs w:val="26"/>
              </w:rPr>
              <w:t>1,38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FDFFBD" w14:textId="77777777" w:rsidR="00B5576A" w:rsidRPr="00AC3C57" w:rsidRDefault="00B5576A" w:rsidP="00B5576A">
            <w:pPr>
              <w:rPr>
                <w:sz w:val="26"/>
                <w:szCs w:val="26"/>
              </w:rPr>
            </w:pPr>
            <w:r w:rsidRPr="00AC3C57">
              <w:rPr>
                <w:sz w:val="26"/>
                <w:szCs w:val="26"/>
              </w:rPr>
              <w:t>0,245</w:t>
            </w:r>
          </w:p>
        </w:tc>
      </w:tr>
      <w:tr w:rsidR="00B5576A" w:rsidRPr="00AC3C57" w14:paraId="3E1AAB7E" w14:textId="77777777" w:rsidTr="00544AEC">
        <w:tc>
          <w:tcPr>
            <w:tcW w:w="442" w:type="pct"/>
            <w:vMerge/>
            <w:tcBorders>
              <w:top w:val="single" w:sz="4" w:space="0" w:color="000000"/>
              <w:left w:val="single" w:sz="4" w:space="0" w:color="000000"/>
              <w:bottom w:val="single" w:sz="4" w:space="0" w:color="000000"/>
            </w:tcBorders>
            <w:vAlign w:val="center"/>
            <w:hideMark/>
          </w:tcPr>
          <w:p w14:paraId="3F1A238A"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68D24543" w14:textId="77777777" w:rsidR="00B5576A" w:rsidRPr="00AC3C57" w:rsidRDefault="00B5576A" w:rsidP="00B5576A">
            <w:pPr>
              <w:rPr>
                <w:sz w:val="26"/>
                <w:szCs w:val="26"/>
              </w:rPr>
            </w:pPr>
            <w:r w:rsidRPr="00AC3C57">
              <w:rPr>
                <w:sz w:val="26"/>
                <w:szCs w:val="26"/>
              </w:rPr>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5B81D43" w14:textId="77777777" w:rsidR="00B5576A" w:rsidRPr="00AC3C57" w:rsidRDefault="00B5576A" w:rsidP="00B5576A">
            <w:pPr>
              <w:rPr>
                <w:sz w:val="26"/>
                <w:szCs w:val="26"/>
              </w:rPr>
            </w:pPr>
            <w:r w:rsidRPr="00AC3C57">
              <w:rPr>
                <w:sz w:val="26"/>
                <w:szCs w:val="26"/>
              </w:rPr>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479231" w14:textId="77777777" w:rsidR="00B5576A" w:rsidRPr="00AC3C57" w:rsidRDefault="00B5576A" w:rsidP="00B5576A">
            <w:pPr>
              <w:rPr>
                <w:sz w:val="26"/>
                <w:szCs w:val="26"/>
              </w:rPr>
            </w:pPr>
            <w:r w:rsidRPr="00AC3C57">
              <w:rPr>
                <w:sz w:val="26"/>
                <w:szCs w:val="26"/>
              </w:rPr>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BC04F7F"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BB691FB"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60B11AB"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1B18B89" w14:textId="77777777" w:rsidR="00B5576A" w:rsidRPr="00AC3C57" w:rsidRDefault="00B5576A" w:rsidP="00B5576A">
            <w:pPr>
              <w:rPr>
                <w:sz w:val="26"/>
                <w:szCs w:val="26"/>
              </w:rPr>
            </w:pPr>
            <w:r w:rsidRPr="00AC3C57">
              <w:rPr>
                <w:sz w:val="26"/>
                <w:szCs w:val="26"/>
              </w:rPr>
              <w:t>488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342EC5F" w14:textId="77777777" w:rsidR="00B5576A" w:rsidRPr="00AC3C57" w:rsidRDefault="00B5576A" w:rsidP="00B5576A">
            <w:pPr>
              <w:rPr>
                <w:sz w:val="26"/>
                <w:szCs w:val="26"/>
              </w:rPr>
            </w:pPr>
            <w:r w:rsidRPr="00AC3C57">
              <w:rPr>
                <w:sz w:val="26"/>
                <w:szCs w:val="26"/>
              </w:rPr>
              <w:t>1,42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972DE0A" w14:textId="77777777" w:rsidR="00B5576A" w:rsidRPr="00AC3C57" w:rsidRDefault="00B5576A" w:rsidP="00B5576A">
            <w:pPr>
              <w:rPr>
                <w:sz w:val="26"/>
                <w:szCs w:val="26"/>
              </w:rPr>
            </w:pPr>
            <w:r w:rsidRPr="00AC3C57">
              <w:rPr>
                <w:sz w:val="26"/>
                <w:szCs w:val="26"/>
              </w:rPr>
              <w:t>8,72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6BD0431" w14:textId="77777777" w:rsidR="00B5576A" w:rsidRPr="00AC3C57" w:rsidRDefault="00B5576A" w:rsidP="00B5576A">
            <w:pPr>
              <w:rPr>
                <w:sz w:val="26"/>
                <w:szCs w:val="26"/>
              </w:rPr>
            </w:pPr>
            <w:r w:rsidRPr="00AC3C57">
              <w:rPr>
                <w:sz w:val="26"/>
                <w:szCs w:val="26"/>
              </w:rPr>
              <w:t>3,91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C56AE7C" w14:textId="77777777" w:rsidR="00B5576A" w:rsidRPr="00AC3C57" w:rsidRDefault="00B5576A" w:rsidP="00B5576A">
            <w:pPr>
              <w:rPr>
                <w:sz w:val="26"/>
                <w:szCs w:val="26"/>
              </w:rPr>
            </w:pPr>
            <w:r w:rsidRPr="00AC3C57">
              <w:rPr>
                <w:sz w:val="26"/>
                <w:szCs w:val="26"/>
              </w:rPr>
              <w:t>356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7086FE" w14:textId="77777777" w:rsidR="00B5576A" w:rsidRPr="00AC3C57" w:rsidRDefault="00B5576A" w:rsidP="00B5576A">
            <w:pPr>
              <w:rPr>
                <w:sz w:val="26"/>
                <w:szCs w:val="26"/>
              </w:rPr>
            </w:pPr>
            <w:r w:rsidRPr="00AC3C57">
              <w:rPr>
                <w:sz w:val="26"/>
                <w:szCs w:val="26"/>
              </w:rPr>
              <w:t>4,31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F77DBD" w14:textId="77777777" w:rsidR="00B5576A" w:rsidRPr="00AC3C57" w:rsidRDefault="00B5576A" w:rsidP="00B5576A">
            <w:pPr>
              <w:rPr>
                <w:sz w:val="26"/>
                <w:szCs w:val="26"/>
              </w:rPr>
            </w:pPr>
            <w:r w:rsidRPr="00AC3C57">
              <w:rPr>
                <w:sz w:val="26"/>
                <w:szCs w:val="26"/>
              </w:rPr>
              <w:t>41,3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09F8FBB" w14:textId="77777777" w:rsidR="00B5576A" w:rsidRPr="00AC3C57" w:rsidRDefault="00B5576A" w:rsidP="00B5576A">
            <w:pPr>
              <w:rPr>
                <w:sz w:val="26"/>
                <w:szCs w:val="26"/>
              </w:rPr>
            </w:pPr>
            <w:r w:rsidRPr="00AC3C57">
              <w:rPr>
                <w:sz w:val="26"/>
                <w:szCs w:val="26"/>
              </w:rPr>
              <w:t>54,7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59CB22" w14:textId="77777777" w:rsidR="00B5576A" w:rsidRPr="00AC3C57" w:rsidRDefault="00B5576A" w:rsidP="00B5576A">
            <w:pPr>
              <w:rPr>
                <w:sz w:val="26"/>
                <w:szCs w:val="26"/>
              </w:rPr>
            </w:pPr>
            <w:r w:rsidRPr="00AC3C57">
              <w:rPr>
                <w:sz w:val="26"/>
                <w:szCs w:val="26"/>
              </w:rPr>
              <w:t>1,69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3D294CB" w14:textId="77777777" w:rsidR="00B5576A" w:rsidRPr="00AC3C57" w:rsidRDefault="00B5576A" w:rsidP="00B5576A">
            <w:pPr>
              <w:rPr>
                <w:sz w:val="26"/>
                <w:szCs w:val="26"/>
              </w:rPr>
            </w:pPr>
            <w:r w:rsidRPr="00AC3C57">
              <w:rPr>
                <w:sz w:val="26"/>
                <w:szCs w:val="26"/>
              </w:rPr>
              <w:t>10,8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0A3077C" w14:textId="77777777" w:rsidR="00B5576A" w:rsidRPr="00AC3C57" w:rsidRDefault="00B5576A" w:rsidP="00B5576A">
            <w:pPr>
              <w:rPr>
                <w:sz w:val="26"/>
                <w:szCs w:val="26"/>
              </w:rPr>
            </w:pPr>
            <w:r w:rsidRPr="00AC3C57">
              <w:rPr>
                <w:sz w:val="26"/>
                <w:szCs w:val="26"/>
              </w:rPr>
              <w:t>375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96314C8" w14:textId="77777777" w:rsidR="00B5576A" w:rsidRPr="00AC3C57" w:rsidRDefault="00B5576A" w:rsidP="00B5576A">
            <w:pPr>
              <w:rPr>
                <w:sz w:val="26"/>
                <w:szCs w:val="26"/>
              </w:rPr>
            </w:pPr>
            <w:r w:rsidRPr="00AC3C57">
              <w:rPr>
                <w:sz w:val="26"/>
                <w:szCs w:val="26"/>
              </w:rPr>
              <w:t>4,43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9213CB6" w14:textId="77777777" w:rsidR="00B5576A" w:rsidRPr="00AC3C57" w:rsidRDefault="00B5576A" w:rsidP="00B5576A">
            <w:pPr>
              <w:rPr>
                <w:sz w:val="26"/>
                <w:szCs w:val="26"/>
              </w:rPr>
            </w:pPr>
            <w:r w:rsidRPr="00AC3C57">
              <w:rPr>
                <w:sz w:val="26"/>
                <w:szCs w:val="26"/>
              </w:rPr>
              <w:t>35,9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22D5DB" w14:textId="77777777" w:rsidR="00B5576A" w:rsidRPr="00AC3C57" w:rsidRDefault="00B5576A" w:rsidP="00B5576A">
            <w:pPr>
              <w:rPr>
                <w:sz w:val="26"/>
                <w:szCs w:val="26"/>
              </w:rPr>
            </w:pPr>
            <w:r w:rsidRPr="00AC3C57">
              <w:rPr>
                <w:sz w:val="26"/>
                <w:szCs w:val="26"/>
              </w:rPr>
              <w:t>1,37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72EDD3" w14:textId="77777777" w:rsidR="00B5576A" w:rsidRPr="00AC3C57" w:rsidRDefault="00B5576A" w:rsidP="00B5576A">
            <w:pPr>
              <w:rPr>
                <w:sz w:val="26"/>
                <w:szCs w:val="26"/>
              </w:rPr>
            </w:pPr>
            <w:r w:rsidRPr="00AC3C57">
              <w:rPr>
                <w:sz w:val="26"/>
                <w:szCs w:val="26"/>
              </w:rPr>
              <w:t>0,243</w:t>
            </w:r>
          </w:p>
        </w:tc>
      </w:tr>
      <w:tr w:rsidR="00B5576A" w:rsidRPr="00AC3C57" w14:paraId="02C623CB"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031D3B9" w14:textId="77777777" w:rsidR="00B5576A" w:rsidRPr="00AC3C57" w:rsidRDefault="00B5576A" w:rsidP="00B5576A">
            <w:pPr>
              <w:rPr>
                <w:sz w:val="26"/>
                <w:szCs w:val="26"/>
              </w:rPr>
            </w:pPr>
            <w:r w:rsidRPr="00AC3C57">
              <w:rPr>
                <w:sz w:val="26"/>
                <w:szCs w:val="26"/>
              </w:rPr>
              <w:t>150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3294169B" w14:textId="77777777" w:rsidR="00B5576A" w:rsidRPr="00AC3C57" w:rsidRDefault="00B5576A" w:rsidP="00B5576A">
            <w:pPr>
              <w:rPr>
                <w:sz w:val="26"/>
                <w:szCs w:val="26"/>
              </w:rPr>
            </w:pPr>
            <w:r w:rsidRPr="00AC3C57">
              <w:rPr>
                <w:sz w:val="26"/>
                <w:szCs w:val="26"/>
              </w:rPr>
              <w:t>15,4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6340D33" w14:textId="77777777" w:rsidR="00B5576A" w:rsidRPr="00AC3C57" w:rsidRDefault="00B5576A" w:rsidP="00B5576A">
            <w:pPr>
              <w:rPr>
                <w:sz w:val="26"/>
                <w:szCs w:val="26"/>
              </w:rPr>
            </w:pPr>
            <w:r w:rsidRPr="00AC3C57">
              <w:rPr>
                <w:sz w:val="26"/>
                <w:szCs w:val="26"/>
              </w:rPr>
              <w:t>19,6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EB5603"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4F8DEC"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70498F6" w14:textId="77777777" w:rsidR="00B5576A" w:rsidRPr="00AC3C57" w:rsidRDefault="00B5576A" w:rsidP="00B5576A">
            <w:pPr>
              <w:rPr>
                <w:sz w:val="26"/>
                <w:szCs w:val="26"/>
              </w:rPr>
            </w:pPr>
            <w:r w:rsidRPr="00AC3C57">
              <w:rPr>
                <w:sz w:val="26"/>
                <w:szCs w:val="26"/>
              </w:rPr>
              <w:t>9</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66CE384"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A612A19" w14:textId="77777777" w:rsidR="00B5576A" w:rsidRPr="00AC3C57" w:rsidRDefault="00B5576A" w:rsidP="00B5576A">
            <w:pPr>
              <w:rPr>
                <w:sz w:val="26"/>
                <w:szCs w:val="26"/>
              </w:rPr>
            </w:pPr>
            <w:r w:rsidRPr="00AC3C57">
              <w:rPr>
                <w:sz w:val="26"/>
                <w:szCs w:val="26"/>
              </w:rPr>
              <w:t>5,26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C98F78B" w14:textId="77777777" w:rsidR="00B5576A" w:rsidRPr="00AC3C57" w:rsidRDefault="00B5576A" w:rsidP="00B5576A">
            <w:pPr>
              <w:rPr>
                <w:sz w:val="26"/>
                <w:szCs w:val="26"/>
              </w:rPr>
            </w:pPr>
            <w:r w:rsidRPr="00AC3C57">
              <w:rPr>
                <w:sz w:val="26"/>
                <w:szCs w:val="26"/>
              </w:rPr>
              <w:t>1,57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35D7000" w14:textId="77777777" w:rsidR="00B5576A" w:rsidRPr="00AC3C57" w:rsidRDefault="00B5576A" w:rsidP="00B5576A">
            <w:pPr>
              <w:rPr>
                <w:sz w:val="26"/>
                <w:szCs w:val="26"/>
              </w:rPr>
            </w:pPr>
            <w:r w:rsidRPr="00AC3C57">
              <w:rPr>
                <w:sz w:val="26"/>
                <w:szCs w:val="26"/>
              </w:rPr>
              <w:t>9,82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29EAE67" w14:textId="77777777" w:rsidR="00B5576A" w:rsidRPr="00AC3C57" w:rsidRDefault="00B5576A" w:rsidP="00B5576A">
            <w:pPr>
              <w:rPr>
                <w:sz w:val="26"/>
                <w:szCs w:val="26"/>
              </w:rPr>
            </w:pPr>
            <w:r w:rsidRPr="00AC3C57">
              <w:rPr>
                <w:sz w:val="26"/>
                <w:szCs w:val="26"/>
              </w:rPr>
              <w:t>4,50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958FBD" w14:textId="77777777" w:rsidR="00B5576A" w:rsidRPr="00AC3C57" w:rsidRDefault="00B5576A" w:rsidP="00B5576A">
            <w:pPr>
              <w:rPr>
                <w:sz w:val="26"/>
                <w:szCs w:val="26"/>
              </w:rPr>
            </w:pPr>
            <w:r w:rsidRPr="00AC3C57">
              <w:rPr>
                <w:sz w:val="26"/>
                <w:szCs w:val="26"/>
              </w:rPr>
              <w:t>455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B83C33" w14:textId="77777777" w:rsidR="00B5576A" w:rsidRPr="00AC3C57" w:rsidRDefault="00B5576A" w:rsidP="00B5576A">
            <w:pPr>
              <w:rPr>
                <w:sz w:val="26"/>
                <w:szCs w:val="26"/>
              </w:rPr>
            </w:pPr>
            <w:r w:rsidRPr="00AC3C57">
              <w:rPr>
                <w:sz w:val="26"/>
                <w:szCs w:val="26"/>
              </w:rPr>
              <w:t>4,82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6EA31CB" w14:textId="77777777" w:rsidR="00B5576A" w:rsidRPr="00AC3C57" w:rsidRDefault="00B5576A" w:rsidP="00B5576A">
            <w:pPr>
              <w:rPr>
                <w:sz w:val="26"/>
                <w:szCs w:val="26"/>
              </w:rPr>
            </w:pPr>
            <w:r w:rsidRPr="00AC3C57">
              <w:rPr>
                <w:sz w:val="26"/>
                <w:szCs w:val="26"/>
              </w:rPr>
              <w:t>46,7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84F43D" w14:textId="77777777" w:rsidR="00B5576A" w:rsidRPr="00AC3C57" w:rsidRDefault="00B5576A" w:rsidP="00B5576A">
            <w:pPr>
              <w:rPr>
                <w:sz w:val="26"/>
                <w:szCs w:val="26"/>
              </w:rPr>
            </w:pPr>
            <w:r w:rsidRPr="00AC3C57">
              <w:rPr>
                <w:sz w:val="26"/>
                <w:szCs w:val="26"/>
              </w:rPr>
              <w:t>77,9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9AAA8B" w14:textId="77777777" w:rsidR="00B5576A" w:rsidRPr="00AC3C57" w:rsidRDefault="00B5576A" w:rsidP="00B5576A">
            <w:pPr>
              <w:rPr>
                <w:sz w:val="26"/>
                <w:szCs w:val="26"/>
              </w:rPr>
            </w:pPr>
            <w:r w:rsidRPr="00AC3C57">
              <w:rPr>
                <w:sz w:val="26"/>
                <w:szCs w:val="26"/>
              </w:rPr>
              <w:t>1,99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C8D5CED" w14:textId="77777777" w:rsidR="00B5576A" w:rsidRPr="00AC3C57" w:rsidRDefault="00B5576A" w:rsidP="00B5576A">
            <w:pPr>
              <w:rPr>
                <w:sz w:val="26"/>
                <w:szCs w:val="26"/>
              </w:rPr>
            </w:pPr>
            <w:r w:rsidRPr="00AC3C57">
              <w:rPr>
                <w:sz w:val="26"/>
                <w:szCs w:val="26"/>
              </w:rPr>
              <w:t>13,1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632E669" w14:textId="77777777" w:rsidR="00B5576A" w:rsidRPr="00AC3C57" w:rsidRDefault="00B5576A" w:rsidP="00B5576A">
            <w:pPr>
              <w:rPr>
                <w:sz w:val="26"/>
                <w:szCs w:val="26"/>
              </w:rPr>
            </w:pPr>
            <w:r w:rsidRPr="00AC3C57">
              <w:rPr>
                <w:sz w:val="26"/>
                <w:szCs w:val="26"/>
              </w:rPr>
              <w:t>483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9BE1CCA" w14:textId="77777777" w:rsidR="00B5576A" w:rsidRPr="00AC3C57" w:rsidRDefault="00B5576A" w:rsidP="00B5576A">
            <w:pPr>
              <w:rPr>
                <w:sz w:val="26"/>
                <w:szCs w:val="26"/>
              </w:rPr>
            </w:pPr>
            <w:r w:rsidRPr="00AC3C57">
              <w:rPr>
                <w:sz w:val="26"/>
                <w:szCs w:val="26"/>
              </w:rPr>
              <w:t>4,96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D6358A3" w14:textId="77777777" w:rsidR="00B5576A" w:rsidRPr="00AC3C57" w:rsidRDefault="00B5576A" w:rsidP="00B5576A">
            <w:pPr>
              <w:rPr>
                <w:sz w:val="26"/>
                <w:szCs w:val="26"/>
              </w:rPr>
            </w:pPr>
            <w:r w:rsidRPr="00AC3C57">
              <w:rPr>
                <w:sz w:val="26"/>
                <w:szCs w:val="26"/>
              </w:rPr>
              <w:t>50,2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74C2461" w14:textId="77777777" w:rsidR="00B5576A" w:rsidRPr="00AC3C57" w:rsidRDefault="00B5576A" w:rsidP="00B5576A">
            <w:pPr>
              <w:rPr>
                <w:sz w:val="26"/>
                <w:szCs w:val="26"/>
              </w:rPr>
            </w:pPr>
            <w:r w:rsidRPr="00AC3C57">
              <w:rPr>
                <w:sz w:val="26"/>
                <w:szCs w:val="26"/>
              </w:rPr>
              <w:t>1,60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C7BCB" w14:textId="77777777" w:rsidR="00B5576A" w:rsidRPr="00AC3C57" w:rsidRDefault="00B5576A" w:rsidP="00B5576A">
            <w:pPr>
              <w:rPr>
                <w:sz w:val="26"/>
                <w:szCs w:val="26"/>
              </w:rPr>
            </w:pPr>
            <w:r w:rsidRPr="00AC3C57">
              <w:rPr>
                <w:sz w:val="26"/>
                <w:szCs w:val="26"/>
              </w:rPr>
              <w:t>0,261</w:t>
            </w:r>
          </w:p>
        </w:tc>
      </w:tr>
      <w:tr w:rsidR="00B5576A" w:rsidRPr="00AC3C57" w14:paraId="4FBCA572" w14:textId="77777777" w:rsidTr="00544AEC">
        <w:tc>
          <w:tcPr>
            <w:tcW w:w="442" w:type="pct"/>
            <w:vMerge/>
            <w:tcBorders>
              <w:top w:val="single" w:sz="4" w:space="0" w:color="000000"/>
              <w:left w:val="single" w:sz="4" w:space="0" w:color="000000"/>
              <w:bottom w:val="single" w:sz="4" w:space="0" w:color="000000"/>
            </w:tcBorders>
            <w:vAlign w:val="center"/>
            <w:hideMark/>
          </w:tcPr>
          <w:p w14:paraId="0657DEC4"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409CBA3" w14:textId="77777777" w:rsidR="00B5576A" w:rsidRPr="00AC3C57" w:rsidRDefault="00B5576A" w:rsidP="00B5576A">
            <w:pPr>
              <w:rPr>
                <w:sz w:val="26"/>
                <w:szCs w:val="26"/>
              </w:rPr>
            </w:pPr>
            <w:r w:rsidRPr="00AC3C57">
              <w:rPr>
                <w:sz w:val="26"/>
                <w:szCs w:val="26"/>
              </w:rPr>
              <w:t>17,0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6D61328" w14:textId="77777777" w:rsidR="00B5576A" w:rsidRPr="00AC3C57" w:rsidRDefault="00B5576A" w:rsidP="00B5576A">
            <w:pPr>
              <w:rPr>
                <w:sz w:val="26"/>
                <w:szCs w:val="26"/>
              </w:rPr>
            </w:pPr>
            <w:r w:rsidRPr="00AC3C57">
              <w:rPr>
                <w:sz w:val="26"/>
                <w:szCs w:val="26"/>
              </w:rPr>
              <w:t>21,7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DA9C643"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527E54A"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693FF67"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6BA031C"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9162A34" w14:textId="77777777" w:rsidR="00B5576A" w:rsidRPr="00AC3C57" w:rsidRDefault="00B5576A" w:rsidP="00B5576A">
            <w:pPr>
              <w:rPr>
                <w:sz w:val="26"/>
                <w:szCs w:val="26"/>
              </w:rPr>
            </w:pPr>
            <w:r w:rsidRPr="00AC3C57">
              <w:rPr>
                <w:sz w:val="26"/>
                <w:szCs w:val="26"/>
              </w:rPr>
              <w:t>5,31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25DEF59" w14:textId="77777777" w:rsidR="00B5576A" w:rsidRPr="00AC3C57" w:rsidRDefault="00B5576A" w:rsidP="00B5576A">
            <w:pPr>
              <w:rPr>
                <w:sz w:val="26"/>
                <w:szCs w:val="26"/>
              </w:rPr>
            </w:pPr>
            <w:r w:rsidRPr="00AC3C57">
              <w:rPr>
                <w:sz w:val="26"/>
                <w:szCs w:val="26"/>
              </w:rPr>
              <w:t>1,61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8B3F6BD" w14:textId="77777777" w:rsidR="00B5576A" w:rsidRPr="00AC3C57" w:rsidRDefault="00B5576A" w:rsidP="00B5576A">
            <w:pPr>
              <w:rPr>
                <w:sz w:val="26"/>
                <w:szCs w:val="26"/>
              </w:rPr>
            </w:pPr>
            <w:r w:rsidRPr="00AC3C57">
              <w:rPr>
                <w:sz w:val="26"/>
                <w:szCs w:val="26"/>
              </w:rPr>
              <w:t>9,79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B0D561F" w14:textId="77777777" w:rsidR="00B5576A" w:rsidRPr="00AC3C57" w:rsidRDefault="00B5576A" w:rsidP="00B5576A">
            <w:pPr>
              <w:rPr>
                <w:sz w:val="26"/>
                <w:szCs w:val="26"/>
              </w:rPr>
            </w:pPr>
            <w:r w:rsidRPr="00AC3C57">
              <w:rPr>
                <w:sz w:val="26"/>
                <w:szCs w:val="26"/>
              </w:rPr>
              <w:t>4,48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9ADDC92" w14:textId="77777777" w:rsidR="00B5576A" w:rsidRPr="00AC3C57" w:rsidRDefault="00B5576A" w:rsidP="00B5576A">
            <w:pPr>
              <w:rPr>
                <w:sz w:val="26"/>
                <w:szCs w:val="26"/>
              </w:rPr>
            </w:pPr>
            <w:r w:rsidRPr="00AC3C57">
              <w:rPr>
                <w:sz w:val="26"/>
                <w:szCs w:val="26"/>
              </w:rPr>
              <w:t>501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F3A9E0" w14:textId="77777777" w:rsidR="00B5576A" w:rsidRPr="00AC3C57" w:rsidRDefault="00B5576A" w:rsidP="00B5576A">
            <w:pPr>
              <w:rPr>
                <w:sz w:val="26"/>
                <w:szCs w:val="26"/>
              </w:rPr>
            </w:pPr>
            <w:r w:rsidRPr="00AC3C57">
              <w:rPr>
                <w:sz w:val="26"/>
                <w:szCs w:val="26"/>
              </w:rPr>
              <w:t>4,81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7C8D23C" w14:textId="77777777" w:rsidR="00B5576A" w:rsidRPr="00AC3C57" w:rsidRDefault="00B5576A" w:rsidP="00B5576A">
            <w:pPr>
              <w:rPr>
                <w:sz w:val="26"/>
                <w:szCs w:val="26"/>
              </w:rPr>
            </w:pPr>
            <w:r w:rsidRPr="00AC3C57">
              <w:rPr>
                <w:sz w:val="26"/>
                <w:szCs w:val="26"/>
              </w:rPr>
              <w:t>51,6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363C28" w14:textId="77777777" w:rsidR="00B5576A" w:rsidRPr="00AC3C57" w:rsidRDefault="00B5576A" w:rsidP="00B5576A">
            <w:pPr>
              <w:rPr>
                <w:sz w:val="26"/>
                <w:szCs w:val="26"/>
              </w:rPr>
            </w:pPr>
            <w:r w:rsidRPr="00AC3C57">
              <w:rPr>
                <w:sz w:val="26"/>
                <w:szCs w:val="26"/>
              </w:rPr>
              <w:t>85,6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1AECE2E" w14:textId="77777777" w:rsidR="00B5576A" w:rsidRPr="00AC3C57" w:rsidRDefault="00B5576A" w:rsidP="00B5576A">
            <w:pPr>
              <w:rPr>
                <w:sz w:val="26"/>
                <w:szCs w:val="26"/>
              </w:rPr>
            </w:pPr>
            <w:r w:rsidRPr="00AC3C57">
              <w:rPr>
                <w:sz w:val="26"/>
                <w:szCs w:val="26"/>
              </w:rPr>
              <w:t>1,99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289A19" w14:textId="77777777" w:rsidR="00B5576A" w:rsidRPr="00AC3C57" w:rsidRDefault="00B5576A" w:rsidP="00B5576A">
            <w:pPr>
              <w:rPr>
                <w:sz w:val="26"/>
                <w:szCs w:val="26"/>
              </w:rPr>
            </w:pPr>
            <w:r w:rsidRPr="00AC3C57">
              <w:rPr>
                <w:sz w:val="26"/>
                <w:szCs w:val="26"/>
              </w:rPr>
              <w:t>14,5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2AC6D54" w14:textId="77777777" w:rsidR="00B5576A" w:rsidRPr="00AC3C57" w:rsidRDefault="00B5576A" w:rsidP="00B5576A">
            <w:pPr>
              <w:rPr>
                <w:sz w:val="26"/>
                <w:szCs w:val="26"/>
              </w:rPr>
            </w:pPr>
            <w:r w:rsidRPr="00AC3C57">
              <w:rPr>
                <w:sz w:val="26"/>
                <w:szCs w:val="26"/>
              </w:rPr>
              <w:t>531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BEAE47D" w14:textId="77777777" w:rsidR="00B5576A" w:rsidRPr="00AC3C57" w:rsidRDefault="00B5576A" w:rsidP="00B5576A">
            <w:pPr>
              <w:rPr>
                <w:sz w:val="26"/>
                <w:szCs w:val="26"/>
              </w:rPr>
            </w:pPr>
            <w:r w:rsidRPr="00AC3C57">
              <w:rPr>
                <w:sz w:val="26"/>
                <w:szCs w:val="26"/>
              </w:rPr>
              <w:t>4,95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D4C795D" w14:textId="77777777" w:rsidR="00B5576A" w:rsidRPr="00AC3C57" w:rsidRDefault="00B5576A" w:rsidP="00B5576A">
            <w:pPr>
              <w:rPr>
                <w:sz w:val="26"/>
                <w:szCs w:val="26"/>
              </w:rPr>
            </w:pPr>
            <w:r w:rsidRPr="00AC3C57">
              <w:rPr>
                <w:sz w:val="26"/>
                <w:szCs w:val="26"/>
              </w:rPr>
              <w:t>56,1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9D8921E" w14:textId="77777777" w:rsidR="00B5576A" w:rsidRPr="00AC3C57" w:rsidRDefault="00B5576A" w:rsidP="00B5576A">
            <w:pPr>
              <w:rPr>
                <w:sz w:val="26"/>
                <w:szCs w:val="26"/>
              </w:rPr>
            </w:pPr>
            <w:r w:rsidRPr="00AC3C57">
              <w:rPr>
                <w:sz w:val="26"/>
                <w:szCs w:val="26"/>
              </w:rPr>
              <w:t>1,60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6A5E9F" w14:textId="77777777" w:rsidR="00B5576A" w:rsidRPr="00AC3C57" w:rsidRDefault="00B5576A" w:rsidP="00B5576A">
            <w:pPr>
              <w:rPr>
                <w:sz w:val="26"/>
                <w:szCs w:val="26"/>
              </w:rPr>
            </w:pPr>
            <w:r w:rsidRPr="00AC3C57">
              <w:rPr>
                <w:sz w:val="26"/>
                <w:szCs w:val="26"/>
              </w:rPr>
              <w:t>0,261</w:t>
            </w:r>
          </w:p>
        </w:tc>
      </w:tr>
      <w:tr w:rsidR="00B5576A" w:rsidRPr="00AC3C57" w14:paraId="4220C2E5" w14:textId="77777777" w:rsidTr="00544AEC">
        <w:tc>
          <w:tcPr>
            <w:tcW w:w="442" w:type="pct"/>
            <w:vMerge/>
            <w:tcBorders>
              <w:top w:val="single" w:sz="4" w:space="0" w:color="000000"/>
              <w:left w:val="single" w:sz="4" w:space="0" w:color="000000"/>
              <w:bottom w:val="single" w:sz="4" w:space="0" w:color="000000"/>
            </w:tcBorders>
            <w:vAlign w:val="center"/>
            <w:hideMark/>
          </w:tcPr>
          <w:p w14:paraId="1323DC4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61C69623" w14:textId="77777777" w:rsidR="00B5576A" w:rsidRPr="00AC3C57" w:rsidRDefault="00B5576A" w:rsidP="00B5576A">
            <w:pPr>
              <w:rPr>
                <w:sz w:val="26"/>
                <w:szCs w:val="26"/>
              </w:rPr>
            </w:pPr>
            <w:r w:rsidRPr="00AC3C57">
              <w:rPr>
                <w:sz w:val="26"/>
                <w:szCs w:val="26"/>
              </w:rPr>
              <w:t>20,2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A7AB0B5" w14:textId="77777777" w:rsidR="00B5576A" w:rsidRPr="00AC3C57" w:rsidRDefault="00B5576A" w:rsidP="00B5576A">
            <w:pPr>
              <w:rPr>
                <w:sz w:val="26"/>
                <w:szCs w:val="26"/>
              </w:rPr>
            </w:pPr>
            <w:r w:rsidRPr="00AC3C57">
              <w:rPr>
                <w:sz w:val="26"/>
                <w:szCs w:val="26"/>
              </w:rPr>
              <w:t>25,7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FD9CA1F"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12BF436"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E44734A"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307B627"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9E3A898" w14:textId="77777777" w:rsidR="00B5576A" w:rsidRPr="00AC3C57" w:rsidRDefault="00B5576A" w:rsidP="00B5576A">
            <w:pPr>
              <w:rPr>
                <w:sz w:val="26"/>
                <w:szCs w:val="26"/>
              </w:rPr>
            </w:pPr>
            <w:r w:rsidRPr="00AC3C57">
              <w:rPr>
                <w:sz w:val="26"/>
                <w:szCs w:val="26"/>
              </w:rPr>
              <w:t>5,40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DC7B26E" w14:textId="77777777" w:rsidR="00B5576A" w:rsidRPr="00AC3C57" w:rsidRDefault="00B5576A" w:rsidP="00B5576A">
            <w:pPr>
              <w:rPr>
                <w:sz w:val="26"/>
                <w:szCs w:val="26"/>
              </w:rPr>
            </w:pPr>
            <w:r w:rsidRPr="00AC3C57">
              <w:rPr>
                <w:sz w:val="26"/>
                <w:szCs w:val="26"/>
              </w:rPr>
              <w:t>1,69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114DCF5" w14:textId="77777777" w:rsidR="00B5576A" w:rsidRPr="00AC3C57" w:rsidRDefault="00B5576A" w:rsidP="00B5576A">
            <w:pPr>
              <w:rPr>
                <w:sz w:val="26"/>
                <w:szCs w:val="26"/>
              </w:rPr>
            </w:pPr>
            <w:r w:rsidRPr="00AC3C57">
              <w:rPr>
                <w:sz w:val="26"/>
                <w:szCs w:val="26"/>
              </w:rPr>
              <w:t>972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86D8948" w14:textId="77777777" w:rsidR="00B5576A" w:rsidRPr="00AC3C57" w:rsidRDefault="00B5576A" w:rsidP="00B5576A">
            <w:pPr>
              <w:rPr>
                <w:sz w:val="26"/>
                <w:szCs w:val="26"/>
              </w:rPr>
            </w:pPr>
            <w:r w:rsidRPr="00AC3C57">
              <w:rPr>
                <w:sz w:val="26"/>
                <w:szCs w:val="26"/>
              </w:rPr>
              <w:t>4,44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D3866AB" w14:textId="77777777" w:rsidR="00B5576A" w:rsidRPr="00AC3C57" w:rsidRDefault="00B5576A" w:rsidP="00B5576A">
            <w:pPr>
              <w:rPr>
                <w:sz w:val="26"/>
                <w:szCs w:val="26"/>
              </w:rPr>
            </w:pPr>
            <w:r w:rsidRPr="00AC3C57">
              <w:rPr>
                <w:sz w:val="26"/>
                <w:szCs w:val="26"/>
              </w:rPr>
              <w:t>588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7C7B451" w14:textId="77777777" w:rsidR="00B5576A" w:rsidRPr="00AC3C57" w:rsidRDefault="00B5576A" w:rsidP="00B5576A">
            <w:pPr>
              <w:rPr>
                <w:sz w:val="26"/>
                <w:szCs w:val="26"/>
              </w:rPr>
            </w:pPr>
            <w:r w:rsidRPr="00AC3C57">
              <w:rPr>
                <w:sz w:val="26"/>
                <w:szCs w:val="26"/>
              </w:rPr>
              <w:t>4,78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35D6D8E" w14:textId="77777777" w:rsidR="00B5576A" w:rsidRPr="00AC3C57" w:rsidRDefault="00B5576A" w:rsidP="00B5576A">
            <w:pPr>
              <w:rPr>
                <w:sz w:val="26"/>
                <w:szCs w:val="26"/>
              </w:rPr>
            </w:pPr>
            <w:r w:rsidRPr="00AC3C57">
              <w:rPr>
                <w:sz w:val="26"/>
                <w:szCs w:val="26"/>
              </w:rPr>
              <w:t>61,3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40AA3D" w14:textId="77777777" w:rsidR="00B5576A" w:rsidRPr="00AC3C57" w:rsidRDefault="00B5576A" w:rsidP="00B5576A">
            <w:pPr>
              <w:rPr>
                <w:sz w:val="26"/>
                <w:szCs w:val="26"/>
              </w:rPr>
            </w:pPr>
            <w:r w:rsidRPr="00AC3C57">
              <w:rPr>
                <w:sz w:val="26"/>
                <w:szCs w:val="26"/>
              </w:rPr>
              <w:t>99,6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CFD534" w14:textId="77777777" w:rsidR="00B5576A" w:rsidRPr="00AC3C57" w:rsidRDefault="00B5576A" w:rsidP="00B5576A">
            <w:pPr>
              <w:rPr>
                <w:sz w:val="26"/>
                <w:szCs w:val="26"/>
              </w:rPr>
            </w:pPr>
            <w:r w:rsidRPr="00AC3C57">
              <w:rPr>
                <w:sz w:val="26"/>
                <w:szCs w:val="26"/>
              </w:rPr>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1330D3A" w14:textId="77777777" w:rsidR="00B5576A" w:rsidRPr="00AC3C57" w:rsidRDefault="00B5576A" w:rsidP="00B5576A">
            <w:pPr>
              <w:rPr>
                <w:sz w:val="26"/>
                <w:szCs w:val="26"/>
              </w:rPr>
            </w:pPr>
            <w:r w:rsidRPr="00AC3C57">
              <w:rPr>
                <w:sz w:val="26"/>
                <w:szCs w:val="26"/>
              </w:rPr>
              <w:t>17,1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E8F1BAD" w14:textId="77777777" w:rsidR="00B5576A" w:rsidRPr="00AC3C57" w:rsidRDefault="00B5576A" w:rsidP="00B5576A">
            <w:pPr>
              <w:rPr>
                <w:sz w:val="26"/>
                <w:szCs w:val="26"/>
              </w:rPr>
            </w:pPr>
            <w:r w:rsidRPr="00AC3C57">
              <w:rPr>
                <w:sz w:val="26"/>
                <w:szCs w:val="26"/>
              </w:rPr>
              <w:t>623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32578C3" w14:textId="77777777" w:rsidR="00B5576A" w:rsidRPr="00AC3C57" w:rsidRDefault="00B5576A" w:rsidP="00B5576A">
            <w:pPr>
              <w:rPr>
                <w:sz w:val="26"/>
                <w:szCs w:val="26"/>
              </w:rPr>
            </w:pPr>
            <w:r w:rsidRPr="00AC3C57">
              <w:rPr>
                <w:sz w:val="26"/>
                <w:szCs w:val="26"/>
              </w:rPr>
              <w:t>4,92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F96D007" w14:textId="77777777" w:rsidR="00B5576A" w:rsidRPr="00AC3C57" w:rsidRDefault="00B5576A" w:rsidP="00B5576A">
            <w:pPr>
              <w:rPr>
                <w:sz w:val="26"/>
                <w:szCs w:val="26"/>
              </w:rPr>
            </w:pPr>
            <w:r w:rsidRPr="00AC3C57">
              <w:rPr>
                <w:sz w:val="26"/>
                <w:szCs w:val="26"/>
              </w:rPr>
              <w:t>64,7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B79673" w14:textId="77777777" w:rsidR="00B5576A" w:rsidRPr="00AC3C57" w:rsidRDefault="00B5576A" w:rsidP="00B5576A">
            <w:pPr>
              <w:rPr>
                <w:sz w:val="26"/>
                <w:szCs w:val="26"/>
              </w:rPr>
            </w:pPr>
            <w:r w:rsidRPr="00AC3C57">
              <w:rPr>
                <w:sz w:val="26"/>
                <w:szCs w:val="26"/>
              </w:rPr>
              <w:t>1,59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13A7FF" w14:textId="77777777" w:rsidR="00B5576A" w:rsidRPr="00AC3C57" w:rsidRDefault="00B5576A" w:rsidP="00B5576A">
            <w:pPr>
              <w:rPr>
                <w:sz w:val="26"/>
                <w:szCs w:val="26"/>
              </w:rPr>
            </w:pPr>
            <w:r w:rsidRPr="00AC3C57">
              <w:rPr>
                <w:sz w:val="26"/>
                <w:szCs w:val="26"/>
              </w:rPr>
              <w:t>0,258</w:t>
            </w:r>
          </w:p>
        </w:tc>
      </w:tr>
      <w:tr w:rsidR="00B5576A" w:rsidRPr="00AC3C57" w14:paraId="7EFFC08F" w14:textId="77777777" w:rsidTr="00544AEC">
        <w:tc>
          <w:tcPr>
            <w:tcW w:w="442" w:type="pct"/>
            <w:tcBorders>
              <w:top w:val="single" w:sz="4" w:space="0" w:color="000000"/>
              <w:left w:val="single" w:sz="4" w:space="0" w:color="000000"/>
              <w:bottom w:val="single" w:sz="4" w:space="0" w:color="000000"/>
            </w:tcBorders>
            <w:shd w:val="clear" w:color="auto" w:fill="FFFFFF"/>
            <w:vAlign w:val="center"/>
            <w:hideMark/>
          </w:tcPr>
          <w:p w14:paraId="7DE19C2F" w14:textId="77777777" w:rsidR="00B5576A" w:rsidRPr="00AC3C57" w:rsidRDefault="00B5576A" w:rsidP="00B5576A">
            <w:pPr>
              <w:rPr>
                <w:sz w:val="26"/>
                <w:szCs w:val="26"/>
              </w:rPr>
            </w:pPr>
            <w:r w:rsidRPr="00AC3C57">
              <w:rPr>
                <w:sz w:val="26"/>
                <w:szCs w:val="26"/>
              </w:rPr>
              <w:t>150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331C4D6" w14:textId="77777777" w:rsidR="00B5576A" w:rsidRPr="00AC3C57" w:rsidRDefault="00B5576A" w:rsidP="00B5576A">
            <w:pPr>
              <w:rPr>
                <w:sz w:val="26"/>
                <w:szCs w:val="26"/>
              </w:rPr>
            </w:pPr>
            <w:r w:rsidRPr="00AC3C57">
              <w:rPr>
                <w:sz w:val="26"/>
                <w:szCs w:val="26"/>
              </w:rPr>
              <w:t>24,8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759390F" w14:textId="77777777" w:rsidR="00B5576A" w:rsidRPr="00AC3C57" w:rsidRDefault="00B5576A" w:rsidP="00B5576A">
            <w:pPr>
              <w:rPr>
                <w:sz w:val="26"/>
                <w:szCs w:val="26"/>
              </w:rPr>
            </w:pPr>
            <w:r w:rsidRPr="00AC3C57">
              <w:rPr>
                <w:sz w:val="26"/>
                <w:szCs w:val="26"/>
              </w:rPr>
              <w:t>31,7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EEBCD4"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5CEFCB1"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C0C686" w14:textId="77777777" w:rsidR="00B5576A" w:rsidRPr="00AC3C57" w:rsidRDefault="00B5576A" w:rsidP="00B5576A">
            <w:pPr>
              <w:rPr>
                <w:sz w:val="26"/>
                <w:szCs w:val="26"/>
              </w:rPr>
            </w:pPr>
            <w:r w:rsidRPr="00AC3C57">
              <w:rPr>
                <w:sz w:val="26"/>
                <w:szCs w:val="26"/>
              </w:rPr>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E8CF3AC"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06CE406" w14:textId="77777777" w:rsidR="00B5576A" w:rsidRPr="00AC3C57" w:rsidRDefault="00B5576A" w:rsidP="00B5576A">
            <w:pPr>
              <w:rPr>
                <w:sz w:val="26"/>
                <w:szCs w:val="26"/>
              </w:rPr>
            </w:pPr>
            <w:r w:rsidRPr="00AC3C57">
              <w:rPr>
                <w:sz w:val="26"/>
                <w:szCs w:val="26"/>
              </w:rPr>
              <w:t>5,52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C74B284" w14:textId="77777777" w:rsidR="00B5576A" w:rsidRPr="00AC3C57" w:rsidRDefault="00B5576A" w:rsidP="00B5576A">
            <w:pPr>
              <w:rPr>
                <w:sz w:val="26"/>
                <w:szCs w:val="26"/>
              </w:rPr>
            </w:pPr>
            <w:r w:rsidRPr="00AC3C57">
              <w:rPr>
                <w:sz w:val="26"/>
                <w:szCs w:val="26"/>
              </w:rPr>
              <w:t>1,81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3F14101" w14:textId="77777777" w:rsidR="00B5576A" w:rsidRPr="00AC3C57" w:rsidRDefault="00B5576A" w:rsidP="00B5576A">
            <w:pPr>
              <w:rPr>
                <w:sz w:val="26"/>
                <w:szCs w:val="26"/>
              </w:rPr>
            </w:pPr>
            <w:r w:rsidRPr="00AC3C57">
              <w:rPr>
                <w:sz w:val="26"/>
                <w:szCs w:val="26"/>
              </w:rPr>
              <w:t>9,63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9578F0B" w14:textId="77777777" w:rsidR="00B5576A" w:rsidRPr="00AC3C57" w:rsidRDefault="00B5576A" w:rsidP="00B5576A">
            <w:pPr>
              <w:rPr>
                <w:sz w:val="26"/>
                <w:szCs w:val="26"/>
              </w:rPr>
            </w:pPr>
            <w:r w:rsidRPr="00AC3C57">
              <w:rPr>
                <w:sz w:val="26"/>
                <w:szCs w:val="26"/>
              </w:rPr>
              <w:t>4,40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F175E01" w14:textId="77777777" w:rsidR="00B5576A" w:rsidRPr="00AC3C57" w:rsidRDefault="00B5576A" w:rsidP="00B5576A">
            <w:pPr>
              <w:rPr>
                <w:sz w:val="26"/>
                <w:szCs w:val="26"/>
              </w:rPr>
            </w:pPr>
            <w:r w:rsidRPr="00AC3C57">
              <w:rPr>
                <w:sz w:val="26"/>
                <w:szCs w:val="26"/>
              </w:rPr>
              <w:t>713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E7E315E" w14:textId="77777777" w:rsidR="00B5576A" w:rsidRPr="00AC3C57" w:rsidRDefault="00B5576A" w:rsidP="00B5576A">
            <w:pPr>
              <w:rPr>
                <w:sz w:val="26"/>
                <w:szCs w:val="26"/>
              </w:rPr>
            </w:pPr>
            <w:r w:rsidRPr="00AC3C57">
              <w:rPr>
                <w:sz w:val="26"/>
                <w:szCs w:val="26"/>
              </w:rPr>
              <w:t>4,75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A38B74B" w14:textId="77777777" w:rsidR="00B5576A" w:rsidRPr="00AC3C57" w:rsidRDefault="00B5576A" w:rsidP="00B5576A">
            <w:pPr>
              <w:rPr>
                <w:sz w:val="26"/>
                <w:szCs w:val="26"/>
              </w:rPr>
            </w:pPr>
            <w:r w:rsidRPr="00AC3C57">
              <w:rPr>
                <w:sz w:val="26"/>
                <w:szCs w:val="26"/>
              </w:rPr>
              <w:t>75,2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DC9169" w14:textId="77777777" w:rsidR="00B5576A" w:rsidRPr="00AC3C57" w:rsidRDefault="00B5576A" w:rsidP="00B5576A">
            <w:pPr>
              <w:rPr>
                <w:sz w:val="26"/>
                <w:szCs w:val="26"/>
              </w:rPr>
            </w:pPr>
            <w:r w:rsidRPr="00AC3C57">
              <w:rPr>
                <w:sz w:val="26"/>
                <w:szCs w:val="26"/>
              </w:rPr>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C348D4" w14:textId="77777777" w:rsidR="00B5576A" w:rsidRPr="00AC3C57" w:rsidRDefault="00B5576A" w:rsidP="00B5576A">
            <w:pPr>
              <w:rPr>
                <w:sz w:val="26"/>
                <w:szCs w:val="26"/>
              </w:rPr>
            </w:pPr>
            <w:r w:rsidRPr="00AC3C57">
              <w:rPr>
                <w:sz w:val="26"/>
                <w:szCs w:val="26"/>
              </w:rPr>
              <w:t>1,94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2CDC522" w14:textId="77777777" w:rsidR="00B5576A" w:rsidRPr="00AC3C57" w:rsidRDefault="00B5576A" w:rsidP="00B5576A">
            <w:pPr>
              <w:rPr>
                <w:sz w:val="26"/>
                <w:szCs w:val="26"/>
              </w:rPr>
            </w:pPr>
            <w:r w:rsidRPr="00AC3C57">
              <w:rPr>
                <w:sz w:val="26"/>
                <w:szCs w:val="26"/>
              </w:rPr>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B107434" w14:textId="77777777" w:rsidR="00B5576A" w:rsidRPr="00AC3C57" w:rsidRDefault="00B5576A" w:rsidP="00B5576A">
            <w:pPr>
              <w:rPr>
                <w:sz w:val="26"/>
                <w:szCs w:val="26"/>
              </w:rPr>
            </w:pPr>
            <w:r w:rsidRPr="00AC3C57">
              <w:rPr>
                <w:sz w:val="26"/>
                <w:szCs w:val="26"/>
              </w:rPr>
              <w:t>753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146DA57" w14:textId="77777777" w:rsidR="00B5576A" w:rsidRPr="00AC3C57" w:rsidRDefault="00B5576A" w:rsidP="00B5576A">
            <w:pPr>
              <w:rPr>
                <w:sz w:val="26"/>
                <w:szCs w:val="26"/>
              </w:rPr>
            </w:pPr>
            <w:r w:rsidRPr="00AC3C57">
              <w:rPr>
                <w:sz w:val="26"/>
                <w:szCs w:val="26"/>
              </w:rPr>
              <w:t>4,88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633015D" w14:textId="77777777" w:rsidR="00B5576A" w:rsidRPr="00AC3C57" w:rsidRDefault="00B5576A" w:rsidP="00B5576A">
            <w:pPr>
              <w:rPr>
                <w:sz w:val="26"/>
                <w:szCs w:val="26"/>
              </w:rPr>
            </w:pPr>
            <w:r w:rsidRPr="00AC3C57">
              <w:rPr>
                <w:sz w:val="26"/>
                <w:szCs w:val="26"/>
              </w:rPr>
              <w:t>78,6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DC82ABE" w14:textId="77777777" w:rsidR="00B5576A" w:rsidRPr="00AC3C57" w:rsidRDefault="00B5576A" w:rsidP="00B5576A">
            <w:pPr>
              <w:rPr>
                <w:sz w:val="26"/>
                <w:szCs w:val="26"/>
              </w:rPr>
            </w:pPr>
            <w:r w:rsidRPr="00AC3C57">
              <w:rPr>
                <w:sz w:val="26"/>
                <w:szCs w:val="26"/>
              </w:rPr>
              <w:t>1,58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CB2B0" w14:textId="77777777" w:rsidR="00B5576A" w:rsidRPr="00AC3C57" w:rsidRDefault="00B5576A" w:rsidP="00B5576A">
            <w:pPr>
              <w:rPr>
                <w:sz w:val="26"/>
                <w:szCs w:val="26"/>
              </w:rPr>
            </w:pPr>
            <w:r w:rsidRPr="00AC3C57">
              <w:rPr>
                <w:sz w:val="26"/>
                <w:szCs w:val="26"/>
              </w:rPr>
              <w:t>0,253</w:t>
            </w:r>
          </w:p>
        </w:tc>
      </w:tr>
      <w:tr w:rsidR="00B5576A" w:rsidRPr="00AC3C57" w14:paraId="5105433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48B17C0" w14:textId="77777777" w:rsidR="00B5576A" w:rsidRPr="00AC3C57" w:rsidRDefault="00B5576A" w:rsidP="00B5576A">
            <w:pPr>
              <w:rPr>
                <w:sz w:val="26"/>
                <w:szCs w:val="26"/>
              </w:rPr>
            </w:pPr>
            <w:r w:rsidRPr="00AC3C57">
              <w:rPr>
                <w:sz w:val="26"/>
                <w:szCs w:val="26"/>
              </w:rPr>
              <w:t>150 x 90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71AFD96" w14:textId="77777777" w:rsidR="00B5576A" w:rsidRPr="00AC3C57" w:rsidRDefault="00B5576A" w:rsidP="00B5576A">
            <w:pPr>
              <w:rPr>
                <w:sz w:val="26"/>
                <w:szCs w:val="26"/>
              </w:rPr>
            </w:pPr>
            <w:r w:rsidRPr="00AC3C57">
              <w:rPr>
                <w:sz w:val="26"/>
                <w:szCs w:val="26"/>
              </w:rPr>
              <w:t>18,2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17F3F5B" w14:textId="77777777" w:rsidR="00B5576A" w:rsidRPr="00AC3C57" w:rsidRDefault="00B5576A" w:rsidP="00B5576A">
            <w:pPr>
              <w:rPr>
                <w:sz w:val="26"/>
                <w:szCs w:val="26"/>
              </w:rPr>
            </w:pPr>
            <w:r w:rsidRPr="00AC3C57">
              <w:rPr>
                <w:sz w:val="26"/>
                <w:szCs w:val="26"/>
              </w:rPr>
              <w:t>23,2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9AE540F"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FDBA0A9"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7AF4BBC"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AF94B0E"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8C1372B" w14:textId="77777777" w:rsidR="00B5576A" w:rsidRPr="00AC3C57" w:rsidRDefault="00B5576A" w:rsidP="00B5576A">
            <w:pPr>
              <w:rPr>
                <w:sz w:val="26"/>
                <w:szCs w:val="26"/>
              </w:rPr>
            </w:pPr>
            <w:r w:rsidRPr="00AC3C57">
              <w:rPr>
                <w:sz w:val="26"/>
                <w:szCs w:val="26"/>
              </w:rPr>
              <w:t>5,00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76E59B8" w14:textId="77777777" w:rsidR="00B5576A" w:rsidRPr="00AC3C57" w:rsidRDefault="00B5576A" w:rsidP="00B5576A">
            <w:pPr>
              <w:rPr>
                <w:sz w:val="26"/>
                <w:szCs w:val="26"/>
              </w:rPr>
            </w:pPr>
            <w:r w:rsidRPr="00AC3C57">
              <w:rPr>
                <w:sz w:val="26"/>
                <w:szCs w:val="26"/>
              </w:rPr>
              <w:t>2,04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F74AD4E" w14:textId="77777777" w:rsidR="00B5576A" w:rsidRPr="00AC3C57" w:rsidRDefault="00B5576A" w:rsidP="00B5576A">
            <w:pPr>
              <w:rPr>
                <w:sz w:val="26"/>
                <w:szCs w:val="26"/>
              </w:rPr>
            </w:pPr>
            <w:r w:rsidRPr="00AC3C57">
              <w:rPr>
                <w:sz w:val="26"/>
                <w:szCs w:val="26"/>
              </w:rPr>
              <w:t>10,1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A294B6D" w14:textId="77777777" w:rsidR="00B5576A" w:rsidRPr="00AC3C57" w:rsidRDefault="00B5576A" w:rsidP="00B5576A">
            <w:pPr>
              <w:rPr>
                <w:sz w:val="26"/>
                <w:szCs w:val="26"/>
              </w:rPr>
            </w:pPr>
            <w:r w:rsidRPr="00AC3C57">
              <w:rPr>
                <w:sz w:val="26"/>
                <w:szCs w:val="26"/>
              </w:rPr>
              <w:t>5,03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D3F5005" w14:textId="77777777" w:rsidR="00B5576A" w:rsidRPr="00AC3C57" w:rsidRDefault="00B5576A" w:rsidP="00B5576A">
            <w:pPr>
              <w:rPr>
                <w:sz w:val="26"/>
                <w:szCs w:val="26"/>
              </w:rPr>
            </w:pPr>
            <w:r w:rsidRPr="00AC3C57">
              <w:rPr>
                <w:sz w:val="26"/>
                <w:szCs w:val="26"/>
              </w:rPr>
              <w:t>533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ED84DD" w14:textId="77777777" w:rsidR="00B5576A" w:rsidRPr="00AC3C57" w:rsidRDefault="00B5576A" w:rsidP="00B5576A">
            <w:pPr>
              <w:rPr>
                <w:sz w:val="26"/>
                <w:szCs w:val="26"/>
              </w:rPr>
            </w:pPr>
            <w:r w:rsidRPr="00AC3C57">
              <w:rPr>
                <w:sz w:val="26"/>
                <w:szCs w:val="26"/>
              </w:rPr>
              <w:t>4,80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30F0334" w14:textId="77777777" w:rsidR="00B5576A" w:rsidRPr="00AC3C57" w:rsidRDefault="00B5576A" w:rsidP="00B5576A">
            <w:pPr>
              <w:rPr>
                <w:sz w:val="26"/>
                <w:szCs w:val="26"/>
              </w:rPr>
            </w:pPr>
            <w:r w:rsidRPr="00AC3C57">
              <w:rPr>
                <w:sz w:val="26"/>
                <w:szCs w:val="26"/>
              </w:rPr>
              <w:t>53,3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1FAB177" w14:textId="77777777" w:rsidR="00B5576A" w:rsidRPr="00AC3C57" w:rsidRDefault="00B5576A" w:rsidP="00B5576A">
            <w:pPr>
              <w:rPr>
                <w:sz w:val="26"/>
                <w:szCs w:val="26"/>
              </w:rPr>
            </w:pPr>
            <w:r w:rsidRPr="00AC3C57">
              <w:rPr>
                <w:sz w:val="26"/>
                <w:szCs w:val="26"/>
              </w:rPr>
              <w:t>146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76F852" w14:textId="77777777" w:rsidR="00B5576A" w:rsidRPr="00AC3C57" w:rsidRDefault="00B5576A" w:rsidP="00B5576A">
            <w:pPr>
              <w:rPr>
                <w:sz w:val="26"/>
                <w:szCs w:val="26"/>
              </w:rPr>
            </w:pPr>
            <w:r w:rsidRPr="00AC3C57">
              <w:rPr>
                <w:sz w:val="26"/>
                <w:szCs w:val="26"/>
              </w:rPr>
              <w:t>2,51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2156AD" w14:textId="77777777" w:rsidR="00B5576A" w:rsidRPr="00AC3C57" w:rsidRDefault="00B5576A" w:rsidP="00B5576A">
            <w:pPr>
              <w:rPr>
                <w:sz w:val="26"/>
                <w:szCs w:val="26"/>
              </w:rPr>
            </w:pPr>
            <w:r w:rsidRPr="00AC3C57">
              <w:rPr>
                <w:sz w:val="26"/>
                <w:szCs w:val="26"/>
              </w:rPr>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071279" w14:textId="77777777" w:rsidR="00B5576A" w:rsidRPr="00AC3C57" w:rsidRDefault="00B5576A" w:rsidP="00B5576A">
            <w:pPr>
              <w:rPr>
                <w:sz w:val="26"/>
                <w:szCs w:val="26"/>
              </w:rPr>
            </w:pPr>
            <w:r w:rsidRPr="00AC3C57">
              <w:rPr>
                <w:sz w:val="26"/>
                <w:szCs w:val="26"/>
              </w:rPr>
              <w:t>591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5C8DD1" w14:textId="77777777" w:rsidR="00B5576A" w:rsidRPr="00AC3C57" w:rsidRDefault="00B5576A" w:rsidP="00B5576A">
            <w:pPr>
              <w:rPr>
                <w:sz w:val="26"/>
                <w:szCs w:val="26"/>
              </w:rPr>
            </w:pPr>
            <w:r w:rsidRPr="00AC3C57">
              <w:rPr>
                <w:sz w:val="26"/>
                <w:szCs w:val="26"/>
              </w:rPr>
              <w:t>5,05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9B94719" w14:textId="77777777" w:rsidR="00B5576A" w:rsidRPr="00AC3C57" w:rsidRDefault="00B5576A" w:rsidP="00B5576A">
            <w:pPr>
              <w:rPr>
                <w:sz w:val="26"/>
                <w:szCs w:val="26"/>
              </w:rPr>
            </w:pPr>
            <w:r w:rsidRPr="00AC3C57">
              <w:rPr>
                <w:sz w:val="26"/>
                <w:szCs w:val="26"/>
              </w:rPr>
              <w:t>88,3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E93816" w14:textId="77777777" w:rsidR="00B5576A" w:rsidRPr="00AC3C57" w:rsidRDefault="00B5576A" w:rsidP="00B5576A">
            <w:pPr>
              <w:rPr>
                <w:sz w:val="26"/>
                <w:szCs w:val="26"/>
              </w:rPr>
            </w:pPr>
            <w:r w:rsidRPr="00AC3C57">
              <w:rPr>
                <w:sz w:val="26"/>
                <w:szCs w:val="26"/>
              </w:rPr>
              <w:t>1,95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199210" w14:textId="77777777" w:rsidR="00B5576A" w:rsidRPr="00AC3C57" w:rsidRDefault="00B5576A" w:rsidP="00B5576A">
            <w:pPr>
              <w:rPr>
                <w:sz w:val="26"/>
                <w:szCs w:val="26"/>
              </w:rPr>
            </w:pPr>
            <w:r w:rsidRPr="00AC3C57">
              <w:rPr>
                <w:sz w:val="26"/>
                <w:szCs w:val="26"/>
              </w:rPr>
              <w:t>0,360</w:t>
            </w:r>
          </w:p>
        </w:tc>
      </w:tr>
      <w:tr w:rsidR="00B5576A" w:rsidRPr="00AC3C57" w14:paraId="044B680F" w14:textId="77777777" w:rsidTr="00544AEC">
        <w:tc>
          <w:tcPr>
            <w:tcW w:w="442" w:type="pct"/>
            <w:vMerge/>
            <w:tcBorders>
              <w:top w:val="single" w:sz="4" w:space="0" w:color="000000"/>
              <w:left w:val="single" w:sz="4" w:space="0" w:color="000000"/>
              <w:bottom w:val="single" w:sz="4" w:space="0" w:color="000000"/>
            </w:tcBorders>
            <w:vAlign w:val="center"/>
            <w:hideMark/>
          </w:tcPr>
          <w:p w14:paraId="51F02876"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054D1967" w14:textId="77777777" w:rsidR="00B5576A" w:rsidRPr="00AC3C57" w:rsidRDefault="00B5576A" w:rsidP="00B5576A">
            <w:pPr>
              <w:rPr>
                <w:sz w:val="26"/>
                <w:szCs w:val="26"/>
              </w:rPr>
            </w:pPr>
            <w:r w:rsidRPr="00AC3C57">
              <w:rPr>
                <w:sz w:val="26"/>
                <w:szCs w:val="26"/>
              </w:rPr>
              <w:t>21,6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9D4326C" w14:textId="77777777" w:rsidR="00B5576A" w:rsidRPr="00AC3C57" w:rsidRDefault="00B5576A" w:rsidP="00B5576A">
            <w:pPr>
              <w:rPr>
                <w:sz w:val="26"/>
                <w:szCs w:val="26"/>
              </w:rPr>
            </w:pPr>
            <w:r w:rsidRPr="00AC3C57">
              <w:rPr>
                <w:sz w:val="26"/>
                <w:szCs w:val="26"/>
              </w:rPr>
              <w:t>27,5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C9F474D"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57F4EBB"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FFC3C24"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A9C139B"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0A91C0C" w14:textId="77777777" w:rsidR="00B5576A" w:rsidRPr="00AC3C57" w:rsidRDefault="00B5576A" w:rsidP="00B5576A">
            <w:pPr>
              <w:rPr>
                <w:sz w:val="26"/>
                <w:szCs w:val="26"/>
              </w:rPr>
            </w:pPr>
            <w:r w:rsidRPr="00AC3C57">
              <w:rPr>
                <w:sz w:val="26"/>
                <w:szCs w:val="26"/>
              </w:rPr>
              <w:t>5,08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2A599B3" w14:textId="77777777" w:rsidR="00B5576A" w:rsidRPr="00AC3C57" w:rsidRDefault="00B5576A" w:rsidP="00B5576A">
            <w:pPr>
              <w:rPr>
                <w:sz w:val="26"/>
                <w:szCs w:val="26"/>
              </w:rPr>
            </w:pPr>
            <w:r w:rsidRPr="00AC3C57">
              <w:rPr>
                <w:sz w:val="26"/>
                <w:szCs w:val="26"/>
              </w:rPr>
              <w:t>2,12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60661B6" w14:textId="77777777" w:rsidR="00B5576A" w:rsidRPr="00AC3C57" w:rsidRDefault="00B5576A" w:rsidP="00B5576A">
            <w:pPr>
              <w:rPr>
                <w:sz w:val="26"/>
                <w:szCs w:val="26"/>
              </w:rPr>
            </w:pPr>
            <w:r w:rsidRPr="00AC3C57">
              <w:rPr>
                <w:sz w:val="26"/>
                <w:szCs w:val="26"/>
              </w:rPr>
              <w:t>10,1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DDF67E5" w14:textId="77777777" w:rsidR="00B5576A" w:rsidRPr="00AC3C57" w:rsidRDefault="00B5576A" w:rsidP="00B5576A">
            <w:pPr>
              <w:rPr>
                <w:sz w:val="26"/>
                <w:szCs w:val="26"/>
              </w:rPr>
            </w:pPr>
            <w:r w:rsidRPr="00AC3C57">
              <w:rPr>
                <w:sz w:val="26"/>
                <w:szCs w:val="26"/>
              </w:rPr>
              <w:t>5,00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EA1A1CC" w14:textId="77777777" w:rsidR="00B5576A" w:rsidRPr="00AC3C57" w:rsidRDefault="00B5576A" w:rsidP="00B5576A">
            <w:pPr>
              <w:rPr>
                <w:sz w:val="26"/>
                <w:szCs w:val="26"/>
              </w:rPr>
            </w:pPr>
            <w:r w:rsidRPr="00AC3C57">
              <w:rPr>
                <w:sz w:val="26"/>
                <w:szCs w:val="26"/>
              </w:rPr>
              <w:t>627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9C8CE46" w14:textId="77777777" w:rsidR="00B5576A" w:rsidRPr="00AC3C57" w:rsidRDefault="00B5576A" w:rsidP="00B5576A">
            <w:pPr>
              <w:rPr>
                <w:sz w:val="26"/>
                <w:szCs w:val="26"/>
              </w:rPr>
            </w:pPr>
            <w:r w:rsidRPr="00AC3C57">
              <w:rPr>
                <w:sz w:val="26"/>
                <w:szCs w:val="26"/>
              </w:rPr>
              <w:t>4,77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9E31FD" w14:textId="77777777" w:rsidR="00B5576A" w:rsidRPr="00AC3C57" w:rsidRDefault="00B5576A" w:rsidP="00B5576A">
            <w:pPr>
              <w:rPr>
                <w:sz w:val="26"/>
                <w:szCs w:val="26"/>
              </w:rPr>
            </w:pPr>
            <w:r w:rsidRPr="00AC3C57">
              <w:rPr>
                <w:sz w:val="26"/>
                <w:szCs w:val="26"/>
              </w:rPr>
              <w:t>63,3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AF09997" w14:textId="77777777" w:rsidR="00B5576A" w:rsidRPr="00AC3C57" w:rsidRDefault="00B5576A" w:rsidP="00B5576A">
            <w:pPr>
              <w:rPr>
                <w:sz w:val="26"/>
                <w:szCs w:val="26"/>
              </w:rPr>
            </w:pPr>
            <w:r w:rsidRPr="00AC3C57">
              <w:rPr>
                <w:sz w:val="26"/>
                <w:szCs w:val="26"/>
              </w:rPr>
              <w:t>171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41182A" w14:textId="77777777" w:rsidR="00B5576A" w:rsidRPr="00AC3C57" w:rsidRDefault="00B5576A" w:rsidP="00B5576A">
            <w:pPr>
              <w:rPr>
                <w:sz w:val="26"/>
                <w:szCs w:val="26"/>
              </w:rPr>
            </w:pPr>
            <w:r w:rsidRPr="00AC3C57">
              <w:rPr>
                <w:sz w:val="26"/>
                <w:szCs w:val="26"/>
              </w:rPr>
              <w:t>2,49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B48C2B8" w14:textId="77777777" w:rsidR="00B5576A" w:rsidRPr="00AC3C57" w:rsidRDefault="00B5576A" w:rsidP="00B5576A">
            <w:pPr>
              <w:rPr>
                <w:sz w:val="26"/>
                <w:szCs w:val="26"/>
              </w:rPr>
            </w:pPr>
            <w:r w:rsidRPr="00AC3C57">
              <w:rPr>
                <w:sz w:val="26"/>
                <w:szCs w:val="26"/>
              </w:rPr>
              <w:t>24,8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1630747" w14:textId="77777777" w:rsidR="00B5576A" w:rsidRPr="00AC3C57" w:rsidRDefault="00B5576A" w:rsidP="00B5576A">
            <w:pPr>
              <w:rPr>
                <w:sz w:val="26"/>
                <w:szCs w:val="26"/>
              </w:rPr>
            </w:pPr>
            <w:r w:rsidRPr="00AC3C57">
              <w:rPr>
                <w:sz w:val="26"/>
                <w:szCs w:val="26"/>
              </w:rPr>
              <w:t>694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F1B0124" w14:textId="77777777" w:rsidR="00B5576A" w:rsidRPr="00AC3C57" w:rsidRDefault="00B5576A" w:rsidP="00B5576A">
            <w:pPr>
              <w:rPr>
                <w:sz w:val="26"/>
                <w:szCs w:val="26"/>
              </w:rPr>
            </w:pPr>
            <w:r w:rsidRPr="00AC3C57">
              <w:rPr>
                <w:sz w:val="26"/>
                <w:szCs w:val="26"/>
              </w:rPr>
              <w:t>5,02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A078D76" w14:textId="77777777" w:rsidR="00B5576A" w:rsidRPr="00AC3C57" w:rsidRDefault="00B5576A" w:rsidP="00B5576A">
            <w:pPr>
              <w:rPr>
                <w:sz w:val="26"/>
                <w:szCs w:val="26"/>
              </w:rPr>
            </w:pPr>
            <w:r w:rsidRPr="00AC3C57">
              <w:rPr>
                <w:sz w:val="26"/>
                <w:szCs w:val="26"/>
              </w:rPr>
              <w:t>104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ECA9100" w14:textId="77777777" w:rsidR="00B5576A" w:rsidRPr="00AC3C57" w:rsidRDefault="00B5576A" w:rsidP="00B5576A">
            <w:pPr>
              <w:rPr>
                <w:sz w:val="26"/>
                <w:szCs w:val="26"/>
              </w:rPr>
            </w:pPr>
            <w:r w:rsidRPr="00AC3C57">
              <w:rPr>
                <w:sz w:val="26"/>
                <w:szCs w:val="26"/>
              </w:rPr>
              <w:t>1,94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29A27D" w14:textId="77777777" w:rsidR="00B5576A" w:rsidRPr="00AC3C57" w:rsidRDefault="00B5576A" w:rsidP="00B5576A">
            <w:pPr>
              <w:rPr>
                <w:sz w:val="26"/>
                <w:szCs w:val="26"/>
              </w:rPr>
            </w:pPr>
            <w:r w:rsidRPr="00AC3C57">
              <w:rPr>
                <w:sz w:val="26"/>
                <w:szCs w:val="26"/>
              </w:rPr>
              <w:t>0,358</w:t>
            </w:r>
          </w:p>
        </w:tc>
      </w:tr>
      <w:tr w:rsidR="00B5576A" w:rsidRPr="00AC3C57" w14:paraId="38D8252E" w14:textId="77777777" w:rsidTr="00544AEC">
        <w:tc>
          <w:tcPr>
            <w:tcW w:w="442" w:type="pct"/>
            <w:vMerge/>
            <w:tcBorders>
              <w:top w:val="single" w:sz="4" w:space="0" w:color="000000"/>
              <w:left w:val="single" w:sz="4" w:space="0" w:color="000000"/>
              <w:bottom w:val="single" w:sz="4" w:space="0" w:color="000000"/>
            </w:tcBorders>
            <w:vAlign w:val="center"/>
            <w:hideMark/>
          </w:tcPr>
          <w:p w14:paraId="5BE3C856"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4C89709F" w14:textId="77777777" w:rsidR="00B5576A" w:rsidRPr="00AC3C57" w:rsidRDefault="00B5576A" w:rsidP="00B5576A">
            <w:pPr>
              <w:rPr>
                <w:sz w:val="26"/>
                <w:szCs w:val="26"/>
              </w:rPr>
            </w:pPr>
            <w:r w:rsidRPr="00AC3C57">
              <w:rPr>
                <w:sz w:val="26"/>
                <w:szCs w:val="26"/>
              </w:rPr>
              <w:t>26,6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FB25462" w14:textId="77777777" w:rsidR="00B5576A" w:rsidRPr="00AC3C57" w:rsidRDefault="00B5576A" w:rsidP="00B5576A">
            <w:pPr>
              <w:rPr>
                <w:sz w:val="26"/>
                <w:szCs w:val="26"/>
              </w:rPr>
            </w:pPr>
            <w:r w:rsidRPr="00AC3C57">
              <w:rPr>
                <w:sz w:val="26"/>
                <w:szCs w:val="26"/>
              </w:rPr>
              <w:t>33,9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75C1E87"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0BDC3C"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60CD6AC" w14:textId="77777777" w:rsidR="00B5576A" w:rsidRPr="00AC3C57" w:rsidRDefault="00B5576A" w:rsidP="00B5576A">
            <w:pPr>
              <w:rPr>
                <w:sz w:val="26"/>
                <w:szCs w:val="26"/>
              </w:rPr>
            </w:pPr>
            <w:r w:rsidRPr="00AC3C57">
              <w:rPr>
                <w:sz w:val="26"/>
                <w:szCs w:val="26"/>
              </w:rPr>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594351D"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1C66EF5" w14:textId="77777777" w:rsidR="00B5576A" w:rsidRPr="00AC3C57" w:rsidRDefault="00B5576A" w:rsidP="00B5576A">
            <w:pPr>
              <w:rPr>
                <w:sz w:val="26"/>
                <w:szCs w:val="26"/>
              </w:rPr>
            </w:pPr>
            <w:r w:rsidRPr="00AC3C57">
              <w:rPr>
                <w:sz w:val="26"/>
                <w:szCs w:val="26"/>
              </w:rPr>
              <w:t>5,21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49B632E" w14:textId="77777777" w:rsidR="00B5576A" w:rsidRPr="00AC3C57" w:rsidRDefault="00B5576A" w:rsidP="00B5576A">
            <w:pPr>
              <w:rPr>
                <w:sz w:val="26"/>
                <w:szCs w:val="26"/>
              </w:rPr>
            </w:pPr>
            <w:r w:rsidRPr="00AC3C57">
              <w:rPr>
                <w:sz w:val="26"/>
                <w:szCs w:val="26"/>
              </w:rPr>
              <w:t>2,23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8389BB3" w14:textId="77777777" w:rsidR="00B5576A" w:rsidRPr="00AC3C57" w:rsidRDefault="00B5576A" w:rsidP="00B5576A">
            <w:pPr>
              <w:rPr>
                <w:sz w:val="26"/>
                <w:szCs w:val="26"/>
              </w:rPr>
            </w:pPr>
            <w:r w:rsidRPr="00AC3C57">
              <w:rPr>
                <w:sz w:val="26"/>
                <w:szCs w:val="26"/>
              </w:rPr>
              <w:t>9,98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EBA0084" w14:textId="77777777" w:rsidR="00B5576A" w:rsidRPr="00AC3C57" w:rsidRDefault="00B5576A" w:rsidP="00B5576A">
            <w:pPr>
              <w:rPr>
                <w:sz w:val="26"/>
                <w:szCs w:val="26"/>
              </w:rPr>
            </w:pPr>
            <w:r w:rsidRPr="00AC3C57">
              <w:rPr>
                <w:sz w:val="26"/>
                <w:szCs w:val="26"/>
              </w:rPr>
              <w:t>4,98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0B27D4E" w14:textId="77777777" w:rsidR="00B5576A" w:rsidRPr="00AC3C57" w:rsidRDefault="00B5576A" w:rsidP="00B5576A">
            <w:pPr>
              <w:rPr>
                <w:sz w:val="26"/>
                <w:szCs w:val="26"/>
              </w:rPr>
            </w:pPr>
            <w:r w:rsidRPr="00AC3C57">
              <w:rPr>
                <w:sz w:val="26"/>
                <w:szCs w:val="26"/>
              </w:rPr>
              <w:t>761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7DD967" w14:textId="77777777" w:rsidR="00B5576A" w:rsidRPr="00AC3C57" w:rsidRDefault="00B5576A" w:rsidP="00B5576A">
            <w:pPr>
              <w:rPr>
                <w:sz w:val="26"/>
                <w:szCs w:val="26"/>
              </w:rPr>
            </w:pPr>
            <w:r w:rsidRPr="00AC3C57">
              <w:rPr>
                <w:sz w:val="26"/>
                <w:szCs w:val="26"/>
              </w:rPr>
              <w:t>4,74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90A0382" w14:textId="77777777" w:rsidR="00B5576A" w:rsidRPr="00AC3C57" w:rsidRDefault="00B5576A" w:rsidP="00B5576A">
            <w:pPr>
              <w:rPr>
                <w:sz w:val="26"/>
                <w:szCs w:val="26"/>
              </w:rPr>
            </w:pPr>
            <w:r w:rsidRPr="00AC3C57">
              <w:rPr>
                <w:sz w:val="26"/>
                <w:szCs w:val="26"/>
              </w:rPr>
              <w:t>77,7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3569D1" w14:textId="77777777" w:rsidR="00B5576A" w:rsidRPr="00AC3C57" w:rsidRDefault="00B5576A" w:rsidP="00B5576A">
            <w:pPr>
              <w:rPr>
                <w:sz w:val="26"/>
                <w:szCs w:val="26"/>
              </w:rPr>
            </w:pPr>
            <w:r w:rsidRPr="00AC3C57">
              <w:rPr>
                <w:sz w:val="26"/>
                <w:szCs w:val="26"/>
              </w:rPr>
              <w:t>205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295DBB" w14:textId="77777777" w:rsidR="00B5576A" w:rsidRPr="00AC3C57" w:rsidRDefault="00B5576A" w:rsidP="00B5576A">
            <w:pPr>
              <w:rPr>
                <w:sz w:val="26"/>
                <w:szCs w:val="26"/>
              </w:rPr>
            </w:pPr>
            <w:r w:rsidRPr="00AC3C57">
              <w:rPr>
                <w:sz w:val="26"/>
                <w:szCs w:val="26"/>
              </w:rPr>
              <w:t>2,46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9FD8A80" w14:textId="77777777" w:rsidR="00B5576A" w:rsidRPr="00AC3C57" w:rsidRDefault="00B5576A" w:rsidP="00B5576A">
            <w:pPr>
              <w:rPr>
                <w:sz w:val="26"/>
                <w:szCs w:val="26"/>
              </w:rPr>
            </w:pPr>
            <w:r w:rsidRPr="00AC3C57">
              <w:rPr>
                <w:sz w:val="26"/>
                <w:szCs w:val="26"/>
              </w:rPr>
              <w:t>30,4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EB739DA" w14:textId="77777777" w:rsidR="00B5576A" w:rsidRPr="00AC3C57" w:rsidRDefault="00B5576A" w:rsidP="00B5576A">
            <w:pPr>
              <w:rPr>
                <w:sz w:val="26"/>
                <w:szCs w:val="26"/>
              </w:rPr>
            </w:pPr>
            <w:r w:rsidRPr="00AC3C57">
              <w:rPr>
                <w:sz w:val="26"/>
                <w:szCs w:val="26"/>
              </w:rPr>
              <w:t>841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332281" w14:textId="77777777" w:rsidR="00B5576A" w:rsidRPr="00AC3C57" w:rsidRDefault="00B5576A" w:rsidP="00B5576A">
            <w:pPr>
              <w:rPr>
                <w:sz w:val="26"/>
                <w:szCs w:val="26"/>
              </w:rPr>
            </w:pPr>
            <w:r w:rsidRPr="00AC3C57">
              <w:rPr>
                <w:sz w:val="26"/>
                <w:szCs w:val="26"/>
              </w:rPr>
              <w:t>4,98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2BFA58D" w14:textId="77777777" w:rsidR="00B5576A" w:rsidRPr="00AC3C57" w:rsidRDefault="00B5576A" w:rsidP="00B5576A">
            <w:pPr>
              <w:rPr>
                <w:sz w:val="26"/>
                <w:szCs w:val="26"/>
              </w:rPr>
            </w:pPr>
            <w:r w:rsidRPr="00AC3C57">
              <w:rPr>
                <w:sz w:val="26"/>
                <w:szCs w:val="26"/>
              </w:rPr>
              <w:t>126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3EE146" w14:textId="77777777" w:rsidR="00B5576A" w:rsidRPr="00AC3C57" w:rsidRDefault="00B5576A" w:rsidP="00B5576A">
            <w:pPr>
              <w:rPr>
                <w:sz w:val="26"/>
                <w:szCs w:val="26"/>
              </w:rPr>
            </w:pPr>
            <w:r w:rsidRPr="00AC3C57">
              <w:rPr>
                <w:sz w:val="26"/>
                <w:szCs w:val="26"/>
              </w:rPr>
              <w:t>1,93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55061B" w14:textId="77777777" w:rsidR="00B5576A" w:rsidRPr="00AC3C57" w:rsidRDefault="00B5576A" w:rsidP="00B5576A">
            <w:pPr>
              <w:rPr>
                <w:sz w:val="26"/>
                <w:szCs w:val="26"/>
              </w:rPr>
            </w:pPr>
            <w:r w:rsidRPr="00AC3C57">
              <w:rPr>
                <w:sz w:val="26"/>
                <w:szCs w:val="26"/>
              </w:rPr>
              <w:t>0,354</w:t>
            </w:r>
          </w:p>
        </w:tc>
      </w:tr>
      <w:tr w:rsidR="00B5576A" w:rsidRPr="00AC3C57" w14:paraId="2EA54A06"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7173AB7" w14:textId="77777777" w:rsidR="00B5576A" w:rsidRPr="00AC3C57" w:rsidRDefault="00B5576A" w:rsidP="00B5576A">
            <w:pPr>
              <w:rPr>
                <w:sz w:val="26"/>
                <w:szCs w:val="26"/>
              </w:rPr>
            </w:pPr>
            <w:r w:rsidRPr="00AC3C57">
              <w:rPr>
                <w:sz w:val="26"/>
                <w:szCs w:val="26"/>
              </w:rPr>
              <w:t>150 x 100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313452A0" w14:textId="77777777" w:rsidR="00B5576A" w:rsidRPr="00AC3C57" w:rsidRDefault="00B5576A" w:rsidP="00B5576A">
            <w:pPr>
              <w:rPr>
                <w:sz w:val="26"/>
                <w:szCs w:val="26"/>
              </w:rPr>
            </w:pPr>
            <w:r w:rsidRPr="00AC3C57">
              <w:rPr>
                <w:sz w:val="26"/>
                <w:szCs w:val="26"/>
              </w:rPr>
              <w:t>19,0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F529D4A" w14:textId="77777777" w:rsidR="00B5576A" w:rsidRPr="00AC3C57" w:rsidRDefault="00B5576A" w:rsidP="00B5576A">
            <w:pPr>
              <w:rPr>
                <w:sz w:val="26"/>
                <w:szCs w:val="26"/>
              </w:rPr>
            </w:pPr>
            <w:r w:rsidRPr="00AC3C57">
              <w:rPr>
                <w:sz w:val="26"/>
                <w:szCs w:val="26"/>
              </w:rPr>
              <w:t>24,2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F68FF91"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2135CA"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7197799"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70E1408"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2233C84" w14:textId="77777777" w:rsidR="00B5576A" w:rsidRPr="00AC3C57" w:rsidRDefault="00B5576A" w:rsidP="00B5576A">
            <w:pPr>
              <w:rPr>
                <w:sz w:val="26"/>
                <w:szCs w:val="26"/>
              </w:rPr>
            </w:pPr>
            <w:r w:rsidRPr="00AC3C57">
              <w:rPr>
                <w:sz w:val="26"/>
                <w:szCs w:val="26"/>
              </w:rPr>
              <w:t>4,81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CD563FB" w14:textId="77777777" w:rsidR="00B5576A" w:rsidRPr="00AC3C57" w:rsidRDefault="00B5576A" w:rsidP="00B5576A">
            <w:pPr>
              <w:rPr>
                <w:sz w:val="26"/>
                <w:szCs w:val="26"/>
              </w:rPr>
            </w:pPr>
            <w:r w:rsidRPr="00AC3C57">
              <w:rPr>
                <w:sz w:val="26"/>
                <w:szCs w:val="26"/>
              </w:rPr>
              <w:t>2,34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169475B" w14:textId="77777777" w:rsidR="00B5576A" w:rsidRPr="00AC3C57" w:rsidRDefault="00B5576A" w:rsidP="00B5576A">
            <w:pPr>
              <w:rPr>
                <w:sz w:val="26"/>
                <w:szCs w:val="26"/>
              </w:rPr>
            </w:pPr>
            <w:r w:rsidRPr="00AC3C57">
              <w:rPr>
                <w:sz w:val="26"/>
                <w:szCs w:val="26"/>
              </w:rPr>
              <w:t>10,3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EE37095" w14:textId="77777777" w:rsidR="00B5576A" w:rsidRPr="00AC3C57" w:rsidRDefault="00B5576A" w:rsidP="00B5576A">
            <w:pPr>
              <w:rPr>
                <w:sz w:val="26"/>
                <w:szCs w:val="26"/>
              </w:rPr>
            </w:pPr>
            <w:r w:rsidRPr="00AC3C57">
              <w:rPr>
                <w:sz w:val="26"/>
                <w:szCs w:val="26"/>
              </w:rPr>
              <w:t>5,29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62EE28" w14:textId="77777777" w:rsidR="00B5576A" w:rsidRPr="00AC3C57" w:rsidRDefault="00B5576A" w:rsidP="00B5576A">
            <w:pPr>
              <w:rPr>
                <w:sz w:val="26"/>
                <w:szCs w:val="26"/>
              </w:rPr>
            </w:pPr>
            <w:r w:rsidRPr="00AC3C57">
              <w:rPr>
                <w:sz w:val="26"/>
                <w:szCs w:val="26"/>
              </w:rPr>
              <w:t>553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C5728E8" w14:textId="77777777" w:rsidR="00B5576A" w:rsidRPr="00AC3C57" w:rsidRDefault="00B5576A" w:rsidP="00B5576A">
            <w:pPr>
              <w:rPr>
                <w:sz w:val="26"/>
                <w:szCs w:val="26"/>
              </w:rPr>
            </w:pPr>
            <w:r w:rsidRPr="00AC3C57">
              <w:rPr>
                <w:sz w:val="26"/>
                <w:szCs w:val="26"/>
              </w:rPr>
              <w:t>4,79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C924D8" w14:textId="77777777" w:rsidR="00B5576A" w:rsidRPr="00AC3C57" w:rsidRDefault="00B5576A" w:rsidP="00B5576A">
            <w:pPr>
              <w:rPr>
                <w:sz w:val="26"/>
                <w:szCs w:val="26"/>
              </w:rPr>
            </w:pPr>
            <w:r w:rsidRPr="00AC3C57">
              <w:rPr>
                <w:sz w:val="26"/>
                <w:szCs w:val="26"/>
              </w:rPr>
              <w:t>54,2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976722" w14:textId="77777777" w:rsidR="00B5576A" w:rsidRPr="00AC3C57" w:rsidRDefault="00B5576A" w:rsidP="00B5576A">
            <w:pPr>
              <w:rPr>
                <w:sz w:val="26"/>
                <w:szCs w:val="26"/>
              </w:rPr>
            </w:pPr>
            <w:r w:rsidRPr="00AC3C57">
              <w:rPr>
                <w:sz w:val="26"/>
                <w:szCs w:val="26"/>
              </w:rPr>
              <w:t>199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45C5625" w14:textId="77777777" w:rsidR="00B5576A" w:rsidRPr="00AC3C57" w:rsidRDefault="00B5576A" w:rsidP="00B5576A">
            <w:pPr>
              <w:rPr>
                <w:sz w:val="26"/>
                <w:szCs w:val="26"/>
              </w:rPr>
            </w:pPr>
            <w:r w:rsidRPr="00AC3C57">
              <w:rPr>
                <w:sz w:val="26"/>
                <w:szCs w:val="26"/>
              </w:rPr>
              <w:t>2,87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561BEA0" w14:textId="77777777" w:rsidR="00B5576A" w:rsidRPr="00AC3C57" w:rsidRDefault="00B5576A" w:rsidP="00B5576A">
            <w:pPr>
              <w:rPr>
                <w:sz w:val="26"/>
                <w:szCs w:val="26"/>
              </w:rPr>
            </w:pPr>
            <w:r w:rsidRPr="00AC3C57">
              <w:rPr>
                <w:sz w:val="26"/>
                <w:szCs w:val="26"/>
              </w:rPr>
              <w:t>25,9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1DB03A0" w14:textId="77777777" w:rsidR="00B5576A" w:rsidRPr="00AC3C57" w:rsidRDefault="00B5576A" w:rsidP="00B5576A">
            <w:pPr>
              <w:rPr>
                <w:sz w:val="26"/>
                <w:szCs w:val="26"/>
              </w:rPr>
            </w:pPr>
            <w:r w:rsidRPr="00AC3C57">
              <w:rPr>
                <w:sz w:val="26"/>
                <w:szCs w:val="26"/>
              </w:rPr>
              <w:t>637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A26E293" w14:textId="77777777" w:rsidR="00B5576A" w:rsidRPr="00AC3C57" w:rsidRDefault="00B5576A" w:rsidP="00B5576A">
            <w:pPr>
              <w:rPr>
                <w:sz w:val="26"/>
                <w:szCs w:val="26"/>
              </w:rPr>
            </w:pPr>
            <w:r w:rsidRPr="00AC3C57">
              <w:rPr>
                <w:sz w:val="26"/>
                <w:szCs w:val="26"/>
              </w:rPr>
              <w:t>5,13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0CEE5E4" w14:textId="77777777" w:rsidR="00B5576A" w:rsidRPr="00AC3C57" w:rsidRDefault="00B5576A" w:rsidP="00B5576A">
            <w:pPr>
              <w:rPr>
                <w:sz w:val="26"/>
                <w:szCs w:val="26"/>
              </w:rPr>
            </w:pPr>
            <w:r w:rsidRPr="00AC3C57">
              <w:rPr>
                <w:sz w:val="26"/>
                <w:szCs w:val="26"/>
              </w:rPr>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C56100D" w14:textId="77777777" w:rsidR="00B5576A" w:rsidRPr="00AC3C57" w:rsidRDefault="00B5576A" w:rsidP="00B5576A">
            <w:pPr>
              <w:rPr>
                <w:sz w:val="26"/>
                <w:szCs w:val="26"/>
              </w:rPr>
            </w:pPr>
            <w:r w:rsidRPr="00AC3C57">
              <w:rPr>
                <w:sz w:val="26"/>
                <w:szCs w:val="26"/>
              </w:rPr>
              <w:t>2,17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B2B3B7" w14:textId="77777777" w:rsidR="00B5576A" w:rsidRPr="00AC3C57" w:rsidRDefault="00B5576A" w:rsidP="00B5576A">
            <w:pPr>
              <w:rPr>
                <w:sz w:val="26"/>
                <w:szCs w:val="26"/>
              </w:rPr>
            </w:pPr>
            <w:r w:rsidRPr="00AC3C57">
              <w:rPr>
                <w:sz w:val="26"/>
                <w:szCs w:val="26"/>
              </w:rPr>
              <w:t>0,438</w:t>
            </w:r>
          </w:p>
        </w:tc>
      </w:tr>
      <w:tr w:rsidR="00B5576A" w:rsidRPr="00AC3C57" w14:paraId="41252F88" w14:textId="77777777" w:rsidTr="00544AEC">
        <w:tc>
          <w:tcPr>
            <w:tcW w:w="442" w:type="pct"/>
            <w:vMerge/>
            <w:tcBorders>
              <w:top w:val="single" w:sz="4" w:space="0" w:color="000000"/>
              <w:left w:val="single" w:sz="4" w:space="0" w:color="000000"/>
              <w:bottom w:val="single" w:sz="4" w:space="0" w:color="000000"/>
            </w:tcBorders>
            <w:vAlign w:val="center"/>
            <w:hideMark/>
          </w:tcPr>
          <w:p w14:paraId="16159A27"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55C79911" w14:textId="77777777" w:rsidR="00B5576A" w:rsidRPr="00AC3C57" w:rsidRDefault="00B5576A" w:rsidP="00B5576A">
            <w:pPr>
              <w:rPr>
                <w:sz w:val="26"/>
                <w:szCs w:val="26"/>
              </w:rPr>
            </w:pPr>
            <w:r w:rsidRPr="00AC3C57">
              <w:rPr>
                <w:sz w:val="26"/>
                <w:szCs w:val="26"/>
              </w:rPr>
              <w:t>22,5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5480547" w14:textId="77777777" w:rsidR="00B5576A" w:rsidRPr="00AC3C57" w:rsidRDefault="00B5576A" w:rsidP="00B5576A">
            <w:pPr>
              <w:rPr>
                <w:sz w:val="26"/>
                <w:szCs w:val="26"/>
              </w:rPr>
            </w:pPr>
            <w:r w:rsidRPr="00AC3C57">
              <w:rPr>
                <w:sz w:val="26"/>
                <w:szCs w:val="26"/>
              </w:rPr>
              <w:t>28,7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6FF6869"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F554209"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4D32E75"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4AA1A85"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CC815E4" w14:textId="77777777" w:rsidR="00B5576A" w:rsidRPr="00AC3C57" w:rsidRDefault="00B5576A" w:rsidP="00B5576A">
            <w:pPr>
              <w:rPr>
                <w:sz w:val="26"/>
                <w:szCs w:val="26"/>
              </w:rPr>
            </w:pPr>
            <w:r w:rsidRPr="00AC3C57">
              <w:rPr>
                <w:sz w:val="26"/>
                <w:szCs w:val="26"/>
              </w:rPr>
              <w:t>4,89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2FCA0CD" w14:textId="77777777" w:rsidR="00B5576A" w:rsidRPr="00AC3C57" w:rsidRDefault="00B5576A" w:rsidP="00B5576A">
            <w:pPr>
              <w:rPr>
                <w:sz w:val="26"/>
                <w:szCs w:val="26"/>
              </w:rPr>
            </w:pPr>
            <w:r w:rsidRPr="00AC3C57">
              <w:rPr>
                <w:sz w:val="26"/>
                <w:szCs w:val="26"/>
              </w:rPr>
              <w:t>2,42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0B18B33" w14:textId="77777777" w:rsidR="00B5576A" w:rsidRPr="00AC3C57" w:rsidRDefault="00B5576A" w:rsidP="00B5576A">
            <w:pPr>
              <w:rPr>
                <w:sz w:val="26"/>
                <w:szCs w:val="26"/>
              </w:rPr>
            </w:pPr>
            <w:r w:rsidRPr="00AC3C57">
              <w:rPr>
                <w:sz w:val="26"/>
                <w:szCs w:val="26"/>
              </w:rPr>
              <w:t>10,2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635FC3F" w14:textId="77777777" w:rsidR="00B5576A" w:rsidRPr="00AC3C57" w:rsidRDefault="00B5576A" w:rsidP="00B5576A">
            <w:pPr>
              <w:rPr>
                <w:sz w:val="26"/>
                <w:szCs w:val="26"/>
              </w:rPr>
            </w:pPr>
            <w:r w:rsidRPr="00AC3C57">
              <w:rPr>
                <w:sz w:val="26"/>
                <w:szCs w:val="26"/>
              </w:rPr>
              <w:t>5,28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01AC9C4" w14:textId="77777777" w:rsidR="00B5576A" w:rsidRPr="00AC3C57" w:rsidRDefault="00B5576A" w:rsidP="00B5576A">
            <w:pPr>
              <w:rPr>
                <w:sz w:val="26"/>
                <w:szCs w:val="26"/>
              </w:rPr>
            </w:pPr>
            <w:r w:rsidRPr="00AC3C57">
              <w:rPr>
                <w:sz w:val="26"/>
                <w:szCs w:val="26"/>
              </w:rPr>
              <w:t>651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BB259E" w14:textId="77777777" w:rsidR="00B5576A" w:rsidRPr="00AC3C57" w:rsidRDefault="00B5576A" w:rsidP="00B5576A">
            <w:pPr>
              <w:rPr>
                <w:sz w:val="26"/>
                <w:szCs w:val="26"/>
              </w:rPr>
            </w:pPr>
            <w:r w:rsidRPr="00AC3C57">
              <w:rPr>
                <w:sz w:val="26"/>
                <w:szCs w:val="26"/>
              </w:rPr>
              <w:t>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C9EE7D5" w14:textId="77777777" w:rsidR="00B5576A" w:rsidRPr="00AC3C57" w:rsidRDefault="00B5576A" w:rsidP="00B5576A">
            <w:pPr>
              <w:rPr>
                <w:sz w:val="26"/>
                <w:szCs w:val="26"/>
              </w:rPr>
            </w:pPr>
            <w:r w:rsidRPr="00AC3C57">
              <w:rPr>
                <w:sz w:val="26"/>
                <w:szCs w:val="26"/>
              </w:rPr>
              <w:t>64,4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30988A" w14:textId="77777777" w:rsidR="00B5576A" w:rsidRPr="00AC3C57" w:rsidRDefault="00B5576A" w:rsidP="00B5576A">
            <w:pPr>
              <w:rPr>
                <w:sz w:val="26"/>
                <w:szCs w:val="26"/>
              </w:rPr>
            </w:pPr>
            <w:r w:rsidRPr="00AC3C57">
              <w:rPr>
                <w:sz w:val="26"/>
                <w:szCs w:val="26"/>
              </w:rPr>
              <w:t>233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58CEE2" w14:textId="77777777" w:rsidR="00B5576A" w:rsidRPr="00AC3C57" w:rsidRDefault="00B5576A" w:rsidP="00B5576A">
            <w:pPr>
              <w:rPr>
                <w:sz w:val="26"/>
                <w:szCs w:val="26"/>
              </w:rPr>
            </w:pPr>
            <w:r w:rsidRPr="00AC3C57">
              <w:rPr>
                <w:sz w:val="26"/>
                <w:szCs w:val="26"/>
              </w:rPr>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058B65" w14:textId="77777777" w:rsidR="00B5576A" w:rsidRPr="00AC3C57" w:rsidRDefault="00B5576A" w:rsidP="00B5576A">
            <w:pPr>
              <w:rPr>
                <w:sz w:val="26"/>
                <w:szCs w:val="26"/>
              </w:rPr>
            </w:pPr>
            <w:r w:rsidRPr="00AC3C57">
              <w:rPr>
                <w:sz w:val="26"/>
                <w:szCs w:val="26"/>
              </w:rPr>
              <w:t>30,7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FC16C9F" w14:textId="77777777" w:rsidR="00B5576A" w:rsidRPr="00AC3C57" w:rsidRDefault="00B5576A" w:rsidP="00B5576A">
            <w:pPr>
              <w:rPr>
                <w:sz w:val="26"/>
                <w:szCs w:val="26"/>
              </w:rPr>
            </w:pPr>
            <w:r w:rsidRPr="00AC3C57">
              <w:rPr>
                <w:sz w:val="26"/>
                <w:szCs w:val="26"/>
              </w:rPr>
              <w:t>749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A70DBD1" w14:textId="77777777" w:rsidR="00B5576A" w:rsidRPr="00AC3C57" w:rsidRDefault="00B5576A" w:rsidP="00B5576A">
            <w:pPr>
              <w:rPr>
                <w:sz w:val="26"/>
                <w:szCs w:val="26"/>
              </w:rPr>
            </w:pPr>
            <w:r w:rsidRPr="00AC3C57">
              <w:rPr>
                <w:sz w:val="26"/>
                <w:szCs w:val="26"/>
              </w:rPr>
              <w:t>5,11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6ADA26A" w14:textId="77777777" w:rsidR="00B5576A" w:rsidRPr="00AC3C57" w:rsidRDefault="00B5576A" w:rsidP="00B5576A">
            <w:pPr>
              <w:rPr>
                <w:sz w:val="26"/>
                <w:szCs w:val="26"/>
              </w:rPr>
            </w:pPr>
            <w:r w:rsidRPr="00AC3C57">
              <w:rPr>
                <w:sz w:val="26"/>
                <w:szCs w:val="26"/>
              </w:rPr>
              <w:t>134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3C8CE7" w14:textId="77777777" w:rsidR="00B5576A" w:rsidRPr="00AC3C57" w:rsidRDefault="00B5576A" w:rsidP="00B5576A">
            <w:pPr>
              <w:rPr>
                <w:sz w:val="26"/>
                <w:szCs w:val="26"/>
              </w:rPr>
            </w:pPr>
            <w:r w:rsidRPr="00AC3C57">
              <w:rPr>
                <w:sz w:val="26"/>
                <w:szCs w:val="26"/>
              </w:rPr>
              <w:t>2,16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6764D" w14:textId="77777777" w:rsidR="00B5576A" w:rsidRPr="00AC3C57" w:rsidRDefault="00B5576A" w:rsidP="00B5576A">
            <w:pPr>
              <w:rPr>
                <w:sz w:val="26"/>
                <w:szCs w:val="26"/>
              </w:rPr>
            </w:pPr>
            <w:r w:rsidRPr="00AC3C57">
              <w:rPr>
                <w:sz w:val="26"/>
                <w:szCs w:val="26"/>
              </w:rPr>
              <w:t>0,436</w:t>
            </w:r>
          </w:p>
        </w:tc>
      </w:tr>
      <w:tr w:rsidR="00B5576A" w:rsidRPr="00AC3C57" w14:paraId="13CB20CB" w14:textId="77777777" w:rsidTr="00544AEC">
        <w:tc>
          <w:tcPr>
            <w:tcW w:w="442" w:type="pct"/>
            <w:vMerge/>
            <w:tcBorders>
              <w:top w:val="single" w:sz="4" w:space="0" w:color="000000"/>
              <w:left w:val="single" w:sz="4" w:space="0" w:color="000000"/>
              <w:bottom w:val="single" w:sz="4" w:space="0" w:color="000000"/>
            </w:tcBorders>
            <w:vAlign w:val="center"/>
            <w:hideMark/>
          </w:tcPr>
          <w:p w14:paraId="4A9D39CA"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0CBEDBDE" w14:textId="77777777" w:rsidR="00B5576A" w:rsidRPr="00AC3C57" w:rsidRDefault="00B5576A" w:rsidP="00B5576A">
            <w:pPr>
              <w:rPr>
                <w:sz w:val="26"/>
                <w:szCs w:val="26"/>
              </w:rPr>
            </w:pPr>
            <w:r w:rsidRPr="00AC3C57">
              <w:rPr>
                <w:sz w:val="26"/>
                <w:szCs w:val="26"/>
              </w:rPr>
              <w:t>29,5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1059331" w14:textId="77777777" w:rsidR="00B5576A" w:rsidRPr="00AC3C57" w:rsidRDefault="00B5576A" w:rsidP="00B5576A">
            <w:pPr>
              <w:rPr>
                <w:sz w:val="26"/>
                <w:szCs w:val="26"/>
              </w:rPr>
            </w:pPr>
            <w:r w:rsidRPr="00AC3C57">
              <w:rPr>
                <w:sz w:val="26"/>
                <w:szCs w:val="26"/>
              </w:rPr>
              <w:t>37,6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DEC737A"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316DD66"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F384FDE" w14:textId="77777777" w:rsidR="00B5576A" w:rsidRPr="00AC3C57" w:rsidRDefault="00B5576A" w:rsidP="00B5576A">
            <w:pPr>
              <w:rPr>
                <w:sz w:val="26"/>
                <w:szCs w:val="26"/>
              </w:rPr>
            </w:pPr>
            <w:r w:rsidRPr="00AC3C57">
              <w:rPr>
                <w:sz w:val="26"/>
                <w:szCs w:val="26"/>
              </w:rPr>
              <w:t>16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E5CF23B"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EC5A191" w14:textId="77777777" w:rsidR="00B5576A" w:rsidRPr="00AC3C57" w:rsidRDefault="00B5576A" w:rsidP="00B5576A">
            <w:pPr>
              <w:rPr>
                <w:sz w:val="26"/>
                <w:szCs w:val="26"/>
              </w:rPr>
            </w:pPr>
            <w:r w:rsidRPr="00AC3C57">
              <w:rPr>
                <w:sz w:val="26"/>
                <w:szCs w:val="26"/>
              </w:rPr>
              <w:t>5,06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ED4133C" w14:textId="77777777" w:rsidR="00B5576A" w:rsidRPr="00AC3C57" w:rsidRDefault="00B5576A" w:rsidP="00B5576A">
            <w:pPr>
              <w:rPr>
                <w:sz w:val="26"/>
                <w:szCs w:val="26"/>
              </w:rPr>
            </w:pPr>
            <w:r w:rsidRPr="00AC3C57">
              <w:rPr>
                <w:sz w:val="26"/>
                <w:szCs w:val="26"/>
              </w:rPr>
              <w:t>2,58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8F2E3A6" w14:textId="77777777" w:rsidR="00B5576A" w:rsidRPr="00AC3C57" w:rsidRDefault="00B5576A" w:rsidP="00B5576A">
            <w:pPr>
              <w:rPr>
                <w:sz w:val="26"/>
                <w:szCs w:val="26"/>
              </w:rPr>
            </w:pPr>
            <w:r w:rsidRPr="00AC3C57">
              <w:rPr>
                <w:sz w:val="26"/>
                <w:szCs w:val="26"/>
              </w:rPr>
              <w:t>10,2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9144512" w14:textId="77777777" w:rsidR="00B5576A" w:rsidRPr="00AC3C57" w:rsidRDefault="00B5576A" w:rsidP="00B5576A">
            <w:pPr>
              <w:rPr>
                <w:sz w:val="26"/>
                <w:szCs w:val="26"/>
              </w:rPr>
            </w:pPr>
            <w:r w:rsidRPr="00AC3C57">
              <w:rPr>
                <w:sz w:val="26"/>
                <w:szCs w:val="26"/>
              </w:rPr>
              <w:t>5,26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9AAC7B7" w14:textId="77777777" w:rsidR="00B5576A" w:rsidRPr="00AC3C57" w:rsidRDefault="00B5576A" w:rsidP="00B5576A">
            <w:pPr>
              <w:rPr>
                <w:sz w:val="26"/>
                <w:szCs w:val="26"/>
              </w:rPr>
            </w:pPr>
            <w:r w:rsidRPr="00AC3C57">
              <w:rPr>
                <w:sz w:val="26"/>
                <w:szCs w:val="26"/>
              </w:rPr>
              <w:t>834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BC7AD7" w14:textId="77777777" w:rsidR="00B5576A" w:rsidRPr="00AC3C57" w:rsidRDefault="00B5576A" w:rsidP="00B5576A">
            <w:pPr>
              <w:rPr>
                <w:sz w:val="26"/>
                <w:szCs w:val="26"/>
              </w:rPr>
            </w:pPr>
            <w:r w:rsidRPr="00AC3C57">
              <w:rPr>
                <w:sz w:val="26"/>
                <w:szCs w:val="26"/>
              </w:rPr>
              <w:t>4,71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4C16F43" w14:textId="77777777" w:rsidR="00B5576A" w:rsidRPr="00AC3C57" w:rsidRDefault="00B5576A" w:rsidP="00B5576A">
            <w:pPr>
              <w:rPr>
                <w:sz w:val="26"/>
                <w:szCs w:val="26"/>
              </w:rPr>
            </w:pPr>
            <w:r w:rsidRPr="00AC3C57">
              <w:rPr>
                <w:sz w:val="26"/>
                <w:szCs w:val="26"/>
              </w:rPr>
              <w:t>83,9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D6190F" w14:textId="77777777" w:rsidR="00B5576A" w:rsidRPr="00AC3C57" w:rsidRDefault="00B5576A" w:rsidP="00B5576A">
            <w:pPr>
              <w:rPr>
                <w:sz w:val="26"/>
                <w:szCs w:val="26"/>
              </w:rPr>
            </w:pPr>
            <w:r w:rsidRPr="00AC3C57">
              <w:rPr>
                <w:sz w:val="26"/>
                <w:szCs w:val="26"/>
              </w:rPr>
              <w:t>296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F8C255F" w14:textId="77777777" w:rsidR="00B5576A" w:rsidRPr="00AC3C57" w:rsidRDefault="00B5576A" w:rsidP="00B5576A">
            <w:pPr>
              <w:rPr>
                <w:sz w:val="26"/>
                <w:szCs w:val="26"/>
              </w:rPr>
            </w:pPr>
            <w:r w:rsidRPr="00AC3C57">
              <w:rPr>
                <w:sz w:val="26"/>
                <w:szCs w:val="26"/>
              </w:rPr>
              <w:t>2,80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E828DF2" w14:textId="77777777" w:rsidR="00B5576A" w:rsidRPr="00AC3C57" w:rsidRDefault="00B5576A" w:rsidP="00B5576A">
            <w:pPr>
              <w:rPr>
                <w:sz w:val="26"/>
                <w:szCs w:val="26"/>
              </w:rPr>
            </w:pPr>
            <w:r w:rsidRPr="00AC3C57">
              <w:rPr>
                <w:sz w:val="26"/>
                <w:szCs w:val="26"/>
              </w:rPr>
              <w:t>39,8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18C4DFE" w14:textId="77777777" w:rsidR="00B5576A" w:rsidRPr="00AC3C57" w:rsidRDefault="00B5576A" w:rsidP="00B5576A">
            <w:pPr>
              <w:rPr>
                <w:sz w:val="26"/>
                <w:szCs w:val="26"/>
              </w:rPr>
            </w:pPr>
            <w:r w:rsidRPr="00AC3C57">
              <w:rPr>
                <w:sz w:val="26"/>
                <w:szCs w:val="26"/>
              </w:rPr>
              <w:t>957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98AAEA" w14:textId="77777777" w:rsidR="00B5576A" w:rsidRPr="00AC3C57" w:rsidRDefault="00B5576A" w:rsidP="00B5576A">
            <w:pPr>
              <w:rPr>
                <w:sz w:val="26"/>
                <w:szCs w:val="26"/>
              </w:rPr>
            </w:pPr>
            <w:r w:rsidRPr="00AC3C57">
              <w:rPr>
                <w:sz w:val="26"/>
                <w:szCs w:val="26"/>
              </w:rPr>
              <w:t>5,05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1E1C234" w14:textId="77777777" w:rsidR="00B5576A" w:rsidRPr="00AC3C57" w:rsidRDefault="00B5576A" w:rsidP="00B5576A">
            <w:pPr>
              <w:rPr>
                <w:sz w:val="26"/>
                <w:szCs w:val="26"/>
              </w:rPr>
            </w:pPr>
            <w:r w:rsidRPr="00AC3C57">
              <w:rPr>
                <w:sz w:val="26"/>
                <w:szCs w:val="26"/>
              </w:rPr>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E41930" w14:textId="77777777" w:rsidR="00B5576A" w:rsidRPr="00AC3C57" w:rsidRDefault="00B5576A" w:rsidP="00B5576A">
            <w:pPr>
              <w:rPr>
                <w:sz w:val="26"/>
                <w:szCs w:val="26"/>
              </w:rPr>
            </w:pPr>
            <w:r w:rsidRPr="00AC3C57">
              <w:rPr>
                <w:sz w:val="26"/>
                <w:szCs w:val="26"/>
              </w:rPr>
              <w:t>2,14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A7072D" w14:textId="77777777" w:rsidR="00B5576A" w:rsidRPr="00AC3C57" w:rsidRDefault="00B5576A" w:rsidP="00B5576A">
            <w:pPr>
              <w:rPr>
                <w:sz w:val="26"/>
                <w:szCs w:val="26"/>
              </w:rPr>
            </w:pPr>
            <w:r w:rsidRPr="00AC3C57">
              <w:rPr>
                <w:sz w:val="26"/>
                <w:szCs w:val="26"/>
              </w:rPr>
              <w:t>0,431</w:t>
            </w:r>
          </w:p>
        </w:tc>
      </w:tr>
      <w:tr w:rsidR="00B5576A" w:rsidRPr="00AC3C57" w14:paraId="7C2B105C" w14:textId="77777777" w:rsidTr="00544AEC">
        <w:tc>
          <w:tcPr>
            <w:tcW w:w="442" w:type="pct"/>
            <w:tcBorders>
              <w:top w:val="single" w:sz="4" w:space="0" w:color="000000"/>
              <w:left w:val="single" w:sz="4" w:space="0" w:color="000000"/>
              <w:bottom w:val="single" w:sz="4" w:space="0" w:color="000000"/>
            </w:tcBorders>
            <w:shd w:val="clear" w:color="auto" w:fill="FFFFFF"/>
            <w:vAlign w:val="center"/>
            <w:hideMark/>
          </w:tcPr>
          <w:p w14:paraId="72B5BE3F" w14:textId="77777777" w:rsidR="00B5576A" w:rsidRPr="00AC3C57" w:rsidRDefault="00B5576A" w:rsidP="00B5576A">
            <w:pPr>
              <w:rPr>
                <w:sz w:val="26"/>
                <w:szCs w:val="26"/>
              </w:rPr>
            </w:pPr>
            <w:r w:rsidRPr="00AC3C57">
              <w:rPr>
                <w:sz w:val="26"/>
                <w:szCs w:val="26"/>
              </w:rPr>
              <w:t>180 x 90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4150610F" w14:textId="77777777" w:rsidR="00B5576A" w:rsidRPr="00AC3C57" w:rsidRDefault="00B5576A" w:rsidP="00B5576A">
            <w:pPr>
              <w:rPr>
                <w:sz w:val="26"/>
                <w:szCs w:val="26"/>
              </w:rPr>
            </w:pPr>
            <w:r w:rsidRPr="00AC3C57">
              <w:rPr>
                <w:sz w:val="26"/>
                <w:szCs w:val="26"/>
              </w:rPr>
              <w:t>20,5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3A86520" w14:textId="77777777" w:rsidR="00B5576A" w:rsidRPr="00AC3C57" w:rsidRDefault="00B5576A" w:rsidP="00B5576A">
            <w:pPr>
              <w:rPr>
                <w:sz w:val="26"/>
                <w:szCs w:val="26"/>
              </w:rPr>
            </w:pPr>
            <w:r w:rsidRPr="00AC3C57">
              <w:rPr>
                <w:sz w:val="26"/>
                <w:szCs w:val="26"/>
              </w:rPr>
              <w:t>26,2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E3C4CF3" w14:textId="77777777" w:rsidR="00B5576A" w:rsidRPr="00AC3C57" w:rsidRDefault="00B5576A" w:rsidP="00B5576A">
            <w:pPr>
              <w:rPr>
                <w:sz w:val="26"/>
                <w:szCs w:val="26"/>
              </w:rPr>
            </w:pPr>
            <w:r w:rsidRPr="00AC3C57">
              <w:rPr>
                <w:sz w:val="26"/>
                <w:szCs w:val="26"/>
              </w:rPr>
              <w:t>180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60D553"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FE4C331"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6211A2D"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EF5EEFE" w14:textId="77777777" w:rsidR="00B5576A" w:rsidRPr="00AC3C57" w:rsidRDefault="00B5576A" w:rsidP="00B5576A">
            <w:pPr>
              <w:rPr>
                <w:sz w:val="26"/>
                <w:szCs w:val="26"/>
              </w:rPr>
            </w:pPr>
            <w:r w:rsidRPr="00AC3C57">
              <w:rPr>
                <w:sz w:val="26"/>
                <w:szCs w:val="26"/>
              </w:rPr>
              <w:t>6,31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BDE340F" w14:textId="77777777" w:rsidR="00B5576A" w:rsidRPr="00AC3C57" w:rsidRDefault="00B5576A" w:rsidP="00B5576A">
            <w:pPr>
              <w:rPr>
                <w:sz w:val="26"/>
                <w:szCs w:val="26"/>
              </w:rPr>
            </w:pPr>
            <w:r w:rsidRPr="00AC3C57">
              <w:rPr>
                <w:sz w:val="26"/>
                <w:szCs w:val="26"/>
              </w:rPr>
              <w:t>1,86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67FD640" w14:textId="77777777" w:rsidR="00B5576A" w:rsidRPr="00AC3C57" w:rsidRDefault="00B5576A" w:rsidP="00B5576A">
            <w:pPr>
              <w:rPr>
                <w:sz w:val="26"/>
                <w:szCs w:val="26"/>
              </w:rPr>
            </w:pPr>
            <w:r w:rsidRPr="00AC3C57">
              <w:rPr>
                <w:sz w:val="26"/>
                <w:szCs w:val="26"/>
              </w:rPr>
              <w:t>11,8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14B34EF" w14:textId="77777777" w:rsidR="00B5576A" w:rsidRPr="00AC3C57" w:rsidRDefault="00B5576A" w:rsidP="00B5576A">
            <w:pPr>
              <w:rPr>
                <w:sz w:val="26"/>
                <w:szCs w:val="26"/>
              </w:rPr>
            </w:pPr>
            <w:r w:rsidRPr="00AC3C57">
              <w:rPr>
                <w:sz w:val="26"/>
                <w:szCs w:val="26"/>
              </w:rPr>
              <w:t>5,42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D3A8CF0" w14:textId="77777777" w:rsidR="00B5576A" w:rsidRPr="00AC3C57" w:rsidRDefault="00B5576A" w:rsidP="00B5576A">
            <w:pPr>
              <w:rPr>
                <w:sz w:val="26"/>
                <w:szCs w:val="26"/>
              </w:rPr>
            </w:pPr>
            <w:r w:rsidRPr="00AC3C57">
              <w:rPr>
                <w:sz w:val="26"/>
                <w:szCs w:val="26"/>
              </w:rPr>
              <w:t>882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3DC467" w14:textId="77777777" w:rsidR="00B5576A" w:rsidRPr="00AC3C57" w:rsidRDefault="00B5576A" w:rsidP="00B5576A">
            <w:pPr>
              <w:rPr>
                <w:sz w:val="26"/>
                <w:szCs w:val="26"/>
              </w:rPr>
            </w:pPr>
            <w:r w:rsidRPr="00AC3C57">
              <w:rPr>
                <w:sz w:val="26"/>
                <w:szCs w:val="26"/>
              </w:rPr>
              <w:t>5,81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EA48EDE" w14:textId="77777777" w:rsidR="00B5576A" w:rsidRPr="00AC3C57" w:rsidRDefault="00B5576A" w:rsidP="00B5576A">
            <w:pPr>
              <w:rPr>
                <w:sz w:val="26"/>
                <w:szCs w:val="26"/>
              </w:rPr>
            </w:pPr>
            <w:r w:rsidRPr="00AC3C57">
              <w:rPr>
                <w:sz w:val="26"/>
                <w:szCs w:val="26"/>
              </w:rPr>
              <w:t>75,4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09A041" w14:textId="77777777" w:rsidR="00B5576A" w:rsidRPr="00AC3C57" w:rsidRDefault="00B5576A" w:rsidP="00B5576A">
            <w:pPr>
              <w:rPr>
                <w:sz w:val="26"/>
                <w:szCs w:val="26"/>
              </w:rPr>
            </w:pPr>
            <w:r w:rsidRPr="00AC3C57">
              <w:rPr>
                <w:sz w:val="26"/>
                <w:szCs w:val="26"/>
              </w:rPr>
              <w:t>153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E55D400" w14:textId="77777777" w:rsidR="00B5576A" w:rsidRPr="00AC3C57" w:rsidRDefault="00B5576A" w:rsidP="00B5576A">
            <w:pPr>
              <w:rPr>
                <w:sz w:val="26"/>
                <w:szCs w:val="26"/>
              </w:rPr>
            </w:pPr>
            <w:r w:rsidRPr="00AC3C57">
              <w:rPr>
                <w:sz w:val="26"/>
                <w:szCs w:val="26"/>
              </w:rPr>
              <w:t>2,42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DB2DD89" w14:textId="77777777" w:rsidR="00B5576A" w:rsidRPr="00AC3C57" w:rsidRDefault="00B5576A" w:rsidP="00B5576A">
            <w:pPr>
              <w:rPr>
                <w:sz w:val="26"/>
                <w:szCs w:val="26"/>
              </w:rPr>
            </w:pPr>
            <w:r w:rsidRPr="00AC3C57">
              <w:rPr>
                <w:sz w:val="26"/>
                <w:szCs w:val="26"/>
              </w:rPr>
              <w:t>21,4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1E9D34B" w14:textId="77777777" w:rsidR="00B5576A" w:rsidRPr="00AC3C57" w:rsidRDefault="00B5576A" w:rsidP="00B5576A">
            <w:pPr>
              <w:rPr>
                <w:sz w:val="26"/>
                <w:szCs w:val="26"/>
              </w:rPr>
            </w:pPr>
            <w:r w:rsidRPr="00AC3C57">
              <w:rPr>
                <w:sz w:val="26"/>
                <w:szCs w:val="26"/>
              </w:rPr>
              <w:t>937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25BCE46" w14:textId="77777777" w:rsidR="00B5576A" w:rsidRPr="00AC3C57" w:rsidRDefault="00B5576A" w:rsidP="00B5576A">
            <w:pPr>
              <w:rPr>
                <w:sz w:val="26"/>
                <w:szCs w:val="26"/>
              </w:rPr>
            </w:pPr>
            <w:r w:rsidRPr="00AC3C57">
              <w:rPr>
                <w:sz w:val="26"/>
                <w:szCs w:val="26"/>
              </w:rPr>
              <w:t>5,99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70507BA" w14:textId="77777777" w:rsidR="00B5576A" w:rsidRPr="00AC3C57" w:rsidRDefault="00B5576A" w:rsidP="00B5576A">
            <w:pPr>
              <w:rPr>
                <w:sz w:val="26"/>
                <w:szCs w:val="26"/>
              </w:rPr>
            </w:pPr>
            <w:r w:rsidRPr="00AC3C57">
              <w:rPr>
                <w:sz w:val="26"/>
                <w:szCs w:val="26"/>
              </w:rPr>
              <w:t>97,9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066288" w14:textId="77777777" w:rsidR="00B5576A" w:rsidRPr="00AC3C57" w:rsidRDefault="00B5576A" w:rsidP="00B5576A">
            <w:pPr>
              <w:rPr>
                <w:sz w:val="26"/>
                <w:szCs w:val="26"/>
              </w:rPr>
            </w:pPr>
            <w:r w:rsidRPr="00AC3C57">
              <w:rPr>
                <w:sz w:val="26"/>
                <w:szCs w:val="26"/>
              </w:rPr>
              <w:t>1,94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FECDD3" w14:textId="77777777" w:rsidR="00B5576A" w:rsidRPr="00AC3C57" w:rsidRDefault="00B5576A" w:rsidP="00B5576A">
            <w:pPr>
              <w:rPr>
                <w:sz w:val="26"/>
                <w:szCs w:val="26"/>
              </w:rPr>
            </w:pPr>
            <w:r w:rsidRPr="00AC3C57">
              <w:rPr>
                <w:sz w:val="26"/>
                <w:szCs w:val="26"/>
              </w:rPr>
              <w:t>0,264</w:t>
            </w:r>
          </w:p>
        </w:tc>
      </w:tr>
      <w:tr w:rsidR="00B5576A" w:rsidRPr="00AC3C57" w14:paraId="10983403"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B1F8B2A" w14:textId="77777777" w:rsidR="00B5576A" w:rsidRPr="00AC3C57" w:rsidRDefault="00B5576A" w:rsidP="00B5576A">
            <w:pPr>
              <w:rPr>
                <w:sz w:val="26"/>
                <w:szCs w:val="26"/>
              </w:rPr>
            </w:pPr>
            <w:r w:rsidRPr="00AC3C57">
              <w:rPr>
                <w:sz w:val="26"/>
                <w:szCs w:val="26"/>
              </w:rPr>
              <w:t>200 x 100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242A99E9" w14:textId="77777777" w:rsidR="00B5576A" w:rsidRPr="00AC3C57" w:rsidRDefault="00B5576A" w:rsidP="00B5576A">
            <w:pPr>
              <w:rPr>
                <w:sz w:val="26"/>
                <w:szCs w:val="26"/>
              </w:rPr>
            </w:pPr>
            <w:r w:rsidRPr="00AC3C57">
              <w:rPr>
                <w:sz w:val="26"/>
                <w:szCs w:val="26"/>
              </w:rPr>
              <w:t>23,0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15F3658" w14:textId="77777777" w:rsidR="00B5576A" w:rsidRPr="00AC3C57" w:rsidRDefault="00B5576A" w:rsidP="00B5576A">
            <w:pPr>
              <w:rPr>
                <w:sz w:val="26"/>
                <w:szCs w:val="26"/>
              </w:rPr>
            </w:pPr>
            <w:r w:rsidRPr="00AC3C57">
              <w:rPr>
                <w:sz w:val="26"/>
                <w:szCs w:val="26"/>
              </w:rPr>
              <w:t>29,2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CB49860"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7465C84"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57EBED"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502B0E0"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34849AF" w14:textId="77777777" w:rsidR="00B5576A" w:rsidRPr="00AC3C57" w:rsidRDefault="00B5576A" w:rsidP="00B5576A">
            <w:pPr>
              <w:rPr>
                <w:sz w:val="26"/>
                <w:szCs w:val="26"/>
              </w:rPr>
            </w:pPr>
            <w:r w:rsidRPr="00AC3C57">
              <w:rPr>
                <w:sz w:val="26"/>
                <w:szCs w:val="26"/>
              </w:rPr>
              <w:t>6,93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73F7CEB" w14:textId="77777777" w:rsidR="00B5576A" w:rsidRPr="00AC3C57" w:rsidRDefault="00B5576A" w:rsidP="00B5576A">
            <w:pPr>
              <w:rPr>
                <w:sz w:val="26"/>
                <w:szCs w:val="26"/>
              </w:rPr>
            </w:pPr>
            <w:r w:rsidRPr="00AC3C57">
              <w:rPr>
                <w:sz w:val="26"/>
                <w:szCs w:val="26"/>
              </w:rPr>
              <w:t>2,01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9A7FBA4" w14:textId="77777777" w:rsidR="00B5576A" w:rsidRPr="00AC3C57" w:rsidRDefault="00B5576A" w:rsidP="00B5576A">
            <w:pPr>
              <w:rPr>
                <w:sz w:val="26"/>
                <w:szCs w:val="26"/>
              </w:rPr>
            </w:pPr>
            <w:r w:rsidRPr="00AC3C57">
              <w:rPr>
                <w:sz w:val="26"/>
                <w:szCs w:val="26"/>
              </w:rPr>
              <w:t>13,2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C6DAC3A" w14:textId="77777777" w:rsidR="00B5576A" w:rsidRPr="00AC3C57" w:rsidRDefault="00B5576A" w:rsidP="00B5576A">
            <w:pPr>
              <w:rPr>
                <w:sz w:val="26"/>
                <w:szCs w:val="26"/>
              </w:rPr>
            </w:pPr>
            <w:r w:rsidRPr="00AC3C57">
              <w:rPr>
                <w:sz w:val="26"/>
                <w:szCs w:val="26"/>
              </w:rPr>
              <w:t>6,05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750B42" w14:textId="77777777" w:rsidR="00B5576A" w:rsidRPr="00AC3C57" w:rsidRDefault="00B5576A" w:rsidP="00B5576A">
            <w:pPr>
              <w:rPr>
                <w:sz w:val="26"/>
                <w:szCs w:val="26"/>
              </w:rPr>
            </w:pPr>
            <w:r w:rsidRPr="00AC3C57">
              <w:rPr>
                <w:sz w:val="26"/>
                <w:szCs w:val="26"/>
              </w:rPr>
              <w:t>1 220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3DA2D0" w14:textId="77777777" w:rsidR="00B5576A" w:rsidRPr="00AC3C57" w:rsidRDefault="00B5576A" w:rsidP="00B5576A">
            <w:pPr>
              <w:rPr>
                <w:sz w:val="26"/>
                <w:szCs w:val="26"/>
              </w:rPr>
            </w:pPr>
            <w:r w:rsidRPr="00AC3C57">
              <w:rPr>
                <w:sz w:val="26"/>
                <w:szCs w:val="26"/>
              </w:rPr>
              <w:t>6,46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E9BFC7A" w14:textId="77777777" w:rsidR="00B5576A" w:rsidRPr="00AC3C57" w:rsidRDefault="00B5576A" w:rsidP="00B5576A">
            <w:pPr>
              <w:rPr>
                <w:sz w:val="26"/>
                <w:szCs w:val="26"/>
              </w:rPr>
            </w:pPr>
            <w:r w:rsidRPr="00AC3C57">
              <w:rPr>
                <w:sz w:val="26"/>
                <w:szCs w:val="26"/>
              </w:rPr>
              <w:t>93,2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3191FC" w14:textId="77777777" w:rsidR="00B5576A" w:rsidRPr="00AC3C57" w:rsidRDefault="00B5576A" w:rsidP="00B5576A">
            <w:pPr>
              <w:rPr>
                <w:sz w:val="26"/>
                <w:szCs w:val="26"/>
              </w:rPr>
            </w:pPr>
            <w:r w:rsidRPr="00AC3C57">
              <w:rPr>
                <w:sz w:val="26"/>
                <w:szCs w:val="26"/>
              </w:rPr>
              <w:t>210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BA5D31" w14:textId="77777777" w:rsidR="00B5576A" w:rsidRPr="00AC3C57" w:rsidRDefault="00B5576A" w:rsidP="00B5576A">
            <w:pPr>
              <w:rPr>
                <w:sz w:val="26"/>
                <w:szCs w:val="26"/>
              </w:rPr>
            </w:pPr>
            <w:r w:rsidRPr="00AC3C57">
              <w:rPr>
                <w:sz w:val="26"/>
                <w:szCs w:val="26"/>
              </w:rPr>
              <w:t>2,68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96092E" w14:textId="77777777" w:rsidR="00B5576A" w:rsidRPr="00AC3C57" w:rsidRDefault="00B5576A" w:rsidP="00B5576A">
            <w:pPr>
              <w:rPr>
                <w:sz w:val="26"/>
                <w:szCs w:val="26"/>
              </w:rPr>
            </w:pPr>
            <w:r w:rsidRPr="00AC3C57">
              <w:rPr>
                <w:sz w:val="26"/>
                <w:szCs w:val="26"/>
              </w:rPr>
              <w:t>26,3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BEADE2A" w14:textId="77777777" w:rsidR="00B5576A" w:rsidRPr="00AC3C57" w:rsidRDefault="00B5576A" w:rsidP="00B5576A">
            <w:pPr>
              <w:rPr>
                <w:sz w:val="26"/>
                <w:szCs w:val="26"/>
              </w:rPr>
            </w:pPr>
            <w:r w:rsidRPr="00AC3C57">
              <w:rPr>
                <w:sz w:val="26"/>
                <w:szCs w:val="26"/>
              </w:rPr>
              <w:t>1 290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C59AA6D" w14:textId="77777777" w:rsidR="00B5576A" w:rsidRPr="00AC3C57" w:rsidRDefault="00B5576A" w:rsidP="00B5576A">
            <w:pPr>
              <w:rPr>
                <w:sz w:val="26"/>
                <w:szCs w:val="26"/>
              </w:rPr>
            </w:pPr>
            <w:r w:rsidRPr="00AC3C57">
              <w:rPr>
                <w:sz w:val="26"/>
                <w:szCs w:val="26"/>
              </w:rPr>
              <w:t>6,65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6EC0824" w14:textId="77777777" w:rsidR="00B5576A" w:rsidRPr="00AC3C57" w:rsidRDefault="00B5576A" w:rsidP="00B5576A">
            <w:pPr>
              <w:rPr>
                <w:sz w:val="26"/>
                <w:szCs w:val="26"/>
              </w:rPr>
            </w:pPr>
            <w:r w:rsidRPr="00AC3C57">
              <w:rPr>
                <w:sz w:val="26"/>
                <w:szCs w:val="26"/>
              </w:rPr>
              <w:t>135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8012052" w14:textId="77777777" w:rsidR="00B5576A" w:rsidRPr="00AC3C57" w:rsidRDefault="00B5576A" w:rsidP="00B5576A">
            <w:pPr>
              <w:rPr>
                <w:sz w:val="26"/>
                <w:szCs w:val="26"/>
              </w:rPr>
            </w:pPr>
            <w:r w:rsidRPr="00AC3C57">
              <w:rPr>
                <w:sz w:val="26"/>
                <w:szCs w:val="26"/>
              </w:rPr>
              <w:t>2,15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41E26D" w14:textId="77777777" w:rsidR="00B5576A" w:rsidRPr="00AC3C57" w:rsidRDefault="00B5576A" w:rsidP="00B5576A">
            <w:pPr>
              <w:rPr>
                <w:sz w:val="26"/>
                <w:szCs w:val="26"/>
              </w:rPr>
            </w:pPr>
            <w:r w:rsidRPr="00AC3C57">
              <w:rPr>
                <w:sz w:val="26"/>
                <w:szCs w:val="26"/>
              </w:rPr>
              <w:t>0,263</w:t>
            </w:r>
          </w:p>
        </w:tc>
      </w:tr>
      <w:tr w:rsidR="00B5576A" w:rsidRPr="00AC3C57" w14:paraId="1B818594" w14:textId="77777777" w:rsidTr="00544AEC">
        <w:tc>
          <w:tcPr>
            <w:tcW w:w="442" w:type="pct"/>
            <w:vMerge/>
            <w:tcBorders>
              <w:top w:val="single" w:sz="4" w:space="0" w:color="000000"/>
              <w:left w:val="single" w:sz="4" w:space="0" w:color="000000"/>
              <w:bottom w:val="single" w:sz="4" w:space="0" w:color="000000"/>
            </w:tcBorders>
            <w:vAlign w:val="center"/>
            <w:hideMark/>
          </w:tcPr>
          <w:p w14:paraId="3A10045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3839916" w14:textId="77777777" w:rsidR="00B5576A" w:rsidRPr="00AC3C57" w:rsidRDefault="00B5576A" w:rsidP="00B5576A">
            <w:pPr>
              <w:rPr>
                <w:sz w:val="26"/>
                <w:szCs w:val="26"/>
              </w:rPr>
            </w:pPr>
            <w:r w:rsidRPr="00AC3C57">
              <w:rPr>
                <w:sz w:val="26"/>
                <w:szCs w:val="26"/>
              </w:rPr>
              <w:t>27,3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A9490CC" w14:textId="77777777" w:rsidR="00B5576A" w:rsidRPr="00AC3C57" w:rsidRDefault="00B5576A" w:rsidP="00B5576A">
            <w:pPr>
              <w:rPr>
                <w:sz w:val="26"/>
                <w:szCs w:val="26"/>
              </w:rPr>
            </w:pPr>
            <w:r w:rsidRPr="00AC3C57">
              <w:rPr>
                <w:sz w:val="26"/>
                <w:szCs w:val="26"/>
              </w:rPr>
              <w:t>34,8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83B79A" w14:textId="77777777" w:rsidR="00B5576A" w:rsidRPr="00AC3C57" w:rsidRDefault="00B5576A" w:rsidP="00B5576A">
            <w:pPr>
              <w:rPr>
                <w:sz w:val="26"/>
                <w:szCs w:val="26"/>
              </w:rPr>
            </w:pPr>
            <w:r w:rsidRPr="00AC3C57">
              <w:rPr>
                <w:sz w:val="26"/>
                <w:szCs w:val="26"/>
              </w:rPr>
              <w:t>20</w:t>
            </w:r>
            <w:r w:rsidRPr="00AC3C57">
              <w:rPr>
                <w:sz w:val="26"/>
                <w:szCs w:val="26"/>
              </w:rPr>
              <w:lastRenderedPageBreak/>
              <w:t>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8277274" w14:textId="77777777" w:rsidR="00B5576A" w:rsidRPr="00AC3C57" w:rsidRDefault="00B5576A" w:rsidP="00B5576A">
            <w:pPr>
              <w:rPr>
                <w:sz w:val="26"/>
                <w:szCs w:val="26"/>
              </w:rPr>
            </w:pPr>
            <w:r w:rsidRPr="00AC3C57">
              <w:rPr>
                <w:sz w:val="26"/>
                <w:szCs w:val="26"/>
              </w:rPr>
              <w:lastRenderedPageBreak/>
              <w:t>10</w:t>
            </w:r>
            <w:r w:rsidRPr="00AC3C57">
              <w:rPr>
                <w:sz w:val="26"/>
                <w:szCs w:val="26"/>
              </w:rPr>
              <w:lastRenderedPageBreak/>
              <w:t>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C5E8802" w14:textId="77777777" w:rsidR="00B5576A" w:rsidRPr="00AC3C57" w:rsidRDefault="00B5576A" w:rsidP="00B5576A">
            <w:pPr>
              <w:rPr>
                <w:sz w:val="26"/>
                <w:szCs w:val="26"/>
              </w:rPr>
            </w:pPr>
            <w:r w:rsidRPr="00AC3C57">
              <w:rPr>
                <w:sz w:val="26"/>
                <w:szCs w:val="26"/>
              </w:rPr>
              <w:lastRenderedPageBreak/>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1949397"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BEEB9D5" w14:textId="77777777" w:rsidR="00B5576A" w:rsidRPr="00AC3C57" w:rsidRDefault="00B5576A" w:rsidP="00B5576A">
            <w:pPr>
              <w:rPr>
                <w:sz w:val="26"/>
                <w:szCs w:val="26"/>
              </w:rPr>
            </w:pPr>
            <w:r w:rsidRPr="00AC3C57">
              <w:rPr>
                <w:sz w:val="26"/>
                <w:szCs w:val="26"/>
              </w:rPr>
              <w:t>7,0</w:t>
            </w:r>
            <w:r w:rsidRPr="00AC3C57">
              <w:rPr>
                <w:sz w:val="26"/>
                <w:szCs w:val="26"/>
              </w:rPr>
              <w:lastRenderedPageBreak/>
              <w:t>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05C0023" w14:textId="77777777" w:rsidR="00B5576A" w:rsidRPr="00AC3C57" w:rsidRDefault="00B5576A" w:rsidP="00B5576A">
            <w:pPr>
              <w:rPr>
                <w:sz w:val="26"/>
                <w:szCs w:val="26"/>
              </w:rPr>
            </w:pPr>
            <w:r w:rsidRPr="00AC3C57">
              <w:rPr>
                <w:sz w:val="26"/>
                <w:szCs w:val="26"/>
              </w:rPr>
              <w:lastRenderedPageBreak/>
              <w:t>2,1</w:t>
            </w:r>
            <w:r w:rsidRPr="00AC3C57">
              <w:rPr>
                <w:sz w:val="26"/>
                <w:szCs w:val="26"/>
              </w:rPr>
              <w:lastRenderedPageBreak/>
              <w:t>0</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47E2943" w14:textId="77777777" w:rsidR="00B5576A" w:rsidRPr="00AC3C57" w:rsidRDefault="00B5576A" w:rsidP="00B5576A">
            <w:pPr>
              <w:rPr>
                <w:sz w:val="26"/>
                <w:szCs w:val="26"/>
              </w:rPr>
            </w:pPr>
            <w:r w:rsidRPr="00AC3C57">
              <w:rPr>
                <w:sz w:val="26"/>
                <w:szCs w:val="26"/>
              </w:rPr>
              <w:lastRenderedPageBreak/>
              <w:t>13,</w:t>
            </w:r>
            <w:r w:rsidRPr="00AC3C57">
              <w:rPr>
                <w:sz w:val="26"/>
                <w:szCs w:val="26"/>
              </w:rPr>
              <w:lastRenderedPageBreak/>
              <w:t>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701D46C" w14:textId="77777777" w:rsidR="00B5576A" w:rsidRPr="00AC3C57" w:rsidRDefault="00B5576A" w:rsidP="00B5576A">
            <w:pPr>
              <w:rPr>
                <w:sz w:val="26"/>
                <w:szCs w:val="26"/>
              </w:rPr>
            </w:pPr>
            <w:r w:rsidRPr="00AC3C57">
              <w:rPr>
                <w:sz w:val="26"/>
                <w:szCs w:val="26"/>
              </w:rPr>
              <w:lastRenderedPageBreak/>
              <w:t>6,0</w:t>
            </w:r>
            <w:r w:rsidRPr="00AC3C57">
              <w:rPr>
                <w:sz w:val="26"/>
                <w:szCs w:val="26"/>
              </w:rPr>
              <w:lastRenderedPageBreak/>
              <w:t>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C3EE810" w14:textId="77777777" w:rsidR="00B5576A" w:rsidRPr="00AC3C57" w:rsidRDefault="00B5576A" w:rsidP="00B5576A">
            <w:pPr>
              <w:rPr>
                <w:sz w:val="26"/>
                <w:szCs w:val="26"/>
              </w:rPr>
            </w:pPr>
            <w:r w:rsidRPr="00AC3C57">
              <w:rPr>
                <w:sz w:val="26"/>
                <w:szCs w:val="26"/>
              </w:rPr>
              <w:lastRenderedPageBreak/>
              <w:t xml:space="preserve">1 </w:t>
            </w:r>
            <w:r w:rsidRPr="00AC3C57">
              <w:rPr>
                <w:sz w:val="26"/>
                <w:szCs w:val="26"/>
              </w:rPr>
              <w:lastRenderedPageBreak/>
              <w:t>440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596376" w14:textId="77777777" w:rsidR="00B5576A" w:rsidRPr="00AC3C57" w:rsidRDefault="00B5576A" w:rsidP="00B5576A">
            <w:pPr>
              <w:rPr>
                <w:sz w:val="26"/>
                <w:szCs w:val="26"/>
              </w:rPr>
            </w:pPr>
            <w:r w:rsidRPr="00AC3C57">
              <w:rPr>
                <w:sz w:val="26"/>
                <w:szCs w:val="26"/>
              </w:rPr>
              <w:lastRenderedPageBreak/>
              <w:t>643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4981CE" w14:textId="77777777" w:rsidR="00B5576A" w:rsidRPr="00AC3C57" w:rsidRDefault="00B5576A" w:rsidP="00B5576A">
            <w:pPr>
              <w:rPr>
                <w:sz w:val="26"/>
                <w:szCs w:val="26"/>
              </w:rPr>
            </w:pPr>
            <w:r w:rsidRPr="00AC3C57">
              <w:rPr>
                <w:sz w:val="26"/>
                <w:szCs w:val="26"/>
              </w:rPr>
              <w:t>111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30590CF" w14:textId="77777777" w:rsidR="00B5576A" w:rsidRPr="00AC3C57" w:rsidRDefault="00B5576A" w:rsidP="00B5576A">
            <w:pPr>
              <w:rPr>
                <w:sz w:val="26"/>
                <w:szCs w:val="26"/>
              </w:rPr>
            </w:pPr>
            <w:r w:rsidRPr="00AC3C57">
              <w:rPr>
                <w:sz w:val="26"/>
                <w:szCs w:val="26"/>
              </w:rPr>
              <w:t>247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9107ED" w14:textId="77777777" w:rsidR="00B5576A" w:rsidRPr="00AC3C57" w:rsidRDefault="00B5576A" w:rsidP="00B5576A">
            <w:pPr>
              <w:rPr>
                <w:sz w:val="26"/>
                <w:szCs w:val="26"/>
              </w:rPr>
            </w:pPr>
            <w:r w:rsidRPr="00AC3C57">
              <w:rPr>
                <w:sz w:val="26"/>
                <w:szCs w:val="26"/>
              </w:rPr>
              <w:t>2,6</w:t>
            </w:r>
            <w:r w:rsidRPr="00AC3C57">
              <w:rPr>
                <w:sz w:val="26"/>
                <w:szCs w:val="26"/>
              </w:rPr>
              <w:lastRenderedPageBreak/>
              <w:t>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1E9E7D1" w14:textId="77777777" w:rsidR="00B5576A" w:rsidRPr="00AC3C57" w:rsidRDefault="00B5576A" w:rsidP="00B5576A">
            <w:pPr>
              <w:rPr>
                <w:sz w:val="26"/>
                <w:szCs w:val="26"/>
              </w:rPr>
            </w:pPr>
            <w:r w:rsidRPr="00AC3C57">
              <w:rPr>
                <w:sz w:val="26"/>
                <w:szCs w:val="26"/>
              </w:rPr>
              <w:lastRenderedPageBreak/>
              <w:t>31,</w:t>
            </w:r>
            <w:r w:rsidRPr="00AC3C57">
              <w:rPr>
                <w:sz w:val="26"/>
                <w:szCs w:val="26"/>
              </w:rPr>
              <w:lastRenderedPageBreak/>
              <w:t>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6EF2CE" w14:textId="77777777" w:rsidR="00B5576A" w:rsidRPr="00AC3C57" w:rsidRDefault="00B5576A" w:rsidP="00B5576A">
            <w:pPr>
              <w:rPr>
                <w:sz w:val="26"/>
                <w:szCs w:val="26"/>
              </w:rPr>
            </w:pPr>
            <w:r w:rsidRPr="00AC3C57">
              <w:rPr>
                <w:sz w:val="26"/>
                <w:szCs w:val="26"/>
              </w:rPr>
              <w:lastRenderedPageBreak/>
              <w:t xml:space="preserve">1 </w:t>
            </w:r>
            <w:r w:rsidRPr="00AC3C57">
              <w:rPr>
                <w:sz w:val="26"/>
                <w:szCs w:val="26"/>
              </w:rPr>
              <w:lastRenderedPageBreak/>
              <w:t>530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C656CF5" w14:textId="77777777" w:rsidR="00B5576A" w:rsidRPr="00AC3C57" w:rsidRDefault="00B5576A" w:rsidP="00B5576A">
            <w:pPr>
              <w:rPr>
                <w:sz w:val="26"/>
                <w:szCs w:val="26"/>
              </w:rPr>
            </w:pPr>
            <w:r w:rsidRPr="00AC3C57">
              <w:rPr>
                <w:sz w:val="26"/>
                <w:szCs w:val="26"/>
              </w:rPr>
              <w:lastRenderedPageBreak/>
              <w:t>6,6</w:t>
            </w:r>
            <w:r w:rsidRPr="00AC3C57">
              <w:rPr>
                <w:sz w:val="26"/>
                <w:szCs w:val="26"/>
              </w:rPr>
              <w:lastRenderedPageBreak/>
              <w:t>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A11AC3E" w14:textId="77777777" w:rsidR="00B5576A" w:rsidRPr="00AC3C57" w:rsidRDefault="00B5576A" w:rsidP="00B5576A">
            <w:pPr>
              <w:rPr>
                <w:sz w:val="26"/>
                <w:szCs w:val="26"/>
              </w:rPr>
            </w:pPr>
            <w:r w:rsidRPr="00AC3C57">
              <w:rPr>
                <w:sz w:val="26"/>
                <w:szCs w:val="26"/>
              </w:rPr>
              <w:lastRenderedPageBreak/>
              <w:t>159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309886B" w14:textId="77777777" w:rsidR="00B5576A" w:rsidRPr="00AC3C57" w:rsidRDefault="00B5576A" w:rsidP="00B5576A">
            <w:pPr>
              <w:rPr>
                <w:sz w:val="26"/>
                <w:szCs w:val="26"/>
              </w:rPr>
            </w:pPr>
            <w:r w:rsidRPr="00AC3C57">
              <w:rPr>
                <w:sz w:val="26"/>
                <w:szCs w:val="26"/>
              </w:rPr>
              <w:t>2,1</w:t>
            </w:r>
            <w:r w:rsidRPr="00AC3C57">
              <w:rPr>
                <w:sz w:val="26"/>
                <w:szCs w:val="26"/>
              </w:rPr>
              <w:lastRenderedPageBreak/>
              <w:t>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C31ECE" w14:textId="77777777" w:rsidR="00B5576A" w:rsidRPr="00AC3C57" w:rsidRDefault="00B5576A" w:rsidP="00B5576A">
            <w:pPr>
              <w:rPr>
                <w:sz w:val="26"/>
                <w:szCs w:val="26"/>
              </w:rPr>
            </w:pPr>
            <w:r w:rsidRPr="00AC3C57">
              <w:rPr>
                <w:sz w:val="26"/>
                <w:szCs w:val="26"/>
              </w:rPr>
              <w:lastRenderedPageBreak/>
              <w:t>0,2</w:t>
            </w:r>
            <w:r w:rsidRPr="00AC3C57">
              <w:rPr>
                <w:sz w:val="26"/>
                <w:szCs w:val="26"/>
              </w:rPr>
              <w:lastRenderedPageBreak/>
              <w:t>62</w:t>
            </w:r>
          </w:p>
        </w:tc>
      </w:tr>
      <w:tr w:rsidR="00B5576A" w:rsidRPr="00AC3C57" w14:paraId="3B5663C9" w14:textId="77777777" w:rsidTr="00544AEC">
        <w:tc>
          <w:tcPr>
            <w:tcW w:w="442" w:type="pct"/>
            <w:vMerge/>
            <w:tcBorders>
              <w:top w:val="single" w:sz="4" w:space="0" w:color="000000"/>
              <w:left w:val="single" w:sz="4" w:space="0" w:color="000000"/>
              <w:bottom w:val="single" w:sz="4" w:space="0" w:color="000000"/>
            </w:tcBorders>
            <w:vAlign w:val="center"/>
            <w:hideMark/>
          </w:tcPr>
          <w:p w14:paraId="52EE46D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A20C2A2" w14:textId="77777777" w:rsidR="00B5576A" w:rsidRPr="00AC3C57" w:rsidRDefault="00B5576A" w:rsidP="00B5576A">
            <w:pPr>
              <w:rPr>
                <w:sz w:val="26"/>
                <w:szCs w:val="26"/>
              </w:rPr>
            </w:pPr>
            <w:r w:rsidRPr="00AC3C57">
              <w:rPr>
                <w:sz w:val="26"/>
                <w:szCs w:val="26"/>
              </w:rPr>
              <w:t>31,6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5D7857C" w14:textId="77777777" w:rsidR="00B5576A" w:rsidRPr="00AC3C57" w:rsidRDefault="00B5576A" w:rsidP="00B5576A">
            <w:pPr>
              <w:rPr>
                <w:sz w:val="26"/>
                <w:szCs w:val="26"/>
              </w:rPr>
            </w:pPr>
            <w:r w:rsidRPr="00AC3C57">
              <w:rPr>
                <w:sz w:val="26"/>
                <w:szCs w:val="26"/>
              </w:rPr>
              <w:t>40,3</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28CE92"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899FDE"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C6BF8C" w14:textId="77777777" w:rsidR="00B5576A" w:rsidRPr="00AC3C57" w:rsidRDefault="00B5576A" w:rsidP="00B5576A">
            <w:pPr>
              <w:rPr>
                <w:sz w:val="26"/>
                <w:szCs w:val="26"/>
              </w:rPr>
            </w:pPr>
            <w:r w:rsidRPr="00AC3C57">
              <w:rPr>
                <w:sz w:val="26"/>
                <w:szCs w:val="26"/>
              </w:rPr>
              <w:t>14</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5AF24AA"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B1E8C03" w14:textId="77777777" w:rsidR="00B5576A" w:rsidRPr="00AC3C57" w:rsidRDefault="00B5576A" w:rsidP="00B5576A">
            <w:pPr>
              <w:rPr>
                <w:sz w:val="26"/>
                <w:szCs w:val="26"/>
              </w:rPr>
            </w:pPr>
            <w:r w:rsidRPr="00AC3C57">
              <w:rPr>
                <w:sz w:val="26"/>
                <w:szCs w:val="26"/>
              </w:rPr>
              <w:t>7,12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DEE2B7A" w14:textId="77777777" w:rsidR="00B5576A" w:rsidRPr="00AC3C57" w:rsidRDefault="00B5576A" w:rsidP="00B5576A">
            <w:pPr>
              <w:rPr>
                <w:sz w:val="26"/>
                <w:szCs w:val="26"/>
              </w:rPr>
            </w:pPr>
            <w:r w:rsidRPr="00AC3C57">
              <w:rPr>
                <w:sz w:val="26"/>
                <w:szCs w:val="26"/>
              </w:rPr>
              <w:t>2,18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506BFBC" w14:textId="77777777" w:rsidR="00B5576A" w:rsidRPr="00AC3C57" w:rsidRDefault="00B5576A" w:rsidP="00B5576A">
            <w:pPr>
              <w:rPr>
                <w:sz w:val="26"/>
                <w:szCs w:val="26"/>
              </w:rPr>
            </w:pPr>
            <w:r w:rsidRPr="00AC3C57">
              <w:rPr>
                <w:sz w:val="26"/>
                <w:szCs w:val="26"/>
              </w:rPr>
              <w:t>13,0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EF67607" w14:textId="77777777" w:rsidR="00B5576A" w:rsidRPr="00AC3C57" w:rsidRDefault="00B5576A" w:rsidP="00B5576A">
            <w:pPr>
              <w:rPr>
                <w:sz w:val="26"/>
                <w:szCs w:val="26"/>
              </w:rPr>
            </w:pPr>
            <w:r w:rsidRPr="00AC3C57">
              <w:rPr>
                <w:sz w:val="26"/>
                <w:szCs w:val="26"/>
              </w:rPr>
              <w:t>5,96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01A9F37" w14:textId="77777777" w:rsidR="00B5576A" w:rsidRPr="00AC3C57" w:rsidRDefault="00B5576A" w:rsidP="00B5576A">
            <w:pPr>
              <w:rPr>
                <w:sz w:val="26"/>
                <w:szCs w:val="26"/>
              </w:rPr>
            </w:pPr>
            <w:r w:rsidRPr="00AC3C57">
              <w:rPr>
                <w:sz w:val="26"/>
                <w:szCs w:val="26"/>
              </w:rPr>
              <w:t>1 650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85AF56B" w14:textId="77777777" w:rsidR="00B5576A" w:rsidRPr="00AC3C57" w:rsidRDefault="00B5576A" w:rsidP="00B5576A">
            <w:pPr>
              <w:rPr>
                <w:sz w:val="26"/>
                <w:szCs w:val="26"/>
              </w:rPr>
            </w:pPr>
            <w:r w:rsidRPr="00AC3C57">
              <w:rPr>
                <w:sz w:val="26"/>
                <w:szCs w:val="26"/>
              </w:rPr>
              <w:t>6,41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85EE33" w14:textId="77777777" w:rsidR="00B5576A" w:rsidRPr="00AC3C57" w:rsidRDefault="00B5576A" w:rsidP="00B5576A">
            <w:pPr>
              <w:rPr>
                <w:sz w:val="26"/>
                <w:szCs w:val="26"/>
              </w:rPr>
            </w:pPr>
            <w:r w:rsidRPr="00AC3C57">
              <w:rPr>
                <w:sz w:val="26"/>
                <w:szCs w:val="26"/>
              </w:rPr>
              <w:t>128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10FFCB0" w14:textId="77777777" w:rsidR="00B5576A" w:rsidRPr="00AC3C57" w:rsidRDefault="00B5576A" w:rsidP="00B5576A">
            <w:pPr>
              <w:rPr>
                <w:sz w:val="26"/>
                <w:szCs w:val="26"/>
              </w:rPr>
            </w:pPr>
            <w:r w:rsidRPr="00AC3C57">
              <w:rPr>
                <w:sz w:val="26"/>
                <w:szCs w:val="26"/>
              </w:rPr>
              <w:t>282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D5D9D77" w14:textId="77777777" w:rsidR="00B5576A" w:rsidRPr="00AC3C57" w:rsidRDefault="00B5576A" w:rsidP="00B5576A">
            <w:pPr>
              <w:rPr>
                <w:sz w:val="26"/>
                <w:szCs w:val="26"/>
              </w:rPr>
            </w:pPr>
            <w:r w:rsidRPr="00AC3C57">
              <w:rPr>
                <w:sz w:val="26"/>
                <w:szCs w:val="26"/>
              </w:rPr>
              <w:t>2,65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6EBA8A" w14:textId="77777777" w:rsidR="00B5576A" w:rsidRPr="00AC3C57" w:rsidRDefault="00B5576A" w:rsidP="00B5576A">
            <w:pPr>
              <w:rPr>
                <w:sz w:val="26"/>
                <w:szCs w:val="26"/>
              </w:rPr>
            </w:pPr>
            <w:r w:rsidRPr="00AC3C57">
              <w:rPr>
                <w:sz w:val="26"/>
                <w:szCs w:val="26"/>
              </w:rPr>
              <w:t>36,1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1F74369" w14:textId="77777777" w:rsidR="00B5576A" w:rsidRPr="00AC3C57" w:rsidRDefault="00B5576A" w:rsidP="00B5576A">
            <w:pPr>
              <w:rPr>
                <w:sz w:val="26"/>
                <w:szCs w:val="26"/>
              </w:rPr>
            </w:pPr>
            <w:r w:rsidRPr="00AC3C57">
              <w:rPr>
                <w:sz w:val="26"/>
                <w:szCs w:val="26"/>
              </w:rPr>
              <w:t>1 750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E1CF9C" w14:textId="77777777" w:rsidR="00B5576A" w:rsidRPr="00AC3C57" w:rsidRDefault="00B5576A" w:rsidP="00B5576A">
            <w:pPr>
              <w:rPr>
                <w:sz w:val="26"/>
                <w:szCs w:val="26"/>
              </w:rPr>
            </w:pPr>
            <w:r w:rsidRPr="00AC3C57">
              <w:rPr>
                <w:sz w:val="26"/>
                <w:szCs w:val="26"/>
              </w:rPr>
              <w:t>6,60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2E683EA" w14:textId="77777777" w:rsidR="00B5576A" w:rsidRPr="00AC3C57" w:rsidRDefault="00B5576A" w:rsidP="00B5576A">
            <w:pPr>
              <w:rPr>
                <w:sz w:val="26"/>
                <w:szCs w:val="26"/>
              </w:rPr>
            </w:pPr>
            <w:r w:rsidRPr="00AC3C57">
              <w:rPr>
                <w:sz w:val="26"/>
                <w:szCs w:val="26"/>
              </w:rPr>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5F8597" w14:textId="77777777" w:rsidR="00B5576A" w:rsidRPr="00AC3C57" w:rsidRDefault="00B5576A" w:rsidP="00B5576A">
            <w:pPr>
              <w:rPr>
                <w:sz w:val="26"/>
                <w:szCs w:val="26"/>
              </w:rPr>
            </w:pPr>
            <w:r w:rsidRPr="00AC3C57">
              <w:rPr>
                <w:sz w:val="26"/>
                <w:szCs w:val="26"/>
              </w:rPr>
              <w:t>2,13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94ED0A" w14:textId="77777777" w:rsidR="00B5576A" w:rsidRPr="00AC3C57" w:rsidRDefault="00B5576A" w:rsidP="00B5576A">
            <w:pPr>
              <w:rPr>
                <w:sz w:val="26"/>
                <w:szCs w:val="26"/>
              </w:rPr>
            </w:pPr>
            <w:r w:rsidRPr="00AC3C57">
              <w:rPr>
                <w:sz w:val="26"/>
                <w:szCs w:val="26"/>
              </w:rPr>
              <w:t>0,261</w:t>
            </w:r>
          </w:p>
        </w:tc>
      </w:tr>
      <w:tr w:rsidR="00B5576A" w:rsidRPr="00AC3C57" w14:paraId="52714761" w14:textId="77777777" w:rsidTr="00544AEC">
        <w:tc>
          <w:tcPr>
            <w:tcW w:w="442" w:type="pct"/>
            <w:vMerge/>
            <w:tcBorders>
              <w:top w:val="single" w:sz="4" w:space="0" w:color="000000"/>
              <w:left w:val="single" w:sz="4" w:space="0" w:color="000000"/>
              <w:bottom w:val="single" w:sz="4" w:space="0" w:color="000000"/>
            </w:tcBorders>
            <w:vAlign w:val="center"/>
            <w:hideMark/>
          </w:tcPr>
          <w:p w14:paraId="7C3EF6F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695B050" w14:textId="77777777" w:rsidR="00B5576A" w:rsidRPr="00AC3C57" w:rsidRDefault="00B5576A" w:rsidP="00B5576A">
            <w:pPr>
              <w:rPr>
                <w:sz w:val="26"/>
                <w:szCs w:val="26"/>
              </w:rPr>
            </w:pPr>
            <w:r w:rsidRPr="00AC3C57">
              <w:rPr>
                <w:sz w:val="26"/>
                <w:szCs w:val="26"/>
              </w:rPr>
              <w:t>35,9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799984D" w14:textId="77777777" w:rsidR="00B5576A" w:rsidRPr="00AC3C57" w:rsidRDefault="00B5576A" w:rsidP="00B5576A">
            <w:pPr>
              <w:rPr>
                <w:sz w:val="26"/>
                <w:szCs w:val="26"/>
              </w:rPr>
            </w:pPr>
            <w:r w:rsidRPr="00AC3C57">
              <w:rPr>
                <w:sz w:val="26"/>
                <w:szCs w:val="26"/>
              </w:rPr>
              <w:t>45,7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746E08"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FADFB40"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08CB7FD" w14:textId="77777777" w:rsidR="00B5576A" w:rsidRPr="00AC3C57" w:rsidRDefault="00B5576A" w:rsidP="00B5576A">
            <w:pPr>
              <w:rPr>
                <w:sz w:val="26"/>
                <w:szCs w:val="26"/>
              </w:rPr>
            </w:pPr>
            <w:r w:rsidRPr="00AC3C57">
              <w:rPr>
                <w:sz w:val="26"/>
                <w:szCs w:val="26"/>
              </w:rPr>
              <w:t>16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17B5AC7"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4562D0E" w14:textId="77777777" w:rsidR="00B5576A" w:rsidRPr="00AC3C57" w:rsidRDefault="00B5576A" w:rsidP="00B5576A">
            <w:pPr>
              <w:rPr>
                <w:sz w:val="26"/>
                <w:szCs w:val="26"/>
              </w:rPr>
            </w:pPr>
            <w:r w:rsidRPr="00AC3C57">
              <w:rPr>
                <w:sz w:val="26"/>
                <w:szCs w:val="26"/>
              </w:rPr>
              <w:t>7,20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90B44BC" w14:textId="77777777" w:rsidR="00B5576A" w:rsidRPr="00AC3C57" w:rsidRDefault="00B5576A" w:rsidP="00B5576A">
            <w:pPr>
              <w:rPr>
                <w:sz w:val="26"/>
                <w:szCs w:val="26"/>
              </w:rPr>
            </w:pPr>
            <w:r w:rsidRPr="00AC3C57">
              <w:rPr>
                <w:sz w:val="26"/>
                <w:szCs w:val="26"/>
              </w:rPr>
              <w:t>2,26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058A130" w14:textId="77777777" w:rsidR="00B5576A" w:rsidRPr="00AC3C57" w:rsidRDefault="00B5576A" w:rsidP="00B5576A">
            <w:pPr>
              <w:rPr>
                <w:sz w:val="26"/>
                <w:szCs w:val="26"/>
              </w:rPr>
            </w:pPr>
            <w:r w:rsidRPr="00AC3C57">
              <w:rPr>
                <w:sz w:val="26"/>
                <w:szCs w:val="26"/>
              </w:rPr>
              <w:t>13,0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32C6D73" w14:textId="77777777" w:rsidR="00B5576A" w:rsidRPr="00AC3C57" w:rsidRDefault="00B5576A" w:rsidP="00B5576A">
            <w:pPr>
              <w:rPr>
                <w:sz w:val="26"/>
                <w:szCs w:val="26"/>
              </w:rPr>
            </w:pPr>
            <w:r w:rsidRPr="00AC3C57">
              <w:rPr>
                <w:sz w:val="26"/>
                <w:szCs w:val="26"/>
              </w:rPr>
              <w:t>5,93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A6FCBC4" w14:textId="77777777" w:rsidR="00B5576A" w:rsidRPr="00AC3C57" w:rsidRDefault="00B5576A" w:rsidP="00B5576A">
            <w:pPr>
              <w:rPr>
                <w:sz w:val="26"/>
                <w:szCs w:val="26"/>
              </w:rPr>
            </w:pPr>
            <w:r w:rsidRPr="00AC3C57">
              <w:rPr>
                <w:sz w:val="26"/>
                <w:szCs w:val="26"/>
              </w:rPr>
              <w:t>1 861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E8F125" w14:textId="77777777" w:rsidR="00B5576A" w:rsidRPr="00AC3C57" w:rsidRDefault="00B5576A" w:rsidP="00B5576A">
            <w:pPr>
              <w:rPr>
                <w:sz w:val="26"/>
                <w:szCs w:val="26"/>
              </w:rPr>
            </w:pPr>
            <w:r w:rsidRPr="00AC3C57">
              <w:rPr>
                <w:sz w:val="26"/>
                <w:szCs w:val="26"/>
              </w:rPr>
              <w:t>6,38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C781B92" w14:textId="77777777" w:rsidR="00B5576A" w:rsidRPr="00AC3C57" w:rsidRDefault="00B5576A" w:rsidP="00B5576A">
            <w:pPr>
              <w:rPr>
                <w:sz w:val="26"/>
                <w:szCs w:val="26"/>
              </w:rPr>
            </w:pPr>
            <w:r w:rsidRPr="00AC3C57">
              <w:rPr>
                <w:sz w:val="26"/>
                <w:szCs w:val="26"/>
              </w:rPr>
              <w:t>145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C65EB8" w14:textId="77777777" w:rsidR="00B5576A" w:rsidRPr="00AC3C57" w:rsidRDefault="00B5576A" w:rsidP="00B5576A">
            <w:pPr>
              <w:rPr>
                <w:sz w:val="26"/>
                <w:szCs w:val="26"/>
              </w:rPr>
            </w:pPr>
            <w:r w:rsidRPr="00AC3C57">
              <w:rPr>
                <w:sz w:val="26"/>
                <w:szCs w:val="26"/>
              </w:rPr>
              <w:t>316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2C98E7" w14:textId="77777777" w:rsidR="00B5576A" w:rsidRPr="00AC3C57" w:rsidRDefault="00B5576A" w:rsidP="00B5576A">
            <w:pPr>
              <w:rPr>
                <w:sz w:val="26"/>
                <w:szCs w:val="26"/>
              </w:rPr>
            </w:pPr>
            <w:r w:rsidRPr="00AC3C57">
              <w:rPr>
                <w:sz w:val="26"/>
                <w:szCs w:val="26"/>
              </w:rPr>
              <w:t>2,63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F2AA84" w14:textId="77777777" w:rsidR="00B5576A" w:rsidRPr="00AC3C57" w:rsidRDefault="00B5576A" w:rsidP="00B5576A">
            <w:pPr>
              <w:rPr>
                <w:sz w:val="26"/>
                <w:szCs w:val="26"/>
              </w:rPr>
            </w:pPr>
            <w:r w:rsidRPr="00AC3C57">
              <w:rPr>
                <w:sz w:val="26"/>
                <w:szCs w:val="26"/>
              </w:rPr>
              <w:t>40,8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8844034" w14:textId="77777777" w:rsidR="00B5576A" w:rsidRPr="00AC3C57" w:rsidRDefault="00B5576A" w:rsidP="00B5576A">
            <w:pPr>
              <w:rPr>
                <w:sz w:val="26"/>
                <w:szCs w:val="26"/>
              </w:rPr>
            </w:pPr>
            <w:r w:rsidRPr="00AC3C57">
              <w:rPr>
                <w:sz w:val="26"/>
                <w:szCs w:val="26"/>
              </w:rPr>
              <w:t>1 972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49FD1DA" w14:textId="77777777" w:rsidR="00B5576A" w:rsidRPr="00AC3C57" w:rsidRDefault="00B5576A" w:rsidP="00B5576A">
            <w:pPr>
              <w:rPr>
                <w:sz w:val="26"/>
                <w:szCs w:val="26"/>
              </w:rPr>
            </w:pPr>
            <w:r w:rsidRPr="00AC3C57">
              <w:rPr>
                <w:sz w:val="26"/>
                <w:szCs w:val="26"/>
              </w:rPr>
              <w:t>6,57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2424C33" w14:textId="77777777" w:rsidR="00B5576A" w:rsidRPr="00AC3C57" w:rsidRDefault="00B5576A" w:rsidP="00B5576A">
            <w:pPr>
              <w:rPr>
                <w:sz w:val="26"/>
                <w:szCs w:val="26"/>
              </w:rPr>
            </w:pPr>
            <w:r w:rsidRPr="00AC3C57">
              <w:rPr>
                <w:sz w:val="26"/>
                <w:szCs w:val="26"/>
              </w:rPr>
              <w:t>205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71F640" w14:textId="77777777" w:rsidR="00B5576A" w:rsidRPr="00AC3C57" w:rsidRDefault="00B5576A" w:rsidP="00B5576A">
            <w:pPr>
              <w:rPr>
                <w:sz w:val="26"/>
                <w:szCs w:val="26"/>
              </w:rPr>
            </w:pPr>
            <w:r w:rsidRPr="00AC3C57">
              <w:rPr>
                <w:sz w:val="26"/>
                <w:szCs w:val="26"/>
              </w:rPr>
              <w:t>2,12</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0D829" w14:textId="77777777" w:rsidR="00B5576A" w:rsidRPr="00AC3C57" w:rsidRDefault="00B5576A" w:rsidP="00B5576A">
            <w:pPr>
              <w:rPr>
                <w:sz w:val="26"/>
                <w:szCs w:val="26"/>
              </w:rPr>
            </w:pPr>
            <w:r w:rsidRPr="00AC3C57">
              <w:rPr>
                <w:sz w:val="26"/>
                <w:szCs w:val="26"/>
              </w:rPr>
              <w:t>0,259</w:t>
            </w:r>
          </w:p>
        </w:tc>
      </w:tr>
      <w:tr w:rsidR="00B5576A" w:rsidRPr="00AC3C57" w14:paraId="7E04D12D"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ECC2DB4" w14:textId="77777777" w:rsidR="00B5576A" w:rsidRPr="00AC3C57" w:rsidRDefault="00B5576A" w:rsidP="00B5576A">
            <w:pPr>
              <w:rPr>
                <w:sz w:val="26"/>
                <w:szCs w:val="26"/>
              </w:rPr>
            </w:pPr>
            <w:r w:rsidRPr="00AC3C57">
              <w:rPr>
                <w:sz w:val="26"/>
                <w:szCs w:val="26"/>
              </w:rPr>
              <w:t>200 x 150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A023E96" w14:textId="77777777" w:rsidR="00B5576A" w:rsidRPr="00AC3C57" w:rsidRDefault="00B5576A" w:rsidP="00B5576A">
            <w:pPr>
              <w:rPr>
                <w:sz w:val="26"/>
                <w:szCs w:val="26"/>
              </w:rPr>
            </w:pPr>
            <w:r w:rsidRPr="00AC3C57">
              <w:rPr>
                <w:sz w:val="26"/>
                <w:szCs w:val="26"/>
              </w:rPr>
              <w:t>32,0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327E56C" w14:textId="77777777" w:rsidR="00B5576A" w:rsidRPr="00AC3C57" w:rsidRDefault="00B5576A" w:rsidP="00B5576A">
            <w:pPr>
              <w:rPr>
                <w:sz w:val="26"/>
                <w:szCs w:val="26"/>
              </w:rPr>
            </w:pPr>
            <w:r w:rsidRPr="00AC3C57">
              <w:rPr>
                <w:sz w:val="26"/>
                <w:szCs w:val="26"/>
              </w:rPr>
              <w:t>40,8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992D69"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B6FF26F"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B44546"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ED243B5"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37C2FDB" w14:textId="77777777" w:rsidR="00B5576A" w:rsidRPr="00AC3C57" w:rsidRDefault="00B5576A" w:rsidP="00B5576A">
            <w:pPr>
              <w:rPr>
                <w:sz w:val="26"/>
                <w:szCs w:val="26"/>
              </w:rPr>
            </w:pPr>
            <w:r w:rsidRPr="00AC3C57">
              <w:rPr>
                <w:sz w:val="26"/>
                <w:szCs w:val="26"/>
              </w:rPr>
              <w:t>6,08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E448CE8" w14:textId="77777777" w:rsidR="00B5576A" w:rsidRPr="00AC3C57" w:rsidRDefault="00B5576A" w:rsidP="00B5576A">
            <w:pPr>
              <w:rPr>
                <w:sz w:val="26"/>
                <w:szCs w:val="26"/>
              </w:rPr>
            </w:pPr>
            <w:r w:rsidRPr="00AC3C57">
              <w:rPr>
                <w:sz w:val="26"/>
                <w:szCs w:val="26"/>
              </w:rPr>
              <w:t>3,61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6DE8626" w14:textId="77777777" w:rsidR="00B5576A" w:rsidRPr="00AC3C57" w:rsidRDefault="00B5576A" w:rsidP="00B5576A">
            <w:pPr>
              <w:rPr>
                <w:sz w:val="26"/>
                <w:szCs w:val="26"/>
              </w:rPr>
            </w:pPr>
            <w:r w:rsidRPr="00AC3C57">
              <w:rPr>
                <w:sz w:val="26"/>
                <w:szCs w:val="26"/>
              </w:rPr>
              <w:t>13,9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1CD2424" w14:textId="77777777" w:rsidR="00B5576A" w:rsidRPr="00AC3C57" w:rsidRDefault="00B5576A" w:rsidP="00B5576A">
            <w:pPr>
              <w:rPr>
                <w:sz w:val="26"/>
                <w:szCs w:val="26"/>
              </w:rPr>
            </w:pPr>
            <w:r w:rsidRPr="00AC3C57">
              <w:rPr>
                <w:sz w:val="26"/>
                <w:szCs w:val="26"/>
              </w:rPr>
              <w:t>7,34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F045BC" w14:textId="77777777" w:rsidR="00B5576A" w:rsidRPr="00AC3C57" w:rsidRDefault="00B5576A" w:rsidP="00B5576A">
            <w:pPr>
              <w:rPr>
                <w:sz w:val="26"/>
                <w:szCs w:val="26"/>
              </w:rPr>
            </w:pPr>
            <w:r w:rsidRPr="00AC3C57">
              <w:rPr>
                <w:sz w:val="26"/>
                <w:szCs w:val="26"/>
              </w:rPr>
              <w:t>1 650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AFE9CD" w14:textId="77777777" w:rsidR="00B5576A" w:rsidRPr="00AC3C57" w:rsidRDefault="00B5576A" w:rsidP="00B5576A">
            <w:pPr>
              <w:rPr>
                <w:sz w:val="26"/>
                <w:szCs w:val="26"/>
              </w:rPr>
            </w:pPr>
            <w:r w:rsidRPr="00AC3C57">
              <w:rPr>
                <w:sz w:val="26"/>
                <w:szCs w:val="26"/>
              </w:rPr>
              <w:t>6,36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0A959A2" w14:textId="77777777" w:rsidR="00B5576A" w:rsidRPr="00AC3C57" w:rsidRDefault="00B5576A" w:rsidP="00B5576A">
            <w:pPr>
              <w:rPr>
                <w:sz w:val="26"/>
                <w:szCs w:val="26"/>
              </w:rPr>
            </w:pPr>
            <w:r w:rsidRPr="00AC3C57">
              <w:rPr>
                <w:sz w:val="26"/>
                <w:szCs w:val="26"/>
              </w:rPr>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BE04E94" w14:textId="77777777" w:rsidR="00B5576A" w:rsidRPr="00AC3C57" w:rsidRDefault="00B5576A" w:rsidP="00B5576A">
            <w:pPr>
              <w:rPr>
                <w:sz w:val="26"/>
                <w:szCs w:val="26"/>
              </w:rPr>
            </w:pPr>
            <w:r w:rsidRPr="00AC3C57">
              <w:rPr>
                <w:sz w:val="26"/>
                <w:szCs w:val="26"/>
              </w:rPr>
              <w:t>803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7335C7A" w14:textId="77777777" w:rsidR="00B5576A" w:rsidRPr="00AC3C57" w:rsidRDefault="00B5576A" w:rsidP="00B5576A">
            <w:pPr>
              <w:rPr>
                <w:sz w:val="26"/>
                <w:szCs w:val="26"/>
              </w:rPr>
            </w:pPr>
            <w:r w:rsidRPr="00AC3C57">
              <w:rPr>
                <w:sz w:val="26"/>
                <w:szCs w:val="26"/>
              </w:rPr>
              <w:t>4,44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86FB6ED" w14:textId="77777777" w:rsidR="00B5576A" w:rsidRPr="00AC3C57" w:rsidRDefault="00B5576A" w:rsidP="00B5576A">
            <w:pPr>
              <w:rPr>
                <w:sz w:val="26"/>
                <w:szCs w:val="26"/>
              </w:rPr>
            </w:pPr>
            <w:r w:rsidRPr="00AC3C57">
              <w:rPr>
                <w:sz w:val="26"/>
                <w:szCs w:val="26"/>
              </w:rPr>
              <w:t>70,5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0C9464A" w14:textId="77777777" w:rsidR="00B5576A" w:rsidRPr="00AC3C57" w:rsidRDefault="00B5576A" w:rsidP="00B5576A">
            <w:pPr>
              <w:rPr>
                <w:sz w:val="26"/>
                <w:szCs w:val="26"/>
              </w:rPr>
            </w:pPr>
            <w:r w:rsidRPr="00AC3C57">
              <w:rPr>
                <w:sz w:val="26"/>
                <w:szCs w:val="26"/>
              </w:rPr>
              <w:t>2 030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49A5476" w14:textId="77777777" w:rsidR="00B5576A" w:rsidRPr="00AC3C57" w:rsidRDefault="00B5576A" w:rsidP="00B5576A">
            <w:pPr>
              <w:rPr>
                <w:sz w:val="26"/>
                <w:szCs w:val="26"/>
              </w:rPr>
            </w:pPr>
            <w:r w:rsidRPr="00AC3C57">
              <w:rPr>
                <w:sz w:val="26"/>
                <w:szCs w:val="26"/>
              </w:rPr>
              <w:t>7,04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FA6E299" w14:textId="77777777" w:rsidR="00B5576A" w:rsidRPr="00AC3C57" w:rsidRDefault="00B5576A" w:rsidP="00B5576A">
            <w:pPr>
              <w:rPr>
                <w:sz w:val="26"/>
                <w:szCs w:val="26"/>
              </w:rPr>
            </w:pPr>
            <w:r w:rsidRPr="00AC3C57">
              <w:rPr>
                <w:sz w:val="26"/>
                <w:szCs w:val="26"/>
              </w:rPr>
              <w:t>430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04FD61C" w14:textId="77777777" w:rsidR="00B5576A" w:rsidRPr="00AC3C57" w:rsidRDefault="00B5576A" w:rsidP="00B5576A">
            <w:pPr>
              <w:rPr>
                <w:sz w:val="26"/>
                <w:szCs w:val="26"/>
              </w:rPr>
            </w:pPr>
            <w:r w:rsidRPr="00AC3C57">
              <w:rPr>
                <w:sz w:val="26"/>
                <w:szCs w:val="26"/>
              </w:rPr>
              <w:t>3,25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D5B170" w14:textId="77777777" w:rsidR="00B5576A" w:rsidRPr="00AC3C57" w:rsidRDefault="00B5576A" w:rsidP="00B5576A">
            <w:pPr>
              <w:rPr>
                <w:sz w:val="26"/>
                <w:szCs w:val="26"/>
              </w:rPr>
            </w:pPr>
            <w:r w:rsidRPr="00AC3C57">
              <w:rPr>
                <w:sz w:val="26"/>
                <w:szCs w:val="26"/>
              </w:rPr>
              <w:t>0,552</w:t>
            </w:r>
          </w:p>
        </w:tc>
      </w:tr>
      <w:tr w:rsidR="00B5576A" w:rsidRPr="00AC3C57" w14:paraId="2A65A98D" w14:textId="77777777" w:rsidTr="00544AEC">
        <w:tc>
          <w:tcPr>
            <w:tcW w:w="442" w:type="pct"/>
            <w:vMerge/>
            <w:tcBorders>
              <w:top w:val="single" w:sz="4" w:space="0" w:color="000000"/>
              <w:left w:val="single" w:sz="4" w:space="0" w:color="000000"/>
              <w:bottom w:val="single" w:sz="4" w:space="0" w:color="000000"/>
            </w:tcBorders>
            <w:vAlign w:val="center"/>
            <w:hideMark/>
          </w:tcPr>
          <w:p w14:paraId="19D9B41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4FDEDA27" w14:textId="77777777" w:rsidR="00B5576A" w:rsidRPr="00AC3C57" w:rsidRDefault="00B5576A" w:rsidP="00B5576A">
            <w:pPr>
              <w:rPr>
                <w:sz w:val="26"/>
                <w:szCs w:val="26"/>
              </w:rPr>
            </w:pPr>
            <w:r w:rsidRPr="00AC3C57">
              <w:rPr>
                <w:sz w:val="26"/>
                <w:szCs w:val="26"/>
              </w:rPr>
              <w:t>39,6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363F76A" w14:textId="77777777" w:rsidR="00B5576A" w:rsidRPr="00AC3C57" w:rsidRDefault="00B5576A" w:rsidP="00B5576A">
            <w:pPr>
              <w:rPr>
                <w:sz w:val="26"/>
                <w:szCs w:val="26"/>
              </w:rPr>
            </w:pPr>
            <w:r w:rsidRPr="00AC3C57">
              <w:rPr>
                <w:sz w:val="26"/>
                <w:szCs w:val="26"/>
              </w:rPr>
              <w:t>50,5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D1770E8"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7532E21"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1D6428" w14:textId="77777777" w:rsidR="00B5576A" w:rsidRPr="00AC3C57" w:rsidRDefault="00B5576A" w:rsidP="00B5576A">
            <w:pPr>
              <w:rPr>
                <w:sz w:val="26"/>
                <w:szCs w:val="26"/>
              </w:rPr>
            </w:pPr>
            <w:r w:rsidRPr="00AC3C57">
              <w:rPr>
                <w:sz w:val="26"/>
                <w:szCs w:val="26"/>
              </w:rPr>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B9826E7"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71933A1" w14:textId="77777777" w:rsidR="00B5576A" w:rsidRPr="00AC3C57" w:rsidRDefault="00B5576A" w:rsidP="00B5576A">
            <w:pPr>
              <w:rPr>
                <w:sz w:val="26"/>
                <w:szCs w:val="26"/>
              </w:rPr>
            </w:pPr>
            <w:r w:rsidRPr="00AC3C57">
              <w:rPr>
                <w:sz w:val="26"/>
                <w:szCs w:val="26"/>
              </w:rPr>
              <w:t>6,21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CDE5471" w14:textId="77777777" w:rsidR="00B5576A" w:rsidRPr="00AC3C57" w:rsidRDefault="00B5576A" w:rsidP="00B5576A">
            <w:pPr>
              <w:rPr>
                <w:sz w:val="26"/>
                <w:szCs w:val="26"/>
              </w:rPr>
            </w:pPr>
            <w:r w:rsidRPr="00AC3C57">
              <w:rPr>
                <w:sz w:val="26"/>
                <w:szCs w:val="26"/>
              </w:rPr>
              <w:t>3,73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85A72A8" w14:textId="77777777" w:rsidR="00B5576A" w:rsidRPr="00AC3C57" w:rsidRDefault="00B5576A" w:rsidP="00B5576A">
            <w:pPr>
              <w:rPr>
                <w:sz w:val="26"/>
                <w:szCs w:val="26"/>
              </w:rPr>
            </w:pPr>
            <w:r w:rsidRPr="00AC3C57">
              <w:rPr>
                <w:sz w:val="26"/>
                <w:szCs w:val="26"/>
              </w:rPr>
              <w:t>13,9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0ED5765" w14:textId="77777777" w:rsidR="00B5576A" w:rsidRPr="00AC3C57" w:rsidRDefault="00B5576A" w:rsidP="00B5576A">
            <w:pPr>
              <w:rPr>
                <w:sz w:val="26"/>
                <w:szCs w:val="26"/>
              </w:rPr>
            </w:pPr>
            <w:r w:rsidRPr="00AC3C57">
              <w:rPr>
                <w:sz w:val="26"/>
                <w:szCs w:val="26"/>
              </w:rPr>
              <w:t>7,33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C3E98A8" w14:textId="77777777" w:rsidR="00B5576A" w:rsidRPr="00AC3C57" w:rsidRDefault="00B5576A" w:rsidP="00B5576A">
            <w:pPr>
              <w:rPr>
                <w:sz w:val="26"/>
                <w:szCs w:val="26"/>
              </w:rPr>
            </w:pPr>
            <w:r w:rsidRPr="00AC3C57">
              <w:rPr>
                <w:sz w:val="26"/>
                <w:szCs w:val="26"/>
              </w:rPr>
              <w:t>2 022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8732C24" w14:textId="77777777" w:rsidR="00B5576A" w:rsidRPr="00AC3C57" w:rsidRDefault="00B5576A" w:rsidP="00B5576A">
            <w:pPr>
              <w:rPr>
                <w:sz w:val="26"/>
                <w:szCs w:val="26"/>
              </w:rPr>
            </w:pPr>
            <w:r w:rsidRPr="00AC3C57">
              <w:rPr>
                <w:sz w:val="26"/>
                <w:szCs w:val="26"/>
              </w:rPr>
              <w:t>6,33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712303" w14:textId="77777777" w:rsidR="00B5576A" w:rsidRPr="00AC3C57" w:rsidRDefault="00B5576A" w:rsidP="00B5576A">
            <w:pPr>
              <w:rPr>
                <w:sz w:val="26"/>
                <w:szCs w:val="26"/>
              </w:rPr>
            </w:pPr>
            <w:r w:rsidRPr="00AC3C57">
              <w:rPr>
                <w:sz w:val="26"/>
                <w:szCs w:val="26"/>
              </w:rPr>
              <w:t>147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059244C" w14:textId="77777777" w:rsidR="00B5576A" w:rsidRPr="00AC3C57" w:rsidRDefault="00B5576A" w:rsidP="00B5576A">
            <w:pPr>
              <w:rPr>
                <w:sz w:val="26"/>
                <w:szCs w:val="26"/>
              </w:rPr>
            </w:pPr>
            <w:r w:rsidRPr="00AC3C57">
              <w:rPr>
                <w:sz w:val="26"/>
                <w:szCs w:val="26"/>
              </w:rPr>
              <w:t>979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6D25B44" w14:textId="77777777" w:rsidR="00B5576A" w:rsidRPr="00AC3C57" w:rsidRDefault="00B5576A" w:rsidP="00B5576A">
            <w:pPr>
              <w:rPr>
                <w:sz w:val="26"/>
                <w:szCs w:val="26"/>
              </w:rPr>
            </w:pPr>
            <w:r w:rsidRPr="00AC3C57">
              <w:rPr>
                <w:sz w:val="26"/>
                <w:szCs w:val="26"/>
              </w:rPr>
              <w:t>4,40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F040982" w14:textId="77777777" w:rsidR="00B5576A" w:rsidRPr="00AC3C57" w:rsidRDefault="00B5576A" w:rsidP="00B5576A">
            <w:pPr>
              <w:rPr>
                <w:sz w:val="26"/>
                <w:szCs w:val="26"/>
              </w:rPr>
            </w:pPr>
            <w:r w:rsidRPr="00AC3C57">
              <w:rPr>
                <w:sz w:val="26"/>
                <w:szCs w:val="26"/>
              </w:rPr>
              <w:t>86,9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8ED96D9" w14:textId="77777777" w:rsidR="00B5576A" w:rsidRPr="00AC3C57" w:rsidRDefault="00B5576A" w:rsidP="00B5576A">
            <w:pPr>
              <w:rPr>
                <w:sz w:val="26"/>
                <w:szCs w:val="26"/>
              </w:rPr>
            </w:pPr>
            <w:r w:rsidRPr="00AC3C57">
              <w:rPr>
                <w:sz w:val="26"/>
                <w:szCs w:val="26"/>
              </w:rPr>
              <w:t>2 476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DC0B568" w14:textId="77777777" w:rsidR="00B5576A" w:rsidRPr="00AC3C57" w:rsidRDefault="00B5576A" w:rsidP="00B5576A">
            <w:pPr>
              <w:rPr>
                <w:sz w:val="26"/>
                <w:szCs w:val="26"/>
              </w:rPr>
            </w:pPr>
            <w:r w:rsidRPr="00AC3C57">
              <w:rPr>
                <w:sz w:val="26"/>
                <w:szCs w:val="26"/>
              </w:rPr>
              <w:t>7,00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4FC47ED" w14:textId="77777777" w:rsidR="00B5576A" w:rsidRPr="00AC3C57" w:rsidRDefault="00B5576A" w:rsidP="00B5576A">
            <w:pPr>
              <w:rPr>
                <w:sz w:val="26"/>
                <w:szCs w:val="26"/>
              </w:rPr>
            </w:pPr>
            <w:r w:rsidRPr="00AC3C57">
              <w:rPr>
                <w:sz w:val="26"/>
                <w:szCs w:val="26"/>
              </w:rPr>
              <w:t>526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600D5D" w14:textId="77777777" w:rsidR="00B5576A" w:rsidRPr="00AC3C57" w:rsidRDefault="00B5576A" w:rsidP="00B5576A">
            <w:pPr>
              <w:rPr>
                <w:sz w:val="26"/>
                <w:szCs w:val="26"/>
              </w:rPr>
            </w:pPr>
            <w:r w:rsidRPr="00AC3C57">
              <w:rPr>
                <w:sz w:val="26"/>
                <w:szCs w:val="26"/>
              </w:rPr>
              <w:t>3,23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D8073" w14:textId="77777777" w:rsidR="00B5576A" w:rsidRPr="00AC3C57" w:rsidRDefault="00B5576A" w:rsidP="00B5576A">
            <w:pPr>
              <w:rPr>
                <w:sz w:val="26"/>
                <w:szCs w:val="26"/>
              </w:rPr>
            </w:pPr>
            <w:r w:rsidRPr="00AC3C57">
              <w:rPr>
                <w:sz w:val="26"/>
                <w:szCs w:val="26"/>
              </w:rPr>
              <w:t>0,551</w:t>
            </w:r>
          </w:p>
        </w:tc>
      </w:tr>
      <w:tr w:rsidR="00B5576A" w:rsidRPr="00AC3C57" w14:paraId="7AE5AA0F" w14:textId="77777777" w:rsidTr="00544AEC">
        <w:tc>
          <w:tcPr>
            <w:tcW w:w="442" w:type="pct"/>
            <w:vMerge/>
            <w:tcBorders>
              <w:top w:val="single" w:sz="4" w:space="0" w:color="000000"/>
              <w:left w:val="single" w:sz="4" w:space="0" w:color="000000"/>
              <w:bottom w:val="single" w:sz="4" w:space="0" w:color="000000"/>
            </w:tcBorders>
            <w:vAlign w:val="center"/>
            <w:hideMark/>
          </w:tcPr>
          <w:p w14:paraId="19263DAC"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6B18B2D8" w14:textId="77777777" w:rsidR="00B5576A" w:rsidRPr="00AC3C57" w:rsidRDefault="00B5576A" w:rsidP="00B5576A">
            <w:pPr>
              <w:rPr>
                <w:sz w:val="26"/>
                <w:szCs w:val="26"/>
              </w:rPr>
            </w:pPr>
            <w:r w:rsidRPr="00AC3C57">
              <w:rPr>
                <w:sz w:val="26"/>
                <w:szCs w:val="26"/>
              </w:rPr>
              <w:t>52,0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D91EDA0" w14:textId="77777777" w:rsidR="00B5576A" w:rsidRPr="00AC3C57" w:rsidRDefault="00B5576A" w:rsidP="00B5576A">
            <w:pPr>
              <w:rPr>
                <w:sz w:val="26"/>
                <w:szCs w:val="26"/>
              </w:rPr>
            </w:pPr>
            <w:r w:rsidRPr="00AC3C57">
              <w:rPr>
                <w:sz w:val="26"/>
                <w:szCs w:val="26"/>
              </w:rPr>
              <w:t>66,2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255CEFE"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0F2C522"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81818B" w14:textId="77777777" w:rsidR="00B5576A" w:rsidRPr="00AC3C57" w:rsidRDefault="00B5576A" w:rsidP="00B5576A">
            <w:pPr>
              <w:rPr>
                <w:sz w:val="26"/>
                <w:szCs w:val="26"/>
              </w:rPr>
            </w:pPr>
            <w:r w:rsidRPr="00AC3C57">
              <w:rPr>
                <w:sz w:val="26"/>
                <w:szCs w:val="26"/>
              </w:rPr>
              <w:t>20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F538351"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1E1A1C0" w14:textId="77777777" w:rsidR="00B5576A" w:rsidRPr="00AC3C57" w:rsidRDefault="00B5576A" w:rsidP="00B5576A">
            <w:pPr>
              <w:rPr>
                <w:sz w:val="26"/>
                <w:szCs w:val="26"/>
              </w:rPr>
            </w:pPr>
            <w:r w:rsidRPr="00AC3C57">
              <w:rPr>
                <w:sz w:val="26"/>
                <w:szCs w:val="26"/>
              </w:rPr>
              <w:t>6,41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8072F18" w14:textId="77777777" w:rsidR="00B5576A" w:rsidRPr="00AC3C57" w:rsidRDefault="00B5576A" w:rsidP="00B5576A">
            <w:pPr>
              <w:rPr>
                <w:sz w:val="26"/>
                <w:szCs w:val="26"/>
              </w:rPr>
            </w:pPr>
            <w:r w:rsidRPr="00AC3C57">
              <w:rPr>
                <w:sz w:val="26"/>
                <w:szCs w:val="26"/>
              </w:rPr>
              <w:t>3,93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6A69E96" w14:textId="77777777" w:rsidR="00B5576A" w:rsidRPr="00AC3C57" w:rsidRDefault="00B5576A" w:rsidP="00B5576A">
            <w:pPr>
              <w:rPr>
                <w:sz w:val="26"/>
                <w:szCs w:val="26"/>
              </w:rPr>
            </w:pPr>
            <w:r w:rsidRPr="00AC3C57">
              <w:rPr>
                <w:sz w:val="26"/>
                <w:szCs w:val="26"/>
              </w:rPr>
              <w:t>13,8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11EA56D" w14:textId="77777777" w:rsidR="00B5576A" w:rsidRPr="00AC3C57" w:rsidRDefault="00B5576A" w:rsidP="00B5576A">
            <w:pPr>
              <w:rPr>
                <w:sz w:val="26"/>
                <w:szCs w:val="26"/>
              </w:rPr>
            </w:pPr>
            <w:r w:rsidRPr="00AC3C57">
              <w:rPr>
                <w:sz w:val="26"/>
                <w:szCs w:val="26"/>
              </w:rPr>
              <w:t>7,34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FBD24A1" w14:textId="77777777" w:rsidR="00B5576A" w:rsidRPr="00AC3C57" w:rsidRDefault="00B5576A" w:rsidP="00B5576A">
            <w:pPr>
              <w:rPr>
                <w:sz w:val="26"/>
                <w:szCs w:val="26"/>
              </w:rPr>
            </w:pPr>
            <w:r w:rsidRPr="00AC3C57">
              <w:rPr>
                <w:sz w:val="26"/>
                <w:szCs w:val="26"/>
              </w:rPr>
              <w:t>2 602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33331E" w14:textId="77777777" w:rsidR="00B5576A" w:rsidRPr="00AC3C57" w:rsidRDefault="00B5576A" w:rsidP="00B5576A">
            <w:pPr>
              <w:rPr>
                <w:sz w:val="26"/>
                <w:szCs w:val="26"/>
              </w:rPr>
            </w:pPr>
            <w:r w:rsidRPr="00AC3C57">
              <w:rPr>
                <w:sz w:val="26"/>
                <w:szCs w:val="26"/>
              </w:rPr>
              <w:t>6,27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3CDED7" w14:textId="77777777" w:rsidR="00B5576A" w:rsidRPr="00AC3C57" w:rsidRDefault="00B5576A" w:rsidP="00B5576A">
            <w:pPr>
              <w:rPr>
                <w:sz w:val="26"/>
                <w:szCs w:val="26"/>
              </w:rPr>
            </w:pPr>
            <w:r w:rsidRPr="00AC3C57">
              <w:rPr>
                <w:sz w:val="26"/>
                <w:szCs w:val="26"/>
              </w:rPr>
              <w:t>191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B3DA8E1" w14:textId="77777777" w:rsidR="00B5576A" w:rsidRPr="00AC3C57" w:rsidRDefault="00B5576A" w:rsidP="00B5576A">
            <w:pPr>
              <w:rPr>
                <w:sz w:val="26"/>
                <w:szCs w:val="26"/>
              </w:rPr>
            </w:pPr>
            <w:r w:rsidRPr="00AC3C57">
              <w:rPr>
                <w:sz w:val="26"/>
                <w:szCs w:val="26"/>
              </w:rPr>
              <w:t>1 252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784CA96" w14:textId="77777777" w:rsidR="00B5576A" w:rsidRPr="00AC3C57" w:rsidRDefault="00B5576A" w:rsidP="00B5576A">
            <w:pPr>
              <w:rPr>
                <w:sz w:val="26"/>
                <w:szCs w:val="26"/>
              </w:rPr>
            </w:pPr>
            <w:r w:rsidRPr="00AC3C57">
              <w:rPr>
                <w:sz w:val="26"/>
                <w:szCs w:val="26"/>
              </w:rPr>
              <w:t>4,35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C5C7FF0" w14:textId="77777777" w:rsidR="00B5576A" w:rsidRPr="00AC3C57" w:rsidRDefault="00B5576A" w:rsidP="00B5576A">
            <w:pPr>
              <w:rPr>
                <w:sz w:val="26"/>
                <w:szCs w:val="26"/>
              </w:rPr>
            </w:pPr>
            <w:r w:rsidRPr="00AC3C57">
              <w:rPr>
                <w:sz w:val="26"/>
                <w:szCs w:val="26"/>
              </w:rPr>
              <w:t>113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3A4CA71" w14:textId="77777777" w:rsidR="00B5576A" w:rsidRPr="00AC3C57" w:rsidRDefault="00B5576A" w:rsidP="00B5576A">
            <w:pPr>
              <w:rPr>
                <w:sz w:val="26"/>
                <w:szCs w:val="26"/>
              </w:rPr>
            </w:pPr>
            <w:r w:rsidRPr="00AC3C57">
              <w:rPr>
                <w:sz w:val="26"/>
                <w:szCs w:val="26"/>
              </w:rPr>
              <w:t>3 176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3F729FD" w14:textId="77777777" w:rsidR="00B5576A" w:rsidRPr="00AC3C57" w:rsidRDefault="00B5576A" w:rsidP="00B5576A">
            <w:pPr>
              <w:rPr>
                <w:sz w:val="26"/>
                <w:szCs w:val="26"/>
              </w:rPr>
            </w:pPr>
            <w:r w:rsidRPr="00AC3C57">
              <w:rPr>
                <w:sz w:val="26"/>
                <w:szCs w:val="26"/>
              </w:rPr>
              <w:t>6,92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C12C00D" w14:textId="77777777" w:rsidR="00B5576A" w:rsidRPr="00AC3C57" w:rsidRDefault="00B5576A" w:rsidP="00B5576A">
            <w:pPr>
              <w:rPr>
                <w:sz w:val="26"/>
                <w:szCs w:val="26"/>
              </w:rPr>
            </w:pPr>
            <w:r w:rsidRPr="00AC3C57">
              <w:rPr>
                <w:sz w:val="26"/>
                <w:szCs w:val="26"/>
              </w:rPr>
              <w:t>678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65E975A" w14:textId="77777777" w:rsidR="00B5576A" w:rsidRPr="00AC3C57" w:rsidRDefault="00B5576A" w:rsidP="00B5576A">
            <w:pPr>
              <w:rPr>
                <w:sz w:val="26"/>
                <w:szCs w:val="26"/>
              </w:rPr>
            </w:pPr>
            <w:r w:rsidRPr="00AC3C57">
              <w:rPr>
                <w:sz w:val="26"/>
                <w:szCs w:val="26"/>
              </w:rPr>
              <w:t>3,20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E12F70" w14:textId="77777777" w:rsidR="00B5576A" w:rsidRPr="00AC3C57" w:rsidRDefault="00B5576A" w:rsidP="00B5576A">
            <w:pPr>
              <w:rPr>
                <w:sz w:val="26"/>
                <w:szCs w:val="26"/>
              </w:rPr>
            </w:pPr>
            <w:r w:rsidRPr="00AC3C57">
              <w:rPr>
                <w:sz w:val="26"/>
                <w:szCs w:val="26"/>
              </w:rPr>
              <w:t>0,546</w:t>
            </w:r>
          </w:p>
        </w:tc>
      </w:tr>
      <w:tr w:rsidR="00B5576A" w:rsidRPr="00AC3C57" w14:paraId="572FF152" w14:textId="77777777" w:rsidTr="00544AEC">
        <w:tc>
          <w:tcPr>
            <w:tcW w:w="442" w:type="pct"/>
            <w:vMerge/>
            <w:tcBorders>
              <w:top w:val="single" w:sz="4" w:space="0" w:color="000000"/>
              <w:left w:val="single" w:sz="4" w:space="0" w:color="000000"/>
              <w:bottom w:val="single" w:sz="4" w:space="0" w:color="000000"/>
            </w:tcBorders>
            <w:vAlign w:val="center"/>
            <w:hideMark/>
          </w:tcPr>
          <w:p w14:paraId="57BA0180"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5D875AD" w14:textId="77777777" w:rsidR="00B5576A" w:rsidRPr="00AC3C57" w:rsidRDefault="00B5576A" w:rsidP="00B5576A">
            <w:pPr>
              <w:rPr>
                <w:sz w:val="26"/>
                <w:szCs w:val="26"/>
              </w:rPr>
            </w:pPr>
            <w:r w:rsidRPr="00AC3C57">
              <w:rPr>
                <w:sz w:val="26"/>
                <w:szCs w:val="26"/>
              </w:rPr>
              <w:t>64,0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C273016" w14:textId="77777777" w:rsidR="00B5576A" w:rsidRPr="00AC3C57" w:rsidRDefault="00B5576A" w:rsidP="00B5576A">
            <w:pPr>
              <w:rPr>
                <w:sz w:val="26"/>
                <w:szCs w:val="26"/>
              </w:rPr>
            </w:pPr>
            <w:r w:rsidRPr="00AC3C57">
              <w:rPr>
                <w:sz w:val="26"/>
                <w:szCs w:val="26"/>
              </w:rPr>
              <w:t>81,5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66C8558"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447A81"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1C7251" w14:textId="77777777" w:rsidR="00B5576A" w:rsidRPr="00AC3C57" w:rsidRDefault="00B5576A" w:rsidP="00B5576A">
            <w:pPr>
              <w:rPr>
                <w:sz w:val="26"/>
                <w:szCs w:val="26"/>
              </w:rPr>
            </w:pPr>
            <w:r w:rsidRPr="00AC3C57">
              <w:rPr>
                <w:sz w:val="26"/>
                <w:szCs w:val="26"/>
              </w:rPr>
              <w:t>25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05A63E5"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6B71332" w14:textId="77777777" w:rsidR="00B5576A" w:rsidRPr="00AC3C57" w:rsidRDefault="00B5576A" w:rsidP="00B5576A">
            <w:pPr>
              <w:rPr>
                <w:sz w:val="26"/>
                <w:szCs w:val="26"/>
              </w:rPr>
            </w:pPr>
            <w:r w:rsidRPr="00AC3C57">
              <w:rPr>
                <w:sz w:val="26"/>
                <w:szCs w:val="26"/>
              </w:rPr>
              <w:t>6,60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868382E" w14:textId="77777777" w:rsidR="00B5576A" w:rsidRPr="00AC3C57" w:rsidRDefault="00B5576A" w:rsidP="00B5576A">
            <w:pPr>
              <w:rPr>
                <w:sz w:val="26"/>
                <w:szCs w:val="26"/>
              </w:rPr>
            </w:pPr>
            <w:r w:rsidRPr="00AC3C57">
              <w:rPr>
                <w:sz w:val="26"/>
                <w:szCs w:val="26"/>
              </w:rPr>
              <w:t>4,11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14046CE" w14:textId="77777777" w:rsidR="00B5576A" w:rsidRPr="00AC3C57" w:rsidRDefault="00B5576A" w:rsidP="00B5576A">
            <w:pPr>
              <w:rPr>
                <w:sz w:val="26"/>
                <w:szCs w:val="26"/>
              </w:rPr>
            </w:pPr>
            <w:r w:rsidRPr="00AC3C57">
              <w:rPr>
                <w:sz w:val="26"/>
                <w:szCs w:val="26"/>
              </w:rPr>
              <w:t>13,7</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9E91DAF" w14:textId="77777777" w:rsidR="00B5576A" w:rsidRPr="00AC3C57" w:rsidRDefault="00B5576A" w:rsidP="00B5576A">
            <w:pPr>
              <w:rPr>
                <w:sz w:val="26"/>
                <w:szCs w:val="26"/>
              </w:rPr>
            </w:pPr>
            <w:r w:rsidRPr="00AC3C57">
              <w:rPr>
                <w:sz w:val="26"/>
                <w:szCs w:val="26"/>
              </w:rPr>
              <w:t>7,36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F249C09" w14:textId="77777777" w:rsidR="00B5576A" w:rsidRPr="00AC3C57" w:rsidRDefault="00B5576A" w:rsidP="00B5576A">
            <w:pPr>
              <w:rPr>
                <w:sz w:val="26"/>
                <w:szCs w:val="26"/>
              </w:rPr>
            </w:pPr>
            <w:r w:rsidRPr="00AC3C57">
              <w:rPr>
                <w:sz w:val="26"/>
                <w:szCs w:val="26"/>
              </w:rPr>
              <w:t>3 139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A8300D3" w14:textId="77777777" w:rsidR="00B5576A" w:rsidRPr="00AC3C57" w:rsidRDefault="00B5576A" w:rsidP="00B5576A">
            <w:pPr>
              <w:rPr>
                <w:sz w:val="26"/>
                <w:szCs w:val="26"/>
              </w:rPr>
            </w:pPr>
            <w:r w:rsidRPr="00AC3C57">
              <w:rPr>
                <w:sz w:val="26"/>
                <w:szCs w:val="26"/>
              </w:rPr>
              <w:t>6,21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EC38CB9" w14:textId="77777777" w:rsidR="00B5576A" w:rsidRPr="00AC3C57" w:rsidRDefault="00B5576A" w:rsidP="00B5576A">
            <w:pPr>
              <w:rPr>
                <w:sz w:val="26"/>
                <w:szCs w:val="26"/>
              </w:rPr>
            </w:pPr>
            <w:r w:rsidRPr="00AC3C57">
              <w:rPr>
                <w:sz w:val="26"/>
                <w:szCs w:val="26"/>
              </w:rPr>
              <w:t>234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FA6886" w14:textId="77777777" w:rsidR="00B5576A" w:rsidRPr="00AC3C57" w:rsidRDefault="00B5576A" w:rsidP="00B5576A">
            <w:pPr>
              <w:rPr>
                <w:sz w:val="26"/>
                <w:szCs w:val="26"/>
              </w:rPr>
            </w:pPr>
            <w:r w:rsidRPr="00AC3C57">
              <w:rPr>
                <w:sz w:val="26"/>
                <w:szCs w:val="26"/>
              </w:rPr>
              <w:t>1 501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788DC49" w14:textId="77777777" w:rsidR="00B5576A" w:rsidRPr="00AC3C57" w:rsidRDefault="00B5576A" w:rsidP="00B5576A">
            <w:pPr>
              <w:rPr>
                <w:sz w:val="26"/>
                <w:szCs w:val="26"/>
              </w:rPr>
            </w:pPr>
            <w:r w:rsidRPr="00AC3C57">
              <w:rPr>
                <w:sz w:val="26"/>
                <w:szCs w:val="26"/>
              </w:rPr>
              <w:t>4,29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8779CE1" w14:textId="77777777" w:rsidR="00B5576A" w:rsidRPr="00AC3C57" w:rsidRDefault="00B5576A" w:rsidP="00B5576A">
            <w:pPr>
              <w:rPr>
                <w:sz w:val="26"/>
                <w:szCs w:val="26"/>
              </w:rPr>
            </w:pPr>
            <w:r w:rsidRPr="00AC3C57">
              <w:rPr>
                <w:sz w:val="26"/>
                <w:szCs w:val="26"/>
              </w:rPr>
              <w:t>138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FCA6511" w14:textId="77777777" w:rsidR="00B5576A" w:rsidRPr="00AC3C57" w:rsidRDefault="00B5576A" w:rsidP="00B5576A">
            <w:pPr>
              <w:rPr>
                <w:sz w:val="26"/>
                <w:szCs w:val="26"/>
              </w:rPr>
            </w:pPr>
            <w:r w:rsidRPr="00AC3C57">
              <w:rPr>
                <w:sz w:val="26"/>
                <w:szCs w:val="26"/>
              </w:rPr>
              <w:t>3 816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294046F" w14:textId="77777777" w:rsidR="00B5576A" w:rsidRPr="00AC3C57" w:rsidRDefault="00B5576A" w:rsidP="00B5576A">
            <w:pPr>
              <w:rPr>
                <w:sz w:val="26"/>
                <w:szCs w:val="26"/>
              </w:rPr>
            </w:pPr>
            <w:r w:rsidRPr="00AC3C57">
              <w:rPr>
                <w:sz w:val="26"/>
                <w:szCs w:val="26"/>
              </w:rPr>
              <w:t>6,84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37AE632" w14:textId="77777777" w:rsidR="00B5576A" w:rsidRPr="00AC3C57" w:rsidRDefault="00B5576A" w:rsidP="00B5576A">
            <w:pPr>
              <w:rPr>
                <w:sz w:val="26"/>
                <w:szCs w:val="26"/>
              </w:rPr>
            </w:pPr>
            <w:r w:rsidRPr="00AC3C57">
              <w:rPr>
                <w:sz w:val="26"/>
                <w:szCs w:val="26"/>
              </w:rPr>
              <w:t>825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DDFE21" w14:textId="77777777" w:rsidR="00B5576A" w:rsidRPr="00AC3C57" w:rsidRDefault="00B5576A" w:rsidP="00B5576A">
            <w:pPr>
              <w:rPr>
                <w:sz w:val="26"/>
                <w:szCs w:val="26"/>
              </w:rPr>
            </w:pPr>
            <w:r w:rsidRPr="00AC3C57">
              <w:rPr>
                <w:sz w:val="26"/>
                <w:szCs w:val="26"/>
              </w:rPr>
              <w:t>3,18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B1C77" w14:textId="77777777" w:rsidR="00B5576A" w:rsidRPr="00AC3C57" w:rsidRDefault="00B5576A" w:rsidP="00B5576A">
            <w:pPr>
              <w:rPr>
                <w:sz w:val="26"/>
                <w:szCs w:val="26"/>
              </w:rPr>
            </w:pPr>
            <w:r w:rsidRPr="00AC3C57">
              <w:rPr>
                <w:sz w:val="26"/>
                <w:szCs w:val="26"/>
              </w:rPr>
              <w:t>0,541</w:t>
            </w:r>
          </w:p>
        </w:tc>
      </w:tr>
      <w:tr w:rsidR="00B5576A" w:rsidRPr="00AC3C57" w14:paraId="45A7520B" w14:textId="77777777" w:rsidTr="00544AEC">
        <w:tc>
          <w:tcPr>
            <w:tcW w:w="4987" w:type="pct"/>
            <w:gridSpan w:val="29"/>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549CCCD" w14:textId="77777777" w:rsidR="00B5576A" w:rsidRPr="00AC3C57" w:rsidRDefault="00B5576A" w:rsidP="00B5576A">
            <w:pPr>
              <w:rPr>
                <w:sz w:val="26"/>
                <w:szCs w:val="26"/>
              </w:rPr>
            </w:pPr>
            <w:r w:rsidRPr="00AC3C57">
              <w:rPr>
                <w:sz w:val="26"/>
                <w:szCs w:val="26"/>
              </w:rPr>
              <w:t>1) Các kích thước không được thể hiện trong Bảng 4a sẽ theo sự thỏa thuận giữa nhà sản xuất và người mua.</w:t>
            </w:r>
          </w:p>
          <w:p w14:paraId="5B42B188" w14:textId="77777777" w:rsidR="00B5576A" w:rsidRPr="00AC3C57" w:rsidRDefault="00B5576A" w:rsidP="00B5576A">
            <w:pPr>
              <w:rPr>
                <w:sz w:val="26"/>
                <w:szCs w:val="26"/>
              </w:rPr>
            </w:pPr>
            <w:r w:rsidRPr="00AC3C57">
              <w:rPr>
                <w:sz w:val="26"/>
                <w:szCs w:val="26"/>
              </w:rPr>
              <w:t>CHÚ THÍCH: Khối lượng trên mét dài của thép góc cạnh không đều (dạng cạnh dày đều) được tính bằng công thức sau:</w:t>
            </w:r>
          </w:p>
          <w:p w14:paraId="28A19F2D" w14:textId="77777777" w:rsidR="00B5576A" w:rsidRPr="00AC3C57" w:rsidRDefault="00B5576A" w:rsidP="00B5576A">
            <w:pPr>
              <w:rPr>
                <w:sz w:val="26"/>
                <w:szCs w:val="26"/>
              </w:rPr>
            </w:pPr>
            <w:r w:rsidRPr="00AC3C57">
              <w:rPr>
                <w:sz w:val="26"/>
                <w:szCs w:val="26"/>
              </w:rPr>
              <w:t>Khối lượng 1 m dài (</w:t>
            </w:r>
            <w:proofErr w:type="spellStart"/>
            <w:r w:rsidRPr="00AC3C57">
              <w:rPr>
                <w:sz w:val="26"/>
                <w:szCs w:val="26"/>
              </w:rPr>
              <w:t>kg</w:t>
            </w:r>
            <w:proofErr w:type="spellEnd"/>
            <w:r w:rsidRPr="00AC3C57">
              <w:rPr>
                <w:sz w:val="26"/>
                <w:szCs w:val="26"/>
              </w:rPr>
              <w:t>/m) = 0,785 x diện tích mặt cắt ngang</w:t>
            </w:r>
          </w:p>
          <w:p w14:paraId="5B6442FC" w14:textId="77777777" w:rsidR="00B5576A" w:rsidRPr="00AC3C57" w:rsidRDefault="00B5576A" w:rsidP="00B5576A">
            <w:pPr>
              <w:rPr>
                <w:sz w:val="26"/>
                <w:szCs w:val="26"/>
                <w:lang w:val="pt-BR"/>
              </w:rPr>
            </w:pPr>
            <w:r w:rsidRPr="00AC3C57">
              <w:rPr>
                <w:sz w:val="26"/>
                <w:szCs w:val="26"/>
                <w:lang w:val="pt-BR"/>
              </w:rPr>
              <w:t>Trong đó: Diện tích mặt cắt ngang: a = [t(A+B-t) + 0,215 (r12 - 2r22)] /100 (cm2)</w:t>
            </w:r>
          </w:p>
          <w:p w14:paraId="306A9BE2" w14:textId="77777777" w:rsidR="00B5576A" w:rsidRPr="00AC3C57" w:rsidRDefault="00B5576A" w:rsidP="00B5576A">
            <w:pPr>
              <w:rPr>
                <w:sz w:val="26"/>
                <w:szCs w:val="26"/>
              </w:rPr>
            </w:pPr>
            <w:r w:rsidRPr="00AC3C57">
              <w:rPr>
                <w:sz w:val="26"/>
                <w:szCs w:val="26"/>
              </w:rPr>
              <w:t>r2 = 1/2 r1.</w:t>
            </w:r>
          </w:p>
        </w:tc>
        <w:tc>
          <w:tcPr>
            <w:tcW w:w="13" w:type="pct"/>
            <w:tcBorders>
              <w:top w:val="single" w:sz="4" w:space="0" w:color="000000"/>
              <w:left w:val="single" w:sz="4" w:space="0" w:color="auto"/>
            </w:tcBorders>
            <w:hideMark/>
          </w:tcPr>
          <w:p w14:paraId="04EAFAE2" w14:textId="77777777" w:rsidR="00B5576A" w:rsidRPr="00AC3C57" w:rsidRDefault="00B5576A" w:rsidP="00B5576A">
            <w:pPr>
              <w:rPr>
                <w:sz w:val="26"/>
                <w:szCs w:val="26"/>
              </w:rPr>
            </w:pPr>
          </w:p>
        </w:tc>
      </w:tr>
    </w:tbl>
    <w:p w14:paraId="3F0354B3" w14:textId="77777777" w:rsidR="00B5576A" w:rsidRPr="00AC3C57" w:rsidRDefault="00B5576A" w:rsidP="00B5576A">
      <w:pPr>
        <w:rPr>
          <w:sz w:val="26"/>
          <w:szCs w:val="26"/>
        </w:rPr>
      </w:pPr>
      <w:r w:rsidRPr="00AC3C57">
        <w:rPr>
          <w:noProof/>
          <w:sz w:val="26"/>
          <w:szCs w:val="26"/>
        </w:rPr>
        <w:drawing>
          <wp:inline distT="0" distB="0" distL="0" distR="0" wp14:anchorId="28FAF94F" wp14:editId="3F3B114F">
            <wp:extent cx="5819775" cy="2676525"/>
            <wp:effectExtent l="0" t="0" r="9525" b="9525"/>
            <wp:docPr id="20" name="Picture 20" descr="https://luattrongtay.vn/desktopmodules/phuctrunglaw/viewfulltext/ShowLinePicture.aspx?ImageID=55305d8985944b058c0ebdcee638457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uattrongtay.vn/desktopmodules/phuctrunglaw/viewfulltext/ShowLinePicture.aspx?ImageID=55305d8985944b058c0ebdcee638457e.0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2676525"/>
                    </a:xfrm>
                    <a:prstGeom prst="rect">
                      <a:avLst/>
                    </a:prstGeom>
                    <a:noFill/>
                    <a:ln>
                      <a:noFill/>
                    </a:ln>
                  </pic:spPr>
                </pic:pic>
              </a:graphicData>
            </a:graphic>
          </wp:inline>
        </w:drawing>
      </w:r>
    </w:p>
    <w:p w14:paraId="7DD535A9" w14:textId="77777777" w:rsidR="00B5576A" w:rsidRPr="00AC3C57" w:rsidRDefault="00B5576A" w:rsidP="00B5576A">
      <w:pPr>
        <w:rPr>
          <w:sz w:val="26"/>
          <w:szCs w:val="26"/>
        </w:rPr>
      </w:pPr>
      <w:r w:rsidRPr="00AC3C57">
        <w:rPr>
          <w:sz w:val="26"/>
          <w:szCs w:val="26"/>
        </w:rPr>
        <w:t>Hình 1b - Hình dạng mặt cắt ngang thép góc cạnh không đều (dạng cạnh không dày đều)</w:t>
      </w:r>
    </w:p>
    <w:p w14:paraId="77787E0A" w14:textId="77777777" w:rsidR="00B5576A" w:rsidRPr="00AC3C57" w:rsidRDefault="00B5576A" w:rsidP="00B5576A">
      <w:pPr>
        <w:rPr>
          <w:sz w:val="26"/>
          <w:szCs w:val="26"/>
        </w:rPr>
      </w:pPr>
      <w:r w:rsidRPr="00AC3C57">
        <w:rPr>
          <w:sz w:val="26"/>
          <w:szCs w:val="26"/>
        </w:rPr>
        <w:t>Bảng 4b - Kích thước, diện tích mặt cắt ngang, khối lượng trên mét dài và các đặc tính mặt cắt của thép góc cạnh không đều (dạng cạnh không dày đều)</w:t>
      </w:r>
    </w:p>
    <w:tbl>
      <w:tblPr>
        <w:tblW w:w="5354" w:type="pct"/>
        <w:tblLayout w:type="fixed"/>
        <w:tblCellMar>
          <w:left w:w="0" w:type="dxa"/>
          <w:right w:w="0" w:type="dxa"/>
        </w:tblCellMar>
        <w:tblLook w:val="04A0" w:firstRow="1" w:lastRow="0" w:firstColumn="1" w:lastColumn="0" w:noHBand="0" w:noVBand="1"/>
      </w:tblPr>
      <w:tblGrid>
        <w:gridCol w:w="434"/>
        <w:gridCol w:w="436"/>
        <w:gridCol w:w="434"/>
        <w:gridCol w:w="442"/>
        <w:gridCol w:w="598"/>
        <w:gridCol w:w="256"/>
        <w:gridCol w:w="262"/>
        <w:gridCol w:w="574"/>
        <w:gridCol w:w="636"/>
        <w:gridCol w:w="202"/>
        <w:gridCol w:w="204"/>
        <w:gridCol w:w="574"/>
        <w:gridCol w:w="345"/>
        <w:gridCol w:w="578"/>
        <w:gridCol w:w="565"/>
        <w:gridCol w:w="404"/>
        <w:gridCol w:w="404"/>
        <w:gridCol w:w="530"/>
        <w:gridCol w:w="565"/>
        <w:gridCol w:w="631"/>
        <w:gridCol w:w="784"/>
        <w:gridCol w:w="134"/>
        <w:gridCol w:w="326"/>
      </w:tblGrid>
      <w:tr w:rsidR="00B5576A" w:rsidRPr="00AC3C57" w14:paraId="24684447" w14:textId="77777777" w:rsidTr="00BE54C7">
        <w:tc>
          <w:tcPr>
            <w:tcW w:w="84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884A54" w14:textId="77777777" w:rsidR="00B5576A" w:rsidRPr="00AC3C57" w:rsidRDefault="00B5576A" w:rsidP="00B5576A">
            <w:pPr>
              <w:rPr>
                <w:sz w:val="26"/>
                <w:szCs w:val="26"/>
              </w:rPr>
            </w:pPr>
            <w:r w:rsidRPr="00AC3C57">
              <w:rPr>
                <w:sz w:val="26"/>
                <w:szCs w:val="26"/>
              </w:rPr>
              <w:t>Kích thước mặt cắt1)</w:t>
            </w:r>
          </w:p>
        </w:tc>
        <w:tc>
          <w:tcPr>
            <w:tcW w:w="4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986CBA" w14:textId="77777777" w:rsidR="00B5576A" w:rsidRPr="00AC3C57" w:rsidRDefault="00B5576A" w:rsidP="00B5576A">
            <w:pPr>
              <w:rPr>
                <w:sz w:val="26"/>
                <w:szCs w:val="26"/>
              </w:rPr>
            </w:pPr>
            <w:r w:rsidRPr="00AC3C57">
              <w:rPr>
                <w:sz w:val="26"/>
                <w:szCs w:val="26"/>
              </w:rPr>
              <w:t>Diện tích mặt cắt ngang cm2</w:t>
            </w: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901136" w14:textId="77777777" w:rsidR="00B5576A" w:rsidRPr="00AC3C57" w:rsidRDefault="00B5576A" w:rsidP="00B5576A">
            <w:pPr>
              <w:rPr>
                <w:sz w:val="26"/>
                <w:szCs w:val="26"/>
              </w:rPr>
            </w:pPr>
            <w:r w:rsidRPr="00AC3C57">
              <w:rPr>
                <w:sz w:val="26"/>
                <w:szCs w:val="26"/>
              </w:rPr>
              <w:t xml:space="preserve">Khối lượng 1 m dài </w:t>
            </w:r>
            <w:proofErr w:type="spellStart"/>
            <w:r w:rsidRPr="00AC3C57">
              <w:rPr>
                <w:sz w:val="26"/>
                <w:szCs w:val="26"/>
              </w:rPr>
              <w:t>kg</w:t>
            </w:r>
            <w:proofErr w:type="spellEnd"/>
            <w:r w:rsidRPr="00AC3C57">
              <w:rPr>
                <w:sz w:val="26"/>
                <w:szCs w:val="26"/>
              </w:rPr>
              <w:t>/m</w:t>
            </w: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0FED7" w14:textId="77777777" w:rsidR="00B5576A" w:rsidRPr="00AC3C57" w:rsidRDefault="00B5576A" w:rsidP="00B5576A">
            <w:pPr>
              <w:rPr>
                <w:sz w:val="26"/>
                <w:szCs w:val="26"/>
              </w:rPr>
            </w:pPr>
            <w:r w:rsidRPr="00AC3C57">
              <w:rPr>
                <w:sz w:val="26"/>
                <w:szCs w:val="26"/>
              </w:rPr>
              <w:t xml:space="preserve">Khoảng cách trọng tâm </w:t>
            </w:r>
            <w:proofErr w:type="spellStart"/>
            <w:r w:rsidRPr="00AC3C57">
              <w:rPr>
                <w:sz w:val="26"/>
                <w:szCs w:val="26"/>
              </w:rPr>
              <w:t>cm</w:t>
            </w:r>
            <w:proofErr w:type="spellEnd"/>
          </w:p>
        </w:tc>
        <w:tc>
          <w:tcPr>
            <w:tcW w:w="82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6D36C0" w14:textId="77777777" w:rsidR="00B5576A" w:rsidRPr="00AC3C57" w:rsidRDefault="00B5576A" w:rsidP="00B5576A">
            <w:pPr>
              <w:rPr>
                <w:sz w:val="26"/>
                <w:szCs w:val="26"/>
                <w:lang w:val="nl-NL"/>
              </w:rPr>
            </w:pPr>
            <w:r w:rsidRPr="00AC3C57">
              <w:rPr>
                <w:sz w:val="26"/>
                <w:szCs w:val="26"/>
                <w:lang w:val="nl-NL"/>
              </w:rPr>
              <w:t>Mô men chống uốn cm4</w:t>
            </w:r>
          </w:p>
        </w:tc>
        <w:tc>
          <w:tcPr>
            <w:tcW w:w="923"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DA5561" w14:textId="77777777" w:rsidR="00B5576A" w:rsidRPr="00AC3C57" w:rsidRDefault="00B5576A" w:rsidP="00B5576A">
            <w:pPr>
              <w:rPr>
                <w:sz w:val="26"/>
                <w:szCs w:val="26"/>
                <w:lang w:val="nl-NL"/>
              </w:rPr>
            </w:pPr>
            <w:r w:rsidRPr="00AC3C57">
              <w:rPr>
                <w:sz w:val="26"/>
                <w:szCs w:val="26"/>
                <w:lang w:val="nl-NL"/>
              </w:rPr>
              <w:t>Bán kính quán tính cm</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0A4281" w14:textId="77777777" w:rsidR="00B5576A" w:rsidRPr="00AC3C57" w:rsidRDefault="00B5576A" w:rsidP="00B5576A">
            <w:pPr>
              <w:rPr>
                <w:sz w:val="26"/>
                <w:szCs w:val="26"/>
              </w:rPr>
            </w:pPr>
            <w:r w:rsidRPr="00AC3C57">
              <w:rPr>
                <w:sz w:val="26"/>
                <w:szCs w:val="26"/>
              </w:rPr>
              <w:t>tan α</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A627A8" w14:textId="77777777" w:rsidR="00B5576A" w:rsidRPr="00AC3C57" w:rsidRDefault="00B5576A" w:rsidP="00B5576A">
            <w:pPr>
              <w:rPr>
                <w:sz w:val="26"/>
                <w:szCs w:val="26"/>
              </w:rPr>
            </w:pPr>
            <w:proofErr w:type="spellStart"/>
            <w:r w:rsidRPr="00AC3C57">
              <w:rPr>
                <w:sz w:val="26"/>
                <w:szCs w:val="26"/>
              </w:rPr>
              <w:t>Modun</w:t>
            </w:r>
            <w:proofErr w:type="spellEnd"/>
            <w:r w:rsidRPr="00AC3C57">
              <w:rPr>
                <w:sz w:val="26"/>
                <w:szCs w:val="26"/>
              </w:rPr>
              <w:t xml:space="preserve"> chống xoắn cm3</w:t>
            </w:r>
          </w:p>
        </w:tc>
        <w:tc>
          <w:tcPr>
            <w:tcW w:w="65" w:type="pct"/>
            <w:tcBorders>
              <w:bottom w:val="single" w:sz="4" w:space="0" w:color="000000"/>
            </w:tcBorders>
            <w:hideMark/>
          </w:tcPr>
          <w:p w14:paraId="464C14DF" w14:textId="77777777" w:rsidR="00B5576A" w:rsidRPr="00AC3C57" w:rsidRDefault="00B5576A" w:rsidP="00B5576A">
            <w:pPr>
              <w:rPr>
                <w:sz w:val="26"/>
                <w:szCs w:val="26"/>
              </w:rPr>
            </w:pPr>
            <w:r w:rsidRPr="00AC3C57">
              <w:rPr>
                <w:sz w:val="26"/>
                <w:szCs w:val="26"/>
              </w:rPr>
              <w:t> </w:t>
            </w:r>
          </w:p>
        </w:tc>
        <w:tc>
          <w:tcPr>
            <w:tcW w:w="159" w:type="pct"/>
            <w:tcBorders>
              <w:bottom w:val="single" w:sz="4" w:space="0" w:color="000000"/>
            </w:tcBorders>
            <w:hideMark/>
          </w:tcPr>
          <w:p w14:paraId="6FC99BBB" w14:textId="77777777" w:rsidR="00B5576A" w:rsidRPr="00AC3C57" w:rsidRDefault="00B5576A" w:rsidP="00B5576A">
            <w:pPr>
              <w:rPr>
                <w:sz w:val="26"/>
                <w:szCs w:val="26"/>
              </w:rPr>
            </w:pPr>
            <w:r w:rsidRPr="00AC3C57">
              <w:rPr>
                <w:sz w:val="26"/>
                <w:szCs w:val="26"/>
              </w:rPr>
              <w:t> </w:t>
            </w:r>
          </w:p>
        </w:tc>
      </w:tr>
      <w:tr w:rsidR="00B5576A" w:rsidRPr="00AC3C57" w14:paraId="6E74A1DA"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102EA2" w14:textId="77777777" w:rsidR="00B5576A" w:rsidRPr="00AC3C57" w:rsidRDefault="00B5576A" w:rsidP="00B5576A">
            <w:pPr>
              <w:rPr>
                <w:sz w:val="26"/>
                <w:szCs w:val="26"/>
              </w:rPr>
            </w:pPr>
            <w:r w:rsidRPr="00AC3C57">
              <w:rPr>
                <w:sz w:val="26"/>
                <w:szCs w:val="26"/>
              </w:rPr>
              <w:lastRenderedPageBreak/>
              <w:t>A x B</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D9EAB2" w14:textId="77777777" w:rsidR="00B5576A" w:rsidRPr="00AC3C57" w:rsidRDefault="00B5576A" w:rsidP="00B5576A">
            <w:pPr>
              <w:rPr>
                <w:sz w:val="26"/>
                <w:szCs w:val="26"/>
              </w:rPr>
            </w:pPr>
            <w:r w:rsidRPr="00AC3C57">
              <w:rPr>
                <w:sz w:val="26"/>
                <w:szCs w:val="26"/>
              </w:rPr>
              <w:t>t1</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D9371" w14:textId="77777777" w:rsidR="00B5576A" w:rsidRPr="00AC3C57" w:rsidRDefault="00B5576A" w:rsidP="00B5576A">
            <w:pPr>
              <w:rPr>
                <w:sz w:val="26"/>
                <w:szCs w:val="26"/>
              </w:rPr>
            </w:pPr>
            <w:r w:rsidRPr="00AC3C57">
              <w:rPr>
                <w:sz w:val="26"/>
                <w:szCs w:val="26"/>
              </w:rPr>
              <w:t>t2</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E3BA8" w14:textId="77777777" w:rsidR="00B5576A" w:rsidRPr="00AC3C57" w:rsidRDefault="00B5576A" w:rsidP="00B5576A">
            <w:pPr>
              <w:rPr>
                <w:sz w:val="26"/>
                <w:szCs w:val="26"/>
              </w:rPr>
            </w:pPr>
            <w:r w:rsidRPr="00AC3C57">
              <w:rPr>
                <w:sz w:val="26"/>
                <w:szCs w:val="26"/>
              </w:rPr>
              <w:t>r1</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A35B32" w14:textId="77777777" w:rsidR="00B5576A" w:rsidRPr="00AC3C57" w:rsidRDefault="00B5576A" w:rsidP="00B5576A">
            <w:pPr>
              <w:rPr>
                <w:sz w:val="26"/>
                <w:szCs w:val="26"/>
              </w:rPr>
            </w:pPr>
            <w:r w:rsidRPr="00AC3C57">
              <w:rPr>
                <w:sz w:val="26"/>
                <w:szCs w:val="26"/>
              </w:rPr>
              <w:t>r2</w:t>
            </w:r>
          </w:p>
        </w:tc>
        <w:tc>
          <w:tcPr>
            <w:tcW w:w="251" w:type="pct"/>
            <w:gridSpan w:val="2"/>
            <w:tcBorders>
              <w:top w:val="single" w:sz="4" w:space="0" w:color="000000"/>
              <w:left w:val="single" w:sz="4" w:space="0" w:color="000000"/>
              <w:bottom w:val="single" w:sz="4" w:space="0" w:color="000000"/>
              <w:right w:val="single" w:sz="4" w:space="0" w:color="000000"/>
            </w:tcBorders>
            <w:vAlign w:val="center"/>
            <w:hideMark/>
          </w:tcPr>
          <w:p w14:paraId="01EE6BBA" w14:textId="77777777" w:rsidR="00B5576A" w:rsidRPr="00AC3C57" w:rsidRDefault="00B5576A" w:rsidP="00B5576A">
            <w:pPr>
              <w:rPr>
                <w:sz w:val="26"/>
                <w:szCs w:val="26"/>
              </w:rPr>
            </w:pPr>
            <w:r w:rsidRPr="00AC3C57">
              <w:rPr>
                <w:sz w:val="26"/>
                <w:szCs w:val="26"/>
              </w:rPr>
              <w:t> </w:t>
            </w:r>
          </w:p>
        </w:tc>
        <w:tc>
          <w:tcPr>
            <w:tcW w:w="278" w:type="pct"/>
            <w:tcBorders>
              <w:top w:val="single" w:sz="4" w:space="0" w:color="000000"/>
              <w:left w:val="single" w:sz="4" w:space="0" w:color="000000"/>
              <w:bottom w:val="single" w:sz="4" w:space="0" w:color="000000"/>
              <w:right w:val="single" w:sz="4" w:space="0" w:color="000000"/>
            </w:tcBorders>
            <w:vAlign w:val="center"/>
            <w:hideMark/>
          </w:tcPr>
          <w:p w14:paraId="32A77AE4" w14:textId="77777777" w:rsidR="00B5576A" w:rsidRPr="00AC3C57" w:rsidRDefault="00B5576A" w:rsidP="00B5576A">
            <w:pPr>
              <w:rPr>
                <w:sz w:val="26"/>
                <w:szCs w:val="26"/>
              </w:rPr>
            </w:pPr>
            <w:r w:rsidRPr="00AC3C57">
              <w:rPr>
                <w:sz w:val="26"/>
                <w:szCs w:val="26"/>
              </w:rPr>
              <w:t> </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2238C6" w14:textId="77777777" w:rsidR="00B5576A" w:rsidRPr="00AC3C57" w:rsidRDefault="00B5576A" w:rsidP="00B5576A">
            <w:pPr>
              <w:rPr>
                <w:sz w:val="26"/>
                <w:szCs w:val="26"/>
              </w:rPr>
            </w:pPr>
            <w:proofErr w:type="spellStart"/>
            <w:r w:rsidRPr="00AC3C57">
              <w:rPr>
                <w:sz w:val="26"/>
                <w:szCs w:val="26"/>
              </w:rPr>
              <w:t>Cx</w:t>
            </w:r>
            <w:proofErr w:type="spellEnd"/>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E8DA65" w14:textId="77777777" w:rsidR="00B5576A" w:rsidRPr="00AC3C57" w:rsidRDefault="00B5576A" w:rsidP="00B5576A">
            <w:pPr>
              <w:rPr>
                <w:sz w:val="26"/>
                <w:szCs w:val="26"/>
              </w:rPr>
            </w:pPr>
            <w:proofErr w:type="spellStart"/>
            <w:r w:rsidRPr="00AC3C57">
              <w:rPr>
                <w:sz w:val="26"/>
                <w:szCs w:val="26"/>
              </w:rPr>
              <w:t>Cy</w:t>
            </w:r>
            <w:proofErr w:type="spellEnd"/>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F460F" w14:textId="77777777" w:rsidR="00B5576A" w:rsidRPr="00AC3C57" w:rsidRDefault="00B5576A" w:rsidP="00B5576A">
            <w:pPr>
              <w:rPr>
                <w:sz w:val="26"/>
                <w:szCs w:val="26"/>
              </w:rPr>
            </w:pPr>
            <w:proofErr w:type="spellStart"/>
            <w:r w:rsidRPr="00AC3C57">
              <w:rPr>
                <w:sz w:val="26"/>
                <w:szCs w:val="26"/>
              </w:rPr>
              <w:t>lx</w:t>
            </w:r>
            <w:proofErr w:type="spellEnd"/>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FF8079" w14:textId="77777777" w:rsidR="00B5576A" w:rsidRPr="00AC3C57" w:rsidRDefault="00B5576A" w:rsidP="00B5576A">
            <w:pPr>
              <w:rPr>
                <w:sz w:val="26"/>
                <w:szCs w:val="26"/>
              </w:rPr>
            </w:pPr>
            <w:r w:rsidRPr="00AC3C57">
              <w:rPr>
                <w:sz w:val="26"/>
                <w:szCs w:val="26"/>
              </w:rPr>
              <w:t>ly</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F05F53" w14:textId="77777777" w:rsidR="00B5576A" w:rsidRPr="00AC3C57" w:rsidRDefault="00B5576A" w:rsidP="00B5576A">
            <w:pPr>
              <w:rPr>
                <w:sz w:val="26"/>
                <w:szCs w:val="26"/>
              </w:rPr>
            </w:pPr>
            <w:r w:rsidRPr="00AC3C57">
              <w:rPr>
                <w:sz w:val="26"/>
                <w:szCs w:val="26"/>
              </w:rPr>
              <w:t>lu lớn nhất</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85C3ED" w14:textId="77777777" w:rsidR="00B5576A" w:rsidRPr="00AC3C57" w:rsidRDefault="00B5576A" w:rsidP="00B5576A">
            <w:pPr>
              <w:rPr>
                <w:sz w:val="26"/>
                <w:szCs w:val="26"/>
              </w:rPr>
            </w:pPr>
            <w:proofErr w:type="spellStart"/>
            <w:r w:rsidRPr="00AC3C57">
              <w:rPr>
                <w:sz w:val="26"/>
                <w:szCs w:val="26"/>
              </w:rPr>
              <w:t>lv</w:t>
            </w:r>
            <w:proofErr w:type="spellEnd"/>
            <w:r w:rsidRPr="00AC3C57">
              <w:rPr>
                <w:sz w:val="26"/>
                <w:szCs w:val="26"/>
              </w:rPr>
              <w:t> nhỏ nhất</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BA2D99" w14:textId="77777777" w:rsidR="00B5576A" w:rsidRPr="00AC3C57" w:rsidRDefault="00B5576A" w:rsidP="00B5576A">
            <w:pPr>
              <w:rPr>
                <w:sz w:val="26"/>
                <w:szCs w:val="26"/>
              </w:rPr>
            </w:pPr>
            <w:proofErr w:type="spellStart"/>
            <w:r w:rsidRPr="00AC3C57">
              <w:rPr>
                <w:sz w:val="26"/>
                <w:szCs w:val="26"/>
              </w:rPr>
              <w:t>ix</w:t>
            </w:r>
            <w:proofErr w:type="spellEnd"/>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73F98A" w14:textId="77777777" w:rsidR="00B5576A" w:rsidRPr="00AC3C57" w:rsidRDefault="00B5576A" w:rsidP="00B5576A">
            <w:pPr>
              <w:rPr>
                <w:sz w:val="26"/>
                <w:szCs w:val="26"/>
              </w:rPr>
            </w:pPr>
            <w:proofErr w:type="spellStart"/>
            <w:r w:rsidRPr="00AC3C57">
              <w:rPr>
                <w:sz w:val="26"/>
                <w:szCs w:val="26"/>
              </w:rPr>
              <w:t>iy</w:t>
            </w:r>
            <w:proofErr w:type="spellEnd"/>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8C406" w14:textId="77777777" w:rsidR="00B5576A" w:rsidRPr="00AC3C57" w:rsidRDefault="00B5576A" w:rsidP="00B5576A">
            <w:pPr>
              <w:rPr>
                <w:sz w:val="26"/>
                <w:szCs w:val="26"/>
              </w:rPr>
            </w:pPr>
            <w:r w:rsidRPr="00AC3C57">
              <w:rPr>
                <w:sz w:val="26"/>
                <w:szCs w:val="26"/>
              </w:rPr>
              <w:t>iu lớn nhất</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C5106B" w14:textId="77777777" w:rsidR="00B5576A" w:rsidRPr="00AC3C57" w:rsidRDefault="00B5576A" w:rsidP="00B5576A">
            <w:pPr>
              <w:rPr>
                <w:sz w:val="26"/>
                <w:szCs w:val="26"/>
              </w:rPr>
            </w:pPr>
            <w:proofErr w:type="spellStart"/>
            <w:r w:rsidRPr="00AC3C57">
              <w:rPr>
                <w:sz w:val="26"/>
                <w:szCs w:val="26"/>
              </w:rPr>
              <w:t>iv</w:t>
            </w:r>
            <w:proofErr w:type="spellEnd"/>
            <w:r w:rsidRPr="00AC3C57">
              <w:rPr>
                <w:sz w:val="26"/>
                <w:szCs w:val="26"/>
              </w:rPr>
              <w:t> nhỏ nhất</w:t>
            </w:r>
          </w:p>
        </w:tc>
        <w:tc>
          <w:tcPr>
            <w:tcW w:w="306" w:type="pct"/>
            <w:tcBorders>
              <w:top w:val="single" w:sz="4" w:space="0" w:color="000000"/>
              <w:left w:val="single" w:sz="4" w:space="0" w:color="000000"/>
              <w:bottom w:val="single" w:sz="4" w:space="0" w:color="000000"/>
              <w:right w:val="single" w:sz="4" w:space="0" w:color="000000"/>
            </w:tcBorders>
            <w:vAlign w:val="center"/>
            <w:hideMark/>
          </w:tcPr>
          <w:p w14:paraId="2B13B004" w14:textId="77777777" w:rsidR="00B5576A" w:rsidRPr="00AC3C57" w:rsidRDefault="00B5576A" w:rsidP="00B5576A">
            <w:pPr>
              <w:rPr>
                <w:sz w:val="26"/>
                <w:szCs w:val="26"/>
              </w:rPr>
            </w:pPr>
            <w:r w:rsidRPr="00AC3C57">
              <w:rPr>
                <w:sz w:val="26"/>
                <w:szCs w:val="26"/>
              </w:rPr>
              <w:t> </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544672" w14:textId="77777777" w:rsidR="00B5576A" w:rsidRPr="00AC3C57" w:rsidRDefault="00B5576A" w:rsidP="00B5576A">
            <w:pPr>
              <w:rPr>
                <w:sz w:val="26"/>
                <w:szCs w:val="26"/>
              </w:rPr>
            </w:pPr>
            <w:proofErr w:type="spellStart"/>
            <w:r w:rsidRPr="00AC3C57">
              <w:rPr>
                <w:sz w:val="26"/>
                <w:szCs w:val="26"/>
              </w:rPr>
              <w:t>Zx</w:t>
            </w:r>
            <w:proofErr w:type="spellEnd"/>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1F57B6" w14:textId="77777777" w:rsidR="00B5576A" w:rsidRPr="00AC3C57" w:rsidRDefault="00B5576A" w:rsidP="00B5576A">
            <w:pPr>
              <w:rPr>
                <w:sz w:val="26"/>
                <w:szCs w:val="26"/>
              </w:rPr>
            </w:pPr>
            <w:proofErr w:type="spellStart"/>
            <w:r w:rsidRPr="00AC3C57">
              <w:rPr>
                <w:sz w:val="26"/>
                <w:szCs w:val="26"/>
              </w:rPr>
              <w:t>Zy</w:t>
            </w:r>
            <w:proofErr w:type="spellEnd"/>
          </w:p>
        </w:tc>
      </w:tr>
      <w:tr w:rsidR="00B5576A" w:rsidRPr="00AC3C57" w14:paraId="2076892E"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722601" w14:textId="77777777" w:rsidR="00B5576A" w:rsidRPr="00AC3C57" w:rsidRDefault="00B5576A" w:rsidP="00B5576A">
            <w:pPr>
              <w:rPr>
                <w:sz w:val="26"/>
                <w:szCs w:val="26"/>
              </w:rPr>
            </w:pPr>
            <w:r w:rsidRPr="00AC3C57">
              <w:rPr>
                <w:sz w:val="26"/>
                <w:szCs w:val="26"/>
              </w:rPr>
              <w:t>200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28A6F1" w14:textId="77777777" w:rsidR="00B5576A" w:rsidRPr="00AC3C57" w:rsidRDefault="00B5576A" w:rsidP="00B5576A">
            <w:pPr>
              <w:rPr>
                <w:sz w:val="26"/>
                <w:szCs w:val="26"/>
              </w:rPr>
            </w:pPr>
            <w:r w:rsidRPr="00AC3C57">
              <w:rPr>
                <w:sz w:val="26"/>
                <w:szCs w:val="26"/>
              </w:rPr>
              <w:t>9</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993654" w14:textId="77777777" w:rsidR="00B5576A" w:rsidRPr="00AC3C57" w:rsidRDefault="00B5576A" w:rsidP="00B5576A">
            <w:pPr>
              <w:rPr>
                <w:sz w:val="26"/>
                <w:szCs w:val="26"/>
              </w:rPr>
            </w:pPr>
            <w:r w:rsidRPr="00AC3C57">
              <w:rPr>
                <w:sz w:val="26"/>
                <w:szCs w:val="26"/>
              </w:rPr>
              <w:t>14</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C618FE" w14:textId="77777777" w:rsidR="00B5576A" w:rsidRPr="00AC3C57" w:rsidRDefault="00B5576A" w:rsidP="00B5576A">
            <w:pPr>
              <w:rPr>
                <w:sz w:val="26"/>
                <w:szCs w:val="26"/>
              </w:rPr>
            </w:pPr>
            <w:r w:rsidRPr="00AC3C57">
              <w:rPr>
                <w:sz w:val="26"/>
                <w:szCs w:val="26"/>
              </w:rPr>
              <w:t>14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B9B870" w14:textId="77777777" w:rsidR="00B5576A" w:rsidRPr="00AC3C57" w:rsidRDefault="00B5576A" w:rsidP="00B5576A">
            <w:pPr>
              <w:rPr>
                <w:sz w:val="26"/>
                <w:szCs w:val="26"/>
              </w:rPr>
            </w:pPr>
            <w:r w:rsidRPr="00AC3C57">
              <w:rPr>
                <w:sz w:val="26"/>
                <w:szCs w:val="26"/>
              </w:rPr>
              <w:t>7</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E59DAC" w14:textId="77777777" w:rsidR="00B5576A" w:rsidRPr="00AC3C57" w:rsidRDefault="00B5576A" w:rsidP="00B5576A">
            <w:pPr>
              <w:rPr>
                <w:sz w:val="26"/>
                <w:szCs w:val="26"/>
              </w:rPr>
            </w:pPr>
            <w:r w:rsidRPr="00AC3C57">
              <w:rPr>
                <w:sz w:val="26"/>
                <w:szCs w:val="26"/>
              </w:rPr>
              <w:t>29,66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E8210" w14:textId="77777777" w:rsidR="00B5576A" w:rsidRPr="00AC3C57" w:rsidRDefault="00B5576A" w:rsidP="00B5576A">
            <w:pPr>
              <w:rPr>
                <w:sz w:val="26"/>
                <w:szCs w:val="26"/>
              </w:rPr>
            </w:pPr>
            <w:r w:rsidRPr="00AC3C57">
              <w:rPr>
                <w:sz w:val="26"/>
                <w:szCs w:val="26"/>
              </w:rPr>
              <w:t>23,3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306A98" w14:textId="77777777" w:rsidR="00B5576A" w:rsidRPr="00AC3C57" w:rsidRDefault="00B5576A" w:rsidP="00B5576A">
            <w:pPr>
              <w:rPr>
                <w:sz w:val="26"/>
                <w:szCs w:val="26"/>
              </w:rPr>
            </w:pPr>
            <w:r w:rsidRPr="00AC3C57">
              <w:rPr>
                <w:sz w:val="26"/>
                <w:szCs w:val="26"/>
              </w:rPr>
              <w:t>6,36</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760756" w14:textId="77777777" w:rsidR="00B5576A" w:rsidRPr="00AC3C57" w:rsidRDefault="00B5576A" w:rsidP="00B5576A">
            <w:pPr>
              <w:rPr>
                <w:sz w:val="26"/>
                <w:szCs w:val="26"/>
              </w:rPr>
            </w:pPr>
            <w:r w:rsidRPr="00AC3C57">
              <w:rPr>
                <w:sz w:val="26"/>
                <w:szCs w:val="26"/>
              </w:rPr>
              <w:t>2,15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0437F9" w14:textId="77777777" w:rsidR="00B5576A" w:rsidRPr="00AC3C57" w:rsidRDefault="00B5576A" w:rsidP="00B5576A">
            <w:pPr>
              <w:rPr>
                <w:sz w:val="26"/>
                <w:szCs w:val="26"/>
              </w:rPr>
            </w:pPr>
            <w:r w:rsidRPr="00AC3C57">
              <w:rPr>
                <w:sz w:val="26"/>
                <w:szCs w:val="26"/>
              </w:rPr>
              <w:t>1210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E41B1C" w14:textId="77777777" w:rsidR="00B5576A" w:rsidRPr="00AC3C57" w:rsidRDefault="00B5576A" w:rsidP="00B5576A">
            <w:pPr>
              <w:rPr>
                <w:sz w:val="26"/>
                <w:szCs w:val="26"/>
              </w:rPr>
            </w:pPr>
            <w:r w:rsidRPr="00AC3C57">
              <w:rPr>
                <w:sz w:val="26"/>
                <w:szCs w:val="26"/>
              </w:rPr>
              <w:t>200</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0B7DF" w14:textId="77777777" w:rsidR="00B5576A" w:rsidRPr="00AC3C57" w:rsidRDefault="00B5576A" w:rsidP="00B5576A">
            <w:pPr>
              <w:rPr>
                <w:sz w:val="26"/>
                <w:szCs w:val="26"/>
              </w:rPr>
            </w:pPr>
            <w:r w:rsidRPr="00AC3C57">
              <w:rPr>
                <w:sz w:val="26"/>
                <w:szCs w:val="26"/>
              </w:rPr>
              <w:t>1290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CAB06A" w14:textId="77777777" w:rsidR="00B5576A" w:rsidRPr="00AC3C57" w:rsidRDefault="00B5576A" w:rsidP="00B5576A">
            <w:pPr>
              <w:rPr>
                <w:sz w:val="26"/>
                <w:szCs w:val="26"/>
              </w:rPr>
            </w:pPr>
            <w:r w:rsidRPr="00AC3C57">
              <w:rPr>
                <w:sz w:val="26"/>
                <w:szCs w:val="26"/>
              </w:rPr>
              <w:t>125</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DEBA82" w14:textId="77777777" w:rsidR="00B5576A" w:rsidRPr="00AC3C57" w:rsidRDefault="00B5576A" w:rsidP="00B5576A">
            <w:pPr>
              <w:rPr>
                <w:sz w:val="26"/>
                <w:szCs w:val="26"/>
              </w:rPr>
            </w:pPr>
            <w:r w:rsidRPr="00AC3C57">
              <w:rPr>
                <w:sz w:val="26"/>
                <w:szCs w:val="26"/>
              </w:rPr>
              <w:t>6,39</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A5EB8F" w14:textId="77777777" w:rsidR="00B5576A" w:rsidRPr="00AC3C57" w:rsidRDefault="00B5576A" w:rsidP="00B5576A">
            <w:pPr>
              <w:rPr>
                <w:sz w:val="26"/>
                <w:szCs w:val="26"/>
              </w:rPr>
            </w:pPr>
            <w:r w:rsidRPr="00AC3C57">
              <w:rPr>
                <w:sz w:val="26"/>
                <w:szCs w:val="26"/>
              </w:rPr>
              <w:t>2,60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4AC117" w14:textId="77777777" w:rsidR="00B5576A" w:rsidRPr="00AC3C57" w:rsidRDefault="00B5576A" w:rsidP="00B5576A">
            <w:pPr>
              <w:rPr>
                <w:sz w:val="26"/>
                <w:szCs w:val="26"/>
              </w:rPr>
            </w:pPr>
            <w:r w:rsidRPr="00AC3C57">
              <w:rPr>
                <w:sz w:val="26"/>
                <w:szCs w:val="26"/>
              </w:rPr>
              <w:t>6,58</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DE57AA" w14:textId="77777777" w:rsidR="00B5576A" w:rsidRPr="00AC3C57" w:rsidRDefault="00B5576A" w:rsidP="00B5576A">
            <w:pPr>
              <w:rPr>
                <w:sz w:val="26"/>
                <w:szCs w:val="26"/>
              </w:rPr>
            </w:pPr>
            <w:r w:rsidRPr="00AC3C57">
              <w:rPr>
                <w:sz w:val="26"/>
                <w:szCs w:val="26"/>
              </w:rPr>
              <w:t>2,05</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5D31A" w14:textId="77777777" w:rsidR="00B5576A" w:rsidRPr="00AC3C57" w:rsidRDefault="00B5576A" w:rsidP="00B5576A">
            <w:pPr>
              <w:rPr>
                <w:sz w:val="26"/>
                <w:szCs w:val="26"/>
              </w:rPr>
            </w:pPr>
            <w:r w:rsidRPr="00AC3C57">
              <w:rPr>
                <w:sz w:val="26"/>
                <w:szCs w:val="26"/>
              </w:rPr>
              <w:t>0,263</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1044B7" w14:textId="77777777" w:rsidR="00B5576A" w:rsidRPr="00AC3C57" w:rsidRDefault="00B5576A" w:rsidP="00B5576A">
            <w:pPr>
              <w:rPr>
                <w:sz w:val="26"/>
                <w:szCs w:val="26"/>
              </w:rPr>
            </w:pPr>
            <w:r w:rsidRPr="00AC3C57">
              <w:rPr>
                <w:sz w:val="26"/>
                <w:szCs w:val="26"/>
              </w:rPr>
              <w:t>88,7</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290A21" w14:textId="77777777" w:rsidR="00B5576A" w:rsidRPr="00AC3C57" w:rsidRDefault="00B5576A" w:rsidP="00B5576A">
            <w:pPr>
              <w:rPr>
                <w:sz w:val="26"/>
                <w:szCs w:val="26"/>
              </w:rPr>
            </w:pPr>
            <w:r w:rsidRPr="00AC3C57">
              <w:rPr>
                <w:sz w:val="26"/>
                <w:szCs w:val="26"/>
              </w:rPr>
              <w:t>29,2</w:t>
            </w:r>
          </w:p>
        </w:tc>
      </w:tr>
      <w:tr w:rsidR="00B5576A" w:rsidRPr="00AC3C57" w14:paraId="709889E7"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9607B" w14:textId="77777777" w:rsidR="00B5576A" w:rsidRPr="00AC3C57" w:rsidRDefault="00B5576A" w:rsidP="00B5576A">
            <w:pPr>
              <w:rPr>
                <w:sz w:val="26"/>
                <w:szCs w:val="26"/>
              </w:rPr>
            </w:pPr>
            <w:r w:rsidRPr="00AC3C57">
              <w:rPr>
                <w:sz w:val="26"/>
                <w:szCs w:val="26"/>
              </w:rPr>
              <w:t>250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77466C" w14:textId="77777777" w:rsidR="00B5576A" w:rsidRPr="00AC3C57" w:rsidRDefault="00B5576A" w:rsidP="00B5576A">
            <w:pPr>
              <w:rPr>
                <w:sz w:val="26"/>
                <w:szCs w:val="26"/>
              </w:rPr>
            </w:pPr>
            <w:r w:rsidRPr="00AC3C57">
              <w:rPr>
                <w:sz w:val="26"/>
                <w:szCs w:val="26"/>
              </w:rPr>
              <w:t>10</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D55AE7" w14:textId="77777777" w:rsidR="00B5576A" w:rsidRPr="00AC3C57" w:rsidRDefault="00B5576A" w:rsidP="00B5576A">
            <w:pPr>
              <w:rPr>
                <w:sz w:val="26"/>
                <w:szCs w:val="26"/>
              </w:rPr>
            </w:pPr>
            <w:r w:rsidRPr="00AC3C57">
              <w:rPr>
                <w:sz w:val="26"/>
                <w:szCs w:val="26"/>
              </w:rPr>
              <w:t>15</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0D1633" w14:textId="77777777" w:rsidR="00B5576A" w:rsidRPr="00AC3C57" w:rsidRDefault="00B5576A" w:rsidP="00B5576A">
            <w:pPr>
              <w:rPr>
                <w:sz w:val="26"/>
                <w:szCs w:val="26"/>
              </w:rPr>
            </w:pPr>
            <w:r w:rsidRPr="00AC3C57">
              <w:rPr>
                <w:sz w:val="26"/>
                <w:szCs w:val="26"/>
              </w:rPr>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198AE6" w14:textId="77777777" w:rsidR="00B5576A" w:rsidRPr="00AC3C57" w:rsidRDefault="00B5576A" w:rsidP="00B5576A">
            <w:pPr>
              <w:rPr>
                <w:sz w:val="26"/>
                <w:szCs w:val="26"/>
              </w:rPr>
            </w:pPr>
            <w:r w:rsidRPr="00AC3C57">
              <w:rPr>
                <w:sz w:val="26"/>
                <w:szCs w:val="26"/>
              </w:rPr>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F29ABC" w14:textId="77777777" w:rsidR="00B5576A" w:rsidRPr="00AC3C57" w:rsidRDefault="00B5576A" w:rsidP="00B5576A">
            <w:pPr>
              <w:rPr>
                <w:sz w:val="26"/>
                <w:szCs w:val="26"/>
              </w:rPr>
            </w:pPr>
            <w:r w:rsidRPr="00AC3C57">
              <w:rPr>
                <w:sz w:val="26"/>
                <w:szCs w:val="26"/>
              </w:rPr>
              <w:t>37,47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6D779" w14:textId="77777777" w:rsidR="00B5576A" w:rsidRPr="00AC3C57" w:rsidRDefault="00B5576A" w:rsidP="00B5576A">
            <w:pPr>
              <w:rPr>
                <w:sz w:val="26"/>
                <w:szCs w:val="26"/>
              </w:rPr>
            </w:pPr>
            <w:r w:rsidRPr="00AC3C57">
              <w:rPr>
                <w:sz w:val="26"/>
                <w:szCs w:val="26"/>
              </w:rPr>
              <w:t>29,4</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24E0C5" w14:textId="77777777" w:rsidR="00B5576A" w:rsidRPr="00AC3C57" w:rsidRDefault="00B5576A" w:rsidP="00B5576A">
            <w:pPr>
              <w:rPr>
                <w:sz w:val="26"/>
                <w:szCs w:val="26"/>
              </w:rPr>
            </w:pPr>
            <w:r w:rsidRPr="00AC3C57">
              <w:rPr>
                <w:sz w:val="26"/>
                <w:szCs w:val="26"/>
              </w:rPr>
              <w:t>8,61</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CFDF07" w14:textId="77777777" w:rsidR="00B5576A" w:rsidRPr="00AC3C57" w:rsidRDefault="00B5576A" w:rsidP="00B5576A">
            <w:pPr>
              <w:rPr>
                <w:sz w:val="26"/>
                <w:szCs w:val="26"/>
              </w:rPr>
            </w:pPr>
            <w:r w:rsidRPr="00AC3C57">
              <w:rPr>
                <w:sz w:val="26"/>
                <w:szCs w:val="26"/>
              </w:rPr>
              <w:t>1,92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ABE256" w14:textId="77777777" w:rsidR="00B5576A" w:rsidRPr="00AC3C57" w:rsidRDefault="00B5576A" w:rsidP="00B5576A">
            <w:pPr>
              <w:rPr>
                <w:sz w:val="26"/>
                <w:szCs w:val="26"/>
              </w:rPr>
            </w:pPr>
            <w:r w:rsidRPr="00AC3C57">
              <w:rPr>
                <w:sz w:val="26"/>
                <w:szCs w:val="26"/>
              </w:rPr>
              <w:t>2440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6F26F" w14:textId="77777777" w:rsidR="00B5576A" w:rsidRPr="00AC3C57" w:rsidRDefault="00B5576A" w:rsidP="00B5576A">
            <w:pPr>
              <w:rPr>
                <w:sz w:val="26"/>
                <w:szCs w:val="26"/>
              </w:rPr>
            </w:pPr>
            <w:r w:rsidRPr="00AC3C57">
              <w:rPr>
                <w:sz w:val="26"/>
                <w:szCs w:val="26"/>
              </w:rPr>
              <w:t>223</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F4318" w14:textId="77777777" w:rsidR="00B5576A" w:rsidRPr="00AC3C57" w:rsidRDefault="00B5576A" w:rsidP="00B5576A">
            <w:pPr>
              <w:rPr>
                <w:sz w:val="26"/>
                <w:szCs w:val="26"/>
              </w:rPr>
            </w:pPr>
            <w:r w:rsidRPr="00AC3C57">
              <w:rPr>
                <w:sz w:val="26"/>
                <w:szCs w:val="26"/>
              </w:rPr>
              <w:t>2520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9DE775" w14:textId="77777777" w:rsidR="00B5576A" w:rsidRPr="00AC3C57" w:rsidRDefault="00B5576A" w:rsidP="00B5576A">
            <w:pPr>
              <w:rPr>
                <w:sz w:val="26"/>
                <w:szCs w:val="26"/>
              </w:rPr>
            </w:pPr>
            <w:r w:rsidRPr="00AC3C57">
              <w:rPr>
                <w:sz w:val="26"/>
                <w:szCs w:val="26"/>
              </w:rPr>
              <w:t>147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5312C" w14:textId="77777777" w:rsidR="00B5576A" w:rsidRPr="00AC3C57" w:rsidRDefault="00B5576A" w:rsidP="00B5576A">
            <w:pPr>
              <w:rPr>
                <w:sz w:val="26"/>
                <w:szCs w:val="26"/>
              </w:rPr>
            </w:pPr>
            <w:r w:rsidRPr="00AC3C57">
              <w:rPr>
                <w:sz w:val="26"/>
                <w:szCs w:val="26"/>
              </w:rPr>
              <w:t>8,08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FC2B43" w14:textId="77777777" w:rsidR="00B5576A" w:rsidRPr="00AC3C57" w:rsidRDefault="00B5576A" w:rsidP="00B5576A">
            <w:pPr>
              <w:rPr>
                <w:sz w:val="26"/>
                <w:szCs w:val="26"/>
              </w:rPr>
            </w:pPr>
            <w:r w:rsidRPr="00AC3C57">
              <w:rPr>
                <w:sz w:val="26"/>
                <w:szCs w:val="26"/>
              </w:rPr>
              <w:t>2,44</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14B815" w14:textId="77777777" w:rsidR="00B5576A" w:rsidRPr="00AC3C57" w:rsidRDefault="00B5576A" w:rsidP="00B5576A">
            <w:pPr>
              <w:rPr>
                <w:sz w:val="26"/>
                <w:szCs w:val="26"/>
              </w:rPr>
            </w:pPr>
            <w:r w:rsidRPr="00AC3C57">
              <w:rPr>
                <w:sz w:val="26"/>
                <w:szCs w:val="26"/>
              </w:rPr>
              <w:t>8,20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6B228" w14:textId="77777777" w:rsidR="00B5576A" w:rsidRPr="00AC3C57" w:rsidRDefault="00B5576A" w:rsidP="00B5576A">
            <w:pPr>
              <w:rPr>
                <w:sz w:val="26"/>
                <w:szCs w:val="26"/>
              </w:rPr>
            </w:pPr>
            <w:r w:rsidRPr="00AC3C57">
              <w:rPr>
                <w:sz w:val="26"/>
                <w:szCs w:val="26"/>
              </w:rPr>
              <w:t>1,98</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4D68AC" w14:textId="77777777" w:rsidR="00B5576A" w:rsidRPr="00AC3C57" w:rsidRDefault="00B5576A" w:rsidP="00B5576A">
            <w:pPr>
              <w:rPr>
                <w:sz w:val="26"/>
                <w:szCs w:val="26"/>
              </w:rPr>
            </w:pPr>
            <w:r w:rsidRPr="00AC3C57">
              <w:rPr>
                <w:sz w:val="26"/>
                <w:szCs w:val="26"/>
              </w:rPr>
              <w:t>0,182</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B5548B" w14:textId="77777777" w:rsidR="00B5576A" w:rsidRPr="00AC3C57" w:rsidRDefault="00B5576A" w:rsidP="00B5576A">
            <w:pPr>
              <w:rPr>
                <w:sz w:val="26"/>
                <w:szCs w:val="26"/>
              </w:rPr>
            </w:pPr>
            <w:r w:rsidRPr="00AC3C57">
              <w:rPr>
                <w:sz w:val="26"/>
                <w:szCs w:val="26"/>
              </w:rPr>
              <w:t>149</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792BF8" w14:textId="77777777" w:rsidR="00B5576A" w:rsidRPr="00AC3C57" w:rsidRDefault="00B5576A" w:rsidP="00B5576A">
            <w:pPr>
              <w:rPr>
                <w:sz w:val="26"/>
                <w:szCs w:val="26"/>
              </w:rPr>
            </w:pPr>
            <w:r w:rsidRPr="00AC3C57">
              <w:rPr>
                <w:sz w:val="26"/>
                <w:szCs w:val="26"/>
              </w:rPr>
              <w:t>31,5</w:t>
            </w:r>
          </w:p>
        </w:tc>
      </w:tr>
      <w:tr w:rsidR="00B5576A" w:rsidRPr="00AC3C57" w14:paraId="03D222D1"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EF67B1" w14:textId="77777777" w:rsidR="00B5576A" w:rsidRPr="00AC3C57" w:rsidRDefault="00B5576A" w:rsidP="00B5576A">
            <w:pPr>
              <w:rPr>
                <w:sz w:val="26"/>
                <w:szCs w:val="26"/>
              </w:rPr>
            </w:pPr>
            <w:r w:rsidRPr="00AC3C57">
              <w:rPr>
                <w:sz w:val="26"/>
                <w:szCs w:val="26"/>
              </w:rPr>
              <w:t>250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69C60B" w14:textId="77777777" w:rsidR="00B5576A" w:rsidRPr="00AC3C57" w:rsidRDefault="00B5576A" w:rsidP="00B5576A">
            <w:pPr>
              <w:rPr>
                <w:sz w:val="26"/>
                <w:szCs w:val="26"/>
              </w:rPr>
            </w:pPr>
            <w:r w:rsidRPr="00AC3C57">
              <w:rPr>
                <w:sz w:val="26"/>
                <w:szCs w:val="26"/>
              </w:rPr>
              <w:t>12</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DF7E8A" w14:textId="77777777" w:rsidR="00B5576A" w:rsidRPr="00AC3C57" w:rsidRDefault="00B5576A" w:rsidP="00B5576A">
            <w:pPr>
              <w:rPr>
                <w:sz w:val="26"/>
                <w:szCs w:val="26"/>
              </w:rPr>
            </w:pPr>
            <w:r w:rsidRPr="00AC3C57">
              <w:rPr>
                <w:sz w:val="26"/>
                <w:szCs w:val="26"/>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067F94" w14:textId="77777777" w:rsidR="00B5576A" w:rsidRPr="00AC3C57" w:rsidRDefault="00B5576A" w:rsidP="00B5576A">
            <w:pPr>
              <w:rPr>
                <w:sz w:val="26"/>
                <w:szCs w:val="26"/>
              </w:rPr>
            </w:pPr>
            <w:r w:rsidRPr="00AC3C57">
              <w:rPr>
                <w:sz w:val="26"/>
                <w:szCs w:val="26"/>
              </w:rPr>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90597" w14:textId="77777777" w:rsidR="00B5576A" w:rsidRPr="00AC3C57" w:rsidRDefault="00B5576A" w:rsidP="00B5576A">
            <w:pPr>
              <w:rPr>
                <w:sz w:val="26"/>
                <w:szCs w:val="26"/>
              </w:rPr>
            </w:pPr>
            <w:r w:rsidRPr="00AC3C57">
              <w:rPr>
                <w:sz w:val="26"/>
                <w:szCs w:val="26"/>
              </w:rPr>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384DDE" w14:textId="77777777" w:rsidR="00B5576A" w:rsidRPr="00AC3C57" w:rsidRDefault="00B5576A" w:rsidP="00B5576A">
            <w:pPr>
              <w:rPr>
                <w:sz w:val="26"/>
                <w:szCs w:val="26"/>
              </w:rPr>
            </w:pPr>
            <w:r w:rsidRPr="00AC3C57">
              <w:rPr>
                <w:sz w:val="26"/>
                <w:szCs w:val="26"/>
              </w:rPr>
              <w:t>42,95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101995" w14:textId="77777777" w:rsidR="00B5576A" w:rsidRPr="00AC3C57" w:rsidRDefault="00B5576A" w:rsidP="00B5576A">
            <w:pPr>
              <w:rPr>
                <w:sz w:val="26"/>
                <w:szCs w:val="26"/>
              </w:rPr>
            </w:pPr>
            <w:r w:rsidRPr="00AC3C57">
              <w:rPr>
                <w:sz w:val="26"/>
                <w:szCs w:val="26"/>
              </w:rPr>
              <w:t>33,7</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B26476" w14:textId="77777777" w:rsidR="00B5576A" w:rsidRPr="00AC3C57" w:rsidRDefault="00B5576A" w:rsidP="00B5576A">
            <w:pPr>
              <w:rPr>
                <w:sz w:val="26"/>
                <w:szCs w:val="26"/>
              </w:rPr>
            </w:pPr>
            <w:r w:rsidRPr="00AC3C57">
              <w:rPr>
                <w:sz w:val="26"/>
                <w:szCs w:val="26"/>
              </w:rPr>
              <w:t>8,99</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C4DC1B" w14:textId="77777777" w:rsidR="00B5576A" w:rsidRPr="00AC3C57" w:rsidRDefault="00B5576A" w:rsidP="00B5576A">
            <w:pPr>
              <w:rPr>
                <w:sz w:val="26"/>
                <w:szCs w:val="26"/>
              </w:rPr>
            </w:pPr>
            <w:r w:rsidRPr="00AC3C57">
              <w:rPr>
                <w:sz w:val="26"/>
                <w:szCs w:val="26"/>
              </w:rPr>
              <w:t>1,89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3CDE76" w14:textId="77777777" w:rsidR="00B5576A" w:rsidRPr="00AC3C57" w:rsidRDefault="00B5576A" w:rsidP="00B5576A">
            <w:pPr>
              <w:rPr>
                <w:sz w:val="26"/>
                <w:szCs w:val="26"/>
              </w:rPr>
            </w:pPr>
            <w:r w:rsidRPr="00AC3C57">
              <w:rPr>
                <w:sz w:val="26"/>
                <w:szCs w:val="26"/>
              </w:rPr>
              <w:t>2790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2F2903" w14:textId="77777777" w:rsidR="00B5576A" w:rsidRPr="00AC3C57" w:rsidRDefault="00B5576A" w:rsidP="00B5576A">
            <w:pPr>
              <w:rPr>
                <w:sz w:val="26"/>
                <w:szCs w:val="26"/>
              </w:rPr>
            </w:pPr>
            <w:r w:rsidRPr="00AC3C57">
              <w:rPr>
                <w:sz w:val="26"/>
                <w:szCs w:val="26"/>
              </w:rPr>
              <w:t>238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53142" w14:textId="77777777" w:rsidR="00B5576A" w:rsidRPr="00AC3C57" w:rsidRDefault="00B5576A" w:rsidP="00B5576A">
            <w:pPr>
              <w:rPr>
                <w:sz w:val="26"/>
                <w:szCs w:val="26"/>
              </w:rPr>
            </w:pPr>
            <w:r w:rsidRPr="00AC3C57">
              <w:rPr>
                <w:sz w:val="26"/>
                <w:szCs w:val="26"/>
              </w:rPr>
              <w:t>2870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7F6A4C" w14:textId="77777777" w:rsidR="00B5576A" w:rsidRPr="00AC3C57" w:rsidRDefault="00B5576A" w:rsidP="00B5576A">
            <w:pPr>
              <w:rPr>
                <w:sz w:val="26"/>
                <w:szCs w:val="26"/>
              </w:rPr>
            </w:pPr>
            <w:r w:rsidRPr="00AC3C57">
              <w:rPr>
                <w:sz w:val="26"/>
                <w:szCs w:val="26"/>
              </w:rPr>
              <w:t>160</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1DBDB9" w14:textId="77777777" w:rsidR="00B5576A" w:rsidRPr="00AC3C57" w:rsidRDefault="00B5576A" w:rsidP="00B5576A">
            <w:pPr>
              <w:rPr>
                <w:sz w:val="26"/>
                <w:szCs w:val="26"/>
              </w:rPr>
            </w:pPr>
            <w:r w:rsidRPr="00AC3C57">
              <w:rPr>
                <w:sz w:val="26"/>
                <w:szCs w:val="26"/>
              </w:rPr>
              <w:t>8,07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04536C" w14:textId="77777777" w:rsidR="00B5576A" w:rsidRPr="00AC3C57" w:rsidRDefault="00B5576A" w:rsidP="00B5576A">
            <w:pPr>
              <w:rPr>
                <w:sz w:val="26"/>
                <w:szCs w:val="26"/>
              </w:rPr>
            </w:pPr>
            <w:r w:rsidRPr="00AC3C57">
              <w:rPr>
                <w:sz w:val="26"/>
                <w:szCs w:val="26"/>
              </w:rPr>
              <w:t>2,35</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141C1" w14:textId="77777777" w:rsidR="00B5576A" w:rsidRPr="00AC3C57" w:rsidRDefault="00B5576A" w:rsidP="00B5576A">
            <w:pPr>
              <w:rPr>
                <w:sz w:val="26"/>
                <w:szCs w:val="26"/>
              </w:rPr>
            </w:pPr>
            <w:r w:rsidRPr="00AC3C57">
              <w:rPr>
                <w:sz w:val="26"/>
                <w:szCs w:val="26"/>
              </w:rPr>
              <w:t>8,18</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447C0D" w14:textId="77777777" w:rsidR="00B5576A" w:rsidRPr="00AC3C57" w:rsidRDefault="00B5576A" w:rsidP="00B5576A">
            <w:pPr>
              <w:rPr>
                <w:sz w:val="26"/>
                <w:szCs w:val="26"/>
              </w:rPr>
            </w:pPr>
            <w:r w:rsidRPr="00AC3C57">
              <w:rPr>
                <w:sz w:val="26"/>
                <w:szCs w:val="26"/>
              </w:rPr>
              <w:t>1,93</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57F123" w14:textId="77777777" w:rsidR="00B5576A" w:rsidRPr="00AC3C57" w:rsidRDefault="00B5576A" w:rsidP="00B5576A">
            <w:pPr>
              <w:rPr>
                <w:sz w:val="26"/>
                <w:szCs w:val="26"/>
              </w:rPr>
            </w:pPr>
            <w:r w:rsidRPr="00AC3C57">
              <w:rPr>
                <w:sz w:val="26"/>
                <w:szCs w:val="26"/>
              </w:rPr>
              <w:t>0,173</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AB3A4" w14:textId="77777777" w:rsidR="00B5576A" w:rsidRPr="00AC3C57" w:rsidRDefault="00B5576A" w:rsidP="00B5576A">
            <w:pPr>
              <w:rPr>
                <w:sz w:val="26"/>
                <w:szCs w:val="26"/>
              </w:rPr>
            </w:pPr>
            <w:r w:rsidRPr="00AC3C57">
              <w:rPr>
                <w:sz w:val="26"/>
                <w:szCs w:val="26"/>
              </w:rPr>
              <w:t>174</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5A71F3" w14:textId="77777777" w:rsidR="00B5576A" w:rsidRPr="00AC3C57" w:rsidRDefault="00B5576A" w:rsidP="00B5576A">
            <w:pPr>
              <w:rPr>
                <w:sz w:val="26"/>
                <w:szCs w:val="26"/>
              </w:rPr>
            </w:pPr>
            <w:r w:rsidRPr="00AC3C57">
              <w:rPr>
                <w:sz w:val="26"/>
                <w:szCs w:val="26"/>
              </w:rPr>
              <w:t>335</w:t>
            </w:r>
          </w:p>
        </w:tc>
      </w:tr>
      <w:tr w:rsidR="00B5576A" w:rsidRPr="00AC3C57" w14:paraId="1FE93BA6"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8E4D7F" w14:textId="77777777" w:rsidR="00B5576A" w:rsidRPr="00AC3C57" w:rsidRDefault="00B5576A" w:rsidP="00B5576A">
            <w:pPr>
              <w:rPr>
                <w:sz w:val="26"/>
                <w:szCs w:val="26"/>
              </w:rPr>
            </w:pPr>
            <w:r w:rsidRPr="00AC3C57">
              <w:rPr>
                <w:sz w:val="26"/>
                <w:szCs w:val="26"/>
              </w:rPr>
              <w:t>300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3FC301" w14:textId="77777777" w:rsidR="00B5576A" w:rsidRPr="00AC3C57" w:rsidRDefault="00B5576A" w:rsidP="00B5576A">
            <w:pPr>
              <w:rPr>
                <w:sz w:val="26"/>
                <w:szCs w:val="26"/>
              </w:rPr>
            </w:pPr>
            <w:r w:rsidRPr="00AC3C57">
              <w:rPr>
                <w:sz w:val="26"/>
                <w:szCs w:val="26"/>
              </w:rPr>
              <w:t>11</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28A3E1" w14:textId="77777777" w:rsidR="00B5576A" w:rsidRPr="00AC3C57" w:rsidRDefault="00B5576A" w:rsidP="00B5576A">
            <w:pPr>
              <w:rPr>
                <w:sz w:val="26"/>
                <w:szCs w:val="26"/>
              </w:rPr>
            </w:pPr>
            <w:r w:rsidRPr="00AC3C57">
              <w:rPr>
                <w:sz w:val="26"/>
                <w:szCs w:val="26"/>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3B026" w14:textId="77777777" w:rsidR="00B5576A" w:rsidRPr="00AC3C57" w:rsidRDefault="00B5576A" w:rsidP="00B5576A">
            <w:pPr>
              <w:rPr>
                <w:sz w:val="26"/>
                <w:szCs w:val="26"/>
              </w:rPr>
            </w:pPr>
            <w:r w:rsidRPr="00AC3C57">
              <w:rPr>
                <w:sz w:val="26"/>
                <w:szCs w:val="26"/>
              </w:rPr>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299D18" w14:textId="77777777" w:rsidR="00B5576A" w:rsidRPr="00AC3C57" w:rsidRDefault="00B5576A" w:rsidP="00B5576A">
            <w:pPr>
              <w:rPr>
                <w:sz w:val="26"/>
                <w:szCs w:val="26"/>
              </w:rPr>
            </w:pPr>
            <w:r w:rsidRPr="00AC3C57">
              <w:rPr>
                <w:sz w:val="26"/>
                <w:szCs w:val="26"/>
              </w:rPr>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7C82E6" w14:textId="77777777" w:rsidR="00B5576A" w:rsidRPr="00AC3C57" w:rsidRDefault="00B5576A" w:rsidP="00B5576A">
            <w:pPr>
              <w:rPr>
                <w:sz w:val="26"/>
                <w:szCs w:val="26"/>
              </w:rPr>
            </w:pPr>
            <w:r w:rsidRPr="00AC3C57">
              <w:rPr>
                <w:sz w:val="26"/>
                <w:szCs w:val="26"/>
              </w:rPr>
              <w:t>46,22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B6A1F2" w14:textId="77777777" w:rsidR="00B5576A" w:rsidRPr="00AC3C57" w:rsidRDefault="00B5576A" w:rsidP="00B5576A">
            <w:pPr>
              <w:rPr>
                <w:sz w:val="26"/>
                <w:szCs w:val="26"/>
              </w:rPr>
            </w:pPr>
            <w:r w:rsidRPr="00AC3C57">
              <w:rPr>
                <w:sz w:val="26"/>
                <w:szCs w:val="26"/>
              </w:rPr>
              <w:t>36,3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6FAC70" w14:textId="77777777" w:rsidR="00B5576A" w:rsidRPr="00AC3C57" w:rsidRDefault="00B5576A" w:rsidP="00B5576A">
            <w:pPr>
              <w:rPr>
                <w:sz w:val="26"/>
                <w:szCs w:val="26"/>
              </w:rPr>
            </w:pPr>
            <w:r w:rsidRPr="00AC3C57">
              <w:rPr>
                <w:sz w:val="26"/>
                <w:szCs w:val="26"/>
              </w:rPr>
              <w:t>11,0</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371144" w14:textId="77777777" w:rsidR="00B5576A" w:rsidRPr="00AC3C57" w:rsidRDefault="00B5576A" w:rsidP="00B5576A">
            <w:pPr>
              <w:rPr>
                <w:sz w:val="26"/>
                <w:szCs w:val="26"/>
              </w:rPr>
            </w:pPr>
            <w:r w:rsidRPr="00AC3C57">
              <w:rPr>
                <w:sz w:val="26"/>
                <w:szCs w:val="26"/>
              </w:rPr>
              <w:t>1,76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9E299C" w14:textId="77777777" w:rsidR="00B5576A" w:rsidRPr="00AC3C57" w:rsidRDefault="00B5576A" w:rsidP="00B5576A">
            <w:pPr>
              <w:rPr>
                <w:sz w:val="26"/>
                <w:szCs w:val="26"/>
              </w:rPr>
            </w:pPr>
            <w:r w:rsidRPr="00AC3C57">
              <w:rPr>
                <w:sz w:val="26"/>
                <w:szCs w:val="26"/>
              </w:rPr>
              <w:t>4370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AEF938" w14:textId="77777777" w:rsidR="00B5576A" w:rsidRPr="00AC3C57" w:rsidRDefault="00B5576A" w:rsidP="00B5576A">
            <w:pPr>
              <w:rPr>
                <w:sz w:val="26"/>
                <w:szCs w:val="26"/>
              </w:rPr>
            </w:pPr>
            <w:r w:rsidRPr="00AC3C57">
              <w:rPr>
                <w:sz w:val="26"/>
                <w:szCs w:val="26"/>
              </w:rPr>
              <w:t>245</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9BD85A" w14:textId="77777777" w:rsidR="00B5576A" w:rsidRPr="00AC3C57" w:rsidRDefault="00B5576A" w:rsidP="00B5576A">
            <w:pPr>
              <w:rPr>
                <w:sz w:val="26"/>
                <w:szCs w:val="26"/>
              </w:rPr>
            </w:pPr>
            <w:r w:rsidRPr="00AC3C57">
              <w:rPr>
                <w:sz w:val="26"/>
                <w:szCs w:val="26"/>
              </w:rPr>
              <w:t>4440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C7A3AD" w14:textId="77777777" w:rsidR="00B5576A" w:rsidRPr="00AC3C57" w:rsidRDefault="00B5576A" w:rsidP="00B5576A">
            <w:pPr>
              <w:rPr>
                <w:sz w:val="26"/>
                <w:szCs w:val="26"/>
              </w:rPr>
            </w:pPr>
            <w:r w:rsidRPr="00AC3C57">
              <w:rPr>
                <w:sz w:val="26"/>
                <w:szCs w:val="26"/>
              </w:rPr>
              <w:t>168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EF96C" w14:textId="77777777" w:rsidR="00B5576A" w:rsidRPr="00AC3C57" w:rsidRDefault="00B5576A" w:rsidP="00B5576A">
            <w:pPr>
              <w:rPr>
                <w:sz w:val="26"/>
                <w:szCs w:val="26"/>
              </w:rPr>
            </w:pPr>
            <w:r w:rsidRPr="00AC3C57">
              <w:rPr>
                <w:sz w:val="26"/>
                <w:szCs w:val="26"/>
              </w:rPr>
              <w:t>9,72</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1358FC" w14:textId="77777777" w:rsidR="00B5576A" w:rsidRPr="00AC3C57" w:rsidRDefault="00B5576A" w:rsidP="00B5576A">
            <w:pPr>
              <w:rPr>
                <w:sz w:val="26"/>
                <w:szCs w:val="26"/>
              </w:rPr>
            </w:pPr>
            <w:r w:rsidRPr="00AC3C57">
              <w:rPr>
                <w:sz w:val="26"/>
                <w:szCs w:val="26"/>
              </w:rPr>
              <w:t>2,30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99098" w14:textId="77777777" w:rsidR="00B5576A" w:rsidRPr="00AC3C57" w:rsidRDefault="00B5576A" w:rsidP="00B5576A">
            <w:pPr>
              <w:rPr>
                <w:sz w:val="26"/>
                <w:szCs w:val="26"/>
              </w:rPr>
            </w:pPr>
            <w:r w:rsidRPr="00AC3C57">
              <w:rPr>
                <w:sz w:val="26"/>
                <w:szCs w:val="26"/>
              </w:rPr>
              <w:t>9,80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3CD0E9" w14:textId="77777777" w:rsidR="00B5576A" w:rsidRPr="00AC3C57" w:rsidRDefault="00B5576A" w:rsidP="00B5576A">
            <w:pPr>
              <w:rPr>
                <w:sz w:val="26"/>
                <w:szCs w:val="26"/>
              </w:rPr>
            </w:pPr>
            <w:r w:rsidRPr="00AC3C57">
              <w:rPr>
                <w:sz w:val="26"/>
                <w:szCs w:val="26"/>
              </w:rPr>
              <w:t>1,90</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7759A" w14:textId="77777777" w:rsidR="00B5576A" w:rsidRPr="00AC3C57" w:rsidRDefault="00B5576A" w:rsidP="00B5576A">
            <w:pPr>
              <w:rPr>
                <w:sz w:val="26"/>
                <w:szCs w:val="26"/>
              </w:rPr>
            </w:pPr>
            <w:r w:rsidRPr="00AC3C57">
              <w:rPr>
                <w:sz w:val="26"/>
                <w:szCs w:val="26"/>
              </w:rPr>
              <w:t>0,136</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D7718F" w14:textId="77777777" w:rsidR="00B5576A" w:rsidRPr="00AC3C57" w:rsidRDefault="00B5576A" w:rsidP="00B5576A">
            <w:pPr>
              <w:rPr>
                <w:sz w:val="26"/>
                <w:szCs w:val="26"/>
              </w:rPr>
            </w:pPr>
            <w:r w:rsidRPr="00AC3C57">
              <w:rPr>
                <w:sz w:val="26"/>
                <w:szCs w:val="26"/>
              </w:rPr>
              <w:t>229</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C41E8" w14:textId="77777777" w:rsidR="00B5576A" w:rsidRPr="00AC3C57" w:rsidRDefault="00B5576A" w:rsidP="00B5576A">
            <w:pPr>
              <w:rPr>
                <w:sz w:val="26"/>
                <w:szCs w:val="26"/>
              </w:rPr>
            </w:pPr>
            <w:r w:rsidRPr="00AC3C57">
              <w:rPr>
                <w:sz w:val="26"/>
                <w:szCs w:val="26"/>
              </w:rPr>
              <w:t>33,8</w:t>
            </w:r>
          </w:p>
        </w:tc>
      </w:tr>
      <w:tr w:rsidR="00B5576A" w:rsidRPr="00AC3C57" w14:paraId="4F8065ED"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20507" w14:textId="77777777" w:rsidR="00B5576A" w:rsidRPr="00AC3C57" w:rsidRDefault="00B5576A" w:rsidP="00B5576A">
            <w:pPr>
              <w:rPr>
                <w:sz w:val="26"/>
                <w:szCs w:val="26"/>
              </w:rPr>
            </w:pPr>
            <w:r w:rsidRPr="00AC3C57">
              <w:rPr>
                <w:sz w:val="26"/>
                <w:szCs w:val="26"/>
              </w:rPr>
              <w:t>300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A7C073" w14:textId="77777777" w:rsidR="00B5576A" w:rsidRPr="00AC3C57" w:rsidRDefault="00B5576A" w:rsidP="00B5576A">
            <w:pPr>
              <w:rPr>
                <w:sz w:val="26"/>
                <w:szCs w:val="26"/>
              </w:rPr>
            </w:pPr>
            <w:r w:rsidRPr="00AC3C57">
              <w:rPr>
                <w:sz w:val="26"/>
                <w:szCs w:val="26"/>
              </w:rPr>
              <w:t>14</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8ECC9F" w14:textId="77777777" w:rsidR="00B5576A" w:rsidRPr="00AC3C57" w:rsidRDefault="00B5576A" w:rsidP="00B5576A">
            <w:pPr>
              <w:rPr>
                <w:sz w:val="26"/>
                <w:szCs w:val="26"/>
              </w:rPr>
            </w:pPr>
            <w:r w:rsidRPr="00AC3C57">
              <w:rPr>
                <w:sz w:val="26"/>
                <w:szCs w:val="26"/>
              </w:rPr>
              <w:t>17</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4CEF98" w14:textId="77777777" w:rsidR="00B5576A" w:rsidRPr="00AC3C57" w:rsidRDefault="00B5576A" w:rsidP="00B5576A">
            <w:pPr>
              <w:rPr>
                <w:sz w:val="26"/>
                <w:szCs w:val="26"/>
              </w:rPr>
            </w:pPr>
            <w:r w:rsidRPr="00AC3C57">
              <w:rPr>
                <w:sz w:val="26"/>
                <w:szCs w:val="26"/>
              </w:rPr>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904933" w14:textId="77777777" w:rsidR="00B5576A" w:rsidRPr="00AC3C57" w:rsidRDefault="00B5576A" w:rsidP="00B5576A">
            <w:pPr>
              <w:rPr>
                <w:sz w:val="26"/>
                <w:szCs w:val="26"/>
              </w:rPr>
            </w:pPr>
            <w:r w:rsidRPr="00AC3C57">
              <w:rPr>
                <w:sz w:val="26"/>
                <w:szCs w:val="26"/>
              </w:rPr>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54FF19" w14:textId="77777777" w:rsidR="00B5576A" w:rsidRPr="00AC3C57" w:rsidRDefault="00B5576A" w:rsidP="00B5576A">
            <w:pPr>
              <w:rPr>
                <w:sz w:val="26"/>
                <w:szCs w:val="26"/>
              </w:rPr>
            </w:pPr>
            <w:r w:rsidRPr="00AC3C57">
              <w:rPr>
                <w:sz w:val="26"/>
                <w:szCs w:val="26"/>
              </w:rPr>
              <w:t>52,67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CB2631" w14:textId="77777777" w:rsidR="00B5576A" w:rsidRPr="00AC3C57" w:rsidRDefault="00B5576A" w:rsidP="00B5576A">
            <w:pPr>
              <w:rPr>
                <w:sz w:val="26"/>
                <w:szCs w:val="26"/>
              </w:rPr>
            </w:pPr>
            <w:r w:rsidRPr="00AC3C57">
              <w:rPr>
                <w:sz w:val="26"/>
                <w:szCs w:val="26"/>
              </w:rPr>
              <w:t>41,3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503E9" w14:textId="77777777" w:rsidR="00B5576A" w:rsidRPr="00AC3C57" w:rsidRDefault="00B5576A" w:rsidP="00B5576A">
            <w:pPr>
              <w:rPr>
                <w:sz w:val="26"/>
                <w:szCs w:val="26"/>
              </w:rPr>
            </w:pPr>
            <w:r w:rsidRPr="00AC3C57">
              <w:rPr>
                <w:sz w:val="26"/>
                <w:szCs w:val="26"/>
              </w:rPr>
              <w:t>11,3</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3E0E2" w14:textId="77777777" w:rsidR="00B5576A" w:rsidRPr="00AC3C57" w:rsidRDefault="00B5576A" w:rsidP="00B5576A">
            <w:pPr>
              <w:rPr>
                <w:sz w:val="26"/>
                <w:szCs w:val="26"/>
              </w:rPr>
            </w:pPr>
            <w:r w:rsidRPr="00AC3C57">
              <w:rPr>
                <w:sz w:val="26"/>
                <w:szCs w:val="26"/>
              </w:rPr>
              <w:t>1,75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6EC68" w14:textId="77777777" w:rsidR="00B5576A" w:rsidRPr="00AC3C57" w:rsidRDefault="00B5576A" w:rsidP="00B5576A">
            <w:pPr>
              <w:rPr>
                <w:sz w:val="26"/>
                <w:szCs w:val="26"/>
              </w:rPr>
            </w:pPr>
            <w:r w:rsidRPr="00AC3C57">
              <w:rPr>
                <w:sz w:val="26"/>
                <w:szCs w:val="26"/>
              </w:rPr>
              <w:t>4940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A8355C" w14:textId="77777777" w:rsidR="00B5576A" w:rsidRPr="00AC3C57" w:rsidRDefault="00B5576A" w:rsidP="00B5576A">
            <w:pPr>
              <w:rPr>
                <w:sz w:val="26"/>
                <w:szCs w:val="26"/>
              </w:rPr>
            </w:pPr>
            <w:r w:rsidRPr="00AC3C57">
              <w:rPr>
                <w:sz w:val="26"/>
                <w:szCs w:val="26"/>
              </w:rPr>
              <w:t>259</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13F39F" w14:textId="77777777" w:rsidR="00B5576A" w:rsidRPr="00AC3C57" w:rsidRDefault="00B5576A" w:rsidP="00B5576A">
            <w:pPr>
              <w:rPr>
                <w:sz w:val="26"/>
                <w:szCs w:val="26"/>
              </w:rPr>
            </w:pPr>
            <w:r w:rsidRPr="00AC3C57">
              <w:rPr>
                <w:sz w:val="26"/>
                <w:szCs w:val="26"/>
              </w:rPr>
              <w:t>5020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75F581" w14:textId="77777777" w:rsidR="00B5576A" w:rsidRPr="00AC3C57" w:rsidRDefault="00B5576A" w:rsidP="00B5576A">
            <w:pPr>
              <w:rPr>
                <w:sz w:val="26"/>
                <w:szCs w:val="26"/>
              </w:rPr>
            </w:pPr>
            <w:r w:rsidRPr="00AC3C57">
              <w:rPr>
                <w:sz w:val="26"/>
                <w:szCs w:val="26"/>
              </w:rPr>
              <w:t>181</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580811" w14:textId="77777777" w:rsidR="00B5576A" w:rsidRPr="00AC3C57" w:rsidRDefault="00B5576A" w:rsidP="00B5576A">
            <w:pPr>
              <w:rPr>
                <w:sz w:val="26"/>
                <w:szCs w:val="26"/>
              </w:rPr>
            </w:pPr>
            <w:r w:rsidRPr="00AC3C57">
              <w:rPr>
                <w:sz w:val="26"/>
                <w:szCs w:val="26"/>
              </w:rPr>
              <w:t>9,68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3A427A" w14:textId="77777777" w:rsidR="00B5576A" w:rsidRPr="00AC3C57" w:rsidRDefault="00B5576A" w:rsidP="00B5576A">
            <w:pPr>
              <w:rPr>
                <w:sz w:val="26"/>
                <w:szCs w:val="26"/>
              </w:rPr>
            </w:pPr>
            <w:r w:rsidRPr="00AC3C57">
              <w:rPr>
                <w:sz w:val="26"/>
                <w:szCs w:val="26"/>
              </w:rPr>
              <w:t>2,22</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5150B" w14:textId="77777777" w:rsidR="00B5576A" w:rsidRPr="00AC3C57" w:rsidRDefault="00B5576A" w:rsidP="00B5576A">
            <w:pPr>
              <w:rPr>
                <w:sz w:val="26"/>
                <w:szCs w:val="26"/>
              </w:rPr>
            </w:pPr>
            <w:r w:rsidRPr="00AC3C57">
              <w:rPr>
                <w:sz w:val="26"/>
                <w:szCs w:val="26"/>
              </w:rPr>
              <w:t>9,76</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D50EDA" w14:textId="77777777" w:rsidR="00B5576A" w:rsidRPr="00AC3C57" w:rsidRDefault="00B5576A" w:rsidP="00B5576A">
            <w:pPr>
              <w:rPr>
                <w:sz w:val="26"/>
                <w:szCs w:val="26"/>
              </w:rPr>
            </w:pPr>
            <w:r w:rsidRPr="00AC3C57">
              <w:rPr>
                <w:sz w:val="26"/>
                <w:szCs w:val="26"/>
              </w:rPr>
              <w:t>1,85</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A7A275" w14:textId="77777777" w:rsidR="00B5576A" w:rsidRPr="00AC3C57" w:rsidRDefault="00B5576A" w:rsidP="00B5576A">
            <w:pPr>
              <w:rPr>
                <w:sz w:val="26"/>
                <w:szCs w:val="26"/>
              </w:rPr>
            </w:pPr>
            <w:r w:rsidRPr="00AC3C57">
              <w:rPr>
                <w:sz w:val="26"/>
                <w:szCs w:val="26"/>
              </w:rPr>
              <w:t>0,128</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100D23" w14:textId="77777777" w:rsidR="00B5576A" w:rsidRPr="00AC3C57" w:rsidRDefault="00B5576A" w:rsidP="00B5576A">
            <w:pPr>
              <w:rPr>
                <w:sz w:val="26"/>
                <w:szCs w:val="26"/>
              </w:rPr>
            </w:pPr>
            <w:r w:rsidRPr="00AC3C57">
              <w:rPr>
                <w:sz w:val="26"/>
                <w:szCs w:val="26"/>
              </w:rPr>
              <w:t>265</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4DF1F" w14:textId="77777777" w:rsidR="00B5576A" w:rsidRPr="00AC3C57" w:rsidRDefault="00B5576A" w:rsidP="00B5576A">
            <w:pPr>
              <w:rPr>
                <w:sz w:val="26"/>
                <w:szCs w:val="26"/>
              </w:rPr>
            </w:pPr>
            <w:r w:rsidRPr="00AC3C57">
              <w:rPr>
                <w:sz w:val="26"/>
                <w:szCs w:val="26"/>
              </w:rPr>
              <w:t>35,8</w:t>
            </w:r>
          </w:p>
        </w:tc>
      </w:tr>
      <w:tr w:rsidR="00B5576A" w:rsidRPr="00AC3C57" w14:paraId="517728C3"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D321BF" w14:textId="77777777" w:rsidR="00B5576A" w:rsidRPr="00AC3C57" w:rsidRDefault="00B5576A" w:rsidP="00B5576A">
            <w:pPr>
              <w:rPr>
                <w:sz w:val="26"/>
                <w:szCs w:val="26"/>
              </w:rPr>
            </w:pPr>
            <w:r w:rsidRPr="00AC3C57">
              <w:rPr>
                <w:sz w:val="26"/>
                <w:szCs w:val="26"/>
              </w:rPr>
              <w:t>350 x 100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C25E66" w14:textId="77777777" w:rsidR="00B5576A" w:rsidRPr="00AC3C57" w:rsidRDefault="00B5576A" w:rsidP="00B5576A">
            <w:pPr>
              <w:rPr>
                <w:sz w:val="26"/>
                <w:szCs w:val="26"/>
              </w:rPr>
            </w:pPr>
            <w:r w:rsidRPr="00AC3C57">
              <w:rPr>
                <w:sz w:val="26"/>
                <w:szCs w:val="26"/>
              </w:rPr>
              <w:t>12</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AC49DE" w14:textId="77777777" w:rsidR="00B5576A" w:rsidRPr="00AC3C57" w:rsidRDefault="00B5576A" w:rsidP="00B5576A">
            <w:pPr>
              <w:rPr>
                <w:sz w:val="26"/>
                <w:szCs w:val="26"/>
              </w:rPr>
            </w:pPr>
            <w:r w:rsidRPr="00AC3C57">
              <w:rPr>
                <w:sz w:val="26"/>
                <w:szCs w:val="26"/>
              </w:rPr>
              <w:t>17</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9AA92F" w14:textId="77777777" w:rsidR="00B5576A" w:rsidRPr="00AC3C57" w:rsidRDefault="00B5576A" w:rsidP="00B5576A">
            <w:pPr>
              <w:rPr>
                <w:sz w:val="26"/>
                <w:szCs w:val="26"/>
              </w:rPr>
            </w:pPr>
            <w:r w:rsidRPr="00AC3C57">
              <w:rPr>
                <w:sz w:val="26"/>
                <w:szCs w:val="26"/>
              </w:rPr>
              <w:t>22</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593A42" w14:textId="77777777" w:rsidR="00B5576A" w:rsidRPr="00AC3C57" w:rsidRDefault="00B5576A" w:rsidP="00B5576A">
            <w:pPr>
              <w:rPr>
                <w:sz w:val="26"/>
                <w:szCs w:val="26"/>
              </w:rPr>
            </w:pPr>
            <w:r w:rsidRPr="00AC3C57">
              <w:rPr>
                <w:sz w:val="26"/>
                <w:szCs w:val="26"/>
              </w:rPr>
              <w:t>11</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1CA2B5" w14:textId="77777777" w:rsidR="00B5576A" w:rsidRPr="00AC3C57" w:rsidRDefault="00B5576A" w:rsidP="00B5576A">
            <w:pPr>
              <w:rPr>
                <w:sz w:val="26"/>
                <w:szCs w:val="26"/>
              </w:rPr>
            </w:pPr>
            <w:r w:rsidRPr="00AC3C57">
              <w:rPr>
                <w:sz w:val="26"/>
                <w:szCs w:val="26"/>
              </w:rPr>
              <w:t>57,74</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9AE473" w14:textId="77777777" w:rsidR="00B5576A" w:rsidRPr="00AC3C57" w:rsidRDefault="00B5576A" w:rsidP="00B5576A">
            <w:pPr>
              <w:rPr>
                <w:sz w:val="26"/>
                <w:szCs w:val="26"/>
              </w:rPr>
            </w:pPr>
            <w:r w:rsidRPr="00AC3C57">
              <w:rPr>
                <w:sz w:val="26"/>
                <w:szCs w:val="26"/>
              </w:rPr>
              <w:t>45,3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3B02CA" w14:textId="77777777" w:rsidR="00B5576A" w:rsidRPr="00AC3C57" w:rsidRDefault="00B5576A" w:rsidP="00B5576A">
            <w:pPr>
              <w:rPr>
                <w:sz w:val="26"/>
                <w:szCs w:val="26"/>
              </w:rPr>
            </w:pPr>
            <w:r w:rsidRPr="00AC3C57">
              <w:rPr>
                <w:sz w:val="26"/>
                <w:szCs w:val="26"/>
              </w:rPr>
              <w:t>13,0</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E6F8B2" w14:textId="77777777" w:rsidR="00B5576A" w:rsidRPr="00AC3C57" w:rsidRDefault="00B5576A" w:rsidP="00B5576A">
            <w:pPr>
              <w:rPr>
                <w:sz w:val="26"/>
                <w:szCs w:val="26"/>
              </w:rPr>
            </w:pPr>
            <w:r w:rsidRPr="00AC3C57">
              <w:rPr>
                <w:sz w:val="26"/>
                <w:szCs w:val="26"/>
              </w:rPr>
              <w:t>1,87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F7B23" w14:textId="77777777" w:rsidR="00B5576A" w:rsidRPr="00AC3C57" w:rsidRDefault="00B5576A" w:rsidP="00B5576A">
            <w:pPr>
              <w:rPr>
                <w:sz w:val="26"/>
                <w:szCs w:val="26"/>
              </w:rPr>
            </w:pPr>
            <w:r w:rsidRPr="00AC3C57">
              <w:rPr>
                <w:sz w:val="26"/>
                <w:szCs w:val="26"/>
              </w:rPr>
              <w:t>7440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83C993" w14:textId="77777777" w:rsidR="00B5576A" w:rsidRPr="00AC3C57" w:rsidRDefault="00B5576A" w:rsidP="00B5576A">
            <w:pPr>
              <w:rPr>
                <w:sz w:val="26"/>
                <w:szCs w:val="26"/>
              </w:rPr>
            </w:pPr>
            <w:r w:rsidRPr="00AC3C57">
              <w:rPr>
                <w:sz w:val="26"/>
                <w:szCs w:val="26"/>
              </w:rPr>
              <w:t>362</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D900C4" w14:textId="77777777" w:rsidR="00B5576A" w:rsidRPr="00AC3C57" w:rsidRDefault="00B5576A" w:rsidP="00B5576A">
            <w:pPr>
              <w:rPr>
                <w:sz w:val="26"/>
                <w:szCs w:val="26"/>
              </w:rPr>
            </w:pPr>
            <w:r w:rsidRPr="00AC3C57">
              <w:rPr>
                <w:sz w:val="26"/>
                <w:szCs w:val="26"/>
              </w:rPr>
              <w:t>7550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FF3C6A" w14:textId="77777777" w:rsidR="00B5576A" w:rsidRPr="00AC3C57" w:rsidRDefault="00B5576A" w:rsidP="00B5576A">
            <w:pPr>
              <w:rPr>
                <w:sz w:val="26"/>
                <w:szCs w:val="26"/>
              </w:rPr>
            </w:pPr>
            <w:r w:rsidRPr="00AC3C57">
              <w:rPr>
                <w:sz w:val="26"/>
                <w:szCs w:val="26"/>
              </w:rPr>
              <w:t>251</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BD86DA" w14:textId="77777777" w:rsidR="00B5576A" w:rsidRPr="00AC3C57" w:rsidRDefault="00B5576A" w:rsidP="00B5576A">
            <w:pPr>
              <w:rPr>
                <w:sz w:val="26"/>
                <w:szCs w:val="26"/>
              </w:rPr>
            </w:pPr>
            <w:r w:rsidRPr="00AC3C57">
              <w:rPr>
                <w:sz w:val="26"/>
                <w:szCs w:val="26"/>
              </w:rPr>
              <w:t>11,3</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EB1296" w14:textId="77777777" w:rsidR="00B5576A" w:rsidRPr="00AC3C57" w:rsidRDefault="00B5576A" w:rsidP="00B5576A">
            <w:pPr>
              <w:rPr>
                <w:sz w:val="26"/>
                <w:szCs w:val="26"/>
              </w:rPr>
            </w:pPr>
            <w:r w:rsidRPr="00AC3C57">
              <w:rPr>
                <w:sz w:val="26"/>
                <w:szCs w:val="26"/>
              </w:rPr>
              <w:t>2,50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509F0" w14:textId="77777777" w:rsidR="00B5576A" w:rsidRPr="00AC3C57" w:rsidRDefault="00B5576A" w:rsidP="00B5576A">
            <w:pPr>
              <w:rPr>
                <w:sz w:val="26"/>
                <w:szCs w:val="26"/>
              </w:rPr>
            </w:pPr>
            <w:r w:rsidRPr="00AC3C57">
              <w:rPr>
                <w:sz w:val="26"/>
                <w:szCs w:val="26"/>
              </w:rPr>
              <w:t>11,4</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CB295C" w14:textId="77777777" w:rsidR="00B5576A" w:rsidRPr="00AC3C57" w:rsidRDefault="00B5576A" w:rsidP="00B5576A">
            <w:pPr>
              <w:rPr>
                <w:sz w:val="26"/>
                <w:szCs w:val="26"/>
              </w:rPr>
            </w:pPr>
            <w:r w:rsidRPr="00AC3C57">
              <w:rPr>
                <w:sz w:val="26"/>
                <w:szCs w:val="26"/>
              </w:rPr>
              <w:t>2,08</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FE7AD9" w14:textId="77777777" w:rsidR="00B5576A" w:rsidRPr="00AC3C57" w:rsidRDefault="00B5576A" w:rsidP="00B5576A">
            <w:pPr>
              <w:rPr>
                <w:sz w:val="26"/>
                <w:szCs w:val="26"/>
              </w:rPr>
            </w:pPr>
            <w:r w:rsidRPr="00AC3C57">
              <w:rPr>
                <w:sz w:val="26"/>
                <w:szCs w:val="26"/>
              </w:rPr>
              <w:t>0,124</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BBBB28" w14:textId="77777777" w:rsidR="00B5576A" w:rsidRPr="00AC3C57" w:rsidRDefault="00B5576A" w:rsidP="00B5576A">
            <w:pPr>
              <w:rPr>
                <w:sz w:val="26"/>
                <w:szCs w:val="26"/>
              </w:rPr>
            </w:pPr>
            <w:r w:rsidRPr="00AC3C57">
              <w:rPr>
                <w:sz w:val="26"/>
                <w:szCs w:val="26"/>
              </w:rPr>
              <w:t>338</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07F60D" w14:textId="77777777" w:rsidR="00B5576A" w:rsidRPr="00AC3C57" w:rsidRDefault="00B5576A" w:rsidP="00B5576A">
            <w:pPr>
              <w:rPr>
                <w:sz w:val="26"/>
                <w:szCs w:val="26"/>
              </w:rPr>
            </w:pPr>
            <w:r w:rsidRPr="00AC3C57">
              <w:rPr>
                <w:sz w:val="26"/>
                <w:szCs w:val="26"/>
              </w:rPr>
              <w:t>44,5</w:t>
            </w:r>
          </w:p>
        </w:tc>
      </w:tr>
      <w:tr w:rsidR="00B5576A" w:rsidRPr="00AC3C57" w14:paraId="5D690A32"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63AB16" w14:textId="77777777" w:rsidR="00B5576A" w:rsidRPr="00AC3C57" w:rsidRDefault="00B5576A" w:rsidP="00B5576A">
            <w:pPr>
              <w:rPr>
                <w:sz w:val="26"/>
                <w:szCs w:val="26"/>
              </w:rPr>
            </w:pPr>
            <w:r w:rsidRPr="00AC3C57">
              <w:rPr>
                <w:sz w:val="26"/>
                <w:szCs w:val="26"/>
              </w:rPr>
              <w:t>400 x 100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A75A91" w14:textId="77777777" w:rsidR="00B5576A" w:rsidRPr="00AC3C57" w:rsidRDefault="00B5576A" w:rsidP="00B5576A">
            <w:pPr>
              <w:rPr>
                <w:sz w:val="26"/>
                <w:szCs w:val="26"/>
              </w:rPr>
            </w:pPr>
            <w:r w:rsidRPr="00AC3C57">
              <w:rPr>
                <w:sz w:val="26"/>
                <w:szCs w:val="26"/>
              </w:rPr>
              <w:t>13</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A0B8D" w14:textId="77777777" w:rsidR="00B5576A" w:rsidRPr="00AC3C57" w:rsidRDefault="00B5576A" w:rsidP="00B5576A">
            <w:pPr>
              <w:rPr>
                <w:sz w:val="26"/>
                <w:szCs w:val="26"/>
              </w:rPr>
            </w:pPr>
            <w:r w:rsidRPr="00AC3C57">
              <w:rPr>
                <w:sz w:val="26"/>
                <w:szCs w:val="26"/>
              </w:rPr>
              <w:t>18</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A9CD69" w14:textId="77777777" w:rsidR="00B5576A" w:rsidRPr="00AC3C57" w:rsidRDefault="00B5576A" w:rsidP="00B5576A">
            <w:pPr>
              <w:rPr>
                <w:sz w:val="26"/>
                <w:szCs w:val="26"/>
              </w:rPr>
            </w:pPr>
            <w:r w:rsidRPr="00AC3C57">
              <w:rPr>
                <w:sz w:val="26"/>
                <w:szCs w:val="26"/>
              </w:rPr>
              <w:t>24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39E211" w14:textId="77777777" w:rsidR="00B5576A" w:rsidRPr="00AC3C57" w:rsidRDefault="00B5576A" w:rsidP="00B5576A">
            <w:pPr>
              <w:rPr>
                <w:sz w:val="26"/>
                <w:szCs w:val="26"/>
              </w:rPr>
            </w:pPr>
            <w:r w:rsidRPr="00AC3C57">
              <w:rPr>
                <w:sz w:val="26"/>
                <w:szCs w:val="26"/>
              </w:rPr>
              <w:t>12</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A268C0" w14:textId="77777777" w:rsidR="00B5576A" w:rsidRPr="00AC3C57" w:rsidRDefault="00B5576A" w:rsidP="00B5576A">
            <w:pPr>
              <w:rPr>
                <w:sz w:val="26"/>
                <w:szCs w:val="26"/>
              </w:rPr>
            </w:pPr>
            <w:r w:rsidRPr="00AC3C57">
              <w:rPr>
                <w:sz w:val="26"/>
                <w:szCs w:val="26"/>
              </w:rPr>
              <w:t>68,59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996348" w14:textId="77777777" w:rsidR="00B5576A" w:rsidRPr="00AC3C57" w:rsidRDefault="00B5576A" w:rsidP="00B5576A">
            <w:pPr>
              <w:rPr>
                <w:sz w:val="26"/>
                <w:szCs w:val="26"/>
              </w:rPr>
            </w:pPr>
            <w:r w:rsidRPr="00AC3C57">
              <w:rPr>
                <w:sz w:val="26"/>
                <w:szCs w:val="26"/>
              </w:rPr>
              <w:t>53,8</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2A34F" w14:textId="77777777" w:rsidR="00B5576A" w:rsidRPr="00AC3C57" w:rsidRDefault="00B5576A" w:rsidP="00B5576A">
            <w:pPr>
              <w:rPr>
                <w:sz w:val="26"/>
                <w:szCs w:val="26"/>
              </w:rPr>
            </w:pPr>
            <w:r w:rsidRPr="00AC3C57">
              <w:rPr>
                <w:sz w:val="26"/>
                <w:szCs w:val="26"/>
              </w:rPr>
              <w:t>15,4</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C00BF5" w14:textId="77777777" w:rsidR="00B5576A" w:rsidRPr="00AC3C57" w:rsidRDefault="00B5576A" w:rsidP="00B5576A">
            <w:pPr>
              <w:rPr>
                <w:sz w:val="26"/>
                <w:szCs w:val="26"/>
              </w:rPr>
            </w:pPr>
            <w:r w:rsidRPr="00AC3C57">
              <w:rPr>
                <w:sz w:val="26"/>
                <w:szCs w:val="26"/>
              </w:rPr>
              <w:t>1,77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76BF4" w14:textId="77777777" w:rsidR="00B5576A" w:rsidRPr="00AC3C57" w:rsidRDefault="00B5576A" w:rsidP="00B5576A">
            <w:pPr>
              <w:rPr>
                <w:sz w:val="26"/>
                <w:szCs w:val="26"/>
              </w:rPr>
            </w:pPr>
            <w:r w:rsidRPr="00AC3C57">
              <w:rPr>
                <w:sz w:val="26"/>
                <w:szCs w:val="26"/>
              </w:rPr>
              <w:t>11500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154116" w14:textId="77777777" w:rsidR="00B5576A" w:rsidRPr="00AC3C57" w:rsidRDefault="00B5576A" w:rsidP="00B5576A">
            <w:pPr>
              <w:rPr>
                <w:sz w:val="26"/>
                <w:szCs w:val="26"/>
              </w:rPr>
            </w:pPr>
            <w:r w:rsidRPr="00AC3C57">
              <w:rPr>
                <w:sz w:val="26"/>
                <w:szCs w:val="26"/>
              </w:rPr>
              <w:t>388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6ED3D8" w14:textId="77777777" w:rsidR="00B5576A" w:rsidRPr="00AC3C57" w:rsidRDefault="00B5576A" w:rsidP="00B5576A">
            <w:pPr>
              <w:rPr>
                <w:sz w:val="26"/>
                <w:szCs w:val="26"/>
              </w:rPr>
            </w:pPr>
            <w:r w:rsidRPr="00AC3C57">
              <w:rPr>
                <w:sz w:val="26"/>
                <w:szCs w:val="26"/>
              </w:rPr>
              <w:t>11600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C1B9D7" w14:textId="77777777" w:rsidR="00B5576A" w:rsidRPr="00AC3C57" w:rsidRDefault="00B5576A" w:rsidP="00B5576A">
            <w:pPr>
              <w:rPr>
                <w:sz w:val="26"/>
                <w:szCs w:val="26"/>
              </w:rPr>
            </w:pPr>
            <w:r w:rsidRPr="00AC3C57">
              <w:rPr>
                <w:sz w:val="26"/>
                <w:szCs w:val="26"/>
              </w:rPr>
              <w:t>277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036C09" w14:textId="77777777" w:rsidR="00B5576A" w:rsidRPr="00AC3C57" w:rsidRDefault="00B5576A" w:rsidP="00B5576A">
            <w:pPr>
              <w:rPr>
                <w:sz w:val="26"/>
                <w:szCs w:val="26"/>
              </w:rPr>
            </w:pPr>
            <w:r w:rsidRPr="00AC3C57">
              <w:rPr>
                <w:sz w:val="26"/>
                <w:szCs w:val="26"/>
              </w:rPr>
              <w:t>12,9</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546393" w14:textId="77777777" w:rsidR="00B5576A" w:rsidRPr="00AC3C57" w:rsidRDefault="00B5576A" w:rsidP="00B5576A">
            <w:pPr>
              <w:rPr>
                <w:sz w:val="26"/>
                <w:szCs w:val="26"/>
              </w:rPr>
            </w:pPr>
            <w:r w:rsidRPr="00AC3C57">
              <w:rPr>
                <w:sz w:val="26"/>
                <w:szCs w:val="26"/>
              </w:rPr>
              <w:t>2,38</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7CAAC3" w14:textId="77777777" w:rsidR="00B5576A" w:rsidRPr="00AC3C57" w:rsidRDefault="00B5576A" w:rsidP="00B5576A">
            <w:pPr>
              <w:rPr>
                <w:sz w:val="26"/>
                <w:szCs w:val="26"/>
              </w:rPr>
            </w:pPr>
            <w:r w:rsidRPr="00AC3C57">
              <w:rPr>
                <w:sz w:val="26"/>
                <w:szCs w:val="26"/>
              </w:rPr>
              <w:t>13,0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FC2B3" w14:textId="77777777" w:rsidR="00B5576A" w:rsidRPr="00AC3C57" w:rsidRDefault="00B5576A" w:rsidP="00B5576A">
            <w:pPr>
              <w:rPr>
                <w:sz w:val="26"/>
                <w:szCs w:val="26"/>
              </w:rPr>
            </w:pPr>
            <w:r w:rsidRPr="00AC3C57">
              <w:rPr>
                <w:sz w:val="26"/>
                <w:szCs w:val="26"/>
              </w:rPr>
              <w:t>2,01</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CD07ED" w14:textId="77777777" w:rsidR="00B5576A" w:rsidRPr="00AC3C57" w:rsidRDefault="00B5576A" w:rsidP="00B5576A">
            <w:pPr>
              <w:rPr>
                <w:sz w:val="26"/>
                <w:szCs w:val="26"/>
              </w:rPr>
            </w:pPr>
            <w:r w:rsidRPr="00AC3C57">
              <w:rPr>
                <w:sz w:val="26"/>
                <w:szCs w:val="26"/>
              </w:rPr>
              <w:t>0,0996</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B5B9BC" w14:textId="77777777" w:rsidR="00B5576A" w:rsidRPr="00AC3C57" w:rsidRDefault="00B5576A" w:rsidP="00B5576A">
            <w:pPr>
              <w:rPr>
                <w:sz w:val="26"/>
                <w:szCs w:val="26"/>
              </w:rPr>
            </w:pPr>
            <w:r w:rsidRPr="00AC3C57">
              <w:rPr>
                <w:sz w:val="26"/>
                <w:szCs w:val="26"/>
              </w:rPr>
              <w:t>467</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32256" w14:textId="77777777" w:rsidR="00B5576A" w:rsidRPr="00AC3C57" w:rsidRDefault="00B5576A" w:rsidP="00B5576A">
            <w:pPr>
              <w:rPr>
                <w:sz w:val="26"/>
                <w:szCs w:val="26"/>
              </w:rPr>
            </w:pPr>
            <w:r w:rsidRPr="00AC3C57">
              <w:rPr>
                <w:sz w:val="26"/>
                <w:szCs w:val="26"/>
              </w:rPr>
              <w:t>47,1</w:t>
            </w:r>
          </w:p>
        </w:tc>
      </w:tr>
      <w:tr w:rsidR="00B5576A" w:rsidRPr="00AC3C57" w14:paraId="08717B03" w14:textId="77777777" w:rsidTr="00BE54C7">
        <w:tc>
          <w:tcPr>
            <w:tcW w:w="4841" w:type="pct"/>
            <w:gridSpan w:val="2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8FF8D" w14:textId="77777777" w:rsidR="00B5576A" w:rsidRPr="00AC3C57" w:rsidRDefault="00B5576A" w:rsidP="00B5576A">
            <w:pPr>
              <w:rPr>
                <w:sz w:val="26"/>
                <w:szCs w:val="26"/>
              </w:rPr>
            </w:pPr>
            <w:r w:rsidRPr="00AC3C57">
              <w:rPr>
                <w:sz w:val="26"/>
                <w:szCs w:val="26"/>
              </w:rPr>
              <w:t>1) Các kích thước không được thể hiện trong Bảng 4b sẽ theo sự thỏa thuận giữa nhà sản xuất và người mua.</w:t>
            </w:r>
          </w:p>
          <w:p w14:paraId="51308077" w14:textId="77777777" w:rsidR="00B5576A" w:rsidRPr="00AC3C57" w:rsidRDefault="00B5576A" w:rsidP="00B5576A">
            <w:pPr>
              <w:rPr>
                <w:sz w:val="26"/>
                <w:szCs w:val="26"/>
              </w:rPr>
            </w:pPr>
            <w:r w:rsidRPr="00AC3C57">
              <w:rPr>
                <w:sz w:val="26"/>
                <w:szCs w:val="26"/>
              </w:rPr>
              <w:t>CHÚ THÍCH: Khối lượng trên mét dài của thép góc cạnh không đều (dạng cạnh không dày đều) được tính bằng công thức sau:</w:t>
            </w:r>
          </w:p>
          <w:p w14:paraId="4CBD3091" w14:textId="77777777" w:rsidR="00B5576A" w:rsidRPr="00AC3C57" w:rsidRDefault="00B5576A" w:rsidP="00B5576A">
            <w:pPr>
              <w:rPr>
                <w:sz w:val="26"/>
                <w:szCs w:val="26"/>
              </w:rPr>
            </w:pPr>
            <w:r w:rsidRPr="00AC3C57">
              <w:rPr>
                <w:sz w:val="26"/>
                <w:szCs w:val="26"/>
              </w:rPr>
              <w:t>Khối lượng 1 m dài (</w:t>
            </w:r>
            <w:proofErr w:type="spellStart"/>
            <w:r w:rsidRPr="00AC3C57">
              <w:rPr>
                <w:sz w:val="26"/>
                <w:szCs w:val="26"/>
              </w:rPr>
              <w:t>kg</w:t>
            </w:r>
            <w:proofErr w:type="spellEnd"/>
            <w:r w:rsidRPr="00AC3C57">
              <w:rPr>
                <w:sz w:val="26"/>
                <w:szCs w:val="26"/>
              </w:rPr>
              <w:t>/m) = 0,785 x diện tích mặt cắt ngang</w:t>
            </w:r>
          </w:p>
          <w:p w14:paraId="10FD14A1" w14:textId="77777777" w:rsidR="00B5576A" w:rsidRPr="00AC3C57" w:rsidRDefault="00B5576A" w:rsidP="00B5576A">
            <w:pPr>
              <w:rPr>
                <w:sz w:val="26"/>
                <w:szCs w:val="26"/>
              </w:rPr>
            </w:pPr>
            <w:r w:rsidRPr="00AC3C57">
              <w:rPr>
                <w:sz w:val="26"/>
                <w:szCs w:val="26"/>
              </w:rPr>
              <w:t>Trong đó: Diện tích mặt cắt ngang: a = (At1 + t2(B-t1) + 0,215 (r12 - r22)/100 (cm2)</w:t>
            </w:r>
          </w:p>
        </w:tc>
        <w:tc>
          <w:tcPr>
            <w:tcW w:w="159" w:type="pct"/>
            <w:tcBorders>
              <w:top w:val="single" w:sz="4" w:space="0" w:color="000000"/>
            </w:tcBorders>
            <w:hideMark/>
          </w:tcPr>
          <w:p w14:paraId="580D11D2" w14:textId="77777777" w:rsidR="00B5576A" w:rsidRPr="00AC3C57" w:rsidRDefault="00B5576A" w:rsidP="00B5576A">
            <w:pPr>
              <w:rPr>
                <w:sz w:val="26"/>
                <w:szCs w:val="26"/>
              </w:rPr>
            </w:pPr>
            <w:r w:rsidRPr="00AC3C57">
              <w:rPr>
                <w:sz w:val="26"/>
                <w:szCs w:val="26"/>
              </w:rPr>
              <w:t> </w:t>
            </w:r>
          </w:p>
        </w:tc>
      </w:tr>
    </w:tbl>
    <w:p w14:paraId="0488CDC7" w14:textId="77777777" w:rsidR="00B5576A" w:rsidRPr="00AC3C57" w:rsidRDefault="00B5576A" w:rsidP="00B5576A">
      <w:pPr>
        <w:rPr>
          <w:sz w:val="26"/>
          <w:szCs w:val="26"/>
        </w:rPr>
      </w:pPr>
    </w:p>
    <w:p w14:paraId="0F4AFACD" w14:textId="77777777" w:rsidR="00B5576A" w:rsidRPr="00AC3C57" w:rsidRDefault="00B5576A" w:rsidP="00B5576A">
      <w:pPr>
        <w:rPr>
          <w:sz w:val="26"/>
          <w:szCs w:val="26"/>
        </w:rPr>
      </w:pPr>
      <w:r w:rsidRPr="00AC3C57">
        <w:rPr>
          <w:sz w:val="26"/>
          <w:szCs w:val="26"/>
        </w:rPr>
        <w:t>7.2  Dung sai hình dạng và kích thước</w:t>
      </w:r>
    </w:p>
    <w:p w14:paraId="4A844418" w14:textId="77777777" w:rsidR="00B5576A" w:rsidRPr="00AC3C57" w:rsidRDefault="00B5576A" w:rsidP="00B5576A">
      <w:pPr>
        <w:rPr>
          <w:sz w:val="26"/>
          <w:szCs w:val="26"/>
        </w:rPr>
      </w:pPr>
      <w:r w:rsidRPr="00AC3C57">
        <w:rPr>
          <w:sz w:val="26"/>
          <w:szCs w:val="26"/>
        </w:rPr>
        <w:t>Dung sai hình dạng và kích thước của thép góc cạnh không đều được thể hiện như trong Bảng 5.</w:t>
      </w:r>
    </w:p>
    <w:p w14:paraId="4F351A58" w14:textId="77777777" w:rsidR="00B5576A" w:rsidRPr="00AC3C57" w:rsidRDefault="00B5576A" w:rsidP="00B5576A">
      <w:pPr>
        <w:rPr>
          <w:sz w:val="26"/>
          <w:szCs w:val="26"/>
        </w:rPr>
      </w:pPr>
      <w:r w:rsidRPr="00AC3C57">
        <w:rPr>
          <w:sz w:val="26"/>
          <w:szCs w:val="26"/>
        </w:rPr>
        <w:t>Những dung sai không được thể hiện trong Bảng 5 theo thỏa thuận giữa khách hàng và nhà sản xuất.</w:t>
      </w:r>
    </w:p>
    <w:p w14:paraId="434082B4" w14:textId="77777777" w:rsidR="00B5576A" w:rsidRPr="00AC3C57" w:rsidRDefault="00B5576A" w:rsidP="00B5576A">
      <w:pPr>
        <w:rPr>
          <w:sz w:val="26"/>
          <w:szCs w:val="26"/>
        </w:rPr>
      </w:pPr>
      <w:r w:rsidRPr="00AC3C57">
        <w:rPr>
          <w:sz w:val="26"/>
          <w:szCs w:val="26"/>
        </w:rPr>
        <w:t>Bảng 5 - Dung sai hình dạng và kích thước của thép góc cạnh không đều</w:t>
      </w:r>
    </w:p>
    <w:p w14:paraId="1CE2F9FA" w14:textId="77777777" w:rsidR="00B5576A" w:rsidRPr="00AC3C57" w:rsidRDefault="00B5576A" w:rsidP="00B5576A">
      <w:pPr>
        <w:rPr>
          <w:sz w:val="26"/>
          <w:szCs w:val="26"/>
        </w:rPr>
      </w:pPr>
      <w:r w:rsidRPr="00AC3C57">
        <w:rPr>
          <w:sz w:val="26"/>
          <w:szCs w:val="26"/>
        </w:rPr>
        <w:t xml:space="preserve">Đơn vị tính bằng </w:t>
      </w:r>
      <w:proofErr w:type="spellStart"/>
      <w:r w:rsidRPr="00AC3C57">
        <w:rPr>
          <w:sz w:val="26"/>
          <w:szCs w:val="26"/>
        </w:rPr>
        <w:t>milimét</w:t>
      </w:r>
      <w:proofErr w:type="spellEnd"/>
    </w:p>
    <w:tbl>
      <w:tblPr>
        <w:tblW w:w="5000" w:type="pct"/>
        <w:tblCellMar>
          <w:left w:w="0" w:type="dxa"/>
          <w:right w:w="0" w:type="dxa"/>
        </w:tblCellMar>
        <w:tblLook w:val="04A0" w:firstRow="1" w:lastRow="0" w:firstColumn="1" w:lastColumn="0" w:noHBand="0" w:noVBand="1"/>
      </w:tblPr>
      <w:tblGrid>
        <w:gridCol w:w="1193"/>
        <w:gridCol w:w="1095"/>
        <w:gridCol w:w="1736"/>
        <w:gridCol w:w="2072"/>
        <w:gridCol w:w="3405"/>
        <w:gridCol w:w="70"/>
        <w:gridCol w:w="65"/>
      </w:tblGrid>
      <w:tr w:rsidR="00B5576A" w:rsidRPr="00AC3C57" w14:paraId="3AD7C534" w14:textId="77777777" w:rsidTr="00BE54C7">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A9CA358" w14:textId="77777777" w:rsidR="00B5576A" w:rsidRPr="00AC3C57" w:rsidRDefault="00B5576A" w:rsidP="00B5576A">
            <w:pPr>
              <w:rPr>
                <w:sz w:val="26"/>
                <w:szCs w:val="26"/>
              </w:rPr>
            </w:pPr>
            <w:r w:rsidRPr="00AC3C57">
              <w:rPr>
                <w:sz w:val="26"/>
                <w:szCs w:val="26"/>
              </w:rPr>
              <w:t>Các phần và kích thước</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7633314B" w14:textId="77777777" w:rsidR="00B5576A" w:rsidRPr="00AC3C57" w:rsidRDefault="00B5576A" w:rsidP="00B5576A">
            <w:pPr>
              <w:rPr>
                <w:sz w:val="26"/>
                <w:szCs w:val="26"/>
              </w:rPr>
            </w:pPr>
            <w:r w:rsidRPr="00AC3C57">
              <w:rPr>
                <w:sz w:val="26"/>
                <w:szCs w:val="26"/>
              </w:rPr>
              <w:t>Dung sai</w:t>
            </w:r>
          </w:p>
        </w:tc>
        <w:tc>
          <w:tcPr>
            <w:tcW w:w="4194" w:type="dxa"/>
            <w:tcBorders>
              <w:top w:val="single" w:sz="4" w:space="0" w:color="000000"/>
              <w:left w:val="single" w:sz="4" w:space="0" w:color="000000"/>
              <w:bottom w:val="single" w:sz="4" w:space="0" w:color="000000"/>
              <w:right w:val="single" w:sz="4" w:space="0" w:color="000000"/>
            </w:tcBorders>
            <w:vAlign w:val="center"/>
            <w:hideMark/>
          </w:tcPr>
          <w:p w14:paraId="24F711A5" w14:textId="77777777" w:rsidR="00B5576A" w:rsidRPr="00AC3C57" w:rsidRDefault="00B5576A" w:rsidP="00B5576A">
            <w:pPr>
              <w:rPr>
                <w:sz w:val="26"/>
                <w:szCs w:val="26"/>
              </w:rPr>
            </w:pPr>
            <w:r w:rsidRPr="00AC3C57">
              <w:rPr>
                <w:sz w:val="26"/>
                <w:szCs w:val="26"/>
              </w:rPr>
              <w:t>Ghi chú</w:t>
            </w:r>
          </w:p>
        </w:tc>
        <w:tc>
          <w:tcPr>
            <w:tcW w:w="0" w:type="auto"/>
            <w:vAlign w:val="center"/>
            <w:hideMark/>
          </w:tcPr>
          <w:p w14:paraId="356CA31C" w14:textId="77777777" w:rsidR="00B5576A" w:rsidRPr="00AC3C57" w:rsidRDefault="00B5576A" w:rsidP="00B5576A">
            <w:pPr>
              <w:rPr>
                <w:sz w:val="26"/>
                <w:szCs w:val="26"/>
              </w:rPr>
            </w:pPr>
            <w:r w:rsidRPr="00AC3C57">
              <w:rPr>
                <w:sz w:val="26"/>
                <w:szCs w:val="26"/>
              </w:rPr>
              <w:t> </w:t>
            </w:r>
          </w:p>
        </w:tc>
        <w:tc>
          <w:tcPr>
            <w:tcW w:w="0" w:type="auto"/>
            <w:vAlign w:val="center"/>
            <w:hideMark/>
          </w:tcPr>
          <w:p w14:paraId="23BA3D8B" w14:textId="77777777" w:rsidR="00B5576A" w:rsidRPr="00AC3C57" w:rsidRDefault="00B5576A" w:rsidP="00B5576A">
            <w:pPr>
              <w:rPr>
                <w:sz w:val="26"/>
                <w:szCs w:val="26"/>
              </w:rPr>
            </w:pPr>
            <w:r w:rsidRPr="00AC3C57">
              <w:rPr>
                <w:sz w:val="26"/>
                <w:szCs w:val="26"/>
              </w:rPr>
              <w:t> </w:t>
            </w:r>
          </w:p>
        </w:tc>
      </w:tr>
      <w:tr w:rsidR="00B5576A" w:rsidRPr="00AC3C57" w14:paraId="4089E0D2" w14:textId="77777777" w:rsidTr="00BE54C7">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14:paraId="02B52F37" w14:textId="77777777" w:rsidR="00B5576A" w:rsidRPr="00AC3C57" w:rsidRDefault="00B5576A" w:rsidP="00B5576A">
            <w:pPr>
              <w:rPr>
                <w:sz w:val="26"/>
                <w:szCs w:val="26"/>
              </w:rPr>
            </w:pPr>
            <w:r w:rsidRPr="00AC3C57">
              <w:rPr>
                <w:sz w:val="26"/>
                <w:szCs w:val="26"/>
              </w:rPr>
              <w:t>Chiều rộng (A, B)</w:t>
            </w:r>
          </w:p>
        </w:tc>
        <w:tc>
          <w:tcPr>
            <w:tcW w:w="2595" w:type="dxa"/>
            <w:tcBorders>
              <w:top w:val="single" w:sz="4" w:space="0" w:color="000000"/>
              <w:left w:val="single" w:sz="4" w:space="0" w:color="000000"/>
              <w:bottom w:val="single" w:sz="4" w:space="0" w:color="000000"/>
              <w:right w:val="single" w:sz="4" w:space="0" w:color="000000"/>
            </w:tcBorders>
            <w:hideMark/>
          </w:tcPr>
          <w:p w14:paraId="7BE103DA" w14:textId="77777777" w:rsidR="00B5576A" w:rsidRPr="00AC3C57" w:rsidRDefault="00B5576A" w:rsidP="00B5576A">
            <w:pPr>
              <w:rPr>
                <w:sz w:val="26"/>
                <w:szCs w:val="26"/>
              </w:rPr>
            </w:pPr>
            <w:r w:rsidRPr="00AC3C57">
              <w:rPr>
                <w:sz w:val="26"/>
                <w:szCs w:val="26"/>
              </w:rPr>
              <w:t>A, B &lt; 50</w:t>
            </w:r>
          </w:p>
        </w:tc>
        <w:tc>
          <w:tcPr>
            <w:tcW w:w="2880" w:type="dxa"/>
            <w:tcBorders>
              <w:top w:val="single" w:sz="4" w:space="0" w:color="000000"/>
              <w:left w:val="single" w:sz="4" w:space="0" w:color="000000"/>
              <w:bottom w:val="single" w:sz="4" w:space="0" w:color="000000"/>
              <w:right w:val="single" w:sz="4" w:space="0" w:color="000000"/>
            </w:tcBorders>
            <w:hideMark/>
          </w:tcPr>
          <w:p w14:paraId="025DCF37" w14:textId="77777777" w:rsidR="00B5576A" w:rsidRPr="00AC3C57" w:rsidRDefault="00B5576A" w:rsidP="00B5576A">
            <w:pPr>
              <w:rPr>
                <w:sz w:val="26"/>
                <w:szCs w:val="26"/>
              </w:rPr>
            </w:pPr>
            <w:r w:rsidRPr="00AC3C57">
              <w:rPr>
                <w:sz w:val="26"/>
                <w:szCs w:val="26"/>
              </w:rPr>
              <w:t>± 1,0</w:t>
            </w:r>
          </w:p>
        </w:tc>
        <w:tc>
          <w:tcPr>
            <w:tcW w:w="4194" w:type="dxa"/>
            <w:vMerge w:val="restart"/>
            <w:tcBorders>
              <w:top w:val="single" w:sz="4" w:space="0" w:color="000000"/>
              <w:left w:val="single" w:sz="4" w:space="0" w:color="000000"/>
              <w:bottom w:val="single" w:sz="4" w:space="0" w:color="000000"/>
              <w:right w:val="single" w:sz="4" w:space="0" w:color="000000"/>
            </w:tcBorders>
            <w:hideMark/>
          </w:tcPr>
          <w:p w14:paraId="63E335B0" w14:textId="77777777" w:rsidR="00B5576A" w:rsidRPr="00AC3C57" w:rsidRDefault="00B5576A" w:rsidP="00B5576A">
            <w:pPr>
              <w:rPr>
                <w:sz w:val="26"/>
                <w:szCs w:val="26"/>
              </w:rPr>
            </w:pPr>
            <w:r w:rsidRPr="00AC3C57">
              <w:rPr>
                <w:noProof/>
                <w:sz w:val="26"/>
                <w:szCs w:val="26"/>
              </w:rPr>
              <w:drawing>
                <wp:inline distT="0" distB="0" distL="0" distR="0" wp14:anchorId="5813D3B9" wp14:editId="0BAE39C0">
                  <wp:extent cx="1390650" cy="3248025"/>
                  <wp:effectExtent l="0" t="0" r="0" b="9525"/>
                  <wp:docPr id="18" name="Picture 18" descr="https://luattrongtay.vn/desktopmodules/phuctrunglaw/viewfulltext/ShowLinePicture.aspx?ImageID=55305d8985944b058c0ebdcee638457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uattrongtay.vn/desktopmodules/phuctrunglaw/viewfulltext/ShowLinePicture.aspx?ImageID=55305d8985944b058c0ebdcee638457e.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3248025"/>
                          </a:xfrm>
                          <a:prstGeom prst="rect">
                            <a:avLst/>
                          </a:prstGeom>
                          <a:noFill/>
                          <a:ln>
                            <a:noFill/>
                          </a:ln>
                        </pic:spPr>
                      </pic:pic>
                    </a:graphicData>
                  </a:graphic>
                </wp:inline>
              </w:drawing>
            </w:r>
          </w:p>
        </w:tc>
        <w:tc>
          <w:tcPr>
            <w:tcW w:w="0" w:type="auto"/>
            <w:vAlign w:val="center"/>
            <w:hideMark/>
          </w:tcPr>
          <w:p w14:paraId="1E8F906F" w14:textId="77777777" w:rsidR="00B5576A" w:rsidRPr="00AC3C57" w:rsidRDefault="00B5576A" w:rsidP="00B5576A">
            <w:pPr>
              <w:rPr>
                <w:sz w:val="26"/>
                <w:szCs w:val="26"/>
              </w:rPr>
            </w:pPr>
            <w:r w:rsidRPr="00AC3C57">
              <w:rPr>
                <w:sz w:val="26"/>
                <w:szCs w:val="26"/>
              </w:rPr>
              <w:t> </w:t>
            </w:r>
          </w:p>
        </w:tc>
        <w:tc>
          <w:tcPr>
            <w:tcW w:w="0" w:type="auto"/>
            <w:vAlign w:val="center"/>
            <w:hideMark/>
          </w:tcPr>
          <w:p w14:paraId="04A4C799" w14:textId="77777777" w:rsidR="00B5576A" w:rsidRPr="00AC3C57" w:rsidRDefault="00B5576A" w:rsidP="00B5576A">
            <w:pPr>
              <w:rPr>
                <w:sz w:val="26"/>
                <w:szCs w:val="26"/>
              </w:rPr>
            </w:pPr>
            <w:r w:rsidRPr="00AC3C57">
              <w:rPr>
                <w:sz w:val="26"/>
                <w:szCs w:val="26"/>
              </w:rPr>
              <w:t> </w:t>
            </w:r>
          </w:p>
        </w:tc>
      </w:tr>
      <w:tr w:rsidR="00B5576A" w:rsidRPr="00AC3C57" w14:paraId="2869D92C" w14:textId="77777777" w:rsidTr="00BE54C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482A086"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2254EC0E" w14:textId="77777777" w:rsidR="00B5576A" w:rsidRPr="00AC3C57" w:rsidRDefault="00B5576A" w:rsidP="00B5576A">
            <w:pPr>
              <w:rPr>
                <w:sz w:val="26"/>
                <w:szCs w:val="26"/>
              </w:rPr>
            </w:pPr>
            <w:r w:rsidRPr="00AC3C57">
              <w:rPr>
                <w:sz w:val="26"/>
                <w:szCs w:val="26"/>
              </w:rPr>
              <w:t>50 ≤ A, B &lt; 100</w:t>
            </w:r>
          </w:p>
        </w:tc>
        <w:tc>
          <w:tcPr>
            <w:tcW w:w="2880" w:type="dxa"/>
            <w:tcBorders>
              <w:top w:val="single" w:sz="4" w:space="0" w:color="000000"/>
              <w:left w:val="single" w:sz="4" w:space="0" w:color="000000"/>
              <w:bottom w:val="single" w:sz="4" w:space="0" w:color="000000"/>
              <w:right w:val="single" w:sz="4" w:space="0" w:color="000000"/>
            </w:tcBorders>
            <w:hideMark/>
          </w:tcPr>
          <w:p w14:paraId="2EF0917B" w14:textId="77777777" w:rsidR="00B5576A" w:rsidRPr="00AC3C57" w:rsidRDefault="00B5576A" w:rsidP="00B5576A">
            <w:pPr>
              <w:rPr>
                <w:sz w:val="26"/>
                <w:szCs w:val="26"/>
              </w:rPr>
            </w:pPr>
            <w:r w:rsidRPr="00AC3C57">
              <w:rPr>
                <w:sz w:val="26"/>
                <w:szCs w:val="26"/>
              </w:rPr>
              <w:t>± 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09DE98" w14:textId="77777777" w:rsidR="00B5576A" w:rsidRPr="00AC3C57" w:rsidRDefault="00B5576A" w:rsidP="00B5576A">
            <w:pPr>
              <w:rPr>
                <w:sz w:val="26"/>
                <w:szCs w:val="26"/>
              </w:rPr>
            </w:pPr>
          </w:p>
        </w:tc>
        <w:tc>
          <w:tcPr>
            <w:tcW w:w="0" w:type="auto"/>
            <w:vAlign w:val="center"/>
            <w:hideMark/>
          </w:tcPr>
          <w:p w14:paraId="3BAD4EED" w14:textId="77777777" w:rsidR="00B5576A" w:rsidRPr="00AC3C57" w:rsidRDefault="00B5576A" w:rsidP="00B5576A">
            <w:pPr>
              <w:rPr>
                <w:sz w:val="26"/>
                <w:szCs w:val="26"/>
              </w:rPr>
            </w:pPr>
            <w:r w:rsidRPr="00AC3C57">
              <w:rPr>
                <w:sz w:val="26"/>
                <w:szCs w:val="26"/>
              </w:rPr>
              <w:t> </w:t>
            </w:r>
          </w:p>
        </w:tc>
        <w:tc>
          <w:tcPr>
            <w:tcW w:w="0" w:type="auto"/>
            <w:vAlign w:val="center"/>
            <w:hideMark/>
          </w:tcPr>
          <w:p w14:paraId="02B9AE8C" w14:textId="77777777" w:rsidR="00B5576A" w:rsidRPr="00AC3C57" w:rsidRDefault="00B5576A" w:rsidP="00B5576A">
            <w:pPr>
              <w:rPr>
                <w:sz w:val="26"/>
                <w:szCs w:val="26"/>
              </w:rPr>
            </w:pPr>
            <w:r w:rsidRPr="00AC3C57">
              <w:rPr>
                <w:sz w:val="26"/>
                <w:szCs w:val="26"/>
              </w:rPr>
              <w:t> </w:t>
            </w:r>
          </w:p>
        </w:tc>
      </w:tr>
      <w:tr w:rsidR="00B5576A" w:rsidRPr="00AC3C57" w14:paraId="7239E090" w14:textId="77777777" w:rsidTr="00BE54C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BD3C2F"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19BAC7B2" w14:textId="77777777" w:rsidR="00B5576A" w:rsidRPr="00AC3C57" w:rsidRDefault="00B5576A" w:rsidP="00B5576A">
            <w:pPr>
              <w:rPr>
                <w:sz w:val="26"/>
                <w:szCs w:val="26"/>
              </w:rPr>
            </w:pPr>
            <w:r w:rsidRPr="00AC3C57">
              <w:rPr>
                <w:sz w:val="26"/>
                <w:szCs w:val="26"/>
              </w:rPr>
              <w:t>100 ≤ A, B &lt; 150</w:t>
            </w:r>
          </w:p>
        </w:tc>
        <w:tc>
          <w:tcPr>
            <w:tcW w:w="2880" w:type="dxa"/>
            <w:tcBorders>
              <w:top w:val="single" w:sz="4" w:space="0" w:color="000000"/>
              <w:left w:val="single" w:sz="4" w:space="0" w:color="000000"/>
              <w:bottom w:val="single" w:sz="4" w:space="0" w:color="000000"/>
              <w:right w:val="single" w:sz="4" w:space="0" w:color="000000"/>
            </w:tcBorders>
            <w:hideMark/>
          </w:tcPr>
          <w:p w14:paraId="2D8BAB71" w14:textId="77777777" w:rsidR="00B5576A" w:rsidRPr="00AC3C57" w:rsidRDefault="00B5576A" w:rsidP="00B5576A">
            <w:pPr>
              <w:rPr>
                <w:sz w:val="26"/>
                <w:szCs w:val="26"/>
              </w:rPr>
            </w:pPr>
            <w:r w:rsidRPr="00AC3C57">
              <w:rPr>
                <w:sz w:val="26"/>
                <w:szCs w:val="26"/>
              </w:rPr>
              <w:t>± 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3CD53B" w14:textId="77777777" w:rsidR="00B5576A" w:rsidRPr="00AC3C57" w:rsidRDefault="00B5576A" w:rsidP="00B5576A">
            <w:pPr>
              <w:rPr>
                <w:sz w:val="26"/>
                <w:szCs w:val="26"/>
              </w:rPr>
            </w:pPr>
          </w:p>
        </w:tc>
        <w:tc>
          <w:tcPr>
            <w:tcW w:w="0" w:type="auto"/>
            <w:vAlign w:val="center"/>
            <w:hideMark/>
          </w:tcPr>
          <w:p w14:paraId="52CD27B4" w14:textId="77777777" w:rsidR="00B5576A" w:rsidRPr="00AC3C57" w:rsidRDefault="00B5576A" w:rsidP="00B5576A">
            <w:pPr>
              <w:rPr>
                <w:sz w:val="26"/>
                <w:szCs w:val="26"/>
              </w:rPr>
            </w:pPr>
            <w:r w:rsidRPr="00AC3C57">
              <w:rPr>
                <w:sz w:val="26"/>
                <w:szCs w:val="26"/>
              </w:rPr>
              <w:t> </w:t>
            </w:r>
          </w:p>
        </w:tc>
        <w:tc>
          <w:tcPr>
            <w:tcW w:w="0" w:type="auto"/>
            <w:vAlign w:val="center"/>
            <w:hideMark/>
          </w:tcPr>
          <w:p w14:paraId="2378F41E" w14:textId="77777777" w:rsidR="00B5576A" w:rsidRPr="00AC3C57" w:rsidRDefault="00B5576A" w:rsidP="00B5576A">
            <w:pPr>
              <w:rPr>
                <w:sz w:val="26"/>
                <w:szCs w:val="26"/>
              </w:rPr>
            </w:pPr>
            <w:r w:rsidRPr="00AC3C57">
              <w:rPr>
                <w:sz w:val="26"/>
                <w:szCs w:val="26"/>
              </w:rPr>
              <w:t> </w:t>
            </w:r>
          </w:p>
        </w:tc>
      </w:tr>
      <w:tr w:rsidR="00B5576A" w:rsidRPr="00AC3C57" w14:paraId="12F6C6A4" w14:textId="77777777" w:rsidTr="00BE54C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168E0F6"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1F8AFF88" w14:textId="77777777" w:rsidR="00B5576A" w:rsidRPr="00AC3C57" w:rsidRDefault="00B5576A" w:rsidP="00B5576A">
            <w:pPr>
              <w:rPr>
                <w:sz w:val="26"/>
                <w:szCs w:val="26"/>
              </w:rPr>
            </w:pPr>
            <w:r w:rsidRPr="00AC3C57">
              <w:rPr>
                <w:sz w:val="26"/>
                <w:szCs w:val="26"/>
              </w:rPr>
              <w:t>150 ≤ A, B &lt; 200</w:t>
            </w:r>
          </w:p>
        </w:tc>
        <w:tc>
          <w:tcPr>
            <w:tcW w:w="2880" w:type="dxa"/>
            <w:tcBorders>
              <w:top w:val="single" w:sz="4" w:space="0" w:color="000000"/>
              <w:left w:val="single" w:sz="4" w:space="0" w:color="000000"/>
              <w:bottom w:val="single" w:sz="4" w:space="0" w:color="000000"/>
              <w:right w:val="single" w:sz="4" w:space="0" w:color="000000"/>
            </w:tcBorders>
            <w:hideMark/>
          </w:tcPr>
          <w:p w14:paraId="3279C6CB" w14:textId="77777777" w:rsidR="00B5576A" w:rsidRPr="00AC3C57" w:rsidRDefault="00B5576A" w:rsidP="00B5576A">
            <w:pPr>
              <w:rPr>
                <w:sz w:val="26"/>
                <w:szCs w:val="26"/>
              </w:rPr>
            </w:pPr>
            <w:r w:rsidRPr="00AC3C57">
              <w:rPr>
                <w:sz w:val="26"/>
                <w:szCs w:val="26"/>
              </w:rPr>
              <w:t>± 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CC310B" w14:textId="77777777" w:rsidR="00B5576A" w:rsidRPr="00AC3C57" w:rsidRDefault="00B5576A" w:rsidP="00B5576A">
            <w:pPr>
              <w:rPr>
                <w:sz w:val="26"/>
                <w:szCs w:val="26"/>
              </w:rPr>
            </w:pPr>
          </w:p>
        </w:tc>
        <w:tc>
          <w:tcPr>
            <w:tcW w:w="0" w:type="auto"/>
            <w:vAlign w:val="center"/>
            <w:hideMark/>
          </w:tcPr>
          <w:p w14:paraId="28821790" w14:textId="77777777" w:rsidR="00B5576A" w:rsidRPr="00AC3C57" w:rsidRDefault="00B5576A" w:rsidP="00B5576A">
            <w:pPr>
              <w:rPr>
                <w:sz w:val="26"/>
                <w:szCs w:val="26"/>
              </w:rPr>
            </w:pPr>
            <w:r w:rsidRPr="00AC3C57">
              <w:rPr>
                <w:sz w:val="26"/>
                <w:szCs w:val="26"/>
              </w:rPr>
              <w:t> </w:t>
            </w:r>
          </w:p>
        </w:tc>
        <w:tc>
          <w:tcPr>
            <w:tcW w:w="0" w:type="auto"/>
            <w:vAlign w:val="center"/>
            <w:hideMark/>
          </w:tcPr>
          <w:p w14:paraId="21CEBB5E" w14:textId="77777777" w:rsidR="00B5576A" w:rsidRPr="00AC3C57" w:rsidRDefault="00B5576A" w:rsidP="00B5576A">
            <w:pPr>
              <w:rPr>
                <w:sz w:val="26"/>
                <w:szCs w:val="26"/>
              </w:rPr>
            </w:pPr>
            <w:r w:rsidRPr="00AC3C57">
              <w:rPr>
                <w:sz w:val="26"/>
                <w:szCs w:val="26"/>
              </w:rPr>
              <w:t> </w:t>
            </w:r>
          </w:p>
        </w:tc>
      </w:tr>
      <w:tr w:rsidR="00B5576A" w:rsidRPr="00AC3C57" w14:paraId="4F9A0327" w14:textId="77777777" w:rsidTr="00BE54C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02F2B9D"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4CA8FC0D" w14:textId="77777777" w:rsidR="00B5576A" w:rsidRPr="00AC3C57" w:rsidRDefault="00B5576A" w:rsidP="00B5576A">
            <w:pPr>
              <w:rPr>
                <w:sz w:val="26"/>
                <w:szCs w:val="26"/>
              </w:rPr>
            </w:pPr>
            <w:r w:rsidRPr="00AC3C57">
              <w:rPr>
                <w:sz w:val="26"/>
                <w:szCs w:val="26"/>
              </w:rPr>
              <w:t>A, B ≥ 200</w:t>
            </w:r>
          </w:p>
        </w:tc>
        <w:tc>
          <w:tcPr>
            <w:tcW w:w="2880" w:type="dxa"/>
            <w:tcBorders>
              <w:top w:val="single" w:sz="4" w:space="0" w:color="000000"/>
              <w:left w:val="single" w:sz="4" w:space="0" w:color="000000"/>
              <w:bottom w:val="single" w:sz="4" w:space="0" w:color="000000"/>
              <w:right w:val="single" w:sz="4" w:space="0" w:color="000000"/>
            </w:tcBorders>
            <w:hideMark/>
          </w:tcPr>
          <w:p w14:paraId="09DA6CA5" w14:textId="77777777" w:rsidR="00B5576A" w:rsidRPr="00AC3C57" w:rsidRDefault="00B5576A" w:rsidP="00B5576A">
            <w:pPr>
              <w:rPr>
                <w:sz w:val="26"/>
                <w:szCs w:val="26"/>
              </w:rPr>
            </w:pPr>
            <w:r w:rsidRPr="00AC3C57">
              <w:rPr>
                <w:sz w:val="26"/>
                <w:szCs w:val="26"/>
              </w:rPr>
              <w:t>± 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86BB54" w14:textId="77777777" w:rsidR="00B5576A" w:rsidRPr="00AC3C57" w:rsidRDefault="00B5576A" w:rsidP="00B5576A">
            <w:pPr>
              <w:rPr>
                <w:sz w:val="26"/>
                <w:szCs w:val="26"/>
              </w:rPr>
            </w:pPr>
          </w:p>
        </w:tc>
        <w:tc>
          <w:tcPr>
            <w:tcW w:w="0" w:type="auto"/>
            <w:vAlign w:val="center"/>
            <w:hideMark/>
          </w:tcPr>
          <w:p w14:paraId="1ACD40A3" w14:textId="77777777" w:rsidR="00B5576A" w:rsidRPr="00AC3C57" w:rsidRDefault="00B5576A" w:rsidP="00B5576A">
            <w:pPr>
              <w:rPr>
                <w:sz w:val="26"/>
                <w:szCs w:val="26"/>
              </w:rPr>
            </w:pPr>
            <w:r w:rsidRPr="00AC3C57">
              <w:rPr>
                <w:sz w:val="26"/>
                <w:szCs w:val="26"/>
              </w:rPr>
              <w:t> </w:t>
            </w:r>
          </w:p>
        </w:tc>
        <w:tc>
          <w:tcPr>
            <w:tcW w:w="0" w:type="auto"/>
            <w:vAlign w:val="center"/>
            <w:hideMark/>
          </w:tcPr>
          <w:p w14:paraId="4F356CC1" w14:textId="77777777" w:rsidR="00B5576A" w:rsidRPr="00AC3C57" w:rsidRDefault="00B5576A" w:rsidP="00B5576A">
            <w:pPr>
              <w:rPr>
                <w:sz w:val="26"/>
                <w:szCs w:val="26"/>
              </w:rPr>
            </w:pPr>
            <w:r w:rsidRPr="00AC3C57">
              <w:rPr>
                <w:sz w:val="26"/>
                <w:szCs w:val="26"/>
              </w:rPr>
              <w:t> </w:t>
            </w:r>
          </w:p>
        </w:tc>
      </w:tr>
      <w:tr w:rsidR="00B5576A" w:rsidRPr="00AC3C57" w14:paraId="32804B97" w14:textId="77777777" w:rsidTr="00BE54C7">
        <w:tc>
          <w:tcPr>
            <w:tcW w:w="1560" w:type="dxa"/>
            <w:vMerge w:val="restart"/>
            <w:tcBorders>
              <w:top w:val="single" w:sz="4" w:space="0" w:color="000000"/>
              <w:left w:val="single" w:sz="4" w:space="0" w:color="000000"/>
              <w:bottom w:val="single" w:sz="4" w:space="0" w:color="000000"/>
              <w:right w:val="single" w:sz="4" w:space="0" w:color="000000"/>
            </w:tcBorders>
            <w:hideMark/>
          </w:tcPr>
          <w:p w14:paraId="6277BD3E" w14:textId="77777777" w:rsidR="00B5576A" w:rsidRPr="00AC3C57" w:rsidRDefault="00B5576A" w:rsidP="00B5576A">
            <w:pPr>
              <w:rPr>
                <w:sz w:val="26"/>
                <w:szCs w:val="26"/>
              </w:rPr>
            </w:pPr>
            <w:r w:rsidRPr="00AC3C57">
              <w:rPr>
                <w:sz w:val="26"/>
                <w:szCs w:val="26"/>
              </w:rPr>
              <w:t>Chiều dày (t, t1, t2)</w:t>
            </w:r>
          </w:p>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26A3D7B4" w14:textId="77777777" w:rsidR="00B5576A" w:rsidRPr="00AC3C57" w:rsidRDefault="00B5576A" w:rsidP="00B5576A">
            <w:pPr>
              <w:rPr>
                <w:sz w:val="26"/>
                <w:szCs w:val="26"/>
              </w:rPr>
            </w:pPr>
            <w:r w:rsidRPr="00AC3C57">
              <w:rPr>
                <w:sz w:val="26"/>
                <w:szCs w:val="26"/>
              </w:rPr>
              <w:t>A &lt; 130</w:t>
            </w:r>
          </w:p>
        </w:tc>
        <w:tc>
          <w:tcPr>
            <w:tcW w:w="2595" w:type="dxa"/>
            <w:tcBorders>
              <w:top w:val="single" w:sz="4" w:space="0" w:color="000000"/>
              <w:left w:val="single" w:sz="4" w:space="0" w:color="000000"/>
              <w:bottom w:val="single" w:sz="4" w:space="0" w:color="000000"/>
              <w:right w:val="single" w:sz="4" w:space="0" w:color="000000"/>
            </w:tcBorders>
            <w:hideMark/>
          </w:tcPr>
          <w:p w14:paraId="7696E89B" w14:textId="77777777" w:rsidR="00B5576A" w:rsidRPr="00AC3C57" w:rsidRDefault="00B5576A" w:rsidP="00B5576A">
            <w:pPr>
              <w:rPr>
                <w:sz w:val="26"/>
                <w:szCs w:val="26"/>
              </w:rPr>
            </w:pPr>
            <w:r w:rsidRPr="00AC3C57">
              <w:rPr>
                <w:sz w:val="26"/>
                <w:szCs w:val="26"/>
              </w:rPr>
              <w:t>t, t1, t2 &lt; 6,3</w:t>
            </w:r>
          </w:p>
        </w:tc>
        <w:tc>
          <w:tcPr>
            <w:tcW w:w="2880" w:type="dxa"/>
            <w:tcBorders>
              <w:top w:val="single" w:sz="4" w:space="0" w:color="000000"/>
              <w:left w:val="single" w:sz="4" w:space="0" w:color="000000"/>
              <w:bottom w:val="single" w:sz="4" w:space="0" w:color="000000"/>
              <w:right w:val="single" w:sz="4" w:space="0" w:color="000000"/>
            </w:tcBorders>
            <w:hideMark/>
          </w:tcPr>
          <w:p w14:paraId="166688CF" w14:textId="77777777" w:rsidR="00B5576A" w:rsidRPr="00AC3C57" w:rsidRDefault="00B5576A" w:rsidP="00B5576A">
            <w:pPr>
              <w:rPr>
                <w:sz w:val="26"/>
                <w:szCs w:val="26"/>
              </w:rPr>
            </w:pPr>
            <w:r w:rsidRPr="00AC3C57">
              <w:rPr>
                <w:sz w:val="26"/>
                <w:szCs w:val="26"/>
              </w:rPr>
              <w:t>± 0,6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69B2278" w14:textId="77777777" w:rsidR="00B5576A" w:rsidRPr="00AC3C57" w:rsidRDefault="00B5576A" w:rsidP="00B5576A">
            <w:pPr>
              <w:rPr>
                <w:sz w:val="26"/>
                <w:szCs w:val="26"/>
              </w:rPr>
            </w:pPr>
            <w:r w:rsidRPr="00AC3C57">
              <w:rPr>
                <w:sz w:val="26"/>
                <w:szCs w:val="26"/>
              </w:rPr>
              <w:t> </w:t>
            </w:r>
          </w:p>
        </w:tc>
        <w:tc>
          <w:tcPr>
            <w:tcW w:w="0" w:type="auto"/>
            <w:vAlign w:val="center"/>
            <w:hideMark/>
          </w:tcPr>
          <w:p w14:paraId="38865B6B" w14:textId="77777777" w:rsidR="00B5576A" w:rsidRPr="00AC3C57" w:rsidRDefault="00B5576A" w:rsidP="00B5576A">
            <w:pPr>
              <w:rPr>
                <w:sz w:val="26"/>
                <w:szCs w:val="26"/>
              </w:rPr>
            </w:pPr>
            <w:r w:rsidRPr="00AC3C57">
              <w:rPr>
                <w:sz w:val="26"/>
                <w:szCs w:val="26"/>
              </w:rPr>
              <w:t> </w:t>
            </w:r>
          </w:p>
        </w:tc>
        <w:tc>
          <w:tcPr>
            <w:tcW w:w="0" w:type="auto"/>
            <w:vAlign w:val="center"/>
            <w:hideMark/>
          </w:tcPr>
          <w:p w14:paraId="156DDB3C" w14:textId="77777777" w:rsidR="00B5576A" w:rsidRPr="00AC3C57" w:rsidRDefault="00B5576A" w:rsidP="00B5576A">
            <w:pPr>
              <w:rPr>
                <w:sz w:val="26"/>
                <w:szCs w:val="26"/>
              </w:rPr>
            </w:pPr>
            <w:r w:rsidRPr="00AC3C57">
              <w:rPr>
                <w:sz w:val="26"/>
                <w:szCs w:val="26"/>
              </w:rPr>
              <w:t> </w:t>
            </w:r>
          </w:p>
        </w:tc>
      </w:tr>
      <w:tr w:rsidR="00B5576A" w:rsidRPr="00AC3C57" w14:paraId="180FCBEC"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09B92"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BD2754"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389A7B96" w14:textId="77777777" w:rsidR="00B5576A" w:rsidRPr="00AC3C57" w:rsidRDefault="00B5576A" w:rsidP="00B5576A">
            <w:pPr>
              <w:rPr>
                <w:sz w:val="26"/>
                <w:szCs w:val="26"/>
              </w:rPr>
            </w:pPr>
            <w:r w:rsidRPr="00AC3C57">
              <w:rPr>
                <w:sz w:val="26"/>
                <w:szCs w:val="26"/>
              </w:rPr>
              <w:t>6,3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1983FA91" w14:textId="77777777" w:rsidR="00B5576A" w:rsidRPr="00AC3C57" w:rsidRDefault="00B5576A" w:rsidP="00B5576A">
            <w:pPr>
              <w:rPr>
                <w:sz w:val="26"/>
                <w:szCs w:val="26"/>
              </w:rPr>
            </w:pPr>
            <w:r w:rsidRPr="00AC3C57">
              <w:rPr>
                <w:sz w:val="26"/>
                <w:szCs w:val="26"/>
              </w:rPr>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054AE" w14:textId="77777777" w:rsidR="00B5576A" w:rsidRPr="00AC3C57" w:rsidRDefault="00B5576A" w:rsidP="00B5576A">
            <w:pPr>
              <w:rPr>
                <w:sz w:val="26"/>
                <w:szCs w:val="26"/>
              </w:rPr>
            </w:pPr>
          </w:p>
        </w:tc>
        <w:tc>
          <w:tcPr>
            <w:tcW w:w="0" w:type="auto"/>
            <w:vAlign w:val="center"/>
            <w:hideMark/>
          </w:tcPr>
          <w:p w14:paraId="142D8668" w14:textId="77777777" w:rsidR="00B5576A" w:rsidRPr="00AC3C57" w:rsidRDefault="00B5576A" w:rsidP="00B5576A">
            <w:pPr>
              <w:rPr>
                <w:sz w:val="26"/>
                <w:szCs w:val="26"/>
              </w:rPr>
            </w:pPr>
            <w:r w:rsidRPr="00AC3C57">
              <w:rPr>
                <w:sz w:val="26"/>
                <w:szCs w:val="26"/>
              </w:rPr>
              <w:t> </w:t>
            </w:r>
          </w:p>
        </w:tc>
        <w:tc>
          <w:tcPr>
            <w:tcW w:w="0" w:type="auto"/>
            <w:vAlign w:val="center"/>
            <w:hideMark/>
          </w:tcPr>
          <w:p w14:paraId="318A0C8A" w14:textId="77777777" w:rsidR="00B5576A" w:rsidRPr="00AC3C57" w:rsidRDefault="00B5576A" w:rsidP="00B5576A">
            <w:pPr>
              <w:rPr>
                <w:sz w:val="26"/>
                <w:szCs w:val="26"/>
              </w:rPr>
            </w:pPr>
            <w:r w:rsidRPr="00AC3C57">
              <w:rPr>
                <w:sz w:val="26"/>
                <w:szCs w:val="26"/>
              </w:rPr>
              <w:t> </w:t>
            </w:r>
          </w:p>
        </w:tc>
      </w:tr>
      <w:tr w:rsidR="00B5576A" w:rsidRPr="00AC3C57" w14:paraId="547816FE"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0EE2A5"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9997A"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2821A661" w14:textId="77777777" w:rsidR="00B5576A" w:rsidRPr="00AC3C57" w:rsidRDefault="00B5576A" w:rsidP="00B5576A">
            <w:pPr>
              <w:rPr>
                <w:sz w:val="26"/>
                <w:szCs w:val="26"/>
              </w:rPr>
            </w:pPr>
            <w:r w:rsidRPr="00AC3C57">
              <w:rPr>
                <w:sz w:val="26"/>
                <w:szCs w:val="26"/>
              </w:rPr>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2DF88E89" w14:textId="77777777" w:rsidR="00B5576A" w:rsidRPr="00AC3C57" w:rsidRDefault="00B5576A" w:rsidP="00B5576A">
            <w:pPr>
              <w:rPr>
                <w:sz w:val="26"/>
                <w:szCs w:val="26"/>
              </w:rPr>
            </w:pPr>
            <w:r w:rsidRPr="00AC3C57">
              <w:rPr>
                <w:sz w:val="26"/>
                <w:szCs w:val="26"/>
              </w:rPr>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80F98F" w14:textId="77777777" w:rsidR="00B5576A" w:rsidRPr="00AC3C57" w:rsidRDefault="00B5576A" w:rsidP="00B5576A">
            <w:pPr>
              <w:rPr>
                <w:sz w:val="26"/>
                <w:szCs w:val="26"/>
              </w:rPr>
            </w:pPr>
          </w:p>
        </w:tc>
        <w:tc>
          <w:tcPr>
            <w:tcW w:w="0" w:type="auto"/>
            <w:vAlign w:val="center"/>
            <w:hideMark/>
          </w:tcPr>
          <w:p w14:paraId="75F2A9FA" w14:textId="77777777" w:rsidR="00B5576A" w:rsidRPr="00AC3C57" w:rsidRDefault="00B5576A" w:rsidP="00B5576A">
            <w:pPr>
              <w:rPr>
                <w:sz w:val="26"/>
                <w:szCs w:val="26"/>
              </w:rPr>
            </w:pPr>
            <w:r w:rsidRPr="00AC3C57">
              <w:rPr>
                <w:sz w:val="26"/>
                <w:szCs w:val="26"/>
              </w:rPr>
              <w:t> </w:t>
            </w:r>
          </w:p>
        </w:tc>
        <w:tc>
          <w:tcPr>
            <w:tcW w:w="0" w:type="auto"/>
            <w:vAlign w:val="center"/>
            <w:hideMark/>
          </w:tcPr>
          <w:p w14:paraId="796FE383" w14:textId="77777777" w:rsidR="00B5576A" w:rsidRPr="00AC3C57" w:rsidRDefault="00B5576A" w:rsidP="00B5576A">
            <w:pPr>
              <w:rPr>
                <w:sz w:val="26"/>
                <w:szCs w:val="26"/>
              </w:rPr>
            </w:pPr>
            <w:r w:rsidRPr="00AC3C57">
              <w:rPr>
                <w:sz w:val="26"/>
                <w:szCs w:val="26"/>
              </w:rPr>
              <w:t> </w:t>
            </w:r>
          </w:p>
        </w:tc>
      </w:tr>
      <w:tr w:rsidR="00B5576A" w:rsidRPr="00AC3C57" w14:paraId="1F0B9D3D"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16F899"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BD5C1"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62543496" w14:textId="77777777" w:rsidR="00B5576A" w:rsidRPr="00AC3C57" w:rsidRDefault="00B5576A" w:rsidP="00B5576A">
            <w:pPr>
              <w:rPr>
                <w:sz w:val="26"/>
                <w:szCs w:val="26"/>
              </w:rPr>
            </w:pPr>
            <w:r w:rsidRPr="00AC3C57">
              <w:rPr>
                <w:sz w:val="26"/>
                <w:szCs w:val="26"/>
              </w:rPr>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537258D9" w14:textId="77777777" w:rsidR="00B5576A" w:rsidRPr="00AC3C57" w:rsidRDefault="00B5576A" w:rsidP="00B5576A">
            <w:pPr>
              <w:rPr>
                <w:sz w:val="26"/>
                <w:szCs w:val="26"/>
              </w:rPr>
            </w:pPr>
            <w:r w:rsidRPr="00AC3C57">
              <w:rPr>
                <w:sz w:val="26"/>
                <w:szCs w:val="26"/>
              </w:rPr>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C76E6C" w14:textId="77777777" w:rsidR="00B5576A" w:rsidRPr="00AC3C57" w:rsidRDefault="00B5576A" w:rsidP="00B5576A">
            <w:pPr>
              <w:rPr>
                <w:sz w:val="26"/>
                <w:szCs w:val="26"/>
              </w:rPr>
            </w:pPr>
          </w:p>
        </w:tc>
        <w:tc>
          <w:tcPr>
            <w:tcW w:w="0" w:type="auto"/>
            <w:vAlign w:val="center"/>
            <w:hideMark/>
          </w:tcPr>
          <w:p w14:paraId="51E40D29" w14:textId="77777777" w:rsidR="00B5576A" w:rsidRPr="00AC3C57" w:rsidRDefault="00B5576A" w:rsidP="00B5576A">
            <w:pPr>
              <w:rPr>
                <w:sz w:val="26"/>
                <w:szCs w:val="26"/>
              </w:rPr>
            </w:pPr>
            <w:r w:rsidRPr="00AC3C57">
              <w:rPr>
                <w:sz w:val="26"/>
                <w:szCs w:val="26"/>
              </w:rPr>
              <w:t> </w:t>
            </w:r>
          </w:p>
        </w:tc>
        <w:tc>
          <w:tcPr>
            <w:tcW w:w="0" w:type="auto"/>
            <w:vAlign w:val="center"/>
            <w:hideMark/>
          </w:tcPr>
          <w:p w14:paraId="34D9B543" w14:textId="77777777" w:rsidR="00B5576A" w:rsidRPr="00AC3C57" w:rsidRDefault="00B5576A" w:rsidP="00B5576A">
            <w:pPr>
              <w:rPr>
                <w:sz w:val="26"/>
                <w:szCs w:val="26"/>
              </w:rPr>
            </w:pPr>
            <w:r w:rsidRPr="00AC3C57">
              <w:rPr>
                <w:sz w:val="26"/>
                <w:szCs w:val="26"/>
              </w:rPr>
              <w:t> </w:t>
            </w:r>
          </w:p>
        </w:tc>
      </w:tr>
      <w:tr w:rsidR="00B5576A" w:rsidRPr="00AC3C57" w14:paraId="21D609E1"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9BF518" w14:textId="77777777" w:rsidR="00B5576A" w:rsidRPr="00AC3C57" w:rsidRDefault="00B5576A" w:rsidP="00B5576A">
            <w:pPr>
              <w:rPr>
                <w:sz w:val="26"/>
                <w:szCs w:val="26"/>
              </w:rPr>
            </w:pPr>
          </w:p>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49165B95" w14:textId="77777777" w:rsidR="00B5576A" w:rsidRPr="00AC3C57" w:rsidRDefault="00B5576A" w:rsidP="00B5576A">
            <w:pPr>
              <w:rPr>
                <w:sz w:val="26"/>
                <w:szCs w:val="26"/>
              </w:rPr>
            </w:pPr>
            <w:r w:rsidRPr="00AC3C57">
              <w:rPr>
                <w:sz w:val="26"/>
                <w:szCs w:val="26"/>
              </w:rPr>
              <w:t>A ≥ 130</w:t>
            </w:r>
          </w:p>
        </w:tc>
        <w:tc>
          <w:tcPr>
            <w:tcW w:w="2595" w:type="dxa"/>
            <w:tcBorders>
              <w:top w:val="single" w:sz="4" w:space="0" w:color="000000"/>
              <w:left w:val="single" w:sz="4" w:space="0" w:color="000000"/>
              <w:bottom w:val="single" w:sz="4" w:space="0" w:color="000000"/>
              <w:right w:val="single" w:sz="4" w:space="0" w:color="000000"/>
            </w:tcBorders>
            <w:hideMark/>
          </w:tcPr>
          <w:p w14:paraId="79C43001" w14:textId="77777777" w:rsidR="00B5576A" w:rsidRPr="00AC3C57" w:rsidRDefault="00B5576A" w:rsidP="00B5576A">
            <w:pPr>
              <w:rPr>
                <w:sz w:val="26"/>
                <w:szCs w:val="26"/>
              </w:rPr>
            </w:pPr>
            <w:r w:rsidRPr="00AC3C57">
              <w:rPr>
                <w:sz w:val="26"/>
                <w:szCs w:val="26"/>
              </w:rPr>
              <w:t>t, t1, t2 &lt; 6</w:t>
            </w:r>
          </w:p>
        </w:tc>
        <w:tc>
          <w:tcPr>
            <w:tcW w:w="2880" w:type="dxa"/>
            <w:tcBorders>
              <w:top w:val="single" w:sz="4" w:space="0" w:color="000000"/>
              <w:left w:val="single" w:sz="4" w:space="0" w:color="000000"/>
              <w:bottom w:val="single" w:sz="4" w:space="0" w:color="000000"/>
              <w:right w:val="single" w:sz="4" w:space="0" w:color="000000"/>
            </w:tcBorders>
            <w:hideMark/>
          </w:tcPr>
          <w:p w14:paraId="76727E23" w14:textId="77777777" w:rsidR="00B5576A" w:rsidRPr="00AC3C57" w:rsidRDefault="00B5576A" w:rsidP="00B5576A">
            <w:pPr>
              <w:rPr>
                <w:sz w:val="26"/>
                <w:szCs w:val="26"/>
              </w:rPr>
            </w:pPr>
            <w:r w:rsidRPr="00AC3C57">
              <w:rPr>
                <w:sz w:val="26"/>
                <w:szCs w:val="26"/>
              </w:rPr>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5DF496" w14:textId="77777777" w:rsidR="00B5576A" w:rsidRPr="00AC3C57" w:rsidRDefault="00B5576A" w:rsidP="00B5576A">
            <w:pPr>
              <w:rPr>
                <w:sz w:val="26"/>
                <w:szCs w:val="26"/>
              </w:rPr>
            </w:pPr>
          </w:p>
        </w:tc>
        <w:tc>
          <w:tcPr>
            <w:tcW w:w="0" w:type="auto"/>
            <w:vAlign w:val="center"/>
            <w:hideMark/>
          </w:tcPr>
          <w:p w14:paraId="2C7CD950" w14:textId="77777777" w:rsidR="00B5576A" w:rsidRPr="00AC3C57" w:rsidRDefault="00B5576A" w:rsidP="00B5576A">
            <w:pPr>
              <w:rPr>
                <w:sz w:val="26"/>
                <w:szCs w:val="26"/>
              </w:rPr>
            </w:pPr>
            <w:r w:rsidRPr="00AC3C57">
              <w:rPr>
                <w:sz w:val="26"/>
                <w:szCs w:val="26"/>
              </w:rPr>
              <w:t> </w:t>
            </w:r>
          </w:p>
        </w:tc>
        <w:tc>
          <w:tcPr>
            <w:tcW w:w="0" w:type="auto"/>
            <w:vAlign w:val="center"/>
            <w:hideMark/>
          </w:tcPr>
          <w:p w14:paraId="4CA99C17" w14:textId="77777777" w:rsidR="00B5576A" w:rsidRPr="00AC3C57" w:rsidRDefault="00B5576A" w:rsidP="00B5576A">
            <w:pPr>
              <w:rPr>
                <w:sz w:val="26"/>
                <w:szCs w:val="26"/>
              </w:rPr>
            </w:pPr>
            <w:r w:rsidRPr="00AC3C57">
              <w:rPr>
                <w:sz w:val="26"/>
                <w:szCs w:val="26"/>
              </w:rPr>
              <w:t> </w:t>
            </w:r>
          </w:p>
        </w:tc>
      </w:tr>
      <w:tr w:rsidR="00B5576A" w:rsidRPr="00AC3C57" w14:paraId="0C0EC408"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45C951"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48F454"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1CD2146F" w14:textId="77777777" w:rsidR="00B5576A" w:rsidRPr="00AC3C57" w:rsidRDefault="00B5576A" w:rsidP="00B5576A">
            <w:pPr>
              <w:rPr>
                <w:sz w:val="26"/>
                <w:szCs w:val="26"/>
              </w:rPr>
            </w:pPr>
            <w:r w:rsidRPr="00AC3C57">
              <w:rPr>
                <w:sz w:val="26"/>
                <w:szCs w:val="26"/>
              </w:rPr>
              <w:t>6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4266989A" w14:textId="77777777" w:rsidR="00B5576A" w:rsidRPr="00AC3C57" w:rsidRDefault="00B5576A" w:rsidP="00B5576A">
            <w:pPr>
              <w:rPr>
                <w:sz w:val="26"/>
                <w:szCs w:val="26"/>
              </w:rPr>
            </w:pPr>
            <w:r w:rsidRPr="00AC3C57">
              <w:rPr>
                <w:sz w:val="26"/>
                <w:szCs w:val="26"/>
              </w:rPr>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F92136" w14:textId="77777777" w:rsidR="00B5576A" w:rsidRPr="00AC3C57" w:rsidRDefault="00B5576A" w:rsidP="00B5576A">
            <w:pPr>
              <w:rPr>
                <w:sz w:val="26"/>
                <w:szCs w:val="26"/>
              </w:rPr>
            </w:pPr>
          </w:p>
        </w:tc>
        <w:tc>
          <w:tcPr>
            <w:tcW w:w="0" w:type="auto"/>
            <w:vAlign w:val="center"/>
            <w:hideMark/>
          </w:tcPr>
          <w:p w14:paraId="147C0995" w14:textId="77777777" w:rsidR="00B5576A" w:rsidRPr="00AC3C57" w:rsidRDefault="00B5576A" w:rsidP="00B5576A">
            <w:pPr>
              <w:rPr>
                <w:sz w:val="26"/>
                <w:szCs w:val="26"/>
              </w:rPr>
            </w:pPr>
            <w:r w:rsidRPr="00AC3C57">
              <w:rPr>
                <w:sz w:val="26"/>
                <w:szCs w:val="26"/>
              </w:rPr>
              <w:t> </w:t>
            </w:r>
          </w:p>
        </w:tc>
        <w:tc>
          <w:tcPr>
            <w:tcW w:w="0" w:type="auto"/>
            <w:vAlign w:val="center"/>
            <w:hideMark/>
          </w:tcPr>
          <w:p w14:paraId="7588616F" w14:textId="77777777" w:rsidR="00B5576A" w:rsidRPr="00AC3C57" w:rsidRDefault="00B5576A" w:rsidP="00B5576A">
            <w:pPr>
              <w:rPr>
                <w:sz w:val="26"/>
                <w:szCs w:val="26"/>
              </w:rPr>
            </w:pPr>
            <w:r w:rsidRPr="00AC3C57">
              <w:rPr>
                <w:sz w:val="26"/>
                <w:szCs w:val="26"/>
              </w:rPr>
              <w:t> </w:t>
            </w:r>
          </w:p>
        </w:tc>
      </w:tr>
      <w:tr w:rsidR="00B5576A" w:rsidRPr="00AC3C57" w14:paraId="31C0D086"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31F2E"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4FEB00"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06F716D3" w14:textId="77777777" w:rsidR="00B5576A" w:rsidRPr="00AC3C57" w:rsidRDefault="00B5576A" w:rsidP="00B5576A">
            <w:pPr>
              <w:rPr>
                <w:sz w:val="26"/>
                <w:szCs w:val="26"/>
              </w:rPr>
            </w:pPr>
            <w:r w:rsidRPr="00AC3C57">
              <w:rPr>
                <w:sz w:val="26"/>
                <w:szCs w:val="26"/>
              </w:rPr>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50335C7E" w14:textId="77777777" w:rsidR="00B5576A" w:rsidRPr="00AC3C57" w:rsidRDefault="00B5576A" w:rsidP="00B5576A">
            <w:pPr>
              <w:rPr>
                <w:sz w:val="26"/>
                <w:szCs w:val="26"/>
              </w:rPr>
            </w:pPr>
            <w:r w:rsidRPr="00AC3C57">
              <w:rPr>
                <w:sz w:val="26"/>
                <w:szCs w:val="26"/>
              </w:rPr>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701E52" w14:textId="77777777" w:rsidR="00B5576A" w:rsidRPr="00AC3C57" w:rsidRDefault="00B5576A" w:rsidP="00B5576A">
            <w:pPr>
              <w:rPr>
                <w:sz w:val="26"/>
                <w:szCs w:val="26"/>
              </w:rPr>
            </w:pPr>
          </w:p>
        </w:tc>
        <w:tc>
          <w:tcPr>
            <w:tcW w:w="0" w:type="auto"/>
            <w:vAlign w:val="center"/>
            <w:hideMark/>
          </w:tcPr>
          <w:p w14:paraId="314813BF" w14:textId="77777777" w:rsidR="00B5576A" w:rsidRPr="00AC3C57" w:rsidRDefault="00B5576A" w:rsidP="00B5576A">
            <w:pPr>
              <w:rPr>
                <w:sz w:val="26"/>
                <w:szCs w:val="26"/>
              </w:rPr>
            </w:pPr>
            <w:r w:rsidRPr="00AC3C57">
              <w:rPr>
                <w:sz w:val="26"/>
                <w:szCs w:val="26"/>
              </w:rPr>
              <w:t> </w:t>
            </w:r>
          </w:p>
        </w:tc>
        <w:tc>
          <w:tcPr>
            <w:tcW w:w="0" w:type="auto"/>
            <w:vAlign w:val="center"/>
            <w:hideMark/>
          </w:tcPr>
          <w:p w14:paraId="352A45B4" w14:textId="77777777" w:rsidR="00B5576A" w:rsidRPr="00AC3C57" w:rsidRDefault="00B5576A" w:rsidP="00B5576A">
            <w:pPr>
              <w:rPr>
                <w:sz w:val="26"/>
                <w:szCs w:val="26"/>
              </w:rPr>
            </w:pPr>
            <w:r w:rsidRPr="00AC3C57">
              <w:rPr>
                <w:sz w:val="26"/>
                <w:szCs w:val="26"/>
              </w:rPr>
              <w:t> </w:t>
            </w:r>
          </w:p>
        </w:tc>
      </w:tr>
      <w:tr w:rsidR="00B5576A" w:rsidRPr="00AC3C57" w14:paraId="78EC2845"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0C7F1E"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7584F3"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7E7A636C" w14:textId="77777777" w:rsidR="00B5576A" w:rsidRPr="00AC3C57" w:rsidRDefault="00B5576A" w:rsidP="00B5576A">
            <w:pPr>
              <w:rPr>
                <w:sz w:val="26"/>
                <w:szCs w:val="26"/>
              </w:rPr>
            </w:pPr>
            <w:r w:rsidRPr="00AC3C57">
              <w:rPr>
                <w:sz w:val="26"/>
                <w:szCs w:val="26"/>
              </w:rPr>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38451DE5" w14:textId="77777777" w:rsidR="00B5576A" w:rsidRPr="00AC3C57" w:rsidRDefault="00B5576A" w:rsidP="00B5576A">
            <w:pPr>
              <w:rPr>
                <w:sz w:val="26"/>
                <w:szCs w:val="26"/>
              </w:rPr>
            </w:pPr>
            <w:r w:rsidRPr="00AC3C57">
              <w:rPr>
                <w:sz w:val="26"/>
                <w:szCs w:val="26"/>
              </w:rPr>
              <w:t>± 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98B72D" w14:textId="77777777" w:rsidR="00B5576A" w:rsidRPr="00AC3C57" w:rsidRDefault="00B5576A" w:rsidP="00B5576A">
            <w:pPr>
              <w:rPr>
                <w:sz w:val="26"/>
                <w:szCs w:val="26"/>
              </w:rPr>
            </w:pPr>
          </w:p>
        </w:tc>
        <w:tc>
          <w:tcPr>
            <w:tcW w:w="0" w:type="auto"/>
            <w:vAlign w:val="center"/>
            <w:hideMark/>
          </w:tcPr>
          <w:p w14:paraId="53B82325" w14:textId="77777777" w:rsidR="00B5576A" w:rsidRPr="00AC3C57" w:rsidRDefault="00B5576A" w:rsidP="00B5576A">
            <w:pPr>
              <w:rPr>
                <w:sz w:val="26"/>
                <w:szCs w:val="26"/>
              </w:rPr>
            </w:pPr>
            <w:r w:rsidRPr="00AC3C57">
              <w:rPr>
                <w:sz w:val="26"/>
                <w:szCs w:val="26"/>
              </w:rPr>
              <w:t> </w:t>
            </w:r>
          </w:p>
        </w:tc>
        <w:tc>
          <w:tcPr>
            <w:tcW w:w="0" w:type="auto"/>
            <w:vAlign w:val="center"/>
            <w:hideMark/>
          </w:tcPr>
          <w:p w14:paraId="5A292E90" w14:textId="77777777" w:rsidR="00B5576A" w:rsidRPr="00AC3C57" w:rsidRDefault="00B5576A" w:rsidP="00B5576A">
            <w:pPr>
              <w:rPr>
                <w:sz w:val="26"/>
                <w:szCs w:val="26"/>
              </w:rPr>
            </w:pPr>
            <w:r w:rsidRPr="00AC3C57">
              <w:rPr>
                <w:sz w:val="26"/>
                <w:szCs w:val="26"/>
              </w:rPr>
              <w:t> </w:t>
            </w:r>
          </w:p>
        </w:tc>
      </w:tr>
      <w:tr w:rsidR="00B5576A" w:rsidRPr="00AC3C57" w14:paraId="17345BC5" w14:textId="77777777" w:rsidTr="00BE54C7">
        <w:tc>
          <w:tcPr>
            <w:tcW w:w="0" w:type="auto"/>
            <w:gridSpan w:val="2"/>
            <w:tcBorders>
              <w:top w:val="single" w:sz="4" w:space="0" w:color="000000"/>
              <w:left w:val="single" w:sz="4" w:space="0" w:color="000000"/>
              <w:bottom w:val="single" w:sz="4" w:space="0" w:color="000000"/>
              <w:right w:val="single" w:sz="4" w:space="0" w:color="000000"/>
            </w:tcBorders>
            <w:hideMark/>
          </w:tcPr>
          <w:p w14:paraId="16D1D6BB" w14:textId="77777777" w:rsidR="00B5576A" w:rsidRPr="00AC3C57" w:rsidRDefault="00B5576A" w:rsidP="00B5576A">
            <w:pPr>
              <w:rPr>
                <w:sz w:val="26"/>
                <w:szCs w:val="26"/>
              </w:rPr>
            </w:pPr>
            <w:r w:rsidRPr="00AC3C57">
              <w:rPr>
                <w:sz w:val="26"/>
                <w:szCs w:val="26"/>
              </w:rPr>
              <w:t>Chiều dài (L)</w:t>
            </w:r>
          </w:p>
        </w:tc>
        <w:tc>
          <w:tcPr>
            <w:tcW w:w="2595" w:type="dxa"/>
            <w:tcBorders>
              <w:top w:val="single" w:sz="4" w:space="0" w:color="000000"/>
              <w:left w:val="single" w:sz="4" w:space="0" w:color="000000"/>
              <w:bottom w:val="single" w:sz="4" w:space="0" w:color="000000"/>
              <w:right w:val="single" w:sz="4" w:space="0" w:color="000000"/>
            </w:tcBorders>
            <w:hideMark/>
          </w:tcPr>
          <w:p w14:paraId="0B277A8F" w14:textId="77777777" w:rsidR="00B5576A" w:rsidRPr="00AC3C57" w:rsidRDefault="00B5576A" w:rsidP="00B5576A">
            <w:pPr>
              <w:rPr>
                <w:sz w:val="26"/>
                <w:szCs w:val="26"/>
              </w:rPr>
            </w:pPr>
            <w:r w:rsidRPr="00AC3C57">
              <w:rPr>
                <w:sz w:val="26"/>
                <w:szCs w:val="26"/>
              </w:rPr>
              <w:t>L ≤ 7m</w:t>
            </w:r>
          </w:p>
        </w:tc>
        <w:tc>
          <w:tcPr>
            <w:tcW w:w="2880" w:type="dxa"/>
            <w:tcBorders>
              <w:top w:val="single" w:sz="4" w:space="0" w:color="000000"/>
              <w:left w:val="single" w:sz="4" w:space="0" w:color="000000"/>
              <w:bottom w:val="single" w:sz="4" w:space="0" w:color="000000"/>
              <w:right w:val="single" w:sz="4" w:space="0" w:color="000000"/>
            </w:tcBorders>
            <w:hideMark/>
          </w:tcPr>
          <w:p w14:paraId="04958363" w14:textId="77777777" w:rsidR="00B5576A" w:rsidRPr="00AC3C57" w:rsidRDefault="00B5576A" w:rsidP="00B5576A">
            <w:pPr>
              <w:rPr>
                <w:sz w:val="26"/>
                <w:szCs w:val="26"/>
              </w:rPr>
            </w:pPr>
            <w:r w:rsidRPr="00AC3C57">
              <w:rPr>
                <w:sz w:val="26"/>
                <w:szCs w:val="26"/>
              </w:rPr>
              <w:t>+ 40</w:t>
            </w:r>
          </w:p>
          <w:p w14:paraId="76DE32B8" w14:textId="77777777" w:rsidR="00B5576A" w:rsidRPr="00AC3C57" w:rsidRDefault="00B5576A" w:rsidP="00B5576A">
            <w:pPr>
              <w:rPr>
                <w:sz w:val="26"/>
                <w:szCs w:val="26"/>
              </w:rPr>
            </w:pPr>
            <w:r w:rsidRPr="00AC3C57">
              <w:rPr>
                <w:sz w:val="26"/>
                <w:szCs w:val="26"/>
              </w:rPr>
              <w:t>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54CC12B" w14:textId="77777777" w:rsidR="00B5576A" w:rsidRPr="00AC3C57" w:rsidRDefault="00B5576A" w:rsidP="00B5576A">
            <w:pPr>
              <w:rPr>
                <w:sz w:val="26"/>
                <w:szCs w:val="26"/>
              </w:rPr>
            </w:pPr>
            <w:r w:rsidRPr="00AC3C57">
              <w:rPr>
                <w:sz w:val="26"/>
                <w:szCs w:val="26"/>
              </w:rPr>
              <w:t> </w:t>
            </w:r>
          </w:p>
        </w:tc>
        <w:tc>
          <w:tcPr>
            <w:tcW w:w="0" w:type="auto"/>
            <w:vAlign w:val="center"/>
            <w:hideMark/>
          </w:tcPr>
          <w:p w14:paraId="2C9B6012" w14:textId="77777777" w:rsidR="00B5576A" w:rsidRPr="00AC3C57" w:rsidRDefault="00B5576A" w:rsidP="00B5576A">
            <w:pPr>
              <w:rPr>
                <w:sz w:val="26"/>
                <w:szCs w:val="26"/>
              </w:rPr>
            </w:pPr>
            <w:r w:rsidRPr="00AC3C57">
              <w:rPr>
                <w:sz w:val="26"/>
                <w:szCs w:val="26"/>
              </w:rPr>
              <w:t> </w:t>
            </w:r>
          </w:p>
        </w:tc>
        <w:tc>
          <w:tcPr>
            <w:tcW w:w="0" w:type="auto"/>
            <w:vAlign w:val="center"/>
            <w:hideMark/>
          </w:tcPr>
          <w:p w14:paraId="5FC15706" w14:textId="77777777" w:rsidR="00B5576A" w:rsidRPr="00AC3C57" w:rsidRDefault="00B5576A" w:rsidP="00B5576A">
            <w:pPr>
              <w:rPr>
                <w:sz w:val="26"/>
                <w:szCs w:val="26"/>
              </w:rPr>
            </w:pPr>
            <w:r w:rsidRPr="00AC3C57">
              <w:rPr>
                <w:sz w:val="26"/>
                <w:szCs w:val="26"/>
              </w:rPr>
              <w:t> </w:t>
            </w:r>
          </w:p>
        </w:tc>
      </w:tr>
      <w:tr w:rsidR="00B5576A" w:rsidRPr="00AC3C57" w14:paraId="6622348C" w14:textId="77777777" w:rsidTr="00BE54C7">
        <w:tc>
          <w:tcPr>
            <w:tcW w:w="0" w:type="auto"/>
            <w:gridSpan w:val="2"/>
            <w:tcBorders>
              <w:top w:val="single" w:sz="4" w:space="0" w:color="000000"/>
              <w:left w:val="single" w:sz="4" w:space="0" w:color="000000"/>
              <w:bottom w:val="single" w:sz="4" w:space="0" w:color="000000"/>
              <w:right w:val="single" w:sz="4" w:space="0" w:color="000000"/>
            </w:tcBorders>
            <w:hideMark/>
          </w:tcPr>
          <w:p w14:paraId="4EB15F32" w14:textId="77777777" w:rsidR="00B5576A" w:rsidRPr="00AC3C57" w:rsidRDefault="00B5576A" w:rsidP="00B5576A">
            <w:pPr>
              <w:rPr>
                <w:sz w:val="26"/>
                <w:szCs w:val="26"/>
              </w:rPr>
            </w:pPr>
            <w:r w:rsidRPr="00AC3C57">
              <w:rPr>
                <w:sz w:val="26"/>
                <w:szCs w:val="26"/>
              </w:rPr>
              <w:t> </w:t>
            </w:r>
          </w:p>
        </w:tc>
        <w:tc>
          <w:tcPr>
            <w:tcW w:w="2595" w:type="dxa"/>
            <w:tcBorders>
              <w:top w:val="single" w:sz="4" w:space="0" w:color="000000"/>
              <w:left w:val="single" w:sz="4" w:space="0" w:color="000000"/>
              <w:bottom w:val="single" w:sz="4" w:space="0" w:color="000000"/>
              <w:right w:val="single" w:sz="4" w:space="0" w:color="000000"/>
            </w:tcBorders>
            <w:hideMark/>
          </w:tcPr>
          <w:p w14:paraId="059DD7B6" w14:textId="77777777" w:rsidR="00B5576A" w:rsidRPr="00AC3C57" w:rsidRDefault="00B5576A" w:rsidP="00B5576A">
            <w:pPr>
              <w:rPr>
                <w:sz w:val="26"/>
                <w:szCs w:val="26"/>
              </w:rPr>
            </w:pPr>
            <w:r w:rsidRPr="00AC3C57">
              <w:rPr>
                <w:sz w:val="26"/>
                <w:szCs w:val="26"/>
              </w:rPr>
              <w:t>L &gt; 7m</w:t>
            </w:r>
          </w:p>
        </w:tc>
        <w:tc>
          <w:tcPr>
            <w:tcW w:w="2880" w:type="dxa"/>
            <w:tcBorders>
              <w:top w:val="single" w:sz="4" w:space="0" w:color="000000"/>
              <w:left w:val="single" w:sz="4" w:space="0" w:color="000000"/>
              <w:bottom w:val="single" w:sz="4" w:space="0" w:color="000000"/>
              <w:right w:val="single" w:sz="4" w:space="0" w:color="000000"/>
            </w:tcBorders>
            <w:hideMark/>
          </w:tcPr>
          <w:p w14:paraId="13690CBA" w14:textId="77777777" w:rsidR="00B5576A" w:rsidRPr="00AC3C57" w:rsidRDefault="00B5576A" w:rsidP="00B5576A">
            <w:pPr>
              <w:rPr>
                <w:sz w:val="26"/>
                <w:szCs w:val="26"/>
              </w:rPr>
            </w:pPr>
            <w:r w:rsidRPr="00AC3C57">
              <w:rPr>
                <w:sz w:val="26"/>
                <w:szCs w:val="26"/>
              </w:rPr>
              <w:t>+ [40+(L-7)x5]</w:t>
            </w:r>
          </w:p>
          <w:p w14:paraId="401A0A78" w14:textId="77777777" w:rsidR="00B5576A" w:rsidRPr="00AC3C57" w:rsidRDefault="00B5576A" w:rsidP="00B5576A">
            <w:pPr>
              <w:rPr>
                <w:sz w:val="26"/>
                <w:szCs w:val="26"/>
              </w:rPr>
            </w:pPr>
            <w:r w:rsidRPr="00AC3C57">
              <w:rPr>
                <w:sz w:val="26"/>
                <w:szCs w:val="26"/>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1081B3" w14:textId="77777777" w:rsidR="00B5576A" w:rsidRPr="00AC3C57" w:rsidRDefault="00B5576A" w:rsidP="00B5576A">
            <w:pPr>
              <w:rPr>
                <w:sz w:val="26"/>
                <w:szCs w:val="26"/>
              </w:rPr>
            </w:pPr>
          </w:p>
        </w:tc>
        <w:tc>
          <w:tcPr>
            <w:tcW w:w="0" w:type="auto"/>
            <w:vAlign w:val="center"/>
            <w:hideMark/>
          </w:tcPr>
          <w:p w14:paraId="0E4C7D48" w14:textId="77777777" w:rsidR="00B5576A" w:rsidRPr="00AC3C57" w:rsidRDefault="00B5576A" w:rsidP="00B5576A">
            <w:pPr>
              <w:rPr>
                <w:sz w:val="26"/>
                <w:szCs w:val="26"/>
              </w:rPr>
            </w:pPr>
            <w:r w:rsidRPr="00AC3C57">
              <w:rPr>
                <w:sz w:val="26"/>
                <w:szCs w:val="26"/>
              </w:rPr>
              <w:t> </w:t>
            </w:r>
          </w:p>
        </w:tc>
        <w:tc>
          <w:tcPr>
            <w:tcW w:w="0" w:type="auto"/>
            <w:vAlign w:val="center"/>
            <w:hideMark/>
          </w:tcPr>
          <w:p w14:paraId="276EF10D" w14:textId="77777777" w:rsidR="00B5576A" w:rsidRPr="00AC3C57" w:rsidRDefault="00B5576A" w:rsidP="00B5576A">
            <w:pPr>
              <w:rPr>
                <w:sz w:val="26"/>
                <w:szCs w:val="26"/>
              </w:rPr>
            </w:pPr>
            <w:r w:rsidRPr="00AC3C57">
              <w:rPr>
                <w:sz w:val="26"/>
                <w:szCs w:val="26"/>
              </w:rPr>
              <w:t> </w:t>
            </w:r>
          </w:p>
        </w:tc>
      </w:tr>
      <w:tr w:rsidR="00B5576A" w:rsidRPr="00AC3C57" w14:paraId="53B7FB01" w14:textId="77777777" w:rsidTr="00BE54C7">
        <w:tc>
          <w:tcPr>
            <w:tcW w:w="0" w:type="auto"/>
            <w:gridSpan w:val="3"/>
            <w:tcBorders>
              <w:top w:val="single" w:sz="4" w:space="0" w:color="000000"/>
              <w:left w:val="single" w:sz="4" w:space="0" w:color="000000"/>
              <w:bottom w:val="single" w:sz="4" w:space="0" w:color="000000"/>
              <w:right w:val="single" w:sz="4" w:space="0" w:color="000000"/>
            </w:tcBorders>
            <w:hideMark/>
          </w:tcPr>
          <w:p w14:paraId="4946BADF" w14:textId="77777777" w:rsidR="00B5576A" w:rsidRPr="00AC3C57" w:rsidRDefault="00B5576A" w:rsidP="00B5576A">
            <w:pPr>
              <w:rPr>
                <w:sz w:val="26"/>
                <w:szCs w:val="26"/>
              </w:rPr>
            </w:pPr>
            <w:r w:rsidRPr="00AC3C57">
              <w:rPr>
                <w:sz w:val="26"/>
                <w:szCs w:val="26"/>
              </w:rPr>
              <w:t>Độ không vuông góc (T)</w:t>
            </w:r>
          </w:p>
        </w:tc>
        <w:tc>
          <w:tcPr>
            <w:tcW w:w="2880" w:type="dxa"/>
            <w:tcBorders>
              <w:top w:val="single" w:sz="4" w:space="0" w:color="000000"/>
              <w:left w:val="single" w:sz="4" w:space="0" w:color="000000"/>
              <w:bottom w:val="single" w:sz="4" w:space="0" w:color="000000"/>
              <w:right w:val="single" w:sz="4" w:space="0" w:color="000000"/>
            </w:tcBorders>
            <w:hideMark/>
          </w:tcPr>
          <w:p w14:paraId="397BD8F3" w14:textId="77777777" w:rsidR="00B5576A" w:rsidRPr="00AC3C57" w:rsidRDefault="00B5576A" w:rsidP="00B5576A">
            <w:pPr>
              <w:rPr>
                <w:sz w:val="26"/>
                <w:szCs w:val="26"/>
              </w:rPr>
            </w:pPr>
            <w:r w:rsidRPr="00AC3C57">
              <w:rPr>
                <w:sz w:val="26"/>
                <w:szCs w:val="26"/>
              </w:rPr>
              <w:t>T ≤ 0,025 x A</w:t>
            </w:r>
          </w:p>
        </w:tc>
        <w:tc>
          <w:tcPr>
            <w:tcW w:w="4194" w:type="dxa"/>
            <w:tcBorders>
              <w:top w:val="single" w:sz="4" w:space="0" w:color="000000"/>
              <w:left w:val="single" w:sz="4" w:space="0" w:color="000000"/>
              <w:bottom w:val="single" w:sz="4" w:space="0" w:color="000000"/>
              <w:right w:val="single" w:sz="4" w:space="0" w:color="000000"/>
            </w:tcBorders>
            <w:hideMark/>
          </w:tcPr>
          <w:p w14:paraId="5F3EB73F" w14:textId="77777777" w:rsidR="00B5576A" w:rsidRPr="00AC3C57" w:rsidRDefault="00B5576A" w:rsidP="00B5576A">
            <w:pPr>
              <w:rPr>
                <w:sz w:val="26"/>
                <w:szCs w:val="26"/>
              </w:rPr>
            </w:pPr>
            <w:r w:rsidRPr="00AC3C57">
              <w:rPr>
                <w:noProof/>
                <w:sz w:val="26"/>
                <w:szCs w:val="26"/>
              </w:rPr>
              <w:drawing>
                <wp:inline distT="0" distB="0" distL="0" distR="0" wp14:anchorId="35EA308D" wp14:editId="745554BB">
                  <wp:extent cx="1076325" cy="571500"/>
                  <wp:effectExtent l="0" t="0" r="9525" b="0"/>
                  <wp:docPr id="17" name="Picture 17" descr="https://luattrongtay.vn/desktopmodules/phuctrunglaw/viewfulltext/ShowLinePicture.aspx?ImageID=55305d8985944b058c0ebdcee638457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uattrongtay.vn/desktopmodules/phuctrunglaw/viewfulltext/ShowLinePicture.aspx?ImageID=55305d8985944b058c0ebdcee638457e.0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571500"/>
                          </a:xfrm>
                          <a:prstGeom prst="rect">
                            <a:avLst/>
                          </a:prstGeom>
                          <a:noFill/>
                          <a:ln>
                            <a:noFill/>
                          </a:ln>
                        </pic:spPr>
                      </pic:pic>
                    </a:graphicData>
                  </a:graphic>
                </wp:inline>
              </w:drawing>
            </w:r>
          </w:p>
        </w:tc>
        <w:tc>
          <w:tcPr>
            <w:tcW w:w="0" w:type="auto"/>
            <w:vAlign w:val="center"/>
            <w:hideMark/>
          </w:tcPr>
          <w:p w14:paraId="0408C4FB" w14:textId="77777777" w:rsidR="00B5576A" w:rsidRPr="00AC3C57" w:rsidRDefault="00B5576A" w:rsidP="00B5576A">
            <w:pPr>
              <w:rPr>
                <w:sz w:val="26"/>
                <w:szCs w:val="26"/>
              </w:rPr>
            </w:pPr>
            <w:r w:rsidRPr="00AC3C57">
              <w:rPr>
                <w:sz w:val="26"/>
                <w:szCs w:val="26"/>
              </w:rPr>
              <w:t> </w:t>
            </w:r>
          </w:p>
        </w:tc>
        <w:tc>
          <w:tcPr>
            <w:tcW w:w="0" w:type="auto"/>
            <w:vAlign w:val="center"/>
            <w:hideMark/>
          </w:tcPr>
          <w:p w14:paraId="5F798389" w14:textId="77777777" w:rsidR="00B5576A" w:rsidRPr="00AC3C57" w:rsidRDefault="00B5576A" w:rsidP="00B5576A">
            <w:pPr>
              <w:rPr>
                <w:sz w:val="26"/>
                <w:szCs w:val="26"/>
              </w:rPr>
            </w:pPr>
            <w:r w:rsidRPr="00AC3C57">
              <w:rPr>
                <w:sz w:val="26"/>
                <w:szCs w:val="26"/>
              </w:rPr>
              <w:t> </w:t>
            </w:r>
          </w:p>
        </w:tc>
      </w:tr>
      <w:tr w:rsidR="00B5576A" w:rsidRPr="00AC3C57" w14:paraId="2E6D146D" w14:textId="77777777" w:rsidTr="00BE54C7">
        <w:tc>
          <w:tcPr>
            <w:tcW w:w="0" w:type="auto"/>
            <w:gridSpan w:val="3"/>
            <w:tcBorders>
              <w:top w:val="single" w:sz="4" w:space="0" w:color="000000"/>
              <w:left w:val="single" w:sz="4" w:space="0" w:color="000000"/>
              <w:bottom w:val="single" w:sz="4" w:space="0" w:color="000000"/>
              <w:right w:val="single" w:sz="4" w:space="0" w:color="000000"/>
            </w:tcBorders>
            <w:hideMark/>
          </w:tcPr>
          <w:p w14:paraId="54254634" w14:textId="77777777" w:rsidR="00B5576A" w:rsidRPr="00AC3C57" w:rsidRDefault="00B5576A" w:rsidP="00B5576A">
            <w:pPr>
              <w:rPr>
                <w:sz w:val="26"/>
                <w:szCs w:val="26"/>
              </w:rPr>
            </w:pPr>
            <w:r w:rsidRPr="00AC3C57">
              <w:rPr>
                <w:sz w:val="26"/>
                <w:szCs w:val="26"/>
              </w:rPr>
              <w:t>Độ cong</w:t>
            </w:r>
          </w:p>
        </w:tc>
        <w:tc>
          <w:tcPr>
            <w:tcW w:w="2880" w:type="dxa"/>
            <w:tcBorders>
              <w:top w:val="single" w:sz="4" w:space="0" w:color="000000"/>
              <w:left w:val="single" w:sz="4" w:space="0" w:color="000000"/>
              <w:bottom w:val="single" w:sz="4" w:space="0" w:color="000000"/>
              <w:right w:val="single" w:sz="4" w:space="0" w:color="000000"/>
            </w:tcBorders>
            <w:hideMark/>
          </w:tcPr>
          <w:p w14:paraId="350327DC" w14:textId="77777777" w:rsidR="00B5576A" w:rsidRPr="00AC3C57" w:rsidRDefault="00B5576A" w:rsidP="00B5576A">
            <w:pPr>
              <w:rPr>
                <w:sz w:val="26"/>
                <w:szCs w:val="26"/>
              </w:rPr>
            </w:pPr>
            <w:r w:rsidRPr="00AC3C57">
              <w:rPr>
                <w:sz w:val="26"/>
                <w:szCs w:val="26"/>
              </w:rPr>
              <w:t>Nhỏ hơn hoặc bằng 0,003 x chiều dài (L)</w:t>
            </w:r>
          </w:p>
        </w:tc>
        <w:tc>
          <w:tcPr>
            <w:tcW w:w="4194" w:type="dxa"/>
            <w:tcBorders>
              <w:top w:val="single" w:sz="4" w:space="0" w:color="000000"/>
              <w:left w:val="single" w:sz="4" w:space="0" w:color="000000"/>
              <w:bottom w:val="single" w:sz="4" w:space="0" w:color="000000"/>
              <w:right w:val="single" w:sz="4" w:space="0" w:color="000000"/>
            </w:tcBorders>
            <w:hideMark/>
          </w:tcPr>
          <w:p w14:paraId="551CFD22" w14:textId="77777777" w:rsidR="00B5576A" w:rsidRPr="00AC3C57" w:rsidRDefault="00B5576A" w:rsidP="00B5576A">
            <w:pPr>
              <w:rPr>
                <w:sz w:val="26"/>
                <w:szCs w:val="26"/>
              </w:rPr>
            </w:pPr>
            <w:r w:rsidRPr="00AC3C57">
              <w:rPr>
                <w:sz w:val="26"/>
                <w:szCs w:val="26"/>
              </w:rPr>
              <w:t> </w:t>
            </w:r>
          </w:p>
        </w:tc>
        <w:tc>
          <w:tcPr>
            <w:tcW w:w="0" w:type="auto"/>
            <w:vAlign w:val="center"/>
            <w:hideMark/>
          </w:tcPr>
          <w:p w14:paraId="5427F5DD" w14:textId="77777777" w:rsidR="00B5576A" w:rsidRPr="00AC3C57" w:rsidRDefault="00B5576A" w:rsidP="00B5576A">
            <w:pPr>
              <w:rPr>
                <w:sz w:val="26"/>
                <w:szCs w:val="26"/>
              </w:rPr>
            </w:pPr>
            <w:r w:rsidRPr="00AC3C57">
              <w:rPr>
                <w:sz w:val="26"/>
                <w:szCs w:val="26"/>
              </w:rPr>
              <w:t> </w:t>
            </w:r>
          </w:p>
        </w:tc>
        <w:tc>
          <w:tcPr>
            <w:tcW w:w="0" w:type="auto"/>
            <w:vAlign w:val="center"/>
            <w:hideMark/>
          </w:tcPr>
          <w:p w14:paraId="1C100A6F" w14:textId="77777777" w:rsidR="00B5576A" w:rsidRPr="00AC3C57" w:rsidRDefault="00B5576A" w:rsidP="00B5576A">
            <w:pPr>
              <w:rPr>
                <w:sz w:val="26"/>
                <w:szCs w:val="26"/>
              </w:rPr>
            </w:pPr>
            <w:r w:rsidRPr="00AC3C57">
              <w:rPr>
                <w:sz w:val="26"/>
                <w:szCs w:val="26"/>
              </w:rPr>
              <w:t> </w:t>
            </w:r>
          </w:p>
        </w:tc>
      </w:tr>
    </w:tbl>
    <w:p w14:paraId="29B553BE" w14:textId="77777777" w:rsidR="00B5576A" w:rsidRPr="00AC3C57" w:rsidRDefault="00B5576A" w:rsidP="00B5576A">
      <w:pPr>
        <w:rPr>
          <w:sz w:val="26"/>
          <w:szCs w:val="26"/>
        </w:rPr>
      </w:pPr>
      <w:r w:rsidRPr="00AC3C57">
        <w:rPr>
          <w:sz w:val="26"/>
          <w:szCs w:val="26"/>
        </w:rPr>
        <w:t>7.3  Chiều dài thép góc cạnh không đều</w:t>
      </w:r>
    </w:p>
    <w:p w14:paraId="2C5A7811" w14:textId="77777777" w:rsidR="00B5576A" w:rsidRPr="00AC3C57" w:rsidRDefault="00B5576A" w:rsidP="00B5576A">
      <w:pPr>
        <w:rPr>
          <w:sz w:val="26"/>
          <w:szCs w:val="26"/>
        </w:rPr>
      </w:pPr>
      <w:r w:rsidRPr="00AC3C57">
        <w:rPr>
          <w:sz w:val="26"/>
          <w:szCs w:val="26"/>
        </w:rPr>
        <w:t>Chiều dài cung cấp của thép góc cạnh không đều được quy định trong Bảng 6.</w:t>
      </w:r>
    </w:p>
    <w:p w14:paraId="25BCE810" w14:textId="77777777" w:rsidR="00B5576A" w:rsidRPr="00AC3C57" w:rsidRDefault="00B5576A" w:rsidP="00B5576A">
      <w:pPr>
        <w:rPr>
          <w:sz w:val="26"/>
          <w:szCs w:val="26"/>
        </w:rPr>
      </w:pPr>
      <w:r w:rsidRPr="00AC3C57">
        <w:rPr>
          <w:sz w:val="26"/>
          <w:szCs w:val="26"/>
        </w:rPr>
        <w:t>Bảng 6 - Chiều dài cung cấp</w:t>
      </w:r>
    </w:p>
    <w:p w14:paraId="5B1F7704" w14:textId="77777777" w:rsidR="00B5576A" w:rsidRPr="00AC3C57" w:rsidRDefault="00B5576A" w:rsidP="00B5576A">
      <w:pPr>
        <w:rPr>
          <w:sz w:val="26"/>
          <w:szCs w:val="26"/>
        </w:rPr>
      </w:pPr>
      <w:r w:rsidRPr="00AC3C57">
        <w:rPr>
          <w:sz w:val="26"/>
          <w:szCs w:val="26"/>
        </w:rPr>
        <w:t>Kích thước tính bằng mét</w:t>
      </w:r>
    </w:p>
    <w:tbl>
      <w:tblPr>
        <w:tblW w:w="5000" w:type="pct"/>
        <w:tblCellMar>
          <w:left w:w="0" w:type="dxa"/>
          <w:right w:w="0" w:type="dxa"/>
        </w:tblCellMar>
        <w:tblLook w:val="04A0" w:firstRow="1" w:lastRow="0" w:firstColumn="1" w:lastColumn="0" w:noHBand="0" w:noVBand="1"/>
      </w:tblPr>
      <w:tblGrid>
        <w:gridCol w:w="935"/>
        <w:gridCol w:w="933"/>
        <w:gridCol w:w="934"/>
        <w:gridCol w:w="934"/>
        <w:gridCol w:w="982"/>
        <w:gridCol w:w="982"/>
        <w:gridCol w:w="982"/>
        <w:gridCol w:w="982"/>
        <w:gridCol w:w="982"/>
        <w:gridCol w:w="985"/>
      </w:tblGrid>
      <w:tr w:rsidR="00B5576A" w:rsidRPr="00AC3C57" w14:paraId="05C355F5" w14:textId="77777777" w:rsidTr="00BE54C7">
        <w:tc>
          <w:tcPr>
            <w:tcW w:w="1291" w:type="dxa"/>
            <w:tcBorders>
              <w:top w:val="single" w:sz="4" w:space="0" w:color="000000"/>
              <w:left w:val="single" w:sz="4" w:space="0" w:color="000000"/>
              <w:bottom w:val="single" w:sz="4" w:space="0" w:color="000000"/>
            </w:tcBorders>
            <w:hideMark/>
          </w:tcPr>
          <w:p w14:paraId="6125C00C" w14:textId="77777777" w:rsidR="00B5576A" w:rsidRPr="00AC3C57" w:rsidRDefault="00B5576A" w:rsidP="00B5576A">
            <w:pPr>
              <w:rPr>
                <w:sz w:val="26"/>
                <w:szCs w:val="26"/>
              </w:rPr>
            </w:pPr>
            <w:r w:rsidRPr="00AC3C57">
              <w:rPr>
                <w:sz w:val="26"/>
                <w:szCs w:val="26"/>
              </w:rPr>
              <w:t>6,0</w:t>
            </w:r>
          </w:p>
        </w:tc>
        <w:tc>
          <w:tcPr>
            <w:tcW w:w="1291" w:type="dxa"/>
            <w:tcBorders>
              <w:top w:val="single" w:sz="4" w:space="0" w:color="000000"/>
              <w:bottom w:val="single" w:sz="4" w:space="0" w:color="000000"/>
            </w:tcBorders>
            <w:hideMark/>
          </w:tcPr>
          <w:p w14:paraId="00458646" w14:textId="77777777" w:rsidR="00B5576A" w:rsidRPr="00AC3C57" w:rsidRDefault="00B5576A" w:rsidP="00B5576A">
            <w:pPr>
              <w:rPr>
                <w:sz w:val="26"/>
                <w:szCs w:val="26"/>
              </w:rPr>
            </w:pPr>
            <w:r w:rsidRPr="00AC3C57">
              <w:rPr>
                <w:sz w:val="26"/>
                <w:szCs w:val="26"/>
              </w:rPr>
              <w:t>7,0</w:t>
            </w:r>
          </w:p>
        </w:tc>
        <w:tc>
          <w:tcPr>
            <w:tcW w:w="1291" w:type="dxa"/>
            <w:tcBorders>
              <w:top w:val="single" w:sz="4" w:space="0" w:color="000000"/>
              <w:bottom w:val="single" w:sz="4" w:space="0" w:color="000000"/>
            </w:tcBorders>
            <w:hideMark/>
          </w:tcPr>
          <w:p w14:paraId="063CCCDA" w14:textId="77777777" w:rsidR="00B5576A" w:rsidRPr="00AC3C57" w:rsidRDefault="00B5576A" w:rsidP="00B5576A">
            <w:pPr>
              <w:rPr>
                <w:sz w:val="26"/>
                <w:szCs w:val="26"/>
              </w:rPr>
            </w:pPr>
            <w:r w:rsidRPr="00AC3C57">
              <w:rPr>
                <w:sz w:val="26"/>
                <w:szCs w:val="26"/>
              </w:rPr>
              <w:t>8,0</w:t>
            </w:r>
          </w:p>
        </w:tc>
        <w:tc>
          <w:tcPr>
            <w:tcW w:w="1291" w:type="dxa"/>
            <w:tcBorders>
              <w:top w:val="single" w:sz="4" w:space="0" w:color="000000"/>
              <w:bottom w:val="single" w:sz="4" w:space="0" w:color="000000"/>
            </w:tcBorders>
            <w:hideMark/>
          </w:tcPr>
          <w:p w14:paraId="658B7B1F" w14:textId="77777777" w:rsidR="00B5576A" w:rsidRPr="00AC3C57" w:rsidRDefault="00B5576A" w:rsidP="00B5576A">
            <w:pPr>
              <w:rPr>
                <w:sz w:val="26"/>
                <w:szCs w:val="26"/>
              </w:rPr>
            </w:pPr>
            <w:r w:rsidRPr="00AC3C57">
              <w:rPr>
                <w:sz w:val="26"/>
                <w:szCs w:val="26"/>
              </w:rPr>
              <w:t>9,0</w:t>
            </w:r>
          </w:p>
        </w:tc>
        <w:tc>
          <w:tcPr>
            <w:tcW w:w="1291" w:type="dxa"/>
            <w:tcBorders>
              <w:top w:val="single" w:sz="4" w:space="0" w:color="000000"/>
              <w:bottom w:val="single" w:sz="4" w:space="0" w:color="000000"/>
            </w:tcBorders>
            <w:hideMark/>
          </w:tcPr>
          <w:p w14:paraId="32FF37C1" w14:textId="77777777" w:rsidR="00B5576A" w:rsidRPr="00AC3C57" w:rsidRDefault="00B5576A" w:rsidP="00B5576A">
            <w:pPr>
              <w:rPr>
                <w:sz w:val="26"/>
                <w:szCs w:val="26"/>
              </w:rPr>
            </w:pPr>
            <w:r w:rsidRPr="00AC3C57">
              <w:rPr>
                <w:sz w:val="26"/>
                <w:szCs w:val="26"/>
              </w:rPr>
              <w:t>10,0</w:t>
            </w:r>
          </w:p>
        </w:tc>
        <w:tc>
          <w:tcPr>
            <w:tcW w:w="1291" w:type="dxa"/>
            <w:tcBorders>
              <w:top w:val="single" w:sz="4" w:space="0" w:color="000000"/>
              <w:bottom w:val="single" w:sz="4" w:space="0" w:color="000000"/>
            </w:tcBorders>
            <w:hideMark/>
          </w:tcPr>
          <w:p w14:paraId="040AB27F" w14:textId="77777777" w:rsidR="00B5576A" w:rsidRPr="00AC3C57" w:rsidRDefault="00B5576A" w:rsidP="00B5576A">
            <w:pPr>
              <w:rPr>
                <w:sz w:val="26"/>
                <w:szCs w:val="26"/>
              </w:rPr>
            </w:pPr>
            <w:r w:rsidRPr="00AC3C57">
              <w:rPr>
                <w:sz w:val="26"/>
                <w:szCs w:val="26"/>
              </w:rPr>
              <w:t>11,0</w:t>
            </w:r>
          </w:p>
        </w:tc>
        <w:tc>
          <w:tcPr>
            <w:tcW w:w="1291" w:type="dxa"/>
            <w:tcBorders>
              <w:top w:val="single" w:sz="4" w:space="0" w:color="000000"/>
              <w:bottom w:val="single" w:sz="4" w:space="0" w:color="000000"/>
            </w:tcBorders>
            <w:hideMark/>
          </w:tcPr>
          <w:p w14:paraId="296E5B46" w14:textId="77777777" w:rsidR="00B5576A" w:rsidRPr="00AC3C57" w:rsidRDefault="00B5576A" w:rsidP="00B5576A">
            <w:pPr>
              <w:rPr>
                <w:sz w:val="26"/>
                <w:szCs w:val="26"/>
              </w:rPr>
            </w:pPr>
            <w:r w:rsidRPr="00AC3C57">
              <w:rPr>
                <w:sz w:val="26"/>
                <w:szCs w:val="26"/>
              </w:rPr>
              <w:t>12,0</w:t>
            </w:r>
          </w:p>
        </w:tc>
        <w:tc>
          <w:tcPr>
            <w:tcW w:w="1291" w:type="dxa"/>
            <w:tcBorders>
              <w:top w:val="single" w:sz="4" w:space="0" w:color="000000"/>
              <w:bottom w:val="single" w:sz="4" w:space="0" w:color="000000"/>
            </w:tcBorders>
            <w:hideMark/>
          </w:tcPr>
          <w:p w14:paraId="09B05B8F" w14:textId="77777777" w:rsidR="00B5576A" w:rsidRPr="00AC3C57" w:rsidRDefault="00B5576A" w:rsidP="00B5576A">
            <w:pPr>
              <w:rPr>
                <w:sz w:val="26"/>
                <w:szCs w:val="26"/>
              </w:rPr>
            </w:pPr>
            <w:r w:rsidRPr="00AC3C57">
              <w:rPr>
                <w:sz w:val="26"/>
                <w:szCs w:val="26"/>
              </w:rPr>
              <w:t>13,0</w:t>
            </w:r>
          </w:p>
        </w:tc>
        <w:tc>
          <w:tcPr>
            <w:tcW w:w="1291" w:type="dxa"/>
            <w:tcBorders>
              <w:top w:val="single" w:sz="4" w:space="0" w:color="000000"/>
              <w:bottom w:val="single" w:sz="4" w:space="0" w:color="000000"/>
            </w:tcBorders>
            <w:hideMark/>
          </w:tcPr>
          <w:p w14:paraId="4DB5293B" w14:textId="77777777" w:rsidR="00B5576A" w:rsidRPr="00AC3C57" w:rsidRDefault="00B5576A" w:rsidP="00B5576A">
            <w:pPr>
              <w:rPr>
                <w:sz w:val="26"/>
                <w:szCs w:val="26"/>
              </w:rPr>
            </w:pPr>
            <w:r w:rsidRPr="00AC3C57">
              <w:rPr>
                <w:sz w:val="26"/>
                <w:szCs w:val="26"/>
              </w:rPr>
              <w:t>14,0</w:t>
            </w:r>
          </w:p>
        </w:tc>
        <w:tc>
          <w:tcPr>
            <w:tcW w:w="1293" w:type="dxa"/>
            <w:tcBorders>
              <w:top w:val="single" w:sz="4" w:space="0" w:color="000000"/>
              <w:bottom w:val="single" w:sz="4" w:space="0" w:color="000000"/>
              <w:right w:val="single" w:sz="4" w:space="0" w:color="000000"/>
            </w:tcBorders>
            <w:hideMark/>
          </w:tcPr>
          <w:p w14:paraId="39FBA3AF" w14:textId="77777777" w:rsidR="00B5576A" w:rsidRPr="00AC3C57" w:rsidRDefault="00B5576A" w:rsidP="00B5576A">
            <w:pPr>
              <w:rPr>
                <w:sz w:val="26"/>
                <w:szCs w:val="26"/>
              </w:rPr>
            </w:pPr>
            <w:r w:rsidRPr="00AC3C57">
              <w:rPr>
                <w:sz w:val="26"/>
                <w:szCs w:val="26"/>
              </w:rPr>
              <w:t>15,0</w:t>
            </w:r>
          </w:p>
        </w:tc>
      </w:tr>
    </w:tbl>
    <w:p w14:paraId="31C54244" w14:textId="77777777" w:rsidR="00B5576A" w:rsidRPr="00AC3C57" w:rsidRDefault="00B5576A" w:rsidP="00B5576A">
      <w:pPr>
        <w:rPr>
          <w:sz w:val="26"/>
          <w:szCs w:val="26"/>
        </w:rPr>
      </w:pPr>
      <w:r w:rsidRPr="00AC3C57">
        <w:rPr>
          <w:sz w:val="26"/>
          <w:szCs w:val="26"/>
        </w:rPr>
        <w:t>Chiều dài không có trong Bảng 6 theo thỏa thuận giữa khách hàng và nhà sản xuất.</w:t>
      </w:r>
    </w:p>
    <w:p w14:paraId="778BEF42" w14:textId="77777777" w:rsidR="00B5576A" w:rsidRPr="00AC3C57" w:rsidRDefault="00B5576A" w:rsidP="00B5576A">
      <w:pPr>
        <w:rPr>
          <w:sz w:val="26"/>
          <w:szCs w:val="26"/>
        </w:rPr>
      </w:pPr>
      <w:r w:rsidRPr="00AC3C57">
        <w:rPr>
          <w:sz w:val="26"/>
          <w:szCs w:val="26"/>
        </w:rPr>
        <w:t>7.4  Dung sai khối lượng</w:t>
      </w:r>
    </w:p>
    <w:p w14:paraId="4E66BEE5" w14:textId="77777777" w:rsidR="00B5576A" w:rsidRPr="00AC3C57" w:rsidRDefault="00B5576A" w:rsidP="00B5576A">
      <w:pPr>
        <w:rPr>
          <w:sz w:val="26"/>
          <w:szCs w:val="26"/>
        </w:rPr>
      </w:pPr>
      <w:r w:rsidRPr="00AC3C57">
        <w:rPr>
          <w:sz w:val="26"/>
          <w:szCs w:val="26"/>
        </w:rPr>
        <w:t>Nếu có yêu cầu của khách hàng, dung sai khối lượng của thép góc cạnh không đều được quy định trong Bảng 7.</w:t>
      </w:r>
    </w:p>
    <w:p w14:paraId="56B64436" w14:textId="77777777" w:rsidR="00B5576A" w:rsidRPr="00AC3C57" w:rsidRDefault="00B5576A" w:rsidP="00B5576A">
      <w:pPr>
        <w:rPr>
          <w:sz w:val="26"/>
          <w:szCs w:val="26"/>
        </w:rPr>
      </w:pPr>
      <w:r w:rsidRPr="00AC3C57">
        <w:rPr>
          <w:sz w:val="26"/>
          <w:szCs w:val="26"/>
        </w:rPr>
        <w:t>Bảng 7 - Dung sai khối lượng</w:t>
      </w:r>
    </w:p>
    <w:tbl>
      <w:tblPr>
        <w:tblW w:w="5000" w:type="pct"/>
        <w:tblCellMar>
          <w:left w:w="0" w:type="dxa"/>
          <w:right w:w="0" w:type="dxa"/>
        </w:tblCellMar>
        <w:tblLook w:val="04A0" w:firstRow="1" w:lastRow="0" w:firstColumn="1" w:lastColumn="0" w:noHBand="0" w:noVBand="1"/>
      </w:tblPr>
      <w:tblGrid>
        <w:gridCol w:w="4815"/>
        <w:gridCol w:w="4816"/>
      </w:tblGrid>
      <w:tr w:rsidR="00B5576A" w:rsidRPr="00AC3C57" w14:paraId="73F2A4A9" w14:textId="77777777" w:rsidTr="00BE54C7">
        <w:tc>
          <w:tcPr>
            <w:tcW w:w="6441" w:type="dxa"/>
            <w:tcBorders>
              <w:top w:val="single" w:sz="4" w:space="0" w:color="000000"/>
              <w:left w:val="single" w:sz="4" w:space="0" w:color="000000"/>
            </w:tcBorders>
            <w:shd w:val="clear" w:color="auto" w:fill="FFFFFF"/>
            <w:hideMark/>
          </w:tcPr>
          <w:p w14:paraId="2963B079" w14:textId="77777777" w:rsidR="00B5576A" w:rsidRPr="00AC3C57" w:rsidRDefault="00B5576A" w:rsidP="00B5576A">
            <w:pPr>
              <w:rPr>
                <w:sz w:val="26"/>
                <w:szCs w:val="26"/>
              </w:rPr>
            </w:pPr>
            <w:r w:rsidRPr="00AC3C57">
              <w:rPr>
                <w:sz w:val="26"/>
                <w:szCs w:val="26"/>
              </w:rPr>
              <w:t>Chiều dày 1)</w:t>
            </w:r>
          </w:p>
        </w:tc>
        <w:tc>
          <w:tcPr>
            <w:tcW w:w="6468" w:type="dxa"/>
            <w:tcBorders>
              <w:top w:val="single" w:sz="4" w:space="0" w:color="000000"/>
              <w:left w:val="single" w:sz="4" w:space="0" w:color="000000"/>
              <w:right w:val="single" w:sz="4" w:space="0" w:color="000000"/>
            </w:tcBorders>
            <w:shd w:val="clear" w:color="auto" w:fill="FFFFFF"/>
            <w:hideMark/>
          </w:tcPr>
          <w:p w14:paraId="7075D82A" w14:textId="77777777" w:rsidR="00B5576A" w:rsidRPr="00AC3C57" w:rsidRDefault="00B5576A" w:rsidP="00B5576A">
            <w:pPr>
              <w:rPr>
                <w:sz w:val="26"/>
                <w:szCs w:val="26"/>
              </w:rPr>
            </w:pPr>
            <w:r w:rsidRPr="00AC3C57">
              <w:rPr>
                <w:sz w:val="26"/>
                <w:szCs w:val="26"/>
              </w:rPr>
              <w:t>Dung sai khối lượng</w:t>
            </w:r>
          </w:p>
        </w:tc>
      </w:tr>
      <w:tr w:rsidR="00B5576A" w:rsidRPr="00AC3C57" w14:paraId="195F5971" w14:textId="77777777" w:rsidTr="00BE54C7">
        <w:tc>
          <w:tcPr>
            <w:tcW w:w="6441" w:type="dxa"/>
            <w:tcBorders>
              <w:top w:val="single" w:sz="4" w:space="0" w:color="000000"/>
              <w:left w:val="single" w:sz="4" w:space="0" w:color="000000"/>
            </w:tcBorders>
            <w:shd w:val="clear" w:color="auto" w:fill="FFFFFF"/>
            <w:hideMark/>
          </w:tcPr>
          <w:p w14:paraId="3EA3ECB1" w14:textId="77777777" w:rsidR="00B5576A" w:rsidRPr="00AC3C57" w:rsidRDefault="00B5576A" w:rsidP="00B5576A">
            <w:pPr>
              <w:rPr>
                <w:sz w:val="26"/>
                <w:szCs w:val="26"/>
              </w:rPr>
            </w:pPr>
            <w:r w:rsidRPr="00AC3C57">
              <w:rPr>
                <w:sz w:val="26"/>
                <w:szCs w:val="26"/>
              </w:rPr>
              <w:lastRenderedPageBreak/>
              <w:t xml:space="preserve">Dưới 10 </w:t>
            </w:r>
            <w:proofErr w:type="spellStart"/>
            <w:r w:rsidRPr="00AC3C57">
              <w:rPr>
                <w:sz w:val="26"/>
                <w:szCs w:val="26"/>
              </w:rPr>
              <w:t>mm</w:t>
            </w:r>
            <w:proofErr w:type="spellEnd"/>
          </w:p>
        </w:tc>
        <w:tc>
          <w:tcPr>
            <w:tcW w:w="6468" w:type="dxa"/>
            <w:tcBorders>
              <w:top w:val="single" w:sz="4" w:space="0" w:color="000000"/>
              <w:left w:val="single" w:sz="4" w:space="0" w:color="000000"/>
              <w:right w:val="single" w:sz="4" w:space="0" w:color="000000"/>
            </w:tcBorders>
            <w:shd w:val="clear" w:color="auto" w:fill="FFFFFF"/>
            <w:hideMark/>
          </w:tcPr>
          <w:p w14:paraId="31BC2189" w14:textId="77777777" w:rsidR="00B5576A" w:rsidRPr="00AC3C57" w:rsidRDefault="00B5576A" w:rsidP="00B5576A">
            <w:pPr>
              <w:rPr>
                <w:sz w:val="26"/>
                <w:szCs w:val="26"/>
              </w:rPr>
            </w:pPr>
            <w:r w:rsidRPr="00AC3C57">
              <w:rPr>
                <w:sz w:val="26"/>
                <w:szCs w:val="26"/>
              </w:rPr>
              <w:t>± 5%</w:t>
            </w:r>
          </w:p>
        </w:tc>
      </w:tr>
      <w:tr w:rsidR="00B5576A" w:rsidRPr="00AC3C57" w14:paraId="3DF656A8" w14:textId="77777777" w:rsidTr="00BE54C7">
        <w:tc>
          <w:tcPr>
            <w:tcW w:w="6441" w:type="dxa"/>
            <w:tcBorders>
              <w:top w:val="single" w:sz="4" w:space="0" w:color="000000"/>
              <w:left w:val="single" w:sz="4" w:space="0" w:color="000000"/>
            </w:tcBorders>
            <w:shd w:val="clear" w:color="auto" w:fill="FFFFFF"/>
            <w:hideMark/>
          </w:tcPr>
          <w:p w14:paraId="79F70144" w14:textId="77777777" w:rsidR="00B5576A" w:rsidRPr="00AC3C57" w:rsidRDefault="00B5576A" w:rsidP="00B5576A">
            <w:pPr>
              <w:rPr>
                <w:sz w:val="26"/>
                <w:szCs w:val="26"/>
              </w:rPr>
            </w:pPr>
            <w:r w:rsidRPr="00AC3C57">
              <w:rPr>
                <w:sz w:val="26"/>
                <w:szCs w:val="26"/>
              </w:rPr>
              <w:t xml:space="preserve">10 </w:t>
            </w:r>
            <w:proofErr w:type="spellStart"/>
            <w:r w:rsidRPr="00AC3C57">
              <w:rPr>
                <w:sz w:val="26"/>
                <w:szCs w:val="26"/>
              </w:rPr>
              <w:t>mm</w:t>
            </w:r>
            <w:proofErr w:type="spellEnd"/>
            <w:r w:rsidRPr="00AC3C57">
              <w:rPr>
                <w:sz w:val="26"/>
                <w:szCs w:val="26"/>
              </w:rPr>
              <w:t xml:space="preserve"> hoặc hơn</w:t>
            </w:r>
          </w:p>
        </w:tc>
        <w:tc>
          <w:tcPr>
            <w:tcW w:w="6468" w:type="dxa"/>
            <w:tcBorders>
              <w:top w:val="single" w:sz="4" w:space="0" w:color="000000"/>
              <w:left w:val="single" w:sz="4" w:space="0" w:color="000000"/>
              <w:right w:val="single" w:sz="4" w:space="0" w:color="000000"/>
            </w:tcBorders>
            <w:shd w:val="clear" w:color="auto" w:fill="FFFFFF"/>
            <w:hideMark/>
          </w:tcPr>
          <w:p w14:paraId="13F876E8" w14:textId="77777777" w:rsidR="00B5576A" w:rsidRPr="00AC3C57" w:rsidRDefault="00B5576A" w:rsidP="00B5576A">
            <w:pPr>
              <w:rPr>
                <w:sz w:val="26"/>
                <w:szCs w:val="26"/>
              </w:rPr>
            </w:pPr>
            <w:r w:rsidRPr="00AC3C57">
              <w:rPr>
                <w:sz w:val="26"/>
                <w:szCs w:val="26"/>
              </w:rPr>
              <w:t>± 4%</w:t>
            </w:r>
          </w:p>
        </w:tc>
      </w:tr>
      <w:tr w:rsidR="00B5576A" w:rsidRPr="00AC3C57" w14:paraId="4A9912E2" w14:textId="77777777" w:rsidTr="00BE54C7">
        <w:trPr>
          <w:trHeight w:val="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E674399" w14:textId="77777777" w:rsidR="00B5576A" w:rsidRPr="00AC3C57" w:rsidRDefault="00B5576A" w:rsidP="00B5576A">
            <w:pPr>
              <w:rPr>
                <w:sz w:val="26"/>
                <w:szCs w:val="26"/>
              </w:rPr>
            </w:pPr>
            <w:r w:rsidRPr="00AC3C57">
              <w:rPr>
                <w:sz w:val="26"/>
                <w:szCs w:val="26"/>
              </w:rPr>
              <w:t>1) Chiều dày là giá trị t đối với thép góc cạnh không đều dạng cạnh dày đều, là giá trị t2 đối với thép góc cạnh không đều dạng cạnh dày không đều.</w:t>
            </w:r>
          </w:p>
        </w:tc>
      </w:tr>
    </w:tbl>
    <w:p w14:paraId="6D763AD2" w14:textId="77777777" w:rsidR="00B5576A" w:rsidRPr="00AC3C57" w:rsidRDefault="00B5576A" w:rsidP="00B5576A">
      <w:pPr>
        <w:rPr>
          <w:sz w:val="26"/>
          <w:szCs w:val="26"/>
        </w:rPr>
      </w:pPr>
      <w:r w:rsidRPr="00AC3C57">
        <w:rPr>
          <w:sz w:val="26"/>
          <w:szCs w:val="26"/>
        </w:rPr>
        <w:t>8  Chất lượng bề mặt</w:t>
      </w:r>
    </w:p>
    <w:p w14:paraId="6BBB7882" w14:textId="77777777" w:rsidR="00B5576A" w:rsidRPr="00AC3C57" w:rsidRDefault="00B5576A" w:rsidP="00B5576A">
      <w:pPr>
        <w:rPr>
          <w:sz w:val="26"/>
          <w:szCs w:val="26"/>
        </w:rPr>
      </w:pPr>
      <w:r w:rsidRPr="00AC3C57">
        <w:rPr>
          <w:sz w:val="26"/>
          <w:szCs w:val="26"/>
        </w:rPr>
        <w:t>Bề mặt của thép góc cạnh không đều không bị tách, nứt và được kiểm tra bằng mắt thường theo thỏa thuận giữa nhà sản xuất và khách hàng.</w:t>
      </w:r>
    </w:p>
    <w:p w14:paraId="120AF490" w14:textId="77777777" w:rsidR="00B5576A" w:rsidRPr="00AC3C57" w:rsidRDefault="00B5576A" w:rsidP="00B5576A">
      <w:pPr>
        <w:rPr>
          <w:sz w:val="26"/>
          <w:szCs w:val="26"/>
        </w:rPr>
      </w:pPr>
      <w:r w:rsidRPr="00AC3C57">
        <w:rPr>
          <w:sz w:val="26"/>
          <w:szCs w:val="26"/>
        </w:rPr>
        <w:t>9. Quy định Chung về Phương pháp thử</w:t>
      </w:r>
    </w:p>
    <w:p w14:paraId="4954E9FD" w14:textId="77777777" w:rsidR="00B5576A" w:rsidRPr="00AC3C57" w:rsidRDefault="00B5576A" w:rsidP="00B5576A">
      <w:pPr>
        <w:rPr>
          <w:sz w:val="26"/>
          <w:szCs w:val="26"/>
        </w:rPr>
      </w:pPr>
      <w:r w:rsidRPr="00AC3C57">
        <w:rPr>
          <w:sz w:val="26"/>
          <w:szCs w:val="26"/>
        </w:rPr>
        <w:t>9.1 Thành phần hóa học</w:t>
      </w:r>
    </w:p>
    <w:p w14:paraId="59A17928" w14:textId="77777777" w:rsidR="00B5576A" w:rsidRPr="00AC3C57" w:rsidRDefault="00B5576A" w:rsidP="00B5576A">
      <w:pPr>
        <w:rPr>
          <w:sz w:val="26"/>
          <w:szCs w:val="26"/>
        </w:rPr>
      </w:pPr>
      <w:r w:rsidRPr="00AC3C57">
        <w:rPr>
          <w:sz w:val="26"/>
          <w:szCs w:val="26"/>
        </w:rPr>
        <w:t>Phương pháp xác định thành phần hóa học của sản phẩm theo TCVN 8998 (ASTM E 415).</w:t>
      </w:r>
    </w:p>
    <w:p w14:paraId="22B1E31A" w14:textId="77777777" w:rsidR="00B5576A" w:rsidRPr="00AC3C57" w:rsidRDefault="00B5576A" w:rsidP="00B5576A">
      <w:pPr>
        <w:rPr>
          <w:sz w:val="26"/>
          <w:szCs w:val="26"/>
        </w:rPr>
      </w:pPr>
      <w:r w:rsidRPr="00AC3C57">
        <w:rPr>
          <w:sz w:val="26"/>
          <w:szCs w:val="26"/>
        </w:rPr>
        <w:t>CHÚ THÍCH: Phương pháp xác định thành phần hóa học của mẻ nấu theo thỏa thuận của nhà sản xuất và khách hàng.</w:t>
      </w:r>
    </w:p>
    <w:p w14:paraId="1D6221AE" w14:textId="77777777" w:rsidR="00B5576A" w:rsidRPr="00AC3C57" w:rsidRDefault="00B5576A" w:rsidP="00B5576A">
      <w:pPr>
        <w:rPr>
          <w:sz w:val="26"/>
          <w:szCs w:val="26"/>
        </w:rPr>
      </w:pPr>
      <w:r w:rsidRPr="00AC3C57">
        <w:rPr>
          <w:sz w:val="26"/>
          <w:szCs w:val="26"/>
        </w:rPr>
        <w:t>9.2 Cơ tính</w:t>
      </w:r>
    </w:p>
    <w:p w14:paraId="58B2E3C1" w14:textId="77777777" w:rsidR="00B5576A" w:rsidRPr="00AC3C57" w:rsidRDefault="00B5576A" w:rsidP="00B5576A">
      <w:pPr>
        <w:rPr>
          <w:sz w:val="26"/>
          <w:szCs w:val="26"/>
        </w:rPr>
      </w:pPr>
      <w:r w:rsidRPr="00AC3C57">
        <w:rPr>
          <w:sz w:val="26"/>
          <w:szCs w:val="26"/>
        </w:rPr>
        <w:t>9.2.1 Yêu cầu chung</w:t>
      </w:r>
    </w:p>
    <w:p w14:paraId="61D85142" w14:textId="77777777" w:rsidR="00B5576A" w:rsidRPr="00AC3C57" w:rsidRDefault="00B5576A" w:rsidP="00B5576A">
      <w:pPr>
        <w:rPr>
          <w:sz w:val="26"/>
          <w:szCs w:val="26"/>
        </w:rPr>
      </w:pPr>
      <w:r w:rsidRPr="00AC3C57">
        <w:rPr>
          <w:sz w:val="26"/>
          <w:szCs w:val="26"/>
        </w:rPr>
        <w:t>Các yêu cầu chung cho thử cơ tính theo TCVN 4398 (ISO 377) và TCVN 4399 (ISO 404). Số lượng mẫu thử và vị trí lấy mẫu sẽ theo các yêu cầu sau.</w:t>
      </w:r>
    </w:p>
    <w:p w14:paraId="42B22B44" w14:textId="77777777" w:rsidR="00B5576A" w:rsidRPr="00AC3C57" w:rsidRDefault="00B5576A" w:rsidP="00B5576A">
      <w:pPr>
        <w:rPr>
          <w:sz w:val="26"/>
          <w:szCs w:val="26"/>
        </w:rPr>
      </w:pPr>
      <w:r w:rsidRPr="00AC3C57">
        <w:rPr>
          <w:sz w:val="26"/>
          <w:szCs w:val="26"/>
        </w:rPr>
        <w:t>a) Số lượng mẫu thử kéo và uốn: Lô kiểm tra bao gồm các sản phẩm thép cùng một mẻ luyện, cán cùng kích thước hình học, có chiều dày khác nhau nhưng chiều dày lớn nhất của sản phẩm không được lớn hơn hai lần chiều dày nhỏ nhất của sản phẩm. Đối với khối lượng một lô &lt; 50 t, lấy một mẫu thử kéo và một mẫu thử uốn. Đối với khối lượng của một lô vượt quá 50 t, lấy hai mẫu thử kéo và hai mẫu thử uốn.</w:t>
      </w:r>
    </w:p>
    <w:p w14:paraId="4832A4D2" w14:textId="77777777" w:rsidR="00B5576A" w:rsidRPr="00AC3C57" w:rsidRDefault="00B5576A" w:rsidP="00B5576A">
      <w:pPr>
        <w:rPr>
          <w:sz w:val="26"/>
          <w:szCs w:val="26"/>
        </w:rPr>
      </w:pPr>
      <w:r w:rsidRPr="00AC3C57">
        <w:rPr>
          <w:sz w:val="26"/>
          <w:szCs w:val="26"/>
        </w:rPr>
        <w:t>b) Số lượng mẫu thử va đập: một mẫu được lấy từ vị trí có chiều dày lớn nhất của sản phẩm trong một lô sản phẩm có cùng mẻ luyện, sau đó gia công 3 mẫu dọc theo hướng cán từ mẫu ban đầu để thử va đập.</w:t>
      </w:r>
    </w:p>
    <w:p w14:paraId="59E9F350" w14:textId="77777777" w:rsidR="00B5576A" w:rsidRPr="00AC3C57" w:rsidRDefault="00B5576A" w:rsidP="00B5576A">
      <w:pPr>
        <w:rPr>
          <w:sz w:val="26"/>
          <w:szCs w:val="26"/>
        </w:rPr>
      </w:pPr>
      <w:r w:rsidRPr="00AC3C57">
        <w:rPr>
          <w:sz w:val="26"/>
          <w:szCs w:val="26"/>
        </w:rPr>
        <w:t>c) Vị trí lấy mẫu kiểm tra kéo, uốn và va đập: Vị trí lấy mẫu kiểm tra kéo và uốn phải tuân theo Hình 2.</w:t>
      </w:r>
    </w:p>
    <w:p w14:paraId="7F283AE5" w14:textId="77777777" w:rsidR="00B5576A" w:rsidRPr="00AC3C57" w:rsidRDefault="00B5576A" w:rsidP="00B5576A">
      <w:pPr>
        <w:rPr>
          <w:sz w:val="26"/>
          <w:szCs w:val="26"/>
        </w:rPr>
      </w:pPr>
      <w:r w:rsidRPr="00AC3C57">
        <w:rPr>
          <w:noProof/>
          <w:sz w:val="26"/>
          <w:szCs w:val="26"/>
        </w:rPr>
        <w:drawing>
          <wp:inline distT="0" distB="0" distL="0" distR="0" wp14:anchorId="08A07D07" wp14:editId="0FE92906">
            <wp:extent cx="1343025" cy="2247900"/>
            <wp:effectExtent l="0" t="0" r="9525" b="0"/>
            <wp:docPr id="16" name="Picture 16" descr="https://luattrongtay.vn/desktopmodules/phuctrunglaw/viewfulltext/ShowLinePicture.aspx?ImageID=55305d8985944b058c0ebdcee638457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uattrongtay.vn/desktopmodules/phuctrunglaw/viewfulltext/ShowLinePicture.aspx?ImageID=55305d8985944b058c0ebdcee638457e.00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2247900"/>
                    </a:xfrm>
                    <a:prstGeom prst="rect">
                      <a:avLst/>
                    </a:prstGeom>
                    <a:noFill/>
                    <a:ln>
                      <a:noFill/>
                    </a:ln>
                  </pic:spPr>
                </pic:pic>
              </a:graphicData>
            </a:graphic>
          </wp:inline>
        </w:drawing>
      </w:r>
    </w:p>
    <w:p w14:paraId="4568668A" w14:textId="77777777" w:rsidR="00B5576A" w:rsidRPr="00AC3C57" w:rsidRDefault="00B5576A" w:rsidP="00B5576A">
      <w:pPr>
        <w:rPr>
          <w:sz w:val="26"/>
          <w:szCs w:val="26"/>
        </w:rPr>
      </w:pPr>
      <w:r w:rsidRPr="00AC3C57">
        <w:rPr>
          <w:sz w:val="26"/>
          <w:szCs w:val="26"/>
        </w:rPr>
        <w:t>Hình 2 - Vị trí lấy mẫu thử</w:t>
      </w:r>
    </w:p>
    <w:p w14:paraId="5132A601" w14:textId="77777777" w:rsidR="00B5576A" w:rsidRPr="00AC3C57" w:rsidRDefault="00B5576A" w:rsidP="00B5576A">
      <w:pPr>
        <w:rPr>
          <w:sz w:val="26"/>
          <w:szCs w:val="26"/>
        </w:rPr>
      </w:pPr>
      <w:r w:rsidRPr="00AC3C57">
        <w:rPr>
          <w:sz w:val="26"/>
          <w:szCs w:val="26"/>
        </w:rPr>
        <w:t>9.2.2 Thử kéo</w:t>
      </w:r>
    </w:p>
    <w:p w14:paraId="1F176775" w14:textId="77777777" w:rsidR="00B5576A" w:rsidRPr="00AC3C57" w:rsidRDefault="00B5576A" w:rsidP="00B5576A">
      <w:pPr>
        <w:rPr>
          <w:sz w:val="26"/>
          <w:szCs w:val="26"/>
        </w:rPr>
      </w:pPr>
      <w:r w:rsidRPr="00AC3C57">
        <w:rPr>
          <w:sz w:val="26"/>
          <w:szCs w:val="26"/>
        </w:rPr>
        <w:t>Phương pháp thử theo TCVN 197-1 (ISO 6892-1).</w:t>
      </w:r>
    </w:p>
    <w:p w14:paraId="5FE8A6FA" w14:textId="77777777" w:rsidR="00B5576A" w:rsidRPr="00AC3C57" w:rsidRDefault="00B5576A" w:rsidP="00B5576A">
      <w:pPr>
        <w:rPr>
          <w:sz w:val="26"/>
          <w:szCs w:val="26"/>
        </w:rPr>
      </w:pPr>
      <w:r w:rsidRPr="00AC3C57">
        <w:rPr>
          <w:sz w:val="26"/>
          <w:szCs w:val="26"/>
        </w:rPr>
        <w:t>9.2.3 Thử uốn</w:t>
      </w:r>
    </w:p>
    <w:p w14:paraId="7B5ABCDA" w14:textId="77777777" w:rsidR="00B5576A" w:rsidRPr="00AC3C57" w:rsidRDefault="00B5576A" w:rsidP="00B5576A">
      <w:pPr>
        <w:rPr>
          <w:sz w:val="26"/>
          <w:szCs w:val="26"/>
        </w:rPr>
      </w:pPr>
      <w:r w:rsidRPr="00AC3C57">
        <w:rPr>
          <w:sz w:val="26"/>
          <w:szCs w:val="26"/>
        </w:rPr>
        <w:t>Phương pháp thử theo TCVN 198 (ISO 7438).</w:t>
      </w:r>
    </w:p>
    <w:p w14:paraId="630BF6F2" w14:textId="77777777" w:rsidR="00B5576A" w:rsidRPr="00AC3C57" w:rsidRDefault="00B5576A" w:rsidP="00B5576A">
      <w:pPr>
        <w:rPr>
          <w:sz w:val="26"/>
          <w:szCs w:val="26"/>
        </w:rPr>
      </w:pPr>
      <w:r w:rsidRPr="00AC3C57">
        <w:rPr>
          <w:sz w:val="26"/>
          <w:szCs w:val="26"/>
        </w:rPr>
        <w:t>9.2.4 Thử va đập</w:t>
      </w:r>
    </w:p>
    <w:p w14:paraId="5D0D9693" w14:textId="77777777" w:rsidR="00B5576A" w:rsidRPr="00AC3C57" w:rsidRDefault="00B5576A" w:rsidP="00B5576A">
      <w:pPr>
        <w:rPr>
          <w:sz w:val="26"/>
          <w:szCs w:val="26"/>
        </w:rPr>
      </w:pPr>
      <w:r w:rsidRPr="00AC3C57">
        <w:rPr>
          <w:sz w:val="26"/>
          <w:szCs w:val="26"/>
        </w:rPr>
        <w:t>Phương pháp thử theo TCVN 312-1 (ISO 148-1).</w:t>
      </w:r>
    </w:p>
    <w:p w14:paraId="6D567E7C" w14:textId="77777777" w:rsidR="00B5576A" w:rsidRPr="00AC3C57" w:rsidRDefault="00B5576A" w:rsidP="00B5576A">
      <w:pPr>
        <w:rPr>
          <w:sz w:val="26"/>
          <w:szCs w:val="26"/>
        </w:rPr>
      </w:pPr>
      <w:r w:rsidRPr="00AC3C57">
        <w:rPr>
          <w:sz w:val="26"/>
          <w:szCs w:val="26"/>
        </w:rPr>
        <w:t>9.3 Dung sai</w:t>
      </w:r>
    </w:p>
    <w:p w14:paraId="2A3F4945" w14:textId="77777777" w:rsidR="00B5576A" w:rsidRPr="00AC3C57" w:rsidRDefault="00B5576A" w:rsidP="00B5576A">
      <w:pPr>
        <w:rPr>
          <w:sz w:val="26"/>
          <w:szCs w:val="26"/>
        </w:rPr>
      </w:pPr>
      <w:r w:rsidRPr="00AC3C57">
        <w:rPr>
          <w:sz w:val="26"/>
          <w:szCs w:val="26"/>
        </w:rPr>
        <w:t>Phương pháp xác định dung sai theo Phụ lục A.</w:t>
      </w:r>
    </w:p>
    <w:p w14:paraId="58EA9709" w14:textId="77777777" w:rsidR="00B5576A" w:rsidRPr="00AC3C57" w:rsidRDefault="00B5576A" w:rsidP="00B5576A">
      <w:pPr>
        <w:rPr>
          <w:sz w:val="26"/>
          <w:szCs w:val="26"/>
        </w:rPr>
      </w:pPr>
      <w:r w:rsidRPr="00AC3C57">
        <w:rPr>
          <w:sz w:val="26"/>
          <w:szCs w:val="26"/>
        </w:rPr>
        <w:t>10  Thử nghiệm lại</w:t>
      </w:r>
    </w:p>
    <w:p w14:paraId="3AB10C3C" w14:textId="77777777" w:rsidR="00B5576A" w:rsidRPr="00AC3C57" w:rsidRDefault="00B5576A" w:rsidP="00B5576A">
      <w:pPr>
        <w:rPr>
          <w:sz w:val="26"/>
          <w:szCs w:val="26"/>
        </w:rPr>
      </w:pPr>
      <w:r w:rsidRPr="00AC3C57">
        <w:rPr>
          <w:sz w:val="26"/>
          <w:szCs w:val="26"/>
        </w:rPr>
        <w:t xml:space="preserve">10.1 Sản phẩm thép nếu thử kéo hoặc uốn không đạt, có thể được thử lại theo điều 8.3.4.3 trong TCVN 4399 (ISO 404), và sau đó sẽ được xác định có chấp nhận hoặc không được </w:t>
      </w:r>
      <w:r w:rsidRPr="00AC3C57">
        <w:rPr>
          <w:sz w:val="26"/>
          <w:szCs w:val="26"/>
        </w:rPr>
        <w:lastRenderedPageBreak/>
        <w:t>chấp nhận.</w:t>
      </w:r>
    </w:p>
    <w:p w14:paraId="352F3D14" w14:textId="77777777" w:rsidR="00B5576A" w:rsidRPr="00AC3C57" w:rsidRDefault="00B5576A" w:rsidP="00B5576A">
      <w:pPr>
        <w:rPr>
          <w:sz w:val="26"/>
          <w:szCs w:val="26"/>
        </w:rPr>
      </w:pPr>
      <w:r w:rsidRPr="00AC3C57">
        <w:rPr>
          <w:sz w:val="26"/>
          <w:szCs w:val="26"/>
        </w:rPr>
        <w:t>10.2 Sản phẩm thép nếu không đạt thử va đập ở điều 8.3.4.2 trong TCVN 4399 (ISO 404), có thể được thử lại theo điều 8.3.4.3 trong TCVN 4399 (ISO 404).</w:t>
      </w:r>
    </w:p>
    <w:p w14:paraId="7046F597" w14:textId="77777777" w:rsidR="00B5576A" w:rsidRPr="00AC3C57" w:rsidRDefault="00B5576A" w:rsidP="00B5576A">
      <w:pPr>
        <w:rPr>
          <w:sz w:val="26"/>
          <w:szCs w:val="26"/>
        </w:rPr>
      </w:pPr>
      <w:r w:rsidRPr="00AC3C57">
        <w:rPr>
          <w:sz w:val="26"/>
          <w:szCs w:val="26"/>
        </w:rPr>
        <w:t>11  Ghi nhãn</w:t>
      </w:r>
    </w:p>
    <w:p w14:paraId="6D488D13" w14:textId="77777777" w:rsidR="00B5576A" w:rsidRPr="00AC3C57" w:rsidRDefault="00B5576A" w:rsidP="00B5576A">
      <w:pPr>
        <w:rPr>
          <w:sz w:val="26"/>
          <w:szCs w:val="26"/>
        </w:rPr>
      </w:pPr>
      <w:r w:rsidRPr="00AC3C57">
        <w:rPr>
          <w:sz w:val="26"/>
          <w:szCs w:val="26"/>
        </w:rPr>
        <w:t>11.1 Ghi nhãn trên thanh thép</w:t>
      </w:r>
    </w:p>
    <w:p w14:paraId="13590F69" w14:textId="77777777" w:rsidR="00B5576A" w:rsidRPr="00AC3C57" w:rsidRDefault="00B5576A" w:rsidP="00B5576A">
      <w:pPr>
        <w:rPr>
          <w:sz w:val="26"/>
          <w:szCs w:val="26"/>
        </w:rPr>
      </w:pPr>
      <w:r w:rsidRPr="00AC3C57">
        <w:rPr>
          <w:sz w:val="26"/>
          <w:szCs w:val="26"/>
        </w:rPr>
        <w:t>Thép góc cạnh đều cán nóng phải được gắn nhãn trên mỗi sản phẩm với những thông tin tối thiểu sau:</w:t>
      </w:r>
    </w:p>
    <w:p w14:paraId="5AB0EC36" w14:textId="77777777" w:rsidR="00B5576A" w:rsidRPr="00AC3C57" w:rsidRDefault="00B5576A" w:rsidP="00B5576A">
      <w:pPr>
        <w:rPr>
          <w:sz w:val="26"/>
          <w:szCs w:val="26"/>
        </w:rPr>
      </w:pPr>
      <w:r w:rsidRPr="00AC3C57">
        <w:rPr>
          <w:sz w:val="26"/>
          <w:szCs w:val="26"/>
        </w:rPr>
        <w:t>- Tên hoặc chữ viết tắt hoặc nhãn hiệu hàng hóa của nhà sản xuất (có thể được cán nổi trong quá trình cán tại vị trí phù hợp trên thanh thép);</w:t>
      </w:r>
    </w:p>
    <w:p w14:paraId="5062AEE1" w14:textId="77777777" w:rsidR="00B5576A" w:rsidRPr="00AC3C57" w:rsidRDefault="00B5576A" w:rsidP="00B5576A">
      <w:pPr>
        <w:rPr>
          <w:sz w:val="26"/>
          <w:szCs w:val="26"/>
        </w:rPr>
      </w:pPr>
      <w:r w:rsidRPr="00AC3C57">
        <w:rPr>
          <w:sz w:val="26"/>
          <w:szCs w:val="26"/>
        </w:rPr>
        <w:t>11.2 Ghi nhãn trên bó thép</w:t>
      </w:r>
    </w:p>
    <w:p w14:paraId="74DBD0B7" w14:textId="77777777" w:rsidR="00B5576A" w:rsidRPr="00AC3C57" w:rsidRDefault="00B5576A" w:rsidP="00B5576A">
      <w:pPr>
        <w:rPr>
          <w:sz w:val="26"/>
          <w:szCs w:val="26"/>
        </w:rPr>
      </w:pPr>
      <w:r w:rsidRPr="00AC3C57">
        <w:rPr>
          <w:sz w:val="26"/>
          <w:szCs w:val="26"/>
        </w:rPr>
        <w:t>Mỗi bó thép phải được gắn nhãn với những thông tin tối thiểu sau:</w:t>
      </w:r>
    </w:p>
    <w:p w14:paraId="2FE2FAA9" w14:textId="77777777" w:rsidR="00B5576A" w:rsidRPr="00AC3C57" w:rsidRDefault="00B5576A" w:rsidP="00B5576A">
      <w:pPr>
        <w:rPr>
          <w:sz w:val="26"/>
          <w:szCs w:val="26"/>
        </w:rPr>
      </w:pPr>
      <w:r w:rsidRPr="00AC3C57">
        <w:rPr>
          <w:sz w:val="26"/>
          <w:szCs w:val="26"/>
        </w:rPr>
        <w:t>a) Tên, địa chỉ của nhà sản xuất;</w:t>
      </w:r>
    </w:p>
    <w:p w14:paraId="31B6FABD" w14:textId="77777777" w:rsidR="00B5576A" w:rsidRPr="00AC3C57" w:rsidRDefault="00B5576A" w:rsidP="00B5576A">
      <w:pPr>
        <w:rPr>
          <w:sz w:val="26"/>
          <w:szCs w:val="26"/>
        </w:rPr>
      </w:pPr>
      <w:r w:rsidRPr="00AC3C57">
        <w:rPr>
          <w:sz w:val="26"/>
          <w:szCs w:val="26"/>
        </w:rPr>
        <w:t>b) Ký hiệu loại thép;</w:t>
      </w:r>
    </w:p>
    <w:p w14:paraId="53BDFA3A" w14:textId="77777777" w:rsidR="00B5576A" w:rsidRPr="00AC3C57" w:rsidRDefault="00B5576A" w:rsidP="00B5576A">
      <w:pPr>
        <w:rPr>
          <w:sz w:val="26"/>
          <w:szCs w:val="26"/>
        </w:rPr>
      </w:pPr>
      <w:r w:rsidRPr="00AC3C57">
        <w:rPr>
          <w:sz w:val="26"/>
          <w:szCs w:val="26"/>
        </w:rPr>
        <w:t>c) Số hiệu của tiêu chuẩn này;</w:t>
      </w:r>
    </w:p>
    <w:p w14:paraId="3A356D8B" w14:textId="77777777" w:rsidR="00B5576A" w:rsidRPr="00AC3C57" w:rsidRDefault="00B5576A" w:rsidP="00B5576A">
      <w:pPr>
        <w:rPr>
          <w:sz w:val="26"/>
          <w:szCs w:val="26"/>
        </w:rPr>
      </w:pPr>
      <w:r w:rsidRPr="00AC3C57">
        <w:rPr>
          <w:sz w:val="26"/>
          <w:szCs w:val="26"/>
        </w:rPr>
        <w:t>d) Số hiệu mẻ luyện hoặc số hiệu sản phẩm;</w:t>
      </w:r>
    </w:p>
    <w:p w14:paraId="2EB84B9B" w14:textId="77777777" w:rsidR="00B5576A" w:rsidRPr="00AC3C57" w:rsidRDefault="00B5576A" w:rsidP="00B5576A">
      <w:pPr>
        <w:rPr>
          <w:sz w:val="26"/>
          <w:szCs w:val="26"/>
        </w:rPr>
      </w:pPr>
      <w:r w:rsidRPr="00AC3C57">
        <w:rPr>
          <w:sz w:val="26"/>
          <w:szCs w:val="26"/>
        </w:rPr>
        <w:t>e) Kích thước (chiều rộng, chiều dày và chiều dài).</w:t>
      </w:r>
    </w:p>
    <w:p w14:paraId="6F39588A" w14:textId="77777777" w:rsidR="00B5576A" w:rsidRPr="00AC3C57" w:rsidRDefault="00B5576A" w:rsidP="00B5576A">
      <w:pPr>
        <w:rPr>
          <w:sz w:val="26"/>
          <w:szCs w:val="26"/>
        </w:rPr>
      </w:pPr>
      <w:r w:rsidRPr="00AC3C57">
        <w:rPr>
          <w:sz w:val="26"/>
          <w:szCs w:val="26"/>
        </w:rPr>
        <w:t>12  Thông tin bổ sung</w:t>
      </w:r>
    </w:p>
    <w:p w14:paraId="0606A12B" w14:textId="77777777" w:rsidR="00B5576A" w:rsidRPr="00AC3C57" w:rsidRDefault="00B5576A" w:rsidP="00B5576A">
      <w:pPr>
        <w:rPr>
          <w:sz w:val="26"/>
          <w:szCs w:val="26"/>
        </w:rPr>
      </w:pPr>
      <w:r w:rsidRPr="00AC3C57">
        <w:rPr>
          <w:sz w:val="26"/>
          <w:szCs w:val="26"/>
        </w:rPr>
        <w:t xml:space="preserve">Nhà sản xuất phải cung cấp cho khách hàng phiếu báo cáo kết quả thử nghiệm bao gồm thông tin của kết quả thử, tên sản phẩm, tiêu chuẩn, kích thước, số lượng, khối lượng, điều kiện cung cấp, số hiệu sản phẩm, số hiệu mẻ luyện. Trong trường hợp các yêu cầu về đương lượng </w:t>
      </w:r>
      <w:proofErr w:type="spellStart"/>
      <w:r w:rsidRPr="00AC3C57">
        <w:rPr>
          <w:sz w:val="26"/>
          <w:szCs w:val="26"/>
        </w:rPr>
        <w:t>cacbon</w:t>
      </w:r>
      <w:proofErr w:type="spellEnd"/>
      <w:r w:rsidRPr="00AC3C57">
        <w:rPr>
          <w:sz w:val="26"/>
          <w:szCs w:val="26"/>
        </w:rPr>
        <w:t xml:space="preserve"> hoặc đương lượng </w:t>
      </w:r>
      <w:proofErr w:type="spellStart"/>
      <w:r w:rsidRPr="00AC3C57">
        <w:rPr>
          <w:sz w:val="26"/>
          <w:szCs w:val="26"/>
        </w:rPr>
        <w:t>cacbon</w:t>
      </w:r>
      <w:proofErr w:type="spellEnd"/>
      <w:r w:rsidRPr="00AC3C57">
        <w:rPr>
          <w:sz w:val="26"/>
          <w:szCs w:val="26"/>
        </w:rPr>
        <w:t xml:space="preserve"> nhạy cảm do hàn, hàm lượng của các nguyên tố hợp kim bao gồm công thức tính được yêu cầu, phải được liệt kê trong báo cáo.</w:t>
      </w:r>
    </w:p>
    <w:p w14:paraId="4761ABFD" w14:textId="77777777" w:rsidR="00B5576A" w:rsidRPr="00AC3C57" w:rsidRDefault="00B5576A" w:rsidP="00B5576A">
      <w:pPr>
        <w:rPr>
          <w:sz w:val="26"/>
          <w:szCs w:val="26"/>
        </w:rPr>
      </w:pPr>
      <w:r w:rsidRPr="00AC3C57">
        <w:rPr>
          <w:sz w:val="26"/>
          <w:szCs w:val="26"/>
        </w:rPr>
        <w:t>Nếu các nguyên tố hợp kim thêm vào không có trong Bảng 2, thì hàm lượng của các nguyên tố hợp kim đó sẽ được thêm vào trong báo cáo.</w:t>
      </w:r>
    </w:p>
    <w:p w14:paraId="090FD9B0" w14:textId="77777777" w:rsidR="00B5576A" w:rsidRPr="00AC3C57" w:rsidRDefault="00B5576A" w:rsidP="00B5576A">
      <w:pPr>
        <w:rPr>
          <w:sz w:val="26"/>
          <w:szCs w:val="26"/>
        </w:rPr>
      </w:pPr>
      <w:r w:rsidRPr="00AC3C57">
        <w:rPr>
          <w:sz w:val="26"/>
          <w:szCs w:val="26"/>
        </w:rPr>
        <w:t> Phụ lục A</w:t>
      </w:r>
    </w:p>
    <w:p w14:paraId="401EE112" w14:textId="77777777" w:rsidR="00B5576A" w:rsidRPr="00AC3C57" w:rsidRDefault="00B5576A" w:rsidP="00B5576A">
      <w:pPr>
        <w:rPr>
          <w:sz w:val="26"/>
          <w:szCs w:val="26"/>
        </w:rPr>
      </w:pPr>
      <w:r w:rsidRPr="00AC3C57">
        <w:rPr>
          <w:sz w:val="26"/>
          <w:szCs w:val="26"/>
        </w:rPr>
        <w:t>(Quy định)</w:t>
      </w:r>
    </w:p>
    <w:p w14:paraId="7BAD48DA" w14:textId="77777777" w:rsidR="00B5576A" w:rsidRPr="00AC3C57" w:rsidRDefault="00B5576A" w:rsidP="00B5576A">
      <w:pPr>
        <w:rPr>
          <w:sz w:val="26"/>
          <w:szCs w:val="26"/>
        </w:rPr>
      </w:pPr>
      <w:r w:rsidRPr="00AC3C57">
        <w:rPr>
          <w:sz w:val="26"/>
          <w:szCs w:val="26"/>
        </w:rPr>
        <w:t>Phương pháp xác định dung sai</w:t>
      </w:r>
    </w:p>
    <w:p w14:paraId="41D0C0D1" w14:textId="77777777" w:rsidR="00B5576A" w:rsidRPr="00AC3C57" w:rsidRDefault="00B5576A" w:rsidP="00B5576A">
      <w:pPr>
        <w:rPr>
          <w:sz w:val="26"/>
          <w:szCs w:val="26"/>
        </w:rPr>
      </w:pPr>
      <w:r w:rsidRPr="00AC3C57">
        <w:rPr>
          <w:sz w:val="26"/>
          <w:szCs w:val="26"/>
        </w:rPr>
        <w:t>A.1 Chiều rộng (A) và chiều dày (t, t1, t2)</w:t>
      </w:r>
    </w:p>
    <w:p w14:paraId="0081E1E1" w14:textId="77777777" w:rsidR="00B5576A" w:rsidRPr="00AC3C57" w:rsidRDefault="00B5576A" w:rsidP="00B5576A">
      <w:pPr>
        <w:rPr>
          <w:sz w:val="26"/>
          <w:szCs w:val="26"/>
        </w:rPr>
      </w:pPr>
      <w:r w:rsidRPr="00AC3C57">
        <w:rPr>
          <w:sz w:val="26"/>
          <w:szCs w:val="26"/>
        </w:rPr>
        <w:t>A.1.1 Dụng cụ đo</w:t>
      </w:r>
    </w:p>
    <w:p w14:paraId="11C320F3" w14:textId="77777777" w:rsidR="00B5576A" w:rsidRPr="00AC3C57" w:rsidRDefault="00B5576A" w:rsidP="00B5576A">
      <w:pPr>
        <w:rPr>
          <w:sz w:val="26"/>
          <w:szCs w:val="26"/>
        </w:rPr>
      </w:pPr>
      <w:r w:rsidRPr="00AC3C57">
        <w:rPr>
          <w:sz w:val="26"/>
          <w:szCs w:val="26"/>
        </w:rPr>
        <w:t xml:space="preserve">Dụng cụ đo với độ chính xác là 0,5 </w:t>
      </w:r>
      <w:proofErr w:type="spellStart"/>
      <w:r w:rsidRPr="00AC3C57">
        <w:rPr>
          <w:sz w:val="26"/>
          <w:szCs w:val="26"/>
        </w:rPr>
        <w:t>mm</w:t>
      </w:r>
      <w:proofErr w:type="spellEnd"/>
      <w:r w:rsidRPr="00AC3C57">
        <w:rPr>
          <w:sz w:val="26"/>
          <w:szCs w:val="26"/>
        </w:rPr>
        <w:t xml:space="preserve"> để đo chiều rộng (A) và dụng cụ đo với độ chính xác là 0,05 </w:t>
      </w:r>
      <w:proofErr w:type="spellStart"/>
      <w:r w:rsidRPr="00AC3C57">
        <w:rPr>
          <w:sz w:val="26"/>
          <w:szCs w:val="26"/>
        </w:rPr>
        <w:t>mm</w:t>
      </w:r>
      <w:proofErr w:type="spellEnd"/>
      <w:r w:rsidRPr="00AC3C57">
        <w:rPr>
          <w:sz w:val="26"/>
          <w:szCs w:val="26"/>
        </w:rPr>
        <w:t xml:space="preserve"> để đo chiều dày (t, t1, t2).</w:t>
      </w:r>
    </w:p>
    <w:p w14:paraId="05D3C434" w14:textId="77777777" w:rsidR="00B5576A" w:rsidRPr="00AC3C57" w:rsidRDefault="00B5576A" w:rsidP="00B5576A">
      <w:pPr>
        <w:rPr>
          <w:sz w:val="26"/>
          <w:szCs w:val="26"/>
        </w:rPr>
      </w:pPr>
      <w:r w:rsidRPr="00AC3C57">
        <w:rPr>
          <w:sz w:val="26"/>
          <w:szCs w:val="26"/>
        </w:rPr>
        <w:t>A.1.2 Cách tiến hành</w:t>
      </w:r>
    </w:p>
    <w:p w14:paraId="281AA72B" w14:textId="77777777" w:rsidR="00B5576A" w:rsidRPr="00AC3C57" w:rsidRDefault="00B5576A" w:rsidP="00B5576A">
      <w:pPr>
        <w:rPr>
          <w:sz w:val="26"/>
          <w:szCs w:val="26"/>
        </w:rPr>
      </w:pPr>
      <w:r w:rsidRPr="00AC3C57">
        <w:rPr>
          <w:sz w:val="26"/>
          <w:szCs w:val="26"/>
        </w:rPr>
        <w:t xml:space="preserve">Phương pháp đo được thực hiện tại vị trí không được nhỏ hơn 150 </w:t>
      </w:r>
      <w:proofErr w:type="spellStart"/>
      <w:r w:rsidRPr="00AC3C57">
        <w:rPr>
          <w:sz w:val="26"/>
          <w:szCs w:val="26"/>
        </w:rPr>
        <w:t>mm</w:t>
      </w:r>
      <w:proofErr w:type="spellEnd"/>
      <w:r w:rsidRPr="00AC3C57">
        <w:rPr>
          <w:sz w:val="26"/>
          <w:szCs w:val="26"/>
        </w:rPr>
        <w:t xml:space="preserve"> từ hai đầu của mẫu và tại vị trí giữa mẫu thép hình.</w:t>
      </w:r>
    </w:p>
    <w:p w14:paraId="218BD528" w14:textId="77777777" w:rsidR="00B5576A" w:rsidRPr="00AC3C57" w:rsidRDefault="00B5576A" w:rsidP="00B5576A">
      <w:pPr>
        <w:rPr>
          <w:sz w:val="26"/>
          <w:szCs w:val="26"/>
        </w:rPr>
      </w:pPr>
      <w:r w:rsidRPr="00AC3C57">
        <w:rPr>
          <w:sz w:val="26"/>
          <w:szCs w:val="26"/>
        </w:rPr>
        <w:t>A.1.3 Báo cáo</w:t>
      </w:r>
    </w:p>
    <w:p w14:paraId="0C7D2807" w14:textId="77777777" w:rsidR="00B5576A" w:rsidRPr="00AC3C57" w:rsidRDefault="00B5576A" w:rsidP="00B5576A">
      <w:pPr>
        <w:rPr>
          <w:sz w:val="26"/>
          <w:szCs w:val="26"/>
        </w:rPr>
      </w:pPr>
      <w:r w:rsidRPr="00AC3C57">
        <w:rPr>
          <w:sz w:val="26"/>
          <w:szCs w:val="26"/>
        </w:rPr>
        <w:t>Báo cáo phải bao gồm các kết quả đo được.</w:t>
      </w:r>
    </w:p>
    <w:p w14:paraId="38755120" w14:textId="77777777" w:rsidR="00B5576A" w:rsidRPr="00AC3C57" w:rsidRDefault="00B5576A" w:rsidP="00B5576A">
      <w:pPr>
        <w:rPr>
          <w:sz w:val="26"/>
          <w:szCs w:val="26"/>
        </w:rPr>
      </w:pPr>
      <w:r w:rsidRPr="00AC3C57">
        <w:rPr>
          <w:sz w:val="26"/>
          <w:szCs w:val="26"/>
        </w:rPr>
        <w:t>A.2 Chiều dài (L)</w:t>
      </w:r>
    </w:p>
    <w:p w14:paraId="07B5F9C7" w14:textId="77777777" w:rsidR="00B5576A" w:rsidRPr="00AC3C57" w:rsidRDefault="00B5576A" w:rsidP="00B5576A">
      <w:pPr>
        <w:rPr>
          <w:sz w:val="26"/>
          <w:szCs w:val="26"/>
        </w:rPr>
      </w:pPr>
      <w:r w:rsidRPr="00AC3C57">
        <w:rPr>
          <w:sz w:val="26"/>
          <w:szCs w:val="26"/>
        </w:rPr>
        <w:t xml:space="preserve">Chiều dài của mẫu được đo bằng thước dây kim loại với độ chính xác là 1 </w:t>
      </w:r>
      <w:proofErr w:type="spellStart"/>
      <w:r w:rsidRPr="00AC3C57">
        <w:rPr>
          <w:sz w:val="26"/>
          <w:szCs w:val="26"/>
        </w:rPr>
        <w:t>mm</w:t>
      </w:r>
      <w:proofErr w:type="spellEnd"/>
      <w:r w:rsidRPr="00AC3C57">
        <w:rPr>
          <w:sz w:val="26"/>
          <w:szCs w:val="26"/>
        </w:rPr>
        <w:t xml:space="preserve"> và đủ chiều dài để đo toàn bộ chiều dài mẫu thép hình trong một lần đo.</w:t>
      </w:r>
    </w:p>
    <w:p w14:paraId="6B3C0B7A" w14:textId="77777777" w:rsidR="00B5576A" w:rsidRPr="00AC3C57" w:rsidRDefault="00B5576A" w:rsidP="00B5576A">
      <w:pPr>
        <w:rPr>
          <w:sz w:val="26"/>
          <w:szCs w:val="26"/>
        </w:rPr>
      </w:pPr>
      <w:r w:rsidRPr="00AC3C57">
        <w:rPr>
          <w:sz w:val="26"/>
          <w:szCs w:val="26"/>
        </w:rPr>
        <w:t>A.3 Độ không vuông góc (T)</w:t>
      </w:r>
    </w:p>
    <w:p w14:paraId="79912C65" w14:textId="77777777" w:rsidR="00B5576A" w:rsidRPr="00AC3C57" w:rsidRDefault="00B5576A" w:rsidP="00B5576A">
      <w:pPr>
        <w:rPr>
          <w:sz w:val="26"/>
          <w:szCs w:val="26"/>
        </w:rPr>
      </w:pPr>
      <w:r w:rsidRPr="00AC3C57">
        <w:rPr>
          <w:sz w:val="26"/>
          <w:szCs w:val="26"/>
        </w:rPr>
        <w:t>A.3.1 Dụng cụ do</w:t>
      </w:r>
    </w:p>
    <w:p w14:paraId="5161203E" w14:textId="77777777" w:rsidR="00B5576A" w:rsidRPr="00AC3C57" w:rsidRDefault="00B5576A" w:rsidP="00B5576A">
      <w:pPr>
        <w:rPr>
          <w:sz w:val="26"/>
          <w:szCs w:val="26"/>
        </w:rPr>
      </w:pPr>
      <w:r w:rsidRPr="00AC3C57">
        <w:rPr>
          <w:sz w:val="26"/>
          <w:szCs w:val="26"/>
        </w:rPr>
        <w:t>Thước góc có chiều dài cạnh lớn hơn chiều rộng bề mặt được đo.</w:t>
      </w:r>
    </w:p>
    <w:p w14:paraId="161EC69D" w14:textId="77777777" w:rsidR="00B5576A" w:rsidRPr="00AC3C57" w:rsidRDefault="00B5576A" w:rsidP="00B5576A">
      <w:pPr>
        <w:rPr>
          <w:sz w:val="26"/>
          <w:szCs w:val="26"/>
        </w:rPr>
      </w:pPr>
      <w:r w:rsidRPr="00AC3C57">
        <w:rPr>
          <w:sz w:val="26"/>
          <w:szCs w:val="26"/>
        </w:rPr>
        <w:t xml:space="preserve">Thước kim loại có độ chính xác là 1 </w:t>
      </w:r>
      <w:proofErr w:type="spellStart"/>
      <w:r w:rsidRPr="00AC3C57">
        <w:rPr>
          <w:sz w:val="26"/>
          <w:szCs w:val="26"/>
        </w:rPr>
        <w:t>mm</w:t>
      </w:r>
      <w:proofErr w:type="spellEnd"/>
      <w:r w:rsidRPr="00AC3C57">
        <w:rPr>
          <w:sz w:val="26"/>
          <w:szCs w:val="26"/>
        </w:rPr>
        <w:t>.</w:t>
      </w:r>
    </w:p>
    <w:p w14:paraId="35B63194" w14:textId="77777777" w:rsidR="00B5576A" w:rsidRPr="00AC3C57" w:rsidRDefault="00B5576A" w:rsidP="00B5576A">
      <w:pPr>
        <w:rPr>
          <w:sz w:val="26"/>
          <w:szCs w:val="26"/>
        </w:rPr>
      </w:pPr>
      <w:r w:rsidRPr="00AC3C57">
        <w:rPr>
          <w:sz w:val="26"/>
          <w:szCs w:val="26"/>
        </w:rPr>
        <w:t>A.3.2 Cách tiến hành</w:t>
      </w:r>
    </w:p>
    <w:p w14:paraId="2998CB9D" w14:textId="77777777" w:rsidR="00B5576A" w:rsidRPr="00AC3C57" w:rsidRDefault="00B5576A" w:rsidP="00B5576A">
      <w:pPr>
        <w:rPr>
          <w:sz w:val="26"/>
          <w:szCs w:val="26"/>
        </w:rPr>
      </w:pPr>
      <w:r w:rsidRPr="00AC3C57">
        <w:rPr>
          <w:sz w:val="26"/>
          <w:szCs w:val="26"/>
        </w:rPr>
        <w:t xml:space="preserve">Đặt mẫu trên mặt </w:t>
      </w:r>
      <w:proofErr w:type="spellStart"/>
      <w:r w:rsidRPr="00AC3C57">
        <w:rPr>
          <w:sz w:val="26"/>
          <w:szCs w:val="26"/>
        </w:rPr>
        <w:t>phẳng</w:t>
      </w:r>
      <w:proofErr w:type="spellEnd"/>
      <w:r w:rsidRPr="00AC3C57">
        <w:rPr>
          <w:sz w:val="26"/>
          <w:szCs w:val="26"/>
        </w:rPr>
        <w:t xml:space="preserve"> nhẵn sao cho một mặt vuông góc với mặt </w:t>
      </w:r>
      <w:proofErr w:type="spellStart"/>
      <w:r w:rsidRPr="00AC3C57">
        <w:rPr>
          <w:sz w:val="26"/>
          <w:szCs w:val="26"/>
        </w:rPr>
        <w:t>phẳng</w:t>
      </w:r>
      <w:proofErr w:type="spellEnd"/>
      <w:r w:rsidRPr="00AC3C57">
        <w:rPr>
          <w:sz w:val="26"/>
          <w:szCs w:val="26"/>
        </w:rPr>
        <w:t>.</w:t>
      </w:r>
    </w:p>
    <w:p w14:paraId="65C81F7F" w14:textId="77777777" w:rsidR="00B5576A" w:rsidRPr="00AC3C57" w:rsidRDefault="00B5576A" w:rsidP="00B5576A">
      <w:pPr>
        <w:rPr>
          <w:sz w:val="26"/>
          <w:szCs w:val="26"/>
        </w:rPr>
      </w:pPr>
      <w:r w:rsidRPr="00AC3C57">
        <w:rPr>
          <w:sz w:val="26"/>
          <w:szCs w:val="26"/>
        </w:rPr>
        <w:t xml:space="preserve">Đặt thước góc sao cho cạnh dài của thước góc vuông góc với mặt </w:t>
      </w:r>
      <w:proofErr w:type="spellStart"/>
      <w:r w:rsidRPr="00AC3C57">
        <w:rPr>
          <w:sz w:val="26"/>
          <w:szCs w:val="26"/>
        </w:rPr>
        <w:t>phẳng</w:t>
      </w:r>
      <w:proofErr w:type="spellEnd"/>
      <w:r w:rsidRPr="00AC3C57">
        <w:rPr>
          <w:sz w:val="26"/>
          <w:szCs w:val="26"/>
        </w:rPr>
        <w:t xml:space="preserve"> và di chuyển để cạnh của thước góc tiếp xúc với bề mặt mẫu cần đo.</w:t>
      </w:r>
    </w:p>
    <w:p w14:paraId="496D46B1" w14:textId="77777777" w:rsidR="00B5576A" w:rsidRPr="00AC3C57" w:rsidRDefault="00B5576A" w:rsidP="00B5576A">
      <w:pPr>
        <w:rPr>
          <w:sz w:val="26"/>
          <w:szCs w:val="26"/>
        </w:rPr>
      </w:pPr>
      <w:r w:rsidRPr="00AC3C57">
        <w:rPr>
          <w:sz w:val="26"/>
          <w:szCs w:val="26"/>
        </w:rPr>
        <w:t xml:space="preserve">Đo khoảng cách giữa bề mặt (vuông góc với mặt </w:t>
      </w:r>
      <w:proofErr w:type="spellStart"/>
      <w:r w:rsidRPr="00AC3C57">
        <w:rPr>
          <w:sz w:val="26"/>
          <w:szCs w:val="26"/>
        </w:rPr>
        <w:t>phẳng</w:t>
      </w:r>
      <w:proofErr w:type="spellEnd"/>
      <w:r w:rsidRPr="00AC3C57">
        <w:rPr>
          <w:sz w:val="26"/>
          <w:szCs w:val="26"/>
        </w:rPr>
        <w:t xml:space="preserve">) của mẫu với cạnh của thước góc, đơn vị </w:t>
      </w:r>
      <w:proofErr w:type="spellStart"/>
      <w:r w:rsidRPr="00AC3C57">
        <w:rPr>
          <w:sz w:val="26"/>
          <w:szCs w:val="26"/>
        </w:rPr>
        <w:t>milimét</w:t>
      </w:r>
      <w:proofErr w:type="spellEnd"/>
      <w:r w:rsidRPr="00AC3C57">
        <w:rPr>
          <w:sz w:val="26"/>
          <w:szCs w:val="26"/>
        </w:rPr>
        <w:t xml:space="preserve"> (T).</w:t>
      </w:r>
    </w:p>
    <w:p w14:paraId="003DE24D" w14:textId="77777777" w:rsidR="00B5576A" w:rsidRPr="00AC3C57" w:rsidRDefault="00B5576A" w:rsidP="00B5576A">
      <w:pPr>
        <w:rPr>
          <w:sz w:val="26"/>
          <w:szCs w:val="26"/>
        </w:rPr>
      </w:pPr>
      <w:r w:rsidRPr="00AC3C57">
        <w:rPr>
          <w:sz w:val="26"/>
          <w:szCs w:val="26"/>
        </w:rPr>
        <w:t>A.3.3 Báo cáo</w:t>
      </w:r>
    </w:p>
    <w:p w14:paraId="611F49F6" w14:textId="77777777" w:rsidR="00B5576A" w:rsidRPr="00AC3C57" w:rsidRDefault="00B5576A" w:rsidP="00B5576A">
      <w:pPr>
        <w:rPr>
          <w:sz w:val="26"/>
          <w:szCs w:val="26"/>
        </w:rPr>
      </w:pPr>
      <w:r w:rsidRPr="00AC3C57">
        <w:rPr>
          <w:sz w:val="26"/>
          <w:szCs w:val="26"/>
        </w:rPr>
        <w:lastRenderedPageBreak/>
        <w:t>Báo cáo phải bao gồm kết quả độ không vuông góc đọc được.</w:t>
      </w:r>
    </w:p>
    <w:p w14:paraId="08653FBC" w14:textId="77777777" w:rsidR="00B5576A" w:rsidRPr="00AC3C57" w:rsidRDefault="00B5576A" w:rsidP="00B5576A">
      <w:pPr>
        <w:rPr>
          <w:sz w:val="26"/>
          <w:szCs w:val="26"/>
        </w:rPr>
      </w:pPr>
      <w:r w:rsidRPr="00AC3C57">
        <w:rPr>
          <w:sz w:val="26"/>
          <w:szCs w:val="26"/>
        </w:rPr>
        <w:t>A.4 Độ cong</w:t>
      </w:r>
    </w:p>
    <w:p w14:paraId="2F4AB73C" w14:textId="77777777" w:rsidR="00B5576A" w:rsidRPr="00AC3C57" w:rsidRDefault="00B5576A" w:rsidP="00B5576A">
      <w:pPr>
        <w:rPr>
          <w:sz w:val="26"/>
          <w:szCs w:val="26"/>
        </w:rPr>
      </w:pPr>
      <w:r w:rsidRPr="00AC3C57">
        <w:rPr>
          <w:sz w:val="26"/>
          <w:szCs w:val="26"/>
        </w:rPr>
        <w:t>A.4.1 Dụng cụ đo</w:t>
      </w:r>
    </w:p>
    <w:p w14:paraId="60644B84" w14:textId="77777777" w:rsidR="00B5576A" w:rsidRPr="00AC3C57" w:rsidRDefault="00B5576A" w:rsidP="00B5576A">
      <w:pPr>
        <w:rPr>
          <w:sz w:val="26"/>
          <w:szCs w:val="26"/>
        </w:rPr>
      </w:pPr>
      <w:r w:rsidRPr="00AC3C57">
        <w:rPr>
          <w:sz w:val="26"/>
          <w:szCs w:val="26"/>
        </w:rPr>
        <w:t>Sợi dây có chiều dài lớn hơn chiều dài mẫu.</w:t>
      </w:r>
    </w:p>
    <w:p w14:paraId="02B1F52D" w14:textId="77777777" w:rsidR="00B5576A" w:rsidRPr="00AC3C57" w:rsidRDefault="00B5576A" w:rsidP="00B5576A">
      <w:pPr>
        <w:rPr>
          <w:sz w:val="26"/>
          <w:szCs w:val="26"/>
        </w:rPr>
      </w:pPr>
      <w:r w:rsidRPr="00AC3C57">
        <w:rPr>
          <w:sz w:val="26"/>
          <w:szCs w:val="26"/>
        </w:rPr>
        <w:t xml:space="preserve">Thước kim loại với độ chính xác là 1 </w:t>
      </w:r>
      <w:proofErr w:type="spellStart"/>
      <w:r w:rsidRPr="00AC3C57">
        <w:rPr>
          <w:sz w:val="26"/>
          <w:szCs w:val="26"/>
        </w:rPr>
        <w:t>mm</w:t>
      </w:r>
      <w:proofErr w:type="spellEnd"/>
      <w:r w:rsidRPr="00AC3C57">
        <w:rPr>
          <w:sz w:val="26"/>
          <w:szCs w:val="26"/>
        </w:rPr>
        <w:t>.</w:t>
      </w:r>
    </w:p>
    <w:p w14:paraId="00177A3F" w14:textId="77777777" w:rsidR="00B5576A" w:rsidRPr="00AC3C57" w:rsidRDefault="00B5576A" w:rsidP="00B5576A">
      <w:pPr>
        <w:rPr>
          <w:sz w:val="26"/>
          <w:szCs w:val="26"/>
        </w:rPr>
      </w:pPr>
      <w:r w:rsidRPr="00AC3C57">
        <w:rPr>
          <w:sz w:val="26"/>
          <w:szCs w:val="26"/>
        </w:rPr>
        <w:t>A.4.2 Cách tiến hành</w:t>
      </w:r>
    </w:p>
    <w:p w14:paraId="1FB96D87" w14:textId="77777777" w:rsidR="00B5576A" w:rsidRPr="00AC3C57" w:rsidRDefault="00B5576A" w:rsidP="00B5576A">
      <w:pPr>
        <w:rPr>
          <w:sz w:val="26"/>
          <w:szCs w:val="26"/>
        </w:rPr>
      </w:pPr>
      <w:r w:rsidRPr="00AC3C57">
        <w:rPr>
          <w:sz w:val="26"/>
          <w:szCs w:val="26"/>
        </w:rPr>
        <w:t xml:space="preserve">Giữ sợi dây ở hai đầu theo hướng dọc chiều dài mẫu và đo khoảng cách lớn nhất giữa sợi dây và bề mặt của mẫu theo hướng ngang, đơn vị </w:t>
      </w:r>
      <w:proofErr w:type="spellStart"/>
      <w:r w:rsidRPr="00AC3C57">
        <w:rPr>
          <w:sz w:val="26"/>
          <w:szCs w:val="26"/>
        </w:rPr>
        <w:t>milimét</w:t>
      </w:r>
      <w:proofErr w:type="spellEnd"/>
      <w:r w:rsidRPr="00AC3C57">
        <w:rPr>
          <w:sz w:val="26"/>
          <w:szCs w:val="26"/>
        </w:rPr>
        <w:t>. Xem Hình A.1.</w:t>
      </w:r>
    </w:p>
    <w:p w14:paraId="27AB85B7" w14:textId="77777777" w:rsidR="00B5576A" w:rsidRPr="00AC3C57" w:rsidRDefault="00B5576A" w:rsidP="00B5576A">
      <w:pPr>
        <w:rPr>
          <w:sz w:val="26"/>
          <w:szCs w:val="26"/>
        </w:rPr>
      </w:pPr>
      <w:r w:rsidRPr="00AC3C57">
        <w:rPr>
          <w:sz w:val="26"/>
          <w:szCs w:val="26"/>
        </w:rPr>
        <w:t>A.4.3 Báo cáo</w:t>
      </w:r>
    </w:p>
    <w:p w14:paraId="7A3596C1" w14:textId="77777777" w:rsidR="00B5576A" w:rsidRPr="00AC3C57" w:rsidRDefault="00B5576A" w:rsidP="00B5576A">
      <w:pPr>
        <w:rPr>
          <w:sz w:val="26"/>
          <w:szCs w:val="26"/>
        </w:rPr>
      </w:pPr>
      <w:r w:rsidRPr="00AC3C57">
        <w:rPr>
          <w:sz w:val="26"/>
          <w:szCs w:val="26"/>
        </w:rPr>
        <w:t xml:space="preserve">Báo cáo phải bao gồm độ cong lớn nhất đọc được, đơn vị </w:t>
      </w:r>
      <w:proofErr w:type="spellStart"/>
      <w:r w:rsidRPr="00AC3C57">
        <w:rPr>
          <w:sz w:val="26"/>
          <w:szCs w:val="26"/>
        </w:rPr>
        <w:t>milimét</w:t>
      </w:r>
      <w:proofErr w:type="spellEnd"/>
      <w:r w:rsidRPr="00AC3C57">
        <w:rPr>
          <w:sz w:val="26"/>
          <w:szCs w:val="26"/>
        </w:rPr>
        <w:t>.</w:t>
      </w:r>
    </w:p>
    <w:p w14:paraId="74E5676E" w14:textId="77777777" w:rsidR="00B5576A" w:rsidRPr="00AC3C57" w:rsidRDefault="00B5576A" w:rsidP="00B5576A">
      <w:pPr>
        <w:rPr>
          <w:sz w:val="26"/>
          <w:szCs w:val="26"/>
        </w:rPr>
      </w:pPr>
      <w:r w:rsidRPr="00AC3C57">
        <w:rPr>
          <w:noProof/>
          <w:sz w:val="26"/>
          <w:szCs w:val="26"/>
        </w:rPr>
        <w:drawing>
          <wp:inline distT="0" distB="0" distL="0" distR="0" wp14:anchorId="7ED7767C" wp14:editId="2AE972CD">
            <wp:extent cx="5429250" cy="1400175"/>
            <wp:effectExtent l="0" t="0" r="0" b="9525"/>
            <wp:docPr id="14" name="Picture 14" descr="https://luattrongtay.vn/desktopmodules/phuctrunglaw/viewfulltext/ShowLinePicture.aspx?ImageID=55305d8985944b058c0ebdcee638457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uattrongtay.vn/desktopmodules/phuctrunglaw/viewfulltext/ShowLinePicture.aspx?ImageID=55305d8985944b058c0ebdcee638457e.0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1400175"/>
                    </a:xfrm>
                    <a:prstGeom prst="rect">
                      <a:avLst/>
                    </a:prstGeom>
                    <a:noFill/>
                    <a:ln>
                      <a:noFill/>
                    </a:ln>
                  </pic:spPr>
                </pic:pic>
              </a:graphicData>
            </a:graphic>
          </wp:inline>
        </w:drawing>
      </w:r>
    </w:p>
    <w:p w14:paraId="1FBDCC31" w14:textId="77777777" w:rsidR="00B5576A" w:rsidRPr="00AC3C57" w:rsidRDefault="00B5576A" w:rsidP="00B5576A">
      <w:pPr>
        <w:rPr>
          <w:sz w:val="26"/>
          <w:szCs w:val="26"/>
        </w:rPr>
      </w:pPr>
      <w:r w:rsidRPr="00AC3C57">
        <w:rPr>
          <w:sz w:val="26"/>
          <w:szCs w:val="26"/>
        </w:rPr>
        <w:t>Hình A.1 - Đo độ cong</w:t>
      </w:r>
    </w:p>
    <w:p w14:paraId="4F4F3690" w14:textId="77777777" w:rsidR="00B5576A" w:rsidRPr="00AC3C57" w:rsidRDefault="00B5576A" w:rsidP="00B5576A">
      <w:pPr>
        <w:rPr>
          <w:sz w:val="26"/>
          <w:szCs w:val="26"/>
        </w:rPr>
      </w:pPr>
      <w:r w:rsidRPr="00AC3C57">
        <w:rPr>
          <w:sz w:val="26"/>
          <w:szCs w:val="26"/>
        </w:rPr>
        <w:t>III.5.2 Mạ kẽm nhúng nóng (Áp dụng TCKT theo VB số 3764EVN/ĐLHN-P04 ngày 19/8/2004)</w:t>
      </w:r>
    </w:p>
    <w:p w14:paraId="2CED0615" w14:textId="77777777" w:rsidR="00B5576A" w:rsidRPr="00AC3C57" w:rsidRDefault="00B5576A" w:rsidP="00B5576A">
      <w:pPr>
        <w:rPr>
          <w:sz w:val="26"/>
          <w:szCs w:val="26"/>
        </w:rPr>
      </w:pPr>
      <w:r w:rsidRPr="00AC3C57">
        <w:rPr>
          <w:sz w:val="26"/>
          <w:szCs w:val="26"/>
        </w:rPr>
        <w:t>- Phạm vi:</w:t>
      </w:r>
    </w:p>
    <w:p w14:paraId="1C0F3051" w14:textId="77777777" w:rsidR="00B5576A" w:rsidRPr="00AC3C57" w:rsidRDefault="00B5576A" w:rsidP="00B5576A">
      <w:pPr>
        <w:rPr>
          <w:sz w:val="26"/>
          <w:szCs w:val="26"/>
        </w:rPr>
      </w:pPr>
      <w:r w:rsidRPr="00AC3C57">
        <w:rPr>
          <w:sz w:val="26"/>
          <w:szCs w:val="26"/>
        </w:rPr>
        <w:t>- Yêu cầu kỹ thuật này áp dụng cho các chi tiết chế tạo bằng sắt và lớp mạ kẽm nhúng nóng trên bề mặt hệ thống các chi tiết trên đường dây và trạm biến áp; hệ thống tiếp địa đường dây và trạm biến áp; bu lông và đai ốc để bảo vệ chống ăn mòn do tác động của môi trường.</w:t>
      </w:r>
    </w:p>
    <w:p w14:paraId="0DBD615B" w14:textId="77777777" w:rsidR="00B5576A" w:rsidRPr="00AC3C57" w:rsidRDefault="00B5576A" w:rsidP="00B5576A">
      <w:pPr>
        <w:rPr>
          <w:sz w:val="26"/>
          <w:szCs w:val="26"/>
        </w:rPr>
      </w:pPr>
      <w:r w:rsidRPr="00AC3C57">
        <w:rPr>
          <w:sz w:val="26"/>
          <w:szCs w:val="26"/>
        </w:rPr>
        <w:t>- Yêu cầu kỹ thuật:</w:t>
      </w:r>
    </w:p>
    <w:p w14:paraId="354C8FF0" w14:textId="77777777" w:rsidR="00B5576A" w:rsidRPr="00AC3C57" w:rsidRDefault="00B5576A" w:rsidP="00B5576A">
      <w:pPr>
        <w:rPr>
          <w:sz w:val="26"/>
          <w:szCs w:val="26"/>
        </w:rPr>
      </w:pPr>
      <w:r w:rsidRPr="00AC3C57">
        <w:rPr>
          <w:sz w:val="26"/>
          <w:szCs w:val="26"/>
        </w:rPr>
        <w:t xml:space="preserve">+ Tất cả các chi tiết chế tạo bằng sắt phải được chế tạo theo đúng bản vẽ kỹ thuật, đảm bảo về kích thước và trọng lượng của chi tiết, chiều cao đường hàn 6 </w:t>
      </w:r>
      <w:r w:rsidRPr="00AC3C57">
        <w:rPr>
          <w:sz w:val="26"/>
          <w:szCs w:val="26"/>
        </w:rPr>
        <w:sym w:font="Symbol" w:char="F0B8"/>
      </w:r>
      <w:r w:rsidRPr="00AC3C57">
        <w:rPr>
          <w:sz w:val="26"/>
          <w:szCs w:val="26"/>
        </w:rPr>
        <w:t xml:space="preserve"> 10mm</w:t>
      </w:r>
    </w:p>
    <w:p w14:paraId="553AC6A6" w14:textId="77777777" w:rsidR="00B5576A" w:rsidRPr="00AC3C57" w:rsidRDefault="00B5576A" w:rsidP="00B5576A">
      <w:pPr>
        <w:rPr>
          <w:sz w:val="26"/>
          <w:szCs w:val="26"/>
        </w:rPr>
      </w:pPr>
      <w:r w:rsidRPr="00AC3C57">
        <w:rPr>
          <w:sz w:val="26"/>
          <w:szCs w:val="26"/>
        </w:rPr>
        <w:t>+ Các chi tiết phải được chế tạo từ thép CT3.</w:t>
      </w:r>
    </w:p>
    <w:p w14:paraId="4AE3ADB0" w14:textId="77777777" w:rsidR="00B5576A" w:rsidRPr="00AC3C57" w:rsidRDefault="00B5576A" w:rsidP="00B5576A">
      <w:pPr>
        <w:rPr>
          <w:sz w:val="26"/>
          <w:szCs w:val="26"/>
        </w:rPr>
      </w:pPr>
      <w:r w:rsidRPr="00AC3C57">
        <w:rPr>
          <w:sz w:val="26"/>
          <w:szCs w:val="26"/>
        </w:rPr>
        <w:t>+ Trước khi nhúng vào kẽm nóng chảy, các chi tiết phải được làm sạch bề mặt để không còn vết dầu mỡ, sơn, lớp thép cán, rỉ… mà mắt thường có thể phát hiện được, sau đó được xử lý trong chất trợ dung.</w:t>
      </w:r>
    </w:p>
    <w:p w14:paraId="1B8B1B8C" w14:textId="77777777" w:rsidR="00B5576A" w:rsidRPr="00AC3C57" w:rsidRDefault="00B5576A" w:rsidP="00B5576A">
      <w:pPr>
        <w:rPr>
          <w:sz w:val="26"/>
          <w:szCs w:val="26"/>
        </w:rPr>
      </w:pPr>
      <w:r w:rsidRPr="00AC3C57">
        <w:rPr>
          <w:sz w:val="26"/>
          <w:szCs w:val="26"/>
        </w:rPr>
        <w:t>+ Việc làm sạch bề mặt và xử lý trong chất trợ dung phải thực hiện theo quy trình công nghệ đã được duyệt.</w:t>
      </w:r>
    </w:p>
    <w:p w14:paraId="42AC7ED5" w14:textId="77777777" w:rsidR="00B5576A" w:rsidRPr="00AC3C57" w:rsidRDefault="00B5576A" w:rsidP="00B5576A">
      <w:pPr>
        <w:rPr>
          <w:sz w:val="26"/>
          <w:szCs w:val="26"/>
        </w:rPr>
      </w:pPr>
      <w:r w:rsidRPr="00AC3C57">
        <w:rPr>
          <w:sz w:val="26"/>
          <w:szCs w:val="26"/>
        </w:rPr>
        <w:t>+ Các lỗ bu lông, trục xuyên qua phải được gia công chính xác theo đường kính đã tính đến bề dày lớp phủ. Sau khi phủ không cho phép sửa lại lỗ.</w:t>
      </w:r>
    </w:p>
    <w:p w14:paraId="6E8A9B53" w14:textId="77777777" w:rsidR="00B5576A" w:rsidRPr="00AC3C57" w:rsidRDefault="00B5576A" w:rsidP="00B5576A">
      <w:pPr>
        <w:rPr>
          <w:sz w:val="26"/>
          <w:szCs w:val="26"/>
        </w:rPr>
      </w:pPr>
      <w:r w:rsidRPr="00AC3C57">
        <w:rPr>
          <w:sz w:val="26"/>
          <w:szCs w:val="26"/>
        </w:rPr>
        <w:t>Kẽm dùng để phủ phải đạt chất lượng theo bảng sau:</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992"/>
        <w:gridCol w:w="1125"/>
        <w:gridCol w:w="860"/>
        <w:gridCol w:w="850"/>
        <w:gridCol w:w="1126"/>
        <w:gridCol w:w="1000"/>
        <w:gridCol w:w="1276"/>
      </w:tblGrid>
      <w:tr w:rsidR="00B5576A" w:rsidRPr="00AC3C57" w14:paraId="7D4F2268" w14:textId="77777777" w:rsidTr="00BE54C7">
        <w:trPr>
          <w:trHeight w:val="444"/>
          <w:jc w:val="center"/>
        </w:trPr>
        <w:tc>
          <w:tcPr>
            <w:tcW w:w="9359" w:type="dxa"/>
            <w:gridSpan w:val="8"/>
            <w:vAlign w:val="center"/>
          </w:tcPr>
          <w:p w14:paraId="5675B936" w14:textId="77777777" w:rsidR="00B5576A" w:rsidRPr="00AC3C57" w:rsidRDefault="00B5576A" w:rsidP="00B5576A">
            <w:pPr>
              <w:rPr>
                <w:sz w:val="26"/>
                <w:szCs w:val="26"/>
              </w:rPr>
            </w:pPr>
            <w:r w:rsidRPr="00AC3C57">
              <w:rPr>
                <w:sz w:val="26"/>
                <w:szCs w:val="26"/>
              </w:rPr>
              <w:t xml:space="preserve">Thành phần </w:t>
            </w:r>
            <w:proofErr w:type="spellStart"/>
            <w:r w:rsidRPr="00AC3C57">
              <w:rPr>
                <w:sz w:val="26"/>
                <w:szCs w:val="26"/>
              </w:rPr>
              <w:t>hoá</w:t>
            </w:r>
            <w:proofErr w:type="spellEnd"/>
            <w:r w:rsidRPr="00AC3C57">
              <w:rPr>
                <w:sz w:val="26"/>
                <w:szCs w:val="26"/>
              </w:rPr>
              <w:t xml:space="preserve"> học (%)</w:t>
            </w:r>
          </w:p>
        </w:tc>
      </w:tr>
      <w:tr w:rsidR="00B5576A" w:rsidRPr="00AC3C57" w14:paraId="1B1A78F0" w14:textId="77777777" w:rsidTr="00BE54C7">
        <w:trPr>
          <w:trHeight w:val="647"/>
          <w:jc w:val="center"/>
        </w:trPr>
        <w:tc>
          <w:tcPr>
            <w:tcW w:w="2130" w:type="dxa"/>
            <w:vAlign w:val="center"/>
          </w:tcPr>
          <w:p w14:paraId="5FE7EF28" w14:textId="77777777" w:rsidR="00B5576A" w:rsidRPr="00AC3C57" w:rsidRDefault="00B5576A" w:rsidP="00B5576A">
            <w:pPr>
              <w:rPr>
                <w:sz w:val="26"/>
                <w:szCs w:val="26"/>
              </w:rPr>
            </w:pPr>
            <w:r w:rsidRPr="00AC3C57">
              <w:rPr>
                <w:sz w:val="26"/>
                <w:szCs w:val="26"/>
              </w:rPr>
              <w:t>Hàm lượng kẽm không thấp hơn</w:t>
            </w:r>
          </w:p>
        </w:tc>
        <w:tc>
          <w:tcPr>
            <w:tcW w:w="7229" w:type="dxa"/>
            <w:gridSpan w:val="7"/>
            <w:vAlign w:val="center"/>
          </w:tcPr>
          <w:p w14:paraId="5FCEC9A4" w14:textId="77777777" w:rsidR="00B5576A" w:rsidRPr="00AC3C57" w:rsidRDefault="00B5576A" w:rsidP="00B5576A">
            <w:pPr>
              <w:rPr>
                <w:sz w:val="26"/>
                <w:szCs w:val="26"/>
              </w:rPr>
            </w:pPr>
            <w:r w:rsidRPr="00AC3C57">
              <w:rPr>
                <w:sz w:val="26"/>
                <w:szCs w:val="26"/>
              </w:rPr>
              <w:t>Hàm lượng tạp chất không lớn hơn</w:t>
            </w:r>
          </w:p>
        </w:tc>
      </w:tr>
      <w:tr w:rsidR="00B5576A" w:rsidRPr="00AC3C57" w14:paraId="4551BAF4" w14:textId="77777777" w:rsidTr="00BE54C7">
        <w:trPr>
          <w:trHeight w:val="458"/>
          <w:jc w:val="center"/>
        </w:trPr>
        <w:tc>
          <w:tcPr>
            <w:tcW w:w="2130" w:type="dxa"/>
            <w:vAlign w:val="center"/>
          </w:tcPr>
          <w:p w14:paraId="619E594A" w14:textId="77777777" w:rsidR="00B5576A" w:rsidRPr="00AC3C57" w:rsidRDefault="00B5576A" w:rsidP="00B5576A">
            <w:pPr>
              <w:rPr>
                <w:sz w:val="26"/>
                <w:szCs w:val="26"/>
              </w:rPr>
            </w:pPr>
          </w:p>
        </w:tc>
        <w:tc>
          <w:tcPr>
            <w:tcW w:w="992" w:type="dxa"/>
            <w:vAlign w:val="center"/>
          </w:tcPr>
          <w:p w14:paraId="12D45E60" w14:textId="77777777" w:rsidR="00B5576A" w:rsidRPr="00AC3C57" w:rsidRDefault="00B5576A" w:rsidP="00B5576A">
            <w:pPr>
              <w:rPr>
                <w:sz w:val="26"/>
                <w:szCs w:val="26"/>
              </w:rPr>
            </w:pPr>
            <w:r w:rsidRPr="00AC3C57">
              <w:rPr>
                <w:sz w:val="26"/>
                <w:szCs w:val="26"/>
              </w:rPr>
              <w:t>Chì</w:t>
            </w:r>
          </w:p>
        </w:tc>
        <w:tc>
          <w:tcPr>
            <w:tcW w:w="1125" w:type="dxa"/>
            <w:vAlign w:val="center"/>
          </w:tcPr>
          <w:p w14:paraId="78355154" w14:textId="77777777" w:rsidR="00B5576A" w:rsidRPr="00AC3C57" w:rsidRDefault="00B5576A" w:rsidP="00B5576A">
            <w:pPr>
              <w:rPr>
                <w:sz w:val="26"/>
                <w:szCs w:val="26"/>
              </w:rPr>
            </w:pPr>
            <w:proofErr w:type="spellStart"/>
            <w:r w:rsidRPr="00AC3C57">
              <w:rPr>
                <w:sz w:val="26"/>
                <w:szCs w:val="26"/>
              </w:rPr>
              <w:t>Cadimi</w:t>
            </w:r>
            <w:proofErr w:type="spellEnd"/>
          </w:p>
        </w:tc>
        <w:tc>
          <w:tcPr>
            <w:tcW w:w="860" w:type="dxa"/>
            <w:vAlign w:val="center"/>
          </w:tcPr>
          <w:p w14:paraId="307DF628" w14:textId="77777777" w:rsidR="00B5576A" w:rsidRPr="00AC3C57" w:rsidRDefault="00B5576A" w:rsidP="00B5576A">
            <w:pPr>
              <w:rPr>
                <w:sz w:val="26"/>
                <w:szCs w:val="26"/>
              </w:rPr>
            </w:pPr>
            <w:r w:rsidRPr="00AC3C57">
              <w:rPr>
                <w:sz w:val="26"/>
                <w:szCs w:val="26"/>
              </w:rPr>
              <w:t>Sắt</w:t>
            </w:r>
          </w:p>
        </w:tc>
        <w:tc>
          <w:tcPr>
            <w:tcW w:w="850" w:type="dxa"/>
            <w:vAlign w:val="center"/>
          </w:tcPr>
          <w:p w14:paraId="6B593312" w14:textId="77777777" w:rsidR="00B5576A" w:rsidRPr="00AC3C57" w:rsidRDefault="00B5576A" w:rsidP="00B5576A">
            <w:pPr>
              <w:rPr>
                <w:sz w:val="26"/>
                <w:szCs w:val="26"/>
              </w:rPr>
            </w:pPr>
            <w:r w:rsidRPr="00AC3C57">
              <w:rPr>
                <w:sz w:val="26"/>
                <w:szCs w:val="26"/>
              </w:rPr>
              <w:t>Đồng</w:t>
            </w:r>
          </w:p>
        </w:tc>
        <w:tc>
          <w:tcPr>
            <w:tcW w:w="1126" w:type="dxa"/>
            <w:vAlign w:val="center"/>
          </w:tcPr>
          <w:p w14:paraId="580931DF" w14:textId="77777777" w:rsidR="00B5576A" w:rsidRPr="00AC3C57" w:rsidRDefault="00B5576A" w:rsidP="00B5576A">
            <w:pPr>
              <w:rPr>
                <w:sz w:val="26"/>
                <w:szCs w:val="26"/>
              </w:rPr>
            </w:pPr>
            <w:r w:rsidRPr="00AC3C57">
              <w:rPr>
                <w:sz w:val="26"/>
                <w:szCs w:val="26"/>
              </w:rPr>
              <w:t>Thiếc</w:t>
            </w:r>
          </w:p>
        </w:tc>
        <w:tc>
          <w:tcPr>
            <w:tcW w:w="1000" w:type="dxa"/>
            <w:vAlign w:val="center"/>
          </w:tcPr>
          <w:p w14:paraId="73CB2D6C" w14:textId="77777777" w:rsidR="00B5576A" w:rsidRPr="00AC3C57" w:rsidRDefault="00B5576A" w:rsidP="00B5576A">
            <w:pPr>
              <w:rPr>
                <w:sz w:val="26"/>
                <w:szCs w:val="26"/>
              </w:rPr>
            </w:pPr>
            <w:proofErr w:type="spellStart"/>
            <w:r w:rsidRPr="00AC3C57">
              <w:rPr>
                <w:sz w:val="26"/>
                <w:szCs w:val="26"/>
              </w:rPr>
              <w:t>Asen</w:t>
            </w:r>
            <w:proofErr w:type="spellEnd"/>
          </w:p>
        </w:tc>
        <w:tc>
          <w:tcPr>
            <w:tcW w:w="1276" w:type="dxa"/>
            <w:vAlign w:val="center"/>
          </w:tcPr>
          <w:p w14:paraId="549A7A46" w14:textId="77777777" w:rsidR="00B5576A" w:rsidRPr="00AC3C57" w:rsidRDefault="00B5576A" w:rsidP="00B5576A">
            <w:pPr>
              <w:rPr>
                <w:sz w:val="26"/>
                <w:szCs w:val="26"/>
              </w:rPr>
            </w:pPr>
            <w:r w:rsidRPr="00AC3C57">
              <w:rPr>
                <w:sz w:val="26"/>
                <w:szCs w:val="26"/>
              </w:rPr>
              <w:t>Cộng</w:t>
            </w:r>
          </w:p>
        </w:tc>
      </w:tr>
      <w:tr w:rsidR="00B5576A" w:rsidRPr="00AC3C57" w14:paraId="273783EC" w14:textId="77777777" w:rsidTr="00BE54C7">
        <w:trPr>
          <w:trHeight w:val="395"/>
          <w:jc w:val="center"/>
        </w:trPr>
        <w:tc>
          <w:tcPr>
            <w:tcW w:w="2130" w:type="dxa"/>
            <w:vAlign w:val="center"/>
          </w:tcPr>
          <w:p w14:paraId="6B7DEF37" w14:textId="77777777" w:rsidR="00B5576A" w:rsidRPr="00AC3C57" w:rsidRDefault="00B5576A" w:rsidP="00B5576A">
            <w:pPr>
              <w:rPr>
                <w:sz w:val="26"/>
                <w:szCs w:val="26"/>
              </w:rPr>
            </w:pPr>
            <w:r w:rsidRPr="00AC3C57">
              <w:rPr>
                <w:sz w:val="26"/>
                <w:szCs w:val="26"/>
              </w:rPr>
              <w:t>98,5</w:t>
            </w:r>
          </w:p>
        </w:tc>
        <w:tc>
          <w:tcPr>
            <w:tcW w:w="992" w:type="dxa"/>
            <w:vAlign w:val="center"/>
          </w:tcPr>
          <w:p w14:paraId="594F033F" w14:textId="77777777" w:rsidR="00B5576A" w:rsidRPr="00AC3C57" w:rsidRDefault="00B5576A" w:rsidP="00B5576A">
            <w:pPr>
              <w:rPr>
                <w:sz w:val="26"/>
                <w:szCs w:val="26"/>
              </w:rPr>
            </w:pPr>
            <w:r w:rsidRPr="00AC3C57">
              <w:rPr>
                <w:sz w:val="26"/>
                <w:szCs w:val="26"/>
              </w:rPr>
              <w:t>1,4</w:t>
            </w:r>
          </w:p>
        </w:tc>
        <w:tc>
          <w:tcPr>
            <w:tcW w:w="1125" w:type="dxa"/>
            <w:vAlign w:val="center"/>
          </w:tcPr>
          <w:p w14:paraId="473C61E0" w14:textId="77777777" w:rsidR="00B5576A" w:rsidRPr="00AC3C57" w:rsidRDefault="00B5576A" w:rsidP="00B5576A">
            <w:pPr>
              <w:rPr>
                <w:sz w:val="26"/>
                <w:szCs w:val="26"/>
              </w:rPr>
            </w:pPr>
            <w:r w:rsidRPr="00AC3C57">
              <w:rPr>
                <w:sz w:val="26"/>
                <w:szCs w:val="26"/>
              </w:rPr>
              <w:t>0,2</w:t>
            </w:r>
          </w:p>
        </w:tc>
        <w:tc>
          <w:tcPr>
            <w:tcW w:w="860" w:type="dxa"/>
            <w:vAlign w:val="center"/>
          </w:tcPr>
          <w:p w14:paraId="7283ADFB" w14:textId="77777777" w:rsidR="00B5576A" w:rsidRPr="00AC3C57" w:rsidRDefault="00B5576A" w:rsidP="00B5576A">
            <w:pPr>
              <w:rPr>
                <w:sz w:val="26"/>
                <w:szCs w:val="26"/>
              </w:rPr>
            </w:pPr>
            <w:r w:rsidRPr="00AC3C57">
              <w:rPr>
                <w:sz w:val="26"/>
                <w:szCs w:val="26"/>
              </w:rPr>
              <w:t>0,05</w:t>
            </w:r>
          </w:p>
        </w:tc>
        <w:tc>
          <w:tcPr>
            <w:tcW w:w="850" w:type="dxa"/>
            <w:vAlign w:val="center"/>
          </w:tcPr>
          <w:p w14:paraId="40B66DB2" w14:textId="77777777" w:rsidR="00B5576A" w:rsidRPr="00AC3C57" w:rsidRDefault="00B5576A" w:rsidP="00B5576A">
            <w:pPr>
              <w:rPr>
                <w:sz w:val="26"/>
                <w:szCs w:val="26"/>
              </w:rPr>
            </w:pPr>
            <w:r w:rsidRPr="00AC3C57">
              <w:rPr>
                <w:sz w:val="26"/>
                <w:szCs w:val="26"/>
              </w:rPr>
              <w:t>0,02</w:t>
            </w:r>
          </w:p>
        </w:tc>
        <w:tc>
          <w:tcPr>
            <w:tcW w:w="1126" w:type="dxa"/>
            <w:vAlign w:val="center"/>
          </w:tcPr>
          <w:p w14:paraId="319B14B7" w14:textId="77777777" w:rsidR="00B5576A" w:rsidRPr="00AC3C57" w:rsidRDefault="00B5576A" w:rsidP="00B5576A">
            <w:pPr>
              <w:rPr>
                <w:sz w:val="26"/>
                <w:szCs w:val="26"/>
              </w:rPr>
            </w:pPr>
            <w:r w:rsidRPr="00AC3C57">
              <w:rPr>
                <w:sz w:val="26"/>
                <w:szCs w:val="26"/>
              </w:rPr>
              <w:t>0,04</w:t>
            </w:r>
          </w:p>
        </w:tc>
        <w:tc>
          <w:tcPr>
            <w:tcW w:w="1000" w:type="dxa"/>
            <w:vAlign w:val="center"/>
          </w:tcPr>
          <w:p w14:paraId="25767C29" w14:textId="77777777" w:rsidR="00B5576A" w:rsidRPr="00AC3C57" w:rsidRDefault="00B5576A" w:rsidP="00B5576A">
            <w:pPr>
              <w:rPr>
                <w:sz w:val="26"/>
                <w:szCs w:val="26"/>
              </w:rPr>
            </w:pPr>
            <w:r w:rsidRPr="00AC3C57">
              <w:rPr>
                <w:sz w:val="26"/>
                <w:szCs w:val="26"/>
              </w:rPr>
              <w:t>0,01</w:t>
            </w:r>
          </w:p>
        </w:tc>
        <w:tc>
          <w:tcPr>
            <w:tcW w:w="1276" w:type="dxa"/>
            <w:vAlign w:val="center"/>
          </w:tcPr>
          <w:p w14:paraId="4D85F5E7" w14:textId="77777777" w:rsidR="00B5576A" w:rsidRPr="00AC3C57" w:rsidRDefault="00B5576A" w:rsidP="00B5576A">
            <w:pPr>
              <w:rPr>
                <w:sz w:val="26"/>
                <w:szCs w:val="26"/>
              </w:rPr>
            </w:pPr>
            <w:r w:rsidRPr="00AC3C57">
              <w:rPr>
                <w:sz w:val="26"/>
                <w:szCs w:val="26"/>
              </w:rPr>
              <w:t>1,5</w:t>
            </w:r>
          </w:p>
        </w:tc>
      </w:tr>
    </w:tbl>
    <w:p w14:paraId="17CCC8E2" w14:textId="77777777" w:rsidR="00B5576A" w:rsidRPr="00AC3C57" w:rsidRDefault="00B5576A" w:rsidP="00B5576A">
      <w:pPr>
        <w:rPr>
          <w:sz w:val="26"/>
          <w:szCs w:val="26"/>
        </w:rPr>
      </w:pPr>
      <w:r w:rsidRPr="00AC3C57">
        <w:rPr>
          <w:sz w:val="26"/>
          <w:szCs w:val="26"/>
        </w:rPr>
        <w:t>Hàm lượng kẽm nóng chảy trong bể khi nhúng không thấp hơn 98,3%.</w:t>
      </w:r>
    </w:p>
    <w:p w14:paraId="264338E8" w14:textId="77777777" w:rsidR="00B5576A" w:rsidRPr="00AC3C57" w:rsidRDefault="00B5576A" w:rsidP="00B5576A">
      <w:pPr>
        <w:rPr>
          <w:sz w:val="26"/>
          <w:szCs w:val="26"/>
        </w:rPr>
      </w:pPr>
      <w:r w:rsidRPr="00AC3C57">
        <w:rPr>
          <w:sz w:val="26"/>
          <w:szCs w:val="26"/>
        </w:rPr>
        <w:t>- Quá trình phủ kẽm nhúng nóng phải thực hiện theo quy trình công nghệ đã được duyệt.</w:t>
      </w:r>
    </w:p>
    <w:p w14:paraId="7BEAD599" w14:textId="77777777" w:rsidR="00B5576A" w:rsidRPr="00AC3C57" w:rsidRDefault="00B5576A" w:rsidP="00B5576A">
      <w:pPr>
        <w:rPr>
          <w:sz w:val="26"/>
          <w:szCs w:val="26"/>
        </w:rPr>
      </w:pPr>
      <w:r w:rsidRPr="00AC3C57">
        <w:rPr>
          <w:sz w:val="26"/>
          <w:szCs w:val="26"/>
        </w:rPr>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làm hoặc kẹp để lại trên bề mặt lớp phủ.</w:t>
      </w:r>
    </w:p>
    <w:p w14:paraId="7B114D0F" w14:textId="77777777" w:rsidR="00B5576A" w:rsidRPr="00AC3C57" w:rsidRDefault="00B5576A" w:rsidP="00B5576A">
      <w:pPr>
        <w:rPr>
          <w:sz w:val="26"/>
          <w:szCs w:val="26"/>
        </w:rPr>
      </w:pPr>
      <w:r w:rsidRPr="00AC3C57">
        <w:rPr>
          <w:sz w:val="26"/>
          <w:szCs w:val="26"/>
        </w:rPr>
        <w:t xml:space="preserve">- </w:t>
      </w:r>
      <w:proofErr w:type="spellStart"/>
      <w:r w:rsidRPr="00AC3C57">
        <w:rPr>
          <w:sz w:val="26"/>
          <w:szCs w:val="26"/>
        </w:rPr>
        <w:t>Tuỳ</w:t>
      </w:r>
      <w:proofErr w:type="spellEnd"/>
      <w:r w:rsidRPr="00AC3C57">
        <w:rPr>
          <w:sz w:val="26"/>
          <w:szCs w:val="26"/>
        </w:rPr>
        <w:t xml:space="preserve"> theo độ nhám và thành phần của kim loại nền, lớp phủ có thể có màu sắc từ bạc trắng </w:t>
      </w:r>
      <w:r w:rsidRPr="00AC3C57">
        <w:rPr>
          <w:sz w:val="26"/>
          <w:szCs w:val="26"/>
        </w:rPr>
        <w:lastRenderedPageBreak/>
        <w:t>đến xám. Bề mặt lớp phủ có thể nhẵn hoặc nhám.</w:t>
      </w:r>
    </w:p>
    <w:p w14:paraId="61C629AA" w14:textId="77777777" w:rsidR="00B5576A" w:rsidRPr="00AC3C57" w:rsidRDefault="00B5576A" w:rsidP="00B5576A">
      <w:pPr>
        <w:rPr>
          <w:sz w:val="26"/>
          <w:szCs w:val="26"/>
        </w:rPr>
      </w:pPr>
      <w:r w:rsidRPr="00AC3C57">
        <w:rPr>
          <w:sz w:val="26"/>
          <w:szCs w:val="26"/>
        </w:rPr>
        <w:t>Sự khác nhau về màu sắc và độ nhám của lớp phủ không bị coi là dấu hiệu của phế phẩm.</w:t>
      </w:r>
    </w:p>
    <w:p w14:paraId="0A394A49" w14:textId="77777777" w:rsidR="00B5576A" w:rsidRPr="00AC3C57" w:rsidRDefault="00B5576A" w:rsidP="00B5576A">
      <w:pPr>
        <w:rPr>
          <w:sz w:val="26"/>
          <w:szCs w:val="26"/>
        </w:rPr>
      </w:pPr>
      <w:r w:rsidRPr="00AC3C57">
        <w:rPr>
          <w:sz w:val="26"/>
          <w:szCs w:val="26"/>
        </w:rPr>
        <w:t>- Độ dầy trung bình lớp phủ tương ứng với khối lượng kẽm trên một đơn vị diện tích bề mặt được quy định trong bảng: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4144"/>
      </w:tblGrid>
      <w:tr w:rsidR="00B5576A" w:rsidRPr="00AC3C57" w14:paraId="52B79DB1" w14:textId="77777777" w:rsidTr="00BE54C7">
        <w:tc>
          <w:tcPr>
            <w:tcW w:w="3227" w:type="dxa"/>
            <w:vAlign w:val="center"/>
          </w:tcPr>
          <w:p w14:paraId="52E378BB" w14:textId="77777777" w:rsidR="00B5576A" w:rsidRPr="00AC3C57" w:rsidRDefault="00B5576A" w:rsidP="00B5576A">
            <w:pPr>
              <w:rPr>
                <w:sz w:val="26"/>
                <w:szCs w:val="26"/>
              </w:rPr>
            </w:pPr>
            <w:r w:rsidRPr="00AC3C57">
              <w:rPr>
                <w:sz w:val="26"/>
                <w:szCs w:val="26"/>
              </w:rPr>
              <w:t>Loại chi tiết</w:t>
            </w:r>
          </w:p>
        </w:tc>
        <w:tc>
          <w:tcPr>
            <w:tcW w:w="1843" w:type="dxa"/>
            <w:vAlign w:val="center"/>
          </w:tcPr>
          <w:p w14:paraId="7B9B9032" w14:textId="77777777" w:rsidR="00B5576A" w:rsidRPr="00AC3C57" w:rsidRDefault="00B5576A" w:rsidP="00B5576A">
            <w:pPr>
              <w:rPr>
                <w:sz w:val="26"/>
                <w:szCs w:val="26"/>
              </w:rPr>
            </w:pPr>
            <w:r w:rsidRPr="00AC3C57">
              <w:rPr>
                <w:sz w:val="26"/>
                <w:szCs w:val="26"/>
              </w:rPr>
              <w:t>Độ dày trung bình (µm)</w:t>
            </w:r>
          </w:p>
        </w:tc>
        <w:tc>
          <w:tcPr>
            <w:tcW w:w="4144" w:type="dxa"/>
            <w:vAlign w:val="center"/>
          </w:tcPr>
          <w:p w14:paraId="19F7CE72" w14:textId="77777777" w:rsidR="00B5576A" w:rsidRPr="00AC3C57" w:rsidRDefault="00B5576A" w:rsidP="00B5576A">
            <w:pPr>
              <w:rPr>
                <w:sz w:val="26"/>
                <w:szCs w:val="26"/>
              </w:rPr>
            </w:pPr>
            <w:r w:rsidRPr="00AC3C57">
              <w:rPr>
                <w:sz w:val="26"/>
                <w:szCs w:val="26"/>
              </w:rPr>
              <w:t>Khối lượng kẽm trên một đơn vị diện tích bề mặt (g/m2)</w:t>
            </w:r>
          </w:p>
        </w:tc>
      </w:tr>
      <w:tr w:rsidR="00B5576A" w:rsidRPr="00AC3C57" w14:paraId="4D9D4CEF" w14:textId="77777777" w:rsidTr="00BE54C7">
        <w:tc>
          <w:tcPr>
            <w:tcW w:w="3227" w:type="dxa"/>
          </w:tcPr>
          <w:p w14:paraId="69296491" w14:textId="77777777" w:rsidR="00B5576A" w:rsidRPr="00AC3C57" w:rsidRDefault="00B5576A" w:rsidP="00B5576A">
            <w:pPr>
              <w:rPr>
                <w:sz w:val="26"/>
                <w:szCs w:val="26"/>
              </w:rPr>
            </w:pPr>
            <w:r w:rsidRPr="00AC3C57">
              <w:rPr>
                <w:sz w:val="26"/>
                <w:szCs w:val="26"/>
              </w:rPr>
              <w:t>Chi tiết kết cấu có bề dày:</w:t>
            </w:r>
          </w:p>
        </w:tc>
        <w:tc>
          <w:tcPr>
            <w:tcW w:w="1843" w:type="dxa"/>
            <w:vAlign w:val="center"/>
          </w:tcPr>
          <w:p w14:paraId="740403A3" w14:textId="77777777" w:rsidR="00B5576A" w:rsidRPr="00AC3C57" w:rsidRDefault="00B5576A" w:rsidP="00B5576A">
            <w:pPr>
              <w:rPr>
                <w:sz w:val="26"/>
                <w:szCs w:val="26"/>
              </w:rPr>
            </w:pPr>
          </w:p>
        </w:tc>
        <w:tc>
          <w:tcPr>
            <w:tcW w:w="4144" w:type="dxa"/>
            <w:vAlign w:val="center"/>
          </w:tcPr>
          <w:p w14:paraId="590C72CF" w14:textId="77777777" w:rsidR="00B5576A" w:rsidRPr="00AC3C57" w:rsidRDefault="00B5576A" w:rsidP="00B5576A">
            <w:pPr>
              <w:rPr>
                <w:sz w:val="26"/>
                <w:szCs w:val="26"/>
              </w:rPr>
            </w:pPr>
          </w:p>
        </w:tc>
      </w:tr>
      <w:tr w:rsidR="00B5576A" w:rsidRPr="00AC3C57" w14:paraId="350BB50D" w14:textId="77777777" w:rsidTr="00BE54C7">
        <w:tc>
          <w:tcPr>
            <w:tcW w:w="3227" w:type="dxa"/>
            <w:vAlign w:val="center"/>
          </w:tcPr>
          <w:p w14:paraId="269D4F95" w14:textId="77777777" w:rsidR="00B5576A" w:rsidRPr="00AC3C57" w:rsidRDefault="00B5576A" w:rsidP="00B5576A">
            <w:pPr>
              <w:rPr>
                <w:sz w:val="26"/>
                <w:szCs w:val="26"/>
              </w:rPr>
            </w:pPr>
            <w:r w:rsidRPr="00AC3C57">
              <w:rPr>
                <w:sz w:val="26"/>
                <w:szCs w:val="26"/>
              </w:rPr>
              <w:t>&lt; 6mm</w:t>
            </w:r>
          </w:p>
        </w:tc>
        <w:tc>
          <w:tcPr>
            <w:tcW w:w="1843" w:type="dxa"/>
            <w:vAlign w:val="center"/>
          </w:tcPr>
          <w:p w14:paraId="7C02CA09" w14:textId="77777777" w:rsidR="00B5576A" w:rsidRPr="00AC3C57" w:rsidRDefault="00B5576A" w:rsidP="00B5576A">
            <w:pPr>
              <w:rPr>
                <w:sz w:val="26"/>
                <w:szCs w:val="26"/>
              </w:rPr>
            </w:pPr>
            <w:r w:rsidRPr="00AC3C57">
              <w:rPr>
                <w:sz w:val="26"/>
                <w:szCs w:val="26"/>
              </w:rPr>
              <w:t>100</w:t>
            </w:r>
          </w:p>
        </w:tc>
        <w:tc>
          <w:tcPr>
            <w:tcW w:w="4144" w:type="dxa"/>
            <w:vAlign w:val="center"/>
          </w:tcPr>
          <w:p w14:paraId="120DC358" w14:textId="77777777" w:rsidR="00B5576A" w:rsidRPr="00AC3C57" w:rsidRDefault="00B5576A" w:rsidP="00B5576A">
            <w:pPr>
              <w:rPr>
                <w:sz w:val="26"/>
                <w:szCs w:val="26"/>
              </w:rPr>
            </w:pPr>
            <w:r w:rsidRPr="00AC3C57">
              <w:rPr>
                <w:sz w:val="26"/>
                <w:szCs w:val="26"/>
              </w:rPr>
              <w:t>710</w:t>
            </w:r>
          </w:p>
        </w:tc>
      </w:tr>
      <w:tr w:rsidR="00B5576A" w:rsidRPr="00AC3C57" w14:paraId="00EED134" w14:textId="77777777" w:rsidTr="00BE54C7">
        <w:tc>
          <w:tcPr>
            <w:tcW w:w="3227" w:type="dxa"/>
            <w:vAlign w:val="center"/>
          </w:tcPr>
          <w:p w14:paraId="1D2D8266" w14:textId="77777777" w:rsidR="00B5576A" w:rsidRPr="00AC3C57" w:rsidRDefault="00B5576A" w:rsidP="00B5576A">
            <w:pPr>
              <w:rPr>
                <w:sz w:val="26"/>
                <w:szCs w:val="26"/>
              </w:rPr>
            </w:pPr>
            <w:r w:rsidRPr="00AC3C57">
              <w:rPr>
                <w:sz w:val="26"/>
                <w:szCs w:val="26"/>
              </w:rPr>
              <w:t>≥ 6mm</w:t>
            </w:r>
          </w:p>
        </w:tc>
        <w:tc>
          <w:tcPr>
            <w:tcW w:w="1843" w:type="dxa"/>
            <w:vAlign w:val="center"/>
          </w:tcPr>
          <w:p w14:paraId="75F05240" w14:textId="77777777" w:rsidR="00B5576A" w:rsidRPr="00AC3C57" w:rsidRDefault="00B5576A" w:rsidP="00B5576A">
            <w:pPr>
              <w:rPr>
                <w:sz w:val="26"/>
                <w:szCs w:val="26"/>
              </w:rPr>
            </w:pPr>
            <w:r w:rsidRPr="00AC3C57">
              <w:rPr>
                <w:sz w:val="26"/>
                <w:szCs w:val="26"/>
              </w:rPr>
              <w:t>110</w:t>
            </w:r>
          </w:p>
        </w:tc>
        <w:tc>
          <w:tcPr>
            <w:tcW w:w="4144" w:type="dxa"/>
            <w:vAlign w:val="center"/>
          </w:tcPr>
          <w:p w14:paraId="1F90613B" w14:textId="77777777" w:rsidR="00B5576A" w:rsidRPr="00AC3C57" w:rsidRDefault="00B5576A" w:rsidP="00B5576A">
            <w:pPr>
              <w:rPr>
                <w:sz w:val="26"/>
                <w:szCs w:val="26"/>
              </w:rPr>
            </w:pPr>
            <w:r w:rsidRPr="00AC3C57">
              <w:rPr>
                <w:sz w:val="26"/>
                <w:szCs w:val="26"/>
              </w:rPr>
              <w:t>781</w:t>
            </w:r>
          </w:p>
        </w:tc>
      </w:tr>
      <w:tr w:rsidR="00B5576A" w:rsidRPr="00AC3C57" w14:paraId="76F460F6" w14:textId="77777777" w:rsidTr="00BE54C7">
        <w:tc>
          <w:tcPr>
            <w:tcW w:w="3227" w:type="dxa"/>
          </w:tcPr>
          <w:p w14:paraId="64DC7747" w14:textId="77777777" w:rsidR="00B5576A" w:rsidRPr="00AC3C57" w:rsidRDefault="00B5576A" w:rsidP="00B5576A">
            <w:pPr>
              <w:rPr>
                <w:sz w:val="26"/>
                <w:szCs w:val="26"/>
              </w:rPr>
            </w:pPr>
            <w:r w:rsidRPr="00AC3C57">
              <w:rPr>
                <w:sz w:val="26"/>
                <w:szCs w:val="26"/>
              </w:rPr>
              <w:t>Chi tiết chôn dưới đất (cọc và dây tiếp địa)</w:t>
            </w:r>
          </w:p>
        </w:tc>
        <w:tc>
          <w:tcPr>
            <w:tcW w:w="1843" w:type="dxa"/>
            <w:vAlign w:val="center"/>
          </w:tcPr>
          <w:p w14:paraId="78D8D241" w14:textId="77777777" w:rsidR="00B5576A" w:rsidRPr="00AC3C57" w:rsidRDefault="00B5576A" w:rsidP="00B5576A">
            <w:pPr>
              <w:rPr>
                <w:sz w:val="26"/>
                <w:szCs w:val="26"/>
              </w:rPr>
            </w:pPr>
            <w:r w:rsidRPr="00AC3C57">
              <w:rPr>
                <w:sz w:val="26"/>
                <w:szCs w:val="26"/>
              </w:rPr>
              <w:t>120</w:t>
            </w:r>
          </w:p>
        </w:tc>
        <w:tc>
          <w:tcPr>
            <w:tcW w:w="4144" w:type="dxa"/>
            <w:vAlign w:val="center"/>
          </w:tcPr>
          <w:p w14:paraId="31070FC2" w14:textId="77777777" w:rsidR="00B5576A" w:rsidRPr="00AC3C57" w:rsidRDefault="00B5576A" w:rsidP="00B5576A">
            <w:pPr>
              <w:rPr>
                <w:sz w:val="26"/>
                <w:szCs w:val="26"/>
              </w:rPr>
            </w:pPr>
            <w:r w:rsidRPr="00AC3C57">
              <w:rPr>
                <w:sz w:val="26"/>
                <w:szCs w:val="26"/>
              </w:rPr>
              <w:t>825</w:t>
            </w:r>
          </w:p>
        </w:tc>
      </w:tr>
      <w:tr w:rsidR="00B5576A" w:rsidRPr="00AC3C57" w14:paraId="4CA238F2" w14:textId="77777777" w:rsidTr="00BE54C7">
        <w:tc>
          <w:tcPr>
            <w:tcW w:w="3227" w:type="dxa"/>
          </w:tcPr>
          <w:p w14:paraId="1838B541" w14:textId="77777777" w:rsidR="00B5576A" w:rsidRPr="00AC3C57" w:rsidRDefault="00B5576A" w:rsidP="00B5576A">
            <w:pPr>
              <w:rPr>
                <w:sz w:val="26"/>
                <w:szCs w:val="26"/>
              </w:rPr>
            </w:pPr>
            <w:r w:rsidRPr="00AC3C57">
              <w:rPr>
                <w:sz w:val="26"/>
                <w:szCs w:val="26"/>
              </w:rPr>
              <w:t>Bu lông, đai ốc, vòng đệm</w:t>
            </w:r>
          </w:p>
        </w:tc>
        <w:tc>
          <w:tcPr>
            <w:tcW w:w="1843" w:type="dxa"/>
            <w:vAlign w:val="center"/>
          </w:tcPr>
          <w:p w14:paraId="528E4A11" w14:textId="77777777" w:rsidR="00B5576A" w:rsidRPr="00AC3C57" w:rsidRDefault="00B5576A" w:rsidP="00B5576A">
            <w:pPr>
              <w:rPr>
                <w:sz w:val="26"/>
                <w:szCs w:val="26"/>
              </w:rPr>
            </w:pPr>
            <w:r w:rsidRPr="00AC3C57">
              <w:rPr>
                <w:sz w:val="26"/>
                <w:szCs w:val="26"/>
              </w:rPr>
              <w:t>55</w:t>
            </w:r>
          </w:p>
        </w:tc>
        <w:tc>
          <w:tcPr>
            <w:tcW w:w="4144" w:type="dxa"/>
            <w:vAlign w:val="center"/>
          </w:tcPr>
          <w:p w14:paraId="37BC44A5" w14:textId="77777777" w:rsidR="00B5576A" w:rsidRPr="00AC3C57" w:rsidRDefault="00B5576A" w:rsidP="00B5576A">
            <w:pPr>
              <w:rPr>
                <w:sz w:val="26"/>
                <w:szCs w:val="26"/>
              </w:rPr>
            </w:pPr>
            <w:r w:rsidRPr="00AC3C57">
              <w:rPr>
                <w:sz w:val="26"/>
                <w:szCs w:val="26"/>
              </w:rPr>
              <w:t>390</w:t>
            </w:r>
          </w:p>
        </w:tc>
      </w:tr>
    </w:tbl>
    <w:p w14:paraId="066F6EF0" w14:textId="77777777" w:rsidR="00B5576A" w:rsidRPr="00AC3C57" w:rsidRDefault="00B5576A" w:rsidP="00B5576A">
      <w:pPr>
        <w:rPr>
          <w:sz w:val="26"/>
          <w:szCs w:val="26"/>
        </w:rPr>
      </w:pPr>
      <w:r w:rsidRPr="00AC3C57">
        <w:rPr>
          <w:sz w:val="26"/>
          <w:szCs w:val="26"/>
        </w:rPr>
        <w:t>- Độ dày cục bộ nhỏ nhất của lớp phủ không được nhỏ hơn 90% độ dày quy định trong bảng 2.</w:t>
      </w:r>
    </w:p>
    <w:p w14:paraId="7BFFAA8D" w14:textId="77777777" w:rsidR="00B5576A" w:rsidRPr="00AC3C57" w:rsidRDefault="00B5576A" w:rsidP="00B5576A">
      <w:pPr>
        <w:rPr>
          <w:sz w:val="26"/>
          <w:szCs w:val="26"/>
        </w:rPr>
      </w:pPr>
      <w:r w:rsidRPr="00AC3C57">
        <w:rPr>
          <w:sz w:val="26"/>
          <w:szCs w:val="26"/>
        </w:rPr>
        <w:t>- Độ dày lớp phủ quy định trong bảng 2 có thể lớn hơn (trừ bu lông, đai ốc) nhưng không vượt quá 200 µm.</w:t>
      </w:r>
    </w:p>
    <w:p w14:paraId="1A3EDA5C" w14:textId="77777777" w:rsidR="00B5576A" w:rsidRPr="00AC3C57" w:rsidRDefault="00B5576A" w:rsidP="00B5576A">
      <w:pPr>
        <w:rPr>
          <w:sz w:val="26"/>
          <w:szCs w:val="26"/>
        </w:rPr>
      </w:pPr>
      <w:r w:rsidRPr="00AC3C57">
        <w:rPr>
          <w:sz w:val="26"/>
          <w:szCs w:val="26"/>
        </w:rPr>
        <w:t>- Bu lông phải được phủ sau khi gia công ren và không được ren lại sau khi phủ. Đai ốc được gia công ren lại sau khi phủ nhưng phưng phải tính toán sao cho sau khi phủ và ren lại đảm bảo khe hở giữa bu lông và đai ốc nằm trong giới hạn dung sai theo TCVN 1917-76.</w:t>
      </w:r>
    </w:p>
    <w:p w14:paraId="784BCE11" w14:textId="77777777" w:rsidR="00B5576A" w:rsidRPr="00AC3C57" w:rsidRDefault="00B5576A" w:rsidP="00B5576A">
      <w:pPr>
        <w:rPr>
          <w:sz w:val="26"/>
          <w:szCs w:val="26"/>
        </w:rPr>
      </w:pPr>
      <w:r w:rsidRPr="00AC3C57">
        <w:rPr>
          <w:sz w:val="26"/>
          <w:szCs w:val="26"/>
        </w:rPr>
        <w:t>- Khi lắp ráp tại hiện trường, các chỗ khuyết tật do vận chuyển phải được xử lý bằng sơn có hàm lượng bột kẽm cao hơn 80% với độ dày không nhỏ hơn 90 µm hoặc bằng cách phun kẽm với độ dày không nhỏ hơn 120 µm.</w:t>
      </w:r>
    </w:p>
    <w:p w14:paraId="0F2D496E" w14:textId="77777777" w:rsidR="00B5576A" w:rsidRPr="00AC3C57" w:rsidRDefault="00B5576A" w:rsidP="00B5576A">
      <w:pPr>
        <w:rPr>
          <w:sz w:val="26"/>
          <w:szCs w:val="26"/>
        </w:rPr>
      </w:pPr>
      <w:r w:rsidRPr="00AC3C57">
        <w:rPr>
          <w:sz w:val="26"/>
          <w:szCs w:val="26"/>
        </w:rPr>
        <w:t>Đặc tính kỹ thuật và cam kết: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990"/>
        <w:gridCol w:w="2790"/>
        <w:gridCol w:w="3330"/>
      </w:tblGrid>
      <w:tr w:rsidR="00B5576A" w:rsidRPr="00AC3C57" w14:paraId="1DC9EBB3" w14:textId="77777777" w:rsidTr="00BE54C7">
        <w:trPr>
          <w:cantSplit/>
          <w:tblHeader/>
        </w:trPr>
        <w:tc>
          <w:tcPr>
            <w:tcW w:w="628" w:type="dxa"/>
            <w:vAlign w:val="center"/>
          </w:tcPr>
          <w:p w14:paraId="5766C020" w14:textId="77777777" w:rsidR="00B5576A" w:rsidRPr="00AC3C57" w:rsidRDefault="00B5576A" w:rsidP="00B5576A">
            <w:pPr>
              <w:rPr>
                <w:sz w:val="26"/>
                <w:szCs w:val="26"/>
              </w:rPr>
            </w:pPr>
            <w:r w:rsidRPr="00AC3C57">
              <w:rPr>
                <w:sz w:val="26"/>
                <w:szCs w:val="26"/>
              </w:rPr>
              <w:t>TT</w:t>
            </w:r>
          </w:p>
        </w:tc>
        <w:tc>
          <w:tcPr>
            <w:tcW w:w="2990" w:type="dxa"/>
            <w:vAlign w:val="center"/>
          </w:tcPr>
          <w:p w14:paraId="1BE56A30" w14:textId="77777777" w:rsidR="00B5576A" w:rsidRPr="00AC3C57" w:rsidRDefault="00B5576A" w:rsidP="00B5576A">
            <w:pPr>
              <w:rPr>
                <w:sz w:val="26"/>
                <w:szCs w:val="26"/>
              </w:rPr>
            </w:pPr>
            <w:r w:rsidRPr="00AC3C57">
              <w:rPr>
                <w:sz w:val="26"/>
                <w:szCs w:val="26"/>
              </w:rPr>
              <w:t>Mô tả</w:t>
            </w:r>
          </w:p>
        </w:tc>
        <w:tc>
          <w:tcPr>
            <w:tcW w:w="2790" w:type="dxa"/>
            <w:vAlign w:val="center"/>
          </w:tcPr>
          <w:p w14:paraId="4B276FC1" w14:textId="77777777" w:rsidR="00B5576A" w:rsidRPr="00AC3C57" w:rsidRDefault="00B5576A" w:rsidP="00B5576A">
            <w:pPr>
              <w:rPr>
                <w:sz w:val="26"/>
                <w:szCs w:val="26"/>
              </w:rPr>
            </w:pPr>
            <w:r w:rsidRPr="00AC3C57">
              <w:rPr>
                <w:sz w:val="26"/>
                <w:szCs w:val="26"/>
              </w:rPr>
              <w:t>Đơn vị</w:t>
            </w:r>
          </w:p>
        </w:tc>
        <w:tc>
          <w:tcPr>
            <w:tcW w:w="3330" w:type="dxa"/>
            <w:vAlign w:val="center"/>
          </w:tcPr>
          <w:p w14:paraId="42F7216B" w14:textId="77777777" w:rsidR="00B5576A" w:rsidRPr="00AC3C57" w:rsidRDefault="00B5576A" w:rsidP="00B5576A">
            <w:pPr>
              <w:rPr>
                <w:sz w:val="26"/>
                <w:szCs w:val="26"/>
              </w:rPr>
            </w:pPr>
            <w:r w:rsidRPr="00AC3C57">
              <w:rPr>
                <w:sz w:val="26"/>
                <w:szCs w:val="26"/>
              </w:rPr>
              <w:t>Yêu cầu</w:t>
            </w:r>
          </w:p>
        </w:tc>
      </w:tr>
      <w:tr w:rsidR="00B5576A" w:rsidRPr="00AC3C57" w14:paraId="35278987" w14:textId="77777777" w:rsidTr="00BE54C7">
        <w:trPr>
          <w:cantSplit/>
          <w:tblHeader/>
        </w:trPr>
        <w:tc>
          <w:tcPr>
            <w:tcW w:w="628" w:type="dxa"/>
            <w:vAlign w:val="center"/>
          </w:tcPr>
          <w:p w14:paraId="66640618" w14:textId="77777777" w:rsidR="00B5576A" w:rsidRPr="00AC3C57" w:rsidRDefault="00B5576A" w:rsidP="00B5576A">
            <w:pPr>
              <w:rPr>
                <w:sz w:val="26"/>
                <w:szCs w:val="26"/>
              </w:rPr>
            </w:pPr>
            <w:r w:rsidRPr="00AC3C57">
              <w:rPr>
                <w:sz w:val="26"/>
                <w:szCs w:val="26"/>
              </w:rPr>
              <w:t>1</w:t>
            </w:r>
          </w:p>
        </w:tc>
        <w:tc>
          <w:tcPr>
            <w:tcW w:w="2990" w:type="dxa"/>
            <w:vAlign w:val="center"/>
          </w:tcPr>
          <w:p w14:paraId="264ABF48" w14:textId="77777777" w:rsidR="00B5576A" w:rsidRPr="00AC3C57" w:rsidRDefault="00B5576A" w:rsidP="00B5576A">
            <w:pPr>
              <w:rPr>
                <w:sz w:val="26"/>
                <w:szCs w:val="26"/>
              </w:rPr>
            </w:pPr>
            <w:r w:rsidRPr="00AC3C57">
              <w:rPr>
                <w:sz w:val="26"/>
                <w:szCs w:val="26"/>
              </w:rPr>
              <w:t>Sắt chế tạo</w:t>
            </w:r>
          </w:p>
        </w:tc>
        <w:tc>
          <w:tcPr>
            <w:tcW w:w="2790" w:type="dxa"/>
            <w:vAlign w:val="center"/>
          </w:tcPr>
          <w:p w14:paraId="1C98EA9A" w14:textId="77777777" w:rsidR="00B5576A" w:rsidRPr="00AC3C57" w:rsidRDefault="00B5576A" w:rsidP="00B5576A">
            <w:pPr>
              <w:rPr>
                <w:sz w:val="26"/>
                <w:szCs w:val="26"/>
              </w:rPr>
            </w:pPr>
            <w:r w:rsidRPr="00AC3C57">
              <w:rPr>
                <w:sz w:val="26"/>
                <w:szCs w:val="26"/>
              </w:rPr>
              <w:t>Đơn vị sản xuất</w:t>
            </w:r>
          </w:p>
        </w:tc>
        <w:tc>
          <w:tcPr>
            <w:tcW w:w="3330" w:type="dxa"/>
            <w:vAlign w:val="center"/>
          </w:tcPr>
          <w:p w14:paraId="316CC753" w14:textId="77777777" w:rsidR="00B5576A" w:rsidRPr="00AC3C57" w:rsidRDefault="00B5576A" w:rsidP="00B5576A">
            <w:pPr>
              <w:rPr>
                <w:sz w:val="26"/>
                <w:szCs w:val="26"/>
              </w:rPr>
            </w:pPr>
            <w:r w:rsidRPr="00AC3C57">
              <w:rPr>
                <w:sz w:val="26"/>
                <w:szCs w:val="26"/>
              </w:rPr>
              <w:t>Nhà thầu ghi rõ</w:t>
            </w:r>
          </w:p>
        </w:tc>
      </w:tr>
      <w:tr w:rsidR="00B5576A" w:rsidRPr="00AC3C57" w14:paraId="21F18677" w14:textId="77777777" w:rsidTr="00BE54C7">
        <w:trPr>
          <w:cantSplit/>
          <w:tblHeader/>
        </w:trPr>
        <w:tc>
          <w:tcPr>
            <w:tcW w:w="628" w:type="dxa"/>
            <w:vAlign w:val="center"/>
          </w:tcPr>
          <w:p w14:paraId="48D3D9BB" w14:textId="77777777" w:rsidR="00B5576A" w:rsidRPr="00AC3C57" w:rsidRDefault="00B5576A" w:rsidP="00B5576A">
            <w:pPr>
              <w:rPr>
                <w:sz w:val="26"/>
                <w:szCs w:val="26"/>
              </w:rPr>
            </w:pPr>
            <w:r w:rsidRPr="00AC3C57">
              <w:rPr>
                <w:sz w:val="26"/>
                <w:szCs w:val="26"/>
              </w:rPr>
              <w:t>2</w:t>
            </w:r>
          </w:p>
        </w:tc>
        <w:tc>
          <w:tcPr>
            <w:tcW w:w="2990" w:type="dxa"/>
            <w:vAlign w:val="center"/>
          </w:tcPr>
          <w:p w14:paraId="0254C509" w14:textId="77777777" w:rsidR="00B5576A" w:rsidRPr="00AC3C57" w:rsidRDefault="00B5576A" w:rsidP="00B5576A">
            <w:pPr>
              <w:rPr>
                <w:sz w:val="26"/>
                <w:szCs w:val="26"/>
              </w:rPr>
            </w:pPr>
            <w:r w:rsidRPr="00AC3C57">
              <w:rPr>
                <w:sz w:val="26"/>
                <w:szCs w:val="26"/>
              </w:rPr>
              <w:t>Yêu cầu sản phẩm</w:t>
            </w:r>
          </w:p>
        </w:tc>
        <w:tc>
          <w:tcPr>
            <w:tcW w:w="2790" w:type="dxa"/>
            <w:vAlign w:val="center"/>
          </w:tcPr>
          <w:p w14:paraId="0917A58B" w14:textId="77777777" w:rsidR="00B5576A" w:rsidRPr="00AC3C57" w:rsidRDefault="00B5576A" w:rsidP="00B5576A">
            <w:pPr>
              <w:rPr>
                <w:sz w:val="26"/>
                <w:szCs w:val="26"/>
              </w:rPr>
            </w:pPr>
            <w:r w:rsidRPr="00AC3C57">
              <w:rPr>
                <w:sz w:val="26"/>
                <w:szCs w:val="26"/>
              </w:rPr>
              <w:t>Chủng loại, quy cách</w:t>
            </w:r>
          </w:p>
        </w:tc>
        <w:tc>
          <w:tcPr>
            <w:tcW w:w="3330" w:type="dxa"/>
            <w:vAlign w:val="center"/>
          </w:tcPr>
          <w:p w14:paraId="6B366C9C" w14:textId="77777777" w:rsidR="00B5576A" w:rsidRPr="00AC3C57" w:rsidRDefault="00B5576A" w:rsidP="00B5576A">
            <w:pPr>
              <w:rPr>
                <w:sz w:val="26"/>
                <w:szCs w:val="26"/>
              </w:rPr>
            </w:pPr>
            <w:r w:rsidRPr="00AC3C57">
              <w:rPr>
                <w:sz w:val="26"/>
                <w:szCs w:val="26"/>
              </w:rPr>
              <w:t>Đúng bản vẽ thiết kế</w:t>
            </w:r>
          </w:p>
        </w:tc>
      </w:tr>
      <w:tr w:rsidR="00B5576A" w:rsidRPr="00AC3C57" w14:paraId="6BCA00D5" w14:textId="77777777" w:rsidTr="00BE54C7">
        <w:trPr>
          <w:cantSplit/>
          <w:tblHeader/>
        </w:trPr>
        <w:tc>
          <w:tcPr>
            <w:tcW w:w="628" w:type="dxa"/>
            <w:vAlign w:val="center"/>
          </w:tcPr>
          <w:p w14:paraId="49C039DA" w14:textId="77777777" w:rsidR="00B5576A" w:rsidRPr="00AC3C57" w:rsidRDefault="00B5576A" w:rsidP="00B5576A">
            <w:pPr>
              <w:rPr>
                <w:sz w:val="26"/>
                <w:szCs w:val="26"/>
              </w:rPr>
            </w:pPr>
            <w:r w:rsidRPr="00AC3C57">
              <w:rPr>
                <w:sz w:val="26"/>
                <w:szCs w:val="26"/>
              </w:rPr>
              <w:t>3</w:t>
            </w:r>
          </w:p>
        </w:tc>
        <w:tc>
          <w:tcPr>
            <w:tcW w:w="2990" w:type="dxa"/>
            <w:vAlign w:val="center"/>
          </w:tcPr>
          <w:p w14:paraId="6E7849FE" w14:textId="77777777" w:rsidR="00B5576A" w:rsidRPr="00AC3C57" w:rsidRDefault="00B5576A" w:rsidP="00B5576A">
            <w:pPr>
              <w:rPr>
                <w:sz w:val="26"/>
                <w:szCs w:val="26"/>
              </w:rPr>
            </w:pPr>
            <w:proofErr w:type="spellStart"/>
            <w:r w:rsidRPr="00AC3C57">
              <w:rPr>
                <w:sz w:val="26"/>
                <w:szCs w:val="26"/>
              </w:rPr>
              <w:t>Bulông</w:t>
            </w:r>
            <w:proofErr w:type="spellEnd"/>
            <w:r w:rsidRPr="00AC3C57">
              <w:rPr>
                <w:sz w:val="26"/>
                <w:szCs w:val="26"/>
              </w:rPr>
              <w:t xml:space="preserve">, </w:t>
            </w:r>
            <w:proofErr w:type="spellStart"/>
            <w:r w:rsidRPr="00AC3C57">
              <w:rPr>
                <w:sz w:val="26"/>
                <w:szCs w:val="26"/>
              </w:rPr>
              <w:t>êcu</w:t>
            </w:r>
            <w:proofErr w:type="spellEnd"/>
          </w:p>
        </w:tc>
        <w:tc>
          <w:tcPr>
            <w:tcW w:w="2790" w:type="dxa"/>
            <w:vAlign w:val="center"/>
          </w:tcPr>
          <w:p w14:paraId="17BB8166" w14:textId="77777777" w:rsidR="00B5576A" w:rsidRPr="00AC3C57" w:rsidRDefault="00B5576A" w:rsidP="00B5576A">
            <w:pPr>
              <w:rPr>
                <w:sz w:val="26"/>
                <w:szCs w:val="26"/>
              </w:rPr>
            </w:pPr>
            <w:r w:rsidRPr="00AC3C57">
              <w:rPr>
                <w:sz w:val="26"/>
                <w:szCs w:val="26"/>
              </w:rPr>
              <w:t>chế tạo theo TCVN</w:t>
            </w:r>
          </w:p>
        </w:tc>
        <w:tc>
          <w:tcPr>
            <w:tcW w:w="3330" w:type="dxa"/>
            <w:vAlign w:val="center"/>
          </w:tcPr>
          <w:p w14:paraId="0F5FDDBB" w14:textId="77777777" w:rsidR="00B5576A" w:rsidRPr="00AC3C57" w:rsidRDefault="00B5576A" w:rsidP="00B5576A">
            <w:pPr>
              <w:rPr>
                <w:sz w:val="26"/>
                <w:szCs w:val="26"/>
              </w:rPr>
            </w:pPr>
            <w:r w:rsidRPr="00AC3C57">
              <w:rPr>
                <w:sz w:val="26"/>
                <w:szCs w:val="26"/>
              </w:rPr>
              <w:t>Đáp ứng</w:t>
            </w:r>
          </w:p>
        </w:tc>
      </w:tr>
      <w:tr w:rsidR="00B5576A" w:rsidRPr="00AC3C57" w14:paraId="606C1F61" w14:textId="77777777" w:rsidTr="00BE54C7">
        <w:trPr>
          <w:cantSplit/>
        </w:trPr>
        <w:tc>
          <w:tcPr>
            <w:tcW w:w="628" w:type="dxa"/>
            <w:vAlign w:val="center"/>
          </w:tcPr>
          <w:p w14:paraId="3F8EEA88" w14:textId="77777777" w:rsidR="00B5576A" w:rsidRPr="00AC3C57" w:rsidRDefault="00B5576A" w:rsidP="00B5576A">
            <w:pPr>
              <w:rPr>
                <w:sz w:val="26"/>
                <w:szCs w:val="26"/>
              </w:rPr>
            </w:pPr>
            <w:r w:rsidRPr="00AC3C57">
              <w:rPr>
                <w:sz w:val="26"/>
                <w:szCs w:val="26"/>
              </w:rPr>
              <w:t>4</w:t>
            </w:r>
          </w:p>
        </w:tc>
        <w:tc>
          <w:tcPr>
            <w:tcW w:w="2990" w:type="dxa"/>
            <w:vAlign w:val="center"/>
          </w:tcPr>
          <w:p w14:paraId="68C846AF" w14:textId="77777777" w:rsidR="00B5576A" w:rsidRPr="00AC3C57" w:rsidRDefault="00B5576A" w:rsidP="00B5576A">
            <w:pPr>
              <w:rPr>
                <w:sz w:val="26"/>
                <w:szCs w:val="26"/>
              </w:rPr>
            </w:pPr>
            <w:r w:rsidRPr="00AC3C57">
              <w:rPr>
                <w:sz w:val="26"/>
                <w:szCs w:val="26"/>
              </w:rPr>
              <w:t>Đơn vị gia công mạ</w:t>
            </w:r>
          </w:p>
        </w:tc>
        <w:tc>
          <w:tcPr>
            <w:tcW w:w="2790" w:type="dxa"/>
            <w:vAlign w:val="center"/>
          </w:tcPr>
          <w:p w14:paraId="664C9B43" w14:textId="77777777" w:rsidR="00B5576A" w:rsidRPr="00AC3C57" w:rsidRDefault="00B5576A" w:rsidP="00B5576A">
            <w:pPr>
              <w:rPr>
                <w:sz w:val="26"/>
                <w:szCs w:val="26"/>
              </w:rPr>
            </w:pPr>
          </w:p>
        </w:tc>
        <w:tc>
          <w:tcPr>
            <w:tcW w:w="3330" w:type="dxa"/>
            <w:vAlign w:val="center"/>
          </w:tcPr>
          <w:p w14:paraId="23ED4490" w14:textId="77777777" w:rsidR="00B5576A" w:rsidRPr="00AC3C57" w:rsidRDefault="00B5576A" w:rsidP="00B5576A">
            <w:pPr>
              <w:rPr>
                <w:sz w:val="26"/>
                <w:szCs w:val="26"/>
              </w:rPr>
            </w:pPr>
            <w:r w:rsidRPr="00AC3C57">
              <w:rPr>
                <w:sz w:val="26"/>
                <w:szCs w:val="26"/>
              </w:rPr>
              <w:t>Nhà thầu ghi rõ</w:t>
            </w:r>
          </w:p>
        </w:tc>
      </w:tr>
      <w:tr w:rsidR="00B5576A" w:rsidRPr="00AC3C57" w14:paraId="31468B93" w14:textId="77777777" w:rsidTr="00BE54C7">
        <w:trPr>
          <w:cantSplit/>
        </w:trPr>
        <w:tc>
          <w:tcPr>
            <w:tcW w:w="628" w:type="dxa"/>
            <w:vAlign w:val="center"/>
          </w:tcPr>
          <w:p w14:paraId="2EFCA8A0" w14:textId="77777777" w:rsidR="00B5576A" w:rsidRPr="00AC3C57" w:rsidRDefault="00B5576A" w:rsidP="00B5576A">
            <w:pPr>
              <w:rPr>
                <w:sz w:val="26"/>
                <w:szCs w:val="26"/>
              </w:rPr>
            </w:pPr>
            <w:r w:rsidRPr="00AC3C57">
              <w:rPr>
                <w:sz w:val="26"/>
                <w:szCs w:val="26"/>
              </w:rPr>
              <w:t>5</w:t>
            </w:r>
          </w:p>
        </w:tc>
        <w:tc>
          <w:tcPr>
            <w:tcW w:w="2990" w:type="dxa"/>
            <w:vAlign w:val="center"/>
          </w:tcPr>
          <w:p w14:paraId="2DDDDA8B" w14:textId="77777777" w:rsidR="00B5576A" w:rsidRPr="00AC3C57" w:rsidRDefault="00B5576A" w:rsidP="00B5576A">
            <w:pPr>
              <w:rPr>
                <w:sz w:val="26"/>
                <w:szCs w:val="26"/>
              </w:rPr>
            </w:pPr>
            <w:r w:rsidRPr="00AC3C57">
              <w:rPr>
                <w:sz w:val="26"/>
                <w:szCs w:val="26"/>
              </w:rPr>
              <w:t xml:space="preserve">Thành phần </w:t>
            </w:r>
            <w:proofErr w:type="spellStart"/>
            <w:r w:rsidRPr="00AC3C57">
              <w:rPr>
                <w:sz w:val="26"/>
                <w:szCs w:val="26"/>
              </w:rPr>
              <w:t>hoá</w:t>
            </w:r>
            <w:proofErr w:type="spellEnd"/>
            <w:r w:rsidRPr="00AC3C57">
              <w:rPr>
                <w:sz w:val="26"/>
                <w:szCs w:val="26"/>
              </w:rPr>
              <w:t xml:space="preserve"> học:</w:t>
            </w:r>
          </w:p>
        </w:tc>
        <w:tc>
          <w:tcPr>
            <w:tcW w:w="2790" w:type="dxa"/>
            <w:vAlign w:val="center"/>
          </w:tcPr>
          <w:p w14:paraId="3315C6DC" w14:textId="77777777" w:rsidR="00B5576A" w:rsidRPr="00AC3C57" w:rsidRDefault="00B5576A" w:rsidP="00B5576A">
            <w:pPr>
              <w:rPr>
                <w:sz w:val="26"/>
                <w:szCs w:val="26"/>
              </w:rPr>
            </w:pPr>
          </w:p>
        </w:tc>
        <w:tc>
          <w:tcPr>
            <w:tcW w:w="3330" w:type="dxa"/>
            <w:vAlign w:val="center"/>
          </w:tcPr>
          <w:p w14:paraId="657AC0E2" w14:textId="77777777" w:rsidR="00B5576A" w:rsidRPr="00AC3C57" w:rsidRDefault="00B5576A" w:rsidP="00B5576A">
            <w:pPr>
              <w:rPr>
                <w:sz w:val="26"/>
                <w:szCs w:val="26"/>
              </w:rPr>
            </w:pPr>
          </w:p>
        </w:tc>
      </w:tr>
      <w:tr w:rsidR="00B5576A" w:rsidRPr="00AC3C57" w14:paraId="796ADE7E" w14:textId="77777777" w:rsidTr="00BE54C7">
        <w:trPr>
          <w:cantSplit/>
        </w:trPr>
        <w:tc>
          <w:tcPr>
            <w:tcW w:w="628" w:type="dxa"/>
            <w:vAlign w:val="center"/>
          </w:tcPr>
          <w:p w14:paraId="7A654856" w14:textId="77777777" w:rsidR="00B5576A" w:rsidRPr="00AC3C57" w:rsidRDefault="00B5576A" w:rsidP="00B5576A">
            <w:pPr>
              <w:rPr>
                <w:sz w:val="26"/>
                <w:szCs w:val="26"/>
              </w:rPr>
            </w:pPr>
          </w:p>
        </w:tc>
        <w:tc>
          <w:tcPr>
            <w:tcW w:w="2990" w:type="dxa"/>
            <w:vAlign w:val="center"/>
          </w:tcPr>
          <w:p w14:paraId="1A950574" w14:textId="77777777" w:rsidR="00B5576A" w:rsidRPr="00AC3C57" w:rsidRDefault="00B5576A" w:rsidP="00B5576A">
            <w:pPr>
              <w:rPr>
                <w:sz w:val="26"/>
                <w:szCs w:val="26"/>
              </w:rPr>
            </w:pPr>
            <w:r w:rsidRPr="00AC3C57">
              <w:rPr>
                <w:sz w:val="26"/>
                <w:szCs w:val="26"/>
              </w:rPr>
              <w:t>- Hàm lượng kẽm</w:t>
            </w:r>
          </w:p>
        </w:tc>
        <w:tc>
          <w:tcPr>
            <w:tcW w:w="2790" w:type="dxa"/>
            <w:vAlign w:val="center"/>
          </w:tcPr>
          <w:p w14:paraId="61FEF081" w14:textId="77777777" w:rsidR="00B5576A" w:rsidRPr="00AC3C57" w:rsidRDefault="00B5576A" w:rsidP="00B5576A">
            <w:pPr>
              <w:rPr>
                <w:sz w:val="26"/>
                <w:szCs w:val="26"/>
              </w:rPr>
            </w:pPr>
            <w:r w:rsidRPr="00AC3C57">
              <w:rPr>
                <w:sz w:val="26"/>
                <w:szCs w:val="26"/>
              </w:rPr>
              <w:t>%</w:t>
            </w:r>
          </w:p>
        </w:tc>
        <w:tc>
          <w:tcPr>
            <w:tcW w:w="3330" w:type="dxa"/>
            <w:vAlign w:val="center"/>
          </w:tcPr>
          <w:p w14:paraId="0C5D7C01" w14:textId="77777777" w:rsidR="00B5576A" w:rsidRPr="00AC3C57" w:rsidRDefault="00B5576A" w:rsidP="00B5576A">
            <w:pPr>
              <w:rPr>
                <w:sz w:val="26"/>
                <w:szCs w:val="26"/>
              </w:rPr>
            </w:pPr>
            <w:r w:rsidRPr="00AC3C57">
              <w:rPr>
                <w:sz w:val="26"/>
                <w:szCs w:val="26"/>
              </w:rPr>
              <w:t>≥ 98,5</w:t>
            </w:r>
          </w:p>
        </w:tc>
      </w:tr>
      <w:tr w:rsidR="00B5576A" w:rsidRPr="00AC3C57" w14:paraId="5E19044A" w14:textId="77777777" w:rsidTr="00BE54C7">
        <w:trPr>
          <w:cantSplit/>
        </w:trPr>
        <w:tc>
          <w:tcPr>
            <w:tcW w:w="628" w:type="dxa"/>
            <w:vAlign w:val="center"/>
          </w:tcPr>
          <w:p w14:paraId="13E68774" w14:textId="77777777" w:rsidR="00B5576A" w:rsidRPr="00AC3C57" w:rsidRDefault="00B5576A" w:rsidP="00B5576A">
            <w:pPr>
              <w:rPr>
                <w:sz w:val="26"/>
                <w:szCs w:val="26"/>
              </w:rPr>
            </w:pPr>
          </w:p>
        </w:tc>
        <w:tc>
          <w:tcPr>
            <w:tcW w:w="2990" w:type="dxa"/>
            <w:vAlign w:val="center"/>
          </w:tcPr>
          <w:p w14:paraId="0DE73467" w14:textId="77777777" w:rsidR="00B5576A" w:rsidRPr="00AC3C57" w:rsidRDefault="00B5576A" w:rsidP="00B5576A">
            <w:pPr>
              <w:rPr>
                <w:sz w:val="26"/>
                <w:szCs w:val="26"/>
              </w:rPr>
            </w:pPr>
            <w:r w:rsidRPr="00AC3C57">
              <w:rPr>
                <w:sz w:val="26"/>
                <w:szCs w:val="26"/>
              </w:rPr>
              <w:t>- Hàm lượng tạp chất</w:t>
            </w:r>
          </w:p>
        </w:tc>
        <w:tc>
          <w:tcPr>
            <w:tcW w:w="2790" w:type="dxa"/>
            <w:vAlign w:val="center"/>
          </w:tcPr>
          <w:p w14:paraId="79D1FCED" w14:textId="77777777" w:rsidR="00B5576A" w:rsidRPr="00AC3C57" w:rsidRDefault="00B5576A" w:rsidP="00B5576A">
            <w:pPr>
              <w:rPr>
                <w:sz w:val="26"/>
                <w:szCs w:val="26"/>
              </w:rPr>
            </w:pPr>
          </w:p>
        </w:tc>
        <w:tc>
          <w:tcPr>
            <w:tcW w:w="3330" w:type="dxa"/>
            <w:vAlign w:val="center"/>
          </w:tcPr>
          <w:p w14:paraId="07E10211" w14:textId="77777777" w:rsidR="00B5576A" w:rsidRPr="00AC3C57" w:rsidRDefault="00B5576A" w:rsidP="00B5576A">
            <w:pPr>
              <w:rPr>
                <w:sz w:val="26"/>
                <w:szCs w:val="26"/>
              </w:rPr>
            </w:pPr>
          </w:p>
        </w:tc>
      </w:tr>
      <w:tr w:rsidR="00B5576A" w:rsidRPr="00AC3C57" w14:paraId="12C4A18A" w14:textId="77777777" w:rsidTr="00BE54C7">
        <w:trPr>
          <w:cantSplit/>
        </w:trPr>
        <w:tc>
          <w:tcPr>
            <w:tcW w:w="628" w:type="dxa"/>
            <w:vAlign w:val="center"/>
          </w:tcPr>
          <w:p w14:paraId="00C67AFB" w14:textId="77777777" w:rsidR="00B5576A" w:rsidRPr="00AC3C57" w:rsidRDefault="00B5576A" w:rsidP="00B5576A">
            <w:pPr>
              <w:rPr>
                <w:sz w:val="26"/>
                <w:szCs w:val="26"/>
              </w:rPr>
            </w:pPr>
          </w:p>
        </w:tc>
        <w:tc>
          <w:tcPr>
            <w:tcW w:w="2990" w:type="dxa"/>
            <w:vAlign w:val="center"/>
          </w:tcPr>
          <w:p w14:paraId="59689878" w14:textId="77777777" w:rsidR="00B5576A" w:rsidRPr="00AC3C57" w:rsidRDefault="00B5576A" w:rsidP="00B5576A">
            <w:pPr>
              <w:rPr>
                <w:sz w:val="26"/>
                <w:szCs w:val="26"/>
              </w:rPr>
            </w:pPr>
            <w:r w:rsidRPr="00AC3C57">
              <w:rPr>
                <w:sz w:val="26"/>
                <w:szCs w:val="26"/>
              </w:rPr>
              <w:t>+ Chì</w:t>
            </w:r>
          </w:p>
        </w:tc>
        <w:tc>
          <w:tcPr>
            <w:tcW w:w="2790" w:type="dxa"/>
            <w:vAlign w:val="center"/>
          </w:tcPr>
          <w:p w14:paraId="1CAE10A9" w14:textId="77777777" w:rsidR="00B5576A" w:rsidRPr="00AC3C57" w:rsidRDefault="00B5576A" w:rsidP="00B5576A">
            <w:pPr>
              <w:rPr>
                <w:sz w:val="26"/>
                <w:szCs w:val="26"/>
              </w:rPr>
            </w:pPr>
            <w:r w:rsidRPr="00AC3C57">
              <w:rPr>
                <w:sz w:val="26"/>
                <w:szCs w:val="26"/>
              </w:rPr>
              <w:t>%</w:t>
            </w:r>
          </w:p>
        </w:tc>
        <w:tc>
          <w:tcPr>
            <w:tcW w:w="3330" w:type="dxa"/>
            <w:vAlign w:val="center"/>
          </w:tcPr>
          <w:p w14:paraId="5CC1D2E6" w14:textId="77777777" w:rsidR="00B5576A" w:rsidRPr="00AC3C57" w:rsidRDefault="00B5576A" w:rsidP="00B5576A">
            <w:pPr>
              <w:rPr>
                <w:sz w:val="26"/>
                <w:szCs w:val="26"/>
              </w:rPr>
            </w:pPr>
            <w:r w:rsidRPr="00AC3C57">
              <w:rPr>
                <w:sz w:val="26"/>
                <w:szCs w:val="26"/>
              </w:rPr>
              <w:t>≤ 1,4</w:t>
            </w:r>
          </w:p>
        </w:tc>
      </w:tr>
      <w:tr w:rsidR="00B5576A" w:rsidRPr="00AC3C57" w14:paraId="13EB2B95" w14:textId="77777777" w:rsidTr="00BE54C7">
        <w:trPr>
          <w:cantSplit/>
        </w:trPr>
        <w:tc>
          <w:tcPr>
            <w:tcW w:w="628" w:type="dxa"/>
            <w:vAlign w:val="center"/>
          </w:tcPr>
          <w:p w14:paraId="1C75F8C3" w14:textId="77777777" w:rsidR="00B5576A" w:rsidRPr="00AC3C57" w:rsidRDefault="00B5576A" w:rsidP="00B5576A">
            <w:pPr>
              <w:rPr>
                <w:sz w:val="26"/>
                <w:szCs w:val="26"/>
              </w:rPr>
            </w:pPr>
          </w:p>
        </w:tc>
        <w:tc>
          <w:tcPr>
            <w:tcW w:w="2990" w:type="dxa"/>
            <w:vAlign w:val="center"/>
          </w:tcPr>
          <w:p w14:paraId="74D50B35" w14:textId="77777777" w:rsidR="00B5576A" w:rsidRPr="00AC3C57" w:rsidRDefault="00B5576A" w:rsidP="00B5576A">
            <w:pPr>
              <w:rPr>
                <w:sz w:val="26"/>
                <w:szCs w:val="26"/>
              </w:rPr>
            </w:pPr>
            <w:r w:rsidRPr="00AC3C57">
              <w:rPr>
                <w:sz w:val="26"/>
                <w:szCs w:val="26"/>
              </w:rPr>
              <w:t xml:space="preserve">+ </w:t>
            </w:r>
            <w:proofErr w:type="spellStart"/>
            <w:r w:rsidRPr="00AC3C57">
              <w:rPr>
                <w:sz w:val="26"/>
                <w:szCs w:val="26"/>
              </w:rPr>
              <w:t>Cadimi</w:t>
            </w:r>
            <w:proofErr w:type="spellEnd"/>
          </w:p>
        </w:tc>
        <w:tc>
          <w:tcPr>
            <w:tcW w:w="2790" w:type="dxa"/>
            <w:vAlign w:val="center"/>
          </w:tcPr>
          <w:p w14:paraId="2C1BDD34" w14:textId="77777777" w:rsidR="00B5576A" w:rsidRPr="00AC3C57" w:rsidRDefault="00B5576A" w:rsidP="00B5576A">
            <w:pPr>
              <w:rPr>
                <w:sz w:val="26"/>
                <w:szCs w:val="26"/>
              </w:rPr>
            </w:pPr>
            <w:r w:rsidRPr="00AC3C57">
              <w:rPr>
                <w:sz w:val="26"/>
                <w:szCs w:val="26"/>
              </w:rPr>
              <w:t>%</w:t>
            </w:r>
          </w:p>
        </w:tc>
        <w:tc>
          <w:tcPr>
            <w:tcW w:w="3330" w:type="dxa"/>
            <w:vAlign w:val="center"/>
          </w:tcPr>
          <w:p w14:paraId="4401CB90" w14:textId="77777777" w:rsidR="00B5576A" w:rsidRPr="00AC3C57" w:rsidRDefault="00B5576A" w:rsidP="00B5576A">
            <w:pPr>
              <w:rPr>
                <w:sz w:val="26"/>
                <w:szCs w:val="26"/>
              </w:rPr>
            </w:pPr>
            <w:r w:rsidRPr="00AC3C57">
              <w:rPr>
                <w:sz w:val="26"/>
                <w:szCs w:val="26"/>
              </w:rPr>
              <w:t>≤ 0,2</w:t>
            </w:r>
          </w:p>
        </w:tc>
      </w:tr>
      <w:tr w:rsidR="00B5576A" w:rsidRPr="00AC3C57" w14:paraId="2A5BF48A" w14:textId="77777777" w:rsidTr="00BE54C7">
        <w:trPr>
          <w:cantSplit/>
        </w:trPr>
        <w:tc>
          <w:tcPr>
            <w:tcW w:w="628" w:type="dxa"/>
            <w:vAlign w:val="center"/>
          </w:tcPr>
          <w:p w14:paraId="3FF3A58E" w14:textId="77777777" w:rsidR="00B5576A" w:rsidRPr="00AC3C57" w:rsidRDefault="00B5576A" w:rsidP="00B5576A">
            <w:pPr>
              <w:rPr>
                <w:sz w:val="26"/>
                <w:szCs w:val="26"/>
              </w:rPr>
            </w:pPr>
          </w:p>
        </w:tc>
        <w:tc>
          <w:tcPr>
            <w:tcW w:w="2990" w:type="dxa"/>
            <w:vAlign w:val="center"/>
          </w:tcPr>
          <w:p w14:paraId="01231BCC" w14:textId="77777777" w:rsidR="00B5576A" w:rsidRPr="00AC3C57" w:rsidRDefault="00B5576A" w:rsidP="00B5576A">
            <w:pPr>
              <w:rPr>
                <w:sz w:val="26"/>
                <w:szCs w:val="26"/>
              </w:rPr>
            </w:pPr>
            <w:r w:rsidRPr="00AC3C57">
              <w:rPr>
                <w:sz w:val="26"/>
                <w:szCs w:val="26"/>
              </w:rPr>
              <w:t>+ Sắt</w:t>
            </w:r>
          </w:p>
        </w:tc>
        <w:tc>
          <w:tcPr>
            <w:tcW w:w="2790" w:type="dxa"/>
            <w:vAlign w:val="center"/>
          </w:tcPr>
          <w:p w14:paraId="3AEE011B" w14:textId="77777777" w:rsidR="00B5576A" w:rsidRPr="00AC3C57" w:rsidRDefault="00B5576A" w:rsidP="00B5576A">
            <w:pPr>
              <w:rPr>
                <w:sz w:val="26"/>
                <w:szCs w:val="26"/>
              </w:rPr>
            </w:pPr>
            <w:r w:rsidRPr="00AC3C57">
              <w:rPr>
                <w:sz w:val="26"/>
                <w:szCs w:val="26"/>
              </w:rPr>
              <w:t>%</w:t>
            </w:r>
          </w:p>
        </w:tc>
        <w:tc>
          <w:tcPr>
            <w:tcW w:w="3330" w:type="dxa"/>
            <w:vAlign w:val="center"/>
          </w:tcPr>
          <w:p w14:paraId="57AD31CA" w14:textId="77777777" w:rsidR="00B5576A" w:rsidRPr="00AC3C57" w:rsidRDefault="00B5576A" w:rsidP="00B5576A">
            <w:pPr>
              <w:rPr>
                <w:sz w:val="26"/>
                <w:szCs w:val="26"/>
              </w:rPr>
            </w:pPr>
            <w:r w:rsidRPr="00AC3C57">
              <w:rPr>
                <w:sz w:val="26"/>
                <w:szCs w:val="26"/>
              </w:rPr>
              <w:t>≤ 0,05</w:t>
            </w:r>
          </w:p>
        </w:tc>
      </w:tr>
      <w:tr w:rsidR="00B5576A" w:rsidRPr="00AC3C57" w14:paraId="02048465" w14:textId="77777777" w:rsidTr="00BE54C7">
        <w:trPr>
          <w:cantSplit/>
        </w:trPr>
        <w:tc>
          <w:tcPr>
            <w:tcW w:w="628" w:type="dxa"/>
            <w:vAlign w:val="center"/>
          </w:tcPr>
          <w:p w14:paraId="24C12A07" w14:textId="77777777" w:rsidR="00B5576A" w:rsidRPr="00AC3C57" w:rsidRDefault="00B5576A" w:rsidP="00B5576A">
            <w:pPr>
              <w:rPr>
                <w:sz w:val="26"/>
                <w:szCs w:val="26"/>
              </w:rPr>
            </w:pPr>
          </w:p>
        </w:tc>
        <w:tc>
          <w:tcPr>
            <w:tcW w:w="2990" w:type="dxa"/>
            <w:vAlign w:val="center"/>
          </w:tcPr>
          <w:p w14:paraId="2176047E" w14:textId="77777777" w:rsidR="00B5576A" w:rsidRPr="00AC3C57" w:rsidRDefault="00B5576A" w:rsidP="00B5576A">
            <w:pPr>
              <w:rPr>
                <w:sz w:val="26"/>
                <w:szCs w:val="26"/>
              </w:rPr>
            </w:pPr>
            <w:r w:rsidRPr="00AC3C57">
              <w:rPr>
                <w:sz w:val="26"/>
                <w:szCs w:val="26"/>
              </w:rPr>
              <w:t>+ Đồng</w:t>
            </w:r>
          </w:p>
        </w:tc>
        <w:tc>
          <w:tcPr>
            <w:tcW w:w="2790" w:type="dxa"/>
            <w:vAlign w:val="center"/>
          </w:tcPr>
          <w:p w14:paraId="47972738" w14:textId="77777777" w:rsidR="00B5576A" w:rsidRPr="00AC3C57" w:rsidRDefault="00B5576A" w:rsidP="00B5576A">
            <w:pPr>
              <w:rPr>
                <w:sz w:val="26"/>
                <w:szCs w:val="26"/>
              </w:rPr>
            </w:pPr>
            <w:r w:rsidRPr="00AC3C57">
              <w:rPr>
                <w:sz w:val="26"/>
                <w:szCs w:val="26"/>
              </w:rPr>
              <w:t>%</w:t>
            </w:r>
          </w:p>
        </w:tc>
        <w:tc>
          <w:tcPr>
            <w:tcW w:w="3330" w:type="dxa"/>
            <w:vAlign w:val="center"/>
          </w:tcPr>
          <w:p w14:paraId="0CC87A32" w14:textId="77777777" w:rsidR="00B5576A" w:rsidRPr="00AC3C57" w:rsidRDefault="00B5576A" w:rsidP="00B5576A">
            <w:pPr>
              <w:rPr>
                <w:sz w:val="26"/>
                <w:szCs w:val="26"/>
              </w:rPr>
            </w:pPr>
            <w:r w:rsidRPr="00AC3C57">
              <w:rPr>
                <w:sz w:val="26"/>
                <w:szCs w:val="26"/>
              </w:rPr>
              <w:t>≤ 0,02</w:t>
            </w:r>
          </w:p>
        </w:tc>
      </w:tr>
      <w:tr w:rsidR="00B5576A" w:rsidRPr="00AC3C57" w14:paraId="353BCC9C" w14:textId="77777777" w:rsidTr="00BE54C7">
        <w:trPr>
          <w:cantSplit/>
        </w:trPr>
        <w:tc>
          <w:tcPr>
            <w:tcW w:w="628" w:type="dxa"/>
            <w:vAlign w:val="center"/>
          </w:tcPr>
          <w:p w14:paraId="0257BAF6" w14:textId="77777777" w:rsidR="00B5576A" w:rsidRPr="00AC3C57" w:rsidRDefault="00B5576A" w:rsidP="00B5576A">
            <w:pPr>
              <w:rPr>
                <w:sz w:val="26"/>
                <w:szCs w:val="26"/>
              </w:rPr>
            </w:pPr>
          </w:p>
        </w:tc>
        <w:tc>
          <w:tcPr>
            <w:tcW w:w="2990" w:type="dxa"/>
            <w:vAlign w:val="center"/>
          </w:tcPr>
          <w:p w14:paraId="7AAC1F8C" w14:textId="77777777" w:rsidR="00B5576A" w:rsidRPr="00AC3C57" w:rsidRDefault="00B5576A" w:rsidP="00B5576A">
            <w:pPr>
              <w:rPr>
                <w:sz w:val="26"/>
                <w:szCs w:val="26"/>
              </w:rPr>
            </w:pPr>
            <w:r w:rsidRPr="00AC3C57">
              <w:rPr>
                <w:sz w:val="26"/>
                <w:szCs w:val="26"/>
              </w:rPr>
              <w:t>+ Thiếc</w:t>
            </w:r>
          </w:p>
        </w:tc>
        <w:tc>
          <w:tcPr>
            <w:tcW w:w="2790" w:type="dxa"/>
            <w:vAlign w:val="center"/>
          </w:tcPr>
          <w:p w14:paraId="384326D4" w14:textId="77777777" w:rsidR="00B5576A" w:rsidRPr="00AC3C57" w:rsidRDefault="00B5576A" w:rsidP="00B5576A">
            <w:pPr>
              <w:rPr>
                <w:sz w:val="26"/>
                <w:szCs w:val="26"/>
              </w:rPr>
            </w:pPr>
            <w:r w:rsidRPr="00AC3C57">
              <w:rPr>
                <w:sz w:val="26"/>
                <w:szCs w:val="26"/>
              </w:rPr>
              <w:t>%</w:t>
            </w:r>
          </w:p>
        </w:tc>
        <w:tc>
          <w:tcPr>
            <w:tcW w:w="3330" w:type="dxa"/>
            <w:vAlign w:val="center"/>
          </w:tcPr>
          <w:p w14:paraId="033577A6" w14:textId="77777777" w:rsidR="00B5576A" w:rsidRPr="00AC3C57" w:rsidRDefault="00B5576A" w:rsidP="00B5576A">
            <w:pPr>
              <w:rPr>
                <w:sz w:val="26"/>
                <w:szCs w:val="26"/>
              </w:rPr>
            </w:pPr>
            <w:r w:rsidRPr="00AC3C57">
              <w:rPr>
                <w:sz w:val="26"/>
                <w:szCs w:val="26"/>
              </w:rPr>
              <w:t>≤ 0,04</w:t>
            </w:r>
          </w:p>
        </w:tc>
      </w:tr>
      <w:tr w:rsidR="00B5576A" w:rsidRPr="00AC3C57" w14:paraId="26799DDE" w14:textId="77777777" w:rsidTr="00BE54C7">
        <w:trPr>
          <w:cantSplit/>
        </w:trPr>
        <w:tc>
          <w:tcPr>
            <w:tcW w:w="628" w:type="dxa"/>
            <w:vAlign w:val="center"/>
          </w:tcPr>
          <w:p w14:paraId="52254415" w14:textId="77777777" w:rsidR="00B5576A" w:rsidRPr="00AC3C57" w:rsidRDefault="00B5576A" w:rsidP="00B5576A">
            <w:pPr>
              <w:rPr>
                <w:sz w:val="26"/>
                <w:szCs w:val="26"/>
              </w:rPr>
            </w:pPr>
          </w:p>
        </w:tc>
        <w:tc>
          <w:tcPr>
            <w:tcW w:w="2990" w:type="dxa"/>
            <w:vAlign w:val="center"/>
          </w:tcPr>
          <w:p w14:paraId="7AB1A813" w14:textId="77777777" w:rsidR="00B5576A" w:rsidRPr="00AC3C57" w:rsidRDefault="00B5576A" w:rsidP="00B5576A">
            <w:pPr>
              <w:rPr>
                <w:sz w:val="26"/>
                <w:szCs w:val="26"/>
              </w:rPr>
            </w:pPr>
            <w:r w:rsidRPr="00AC3C57">
              <w:rPr>
                <w:sz w:val="26"/>
                <w:szCs w:val="26"/>
              </w:rPr>
              <w:t xml:space="preserve">+ </w:t>
            </w:r>
            <w:proofErr w:type="spellStart"/>
            <w:r w:rsidRPr="00AC3C57">
              <w:rPr>
                <w:sz w:val="26"/>
                <w:szCs w:val="26"/>
              </w:rPr>
              <w:t>Asen</w:t>
            </w:r>
            <w:proofErr w:type="spellEnd"/>
          </w:p>
        </w:tc>
        <w:tc>
          <w:tcPr>
            <w:tcW w:w="2790" w:type="dxa"/>
            <w:vAlign w:val="center"/>
          </w:tcPr>
          <w:p w14:paraId="0C89E7ED" w14:textId="77777777" w:rsidR="00B5576A" w:rsidRPr="00AC3C57" w:rsidRDefault="00B5576A" w:rsidP="00B5576A">
            <w:pPr>
              <w:rPr>
                <w:sz w:val="26"/>
                <w:szCs w:val="26"/>
              </w:rPr>
            </w:pPr>
            <w:r w:rsidRPr="00AC3C57">
              <w:rPr>
                <w:sz w:val="26"/>
                <w:szCs w:val="26"/>
              </w:rPr>
              <w:t>%</w:t>
            </w:r>
          </w:p>
        </w:tc>
        <w:tc>
          <w:tcPr>
            <w:tcW w:w="3330" w:type="dxa"/>
            <w:vAlign w:val="center"/>
          </w:tcPr>
          <w:p w14:paraId="21932EDD" w14:textId="77777777" w:rsidR="00B5576A" w:rsidRPr="00AC3C57" w:rsidRDefault="00B5576A" w:rsidP="00B5576A">
            <w:pPr>
              <w:rPr>
                <w:sz w:val="26"/>
                <w:szCs w:val="26"/>
              </w:rPr>
            </w:pPr>
            <w:r w:rsidRPr="00AC3C57">
              <w:rPr>
                <w:sz w:val="26"/>
                <w:szCs w:val="26"/>
              </w:rPr>
              <w:t>≤ 0,01</w:t>
            </w:r>
          </w:p>
        </w:tc>
      </w:tr>
      <w:tr w:rsidR="00B5576A" w:rsidRPr="00AC3C57" w14:paraId="72F5D1CD" w14:textId="77777777" w:rsidTr="00BE54C7">
        <w:trPr>
          <w:cantSplit/>
        </w:trPr>
        <w:tc>
          <w:tcPr>
            <w:tcW w:w="628" w:type="dxa"/>
            <w:vAlign w:val="center"/>
          </w:tcPr>
          <w:p w14:paraId="22AA0F5D" w14:textId="77777777" w:rsidR="00B5576A" w:rsidRPr="00AC3C57" w:rsidRDefault="00B5576A" w:rsidP="00B5576A">
            <w:pPr>
              <w:rPr>
                <w:sz w:val="26"/>
                <w:szCs w:val="26"/>
              </w:rPr>
            </w:pPr>
            <w:r w:rsidRPr="00AC3C57">
              <w:rPr>
                <w:sz w:val="26"/>
                <w:szCs w:val="26"/>
              </w:rPr>
              <w:t>6</w:t>
            </w:r>
          </w:p>
        </w:tc>
        <w:tc>
          <w:tcPr>
            <w:tcW w:w="2990" w:type="dxa"/>
            <w:vAlign w:val="center"/>
          </w:tcPr>
          <w:p w14:paraId="711C21B9" w14:textId="77777777" w:rsidR="00B5576A" w:rsidRPr="00AC3C57" w:rsidRDefault="00B5576A" w:rsidP="00B5576A">
            <w:pPr>
              <w:rPr>
                <w:sz w:val="26"/>
                <w:szCs w:val="26"/>
              </w:rPr>
            </w:pPr>
            <w:r w:rsidRPr="00AC3C57">
              <w:rPr>
                <w:sz w:val="26"/>
                <w:szCs w:val="26"/>
              </w:rPr>
              <w:t>Độ dày trung bình của lớp mạ kẽm:</w:t>
            </w:r>
          </w:p>
        </w:tc>
        <w:tc>
          <w:tcPr>
            <w:tcW w:w="2790" w:type="dxa"/>
            <w:vAlign w:val="center"/>
          </w:tcPr>
          <w:p w14:paraId="5F46A639" w14:textId="77777777" w:rsidR="00B5576A" w:rsidRPr="00AC3C57" w:rsidRDefault="00B5576A" w:rsidP="00B5576A">
            <w:pPr>
              <w:rPr>
                <w:sz w:val="26"/>
                <w:szCs w:val="26"/>
              </w:rPr>
            </w:pPr>
          </w:p>
        </w:tc>
        <w:tc>
          <w:tcPr>
            <w:tcW w:w="3330" w:type="dxa"/>
            <w:vAlign w:val="center"/>
          </w:tcPr>
          <w:p w14:paraId="3463C7D4" w14:textId="77777777" w:rsidR="00B5576A" w:rsidRPr="00AC3C57" w:rsidRDefault="00B5576A" w:rsidP="00B5576A">
            <w:pPr>
              <w:rPr>
                <w:sz w:val="26"/>
                <w:szCs w:val="26"/>
              </w:rPr>
            </w:pPr>
          </w:p>
        </w:tc>
      </w:tr>
      <w:tr w:rsidR="00B5576A" w:rsidRPr="00AC3C57" w14:paraId="2BAEB3FD" w14:textId="77777777" w:rsidTr="00BE54C7">
        <w:trPr>
          <w:cantSplit/>
        </w:trPr>
        <w:tc>
          <w:tcPr>
            <w:tcW w:w="628" w:type="dxa"/>
            <w:vAlign w:val="center"/>
          </w:tcPr>
          <w:p w14:paraId="5B7E91BE" w14:textId="77777777" w:rsidR="00B5576A" w:rsidRPr="00AC3C57" w:rsidRDefault="00B5576A" w:rsidP="00B5576A">
            <w:pPr>
              <w:rPr>
                <w:sz w:val="26"/>
                <w:szCs w:val="26"/>
              </w:rPr>
            </w:pPr>
          </w:p>
        </w:tc>
        <w:tc>
          <w:tcPr>
            <w:tcW w:w="2990" w:type="dxa"/>
            <w:vAlign w:val="center"/>
          </w:tcPr>
          <w:p w14:paraId="21AA11FF" w14:textId="77777777" w:rsidR="00B5576A" w:rsidRPr="00AC3C57" w:rsidRDefault="00B5576A" w:rsidP="00B5576A">
            <w:pPr>
              <w:rPr>
                <w:sz w:val="26"/>
                <w:szCs w:val="26"/>
              </w:rPr>
            </w:pPr>
            <w:r w:rsidRPr="00AC3C57">
              <w:rPr>
                <w:sz w:val="26"/>
                <w:szCs w:val="26"/>
              </w:rPr>
              <w:t>- Chi tiết kết cấu có bề dày &lt; 6mm</w:t>
            </w:r>
          </w:p>
        </w:tc>
        <w:tc>
          <w:tcPr>
            <w:tcW w:w="2790" w:type="dxa"/>
            <w:vAlign w:val="center"/>
          </w:tcPr>
          <w:p w14:paraId="148133AA" w14:textId="77777777" w:rsidR="00B5576A" w:rsidRPr="00AC3C57" w:rsidRDefault="00B5576A" w:rsidP="00B5576A">
            <w:pPr>
              <w:rPr>
                <w:sz w:val="26"/>
                <w:szCs w:val="26"/>
              </w:rPr>
            </w:pPr>
            <w:r w:rsidRPr="00AC3C57">
              <w:rPr>
                <w:sz w:val="26"/>
                <w:szCs w:val="26"/>
              </w:rPr>
              <w:t>µm</w:t>
            </w:r>
          </w:p>
        </w:tc>
        <w:tc>
          <w:tcPr>
            <w:tcW w:w="3330" w:type="dxa"/>
            <w:vAlign w:val="center"/>
          </w:tcPr>
          <w:p w14:paraId="3BA7B3EF" w14:textId="77777777" w:rsidR="00B5576A" w:rsidRPr="00AC3C57" w:rsidRDefault="00B5576A" w:rsidP="00B5576A">
            <w:pPr>
              <w:rPr>
                <w:sz w:val="26"/>
                <w:szCs w:val="26"/>
              </w:rPr>
            </w:pPr>
            <w:r w:rsidRPr="00AC3C57">
              <w:rPr>
                <w:sz w:val="26"/>
                <w:szCs w:val="26"/>
              </w:rPr>
              <w:t>100</w:t>
            </w:r>
          </w:p>
        </w:tc>
      </w:tr>
      <w:tr w:rsidR="00B5576A" w:rsidRPr="00AC3C57" w14:paraId="487D61A3" w14:textId="77777777" w:rsidTr="00BE54C7">
        <w:trPr>
          <w:cantSplit/>
        </w:trPr>
        <w:tc>
          <w:tcPr>
            <w:tcW w:w="628" w:type="dxa"/>
            <w:vAlign w:val="center"/>
          </w:tcPr>
          <w:p w14:paraId="683BB46B" w14:textId="77777777" w:rsidR="00B5576A" w:rsidRPr="00AC3C57" w:rsidRDefault="00B5576A" w:rsidP="00B5576A">
            <w:pPr>
              <w:rPr>
                <w:sz w:val="26"/>
                <w:szCs w:val="26"/>
              </w:rPr>
            </w:pPr>
          </w:p>
        </w:tc>
        <w:tc>
          <w:tcPr>
            <w:tcW w:w="2990" w:type="dxa"/>
            <w:vAlign w:val="center"/>
          </w:tcPr>
          <w:p w14:paraId="55855FF6" w14:textId="77777777" w:rsidR="00B5576A" w:rsidRPr="00AC3C57" w:rsidRDefault="00B5576A" w:rsidP="00B5576A">
            <w:pPr>
              <w:rPr>
                <w:sz w:val="26"/>
                <w:szCs w:val="26"/>
              </w:rPr>
            </w:pPr>
            <w:r w:rsidRPr="00AC3C57">
              <w:rPr>
                <w:sz w:val="26"/>
                <w:szCs w:val="26"/>
              </w:rPr>
              <w:t>- Chi tiết kết cấu có bề dày  ≥ 6mm</w:t>
            </w:r>
          </w:p>
        </w:tc>
        <w:tc>
          <w:tcPr>
            <w:tcW w:w="2790" w:type="dxa"/>
            <w:vAlign w:val="center"/>
          </w:tcPr>
          <w:p w14:paraId="78BF3A34" w14:textId="77777777" w:rsidR="00B5576A" w:rsidRPr="00AC3C57" w:rsidRDefault="00B5576A" w:rsidP="00B5576A">
            <w:pPr>
              <w:rPr>
                <w:sz w:val="26"/>
                <w:szCs w:val="26"/>
              </w:rPr>
            </w:pPr>
            <w:r w:rsidRPr="00AC3C57">
              <w:rPr>
                <w:sz w:val="26"/>
                <w:szCs w:val="26"/>
              </w:rPr>
              <w:t>µm</w:t>
            </w:r>
          </w:p>
        </w:tc>
        <w:tc>
          <w:tcPr>
            <w:tcW w:w="3330" w:type="dxa"/>
            <w:vAlign w:val="center"/>
          </w:tcPr>
          <w:p w14:paraId="5B28D4ED" w14:textId="77777777" w:rsidR="00B5576A" w:rsidRPr="00AC3C57" w:rsidRDefault="00B5576A" w:rsidP="00B5576A">
            <w:pPr>
              <w:rPr>
                <w:sz w:val="26"/>
                <w:szCs w:val="26"/>
              </w:rPr>
            </w:pPr>
            <w:r w:rsidRPr="00AC3C57">
              <w:rPr>
                <w:sz w:val="26"/>
                <w:szCs w:val="26"/>
              </w:rPr>
              <w:t>110</w:t>
            </w:r>
          </w:p>
        </w:tc>
      </w:tr>
      <w:tr w:rsidR="00B5576A" w:rsidRPr="00AC3C57" w14:paraId="6CE2D490" w14:textId="77777777" w:rsidTr="00BE54C7">
        <w:trPr>
          <w:cantSplit/>
        </w:trPr>
        <w:tc>
          <w:tcPr>
            <w:tcW w:w="628" w:type="dxa"/>
            <w:vAlign w:val="center"/>
          </w:tcPr>
          <w:p w14:paraId="0D178661" w14:textId="77777777" w:rsidR="00B5576A" w:rsidRPr="00AC3C57" w:rsidRDefault="00B5576A" w:rsidP="00B5576A">
            <w:pPr>
              <w:rPr>
                <w:sz w:val="26"/>
                <w:szCs w:val="26"/>
              </w:rPr>
            </w:pPr>
          </w:p>
        </w:tc>
        <w:tc>
          <w:tcPr>
            <w:tcW w:w="2990" w:type="dxa"/>
            <w:vAlign w:val="center"/>
          </w:tcPr>
          <w:p w14:paraId="5A8AFABF" w14:textId="77777777" w:rsidR="00B5576A" w:rsidRPr="00AC3C57" w:rsidRDefault="00B5576A" w:rsidP="00B5576A">
            <w:pPr>
              <w:rPr>
                <w:sz w:val="26"/>
                <w:szCs w:val="26"/>
              </w:rPr>
            </w:pPr>
            <w:r w:rsidRPr="00AC3C57">
              <w:rPr>
                <w:sz w:val="26"/>
                <w:szCs w:val="26"/>
              </w:rPr>
              <w:t>- Chi tiết chôn dưới đất</w:t>
            </w:r>
          </w:p>
        </w:tc>
        <w:tc>
          <w:tcPr>
            <w:tcW w:w="2790" w:type="dxa"/>
            <w:vAlign w:val="center"/>
          </w:tcPr>
          <w:p w14:paraId="20C2647B" w14:textId="77777777" w:rsidR="00B5576A" w:rsidRPr="00AC3C57" w:rsidRDefault="00B5576A" w:rsidP="00B5576A">
            <w:pPr>
              <w:rPr>
                <w:sz w:val="26"/>
                <w:szCs w:val="26"/>
              </w:rPr>
            </w:pPr>
            <w:r w:rsidRPr="00AC3C57">
              <w:rPr>
                <w:sz w:val="26"/>
                <w:szCs w:val="26"/>
              </w:rPr>
              <w:t>µm</w:t>
            </w:r>
          </w:p>
        </w:tc>
        <w:tc>
          <w:tcPr>
            <w:tcW w:w="3330" w:type="dxa"/>
            <w:vAlign w:val="center"/>
          </w:tcPr>
          <w:p w14:paraId="5C957628" w14:textId="77777777" w:rsidR="00B5576A" w:rsidRPr="00AC3C57" w:rsidRDefault="00B5576A" w:rsidP="00B5576A">
            <w:pPr>
              <w:rPr>
                <w:sz w:val="26"/>
                <w:szCs w:val="26"/>
              </w:rPr>
            </w:pPr>
            <w:r w:rsidRPr="00AC3C57">
              <w:rPr>
                <w:sz w:val="26"/>
                <w:szCs w:val="26"/>
              </w:rPr>
              <w:t>120</w:t>
            </w:r>
          </w:p>
        </w:tc>
      </w:tr>
      <w:tr w:rsidR="00B5576A" w:rsidRPr="00AC3C57" w14:paraId="39063274" w14:textId="77777777" w:rsidTr="00BE54C7">
        <w:trPr>
          <w:cantSplit/>
        </w:trPr>
        <w:tc>
          <w:tcPr>
            <w:tcW w:w="628" w:type="dxa"/>
            <w:vAlign w:val="center"/>
          </w:tcPr>
          <w:p w14:paraId="55019810" w14:textId="77777777" w:rsidR="00B5576A" w:rsidRPr="00AC3C57" w:rsidRDefault="00B5576A" w:rsidP="00B5576A">
            <w:pPr>
              <w:rPr>
                <w:sz w:val="26"/>
                <w:szCs w:val="26"/>
              </w:rPr>
            </w:pPr>
          </w:p>
        </w:tc>
        <w:tc>
          <w:tcPr>
            <w:tcW w:w="2990" w:type="dxa"/>
            <w:vAlign w:val="center"/>
          </w:tcPr>
          <w:p w14:paraId="3933927A" w14:textId="77777777" w:rsidR="00B5576A" w:rsidRPr="00AC3C57" w:rsidRDefault="00B5576A" w:rsidP="00B5576A">
            <w:pPr>
              <w:rPr>
                <w:sz w:val="26"/>
                <w:szCs w:val="26"/>
              </w:rPr>
            </w:pPr>
            <w:r w:rsidRPr="00AC3C57">
              <w:rPr>
                <w:sz w:val="26"/>
                <w:szCs w:val="26"/>
              </w:rPr>
              <w:t>- Bu lông, đai ốc, vòng đệm</w:t>
            </w:r>
          </w:p>
        </w:tc>
        <w:tc>
          <w:tcPr>
            <w:tcW w:w="2790" w:type="dxa"/>
            <w:vAlign w:val="center"/>
          </w:tcPr>
          <w:p w14:paraId="0A87250B" w14:textId="77777777" w:rsidR="00B5576A" w:rsidRPr="00AC3C57" w:rsidRDefault="00B5576A" w:rsidP="00B5576A">
            <w:pPr>
              <w:rPr>
                <w:sz w:val="26"/>
                <w:szCs w:val="26"/>
              </w:rPr>
            </w:pPr>
            <w:r w:rsidRPr="00AC3C57">
              <w:rPr>
                <w:sz w:val="26"/>
                <w:szCs w:val="26"/>
              </w:rPr>
              <w:t>µm</w:t>
            </w:r>
          </w:p>
        </w:tc>
        <w:tc>
          <w:tcPr>
            <w:tcW w:w="3330" w:type="dxa"/>
            <w:vAlign w:val="center"/>
          </w:tcPr>
          <w:p w14:paraId="7DA4DED9" w14:textId="77777777" w:rsidR="00B5576A" w:rsidRPr="00AC3C57" w:rsidRDefault="00B5576A" w:rsidP="00B5576A">
            <w:pPr>
              <w:rPr>
                <w:sz w:val="26"/>
                <w:szCs w:val="26"/>
              </w:rPr>
            </w:pPr>
            <w:r w:rsidRPr="00AC3C57">
              <w:rPr>
                <w:sz w:val="26"/>
                <w:szCs w:val="26"/>
              </w:rPr>
              <w:t>55</w:t>
            </w:r>
          </w:p>
        </w:tc>
      </w:tr>
      <w:tr w:rsidR="00B5576A" w:rsidRPr="00AC3C57" w14:paraId="4597F6D0" w14:textId="77777777" w:rsidTr="00BE54C7">
        <w:trPr>
          <w:cantSplit/>
        </w:trPr>
        <w:tc>
          <w:tcPr>
            <w:tcW w:w="628" w:type="dxa"/>
            <w:vAlign w:val="center"/>
          </w:tcPr>
          <w:p w14:paraId="3DCA5D4A" w14:textId="77777777" w:rsidR="00B5576A" w:rsidRPr="00AC3C57" w:rsidRDefault="00B5576A" w:rsidP="00B5576A">
            <w:pPr>
              <w:rPr>
                <w:sz w:val="26"/>
                <w:szCs w:val="26"/>
              </w:rPr>
            </w:pPr>
          </w:p>
        </w:tc>
        <w:tc>
          <w:tcPr>
            <w:tcW w:w="2990" w:type="dxa"/>
            <w:vAlign w:val="center"/>
          </w:tcPr>
          <w:p w14:paraId="1769AEDC" w14:textId="77777777" w:rsidR="00B5576A" w:rsidRPr="00AC3C57" w:rsidRDefault="00B5576A" w:rsidP="00B5576A">
            <w:pPr>
              <w:rPr>
                <w:sz w:val="26"/>
                <w:szCs w:val="26"/>
              </w:rPr>
            </w:pPr>
            <w:r w:rsidRPr="00AC3C57">
              <w:rPr>
                <w:sz w:val="26"/>
                <w:szCs w:val="26"/>
              </w:rPr>
              <w:t>- Độ dày trung bình lớn nhất (Trừ bu lông, đai ốc)</w:t>
            </w:r>
          </w:p>
        </w:tc>
        <w:tc>
          <w:tcPr>
            <w:tcW w:w="2790" w:type="dxa"/>
            <w:vAlign w:val="center"/>
          </w:tcPr>
          <w:p w14:paraId="4C65F2A1" w14:textId="77777777" w:rsidR="00B5576A" w:rsidRPr="00AC3C57" w:rsidRDefault="00B5576A" w:rsidP="00B5576A">
            <w:pPr>
              <w:rPr>
                <w:sz w:val="26"/>
                <w:szCs w:val="26"/>
              </w:rPr>
            </w:pPr>
            <w:r w:rsidRPr="00AC3C57">
              <w:rPr>
                <w:sz w:val="26"/>
                <w:szCs w:val="26"/>
              </w:rPr>
              <w:t>µm</w:t>
            </w:r>
          </w:p>
        </w:tc>
        <w:tc>
          <w:tcPr>
            <w:tcW w:w="3330" w:type="dxa"/>
            <w:vAlign w:val="center"/>
          </w:tcPr>
          <w:p w14:paraId="7E19F9FA" w14:textId="77777777" w:rsidR="00B5576A" w:rsidRPr="00AC3C57" w:rsidRDefault="00B5576A" w:rsidP="00B5576A">
            <w:pPr>
              <w:rPr>
                <w:sz w:val="26"/>
                <w:szCs w:val="26"/>
              </w:rPr>
            </w:pPr>
            <w:r w:rsidRPr="00AC3C57">
              <w:rPr>
                <w:sz w:val="26"/>
                <w:szCs w:val="26"/>
              </w:rPr>
              <w:t>&lt; 200</w:t>
            </w:r>
          </w:p>
        </w:tc>
      </w:tr>
    </w:tbl>
    <w:p w14:paraId="71E4614D" w14:textId="77777777" w:rsidR="00B5576A" w:rsidRPr="00AC3C57" w:rsidRDefault="00B5576A" w:rsidP="00B5576A">
      <w:pPr>
        <w:rPr>
          <w:sz w:val="26"/>
          <w:szCs w:val="26"/>
        </w:rPr>
      </w:pPr>
      <w:r w:rsidRPr="00AC3C57">
        <w:rPr>
          <w:sz w:val="26"/>
          <w:szCs w:val="26"/>
        </w:rPr>
        <w:t>Ghi chú:</w:t>
      </w:r>
    </w:p>
    <w:p w14:paraId="6175BBB6" w14:textId="77777777" w:rsidR="00B5576A" w:rsidRPr="00AC3C57" w:rsidRDefault="00B5576A" w:rsidP="00B5576A">
      <w:pPr>
        <w:rPr>
          <w:sz w:val="26"/>
          <w:szCs w:val="26"/>
        </w:rPr>
      </w:pPr>
      <w:r w:rsidRPr="00AC3C57">
        <w:rPr>
          <w:sz w:val="26"/>
          <w:szCs w:val="26"/>
        </w:rPr>
        <w:lastRenderedPageBreak/>
        <w:t>- Nhà thầu phải ghi rõ loại thép chế tạo.</w:t>
      </w:r>
    </w:p>
    <w:p w14:paraId="7CAF0EF4" w14:textId="77777777" w:rsidR="00B5576A" w:rsidRPr="00AC3C57" w:rsidRDefault="00B5576A" w:rsidP="00B5576A">
      <w:pPr>
        <w:rPr>
          <w:sz w:val="26"/>
          <w:szCs w:val="26"/>
        </w:rPr>
      </w:pPr>
      <w:r w:rsidRPr="00AC3C57">
        <w:rPr>
          <w:sz w:val="26"/>
          <w:szCs w:val="26"/>
        </w:rPr>
        <w:t xml:space="preserve">- Đơn vị cấp hàng cam kết phải là nhà sản xuất có khả năng mạ kẽm hoặc đơn vị được </w:t>
      </w:r>
      <w:proofErr w:type="spellStart"/>
      <w:r w:rsidRPr="00AC3C57">
        <w:rPr>
          <w:sz w:val="26"/>
          <w:szCs w:val="26"/>
        </w:rPr>
        <w:t>uỷ</w:t>
      </w:r>
      <w:proofErr w:type="spellEnd"/>
      <w:r w:rsidRPr="00AC3C57">
        <w:rPr>
          <w:sz w:val="26"/>
          <w:szCs w:val="26"/>
        </w:rPr>
        <w:t xml:space="preserve"> quyền (Có giấy tờ chứng minh và được sao y công chứng).</w:t>
      </w:r>
    </w:p>
    <w:p w14:paraId="62DD9EAD" w14:textId="77777777" w:rsidR="00B5576A" w:rsidRPr="00AC3C57" w:rsidRDefault="00B5576A" w:rsidP="00B5576A">
      <w:pPr>
        <w:rPr>
          <w:sz w:val="26"/>
          <w:szCs w:val="26"/>
        </w:rPr>
      </w:pPr>
      <w:r w:rsidRPr="00AC3C57">
        <w:rPr>
          <w:sz w:val="26"/>
          <w:szCs w:val="26"/>
        </w:rPr>
        <w:t>- Các chi tiết mới 100%, đồng bộ nguyên chiếc, được sản xuất trong vòng 2 năm tính đến thời điểm mở thầu.</w:t>
      </w:r>
    </w:p>
    <w:p w14:paraId="7FC7857C" w14:textId="6B1D2C62" w:rsidR="00B5576A" w:rsidRDefault="00B5576A" w:rsidP="00B5576A">
      <w:pPr>
        <w:tabs>
          <w:tab w:val="left" w:pos="3315"/>
        </w:tabs>
        <w:rPr>
          <w:sz w:val="26"/>
          <w:szCs w:val="26"/>
          <w:lang w:val="en-US"/>
        </w:rPr>
      </w:pPr>
      <w:r w:rsidRPr="00AC3C57">
        <w:rPr>
          <w:sz w:val="26"/>
          <w:szCs w:val="26"/>
        </w:rPr>
        <w:t>- Tất cả các số liệu trên phải được xác nhận bởi nhà thầu.</w:t>
      </w:r>
    </w:p>
    <w:p w14:paraId="385809F0" w14:textId="77777777" w:rsidR="00B678B9" w:rsidRPr="00B678B9" w:rsidRDefault="00B678B9" w:rsidP="00B5576A">
      <w:pPr>
        <w:tabs>
          <w:tab w:val="left" w:pos="3315"/>
        </w:tabs>
        <w:rPr>
          <w:sz w:val="26"/>
          <w:szCs w:val="26"/>
          <w:lang w:val="en-US"/>
        </w:rPr>
      </w:pPr>
    </w:p>
    <w:sectPr w:rsidR="00B678B9" w:rsidRPr="00B678B9" w:rsidSect="00FE546A">
      <w:headerReference w:type="default" r:id="rId17"/>
      <w:pgSz w:w="11910" w:h="16840"/>
      <w:pgMar w:top="1038"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9FEF" w14:textId="77777777" w:rsidR="00891904" w:rsidRDefault="00891904" w:rsidP="00E842BA">
      <w:r>
        <w:separator/>
      </w:r>
    </w:p>
  </w:endnote>
  <w:endnote w:type="continuationSeparator" w:id="0">
    <w:p w14:paraId="7164C25C" w14:textId="77777777" w:rsidR="00891904" w:rsidRDefault="00891904" w:rsidP="00E8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Noto Sans Symbols">
    <w:altName w:val="Calibri"/>
    <w:charset w:val="00"/>
    <w:family w:val="auto"/>
    <w:pitch w:val="default"/>
    <w:sig w:usb0="00000003" w:usb1="00000000" w:usb2="00000000" w:usb3="00000000" w:csb0="00000001" w:csb1="00000000"/>
  </w:font>
  <w:font w:name="VNI-Garam">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VnArial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H">
    <w:altName w:val="Times New Roman"/>
    <w:panose1 w:val="00000000000000000000"/>
    <w:charset w:val="A3"/>
    <w:family w:val="swiss"/>
    <w:notTrueType/>
    <w:pitch w:val="variable"/>
    <w:sig w:usb0="20000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inbol">
    <w:altName w:val="Times New Roman"/>
    <w:charset w:val="00"/>
    <w:family w:val="auto"/>
    <w:pitch w:val="variable"/>
    <w:sig w:usb0="00000083" w:usb1="00000000" w:usb2="00000000" w:usb3="00000000" w:csb0="00000009" w:csb1="00000000"/>
  </w:font>
  <w:font w:name=".VnAvant">
    <w:charset w:val="00"/>
    <w:family w:val="swiss"/>
    <w:pitch w:val="variable"/>
    <w:sig w:usb0="00000003" w:usb1="00000000" w:usb2="00000000" w:usb3="00000000" w:csb0="00000001" w:csb1="00000000"/>
  </w:font>
  <w:font w:name="가는둥근제목체">
    <w:altName w:val="Arial Unicode MS"/>
    <w:charset w:val="81"/>
    <w:family w:val="roman"/>
    <w:pitch w:val="variable"/>
    <w:sig w:usb0="00000000" w:usb1="29D77CFB"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Y울릉도M">
    <w:altName w:val="Malgun Gothic"/>
    <w:charset w:val="81"/>
    <w:family w:val="roman"/>
    <w:pitch w:val="variable"/>
    <w:sig w:usb0="00000000" w:usb1="19D77CF9" w:usb2="00000010" w:usb3="00000000" w:csb0="00080000"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VnArabia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Arial">
    <w:altName w:val="Calibri"/>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Times">
    <w:altName w:val="Sylfaen"/>
    <w:panose1 w:val="02020603050405020304"/>
    <w:charset w:val="00"/>
    <w:family w:val="auto"/>
    <w:pitch w:val="variable"/>
    <w:sig w:usb0="E00002FF" w:usb1="5000205A" w:usb2="00000000" w:usb3="00000000" w:csb0="0000019F"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EDDE" w14:textId="77777777" w:rsidR="00891904" w:rsidRDefault="00891904" w:rsidP="00E842BA">
      <w:r>
        <w:separator/>
      </w:r>
    </w:p>
  </w:footnote>
  <w:footnote w:type="continuationSeparator" w:id="0">
    <w:p w14:paraId="5B3443AF" w14:textId="77777777" w:rsidR="00891904" w:rsidRDefault="00891904" w:rsidP="00E8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99AC" w14:textId="77777777" w:rsidR="007B7360" w:rsidRPr="007B7360" w:rsidRDefault="00000000" w:rsidP="007B7360">
    <w:r>
      <w:pict w14:anchorId="2CAE4296">
        <v:shapetype id="_x0000_t202" coordsize="21600,21600" o:spt="202" path="m,l,21600r21600,l21600,xe">
          <v:stroke joinstyle="miter"/>
          <v:path gradientshapeok="t" o:connecttype="rect"/>
        </v:shapetype>
        <v:shape id="_x0000_s1025" type="#_x0000_t202" style="position:absolute;margin-left:304.7pt;margin-top:21.95pt;width:14.1pt;height:13.2pt;z-index:-251658752;mso-position-horizontal-relative:page;mso-position-vertical-relative:page" o:allowincell="f" filled="f" stroked="f">
          <v:textbox inset="0,0,0,0">
            <w:txbxContent>
              <w:p w14:paraId="343D4E4B" w14:textId="77777777" w:rsidR="007B7360" w:rsidRDefault="007B7360">
                <w:pPr>
                  <w:pStyle w:val="TableParagraph"/>
                  <w:kinsoku w:val="0"/>
                  <w:overflowPunct w:val="0"/>
                  <w:spacing w:before="13"/>
                  <w:ind w:left="40"/>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131</w:t>
                </w:r>
                <w:r>
                  <w:rPr>
                    <w:sz w:val="20"/>
                    <w:szCs w:val="20"/>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1723C16"/>
    <w:lvl w:ilvl="0">
      <w:start w:val="1"/>
      <w:numFmt w:val="bullet"/>
      <w:pStyle w:val="ListBullet5"/>
      <w:lvlText w:val=""/>
      <w:lvlJc w:val="left"/>
      <w:pPr>
        <w:tabs>
          <w:tab w:val="num" w:pos="8753"/>
        </w:tabs>
        <w:ind w:left="8753" w:hanging="360"/>
      </w:pPr>
      <w:rPr>
        <w:rFonts w:ascii="Courier New" w:hAnsi="Courier New" w:hint="default"/>
      </w:rPr>
    </w:lvl>
  </w:abstractNum>
  <w:abstractNum w:abstractNumId="1" w15:restartNumberingAfterBreak="0">
    <w:nsid w:val="FFFFFF81"/>
    <w:multiLevelType w:val="singleLevel"/>
    <w:tmpl w:val="3704E7D8"/>
    <w:lvl w:ilvl="0">
      <w:start w:val="1"/>
      <w:numFmt w:val="bullet"/>
      <w:pStyle w:val="ListBullet4"/>
      <w:lvlText w:val=""/>
      <w:lvlJc w:val="left"/>
      <w:pPr>
        <w:tabs>
          <w:tab w:val="num" w:pos="1440"/>
        </w:tabs>
        <w:ind w:left="1440" w:hanging="360"/>
      </w:pPr>
      <w:rPr>
        <w:rFonts w:ascii="Courier New" w:hAnsi="Courier New" w:hint="default"/>
      </w:rPr>
    </w:lvl>
  </w:abstractNum>
  <w:abstractNum w:abstractNumId="2" w15:restartNumberingAfterBreak="0">
    <w:nsid w:val="FFFFFF82"/>
    <w:multiLevelType w:val="singleLevel"/>
    <w:tmpl w:val="CA8CE5CA"/>
    <w:lvl w:ilvl="0">
      <w:start w:val="1"/>
      <w:numFmt w:val="bullet"/>
      <w:pStyle w:val="ListBullet3"/>
      <w:lvlText w:val=""/>
      <w:lvlJc w:val="left"/>
      <w:pPr>
        <w:tabs>
          <w:tab w:val="num" w:pos="1080"/>
        </w:tabs>
        <w:ind w:left="1080" w:hanging="360"/>
      </w:pPr>
      <w:rPr>
        <w:rFonts w:ascii="Courier New" w:hAnsi="Courier New" w:hint="default"/>
      </w:rPr>
    </w:lvl>
  </w:abstractNum>
  <w:abstractNum w:abstractNumId="3" w15:restartNumberingAfterBreak="0">
    <w:nsid w:val="FFFFFF83"/>
    <w:multiLevelType w:val="singleLevel"/>
    <w:tmpl w:val="B790A252"/>
    <w:lvl w:ilvl="0">
      <w:start w:val="1"/>
      <w:numFmt w:val="bullet"/>
      <w:pStyle w:val="ListBullet2"/>
      <w:lvlText w:val=""/>
      <w:lvlJc w:val="left"/>
      <w:pPr>
        <w:tabs>
          <w:tab w:val="num" w:pos="720"/>
        </w:tabs>
        <w:ind w:left="720" w:hanging="360"/>
      </w:pPr>
      <w:rPr>
        <w:rFonts w:ascii="Courier New" w:hAnsi="Courier New" w:hint="default"/>
      </w:rPr>
    </w:lvl>
  </w:abstractNum>
  <w:abstractNum w:abstractNumId="4" w15:restartNumberingAfterBreak="0">
    <w:nsid w:val="0000044B"/>
    <w:multiLevelType w:val="multilevel"/>
    <w:tmpl w:val="000008CE"/>
    <w:lvl w:ilvl="0">
      <w:start w:val="1"/>
      <w:numFmt w:val="decimal"/>
      <w:pStyle w:val="Dau"/>
      <w:lvlText w:val="%1."/>
      <w:lvlJc w:val="left"/>
      <w:pPr>
        <w:ind w:left="238" w:hanging="300"/>
      </w:pPr>
      <w:rPr>
        <w:rFonts w:ascii="Times New Roman" w:hAnsi="Times New Roman" w:cs="Times New Roman"/>
        <w:b w:val="0"/>
        <w:bCs w:val="0"/>
        <w:spacing w:val="0"/>
        <w:w w:val="100"/>
        <w:sz w:val="28"/>
        <w:szCs w:val="28"/>
      </w:rPr>
    </w:lvl>
    <w:lvl w:ilvl="1">
      <w:numFmt w:val="bullet"/>
      <w:lvlText w:val="•"/>
      <w:lvlJc w:val="left"/>
      <w:pPr>
        <w:ind w:left="1200" w:hanging="300"/>
      </w:pPr>
    </w:lvl>
    <w:lvl w:ilvl="2">
      <w:numFmt w:val="bullet"/>
      <w:lvlText w:val="•"/>
      <w:lvlJc w:val="left"/>
      <w:pPr>
        <w:ind w:left="2161" w:hanging="300"/>
      </w:pPr>
    </w:lvl>
    <w:lvl w:ilvl="3">
      <w:numFmt w:val="bullet"/>
      <w:lvlText w:val="•"/>
      <w:lvlJc w:val="left"/>
      <w:pPr>
        <w:ind w:left="3121" w:hanging="300"/>
      </w:pPr>
    </w:lvl>
    <w:lvl w:ilvl="4">
      <w:numFmt w:val="bullet"/>
      <w:lvlText w:val="•"/>
      <w:lvlJc w:val="left"/>
      <w:pPr>
        <w:ind w:left="4082" w:hanging="300"/>
      </w:pPr>
    </w:lvl>
    <w:lvl w:ilvl="5">
      <w:numFmt w:val="bullet"/>
      <w:lvlText w:val="•"/>
      <w:lvlJc w:val="left"/>
      <w:pPr>
        <w:ind w:left="5043" w:hanging="300"/>
      </w:pPr>
    </w:lvl>
    <w:lvl w:ilvl="6">
      <w:numFmt w:val="bullet"/>
      <w:lvlText w:val="•"/>
      <w:lvlJc w:val="left"/>
      <w:pPr>
        <w:ind w:left="6003" w:hanging="300"/>
      </w:pPr>
    </w:lvl>
    <w:lvl w:ilvl="7">
      <w:numFmt w:val="bullet"/>
      <w:lvlText w:val="•"/>
      <w:lvlJc w:val="left"/>
      <w:pPr>
        <w:ind w:left="6964" w:hanging="300"/>
      </w:pPr>
    </w:lvl>
    <w:lvl w:ilvl="8">
      <w:numFmt w:val="bullet"/>
      <w:lvlText w:val="•"/>
      <w:lvlJc w:val="left"/>
      <w:pPr>
        <w:ind w:left="7925" w:hanging="300"/>
      </w:pPr>
    </w:lvl>
  </w:abstractNum>
  <w:abstractNum w:abstractNumId="5" w15:restartNumberingAfterBreak="0">
    <w:nsid w:val="05F4019B"/>
    <w:multiLevelType w:val="hybridMultilevel"/>
    <w:tmpl w:val="89E826E2"/>
    <w:lvl w:ilvl="0" w:tplc="0C28ABB4">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9DD0B7BC">
      <w:numFmt w:val="bullet"/>
      <w:lvlText w:val="•"/>
      <w:lvlJc w:val="left"/>
      <w:pPr>
        <w:ind w:left="799" w:hanging="360"/>
      </w:pPr>
      <w:rPr>
        <w:rFonts w:hint="default"/>
        <w:lang w:eastAsia="en-US" w:bidi="ar-SA"/>
      </w:rPr>
    </w:lvl>
    <w:lvl w:ilvl="2" w:tplc="3B4426EC">
      <w:numFmt w:val="bullet"/>
      <w:lvlText w:val="•"/>
      <w:lvlJc w:val="left"/>
      <w:pPr>
        <w:ind w:left="1119" w:hanging="360"/>
      </w:pPr>
      <w:rPr>
        <w:rFonts w:hint="default"/>
        <w:lang w:eastAsia="en-US" w:bidi="ar-SA"/>
      </w:rPr>
    </w:lvl>
    <w:lvl w:ilvl="3" w:tplc="B4A22CF8">
      <w:numFmt w:val="bullet"/>
      <w:lvlText w:val="•"/>
      <w:lvlJc w:val="left"/>
      <w:pPr>
        <w:ind w:left="1439" w:hanging="360"/>
      </w:pPr>
      <w:rPr>
        <w:rFonts w:hint="default"/>
        <w:lang w:eastAsia="en-US" w:bidi="ar-SA"/>
      </w:rPr>
    </w:lvl>
    <w:lvl w:ilvl="4" w:tplc="9050F6B0">
      <w:numFmt w:val="bullet"/>
      <w:lvlText w:val="•"/>
      <w:lvlJc w:val="left"/>
      <w:pPr>
        <w:ind w:left="1758" w:hanging="360"/>
      </w:pPr>
      <w:rPr>
        <w:rFonts w:hint="default"/>
        <w:lang w:eastAsia="en-US" w:bidi="ar-SA"/>
      </w:rPr>
    </w:lvl>
    <w:lvl w:ilvl="5" w:tplc="68FA96A2">
      <w:numFmt w:val="bullet"/>
      <w:lvlText w:val="•"/>
      <w:lvlJc w:val="left"/>
      <w:pPr>
        <w:ind w:left="2078" w:hanging="360"/>
      </w:pPr>
      <w:rPr>
        <w:rFonts w:hint="default"/>
        <w:lang w:eastAsia="en-US" w:bidi="ar-SA"/>
      </w:rPr>
    </w:lvl>
    <w:lvl w:ilvl="6" w:tplc="707238E2">
      <w:numFmt w:val="bullet"/>
      <w:lvlText w:val="•"/>
      <w:lvlJc w:val="left"/>
      <w:pPr>
        <w:ind w:left="2398" w:hanging="360"/>
      </w:pPr>
      <w:rPr>
        <w:rFonts w:hint="default"/>
        <w:lang w:eastAsia="en-US" w:bidi="ar-SA"/>
      </w:rPr>
    </w:lvl>
    <w:lvl w:ilvl="7" w:tplc="C1A44664">
      <w:numFmt w:val="bullet"/>
      <w:lvlText w:val="•"/>
      <w:lvlJc w:val="left"/>
      <w:pPr>
        <w:ind w:left="2717" w:hanging="360"/>
      </w:pPr>
      <w:rPr>
        <w:rFonts w:hint="default"/>
        <w:lang w:eastAsia="en-US" w:bidi="ar-SA"/>
      </w:rPr>
    </w:lvl>
    <w:lvl w:ilvl="8" w:tplc="E1A284EE">
      <w:numFmt w:val="bullet"/>
      <w:lvlText w:val="•"/>
      <w:lvlJc w:val="left"/>
      <w:pPr>
        <w:ind w:left="3037" w:hanging="360"/>
      </w:pPr>
      <w:rPr>
        <w:rFonts w:hint="default"/>
        <w:lang w:eastAsia="en-US" w:bidi="ar-SA"/>
      </w:rPr>
    </w:lvl>
  </w:abstractNum>
  <w:abstractNum w:abstractNumId="6" w15:restartNumberingAfterBreak="0">
    <w:nsid w:val="06493BA9"/>
    <w:multiLevelType w:val="hybridMultilevel"/>
    <w:tmpl w:val="0C7666F8"/>
    <w:lvl w:ilvl="0" w:tplc="B28AC4A2">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1AFA5842">
      <w:numFmt w:val="bullet"/>
      <w:lvlText w:val="•"/>
      <w:lvlJc w:val="left"/>
      <w:pPr>
        <w:ind w:left="1440" w:hanging="284"/>
      </w:pPr>
      <w:rPr>
        <w:lang w:eastAsia="en-US" w:bidi="ar-SA"/>
      </w:rPr>
    </w:lvl>
    <w:lvl w:ilvl="2" w:tplc="3F620CE8">
      <w:numFmt w:val="bullet"/>
      <w:lvlText w:val="•"/>
      <w:lvlJc w:val="left"/>
      <w:pPr>
        <w:ind w:left="2380" w:hanging="284"/>
      </w:pPr>
      <w:rPr>
        <w:lang w:eastAsia="en-US" w:bidi="ar-SA"/>
      </w:rPr>
    </w:lvl>
    <w:lvl w:ilvl="3" w:tplc="7F2C34AE">
      <w:numFmt w:val="bullet"/>
      <w:lvlText w:val="•"/>
      <w:lvlJc w:val="left"/>
      <w:pPr>
        <w:ind w:left="3320" w:hanging="284"/>
      </w:pPr>
      <w:rPr>
        <w:lang w:eastAsia="en-US" w:bidi="ar-SA"/>
      </w:rPr>
    </w:lvl>
    <w:lvl w:ilvl="4" w:tplc="73F26E14">
      <w:numFmt w:val="bullet"/>
      <w:lvlText w:val="•"/>
      <w:lvlJc w:val="left"/>
      <w:pPr>
        <w:ind w:left="4260" w:hanging="284"/>
      </w:pPr>
      <w:rPr>
        <w:lang w:eastAsia="en-US" w:bidi="ar-SA"/>
      </w:rPr>
    </w:lvl>
    <w:lvl w:ilvl="5" w:tplc="6E869BC6">
      <w:numFmt w:val="bullet"/>
      <w:lvlText w:val="•"/>
      <w:lvlJc w:val="left"/>
      <w:pPr>
        <w:ind w:left="5200" w:hanging="284"/>
      </w:pPr>
      <w:rPr>
        <w:lang w:eastAsia="en-US" w:bidi="ar-SA"/>
      </w:rPr>
    </w:lvl>
    <w:lvl w:ilvl="6" w:tplc="63AC4E32">
      <w:numFmt w:val="bullet"/>
      <w:lvlText w:val="•"/>
      <w:lvlJc w:val="left"/>
      <w:pPr>
        <w:ind w:left="6140" w:hanging="284"/>
      </w:pPr>
      <w:rPr>
        <w:lang w:eastAsia="en-US" w:bidi="ar-SA"/>
      </w:rPr>
    </w:lvl>
    <w:lvl w:ilvl="7" w:tplc="643E0432">
      <w:numFmt w:val="bullet"/>
      <w:lvlText w:val="•"/>
      <w:lvlJc w:val="left"/>
      <w:pPr>
        <w:ind w:left="7080" w:hanging="284"/>
      </w:pPr>
      <w:rPr>
        <w:lang w:eastAsia="en-US" w:bidi="ar-SA"/>
      </w:rPr>
    </w:lvl>
    <w:lvl w:ilvl="8" w:tplc="4EFA520E">
      <w:numFmt w:val="bullet"/>
      <w:lvlText w:val="•"/>
      <w:lvlJc w:val="left"/>
      <w:pPr>
        <w:ind w:left="8020" w:hanging="284"/>
      </w:pPr>
      <w:rPr>
        <w:lang w:eastAsia="en-US" w:bidi="ar-SA"/>
      </w:rPr>
    </w:lvl>
  </w:abstractNum>
  <w:abstractNum w:abstractNumId="7"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8" w15:restartNumberingAfterBreak="0">
    <w:nsid w:val="0E7F4611"/>
    <w:multiLevelType w:val="hybridMultilevel"/>
    <w:tmpl w:val="966299A8"/>
    <w:lvl w:ilvl="0" w:tplc="1298AA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15389"/>
    <w:multiLevelType w:val="hybridMultilevel"/>
    <w:tmpl w:val="DE0AC15E"/>
    <w:lvl w:ilvl="0" w:tplc="DB5CFD96">
      <w:start w:val="1"/>
      <w:numFmt w:val="decimal"/>
      <w:pStyle w:val="C14"/>
      <w:lvlText w:val="%1."/>
      <w:lvlJc w:val="left"/>
      <w:pPr>
        <w:tabs>
          <w:tab w:val="num" w:pos="720"/>
        </w:tabs>
        <w:ind w:left="720" w:hanging="360"/>
      </w:pPr>
      <w:rPr>
        <w:rFonts w:ascii=".VnTime" w:hAnsi=".VnTime"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6350A6"/>
    <w:multiLevelType w:val="hybridMultilevel"/>
    <w:tmpl w:val="6F5ED3D0"/>
    <w:lvl w:ilvl="0" w:tplc="525AB32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BC4AF85A">
      <w:numFmt w:val="bullet"/>
      <w:lvlText w:val="•"/>
      <w:lvlJc w:val="left"/>
      <w:pPr>
        <w:ind w:left="799" w:hanging="360"/>
      </w:pPr>
      <w:rPr>
        <w:rFonts w:hint="default"/>
        <w:lang w:eastAsia="en-US" w:bidi="ar-SA"/>
      </w:rPr>
    </w:lvl>
    <w:lvl w:ilvl="2" w:tplc="36525510">
      <w:numFmt w:val="bullet"/>
      <w:lvlText w:val="•"/>
      <w:lvlJc w:val="left"/>
      <w:pPr>
        <w:ind w:left="1119" w:hanging="360"/>
      </w:pPr>
      <w:rPr>
        <w:rFonts w:hint="default"/>
        <w:lang w:eastAsia="en-US" w:bidi="ar-SA"/>
      </w:rPr>
    </w:lvl>
    <w:lvl w:ilvl="3" w:tplc="BFE440C2">
      <w:numFmt w:val="bullet"/>
      <w:lvlText w:val="•"/>
      <w:lvlJc w:val="left"/>
      <w:pPr>
        <w:ind w:left="1439" w:hanging="360"/>
      </w:pPr>
      <w:rPr>
        <w:rFonts w:hint="default"/>
        <w:lang w:eastAsia="en-US" w:bidi="ar-SA"/>
      </w:rPr>
    </w:lvl>
    <w:lvl w:ilvl="4" w:tplc="D3225400">
      <w:numFmt w:val="bullet"/>
      <w:lvlText w:val="•"/>
      <w:lvlJc w:val="left"/>
      <w:pPr>
        <w:ind w:left="1758" w:hanging="360"/>
      </w:pPr>
      <w:rPr>
        <w:rFonts w:hint="default"/>
        <w:lang w:eastAsia="en-US" w:bidi="ar-SA"/>
      </w:rPr>
    </w:lvl>
    <w:lvl w:ilvl="5" w:tplc="15361A4A">
      <w:numFmt w:val="bullet"/>
      <w:lvlText w:val="•"/>
      <w:lvlJc w:val="left"/>
      <w:pPr>
        <w:ind w:left="2078" w:hanging="360"/>
      </w:pPr>
      <w:rPr>
        <w:rFonts w:hint="default"/>
        <w:lang w:eastAsia="en-US" w:bidi="ar-SA"/>
      </w:rPr>
    </w:lvl>
    <w:lvl w:ilvl="6" w:tplc="F4B43592">
      <w:numFmt w:val="bullet"/>
      <w:lvlText w:val="•"/>
      <w:lvlJc w:val="left"/>
      <w:pPr>
        <w:ind w:left="2398" w:hanging="360"/>
      </w:pPr>
      <w:rPr>
        <w:rFonts w:hint="default"/>
        <w:lang w:eastAsia="en-US" w:bidi="ar-SA"/>
      </w:rPr>
    </w:lvl>
    <w:lvl w:ilvl="7" w:tplc="98662BF2">
      <w:numFmt w:val="bullet"/>
      <w:lvlText w:val="•"/>
      <w:lvlJc w:val="left"/>
      <w:pPr>
        <w:ind w:left="2717" w:hanging="360"/>
      </w:pPr>
      <w:rPr>
        <w:rFonts w:hint="default"/>
        <w:lang w:eastAsia="en-US" w:bidi="ar-SA"/>
      </w:rPr>
    </w:lvl>
    <w:lvl w:ilvl="8" w:tplc="4CBA0B78">
      <w:numFmt w:val="bullet"/>
      <w:lvlText w:val="•"/>
      <w:lvlJc w:val="left"/>
      <w:pPr>
        <w:ind w:left="3037" w:hanging="360"/>
      </w:pPr>
      <w:rPr>
        <w:rFonts w:hint="default"/>
        <w:lang w:eastAsia="en-US" w:bidi="ar-SA"/>
      </w:rPr>
    </w:lvl>
  </w:abstractNum>
  <w:abstractNum w:abstractNumId="1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1784B93"/>
    <w:multiLevelType w:val="hybridMultilevel"/>
    <w:tmpl w:val="1260571E"/>
    <w:lvl w:ilvl="0" w:tplc="6C0A4362">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70C839FE">
      <w:numFmt w:val="bullet"/>
      <w:lvlText w:val="•"/>
      <w:lvlJc w:val="left"/>
      <w:pPr>
        <w:ind w:left="799" w:hanging="360"/>
      </w:pPr>
      <w:rPr>
        <w:rFonts w:hint="default"/>
        <w:lang w:eastAsia="en-US" w:bidi="ar-SA"/>
      </w:rPr>
    </w:lvl>
    <w:lvl w:ilvl="2" w:tplc="145C7D40">
      <w:numFmt w:val="bullet"/>
      <w:lvlText w:val="•"/>
      <w:lvlJc w:val="left"/>
      <w:pPr>
        <w:ind w:left="1119" w:hanging="360"/>
      </w:pPr>
      <w:rPr>
        <w:rFonts w:hint="default"/>
        <w:lang w:eastAsia="en-US" w:bidi="ar-SA"/>
      </w:rPr>
    </w:lvl>
    <w:lvl w:ilvl="3" w:tplc="62F008EA">
      <w:numFmt w:val="bullet"/>
      <w:lvlText w:val="•"/>
      <w:lvlJc w:val="left"/>
      <w:pPr>
        <w:ind w:left="1439" w:hanging="360"/>
      </w:pPr>
      <w:rPr>
        <w:rFonts w:hint="default"/>
        <w:lang w:eastAsia="en-US" w:bidi="ar-SA"/>
      </w:rPr>
    </w:lvl>
    <w:lvl w:ilvl="4" w:tplc="5F8A907C">
      <w:numFmt w:val="bullet"/>
      <w:lvlText w:val="•"/>
      <w:lvlJc w:val="left"/>
      <w:pPr>
        <w:ind w:left="1758" w:hanging="360"/>
      </w:pPr>
      <w:rPr>
        <w:rFonts w:hint="default"/>
        <w:lang w:eastAsia="en-US" w:bidi="ar-SA"/>
      </w:rPr>
    </w:lvl>
    <w:lvl w:ilvl="5" w:tplc="53E87DE0">
      <w:numFmt w:val="bullet"/>
      <w:lvlText w:val="•"/>
      <w:lvlJc w:val="left"/>
      <w:pPr>
        <w:ind w:left="2078" w:hanging="360"/>
      </w:pPr>
      <w:rPr>
        <w:rFonts w:hint="default"/>
        <w:lang w:eastAsia="en-US" w:bidi="ar-SA"/>
      </w:rPr>
    </w:lvl>
    <w:lvl w:ilvl="6" w:tplc="9DE26778">
      <w:numFmt w:val="bullet"/>
      <w:lvlText w:val="•"/>
      <w:lvlJc w:val="left"/>
      <w:pPr>
        <w:ind w:left="2398" w:hanging="360"/>
      </w:pPr>
      <w:rPr>
        <w:rFonts w:hint="default"/>
        <w:lang w:eastAsia="en-US" w:bidi="ar-SA"/>
      </w:rPr>
    </w:lvl>
    <w:lvl w:ilvl="7" w:tplc="F15E27A0">
      <w:numFmt w:val="bullet"/>
      <w:lvlText w:val="•"/>
      <w:lvlJc w:val="left"/>
      <w:pPr>
        <w:ind w:left="2717" w:hanging="360"/>
      </w:pPr>
      <w:rPr>
        <w:rFonts w:hint="default"/>
        <w:lang w:eastAsia="en-US" w:bidi="ar-SA"/>
      </w:rPr>
    </w:lvl>
    <w:lvl w:ilvl="8" w:tplc="6F5CBA14">
      <w:numFmt w:val="bullet"/>
      <w:lvlText w:val="•"/>
      <w:lvlJc w:val="left"/>
      <w:pPr>
        <w:ind w:left="3037" w:hanging="360"/>
      </w:pPr>
      <w:rPr>
        <w:rFonts w:hint="default"/>
        <w:lang w:eastAsia="en-US" w:bidi="ar-SA"/>
      </w:rPr>
    </w:lvl>
  </w:abstractNum>
  <w:abstractNum w:abstractNumId="13" w15:restartNumberingAfterBreak="0">
    <w:nsid w:val="153A0FD6"/>
    <w:multiLevelType w:val="hybridMultilevel"/>
    <w:tmpl w:val="5FD60B70"/>
    <w:lvl w:ilvl="0" w:tplc="110E914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73785F9E">
      <w:numFmt w:val="bullet"/>
      <w:lvlText w:val="•"/>
      <w:lvlJc w:val="left"/>
      <w:pPr>
        <w:ind w:left="799" w:hanging="360"/>
      </w:pPr>
      <w:rPr>
        <w:lang w:eastAsia="en-US" w:bidi="ar-SA"/>
      </w:rPr>
    </w:lvl>
    <w:lvl w:ilvl="2" w:tplc="924049C2">
      <w:numFmt w:val="bullet"/>
      <w:lvlText w:val="•"/>
      <w:lvlJc w:val="left"/>
      <w:pPr>
        <w:ind w:left="1119" w:hanging="360"/>
      </w:pPr>
      <w:rPr>
        <w:lang w:eastAsia="en-US" w:bidi="ar-SA"/>
      </w:rPr>
    </w:lvl>
    <w:lvl w:ilvl="3" w:tplc="047694A2">
      <w:numFmt w:val="bullet"/>
      <w:lvlText w:val="•"/>
      <w:lvlJc w:val="left"/>
      <w:pPr>
        <w:ind w:left="1439" w:hanging="360"/>
      </w:pPr>
      <w:rPr>
        <w:lang w:eastAsia="en-US" w:bidi="ar-SA"/>
      </w:rPr>
    </w:lvl>
    <w:lvl w:ilvl="4" w:tplc="99721F7E">
      <w:numFmt w:val="bullet"/>
      <w:lvlText w:val="•"/>
      <w:lvlJc w:val="left"/>
      <w:pPr>
        <w:ind w:left="1758" w:hanging="360"/>
      </w:pPr>
      <w:rPr>
        <w:lang w:eastAsia="en-US" w:bidi="ar-SA"/>
      </w:rPr>
    </w:lvl>
    <w:lvl w:ilvl="5" w:tplc="8F94B14E">
      <w:numFmt w:val="bullet"/>
      <w:lvlText w:val="•"/>
      <w:lvlJc w:val="left"/>
      <w:pPr>
        <w:ind w:left="2078" w:hanging="360"/>
      </w:pPr>
      <w:rPr>
        <w:lang w:eastAsia="en-US" w:bidi="ar-SA"/>
      </w:rPr>
    </w:lvl>
    <w:lvl w:ilvl="6" w:tplc="B12A3ABC">
      <w:numFmt w:val="bullet"/>
      <w:lvlText w:val="•"/>
      <w:lvlJc w:val="left"/>
      <w:pPr>
        <w:ind w:left="2398" w:hanging="360"/>
      </w:pPr>
      <w:rPr>
        <w:lang w:eastAsia="en-US" w:bidi="ar-SA"/>
      </w:rPr>
    </w:lvl>
    <w:lvl w:ilvl="7" w:tplc="C9567A06">
      <w:numFmt w:val="bullet"/>
      <w:lvlText w:val="•"/>
      <w:lvlJc w:val="left"/>
      <w:pPr>
        <w:ind w:left="2717" w:hanging="360"/>
      </w:pPr>
      <w:rPr>
        <w:lang w:eastAsia="en-US" w:bidi="ar-SA"/>
      </w:rPr>
    </w:lvl>
    <w:lvl w:ilvl="8" w:tplc="A07AF8D4">
      <w:numFmt w:val="bullet"/>
      <w:lvlText w:val="•"/>
      <w:lvlJc w:val="left"/>
      <w:pPr>
        <w:ind w:left="3037" w:hanging="360"/>
      </w:pPr>
      <w:rPr>
        <w:lang w:eastAsia="en-US" w:bidi="ar-SA"/>
      </w:rPr>
    </w:lvl>
  </w:abstractNum>
  <w:abstractNum w:abstractNumId="14" w15:restartNumberingAfterBreak="0">
    <w:nsid w:val="15B43EDF"/>
    <w:multiLevelType w:val="hybridMultilevel"/>
    <w:tmpl w:val="83FCFACC"/>
    <w:lvl w:ilvl="0" w:tplc="94B46514">
      <w:start w:val="1"/>
      <w:numFmt w:val="bullet"/>
      <w:pStyle w:val="dau0"/>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BE4030"/>
    <w:multiLevelType w:val="hybridMultilevel"/>
    <w:tmpl w:val="8168140A"/>
    <w:lvl w:ilvl="0" w:tplc="25B01A04">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53AEB464">
      <w:numFmt w:val="bullet"/>
      <w:lvlText w:val="•"/>
      <w:lvlJc w:val="left"/>
      <w:pPr>
        <w:ind w:left="799" w:hanging="360"/>
      </w:pPr>
      <w:rPr>
        <w:lang w:eastAsia="en-US" w:bidi="ar-SA"/>
      </w:rPr>
    </w:lvl>
    <w:lvl w:ilvl="2" w:tplc="E4D8D404">
      <w:numFmt w:val="bullet"/>
      <w:lvlText w:val="•"/>
      <w:lvlJc w:val="left"/>
      <w:pPr>
        <w:ind w:left="1119" w:hanging="360"/>
      </w:pPr>
      <w:rPr>
        <w:lang w:eastAsia="en-US" w:bidi="ar-SA"/>
      </w:rPr>
    </w:lvl>
    <w:lvl w:ilvl="3" w:tplc="3D7C06B4">
      <w:numFmt w:val="bullet"/>
      <w:lvlText w:val="•"/>
      <w:lvlJc w:val="left"/>
      <w:pPr>
        <w:ind w:left="1439" w:hanging="360"/>
      </w:pPr>
      <w:rPr>
        <w:lang w:eastAsia="en-US" w:bidi="ar-SA"/>
      </w:rPr>
    </w:lvl>
    <w:lvl w:ilvl="4" w:tplc="A47224C6">
      <w:numFmt w:val="bullet"/>
      <w:lvlText w:val="•"/>
      <w:lvlJc w:val="left"/>
      <w:pPr>
        <w:ind w:left="1758" w:hanging="360"/>
      </w:pPr>
      <w:rPr>
        <w:lang w:eastAsia="en-US" w:bidi="ar-SA"/>
      </w:rPr>
    </w:lvl>
    <w:lvl w:ilvl="5" w:tplc="34949EBA">
      <w:numFmt w:val="bullet"/>
      <w:lvlText w:val="•"/>
      <w:lvlJc w:val="left"/>
      <w:pPr>
        <w:ind w:left="2078" w:hanging="360"/>
      </w:pPr>
      <w:rPr>
        <w:lang w:eastAsia="en-US" w:bidi="ar-SA"/>
      </w:rPr>
    </w:lvl>
    <w:lvl w:ilvl="6" w:tplc="E27E9648">
      <w:numFmt w:val="bullet"/>
      <w:lvlText w:val="•"/>
      <w:lvlJc w:val="left"/>
      <w:pPr>
        <w:ind w:left="2398" w:hanging="360"/>
      </w:pPr>
      <w:rPr>
        <w:lang w:eastAsia="en-US" w:bidi="ar-SA"/>
      </w:rPr>
    </w:lvl>
    <w:lvl w:ilvl="7" w:tplc="E06E74D6">
      <w:numFmt w:val="bullet"/>
      <w:lvlText w:val="•"/>
      <w:lvlJc w:val="left"/>
      <w:pPr>
        <w:ind w:left="2717" w:hanging="360"/>
      </w:pPr>
      <w:rPr>
        <w:lang w:eastAsia="en-US" w:bidi="ar-SA"/>
      </w:rPr>
    </w:lvl>
    <w:lvl w:ilvl="8" w:tplc="BB24E5E8">
      <w:numFmt w:val="bullet"/>
      <w:lvlText w:val="•"/>
      <w:lvlJc w:val="left"/>
      <w:pPr>
        <w:ind w:left="3037" w:hanging="360"/>
      </w:pPr>
      <w:rPr>
        <w:lang w:eastAsia="en-US" w:bidi="ar-SA"/>
      </w:rPr>
    </w:lvl>
  </w:abstractNum>
  <w:abstractNum w:abstractNumId="16" w15:restartNumberingAfterBreak="0">
    <w:nsid w:val="16DD543E"/>
    <w:multiLevelType w:val="hybridMultilevel"/>
    <w:tmpl w:val="0BBCAC28"/>
    <w:lvl w:ilvl="0" w:tplc="0A8CE94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F266C5E4">
      <w:numFmt w:val="bullet"/>
      <w:lvlText w:val="•"/>
      <w:lvlJc w:val="left"/>
      <w:pPr>
        <w:ind w:left="799" w:hanging="360"/>
      </w:pPr>
      <w:rPr>
        <w:rFonts w:hint="default"/>
        <w:lang w:eastAsia="en-US" w:bidi="ar-SA"/>
      </w:rPr>
    </w:lvl>
    <w:lvl w:ilvl="2" w:tplc="4C085366">
      <w:numFmt w:val="bullet"/>
      <w:lvlText w:val="•"/>
      <w:lvlJc w:val="left"/>
      <w:pPr>
        <w:ind w:left="1119" w:hanging="360"/>
      </w:pPr>
      <w:rPr>
        <w:rFonts w:hint="default"/>
        <w:lang w:eastAsia="en-US" w:bidi="ar-SA"/>
      </w:rPr>
    </w:lvl>
    <w:lvl w:ilvl="3" w:tplc="C8528E18">
      <w:numFmt w:val="bullet"/>
      <w:lvlText w:val="•"/>
      <w:lvlJc w:val="left"/>
      <w:pPr>
        <w:ind w:left="1439" w:hanging="360"/>
      </w:pPr>
      <w:rPr>
        <w:rFonts w:hint="default"/>
        <w:lang w:eastAsia="en-US" w:bidi="ar-SA"/>
      </w:rPr>
    </w:lvl>
    <w:lvl w:ilvl="4" w:tplc="A122FE1A">
      <w:numFmt w:val="bullet"/>
      <w:lvlText w:val="•"/>
      <w:lvlJc w:val="left"/>
      <w:pPr>
        <w:ind w:left="1758" w:hanging="360"/>
      </w:pPr>
      <w:rPr>
        <w:rFonts w:hint="default"/>
        <w:lang w:eastAsia="en-US" w:bidi="ar-SA"/>
      </w:rPr>
    </w:lvl>
    <w:lvl w:ilvl="5" w:tplc="EAD471E0">
      <w:numFmt w:val="bullet"/>
      <w:lvlText w:val="•"/>
      <w:lvlJc w:val="left"/>
      <w:pPr>
        <w:ind w:left="2078" w:hanging="360"/>
      </w:pPr>
      <w:rPr>
        <w:rFonts w:hint="default"/>
        <w:lang w:eastAsia="en-US" w:bidi="ar-SA"/>
      </w:rPr>
    </w:lvl>
    <w:lvl w:ilvl="6" w:tplc="FE6C3E96">
      <w:numFmt w:val="bullet"/>
      <w:lvlText w:val="•"/>
      <w:lvlJc w:val="left"/>
      <w:pPr>
        <w:ind w:left="2398" w:hanging="360"/>
      </w:pPr>
      <w:rPr>
        <w:rFonts w:hint="default"/>
        <w:lang w:eastAsia="en-US" w:bidi="ar-SA"/>
      </w:rPr>
    </w:lvl>
    <w:lvl w:ilvl="7" w:tplc="913AFEBE">
      <w:numFmt w:val="bullet"/>
      <w:lvlText w:val="•"/>
      <w:lvlJc w:val="left"/>
      <w:pPr>
        <w:ind w:left="2717" w:hanging="360"/>
      </w:pPr>
      <w:rPr>
        <w:rFonts w:hint="default"/>
        <w:lang w:eastAsia="en-US" w:bidi="ar-SA"/>
      </w:rPr>
    </w:lvl>
    <w:lvl w:ilvl="8" w:tplc="63E253A2">
      <w:numFmt w:val="bullet"/>
      <w:lvlText w:val="•"/>
      <w:lvlJc w:val="left"/>
      <w:pPr>
        <w:ind w:left="3037" w:hanging="360"/>
      </w:pPr>
      <w:rPr>
        <w:rFonts w:hint="default"/>
        <w:lang w:eastAsia="en-US" w:bidi="ar-SA"/>
      </w:rPr>
    </w:lvl>
  </w:abstractNum>
  <w:abstractNum w:abstractNumId="17" w15:restartNumberingAfterBreak="0">
    <w:nsid w:val="181D40E4"/>
    <w:multiLevelType w:val="multilevel"/>
    <w:tmpl w:val="59301FB2"/>
    <w:lvl w:ilvl="0">
      <w:start w:val="5"/>
      <w:numFmt w:val="lowerRoman"/>
      <w:lvlText w:val="%1"/>
      <w:lvlJc w:val="left"/>
      <w:pPr>
        <w:ind w:left="594" w:hanging="492"/>
      </w:pPr>
      <w:rPr>
        <w:rFonts w:hint="default"/>
      </w:rPr>
    </w:lvl>
    <w:lvl w:ilvl="1">
      <w:start w:val="5"/>
      <w:numFmt w:val="lowerRoman"/>
      <w:lvlText w:val="%1.%2."/>
      <w:lvlJc w:val="left"/>
      <w:pPr>
        <w:ind w:left="594" w:hanging="492"/>
      </w:pPr>
      <w:rPr>
        <w:rFonts w:ascii="Times New Roman" w:eastAsia="Times New Roman" w:hAnsi="Times New Roman" w:cs="Times New Roman" w:hint="default"/>
        <w:w w:val="100"/>
        <w:sz w:val="28"/>
        <w:szCs w:val="28"/>
      </w:rPr>
    </w:lvl>
    <w:lvl w:ilvl="2">
      <w:numFmt w:val="bullet"/>
      <w:lvlText w:val="-"/>
      <w:lvlJc w:val="left"/>
      <w:pPr>
        <w:ind w:left="102" w:hanging="168"/>
      </w:pPr>
      <w:rPr>
        <w:rFonts w:ascii="Times New Roman" w:eastAsia="Times New Roman" w:hAnsi="Times New Roman" w:cs="Times New Roman" w:hint="default"/>
        <w:w w:val="100"/>
        <w:sz w:val="28"/>
        <w:szCs w:val="28"/>
      </w:rPr>
    </w:lvl>
    <w:lvl w:ilvl="3">
      <w:numFmt w:val="bullet"/>
      <w:lvlText w:val="•"/>
      <w:lvlJc w:val="left"/>
      <w:pPr>
        <w:ind w:left="2604" w:hanging="168"/>
      </w:pPr>
      <w:rPr>
        <w:rFonts w:hint="default"/>
      </w:rPr>
    </w:lvl>
    <w:lvl w:ilvl="4">
      <w:numFmt w:val="bullet"/>
      <w:lvlText w:val="•"/>
      <w:lvlJc w:val="left"/>
      <w:pPr>
        <w:ind w:left="3606" w:hanging="168"/>
      </w:pPr>
      <w:rPr>
        <w:rFonts w:hint="default"/>
      </w:rPr>
    </w:lvl>
    <w:lvl w:ilvl="5">
      <w:numFmt w:val="bullet"/>
      <w:lvlText w:val="•"/>
      <w:lvlJc w:val="left"/>
      <w:pPr>
        <w:ind w:left="4608" w:hanging="168"/>
      </w:pPr>
      <w:rPr>
        <w:rFonts w:hint="default"/>
      </w:rPr>
    </w:lvl>
    <w:lvl w:ilvl="6">
      <w:numFmt w:val="bullet"/>
      <w:lvlText w:val="•"/>
      <w:lvlJc w:val="left"/>
      <w:pPr>
        <w:ind w:left="5611" w:hanging="168"/>
      </w:pPr>
      <w:rPr>
        <w:rFonts w:hint="default"/>
      </w:rPr>
    </w:lvl>
    <w:lvl w:ilvl="7">
      <w:numFmt w:val="bullet"/>
      <w:lvlText w:val="•"/>
      <w:lvlJc w:val="left"/>
      <w:pPr>
        <w:ind w:left="6613" w:hanging="168"/>
      </w:pPr>
      <w:rPr>
        <w:rFonts w:hint="default"/>
      </w:rPr>
    </w:lvl>
    <w:lvl w:ilvl="8">
      <w:numFmt w:val="bullet"/>
      <w:lvlText w:val="•"/>
      <w:lvlJc w:val="left"/>
      <w:pPr>
        <w:ind w:left="7615" w:hanging="168"/>
      </w:pPr>
      <w:rPr>
        <w:rFonts w:hint="default"/>
      </w:rPr>
    </w:lvl>
  </w:abstractNum>
  <w:abstractNum w:abstractNumId="18" w15:restartNumberingAfterBreak="0">
    <w:nsid w:val="1985343A"/>
    <w:multiLevelType w:val="hybridMultilevel"/>
    <w:tmpl w:val="CB68D734"/>
    <w:styleLink w:val="CurrentList111"/>
    <w:lvl w:ilvl="0" w:tplc="04090001">
      <w:start w:val="1"/>
      <w:numFmt w:val="decimal"/>
      <w:pStyle w:val="a1"/>
      <w:lvlText w:val="%1."/>
      <w:lvlJc w:val="left"/>
      <w:pPr>
        <w:tabs>
          <w:tab w:val="num" w:pos="720"/>
        </w:tabs>
        <w:ind w:left="720" w:hanging="720"/>
      </w:pPr>
      <w:rPr>
        <w:rFonts w:hint="default"/>
        <w:sz w:val="24"/>
        <w:szCs w:val="22"/>
      </w:rPr>
    </w:lvl>
    <w:lvl w:ilvl="1" w:tplc="04090001">
      <w:numFmt w:val="none"/>
      <w:pStyle w:val="H1"/>
      <w:lvlText w:val=""/>
      <w:lvlJc w:val="left"/>
      <w:pPr>
        <w:tabs>
          <w:tab w:val="num" w:pos="360"/>
        </w:tabs>
      </w:pPr>
    </w:lvl>
    <w:lvl w:ilvl="2" w:tplc="04090005">
      <w:numFmt w:val="none"/>
      <w:lvlText w:val=""/>
      <w:lvlJc w:val="left"/>
      <w:pPr>
        <w:tabs>
          <w:tab w:val="num" w:pos="360"/>
        </w:tabs>
      </w:pPr>
    </w:lvl>
    <w:lvl w:ilvl="3" w:tplc="04090001">
      <w:start w:val="1"/>
      <w:numFmt w:val="decimal"/>
      <w:lvlText w:val="%4."/>
      <w:lvlJc w:val="left"/>
      <w:pPr>
        <w:tabs>
          <w:tab w:val="num" w:pos="720"/>
        </w:tabs>
        <w:ind w:left="720" w:hanging="360"/>
      </w:pPr>
      <w:rPr>
        <w:rFonts w:hint="default"/>
      </w:r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9" w15:restartNumberingAfterBreak="0">
    <w:nsid w:val="1A1558B3"/>
    <w:multiLevelType w:val="hybridMultilevel"/>
    <w:tmpl w:val="127A2888"/>
    <w:lvl w:ilvl="0" w:tplc="38F4413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28C0A006">
      <w:numFmt w:val="bullet"/>
      <w:lvlText w:val="•"/>
      <w:lvlJc w:val="left"/>
      <w:pPr>
        <w:ind w:left="799" w:hanging="360"/>
      </w:pPr>
      <w:rPr>
        <w:rFonts w:hint="default"/>
        <w:lang w:eastAsia="en-US" w:bidi="ar-SA"/>
      </w:rPr>
    </w:lvl>
    <w:lvl w:ilvl="2" w:tplc="78A266BC">
      <w:numFmt w:val="bullet"/>
      <w:lvlText w:val="•"/>
      <w:lvlJc w:val="left"/>
      <w:pPr>
        <w:ind w:left="1119" w:hanging="360"/>
      </w:pPr>
      <w:rPr>
        <w:rFonts w:hint="default"/>
        <w:lang w:eastAsia="en-US" w:bidi="ar-SA"/>
      </w:rPr>
    </w:lvl>
    <w:lvl w:ilvl="3" w:tplc="B066B85A">
      <w:numFmt w:val="bullet"/>
      <w:lvlText w:val="•"/>
      <w:lvlJc w:val="left"/>
      <w:pPr>
        <w:ind w:left="1439" w:hanging="360"/>
      </w:pPr>
      <w:rPr>
        <w:rFonts w:hint="default"/>
        <w:lang w:eastAsia="en-US" w:bidi="ar-SA"/>
      </w:rPr>
    </w:lvl>
    <w:lvl w:ilvl="4" w:tplc="C360F572">
      <w:numFmt w:val="bullet"/>
      <w:lvlText w:val="•"/>
      <w:lvlJc w:val="left"/>
      <w:pPr>
        <w:ind w:left="1758" w:hanging="360"/>
      </w:pPr>
      <w:rPr>
        <w:rFonts w:hint="default"/>
        <w:lang w:eastAsia="en-US" w:bidi="ar-SA"/>
      </w:rPr>
    </w:lvl>
    <w:lvl w:ilvl="5" w:tplc="D8B08560">
      <w:numFmt w:val="bullet"/>
      <w:lvlText w:val="•"/>
      <w:lvlJc w:val="left"/>
      <w:pPr>
        <w:ind w:left="2078" w:hanging="360"/>
      </w:pPr>
      <w:rPr>
        <w:rFonts w:hint="default"/>
        <w:lang w:eastAsia="en-US" w:bidi="ar-SA"/>
      </w:rPr>
    </w:lvl>
    <w:lvl w:ilvl="6" w:tplc="2334CAF6">
      <w:numFmt w:val="bullet"/>
      <w:lvlText w:val="•"/>
      <w:lvlJc w:val="left"/>
      <w:pPr>
        <w:ind w:left="2398" w:hanging="360"/>
      </w:pPr>
      <w:rPr>
        <w:rFonts w:hint="default"/>
        <w:lang w:eastAsia="en-US" w:bidi="ar-SA"/>
      </w:rPr>
    </w:lvl>
    <w:lvl w:ilvl="7" w:tplc="D6ECB7C8">
      <w:numFmt w:val="bullet"/>
      <w:lvlText w:val="•"/>
      <w:lvlJc w:val="left"/>
      <w:pPr>
        <w:ind w:left="2717" w:hanging="360"/>
      </w:pPr>
      <w:rPr>
        <w:rFonts w:hint="default"/>
        <w:lang w:eastAsia="en-US" w:bidi="ar-SA"/>
      </w:rPr>
    </w:lvl>
    <w:lvl w:ilvl="8" w:tplc="F6C478FC">
      <w:numFmt w:val="bullet"/>
      <w:lvlText w:val="•"/>
      <w:lvlJc w:val="left"/>
      <w:pPr>
        <w:ind w:left="3037" w:hanging="360"/>
      </w:pPr>
      <w:rPr>
        <w:rFonts w:hint="default"/>
        <w:lang w:eastAsia="en-US" w:bidi="ar-SA"/>
      </w:rPr>
    </w:lvl>
  </w:abstractNum>
  <w:abstractNum w:abstractNumId="20" w15:restartNumberingAfterBreak="0">
    <w:nsid w:val="1A625D1F"/>
    <w:multiLevelType w:val="hybridMultilevel"/>
    <w:tmpl w:val="7520DCC8"/>
    <w:lvl w:ilvl="0" w:tplc="7024A2F2">
      <w:numFmt w:val="bullet"/>
      <w:lvlText w:val="-"/>
      <w:lvlJc w:val="left"/>
      <w:pPr>
        <w:ind w:left="561" w:hanging="171"/>
      </w:pPr>
      <w:rPr>
        <w:rFonts w:ascii="Times New Roman" w:eastAsia="Times New Roman" w:hAnsi="Times New Roman" w:cs="Times New Roman" w:hint="default"/>
        <w:w w:val="99"/>
        <w:sz w:val="28"/>
        <w:szCs w:val="28"/>
        <w:lang w:val="vi" w:eastAsia="vi" w:bidi="vi"/>
      </w:rPr>
    </w:lvl>
    <w:lvl w:ilvl="1" w:tplc="96163D18">
      <w:numFmt w:val="bullet"/>
      <w:lvlText w:val="•"/>
      <w:lvlJc w:val="left"/>
      <w:pPr>
        <w:ind w:left="1540" w:hanging="171"/>
      </w:pPr>
      <w:rPr>
        <w:rFonts w:hint="default"/>
        <w:lang w:val="vi" w:eastAsia="vi" w:bidi="vi"/>
      </w:rPr>
    </w:lvl>
    <w:lvl w:ilvl="2" w:tplc="27A2B882">
      <w:numFmt w:val="bullet"/>
      <w:lvlText w:val="•"/>
      <w:lvlJc w:val="left"/>
      <w:pPr>
        <w:ind w:left="2521" w:hanging="171"/>
      </w:pPr>
      <w:rPr>
        <w:rFonts w:hint="default"/>
        <w:lang w:val="vi" w:eastAsia="vi" w:bidi="vi"/>
      </w:rPr>
    </w:lvl>
    <w:lvl w:ilvl="3" w:tplc="D7E29F54">
      <w:numFmt w:val="bullet"/>
      <w:lvlText w:val="•"/>
      <w:lvlJc w:val="left"/>
      <w:pPr>
        <w:ind w:left="3501" w:hanging="171"/>
      </w:pPr>
      <w:rPr>
        <w:rFonts w:hint="default"/>
        <w:lang w:val="vi" w:eastAsia="vi" w:bidi="vi"/>
      </w:rPr>
    </w:lvl>
    <w:lvl w:ilvl="4" w:tplc="CF7C6CBC">
      <w:numFmt w:val="bullet"/>
      <w:lvlText w:val="•"/>
      <w:lvlJc w:val="left"/>
      <w:pPr>
        <w:ind w:left="4482" w:hanging="171"/>
      </w:pPr>
      <w:rPr>
        <w:rFonts w:hint="default"/>
        <w:lang w:val="vi" w:eastAsia="vi" w:bidi="vi"/>
      </w:rPr>
    </w:lvl>
    <w:lvl w:ilvl="5" w:tplc="06FEA7DE">
      <w:numFmt w:val="bullet"/>
      <w:lvlText w:val="•"/>
      <w:lvlJc w:val="left"/>
      <w:pPr>
        <w:ind w:left="5463" w:hanging="171"/>
      </w:pPr>
      <w:rPr>
        <w:rFonts w:hint="default"/>
        <w:lang w:val="vi" w:eastAsia="vi" w:bidi="vi"/>
      </w:rPr>
    </w:lvl>
    <w:lvl w:ilvl="6" w:tplc="655CEBBA">
      <w:numFmt w:val="bullet"/>
      <w:lvlText w:val="•"/>
      <w:lvlJc w:val="left"/>
      <w:pPr>
        <w:ind w:left="6443" w:hanging="171"/>
      </w:pPr>
      <w:rPr>
        <w:rFonts w:hint="default"/>
        <w:lang w:val="vi" w:eastAsia="vi" w:bidi="vi"/>
      </w:rPr>
    </w:lvl>
    <w:lvl w:ilvl="7" w:tplc="BFA01658">
      <w:numFmt w:val="bullet"/>
      <w:lvlText w:val="•"/>
      <w:lvlJc w:val="left"/>
      <w:pPr>
        <w:ind w:left="7424" w:hanging="171"/>
      </w:pPr>
      <w:rPr>
        <w:rFonts w:hint="default"/>
        <w:lang w:val="vi" w:eastAsia="vi" w:bidi="vi"/>
      </w:rPr>
    </w:lvl>
    <w:lvl w:ilvl="8" w:tplc="AE0EFD8E">
      <w:numFmt w:val="bullet"/>
      <w:lvlText w:val="•"/>
      <w:lvlJc w:val="left"/>
      <w:pPr>
        <w:ind w:left="8405" w:hanging="171"/>
      </w:pPr>
      <w:rPr>
        <w:rFonts w:hint="default"/>
        <w:lang w:val="vi" w:eastAsia="vi" w:bidi="vi"/>
      </w:rPr>
    </w:lvl>
  </w:abstractNum>
  <w:abstractNum w:abstractNumId="21" w15:restartNumberingAfterBreak="0">
    <w:nsid w:val="1A7A65CE"/>
    <w:multiLevelType w:val="hybridMultilevel"/>
    <w:tmpl w:val="A5A431E2"/>
    <w:lvl w:ilvl="0" w:tplc="1760399C">
      <w:start w:val="1"/>
      <w:numFmt w:val="lowerLetter"/>
      <w:lvlText w:val="%1."/>
      <w:lvlJc w:val="left"/>
      <w:pPr>
        <w:ind w:left="382" w:hanging="286"/>
      </w:pPr>
      <w:rPr>
        <w:rFonts w:ascii="Times New Roman" w:eastAsia="Times New Roman" w:hAnsi="Times New Roman" w:cs="Times New Roman" w:hint="default"/>
        <w:w w:val="100"/>
        <w:sz w:val="28"/>
        <w:szCs w:val="28"/>
        <w:lang w:val="vi" w:eastAsia="en-US" w:bidi="ar-SA"/>
      </w:rPr>
    </w:lvl>
    <w:lvl w:ilvl="1" w:tplc="6826E3EE">
      <w:numFmt w:val="bullet"/>
      <w:lvlText w:val="•"/>
      <w:lvlJc w:val="left"/>
      <w:pPr>
        <w:ind w:left="1312" w:hanging="286"/>
      </w:pPr>
      <w:rPr>
        <w:rFonts w:hint="default"/>
        <w:lang w:val="vi" w:eastAsia="en-US" w:bidi="ar-SA"/>
      </w:rPr>
    </w:lvl>
    <w:lvl w:ilvl="2" w:tplc="DE004A3E">
      <w:numFmt w:val="bullet"/>
      <w:lvlText w:val="•"/>
      <w:lvlJc w:val="left"/>
      <w:pPr>
        <w:ind w:left="2245" w:hanging="286"/>
      </w:pPr>
      <w:rPr>
        <w:rFonts w:hint="default"/>
        <w:lang w:val="vi" w:eastAsia="en-US" w:bidi="ar-SA"/>
      </w:rPr>
    </w:lvl>
    <w:lvl w:ilvl="3" w:tplc="B5AE89DE">
      <w:numFmt w:val="bullet"/>
      <w:lvlText w:val="•"/>
      <w:lvlJc w:val="left"/>
      <w:pPr>
        <w:ind w:left="3177" w:hanging="286"/>
      </w:pPr>
      <w:rPr>
        <w:rFonts w:hint="default"/>
        <w:lang w:val="vi" w:eastAsia="en-US" w:bidi="ar-SA"/>
      </w:rPr>
    </w:lvl>
    <w:lvl w:ilvl="4" w:tplc="9AD20900">
      <w:numFmt w:val="bullet"/>
      <w:lvlText w:val="•"/>
      <w:lvlJc w:val="left"/>
      <w:pPr>
        <w:ind w:left="4110" w:hanging="286"/>
      </w:pPr>
      <w:rPr>
        <w:rFonts w:hint="default"/>
        <w:lang w:val="vi" w:eastAsia="en-US" w:bidi="ar-SA"/>
      </w:rPr>
    </w:lvl>
    <w:lvl w:ilvl="5" w:tplc="A7C25F70">
      <w:numFmt w:val="bullet"/>
      <w:lvlText w:val="•"/>
      <w:lvlJc w:val="left"/>
      <w:pPr>
        <w:ind w:left="5043" w:hanging="286"/>
      </w:pPr>
      <w:rPr>
        <w:rFonts w:hint="default"/>
        <w:lang w:val="vi" w:eastAsia="en-US" w:bidi="ar-SA"/>
      </w:rPr>
    </w:lvl>
    <w:lvl w:ilvl="6" w:tplc="A042AA28">
      <w:numFmt w:val="bullet"/>
      <w:lvlText w:val="•"/>
      <w:lvlJc w:val="left"/>
      <w:pPr>
        <w:ind w:left="5975" w:hanging="286"/>
      </w:pPr>
      <w:rPr>
        <w:rFonts w:hint="default"/>
        <w:lang w:val="vi" w:eastAsia="en-US" w:bidi="ar-SA"/>
      </w:rPr>
    </w:lvl>
    <w:lvl w:ilvl="7" w:tplc="669E584A">
      <w:numFmt w:val="bullet"/>
      <w:lvlText w:val="•"/>
      <w:lvlJc w:val="left"/>
      <w:pPr>
        <w:ind w:left="6908" w:hanging="286"/>
      </w:pPr>
      <w:rPr>
        <w:rFonts w:hint="default"/>
        <w:lang w:val="vi" w:eastAsia="en-US" w:bidi="ar-SA"/>
      </w:rPr>
    </w:lvl>
    <w:lvl w:ilvl="8" w:tplc="626A0B40">
      <w:numFmt w:val="bullet"/>
      <w:lvlText w:val="•"/>
      <w:lvlJc w:val="left"/>
      <w:pPr>
        <w:ind w:left="7841" w:hanging="286"/>
      </w:pPr>
      <w:rPr>
        <w:rFonts w:hint="default"/>
        <w:lang w:val="vi" w:eastAsia="en-US" w:bidi="ar-SA"/>
      </w:rPr>
    </w:lvl>
  </w:abstractNum>
  <w:abstractNum w:abstractNumId="22" w15:restartNumberingAfterBreak="0">
    <w:nsid w:val="1B3D2808"/>
    <w:multiLevelType w:val="hybridMultilevel"/>
    <w:tmpl w:val="7C809CEE"/>
    <w:lvl w:ilvl="0" w:tplc="04090009">
      <w:start w:val="1"/>
      <w:numFmt w:val="decimal"/>
      <w:pStyle w:val="C13"/>
      <w:lvlText w:val="%1."/>
      <w:lvlJc w:val="left"/>
      <w:pPr>
        <w:tabs>
          <w:tab w:val="num" w:pos="928"/>
        </w:tabs>
        <w:ind w:left="928" w:hanging="360"/>
      </w:p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3" w15:restartNumberingAfterBreak="0">
    <w:nsid w:val="1CA765CE"/>
    <w:multiLevelType w:val="hybridMultilevel"/>
    <w:tmpl w:val="A53C9EBC"/>
    <w:lvl w:ilvl="0" w:tplc="FA28811C">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74B82F7A">
      <w:numFmt w:val="bullet"/>
      <w:lvlText w:val="•"/>
      <w:lvlJc w:val="left"/>
      <w:pPr>
        <w:ind w:left="457" w:hanging="154"/>
      </w:pPr>
      <w:rPr>
        <w:lang w:eastAsia="en-US" w:bidi="ar-SA"/>
      </w:rPr>
    </w:lvl>
    <w:lvl w:ilvl="2" w:tplc="AFD885B8">
      <w:numFmt w:val="bullet"/>
      <w:lvlText w:val="•"/>
      <w:lvlJc w:val="left"/>
      <w:pPr>
        <w:ind w:left="815" w:hanging="154"/>
      </w:pPr>
      <w:rPr>
        <w:lang w:eastAsia="en-US" w:bidi="ar-SA"/>
      </w:rPr>
    </w:lvl>
    <w:lvl w:ilvl="3" w:tplc="8AA670A2">
      <w:numFmt w:val="bullet"/>
      <w:lvlText w:val="•"/>
      <w:lvlJc w:val="left"/>
      <w:pPr>
        <w:ind w:left="1173" w:hanging="154"/>
      </w:pPr>
      <w:rPr>
        <w:lang w:eastAsia="en-US" w:bidi="ar-SA"/>
      </w:rPr>
    </w:lvl>
    <w:lvl w:ilvl="4" w:tplc="7132E4E2">
      <w:numFmt w:val="bullet"/>
      <w:lvlText w:val="•"/>
      <w:lvlJc w:val="left"/>
      <w:pPr>
        <w:ind w:left="1530" w:hanging="154"/>
      </w:pPr>
      <w:rPr>
        <w:lang w:eastAsia="en-US" w:bidi="ar-SA"/>
      </w:rPr>
    </w:lvl>
    <w:lvl w:ilvl="5" w:tplc="6DE0A6E8">
      <w:numFmt w:val="bullet"/>
      <w:lvlText w:val="•"/>
      <w:lvlJc w:val="left"/>
      <w:pPr>
        <w:ind w:left="1888" w:hanging="154"/>
      </w:pPr>
      <w:rPr>
        <w:lang w:eastAsia="en-US" w:bidi="ar-SA"/>
      </w:rPr>
    </w:lvl>
    <w:lvl w:ilvl="6" w:tplc="BB5E8278">
      <w:numFmt w:val="bullet"/>
      <w:lvlText w:val="•"/>
      <w:lvlJc w:val="left"/>
      <w:pPr>
        <w:ind w:left="2246" w:hanging="154"/>
      </w:pPr>
      <w:rPr>
        <w:lang w:eastAsia="en-US" w:bidi="ar-SA"/>
      </w:rPr>
    </w:lvl>
    <w:lvl w:ilvl="7" w:tplc="C6BA4814">
      <w:numFmt w:val="bullet"/>
      <w:lvlText w:val="•"/>
      <w:lvlJc w:val="left"/>
      <w:pPr>
        <w:ind w:left="2603" w:hanging="154"/>
      </w:pPr>
      <w:rPr>
        <w:lang w:eastAsia="en-US" w:bidi="ar-SA"/>
      </w:rPr>
    </w:lvl>
    <w:lvl w:ilvl="8" w:tplc="A286973E">
      <w:numFmt w:val="bullet"/>
      <w:lvlText w:val="•"/>
      <w:lvlJc w:val="left"/>
      <w:pPr>
        <w:ind w:left="2961" w:hanging="154"/>
      </w:pPr>
      <w:rPr>
        <w:lang w:eastAsia="en-US" w:bidi="ar-SA"/>
      </w:rPr>
    </w:lvl>
  </w:abstractNum>
  <w:abstractNum w:abstractNumId="24" w15:restartNumberingAfterBreak="0">
    <w:nsid w:val="1D824A99"/>
    <w:multiLevelType w:val="hybridMultilevel"/>
    <w:tmpl w:val="4C98C0DC"/>
    <w:lvl w:ilvl="0" w:tplc="D410E05A">
      <w:start w:val="1"/>
      <w:numFmt w:val="bullet"/>
      <w:pStyle w:val="Bullet1"/>
      <w:lvlText w:val="-"/>
      <w:lvlJc w:val="left"/>
      <w:pPr>
        <w:tabs>
          <w:tab w:val="num" w:pos="720"/>
        </w:tabs>
        <w:ind w:left="72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2D22"/>
    <w:multiLevelType w:val="hybridMultilevel"/>
    <w:tmpl w:val="797CE62A"/>
    <w:lvl w:ilvl="0" w:tplc="877630A0">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FAF2BDEA">
      <w:numFmt w:val="bullet"/>
      <w:lvlText w:val="•"/>
      <w:lvlJc w:val="left"/>
      <w:pPr>
        <w:ind w:left="799" w:hanging="360"/>
      </w:pPr>
      <w:rPr>
        <w:rFonts w:hint="default"/>
        <w:lang w:eastAsia="en-US" w:bidi="ar-SA"/>
      </w:rPr>
    </w:lvl>
    <w:lvl w:ilvl="2" w:tplc="7012BB12">
      <w:numFmt w:val="bullet"/>
      <w:lvlText w:val="•"/>
      <w:lvlJc w:val="left"/>
      <w:pPr>
        <w:ind w:left="1119" w:hanging="360"/>
      </w:pPr>
      <w:rPr>
        <w:rFonts w:hint="default"/>
        <w:lang w:eastAsia="en-US" w:bidi="ar-SA"/>
      </w:rPr>
    </w:lvl>
    <w:lvl w:ilvl="3" w:tplc="38604564">
      <w:numFmt w:val="bullet"/>
      <w:lvlText w:val="•"/>
      <w:lvlJc w:val="left"/>
      <w:pPr>
        <w:ind w:left="1439" w:hanging="360"/>
      </w:pPr>
      <w:rPr>
        <w:rFonts w:hint="default"/>
        <w:lang w:eastAsia="en-US" w:bidi="ar-SA"/>
      </w:rPr>
    </w:lvl>
    <w:lvl w:ilvl="4" w:tplc="785A9136">
      <w:numFmt w:val="bullet"/>
      <w:lvlText w:val="•"/>
      <w:lvlJc w:val="left"/>
      <w:pPr>
        <w:ind w:left="1758" w:hanging="360"/>
      </w:pPr>
      <w:rPr>
        <w:rFonts w:hint="default"/>
        <w:lang w:eastAsia="en-US" w:bidi="ar-SA"/>
      </w:rPr>
    </w:lvl>
    <w:lvl w:ilvl="5" w:tplc="51E8AAF2">
      <w:numFmt w:val="bullet"/>
      <w:lvlText w:val="•"/>
      <w:lvlJc w:val="left"/>
      <w:pPr>
        <w:ind w:left="2078" w:hanging="360"/>
      </w:pPr>
      <w:rPr>
        <w:rFonts w:hint="default"/>
        <w:lang w:eastAsia="en-US" w:bidi="ar-SA"/>
      </w:rPr>
    </w:lvl>
    <w:lvl w:ilvl="6" w:tplc="746AA13A">
      <w:numFmt w:val="bullet"/>
      <w:lvlText w:val="•"/>
      <w:lvlJc w:val="left"/>
      <w:pPr>
        <w:ind w:left="2398" w:hanging="360"/>
      </w:pPr>
      <w:rPr>
        <w:rFonts w:hint="default"/>
        <w:lang w:eastAsia="en-US" w:bidi="ar-SA"/>
      </w:rPr>
    </w:lvl>
    <w:lvl w:ilvl="7" w:tplc="A86242D6">
      <w:numFmt w:val="bullet"/>
      <w:lvlText w:val="•"/>
      <w:lvlJc w:val="left"/>
      <w:pPr>
        <w:ind w:left="2717" w:hanging="360"/>
      </w:pPr>
      <w:rPr>
        <w:rFonts w:hint="default"/>
        <w:lang w:eastAsia="en-US" w:bidi="ar-SA"/>
      </w:rPr>
    </w:lvl>
    <w:lvl w:ilvl="8" w:tplc="57862564">
      <w:numFmt w:val="bullet"/>
      <w:lvlText w:val="•"/>
      <w:lvlJc w:val="left"/>
      <w:pPr>
        <w:ind w:left="3037" w:hanging="360"/>
      </w:pPr>
      <w:rPr>
        <w:rFonts w:hint="default"/>
        <w:lang w:eastAsia="en-US" w:bidi="ar-SA"/>
      </w:rPr>
    </w:lvl>
  </w:abstractNum>
  <w:abstractNum w:abstractNumId="26" w15:restartNumberingAfterBreak="0">
    <w:nsid w:val="21C839AE"/>
    <w:multiLevelType w:val="multilevel"/>
    <w:tmpl w:val="000008CF"/>
    <w:lvl w:ilvl="0">
      <w:start w:val="1"/>
      <w:numFmt w:val="decimal"/>
      <w:pStyle w:val="Dau1"/>
      <w:lvlText w:val="%1."/>
      <w:lvlJc w:val="left"/>
      <w:pPr>
        <w:ind w:left="965" w:hanging="281"/>
      </w:pPr>
      <w:rPr>
        <w:rFonts w:ascii="Times New Roman" w:hAnsi="Times New Roman" w:cs="Times New Roman"/>
        <w:b/>
        <w:bCs/>
        <w:w w:val="100"/>
        <w:sz w:val="28"/>
        <w:szCs w:val="28"/>
      </w:rPr>
    </w:lvl>
    <w:lvl w:ilvl="1">
      <w:numFmt w:val="bullet"/>
      <w:lvlText w:val="•"/>
      <w:lvlJc w:val="left"/>
      <w:pPr>
        <w:ind w:left="1822" w:hanging="281"/>
      </w:pPr>
    </w:lvl>
    <w:lvl w:ilvl="2">
      <w:numFmt w:val="bullet"/>
      <w:lvlText w:val="•"/>
      <w:lvlJc w:val="left"/>
      <w:pPr>
        <w:ind w:left="2685" w:hanging="281"/>
      </w:pPr>
    </w:lvl>
    <w:lvl w:ilvl="3">
      <w:numFmt w:val="bullet"/>
      <w:lvlText w:val="•"/>
      <w:lvlJc w:val="left"/>
      <w:pPr>
        <w:ind w:left="3547" w:hanging="281"/>
      </w:pPr>
    </w:lvl>
    <w:lvl w:ilvl="4">
      <w:numFmt w:val="bullet"/>
      <w:lvlText w:val="•"/>
      <w:lvlJc w:val="left"/>
      <w:pPr>
        <w:ind w:left="4410" w:hanging="281"/>
      </w:pPr>
    </w:lvl>
    <w:lvl w:ilvl="5">
      <w:numFmt w:val="bullet"/>
      <w:lvlText w:val="•"/>
      <w:lvlJc w:val="left"/>
      <w:pPr>
        <w:ind w:left="5273" w:hanging="281"/>
      </w:pPr>
    </w:lvl>
    <w:lvl w:ilvl="6">
      <w:numFmt w:val="bullet"/>
      <w:lvlText w:val="•"/>
      <w:lvlJc w:val="left"/>
      <w:pPr>
        <w:ind w:left="6135" w:hanging="281"/>
      </w:pPr>
    </w:lvl>
    <w:lvl w:ilvl="7">
      <w:numFmt w:val="bullet"/>
      <w:lvlText w:val="•"/>
      <w:lvlJc w:val="left"/>
      <w:pPr>
        <w:ind w:left="6998" w:hanging="281"/>
      </w:pPr>
    </w:lvl>
    <w:lvl w:ilvl="8">
      <w:numFmt w:val="bullet"/>
      <w:lvlText w:val="•"/>
      <w:lvlJc w:val="left"/>
      <w:pPr>
        <w:ind w:left="7861" w:hanging="281"/>
      </w:pPr>
    </w:lvl>
  </w:abstractNum>
  <w:abstractNum w:abstractNumId="27" w15:restartNumberingAfterBreak="0">
    <w:nsid w:val="237F7FD7"/>
    <w:multiLevelType w:val="multilevel"/>
    <w:tmpl w:val="5F3C186C"/>
    <w:styleLink w:val="style"/>
    <w:lvl w:ilvl="0">
      <w:start w:val="1"/>
      <w:numFmt w:val="decimal"/>
      <w:lvlText w:val="Tr­êng hîp 10. %1."/>
      <w:lvlJc w:val="left"/>
      <w:pPr>
        <w:tabs>
          <w:tab w:val="num" w:pos="360"/>
        </w:tabs>
        <w:ind w:left="360" w:hanging="360"/>
      </w:pPr>
      <w:rPr>
        <w:rFonts w:ascii="Times New Roman" w:hAnsi="Times New Roman" w:hint="default"/>
        <w:b w:val="0"/>
        <w:i/>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8B15046"/>
    <w:multiLevelType w:val="hybridMultilevel"/>
    <w:tmpl w:val="94864A48"/>
    <w:lvl w:ilvl="0" w:tplc="2E58668C">
      <w:numFmt w:val="bullet"/>
      <w:lvlText w:val="*"/>
      <w:lvlJc w:val="left"/>
      <w:pPr>
        <w:ind w:left="1480" w:hanging="212"/>
      </w:pPr>
      <w:rPr>
        <w:rFonts w:ascii="Times New Roman" w:eastAsia="Times New Roman" w:hAnsi="Times New Roman" w:cs="Times New Roman" w:hint="default"/>
        <w:w w:val="100"/>
        <w:sz w:val="28"/>
        <w:szCs w:val="28"/>
        <w:lang w:val="vi" w:eastAsia="vi" w:bidi="vi"/>
      </w:rPr>
    </w:lvl>
    <w:lvl w:ilvl="1" w:tplc="A61053CA">
      <w:numFmt w:val="bullet"/>
      <w:lvlText w:val="•"/>
      <w:lvlJc w:val="left"/>
      <w:pPr>
        <w:ind w:left="2368" w:hanging="212"/>
      </w:pPr>
      <w:rPr>
        <w:rFonts w:hint="default"/>
        <w:lang w:val="vi" w:eastAsia="vi" w:bidi="vi"/>
      </w:rPr>
    </w:lvl>
    <w:lvl w:ilvl="2" w:tplc="E7368F44">
      <w:numFmt w:val="bullet"/>
      <w:lvlText w:val="•"/>
      <w:lvlJc w:val="left"/>
      <w:pPr>
        <w:ind w:left="3257" w:hanging="212"/>
      </w:pPr>
      <w:rPr>
        <w:rFonts w:hint="default"/>
        <w:lang w:val="vi" w:eastAsia="vi" w:bidi="vi"/>
      </w:rPr>
    </w:lvl>
    <w:lvl w:ilvl="3" w:tplc="C9D0B4B4">
      <w:numFmt w:val="bullet"/>
      <w:lvlText w:val="•"/>
      <w:lvlJc w:val="left"/>
      <w:pPr>
        <w:ind w:left="4145" w:hanging="212"/>
      </w:pPr>
      <w:rPr>
        <w:rFonts w:hint="default"/>
        <w:lang w:val="vi" w:eastAsia="vi" w:bidi="vi"/>
      </w:rPr>
    </w:lvl>
    <w:lvl w:ilvl="4" w:tplc="F456111E">
      <w:numFmt w:val="bullet"/>
      <w:lvlText w:val="•"/>
      <w:lvlJc w:val="left"/>
      <w:pPr>
        <w:ind w:left="5034" w:hanging="212"/>
      </w:pPr>
      <w:rPr>
        <w:rFonts w:hint="default"/>
        <w:lang w:val="vi" w:eastAsia="vi" w:bidi="vi"/>
      </w:rPr>
    </w:lvl>
    <w:lvl w:ilvl="5" w:tplc="31D0491A">
      <w:numFmt w:val="bullet"/>
      <w:lvlText w:val="•"/>
      <w:lvlJc w:val="left"/>
      <w:pPr>
        <w:ind w:left="5923" w:hanging="212"/>
      </w:pPr>
      <w:rPr>
        <w:rFonts w:hint="default"/>
        <w:lang w:val="vi" w:eastAsia="vi" w:bidi="vi"/>
      </w:rPr>
    </w:lvl>
    <w:lvl w:ilvl="6" w:tplc="DA129B2E">
      <w:numFmt w:val="bullet"/>
      <w:lvlText w:val="•"/>
      <w:lvlJc w:val="left"/>
      <w:pPr>
        <w:ind w:left="6811" w:hanging="212"/>
      </w:pPr>
      <w:rPr>
        <w:rFonts w:hint="default"/>
        <w:lang w:val="vi" w:eastAsia="vi" w:bidi="vi"/>
      </w:rPr>
    </w:lvl>
    <w:lvl w:ilvl="7" w:tplc="DA68566A">
      <w:numFmt w:val="bullet"/>
      <w:lvlText w:val="•"/>
      <w:lvlJc w:val="left"/>
      <w:pPr>
        <w:ind w:left="7700" w:hanging="212"/>
      </w:pPr>
      <w:rPr>
        <w:rFonts w:hint="default"/>
        <w:lang w:val="vi" w:eastAsia="vi" w:bidi="vi"/>
      </w:rPr>
    </w:lvl>
    <w:lvl w:ilvl="8" w:tplc="82DA7C48">
      <w:numFmt w:val="bullet"/>
      <w:lvlText w:val="•"/>
      <w:lvlJc w:val="left"/>
      <w:pPr>
        <w:ind w:left="8589" w:hanging="212"/>
      </w:pPr>
      <w:rPr>
        <w:rFonts w:hint="default"/>
        <w:lang w:val="vi" w:eastAsia="vi" w:bidi="vi"/>
      </w:rPr>
    </w:lvl>
  </w:abstractNum>
  <w:abstractNum w:abstractNumId="29" w15:restartNumberingAfterBreak="0">
    <w:nsid w:val="2B952A6C"/>
    <w:multiLevelType w:val="hybridMultilevel"/>
    <w:tmpl w:val="3692EE0A"/>
    <w:lvl w:ilvl="0" w:tplc="BC663936">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500081CE">
      <w:numFmt w:val="bullet"/>
      <w:lvlText w:val="•"/>
      <w:lvlJc w:val="left"/>
      <w:pPr>
        <w:ind w:left="799" w:hanging="360"/>
      </w:pPr>
      <w:rPr>
        <w:rFonts w:hint="default"/>
        <w:lang w:eastAsia="en-US" w:bidi="ar-SA"/>
      </w:rPr>
    </w:lvl>
    <w:lvl w:ilvl="2" w:tplc="596E5220">
      <w:numFmt w:val="bullet"/>
      <w:lvlText w:val="•"/>
      <w:lvlJc w:val="left"/>
      <w:pPr>
        <w:ind w:left="1119" w:hanging="360"/>
      </w:pPr>
      <w:rPr>
        <w:rFonts w:hint="default"/>
        <w:lang w:eastAsia="en-US" w:bidi="ar-SA"/>
      </w:rPr>
    </w:lvl>
    <w:lvl w:ilvl="3" w:tplc="1B74B09A">
      <w:numFmt w:val="bullet"/>
      <w:lvlText w:val="•"/>
      <w:lvlJc w:val="left"/>
      <w:pPr>
        <w:ind w:left="1439" w:hanging="360"/>
      </w:pPr>
      <w:rPr>
        <w:rFonts w:hint="default"/>
        <w:lang w:eastAsia="en-US" w:bidi="ar-SA"/>
      </w:rPr>
    </w:lvl>
    <w:lvl w:ilvl="4" w:tplc="9E2EF4F8">
      <w:numFmt w:val="bullet"/>
      <w:lvlText w:val="•"/>
      <w:lvlJc w:val="left"/>
      <w:pPr>
        <w:ind w:left="1758" w:hanging="360"/>
      </w:pPr>
      <w:rPr>
        <w:rFonts w:hint="default"/>
        <w:lang w:eastAsia="en-US" w:bidi="ar-SA"/>
      </w:rPr>
    </w:lvl>
    <w:lvl w:ilvl="5" w:tplc="8DBABBA6">
      <w:numFmt w:val="bullet"/>
      <w:lvlText w:val="•"/>
      <w:lvlJc w:val="left"/>
      <w:pPr>
        <w:ind w:left="2078" w:hanging="360"/>
      </w:pPr>
      <w:rPr>
        <w:rFonts w:hint="default"/>
        <w:lang w:eastAsia="en-US" w:bidi="ar-SA"/>
      </w:rPr>
    </w:lvl>
    <w:lvl w:ilvl="6" w:tplc="6E261EF4">
      <w:numFmt w:val="bullet"/>
      <w:lvlText w:val="•"/>
      <w:lvlJc w:val="left"/>
      <w:pPr>
        <w:ind w:left="2398" w:hanging="360"/>
      </w:pPr>
      <w:rPr>
        <w:rFonts w:hint="default"/>
        <w:lang w:eastAsia="en-US" w:bidi="ar-SA"/>
      </w:rPr>
    </w:lvl>
    <w:lvl w:ilvl="7" w:tplc="EE5AAF08">
      <w:numFmt w:val="bullet"/>
      <w:lvlText w:val="•"/>
      <w:lvlJc w:val="left"/>
      <w:pPr>
        <w:ind w:left="2717" w:hanging="360"/>
      </w:pPr>
      <w:rPr>
        <w:rFonts w:hint="default"/>
        <w:lang w:eastAsia="en-US" w:bidi="ar-SA"/>
      </w:rPr>
    </w:lvl>
    <w:lvl w:ilvl="8" w:tplc="73A4D372">
      <w:numFmt w:val="bullet"/>
      <w:lvlText w:val="•"/>
      <w:lvlJc w:val="left"/>
      <w:pPr>
        <w:ind w:left="3037" w:hanging="360"/>
      </w:pPr>
      <w:rPr>
        <w:rFonts w:hint="default"/>
        <w:lang w:eastAsia="en-US" w:bidi="ar-SA"/>
      </w:rPr>
    </w:lvl>
  </w:abstractNum>
  <w:abstractNum w:abstractNumId="30" w15:restartNumberingAfterBreak="0">
    <w:nsid w:val="2C0A2728"/>
    <w:multiLevelType w:val="hybridMultilevel"/>
    <w:tmpl w:val="D3E46A78"/>
    <w:lvl w:ilvl="0" w:tplc="13AA9E8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4F1C793A">
      <w:numFmt w:val="bullet"/>
      <w:lvlText w:val="•"/>
      <w:lvlJc w:val="left"/>
      <w:pPr>
        <w:ind w:left="799" w:hanging="360"/>
      </w:pPr>
      <w:rPr>
        <w:rFonts w:hint="default"/>
        <w:lang w:eastAsia="en-US" w:bidi="ar-SA"/>
      </w:rPr>
    </w:lvl>
    <w:lvl w:ilvl="2" w:tplc="2738D714">
      <w:numFmt w:val="bullet"/>
      <w:lvlText w:val="•"/>
      <w:lvlJc w:val="left"/>
      <w:pPr>
        <w:ind w:left="1119" w:hanging="360"/>
      </w:pPr>
      <w:rPr>
        <w:rFonts w:hint="default"/>
        <w:lang w:eastAsia="en-US" w:bidi="ar-SA"/>
      </w:rPr>
    </w:lvl>
    <w:lvl w:ilvl="3" w:tplc="C7AA596E">
      <w:numFmt w:val="bullet"/>
      <w:lvlText w:val="•"/>
      <w:lvlJc w:val="left"/>
      <w:pPr>
        <w:ind w:left="1439" w:hanging="360"/>
      </w:pPr>
      <w:rPr>
        <w:rFonts w:hint="default"/>
        <w:lang w:eastAsia="en-US" w:bidi="ar-SA"/>
      </w:rPr>
    </w:lvl>
    <w:lvl w:ilvl="4" w:tplc="30467132">
      <w:numFmt w:val="bullet"/>
      <w:lvlText w:val="•"/>
      <w:lvlJc w:val="left"/>
      <w:pPr>
        <w:ind w:left="1758" w:hanging="360"/>
      </w:pPr>
      <w:rPr>
        <w:rFonts w:hint="default"/>
        <w:lang w:eastAsia="en-US" w:bidi="ar-SA"/>
      </w:rPr>
    </w:lvl>
    <w:lvl w:ilvl="5" w:tplc="2A042F3E">
      <w:numFmt w:val="bullet"/>
      <w:lvlText w:val="•"/>
      <w:lvlJc w:val="left"/>
      <w:pPr>
        <w:ind w:left="2078" w:hanging="360"/>
      </w:pPr>
      <w:rPr>
        <w:rFonts w:hint="default"/>
        <w:lang w:eastAsia="en-US" w:bidi="ar-SA"/>
      </w:rPr>
    </w:lvl>
    <w:lvl w:ilvl="6" w:tplc="C762B086">
      <w:numFmt w:val="bullet"/>
      <w:lvlText w:val="•"/>
      <w:lvlJc w:val="left"/>
      <w:pPr>
        <w:ind w:left="2398" w:hanging="360"/>
      </w:pPr>
      <w:rPr>
        <w:rFonts w:hint="default"/>
        <w:lang w:eastAsia="en-US" w:bidi="ar-SA"/>
      </w:rPr>
    </w:lvl>
    <w:lvl w:ilvl="7" w:tplc="B8DA2DB4">
      <w:numFmt w:val="bullet"/>
      <w:lvlText w:val="•"/>
      <w:lvlJc w:val="left"/>
      <w:pPr>
        <w:ind w:left="2717" w:hanging="360"/>
      </w:pPr>
      <w:rPr>
        <w:rFonts w:hint="default"/>
        <w:lang w:eastAsia="en-US" w:bidi="ar-SA"/>
      </w:rPr>
    </w:lvl>
    <w:lvl w:ilvl="8" w:tplc="D3E20E90">
      <w:numFmt w:val="bullet"/>
      <w:lvlText w:val="•"/>
      <w:lvlJc w:val="left"/>
      <w:pPr>
        <w:ind w:left="3037" w:hanging="360"/>
      </w:pPr>
      <w:rPr>
        <w:rFonts w:hint="default"/>
        <w:lang w:eastAsia="en-US" w:bidi="ar-SA"/>
      </w:rPr>
    </w:lvl>
  </w:abstractNum>
  <w:abstractNum w:abstractNumId="31" w15:restartNumberingAfterBreak="0">
    <w:nsid w:val="2C474CA0"/>
    <w:multiLevelType w:val="multilevel"/>
    <w:tmpl w:val="8FB234D0"/>
    <w:lvl w:ilvl="0">
      <w:numFmt w:val="bullet"/>
      <w:pStyle w:val="dau-"/>
      <w:lvlText w:val="-"/>
      <w:lvlJc w:val="left"/>
      <w:pPr>
        <w:ind w:left="0" w:firstLine="284"/>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2"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DAA0EEA"/>
    <w:multiLevelType w:val="multilevel"/>
    <w:tmpl w:val="CB24C2F0"/>
    <w:lvl w:ilvl="0">
      <w:numFmt w:val="decimal"/>
      <w:lvlText w:val=""/>
      <w:lvlJc w:val="left"/>
    </w:lvl>
    <w:lvl w:ilvl="1">
      <w:numFmt w:val="decimal"/>
      <w:pStyle w:val="10Char"/>
      <w:lvlText w:val=""/>
      <w:lvlJc w:val="left"/>
    </w:lvl>
    <w:lvl w:ilvl="2">
      <w:numFmt w:val="decimal"/>
      <w:pStyle w:val="11Char"/>
      <w:lvlText w:val=""/>
      <w:lvlJc w:val="left"/>
    </w:lvl>
    <w:lvl w:ilvl="3">
      <w:numFmt w:val="decimal"/>
      <w:pStyle w:val="1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BB1CB8"/>
    <w:multiLevelType w:val="multilevel"/>
    <w:tmpl w:val="BA0CE3A0"/>
    <w:lvl w:ilvl="0">
      <w:start w:val="1"/>
      <w:numFmt w:val="decimal"/>
      <w:lvlText w:val="%1."/>
      <w:lvlJc w:val="left"/>
      <w:pPr>
        <w:ind w:left="561" w:hanging="315"/>
        <w:jc w:val="right"/>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1759" w:hanging="490"/>
      </w:pPr>
      <w:rPr>
        <w:rFonts w:ascii="Times New Roman" w:eastAsia="Times New Roman" w:hAnsi="Times New Roman" w:cs="Times New Roman" w:hint="default"/>
        <w:b/>
        <w:bCs/>
        <w:spacing w:val="-1"/>
        <w:w w:val="100"/>
        <w:sz w:val="28"/>
        <w:szCs w:val="28"/>
        <w:lang w:val="vi" w:eastAsia="vi" w:bidi="vi"/>
      </w:rPr>
    </w:lvl>
    <w:lvl w:ilvl="2">
      <w:start w:val="1"/>
      <w:numFmt w:val="decimal"/>
      <w:lvlText w:val="%1.%2.%3."/>
      <w:lvlJc w:val="left"/>
      <w:pPr>
        <w:ind w:left="701" w:hanging="701"/>
        <w:jc w:val="right"/>
      </w:pPr>
      <w:rPr>
        <w:rFonts w:hint="default"/>
        <w:b/>
        <w:bCs/>
        <w:spacing w:val="-3"/>
        <w:w w:val="100"/>
        <w:lang w:val="vi" w:eastAsia="vi" w:bidi="vi"/>
      </w:rPr>
    </w:lvl>
    <w:lvl w:ilvl="3">
      <w:numFmt w:val="bullet"/>
      <w:lvlText w:val="•"/>
      <w:lvlJc w:val="left"/>
      <w:pPr>
        <w:ind w:left="3028" w:hanging="701"/>
      </w:pPr>
      <w:rPr>
        <w:rFonts w:hint="default"/>
        <w:lang w:val="vi" w:eastAsia="vi" w:bidi="vi"/>
      </w:rPr>
    </w:lvl>
    <w:lvl w:ilvl="4">
      <w:numFmt w:val="bullet"/>
      <w:lvlText w:val="•"/>
      <w:lvlJc w:val="left"/>
      <w:pPr>
        <w:ind w:left="4076" w:hanging="701"/>
      </w:pPr>
      <w:rPr>
        <w:rFonts w:hint="default"/>
        <w:lang w:val="vi" w:eastAsia="vi" w:bidi="vi"/>
      </w:rPr>
    </w:lvl>
    <w:lvl w:ilvl="5">
      <w:numFmt w:val="bullet"/>
      <w:lvlText w:val="•"/>
      <w:lvlJc w:val="left"/>
      <w:pPr>
        <w:ind w:left="5124" w:hanging="701"/>
      </w:pPr>
      <w:rPr>
        <w:rFonts w:hint="default"/>
        <w:lang w:val="vi" w:eastAsia="vi" w:bidi="vi"/>
      </w:rPr>
    </w:lvl>
    <w:lvl w:ilvl="6">
      <w:numFmt w:val="bullet"/>
      <w:lvlText w:val="•"/>
      <w:lvlJc w:val="left"/>
      <w:pPr>
        <w:ind w:left="6173" w:hanging="701"/>
      </w:pPr>
      <w:rPr>
        <w:rFonts w:hint="default"/>
        <w:lang w:val="vi" w:eastAsia="vi" w:bidi="vi"/>
      </w:rPr>
    </w:lvl>
    <w:lvl w:ilvl="7">
      <w:numFmt w:val="bullet"/>
      <w:lvlText w:val="•"/>
      <w:lvlJc w:val="left"/>
      <w:pPr>
        <w:ind w:left="7221" w:hanging="701"/>
      </w:pPr>
      <w:rPr>
        <w:rFonts w:hint="default"/>
        <w:lang w:val="vi" w:eastAsia="vi" w:bidi="vi"/>
      </w:rPr>
    </w:lvl>
    <w:lvl w:ilvl="8">
      <w:numFmt w:val="bullet"/>
      <w:lvlText w:val="•"/>
      <w:lvlJc w:val="left"/>
      <w:pPr>
        <w:ind w:left="8269" w:hanging="701"/>
      </w:pPr>
      <w:rPr>
        <w:rFonts w:hint="default"/>
        <w:lang w:val="vi" w:eastAsia="vi" w:bidi="vi"/>
      </w:rPr>
    </w:lvl>
  </w:abstractNum>
  <w:abstractNum w:abstractNumId="35" w15:restartNumberingAfterBreak="0">
    <w:nsid w:val="2E984548"/>
    <w:multiLevelType w:val="multilevel"/>
    <w:tmpl w:val="1C380904"/>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30781BD3"/>
    <w:multiLevelType w:val="hybridMultilevel"/>
    <w:tmpl w:val="51209B70"/>
    <w:styleLink w:val="CurrentList11"/>
    <w:lvl w:ilvl="0" w:tplc="9606F774">
      <w:start w:val="1"/>
      <w:numFmt w:val="bullet"/>
      <w:lvlText w:val=""/>
      <w:lvlJc w:val="left"/>
      <w:pPr>
        <w:ind w:left="1174" w:hanging="360"/>
      </w:pPr>
      <w:rPr>
        <w:rFonts w:ascii="Symbol" w:hAnsi="Symbol" w:hint="default"/>
      </w:rPr>
    </w:lvl>
    <w:lvl w:ilvl="1" w:tplc="B1D252DA" w:tentative="1">
      <w:start w:val="1"/>
      <w:numFmt w:val="bullet"/>
      <w:lvlText w:val="o"/>
      <w:lvlJc w:val="left"/>
      <w:pPr>
        <w:ind w:left="1894" w:hanging="360"/>
      </w:pPr>
      <w:rPr>
        <w:rFonts w:ascii="Courier New" w:hAnsi="Courier New" w:cs="Courier New" w:hint="default"/>
      </w:rPr>
    </w:lvl>
    <w:lvl w:ilvl="2" w:tplc="E48C6940" w:tentative="1">
      <w:start w:val="1"/>
      <w:numFmt w:val="bullet"/>
      <w:lvlText w:val=""/>
      <w:lvlJc w:val="left"/>
      <w:pPr>
        <w:ind w:left="2614" w:hanging="360"/>
      </w:pPr>
      <w:rPr>
        <w:rFonts w:ascii="Wingdings" w:hAnsi="Wingdings" w:hint="default"/>
      </w:rPr>
    </w:lvl>
    <w:lvl w:ilvl="3" w:tplc="5CD6F642" w:tentative="1">
      <w:start w:val="1"/>
      <w:numFmt w:val="bullet"/>
      <w:lvlText w:val=""/>
      <w:lvlJc w:val="left"/>
      <w:pPr>
        <w:ind w:left="3334" w:hanging="360"/>
      </w:pPr>
      <w:rPr>
        <w:rFonts w:ascii="Symbol" w:hAnsi="Symbol" w:hint="default"/>
      </w:rPr>
    </w:lvl>
    <w:lvl w:ilvl="4" w:tplc="EF2E6A46" w:tentative="1">
      <w:start w:val="1"/>
      <w:numFmt w:val="bullet"/>
      <w:lvlText w:val="o"/>
      <w:lvlJc w:val="left"/>
      <w:pPr>
        <w:ind w:left="4054" w:hanging="360"/>
      </w:pPr>
      <w:rPr>
        <w:rFonts w:ascii="Courier New" w:hAnsi="Courier New" w:cs="Courier New" w:hint="default"/>
      </w:rPr>
    </w:lvl>
    <w:lvl w:ilvl="5" w:tplc="5D04DD18" w:tentative="1">
      <w:start w:val="1"/>
      <w:numFmt w:val="bullet"/>
      <w:lvlText w:val=""/>
      <w:lvlJc w:val="left"/>
      <w:pPr>
        <w:ind w:left="4774" w:hanging="360"/>
      </w:pPr>
      <w:rPr>
        <w:rFonts w:ascii="Wingdings" w:hAnsi="Wingdings" w:hint="default"/>
      </w:rPr>
    </w:lvl>
    <w:lvl w:ilvl="6" w:tplc="8280F934" w:tentative="1">
      <w:start w:val="1"/>
      <w:numFmt w:val="bullet"/>
      <w:lvlText w:val=""/>
      <w:lvlJc w:val="left"/>
      <w:pPr>
        <w:ind w:left="5494" w:hanging="360"/>
      </w:pPr>
      <w:rPr>
        <w:rFonts w:ascii="Symbol" w:hAnsi="Symbol" w:hint="default"/>
      </w:rPr>
    </w:lvl>
    <w:lvl w:ilvl="7" w:tplc="DE3C587C" w:tentative="1">
      <w:start w:val="1"/>
      <w:numFmt w:val="bullet"/>
      <w:lvlText w:val="o"/>
      <w:lvlJc w:val="left"/>
      <w:pPr>
        <w:ind w:left="6214" w:hanging="360"/>
      </w:pPr>
      <w:rPr>
        <w:rFonts w:ascii="Courier New" w:hAnsi="Courier New" w:cs="Courier New" w:hint="default"/>
      </w:rPr>
    </w:lvl>
    <w:lvl w:ilvl="8" w:tplc="1E0889D0" w:tentative="1">
      <w:start w:val="1"/>
      <w:numFmt w:val="bullet"/>
      <w:lvlText w:val=""/>
      <w:lvlJc w:val="left"/>
      <w:pPr>
        <w:ind w:left="6934" w:hanging="360"/>
      </w:pPr>
      <w:rPr>
        <w:rFonts w:ascii="Wingdings" w:hAnsi="Wingdings" w:hint="default"/>
      </w:rPr>
    </w:lvl>
  </w:abstractNum>
  <w:abstractNum w:abstractNumId="37" w15:restartNumberingAfterBreak="0">
    <w:nsid w:val="30AB4D44"/>
    <w:multiLevelType w:val="hybridMultilevel"/>
    <w:tmpl w:val="DCC4D7D0"/>
    <w:lvl w:ilvl="0" w:tplc="01BE230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6C3A855C">
      <w:numFmt w:val="bullet"/>
      <w:lvlText w:val="•"/>
      <w:lvlJc w:val="left"/>
      <w:pPr>
        <w:ind w:left="799" w:hanging="360"/>
      </w:pPr>
      <w:rPr>
        <w:rFonts w:hint="default"/>
        <w:lang w:eastAsia="en-US" w:bidi="ar-SA"/>
      </w:rPr>
    </w:lvl>
    <w:lvl w:ilvl="2" w:tplc="B1768CEC">
      <w:numFmt w:val="bullet"/>
      <w:lvlText w:val="•"/>
      <w:lvlJc w:val="left"/>
      <w:pPr>
        <w:ind w:left="1119" w:hanging="360"/>
      </w:pPr>
      <w:rPr>
        <w:rFonts w:hint="default"/>
        <w:lang w:eastAsia="en-US" w:bidi="ar-SA"/>
      </w:rPr>
    </w:lvl>
    <w:lvl w:ilvl="3" w:tplc="D2F0DE8A">
      <w:numFmt w:val="bullet"/>
      <w:lvlText w:val="•"/>
      <w:lvlJc w:val="left"/>
      <w:pPr>
        <w:ind w:left="1439" w:hanging="360"/>
      </w:pPr>
      <w:rPr>
        <w:rFonts w:hint="default"/>
        <w:lang w:eastAsia="en-US" w:bidi="ar-SA"/>
      </w:rPr>
    </w:lvl>
    <w:lvl w:ilvl="4" w:tplc="09EE5E08">
      <w:numFmt w:val="bullet"/>
      <w:lvlText w:val="•"/>
      <w:lvlJc w:val="left"/>
      <w:pPr>
        <w:ind w:left="1758" w:hanging="360"/>
      </w:pPr>
      <w:rPr>
        <w:rFonts w:hint="default"/>
        <w:lang w:eastAsia="en-US" w:bidi="ar-SA"/>
      </w:rPr>
    </w:lvl>
    <w:lvl w:ilvl="5" w:tplc="F4946E30">
      <w:numFmt w:val="bullet"/>
      <w:lvlText w:val="•"/>
      <w:lvlJc w:val="left"/>
      <w:pPr>
        <w:ind w:left="2078" w:hanging="360"/>
      </w:pPr>
      <w:rPr>
        <w:rFonts w:hint="default"/>
        <w:lang w:eastAsia="en-US" w:bidi="ar-SA"/>
      </w:rPr>
    </w:lvl>
    <w:lvl w:ilvl="6" w:tplc="98AEDB38">
      <w:numFmt w:val="bullet"/>
      <w:lvlText w:val="•"/>
      <w:lvlJc w:val="left"/>
      <w:pPr>
        <w:ind w:left="2398" w:hanging="360"/>
      </w:pPr>
      <w:rPr>
        <w:rFonts w:hint="default"/>
        <w:lang w:eastAsia="en-US" w:bidi="ar-SA"/>
      </w:rPr>
    </w:lvl>
    <w:lvl w:ilvl="7" w:tplc="A0CA1252">
      <w:numFmt w:val="bullet"/>
      <w:lvlText w:val="•"/>
      <w:lvlJc w:val="left"/>
      <w:pPr>
        <w:ind w:left="2717" w:hanging="360"/>
      </w:pPr>
      <w:rPr>
        <w:rFonts w:hint="default"/>
        <w:lang w:eastAsia="en-US" w:bidi="ar-SA"/>
      </w:rPr>
    </w:lvl>
    <w:lvl w:ilvl="8" w:tplc="14485888">
      <w:numFmt w:val="bullet"/>
      <w:lvlText w:val="•"/>
      <w:lvlJc w:val="left"/>
      <w:pPr>
        <w:ind w:left="3037" w:hanging="360"/>
      </w:pPr>
      <w:rPr>
        <w:rFonts w:hint="default"/>
        <w:lang w:eastAsia="en-US" w:bidi="ar-SA"/>
      </w:rPr>
    </w:lvl>
  </w:abstractNum>
  <w:abstractNum w:abstractNumId="3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D46B16"/>
    <w:multiLevelType w:val="hybridMultilevel"/>
    <w:tmpl w:val="FE6E4AFE"/>
    <w:lvl w:ilvl="0" w:tplc="4B44E9EA">
      <w:numFmt w:val="bullet"/>
      <w:lvlText w:val="-"/>
      <w:lvlJc w:val="left"/>
      <w:pPr>
        <w:ind w:left="219" w:hanging="178"/>
      </w:pPr>
      <w:rPr>
        <w:rFonts w:ascii="Times New Roman" w:eastAsia="Times New Roman" w:hAnsi="Times New Roman" w:cs="Times New Roman" w:hint="default"/>
        <w:w w:val="99"/>
        <w:sz w:val="28"/>
        <w:szCs w:val="28"/>
        <w:lang w:eastAsia="en-US" w:bidi="ar-SA"/>
      </w:rPr>
    </w:lvl>
    <w:lvl w:ilvl="1" w:tplc="75164A62">
      <w:numFmt w:val="bullet"/>
      <w:lvlText w:val="-"/>
      <w:lvlJc w:val="left"/>
      <w:pPr>
        <w:ind w:left="219" w:hanging="178"/>
      </w:pPr>
      <w:rPr>
        <w:rFonts w:ascii="Times New Roman" w:eastAsia="Times New Roman" w:hAnsi="Times New Roman" w:cs="Times New Roman" w:hint="default"/>
        <w:w w:val="99"/>
        <w:sz w:val="28"/>
        <w:szCs w:val="28"/>
        <w:lang w:eastAsia="en-US" w:bidi="ar-SA"/>
      </w:rPr>
    </w:lvl>
    <w:lvl w:ilvl="2" w:tplc="0B7CFA88">
      <w:numFmt w:val="bullet"/>
      <w:lvlText w:val="•"/>
      <w:lvlJc w:val="left"/>
      <w:pPr>
        <w:ind w:left="2156" w:hanging="178"/>
      </w:pPr>
      <w:rPr>
        <w:lang w:eastAsia="en-US" w:bidi="ar-SA"/>
      </w:rPr>
    </w:lvl>
    <w:lvl w:ilvl="3" w:tplc="E9285864">
      <w:numFmt w:val="bullet"/>
      <w:lvlText w:val="•"/>
      <w:lvlJc w:val="left"/>
      <w:pPr>
        <w:ind w:left="3124" w:hanging="178"/>
      </w:pPr>
      <w:rPr>
        <w:lang w:eastAsia="en-US" w:bidi="ar-SA"/>
      </w:rPr>
    </w:lvl>
    <w:lvl w:ilvl="4" w:tplc="453CA3B8">
      <w:numFmt w:val="bullet"/>
      <w:lvlText w:val="•"/>
      <w:lvlJc w:val="left"/>
      <w:pPr>
        <w:ind w:left="4092" w:hanging="178"/>
      </w:pPr>
      <w:rPr>
        <w:lang w:eastAsia="en-US" w:bidi="ar-SA"/>
      </w:rPr>
    </w:lvl>
    <w:lvl w:ilvl="5" w:tplc="79E842EE">
      <w:numFmt w:val="bullet"/>
      <w:lvlText w:val="•"/>
      <w:lvlJc w:val="left"/>
      <w:pPr>
        <w:ind w:left="5060" w:hanging="178"/>
      </w:pPr>
      <w:rPr>
        <w:lang w:eastAsia="en-US" w:bidi="ar-SA"/>
      </w:rPr>
    </w:lvl>
    <w:lvl w:ilvl="6" w:tplc="25046860">
      <w:numFmt w:val="bullet"/>
      <w:lvlText w:val="•"/>
      <w:lvlJc w:val="left"/>
      <w:pPr>
        <w:ind w:left="6028" w:hanging="178"/>
      </w:pPr>
      <w:rPr>
        <w:lang w:eastAsia="en-US" w:bidi="ar-SA"/>
      </w:rPr>
    </w:lvl>
    <w:lvl w:ilvl="7" w:tplc="85EC5890">
      <w:numFmt w:val="bullet"/>
      <w:lvlText w:val="•"/>
      <w:lvlJc w:val="left"/>
      <w:pPr>
        <w:ind w:left="6996" w:hanging="178"/>
      </w:pPr>
      <w:rPr>
        <w:lang w:eastAsia="en-US" w:bidi="ar-SA"/>
      </w:rPr>
    </w:lvl>
    <w:lvl w:ilvl="8" w:tplc="11402438">
      <w:numFmt w:val="bullet"/>
      <w:lvlText w:val="•"/>
      <w:lvlJc w:val="left"/>
      <w:pPr>
        <w:ind w:left="7964" w:hanging="178"/>
      </w:pPr>
      <w:rPr>
        <w:lang w:eastAsia="en-US" w:bidi="ar-SA"/>
      </w:rPr>
    </w:lvl>
  </w:abstractNum>
  <w:abstractNum w:abstractNumId="40"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35F06DFB"/>
    <w:multiLevelType w:val="hybridMultilevel"/>
    <w:tmpl w:val="178007CE"/>
    <w:lvl w:ilvl="0" w:tplc="DF88FCF8">
      <w:numFmt w:val="bullet"/>
      <w:lvlText w:val="-"/>
      <w:lvlJc w:val="left"/>
      <w:pPr>
        <w:ind w:left="382" w:hanging="159"/>
      </w:pPr>
      <w:rPr>
        <w:rFonts w:ascii="Times New Roman" w:eastAsia="Times New Roman" w:hAnsi="Times New Roman" w:cs="Times New Roman" w:hint="default"/>
        <w:w w:val="100"/>
        <w:sz w:val="28"/>
        <w:szCs w:val="28"/>
        <w:lang w:val="vi" w:eastAsia="en-US" w:bidi="ar-SA"/>
      </w:rPr>
    </w:lvl>
    <w:lvl w:ilvl="1" w:tplc="4608F3A2">
      <w:numFmt w:val="bullet"/>
      <w:lvlText w:val="-"/>
      <w:lvlJc w:val="left"/>
      <w:pPr>
        <w:ind w:left="382" w:hanging="164"/>
      </w:pPr>
      <w:rPr>
        <w:rFonts w:ascii="Times New Roman" w:eastAsia="Times New Roman" w:hAnsi="Times New Roman" w:cs="Times New Roman" w:hint="default"/>
        <w:w w:val="100"/>
        <w:sz w:val="28"/>
        <w:szCs w:val="28"/>
        <w:lang w:val="vi" w:eastAsia="en-US" w:bidi="ar-SA"/>
      </w:rPr>
    </w:lvl>
    <w:lvl w:ilvl="2" w:tplc="4A20341A">
      <w:numFmt w:val="bullet"/>
      <w:lvlText w:val="•"/>
      <w:lvlJc w:val="left"/>
      <w:pPr>
        <w:ind w:left="2245" w:hanging="164"/>
      </w:pPr>
      <w:rPr>
        <w:rFonts w:hint="default"/>
        <w:lang w:val="vi" w:eastAsia="en-US" w:bidi="ar-SA"/>
      </w:rPr>
    </w:lvl>
    <w:lvl w:ilvl="3" w:tplc="343C35A6">
      <w:numFmt w:val="bullet"/>
      <w:lvlText w:val="•"/>
      <w:lvlJc w:val="left"/>
      <w:pPr>
        <w:ind w:left="3177" w:hanging="164"/>
      </w:pPr>
      <w:rPr>
        <w:rFonts w:hint="default"/>
        <w:lang w:val="vi" w:eastAsia="en-US" w:bidi="ar-SA"/>
      </w:rPr>
    </w:lvl>
    <w:lvl w:ilvl="4" w:tplc="7A661CC2">
      <w:numFmt w:val="bullet"/>
      <w:lvlText w:val="•"/>
      <w:lvlJc w:val="left"/>
      <w:pPr>
        <w:ind w:left="4110" w:hanging="164"/>
      </w:pPr>
      <w:rPr>
        <w:rFonts w:hint="default"/>
        <w:lang w:val="vi" w:eastAsia="en-US" w:bidi="ar-SA"/>
      </w:rPr>
    </w:lvl>
    <w:lvl w:ilvl="5" w:tplc="9F167AC8">
      <w:numFmt w:val="bullet"/>
      <w:lvlText w:val="•"/>
      <w:lvlJc w:val="left"/>
      <w:pPr>
        <w:ind w:left="5043" w:hanging="164"/>
      </w:pPr>
      <w:rPr>
        <w:rFonts w:hint="default"/>
        <w:lang w:val="vi" w:eastAsia="en-US" w:bidi="ar-SA"/>
      </w:rPr>
    </w:lvl>
    <w:lvl w:ilvl="6" w:tplc="EB5A7F20">
      <w:numFmt w:val="bullet"/>
      <w:lvlText w:val="•"/>
      <w:lvlJc w:val="left"/>
      <w:pPr>
        <w:ind w:left="5975" w:hanging="164"/>
      </w:pPr>
      <w:rPr>
        <w:rFonts w:hint="default"/>
        <w:lang w:val="vi" w:eastAsia="en-US" w:bidi="ar-SA"/>
      </w:rPr>
    </w:lvl>
    <w:lvl w:ilvl="7" w:tplc="4ECA24FC">
      <w:numFmt w:val="bullet"/>
      <w:lvlText w:val="•"/>
      <w:lvlJc w:val="left"/>
      <w:pPr>
        <w:ind w:left="6908" w:hanging="164"/>
      </w:pPr>
      <w:rPr>
        <w:rFonts w:hint="default"/>
        <w:lang w:val="vi" w:eastAsia="en-US" w:bidi="ar-SA"/>
      </w:rPr>
    </w:lvl>
    <w:lvl w:ilvl="8" w:tplc="3224E9EA">
      <w:numFmt w:val="bullet"/>
      <w:lvlText w:val="•"/>
      <w:lvlJc w:val="left"/>
      <w:pPr>
        <w:ind w:left="7841" w:hanging="164"/>
      </w:pPr>
      <w:rPr>
        <w:rFonts w:hint="default"/>
        <w:lang w:val="vi" w:eastAsia="en-US" w:bidi="ar-SA"/>
      </w:rPr>
    </w:lvl>
  </w:abstractNum>
  <w:abstractNum w:abstractNumId="43" w15:restartNumberingAfterBreak="0">
    <w:nsid w:val="36453574"/>
    <w:multiLevelType w:val="multilevel"/>
    <w:tmpl w:val="A4E0BC6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B2D6E44"/>
    <w:multiLevelType w:val="hybridMultilevel"/>
    <w:tmpl w:val="0B4019E2"/>
    <w:lvl w:ilvl="0" w:tplc="5552A18C">
      <w:start w:val="1"/>
      <w:numFmt w:val="lowerLetter"/>
      <w:lvlText w:val="%1."/>
      <w:lvlJc w:val="left"/>
      <w:pPr>
        <w:ind w:left="382" w:hanging="286"/>
      </w:pPr>
      <w:rPr>
        <w:rFonts w:hint="default"/>
        <w:w w:val="100"/>
        <w:lang w:val="vi" w:eastAsia="en-US" w:bidi="ar-SA"/>
      </w:rPr>
    </w:lvl>
    <w:lvl w:ilvl="1" w:tplc="016A80FC">
      <w:numFmt w:val="bullet"/>
      <w:lvlText w:val="•"/>
      <w:lvlJc w:val="left"/>
      <w:pPr>
        <w:ind w:left="1312" w:hanging="286"/>
      </w:pPr>
      <w:rPr>
        <w:rFonts w:hint="default"/>
        <w:lang w:val="vi" w:eastAsia="en-US" w:bidi="ar-SA"/>
      </w:rPr>
    </w:lvl>
    <w:lvl w:ilvl="2" w:tplc="AB821898">
      <w:numFmt w:val="bullet"/>
      <w:lvlText w:val="•"/>
      <w:lvlJc w:val="left"/>
      <w:pPr>
        <w:ind w:left="2245" w:hanging="286"/>
      </w:pPr>
      <w:rPr>
        <w:rFonts w:hint="default"/>
        <w:lang w:val="vi" w:eastAsia="en-US" w:bidi="ar-SA"/>
      </w:rPr>
    </w:lvl>
    <w:lvl w:ilvl="3" w:tplc="F6E4497C">
      <w:numFmt w:val="bullet"/>
      <w:lvlText w:val="•"/>
      <w:lvlJc w:val="left"/>
      <w:pPr>
        <w:ind w:left="3177" w:hanging="286"/>
      </w:pPr>
      <w:rPr>
        <w:rFonts w:hint="default"/>
        <w:lang w:val="vi" w:eastAsia="en-US" w:bidi="ar-SA"/>
      </w:rPr>
    </w:lvl>
    <w:lvl w:ilvl="4" w:tplc="73FE65F2">
      <w:numFmt w:val="bullet"/>
      <w:lvlText w:val="•"/>
      <w:lvlJc w:val="left"/>
      <w:pPr>
        <w:ind w:left="4110" w:hanging="286"/>
      </w:pPr>
      <w:rPr>
        <w:rFonts w:hint="default"/>
        <w:lang w:val="vi" w:eastAsia="en-US" w:bidi="ar-SA"/>
      </w:rPr>
    </w:lvl>
    <w:lvl w:ilvl="5" w:tplc="64D84E72">
      <w:numFmt w:val="bullet"/>
      <w:lvlText w:val="•"/>
      <w:lvlJc w:val="left"/>
      <w:pPr>
        <w:ind w:left="5043" w:hanging="286"/>
      </w:pPr>
      <w:rPr>
        <w:rFonts w:hint="default"/>
        <w:lang w:val="vi" w:eastAsia="en-US" w:bidi="ar-SA"/>
      </w:rPr>
    </w:lvl>
    <w:lvl w:ilvl="6" w:tplc="01B2809C">
      <w:numFmt w:val="bullet"/>
      <w:lvlText w:val="•"/>
      <w:lvlJc w:val="left"/>
      <w:pPr>
        <w:ind w:left="5975" w:hanging="286"/>
      </w:pPr>
      <w:rPr>
        <w:rFonts w:hint="default"/>
        <w:lang w:val="vi" w:eastAsia="en-US" w:bidi="ar-SA"/>
      </w:rPr>
    </w:lvl>
    <w:lvl w:ilvl="7" w:tplc="5DCCAE48">
      <w:numFmt w:val="bullet"/>
      <w:lvlText w:val="•"/>
      <w:lvlJc w:val="left"/>
      <w:pPr>
        <w:ind w:left="6908" w:hanging="286"/>
      </w:pPr>
      <w:rPr>
        <w:rFonts w:hint="default"/>
        <w:lang w:val="vi" w:eastAsia="en-US" w:bidi="ar-SA"/>
      </w:rPr>
    </w:lvl>
    <w:lvl w:ilvl="8" w:tplc="94A27F30">
      <w:numFmt w:val="bullet"/>
      <w:lvlText w:val="•"/>
      <w:lvlJc w:val="left"/>
      <w:pPr>
        <w:ind w:left="7841" w:hanging="286"/>
      </w:pPr>
      <w:rPr>
        <w:rFonts w:hint="default"/>
        <w:lang w:val="vi" w:eastAsia="en-US" w:bidi="ar-SA"/>
      </w:rPr>
    </w:lvl>
  </w:abstractNum>
  <w:abstractNum w:abstractNumId="46" w15:restartNumberingAfterBreak="0">
    <w:nsid w:val="3B8105E9"/>
    <w:multiLevelType w:val="hybridMultilevel"/>
    <w:tmpl w:val="DB34E410"/>
    <w:lvl w:ilvl="0" w:tplc="F50421B8">
      <w:start w:val="1"/>
      <w:numFmt w:val="lowerLetter"/>
      <w:lvlText w:val="%1)"/>
      <w:lvlJc w:val="left"/>
      <w:pPr>
        <w:ind w:left="1557" w:hanging="288"/>
      </w:pPr>
      <w:rPr>
        <w:rFonts w:ascii="Times New Roman" w:eastAsia="Times New Roman" w:hAnsi="Times New Roman" w:cs="Times New Roman" w:hint="default"/>
        <w:w w:val="100"/>
        <w:sz w:val="28"/>
        <w:szCs w:val="28"/>
        <w:lang w:val="vi" w:eastAsia="vi" w:bidi="vi"/>
      </w:rPr>
    </w:lvl>
    <w:lvl w:ilvl="1" w:tplc="130C3732">
      <w:numFmt w:val="bullet"/>
      <w:lvlText w:val="•"/>
      <w:lvlJc w:val="left"/>
      <w:pPr>
        <w:ind w:left="2440" w:hanging="288"/>
      </w:pPr>
      <w:rPr>
        <w:rFonts w:hint="default"/>
        <w:lang w:val="vi" w:eastAsia="vi" w:bidi="vi"/>
      </w:rPr>
    </w:lvl>
    <w:lvl w:ilvl="2" w:tplc="FD3A5C9C">
      <w:numFmt w:val="bullet"/>
      <w:lvlText w:val="•"/>
      <w:lvlJc w:val="left"/>
      <w:pPr>
        <w:ind w:left="3321" w:hanging="288"/>
      </w:pPr>
      <w:rPr>
        <w:rFonts w:hint="default"/>
        <w:lang w:val="vi" w:eastAsia="vi" w:bidi="vi"/>
      </w:rPr>
    </w:lvl>
    <w:lvl w:ilvl="3" w:tplc="28DA9A58">
      <w:numFmt w:val="bullet"/>
      <w:lvlText w:val="•"/>
      <w:lvlJc w:val="left"/>
      <w:pPr>
        <w:ind w:left="4201" w:hanging="288"/>
      </w:pPr>
      <w:rPr>
        <w:rFonts w:hint="default"/>
        <w:lang w:val="vi" w:eastAsia="vi" w:bidi="vi"/>
      </w:rPr>
    </w:lvl>
    <w:lvl w:ilvl="4" w:tplc="CBC6078E">
      <w:numFmt w:val="bullet"/>
      <w:lvlText w:val="•"/>
      <w:lvlJc w:val="left"/>
      <w:pPr>
        <w:ind w:left="5082" w:hanging="288"/>
      </w:pPr>
      <w:rPr>
        <w:rFonts w:hint="default"/>
        <w:lang w:val="vi" w:eastAsia="vi" w:bidi="vi"/>
      </w:rPr>
    </w:lvl>
    <w:lvl w:ilvl="5" w:tplc="341A149E">
      <w:numFmt w:val="bullet"/>
      <w:lvlText w:val="•"/>
      <w:lvlJc w:val="left"/>
      <w:pPr>
        <w:ind w:left="5963" w:hanging="288"/>
      </w:pPr>
      <w:rPr>
        <w:rFonts w:hint="default"/>
        <w:lang w:val="vi" w:eastAsia="vi" w:bidi="vi"/>
      </w:rPr>
    </w:lvl>
    <w:lvl w:ilvl="6" w:tplc="638EB800">
      <w:numFmt w:val="bullet"/>
      <w:lvlText w:val="•"/>
      <w:lvlJc w:val="left"/>
      <w:pPr>
        <w:ind w:left="6843" w:hanging="288"/>
      </w:pPr>
      <w:rPr>
        <w:rFonts w:hint="default"/>
        <w:lang w:val="vi" w:eastAsia="vi" w:bidi="vi"/>
      </w:rPr>
    </w:lvl>
    <w:lvl w:ilvl="7" w:tplc="64383190">
      <w:numFmt w:val="bullet"/>
      <w:lvlText w:val="•"/>
      <w:lvlJc w:val="left"/>
      <w:pPr>
        <w:ind w:left="7724" w:hanging="288"/>
      </w:pPr>
      <w:rPr>
        <w:rFonts w:hint="default"/>
        <w:lang w:val="vi" w:eastAsia="vi" w:bidi="vi"/>
      </w:rPr>
    </w:lvl>
    <w:lvl w:ilvl="8" w:tplc="E0CC79A0">
      <w:numFmt w:val="bullet"/>
      <w:lvlText w:val="•"/>
      <w:lvlJc w:val="left"/>
      <w:pPr>
        <w:ind w:left="8605" w:hanging="288"/>
      </w:pPr>
      <w:rPr>
        <w:rFonts w:hint="default"/>
        <w:lang w:val="vi" w:eastAsia="vi" w:bidi="vi"/>
      </w:rPr>
    </w:lvl>
  </w:abstractNum>
  <w:abstractNum w:abstractNumId="47" w15:restartNumberingAfterBreak="0">
    <w:nsid w:val="3C444380"/>
    <w:multiLevelType w:val="hybridMultilevel"/>
    <w:tmpl w:val="93000496"/>
    <w:lvl w:ilvl="0" w:tplc="3BB01CC6">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2D9E82F4">
      <w:numFmt w:val="bullet"/>
      <w:lvlText w:val="•"/>
      <w:lvlJc w:val="left"/>
      <w:pPr>
        <w:ind w:left="799" w:hanging="360"/>
      </w:pPr>
      <w:rPr>
        <w:rFonts w:hint="default"/>
        <w:lang w:eastAsia="en-US" w:bidi="ar-SA"/>
      </w:rPr>
    </w:lvl>
    <w:lvl w:ilvl="2" w:tplc="2D268ACA">
      <w:numFmt w:val="bullet"/>
      <w:lvlText w:val="•"/>
      <w:lvlJc w:val="left"/>
      <w:pPr>
        <w:ind w:left="1119" w:hanging="360"/>
      </w:pPr>
      <w:rPr>
        <w:rFonts w:hint="default"/>
        <w:lang w:eastAsia="en-US" w:bidi="ar-SA"/>
      </w:rPr>
    </w:lvl>
    <w:lvl w:ilvl="3" w:tplc="E2045970">
      <w:numFmt w:val="bullet"/>
      <w:lvlText w:val="•"/>
      <w:lvlJc w:val="left"/>
      <w:pPr>
        <w:ind w:left="1439" w:hanging="360"/>
      </w:pPr>
      <w:rPr>
        <w:rFonts w:hint="default"/>
        <w:lang w:eastAsia="en-US" w:bidi="ar-SA"/>
      </w:rPr>
    </w:lvl>
    <w:lvl w:ilvl="4" w:tplc="99FCD5FA">
      <w:numFmt w:val="bullet"/>
      <w:lvlText w:val="•"/>
      <w:lvlJc w:val="left"/>
      <w:pPr>
        <w:ind w:left="1758" w:hanging="360"/>
      </w:pPr>
      <w:rPr>
        <w:rFonts w:hint="default"/>
        <w:lang w:eastAsia="en-US" w:bidi="ar-SA"/>
      </w:rPr>
    </w:lvl>
    <w:lvl w:ilvl="5" w:tplc="560EEF38">
      <w:numFmt w:val="bullet"/>
      <w:lvlText w:val="•"/>
      <w:lvlJc w:val="left"/>
      <w:pPr>
        <w:ind w:left="2078" w:hanging="360"/>
      </w:pPr>
      <w:rPr>
        <w:rFonts w:hint="default"/>
        <w:lang w:eastAsia="en-US" w:bidi="ar-SA"/>
      </w:rPr>
    </w:lvl>
    <w:lvl w:ilvl="6" w:tplc="BD76EFAA">
      <w:numFmt w:val="bullet"/>
      <w:lvlText w:val="•"/>
      <w:lvlJc w:val="left"/>
      <w:pPr>
        <w:ind w:left="2398" w:hanging="360"/>
      </w:pPr>
      <w:rPr>
        <w:rFonts w:hint="default"/>
        <w:lang w:eastAsia="en-US" w:bidi="ar-SA"/>
      </w:rPr>
    </w:lvl>
    <w:lvl w:ilvl="7" w:tplc="01240792">
      <w:numFmt w:val="bullet"/>
      <w:lvlText w:val="•"/>
      <w:lvlJc w:val="left"/>
      <w:pPr>
        <w:ind w:left="2717" w:hanging="360"/>
      </w:pPr>
      <w:rPr>
        <w:rFonts w:hint="default"/>
        <w:lang w:eastAsia="en-US" w:bidi="ar-SA"/>
      </w:rPr>
    </w:lvl>
    <w:lvl w:ilvl="8" w:tplc="E77AD064">
      <w:numFmt w:val="bullet"/>
      <w:lvlText w:val="•"/>
      <w:lvlJc w:val="left"/>
      <w:pPr>
        <w:ind w:left="3037" w:hanging="360"/>
      </w:pPr>
      <w:rPr>
        <w:rFonts w:hint="default"/>
        <w:lang w:eastAsia="en-US" w:bidi="ar-SA"/>
      </w:rPr>
    </w:lvl>
  </w:abstractNum>
  <w:abstractNum w:abstractNumId="48" w15:restartNumberingAfterBreak="0">
    <w:nsid w:val="3CC34FCF"/>
    <w:multiLevelType w:val="hybridMultilevel"/>
    <w:tmpl w:val="53FC3B20"/>
    <w:lvl w:ilvl="0" w:tplc="04090009">
      <w:start w:val="1"/>
      <w:numFmt w:val="decimal"/>
      <w:pStyle w:val="C22"/>
      <w:lvlText w:val="%1."/>
      <w:lvlJc w:val="left"/>
      <w:pPr>
        <w:tabs>
          <w:tab w:val="num" w:pos="720"/>
        </w:tabs>
        <w:ind w:left="720" w:hanging="360"/>
      </w:pPr>
      <w:rPr>
        <w:rFonts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9" w15:restartNumberingAfterBreak="0">
    <w:nsid w:val="3DEE09A0"/>
    <w:multiLevelType w:val="hybridMultilevel"/>
    <w:tmpl w:val="BB6829C8"/>
    <w:lvl w:ilvl="0" w:tplc="50B221D4">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34C6EAA8">
      <w:numFmt w:val="bullet"/>
      <w:lvlText w:val="•"/>
      <w:lvlJc w:val="left"/>
      <w:pPr>
        <w:ind w:left="799" w:hanging="360"/>
      </w:pPr>
      <w:rPr>
        <w:rFonts w:hint="default"/>
        <w:lang w:eastAsia="en-US" w:bidi="ar-SA"/>
      </w:rPr>
    </w:lvl>
    <w:lvl w:ilvl="2" w:tplc="F7C014B8">
      <w:numFmt w:val="bullet"/>
      <w:lvlText w:val="•"/>
      <w:lvlJc w:val="left"/>
      <w:pPr>
        <w:ind w:left="1119" w:hanging="360"/>
      </w:pPr>
      <w:rPr>
        <w:rFonts w:hint="default"/>
        <w:lang w:eastAsia="en-US" w:bidi="ar-SA"/>
      </w:rPr>
    </w:lvl>
    <w:lvl w:ilvl="3" w:tplc="1FEE3E98">
      <w:numFmt w:val="bullet"/>
      <w:lvlText w:val="•"/>
      <w:lvlJc w:val="left"/>
      <w:pPr>
        <w:ind w:left="1439" w:hanging="360"/>
      </w:pPr>
      <w:rPr>
        <w:rFonts w:hint="default"/>
        <w:lang w:eastAsia="en-US" w:bidi="ar-SA"/>
      </w:rPr>
    </w:lvl>
    <w:lvl w:ilvl="4" w:tplc="9D1A81AE">
      <w:numFmt w:val="bullet"/>
      <w:lvlText w:val="•"/>
      <w:lvlJc w:val="left"/>
      <w:pPr>
        <w:ind w:left="1758" w:hanging="360"/>
      </w:pPr>
      <w:rPr>
        <w:rFonts w:hint="default"/>
        <w:lang w:eastAsia="en-US" w:bidi="ar-SA"/>
      </w:rPr>
    </w:lvl>
    <w:lvl w:ilvl="5" w:tplc="71BCCB86">
      <w:numFmt w:val="bullet"/>
      <w:lvlText w:val="•"/>
      <w:lvlJc w:val="left"/>
      <w:pPr>
        <w:ind w:left="2078" w:hanging="360"/>
      </w:pPr>
      <w:rPr>
        <w:rFonts w:hint="default"/>
        <w:lang w:eastAsia="en-US" w:bidi="ar-SA"/>
      </w:rPr>
    </w:lvl>
    <w:lvl w:ilvl="6" w:tplc="92740056">
      <w:numFmt w:val="bullet"/>
      <w:lvlText w:val="•"/>
      <w:lvlJc w:val="left"/>
      <w:pPr>
        <w:ind w:left="2398" w:hanging="360"/>
      </w:pPr>
      <w:rPr>
        <w:rFonts w:hint="default"/>
        <w:lang w:eastAsia="en-US" w:bidi="ar-SA"/>
      </w:rPr>
    </w:lvl>
    <w:lvl w:ilvl="7" w:tplc="4DD2EDF2">
      <w:numFmt w:val="bullet"/>
      <w:lvlText w:val="•"/>
      <w:lvlJc w:val="left"/>
      <w:pPr>
        <w:ind w:left="2717" w:hanging="360"/>
      </w:pPr>
      <w:rPr>
        <w:rFonts w:hint="default"/>
        <w:lang w:eastAsia="en-US" w:bidi="ar-SA"/>
      </w:rPr>
    </w:lvl>
    <w:lvl w:ilvl="8" w:tplc="E0E2ED4E">
      <w:numFmt w:val="bullet"/>
      <w:lvlText w:val="•"/>
      <w:lvlJc w:val="left"/>
      <w:pPr>
        <w:ind w:left="3037" w:hanging="360"/>
      </w:pPr>
      <w:rPr>
        <w:rFonts w:hint="default"/>
        <w:lang w:eastAsia="en-US" w:bidi="ar-SA"/>
      </w:rPr>
    </w:lvl>
  </w:abstractNum>
  <w:abstractNum w:abstractNumId="50" w15:restartNumberingAfterBreak="0">
    <w:nsid w:val="420C7BBB"/>
    <w:multiLevelType w:val="multilevel"/>
    <w:tmpl w:val="415A73F0"/>
    <w:lvl w:ilvl="0">
      <w:start w:val="6"/>
      <w:numFmt w:val="bullet"/>
      <w:pStyle w:val="Pl1"/>
      <w:lvlText w:val=""/>
      <w:lvlJc w:val="left"/>
      <w:pPr>
        <w:tabs>
          <w:tab w:val="num" w:pos="360"/>
        </w:tabs>
        <w:ind w:left="360" w:hanging="360"/>
      </w:pPr>
      <w:rPr>
        <w:rFonts w:ascii="Symbol" w:eastAsia="Times New Roman" w:hAnsi="Symbol" w:cs="Times New Roman" w:hint="default"/>
        <w:color w:val="auto"/>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auto"/>
      </w:rPr>
    </w:lvl>
    <w:lvl w:ilvl="3">
      <w:start w:val="2"/>
      <w:numFmt w:val="bullet"/>
      <w:lvlText w:val="-"/>
      <w:lvlJc w:val="left"/>
      <w:pPr>
        <w:tabs>
          <w:tab w:val="num" w:pos="1440"/>
        </w:tabs>
        <w:ind w:left="1440" w:hanging="360"/>
      </w:pPr>
      <w:rPr>
        <w:rFonts w:ascii="Times New Roman" w:hAnsi="Times New Roman"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42312393"/>
    <w:multiLevelType w:val="hybridMultilevel"/>
    <w:tmpl w:val="DAA8E1DC"/>
    <w:lvl w:ilvl="0" w:tplc="563EF468">
      <w:numFmt w:val="bullet"/>
      <w:lvlText w:val="-"/>
      <w:lvlJc w:val="left"/>
      <w:pPr>
        <w:ind w:left="102" w:hanging="180"/>
      </w:pPr>
      <w:rPr>
        <w:rFonts w:ascii="Times New Roman" w:eastAsia="Times New Roman" w:hAnsi="Times New Roman" w:cs="Times New Roman" w:hint="default"/>
        <w:w w:val="100"/>
        <w:sz w:val="28"/>
        <w:szCs w:val="28"/>
        <w:lang w:val="vi" w:eastAsia="vi" w:bidi="vi"/>
      </w:rPr>
    </w:lvl>
    <w:lvl w:ilvl="1" w:tplc="FD4E29F0">
      <w:numFmt w:val="bullet"/>
      <w:lvlText w:val="•"/>
      <w:lvlJc w:val="left"/>
      <w:pPr>
        <w:ind w:left="470" w:hanging="180"/>
      </w:pPr>
      <w:rPr>
        <w:rFonts w:hint="default"/>
        <w:lang w:val="vi" w:eastAsia="vi" w:bidi="vi"/>
      </w:rPr>
    </w:lvl>
    <w:lvl w:ilvl="2" w:tplc="4AB43146">
      <w:numFmt w:val="bullet"/>
      <w:lvlText w:val="•"/>
      <w:lvlJc w:val="left"/>
      <w:pPr>
        <w:ind w:left="840" w:hanging="180"/>
      </w:pPr>
      <w:rPr>
        <w:rFonts w:hint="default"/>
        <w:lang w:val="vi" w:eastAsia="vi" w:bidi="vi"/>
      </w:rPr>
    </w:lvl>
    <w:lvl w:ilvl="3" w:tplc="CC2438AC">
      <w:numFmt w:val="bullet"/>
      <w:lvlText w:val="•"/>
      <w:lvlJc w:val="left"/>
      <w:pPr>
        <w:ind w:left="1210" w:hanging="180"/>
      </w:pPr>
      <w:rPr>
        <w:rFonts w:hint="default"/>
        <w:lang w:val="vi" w:eastAsia="vi" w:bidi="vi"/>
      </w:rPr>
    </w:lvl>
    <w:lvl w:ilvl="4" w:tplc="8F702E84">
      <w:numFmt w:val="bullet"/>
      <w:lvlText w:val="•"/>
      <w:lvlJc w:val="left"/>
      <w:pPr>
        <w:ind w:left="1581" w:hanging="180"/>
      </w:pPr>
      <w:rPr>
        <w:rFonts w:hint="default"/>
        <w:lang w:val="vi" w:eastAsia="vi" w:bidi="vi"/>
      </w:rPr>
    </w:lvl>
    <w:lvl w:ilvl="5" w:tplc="CCE88AC4">
      <w:numFmt w:val="bullet"/>
      <w:lvlText w:val="•"/>
      <w:lvlJc w:val="left"/>
      <w:pPr>
        <w:ind w:left="1951" w:hanging="180"/>
      </w:pPr>
      <w:rPr>
        <w:rFonts w:hint="default"/>
        <w:lang w:val="vi" w:eastAsia="vi" w:bidi="vi"/>
      </w:rPr>
    </w:lvl>
    <w:lvl w:ilvl="6" w:tplc="1F26513C">
      <w:numFmt w:val="bullet"/>
      <w:lvlText w:val="•"/>
      <w:lvlJc w:val="left"/>
      <w:pPr>
        <w:ind w:left="2321" w:hanging="180"/>
      </w:pPr>
      <w:rPr>
        <w:rFonts w:hint="default"/>
        <w:lang w:val="vi" w:eastAsia="vi" w:bidi="vi"/>
      </w:rPr>
    </w:lvl>
    <w:lvl w:ilvl="7" w:tplc="B98255A8">
      <w:numFmt w:val="bullet"/>
      <w:lvlText w:val="•"/>
      <w:lvlJc w:val="left"/>
      <w:pPr>
        <w:ind w:left="2692" w:hanging="180"/>
      </w:pPr>
      <w:rPr>
        <w:rFonts w:hint="default"/>
        <w:lang w:val="vi" w:eastAsia="vi" w:bidi="vi"/>
      </w:rPr>
    </w:lvl>
    <w:lvl w:ilvl="8" w:tplc="686ED908">
      <w:numFmt w:val="bullet"/>
      <w:lvlText w:val="•"/>
      <w:lvlJc w:val="left"/>
      <w:pPr>
        <w:ind w:left="3062" w:hanging="180"/>
      </w:pPr>
      <w:rPr>
        <w:rFonts w:hint="default"/>
        <w:lang w:val="vi" w:eastAsia="vi" w:bidi="vi"/>
      </w:rPr>
    </w:lvl>
  </w:abstractNum>
  <w:abstractNum w:abstractNumId="52" w15:restartNumberingAfterBreak="0">
    <w:nsid w:val="45E80966"/>
    <w:multiLevelType w:val="hybridMultilevel"/>
    <w:tmpl w:val="7BC01B58"/>
    <w:lvl w:ilvl="0" w:tplc="04090005">
      <w:start w:val="1"/>
      <w:numFmt w:val="bullet"/>
      <w:pStyle w:val="ListBulletnumber"/>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3" w15:restartNumberingAfterBreak="0">
    <w:nsid w:val="46003784"/>
    <w:multiLevelType w:val="hybridMultilevel"/>
    <w:tmpl w:val="12FEF242"/>
    <w:lvl w:ilvl="0" w:tplc="89D8B68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94587562">
      <w:numFmt w:val="bullet"/>
      <w:lvlText w:val="•"/>
      <w:lvlJc w:val="left"/>
      <w:pPr>
        <w:ind w:left="799" w:hanging="360"/>
      </w:pPr>
      <w:rPr>
        <w:rFonts w:hint="default"/>
        <w:lang w:eastAsia="en-US" w:bidi="ar-SA"/>
      </w:rPr>
    </w:lvl>
    <w:lvl w:ilvl="2" w:tplc="B1D24E1A">
      <w:numFmt w:val="bullet"/>
      <w:lvlText w:val="•"/>
      <w:lvlJc w:val="left"/>
      <w:pPr>
        <w:ind w:left="1119" w:hanging="360"/>
      </w:pPr>
      <w:rPr>
        <w:rFonts w:hint="default"/>
        <w:lang w:eastAsia="en-US" w:bidi="ar-SA"/>
      </w:rPr>
    </w:lvl>
    <w:lvl w:ilvl="3" w:tplc="A5E24458">
      <w:numFmt w:val="bullet"/>
      <w:lvlText w:val="•"/>
      <w:lvlJc w:val="left"/>
      <w:pPr>
        <w:ind w:left="1439" w:hanging="360"/>
      </w:pPr>
      <w:rPr>
        <w:rFonts w:hint="default"/>
        <w:lang w:eastAsia="en-US" w:bidi="ar-SA"/>
      </w:rPr>
    </w:lvl>
    <w:lvl w:ilvl="4" w:tplc="5D2E25B6">
      <w:numFmt w:val="bullet"/>
      <w:lvlText w:val="•"/>
      <w:lvlJc w:val="left"/>
      <w:pPr>
        <w:ind w:left="1758" w:hanging="360"/>
      </w:pPr>
      <w:rPr>
        <w:rFonts w:hint="default"/>
        <w:lang w:eastAsia="en-US" w:bidi="ar-SA"/>
      </w:rPr>
    </w:lvl>
    <w:lvl w:ilvl="5" w:tplc="235A99B6">
      <w:numFmt w:val="bullet"/>
      <w:lvlText w:val="•"/>
      <w:lvlJc w:val="left"/>
      <w:pPr>
        <w:ind w:left="2078" w:hanging="360"/>
      </w:pPr>
      <w:rPr>
        <w:rFonts w:hint="default"/>
        <w:lang w:eastAsia="en-US" w:bidi="ar-SA"/>
      </w:rPr>
    </w:lvl>
    <w:lvl w:ilvl="6" w:tplc="49DE2AA6">
      <w:numFmt w:val="bullet"/>
      <w:lvlText w:val="•"/>
      <w:lvlJc w:val="left"/>
      <w:pPr>
        <w:ind w:left="2398" w:hanging="360"/>
      </w:pPr>
      <w:rPr>
        <w:rFonts w:hint="default"/>
        <w:lang w:eastAsia="en-US" w:bidi="ar-SA"/>
      </w:rPr>
    </w:lvl>
    <w:lvl w:ilvl="7" w:tplc="9822E57E">
      <w:numFmt w:val="bullet"/>
      <w:lvlText w:val="•"/>
      <w:lvlJc w:val="left"/>
      <w:pPr>
        <w:ind w:left="2717" w:hanging="360"/>
      </w:pPr>
      <w:rPr>
        <w:rFonts w:hint="default"/>
        <w:lang w:eastAsia="en-US" w:bidi="ar-SA"/>
      </w:rPr>
    </w:lvl>
    <w:lvl w:ilvl="8" w:tplc="C7EAF3AE">
      <w:numFmt w:val="bullet"/>
      <w:lvlText w:val="•"/>
      <w:lvlJc w:val="left"/>
      <w:pPr>
        <w:ind w:left="3037" w:hanging="360"/>
      </w:pPr>
      <w:rPr>
        <w:rFonts w:hint="default"/>
        <w:lang w:eastAsia="en-US" w:bidi="ar-SA"/>
      </w:rPr>
    </w:lvl>
  </w:abstractNum>
  <w:abstractNum w:abstractNumId="54" w15:restartNumberingAfterBreak="0">
    <w:nsid w:val="48F6458E"/>
    <w:multiLevelType w:val="hybridMultilevel"/>
    <w:tmpl w:val="ED8E1F7C"/>
    <w:lvl w:ilvl="0" w:tplc="04090005">
      <w:start w:val="1"/>
      <w:numFmt w:val="bullet"/>
      <w:pStyle w:val="h10"/>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B7E6457"/>
    <w:multiLevelType w:val="hybridMultilevel"/>
    <w:tmpl w:val="76D0AF34"/>
    <w:lvl w:ilvl="0" w:tplc="FFFFFFFF">
      <w:start w:val="1"/>
      <w:numFmt w:val="bullet"/>
      <w:pStyle w:val="BodyText21"/>
      <w:lvlText w:val=""/>
      <w:lvlJc w:val="left"/>
      <w:pPr>
        <w:tabs>
          <w:tab w:val="num" w:pos="1985"/>
        </w:tabs>
        <w:ind w:left="1985" w:hanging="567"/>
      </w:pPr>
      <w:rPr>
        <w:rFonts w:ascii="Courier New" w:hAnsi="Courier New" w:hint="default"/>
      </w:rPr>
    </w:lvl>
    <w:lvl w:ilvl="1" w:tplc="FFFFFFFF" w:tentative="1">
      <w:start w:val="1"/>
      <w:numFmt w:val="bullet"/>
      <w:lvlText w:val="o"/>
      <w:lvlJc w:val="left"/>
      <w:pPr>
        <w:tabs>
          <w:tab w:val="num" w:pos="1440"/>
        </w:tabs>
        <w:ind w:left="1440" w:hanging="360"/>
      </w:pPr>
      <w:rPr>
        <w:rFonts w:ascii=".VnTime" w:hAnsi=".VnTime" w:hint="default"/>
      </w:rPr>
    </w:lvl>
    <w:lvl w:ilvl="2" w:tplc="FFFFFFFF" w:tentative="1">
      <w:start w:val="1"/>
      <w:numFmt w:val="bullet"/>
      <w:lvlText w:val=""/>
      <w:lvlJc w:val="left"/>
      <w:pPr>
        <w:tabs>
          <w:tab w:val="num" w:pos="2160"/>
        </w:tabs>
        <w:ind w:left="2160" w:hanging="360"/>
      </w:pPr>
      <w:rPr>
        <w:rFonts w:ascii="Verdana" w:hAnsi="Verdana" w:hint="default"/>
      </w:rPr>
    </w:lvl>
    <w:lvl w:ilvl="3" w:tplc="FFFFFFFF" w:tentative="1">
      <w:start w:val="1"/>
      <w:numFmt w:val="bullet"/>
      <w:lvlText w:val=""/>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VnTime" w:hAnsi=".VnTime" w:hint="default"/>
      </w:rPr>
    </w:lvl>
    <w:lvl w:ilvl="5" w:tplc="FFFFFFFF" w:tentative="1">
      <w:start w:val="1"/>
      <w:numFmt w:val="bullet"/>
      <w:lvlText w:val=""/>
      <w:lvlJc w:val="left"/>
      <w:pPr>
        <w:tabs>
          <w:tab w:val="num" w:pos="4320"/>
        </w:tabs>
        <w:ind w:left="4320" w:hanging="360"/>
      </w:pPr>
      <w:rPr>
        <w:rFonts w:ascii="Verdana" w:hAnsi="Verdana" w:hint="default"/>
      </w:rPr>
    </w:lvl>
    <w:lvl w:ilvl="6" w:tplc="FFFFFFFF" w:tentative="1">
      <w:start w:val="1"/>
      <w:numFmt w:val="bullet"/>
      <w:lvlText w:val=""/>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VnTime" w:hAnsi=".VnTime" w:hint="default"/>
      </w:rPr>
    </w:lvl>
    <w:lvl w:ilvl="8" w:tplc="FFFFFFFF" w:tentative="1">
      <w:start w:val="1"/>
      <w:numFmt w:val="bullet"/>
      <w:lvlText w:val=""/>
      <w:lvlJc w:val="left"/>
      <w:pPr>
        <w:tabs>
          <w:tab w:val="num" w:pos="6480"/>
        </w:tabs>
        <w:ind w:left="6480" w:hanging="360"/>
      </w:pPr>
      <w:rPr>
        <w:rFonts w:ascii="Verdana" w:hAnsi="Verdana" w:hint="default"/>
      </w:rPr>
    </w:lvl>
  </w:abstractNum>
  <w:abstractNum w:abstractNumId="56" w15:restartNumberingAfterBreak="0">
    <w:nsid w:val="4CE82411"/>
    <w:multiLevelType w:val="hybridMultilevel"/>
    <w:tmpl w:val="A308F63E"/>
    <w:lvl w:ilvl="0" w:tplc="3CEA65F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1D5FFA"/>
    <w:multiLevelType w:val="hybridMultilevel"/>
    <w:tmpl w:val="67C671B0"/>
    <w:lvl w:ilvl="0" w:tplc="D480E326">
      <w:start w:val="1"/>
      <w:numFmt w:val="decimal"/>
      <w:pStyle w:val="C34"/>
      <w:lvlText w:val="%1."/>
      <w:lvlJc w:val="left"/>
      <w:pPr>
        <w:tabs>
          <w:tab w:val="num" w:pos="720"/>
        </w:tabs>
        <w:ind w:left="720" w:hanging="360"/>
      </w:pPr>
      <w:rPr>
        <w:rFonts w:ascii=".VnTime" w:hAnsi=".VnTime"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58" w15:restartNumberingAfterBreak="0">
    <w:nsid w:val="4F397BCA"/>
    <w:multiLevelType w:val="multilevel"/>
    <w:tmpl w:val="5D589470"/>
    <w:styleLink w:val="Phn1"/>
    <w:lvl w:ilvl="0">
      <w:start w:val="1"/>
      <w:numFmt w:val="decimal"/>
      <w:suff w:val="space"/>
      <w:lvlText w:val="CHƯƠNG %1:"/>
      <w:lvlJc w:val="left"/>
      <w:pPr>
        <w:ind w:left="0" w:firstLine="0"/>
      </w:pPr>
      <w:rPr>
        <w:rFonts w:ascii="Times New Roman" w:hAnsi="Times New Roman" w:hint="default"/>
        <w:b/>
        <w:i w:val="0"/>
        <w:sz w:val="26"/>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170" w:firstLine="0"/>
      </w:pPr>
      <w:rPr>
        <w:rFonts w:hint="default"/>
        <w:b/>
        <w:color w:val="auto"/>
        <w:szCs w:val="22"/>
        <w:em w:val="none"/>
      </w:rPr>
    </w:lvl>
    <w:lvl w:ilvl="3">
      <w:start w:val="1"/>
      <w:numFmt w:val="decimal"/>
      <w:suff w:val="space"/>
      <w:lvlText w:val="%1.%2.%3.%4."/>
      <w:lvlJc w:val="left"/>
      <w:pPr>
        <w:ind w:left="540" w:firstLine="0"/>
      </w:pPr>
      <w:rPr>
        <w:rFonts w:ascii="Times New Roman Bold" w:hAnsi="Times New Roman Bold" w:hint="default"/>
        <w:b/>
        <w:i w:val="0"/>
        <w:sz w:val="26"/>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ascii="Times New Roman" w:hAnsi="Times New Roman" w:hint="default"/>
        <w:b/>
        <w:i w:val="0"/>
        <w:sz w:val="26"/>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52CD3E8D"/>
    <w:multiLevelType w:val="hybridMultilevel"/>
    <w:tmpl w:val="B058BCA6"/>
    <w:lvl w:ilvl="0" w:tplc="5AC467F2">
      <w:start w:val="1"/>
      <w:numFmt w:val="bullet"/>
      <w:pStyle w:val="a"/>
      <w:lvlText w:val=""/>
      <w:lvlJc w:val="left"/>
      <w:pPr>
        <w:tabs>
          <w:tab w:val="num" w:pos="227"/>
        </w:tabs>
        <w:ind w:left="227" w:hanging="227"/>
      </w:pPr>
      <w:rPr>
        <w:rFonts w:ascii="Verdana" w:hAnsi="Verdana" w:hint="default"/>
      </w:rPr>
    </w:lvl>
    <w:lvl w:ilvl="1" w:tplc="04090003">
      <w:start w:val="1"/>
      <w:numFmt w:val="bullet"/>
      <w:lvlText w:val=""/>
      <w:lvlJc w:val="left"/>
      <w:pPr>
        <w:tabs>
          <w:tab w:val="num" w:pos="1794"/>
        </w:tabs>
        <w:ind w:left="1794" w:hanging="227"/>
      </w:pPr>
      <w:rPr>
        <w:rFonts w:ascii="Verdana" w:hAnsi="Verdana" w:hint="default"/>
      </w:rPr>
    </w:lvl>
    <w:lvl w:ilvl="2" w:tplc="04090005" w:tentative="1">
      <w:start w:val="1"/>
      <w:numFmt w:val="bullet"/>
      <w:lvlText w:val=""/>
      <w:lvlJc w:val="left"/>
      <w:pPr>
        <w:ind w:left="2647" w:hanging="360"/>
      </w:pPr>
      <w:rPr>
        <w:rFonts w:ascii="Verdana" w:hAnsi="Verdana" w:hint="default"/>
      </w:rPr>
    </w:lvl>
    <w:lvl w:ilvl="3" w:tplc="04090001" w:tentative="1">
      <w:start w:val="1"/>
      <w:numFmt w:val="bullet"/>
      <w:lvlText w:val=""/>
      <w:lvlJc w:val="left"/>
      <w:pPr>
        <w:ind w:left="3367" w:hanging="360"/>
      </w:pPr>
      <w:rPr>
        <w:rFonts w:ascii="Courier New" w:hAnsi="Courier New" w:hint="default"/>
      </w:rPr>
    </w:lvl>
    <w:lvl w:ilvl="4" w:tplc="04090003" w:tentative="1">
      <w:start w:val="1"/>
      <w:numFmt w:val="bullet"/>
      <w:lvlText w:val="o"/>
      <w:lvlJc w:val="left"/>
      <w:pPr>
        <w:ind w:left="4087" w:hanging="360"/>
      </w:pPr>
      <w:rPr>
        <w:rFonts w:ascii=".VnTime" w:hAnsi=".VnTime" w:cs=".VnTime" w:hint="default"/>
      </w:rPr>
    </w:lvl>
    <w:lvl w:ilvl="5" w:tplc="04090005" w:tentative="1">
      <w:start w:val="1"/>
      <w:numFmt w:val="bullet"/>
      <w:lvlText w:val=""/>
      <w:lvlJc w:val="left"/>
      <w:pPr>
        <w:ind w:left="4807" w:hanging="360"/>
      </w:pPr>
      <w:rPr>
        <w:rFonts w:ascii="Verdana" w:hAnsi="Verdana" w:hint="default"/>
      </w:rPr>
    </w:lvl>
    <w:lvl w:ilvl="6" w:tplc="04090001" w:tentative="1">
      <w:start w:val="1"/>
      <w:numFmt w:val="bullet"/>
      <w:lvlText w:val=""/>
      <w:lvlJc w:val="left"/>
      <w:pPr>
        <w:ind w:left="5527" w:hanging="360"/>
      </w:pPr>
      <w:rPr>
        <w:rFonts w:ascii="Courier New" w:hAnsi="Courier New" w:hint="default"/>
      </w:rPr>
    </w:lvl>
    <w:lvl w:ilvl="7" w:tplc="04090003" w:tentative="1">
      <w:start w:val="1"/>
      <w:numFmt w:val="bullet"/>
      <w:lvlText w:val="o"/>
      <w:lvlJc w:val="left"/>
      <w:pPr>
        <w:ind w:left="6247" w:hanging="360"/>
      </w:pPr>
      <w:rPr>
        <w:rFonts w:ascii=".VnTime" w:hAnsi=".VnTime" w:cs=".VnTime" w:hint="default"/>
      </w:rPr>
    </w:lvl>
    <w:lvl w:ilvl="8" w:tplc="04090005" w:tentative="1">
      <w:start w:val="1"/>
      <w:numFmt w:val="bullet"/>
      <w:lvlText w:val=""/>
      <w:lvlJc w:val="left"/>
      <w:pPr>
        <w:ind w:left="6967" w:hanging="360"/>
      </w:pPr>
      <w:rPr>
        <w:rFonts w:ascii="Verdana" w:hAnsi="Verdana" w:hint="default"/>
      </w:rPr>
    </w:lvl>
  </w:abstractNum>
  <w:abstractNum w:abstractNumId="61" w15:restartNumberingAfterBreak="0">
    <w:nsid w:val="55282E87"/>
    <w:multiLevelType w:val="hybridMultilevel"/>
    <w:tmpl w:val="875C4ECA"/>
    <w:lvl w:ilvl="0" w:tplc="0FDE0786">
      <w:start w:val="1"/>
      <w:numFmt w:val="decimal"/>
      <w:pStyle w:val="m-2"/>
      <w:lvlText w:val="%1."/>
      <w:lvlJc w:val="left"/>
      <w:pPr>
        <w:tabs>
          <w:tab w:val="num" w:pos="927"/>
        </w:tabs>
        <w:ind w:left="927" w:hanging="36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62" w15:restartNumberingAfterBreak="0">
    <w:nsid w:val="566D574F"/>
    <w:multiLevelType w:val="hybridMultilevel"/>
    <w:tmpl w:val="C8D89DAE"/>
    <w:lvl w:ilvl="0" w:tplc="D23A84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56C760FC"/>
    <w:multiLevelType w:val="hybridMultilevel"/>
    <w:tmpl w:val="E9CE0AA2"/>
    <w:lvl w:ilvl="0" w:tplc="62E45D10">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96C6CA96">
      <w:numFmt w:val="bullet"/>
      <w:lvlText w:val="•"/>
      <w:lvlJc w:val="left"/>
      <w:pPr>
        <w:ind w:left="457" w:hanging="154"/>
      </w:pPr>
      <w:rPr>
        <w:lang w:eastAsia="en-US" w:bidi="ar-SA"/>
      </w:rPr>
    </w:lvl>
    <w:lvl w:ilvl="2" w:tplc="6BDE8A0A">
      <w:numFmt w:val="bullet"/>
      <w:lvlText w:val="•"/>
      <w:lvlJc w:val="left"/>
      <w:pPr>
        <w:ind w:left="815" w:hanging="154"/>
      </w:pPr>
      <w:rPr>
        <w:lang w:eastAsia="en-US" w:bidi="ar-SA"/>
      </w:rPr>
    </w:lvl>
    <w:lvl w:ilvl="3" w:tplc="0414EB96">
      <w:numFmt w:val="bullet"/>
      <w:lvlText w:val="•"/>
      <w:lvlJc w:val="left"/>
      <w:pPr>
        <w:ind w:left="1173" w:hanging="154"/>
      </w:pPr>
      <w:rPr>
        <w:lang w:eastAsia="en-US" w:bidi="ar-SA"/>
      </w:rPr>
    </w:lvl>
    <w:lvl w:ilvl="4" w:tplc="65CEED3A">
      <w:numFmt w:val="bullet"/>
      <w:lvlText w:val="•"/>
      <w:lvlJc w:val="left"/>
      <w:pPr>
        <w:ind w:left="1530" w:hanging="154"/>
      </w:pPr>
      <w:rPr>
        <w:lang w:eastAsia="en-US" w:bidi="ar-SA"/>
      </w:rPr>
    </w:lvl>
    <w:lvl w:ilvl="5" w:tplc="49DCE6C8">
      <w:numFmt w:val="bullet"/>
      <w:lvlText w:val="•"/>
      <w:lvlJc w:val="left"/>
      <w:pPr>
        <w:ind w:left="1888" w:hanging="154"/>
      </w:pPr>
      <w:rPr>
        <w:lang w:eastAsia="en-US" w:bidi="ar-SA"/>
      </w:rPr>
    </w:lvl>
    <w:lvl w:ilvl="6" w:tplc="1B8E60BC">
      <w:numFmt w:val="bullet"/>
      <w:lvlText w:val="•"/>
      <w:lvlJc w:val="left"/>
      <w:pPr>
        <w:ind w:left="2246" w:hanging="154"/>
      </w:pPr>
      <w:rPr>
        <w:lang w:eastAsia="en-US" w:bidi="ar-SA"/>
      </w:rPr>
    </w:lvl>
    <w:lvl w:ilvl="7" w:tplc="93BC0CD8">
      <w:numFmt w:val="bullet"/>
      <w:lvlText w:val="•"/>
      <w:lvlJc w:val="left"/>
      <w:pPr>
        <w:ind w:left="2603" w:hanging="154"/>
      </w:pPr>
      <w:rPr>
        <w:lang w:eastAsia="en-US" w:bidi="ar-SA"/>
      </w:rPr>
    </w:lvl>
    <w:lvl w:ilvl="8" w:tplc="0DFCC0BA">
      <w:numFmt w:val="bullet"/>
      <w:lvlText w:val="•"/>
      <w:lvlJc w:val="left"/>
      <w:pPr>
        <w:ind w:left="2961" w:hanging="154"/>
      </w:pPr>
      <w:rPr>
        <w:lang w:eastAsia="en-US" w:bidi="ar-SA"/>
      </w:rPr>
    </w:lvl>
  </w:abstractNum>
  <w:abstractNum w:abstractNumId="64" w15:restartNumberingAfterBreak="0">
    <w:nsid w:val="57482218"/>
    <w:multiLevelType w:val="hybridMultilevel"/>
    <w:tmpl w:val="B2C01B70"/>
    <w:styleLink w:val="1a-1"/>
    <w:lvl w:ilvl="0" w:tplc="7716F614">
      <w:numFmt w:val="bullet"/>
      <w:lvlText w:val=""/>
      <w:lvlJc w:val="left"/>
      <w:pPr>
        <w:ind w:left="360" w:hanging="360"/>
      </w:pPr>
      <w:rPr>
        <w:rFonts w:ascii="Symbol" w:eastAsia="Times New Roman" w:hAnsi="Symbol" w:cs="Times New Roman" w:hint="default"/>
      </w:rPr>
    </w:lvl>
    <w:lvl w:ilvl="1" w:tplc="408EEA02"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5A437F42"/>
    <w:multiLevelType w:val="multilevel"/>
    <w:tmpl w:val="FA16B888"/>
    <w:styleLink w:val="111111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227" w:hanging="227"/>
      </w:p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5A750830"/>
    <w:multiLevelType w:val="hybridMultilevel"/>
    <w:tmpl w:val="6ED447CC"/>
    <w:lvl w:ilvl="0" w:tplc="BAE6B6B6">
      <w:numFmt w:val="bullet"/>
      <w:lvlText w:val="-"/>
      <w:lvlJc w:val="left"/>
      <w:pPr>
        <w:ind w:left="479" w:hanging="428"/>
      </w:pPr>
      <w:rPr>
        <w:rFonts w:ascii="Times New Roman" w:eastAsia="Times New Roman" w:hAnsi="Times New Roman" w:cs="Times New Roman" w:hint="default"/>
        <w:w w:val="99"/>
        <w:sz w:val="26"/>
        <w:szCs w:val="26"/>
        <w:lang w:eastAsia="en-US" w:bidi="ar-SA"/>
      </w:rPr>
    </w:lvl>
    <w:lvl w:ilvl="1" w:tplc="FA5E91E0">
      <w:numFmt w:val="bullet"/>
      <w:lvlText w:val="•"/>
      <w:lvlJc w:val="left"/>
      <w:pPr>
        <w:ind w:left="799" w:hanging="428"/>
      </w:pPr>
      <w:rPr>
        <w:lang w:eastAsia="en-US" w:bidi="ar-SA"/>
      </w:rPr>
    </w:lvl>
    <w:lvl w:ilvl="2" w:tplc="D9284C30">
      <w:numFmt w:val="bullet"/>
      <w:lvlText w:val="•"/>
      <w:lvlJc w:val="left"/>
      <w:pPr>
        <w:ind w:left="1119" w:hanging="428"/>
      </w:pPr>
      <w:rPr>
        <w:lang w:eastAsia="en-US" w:bidi="ar-SA"/>
      </w:rPr>
    </w:lvl>
    <w:lvl w:ilvl="3" w:tplc="4D7E3C9C">
      <w:numFmt w:val="bullet"/>
      <w:lvlText w:val="•"/>
      <w:lvlJc w:val="left"/>
      <w:pPr>
        <w:ind w:left="1439" w:hanging="428"/>
      </w:pPr>
      <w:rPr>
        <w:lang w:eastAsia="en-US" w:bidi="ar-SA"/>
      </w:rPr>
    </w:lvl>
    <w:lvl w:ilvl="4" w:tplc="A48ACF6C">
      <w:numFmt w:val="bullet"/>
      <w:lvlText w:val="•"/>
      <w:lvlJc w:val="left"/>
      <w:pPr>
        <w:ind w:left="1758" w:hanging="428"/>
      </w:pPr>
      <w:rPr>
        <w:lang w:eastAsia="en-US" w:bidi="ar-SA"/>
      </w:rPr>
    </w:lvl>
    <w:lvl w:ilvl="5" w:tplc="095451EC">
      <w:numFmt w:val="bullet"/>
      <w:lvlText w:val="•"/>
      <w:lvlJc w:val="left"/>
      <w:pPr>
        <w:ind w:left="2078" w:hanging="428"/>
      </w:pPr>
      <w:rPr>
        <w:lang w:eastAsia="en-US" w:bidi="ar-SA"/>
      </w:rPr>
    </w:lvl>
    <w:lvl w:ilvl="6" w:tplc="54EAFF32">
      <w:numFmt w:val="bullet"/>
      <w:lvlText w:val="•"/>
      <w:lvlJc w:val="left"/>
      <w:pPr>
        <w:ind w:left="2398" w:hanging="428"/>
      </w:pPr>
      <w:rPr>
        <w:lang w:eastAsia="en-US" w:bidi="ar-SA"/>
      </w:rPr>
    </w:lvl>
    <w:lvl w:ilvl="7" w:tplc="A63E1B60">
      <w:numFmt w:val="bullet"/>
      <w:lvlText w:val="•"/>
      <w:lvlJc w:val="left"/>
      <w:pPr>
        <w:ind w:left="2717" w:hanging="428"/>
      </w:pPr>
      <w:rPr>
        <w:lang w:eastAsia="en-US" w:bidi="ar-SA"/>
      </w:rPr>
    </w:lvl>
    <w:lvl w:ilvl="8" w:tplc="7EFC0604">
      <w:numFmt w:val="bullet"/>
      <w:lvlText w:val="•"/>
      <w:lvlJc w:val="left"/>
      <w:pPr>
        <w:ind w:left="3037" w:hanging="428"/>
      </w:pPr>
      <w:rPr>
        <w:lang w:eastAsia="en-US" w:bidi="ar-SA"/>
      </w:rPr>
    </w:lvl>
  </w:abstractNum>
  <w:abstractNum w:abstractNumId="68" w15:restartNumberingAfterBreak="0">
    <w:nsid w:val="5AEB256A"/>
    <w:multiLevelType w:val="hybridMultilevel"/>
    <w:tmpl w:val="19869920"/>
    <w:lvl w:ilvl="0" w:tplc="D4403E88">
      <w:start w:val="1"/>
      <w:numFmt w:val="decimal"/>
      <w:lvlText w:val="%1."/>
      <w:lvlJc w:val="left"/>
      <w:pPr>
        <w:ind w:left="1229" w:hanging="281"/>
      </w:pPr>
      <w:rPr>
        <w:rFonts w:ascii="Times New Roman" w:eastAsia="Times New Roman" w:hAnsi="Times New Roman" w:cs="Times New Roman" w:hint="default"/>
        <w:w w:val="100"/>
        <w:sz w:val="28"/>
        <w:szCs w:val="28"/>
        <w:lang w:val="vi" w:eastAsia="en-US" w:bidi="ar-SA"/>
      </w:rPr>
    </w:lvl>
    <w:lvl w:ilvl="1" w:tplc="4922013E">
      <w:start w:val="1"/>
      <w:numFmt w:val="lowerLetter"/>
      <w:lvlText w:val="%2."/>
      <w:lvlJc w:val="left"/>
      <w:pPr>
        <w:ind w:left="1234" w:hanging="286"/>
      </w:pPr>
      <w:rPr>
        <w:rFonts w:hint="default"/>
        <w:w w:val="100"/>
        <w:lang w:val="vi" w:eastAsia="en-US" w:bidi="ar-SA"/>
      </w:rPr>
    </w:lvl>
    <w:lvl w:ilvl="2" w:tplc="2A56748E">
      <w:numFmt w:val="bullet"/>
      <w:lvlText w:val="•"/>
      <w:lvlJc w:val="left"/>
      <w:pPr>
        <w:ind w:left="1331" w:hanging="286"/>
      </w:pPr>
      <w:rPr>
        <w:rFonts w:hint="default"/>
        <w:lang w:val="vi" w:eastAsia="en-US" w:bidi="ar-SA"/>
      </w:rPr>
    </w:lvl>
    <w:lvl w:ilvl="3" w:tplc="D174D582">
      <w:numFmt w:val="bullet"/>
      <w:lvlText w:val="•"/>
      <w:lvlJc w:val="left"/>
      <w:pPr>
        <w:ind w:left="1422" w:hanging="286"/>
      </w:pPr>
      <w:rPr>
        <w:rFonts w:hint="default"/>
        <w:lang w:val="vi" w:eastAsia="en-US" w:bidi="ar-SA"/>
      </w:rPr>
    </w:lvl>
    <w:lvl w:ilvl="4" w:tplc="72EC590C">
      <w:numFmt w:val="bullet"/>
      <w:lvlText w:val="•"/>
      <w:lvlJc w:val="left"/>
      <w:pPr>
        <w:ind w:left="1514" w:hanging="286"/>
      </w:pPr>
      <w:rPr>
        <w:rFonts w:hint="default"/>
        <w:lang w:val="vi" w:eastAsia="en-US" w:bidi="ar-SA"/>
      </w:rPr>
    </w:lvl>
    <w:lvl w:ilvl="5" w:tplc="AC3869BE">
      <w:numFmt w:val="bullet"/>
      <w:lvlText w:val="•"/>
      <w:lvlJc w:val="left"/>
      <w:pPr>
        <w:ind w:left="1605" w:hanging="286"/>
      </w:pPr>
      <w:rPr>
        <w:rFonts w:hint="default"/>
        <w:lang w:val="vi" w:eastAsia="en-US" w:bidi="ar-SA"/>
      </w:rPr>
    </w:lvl>
    <w:lvl w:ilvl="6" w:tplc="1A62855E">
      <w:numFmt w:val="bullet"/>
      <w:lvlText w:val="•"/>
      <w:lvlJc w:val="left"/>
      <w:pPr>
        <w:ind w:left="1696" w:hanging="286"/>
      </w:pPr>
      <w:rPr>
        <w:rFonts w:hint="default"/>
        <w:lang w:val="vi" w:eastAsia="en-US" w:bidi="ar-SA"/>
      </w:rPr>
    </w:lvl>
    <w:lvl w:ilvl="7" w:tplc="E6DE7350">
      <w:numFmt w:val="bullet"/>
      <w:lvlText w:val="•"/>
      <w:lvlJc w:val="left"/>
      <w:pPr>
        <w:ind w:left="1788" w:hanging="286"/>
      </w:pPr>
      <w:rPr>
        <w:rFonts w:hint="default"/>
        <w:lang w:val="vi" w:eastAsia="en-US" w:bidi="ar-SA"/>
      </w:rPr>
    </w:lvl>
    <w:lvl w:ilvl="8" w:tplc="534AA66A">
      <w:numFmt w:val="bullet"/>
      <w:lvlText w:val="•"/>
      <w:lvlJc w:val="left"/>
      <w:pPr>
        <w:ind w:left="1879" w:hanging="286"/>
      </w:pPr>
      <w:rPr>
        <w:rFonts w:hint="default"/>
        <w:lang w:val="vi" w:eastAsia="en-US" w:bidi="ar-SA"/>
      </w:rPr>
    </w:lvl>
  </w:abstractNum>
  <w:abstractNum w:abstractNumId="69" w15:restartNumberingAfterBreak="0">
    <w:nsid w:val="5E954F63"/>
    <w:multiLevelType w:val="hybridMultilevel"/>
    <w:tmpl w:val="A8B8383C"/>
    <w:lvl w:ilvl="0" w:tplc="D8525884">
      <w:numFmt w:val="bullet"/>
      <w:lvlText w:val="-"/>
      <w:lvlJc w:val="left"/>
      <w:pPr>
        <w:ind w:left="1290" w:hanging="163"/>
      </w:pPr>
      <w:rPr>
        <w:rFonts w:ascii="Times New Roman" w:eastAsia="Times New Roman" w:hAnsi="Times New Roman" w:cs="Times New Roman" w:hint="default"/>
        <w:b/>
        <w:bCs/>
        <w:w w:val="99"/>
        <w:sz w:val="28"/>
        <w:szCs w:val="28"/>
        <w:lang w:val="vi" w:eastAsia="vi" w:bidi="vi"/>
      </w:rPr>
    </w:lvl>
    <w:lvl w:ilvl="1" w:tplc="4C969DA4">
      <w:numFmt w:val="bullet"/>
      <w:lvlText w:val="-"/>
      <w:lvlJc w:val="left"/>
      <w:pPr>
        <w:ind w:left="561" w:hanging="197"/>
      </w:pPr>
      <w:rPr>
        <w:rFonts w:ascii="Times New Roman" w:eastAsia="Times New Roman" w:hAnsi="Times New Roman" w:cs="Times New Roman" w:hint="default"/>
        <w:w w:val="99"/>
        <w:sz w:val="28"/>
        <w:szCs w:val="28"/>
        <w:lang w:val="vi" w:eastAsia="vi" w:bidi="vi"/>
      </w:rPr>
    </w:lvl>
    <w:lvl w:ilvl="2" w:tplc="05BC627E">
      <w:numFmt w:val="bullet"/>
      <w:lvlText w:val="•"/>
      <w:lvlJc w:val="left"/>
      <w:pPr>
        <w:ind w:left="2307" w:hanging="197"/>
      </w:pPr>
      <w:rPr>
        <w:rFonts w:hint="default"/>
        <w:lang w:val="vi" w:eastAsia="vi" w:bidi="vi"/>
      </w:rPr>
    </w:lvl>
    <w:lvl w:ilvl="3" w:tplc="F8C2B476">
      <w:numFmt w:val="bullet"/>
      <w:lvlText w:val="•"/>
      <w:lvlJc w:val="left"/>
      <w:pPr>
        <w:ind w:left="3314" w:hanging="197"/>
      </w:pPr>
      <w:rPr>
        <w:rFonts w:hint="default"/>
        <w:lang w:val="vi" w:eastAsia="vi" w:bidi="vi"/>
      </w:rPr>
    </w:lvl>
    <w:lvl w:ilvl="4" w:tplc="B150CD30">
      <w:numFmt w:val="bullet"/>
      <w:lvlText w:val="•"/>
      <w:lvlJc w:val="left"/>
      <w:pPr>
        <w:ind w:left="4322" w:hanging="197"/>
      </w:pPr>
      <w:rPr>
        <w:rFonts w:hint="default"/>
        <w:lang w:val="vi" w:eastAsia="vi" w:bidi="vi"/>
      </w:rPr>
    </w:lvl>
    <w:lvl w:ilvl="5" w:tplc="65C48B94">
      <w:numFmt w:val="bullet"/>
      <w:lvlText w:val="•"/>
      <w:lvlJc w:val="left"/>
      <w:pPr>
        <w:ind w:left="5329" w:hanging="197"/>
      </w:pPr>
      <w:rPr>
        <w:rFonts w:hint="default"/>
        <w:lang w:val="vi" w:eastAsia="vi" w:bidi="vi"/>
      </w:rPr>
    </w:lvl>
    <w:lvl w:ilvl="6" w:tplc="15387180">
      <w:numFmt w:val="bullet"/>
      <w:lvlText w:val="•"/>
      <w:lvlJc w:val="left"/>
      <w:pPr>
        <w:ind w:left="6336" w:hanging="197"/>
      </w:pPr>
      <w:rPr>
        <w:rFonts w:hint="default"/>
        <w:lang w:val="vi" w:eastAsia="vi" w:bidi="vi"/>
      </w:rPr>
    </w:lvl>
    <w:lvl w:ilvl="7" w:tplc="C6867F0A">
      <w:numFmt w:val="bullet"/>
      <w:lvlText w:val="•"/>
      <w:lvlJc w:val="left"/>
      <w:pPr>
        <w:ind w:left="7344" w:hanging="197"/>
      </w:pPr>
      <w:rPr>
        <w:rFonts w:hint="default"/>
        <w:lang w:val="vi" w:eastAsia="vi" w:bidi="vi"/>
      </w:rPr>
    </w:lvl>
    <w:lvl w:ilvl="8" w:tplc="22A2E642">
      <w:numFmt w:val="bullet"/>
      <w:lvlText w:val="•"/>
      <w:lvlJc w:val="left"/>
      <w:pPr>
        <w:ind w:left="8351" w:hanging="197"/>
      </w:pPr>
      <w:rPr>
        <w:rFonts w:hint="default"/>
        <w:lang w:val="vi" w:eastAsia="vi" w:bidi="vi"/>
      </w:rPr>
    </w:lvl>
  </w:abstractNum>
  <w:abstractNum w:abstractNumId="70" w15:restartNumberingAfterBreak="0">
    <w:nsid w:val="60A31D59"/>
    <w:multiLevelType w:val="hybridMultilevel"/>
    <w:tmpl w:val="29CAB722"/>
    <w:styleLink w:val="11111"/>
    <w:lvl w:ilvl="0" w:tplc="FFFFFFFF">
      <w:start w:val="1"/>
      <w:numFmt w:val="bullet"/>
      <w:pStyle w:val="dau3"/>
      <w:lvlText w:val="-"/>
      <w:lvlJc w:val="left"/>
      <w:pPr>
        <w:tabs>
          <w:tab w:val="num" w:pos="1125"/>
        </w:tabs>
        <w:ind w:left="1409" w:hanging="284"/>
      </w:pPr>
      <w:rPr>
        <w:rFonts w:ascii="Times New Roman" w:eastAsia="Times New Roman" w:hAnsi="Times New Roman" w:cs="Times New Roman" w:hint="default"/>
      </w:rPr>
    </w:lvl>
    <w:lvl w:ilvl="1" w:tplc="FFFFFFFF" w:tentative="1">
      <w:start w:val="1"/>
      <w:numFmt w:val="bullet"/>
      <w:lvlText w:val="o"/>
      <w:lvlJc w:val="left"/>
      <w:pPr>
        <w:tabs>
          <w:tab w:val="num" w:pos="2140"/>
        </w:tabs>
        <w:ind w:left="2140" w:hanging="360"/>
      </w:pPr>
      <w:rPr>
        <w:rFonts w:ascii="Courier New" w:hAnsi="Courier New" w:cs="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cs="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cs="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71" w15:restartNumberingAfterBreak="0">
    <w:nsid w:val="645853D6"/>
    <w:multiLevelType w:val="hybridMultilevel"/>
    <w:tmpl w:val="CD5AB032"/>
    <w:lvl w:ilvl="0" w:tplc="CF82335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66B03118"/>
    <w:multiLevelType w:val="hybridMultilevel"/>
    <w:tmpl w:val="43381ED0"/>
    <w:lvl w:ilvl="0" w:tplc="964430BE">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356C0160">
      <w:start w:val="1"/>
      <w:numFmt w:val="lowerLetter"/>
      <w:lvlText w:val="%2."/>
      <w:lvlJc w:val="left"/>
      <w:pPr>
        <w:ind w:left="487" w:hanging="269"/>
      </w:pPr>
      <w:rPr>
        <w:rFonts w:ascii="Times New Roman" w:eastAsia="Times New Roman" w:hAnsi="Times New Roman" w:cs="Times New Roman" w:hint="default"/>
        <w:spacing w:val="0"/>
        <w:w w:val="99"/>
        <w:sz w:val="28"/>
        <w:szCs w:val="28"/>
        <w:lang w:eastAsia="en-US" w:bidi="ar-SA"/>
      </w:rPr>
    </w:lvl>
    <w:lvl w:ilvl="2" w:tplc="3ECC70D4">
      <w:numFmt w:val="bullet"/>
      <w:lvlText w:val="•"/>
      <w:lvlJc w:val="left"/>
      <w:pPr>
        <w:ind w:left="500" w:hanging="269"/>
      </w:pPr>
      <w:rPr>
        <w:lang w:eastAsia="en-US" w:bidi="ar-SA"/>
      </w:rPr>
    </w:lvl>
    <w:lvl w:ilvl="3" w:tplc="F482BE8A">
      <w:numFmt w:val="bullet"/>
      <w:lvlText w:val="•"/>
      <w:lvlJc w:val="left"/>
      <w:pPr>
        <w:ind w:left="1675" w:hanging="269"/>
      </w:pPr>
      <w:rPr>
        <w:lang w:eastAsia="en-US" w:bidi="ar-SA"/>
      </w:rPr>
    </w:lvl>
    <w:lvl w:ilvl="4" w:tplc="5832E88C">
      <w:numFmt w:val="bullet"/>
      <w:lvlText w:val="•"/>
      <w:lvlJc w:val="left"/>
      <w:pPr>
        <w:ind w:left="2850" w:hanging="269"/>
      </w:pPr>
      <w:rPr>
        <w:lang w:eastAsia="en-US" w:bidi="ar-SA"/>
      </w:rPr>
    </w:lvl>
    <w:lvl w:ilvl="5" w:tplc="E242ADFE">
      <w:numFmt w:val="bullet"/>
      <w:lvlText w:val="•"/>
      <w:lvlJc w:val="left"/>
      <w:pPr>
        <w:ind w:left="4025" w:hanging="269"/>
      </w:pPr>
      <w:rPr>
        <w:lang w:eastAsia="en-US" w:bidi="ar-SA"/>
      </w:rPr>
    </w:lvl>
    <w:lvl w:ilvl="6" w:tplc="78085DF8">
      <w:numFmt w:val="bullet"/>
      <w:lvlText w:val="•"/>
      <w:lvlJc w:val="left"/>
      <w:pPr>
        <w:ind w:left="5200" w:hanging="269"/>
      </w:pPr>
      <w:rPr>
        <w:lang w:eastAsia="en-US" w:bidi="ar-SA"/>
      </w:rPr>
    </w:lvl>
    <w:lvl w:ilvl="7" w:tplc="8378090C">
      <w:numFmt w:val="bullet"/>
      <w:lvlText w:val="•"/>
      <w:lvlJc w:val="left"/>
      <w:pPr>
        <w:ind w:left="6375" w:hanging="269"/>
      </w:pPr>
      <w:rPr>
        <w:lang w:eastAsia="en-US" w:bidi="ar-SA"/>
      </w:rPr>
    </w:lvl>
    <w:lvl w:ilvl="8" w:tplc="5DA862FE">
      <w:numFmt w:val="bullet"/>
      <w:lvlText w:val="•"/>
      <w:lvlJc w:val="left"/>
      <w:pPr>
        <w:ind w:left="7550" w:hanging="269"/>
      </w:pPr>
      <w:rPr>
        <w:lang w:eastAsia="en-US" w:bidi="ar-SA"/>
      </w:rPr>
    </w:lvl>
  </w:abstractNum>
  <w:abstractNum w:abstractNumId="73" w15:restartNumberingAfterBreak="0">
    <w:nsid w:val="67E16E70"/>
    <w:multiLevelType w:val="hybridMultilevel"/>
    <w:tmpl w:val="F7C25C44"/>
    <w:lvl w:ilvl="0" w:tplc="2C7CE1C2">
      <w:start w:val="1"/>
      <w:numFmt w:val="lowerLetter"/>
      <w:lvlText w:val="%1."/>
      <w:lvlJc w:val="left"/>
      <w:pPr>
        <w:ind w:left="382" w:hanging="272"/>
      </w:pPr>
      <w:rPr>
        <w:rFonts w:ascii="Times New Roman" w:eastAsia="Times New Roman" w:hAnsi="Times New Roman" w:cs="Times New Roman" w:hint="default"/>
        <w:w w:val="100"/>
        <w:sz w:val="28"/>
        <w:szCs w:val="28"/>
        <w:lang w:val="vi" w:eastAsia="en-US" w:bidi="ar-SA"/>
      </w:rPr>
    </w:lvl>
    <w:lvl w:ilvl="1" w:tplc="5734BB90">
      <w:numFmt w:val="bullet"/>
      <w:lvlText w:val="•"/>
      <w:lvlJc w:val="left"/>
      <w:pPr>
        <w:ind w:left="1312" w:hanging="272"/>
      </w:pPr>
      <w:rPr>
        <w:rFonts w:hint="default"/>
        <w:lang w:val="vi" w:eastAsia="en-US" w:bidi="ar-SA"/>
      </w:rPr>
    </w:lvl>
    <w:lvl w:ilvl="2" w:tplc="15C472C6">
      <w:numFmt w:val="bullet"/>
      <w:lvlText w:val="•"/>
      <w:lvlJc w:val="left"/>
      <w:pPr>
        <w:ind w:left="2245" w:hanging="272"/>
      </w:pPr>
      <w:rPr>
        <w:rFonts w:hint="default"/>
        <w:lang w:val="vi" w:eastAsia="en-US" w:bidi="ar-SA"/>
      </w:rPr>
    </w:lvl>
    <w:lvl w:ilvl="3" w:tplc="901268DA">
      <w:numFmt w:val="bullet"/>
      <w:lvlText w:val="•"/>
      <w:lvlJc w:val="left"/>
      <w:pPr>
        <w:ind w:left="3177" w:hanging="272"/>
      </w:pPr>
      <w:rPr>
        <w:rFonts w:hint="default"/>
        <w:lang w:val="vi" w:eastAsia="en-US" w:bidi="ar-SA"/>
      </w:rPr>
    </w:lvl>
    <w:lvl w:ilvl="4" w:tplc="06207558">
      <w:numFmt w:val="bullet"/>
      <w:lvlText w:val="•"/>
      <w:lvlJc w:val="left"/>
      <w:pPr>
        <w:ind w:left="4110" w:hanging="272"/>
      </w:pPr>
      <w:rPr>
        <w:rFonts w:hint="default"/>
        <w:lang w:val="vi" w:eastAsia="en-US" w:bidi="ar-SA"/>
      </w:rPr>
    </w:lvl>
    <w:lvl w:ilvl="5" w:tplc="2BC23240">
      <w:numFmt w:val="bullet"/>
      <w:lvlText w:val="•"/>
      <w:lvlJc w:val="left"/>
      <w:pPr>
        <w:ind w:left="5043" w:hanging="272"/>
      </w:pPr>
      <w:rPr>
        <w:rFonts w:hint="default"/>
        <w:lang w:val="vi" w:eastAsia="en-US" w:bidi="ar-SA"/>
      </w:rPr>
    </w:lvl>
    <w:lvl w:ilvl="6" w:tplc="4002EC42">
      <w:numFmt w:val="bullet"/>
      <w:lvlText w:val="•"/>
      <w:lvlJc w:val="left"/>
      <w:pPr>
        <w:ind w:left="5975" w:hanging="272"/>
      </w:pPr>
      <w:rPr>
        <w:rFonts w:hint="default"/>
        <w:lang w:val="vi" w:eastAsia="en-US" w:bidi="ar-SA"/>
      </w:rPr>
    </w:lvl>
    <w:lvl w:ilvl="7" w:tplc="5686E0A2">
      <w:numFmt w:val="bullet"/>
      <w:lvlText w:val="•"/>
      <w:lvlJc w:val="left"/>
      <w:pPr>
        <w:ind w:left="6908" w:hanging="272"/>
      </w:pPr>
      <w:rPr>
        <w:rFonts w:hint="default"/>
        <w:lang w:val="vi" w:eastAsia="en-US" w:bidi="ar-SA"/>
      </w:rPr>
    </w:lvl>
    <w:lvl w:ilvl="8" w:tplc="2D56BE14">
      <w:numFmt w:val="bullet"/>
      <w:lvlText w:val="•"/>
      <w:lvlJc w:val="left"/>
      <w:pPr>
        <w:ind w:left="7841" w:hanging="272"/>
      </w:pPr>
      <w:rPr>
        <w:rFonts w:hint="default"/>
        <w:lang w:val="vi" w:eastAsia="en-US" w:bidi="ar-SA"/>
      </w:rPr>
    </w:lvl>
  </w:abstractNum>
  <w:abstractNum w:abstractNumId="74"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VnArialH" w:hAnsi=".VnArialH" w:cs=".VnArialH" w:hint="default"/>
      </w:rPr>
    </w:lvl>
    <w:lvl w:ilvl="3">
      <w:start w:val="1"/>
      <w:numFmt w:val="bullet"/>
      <w:lvlText w:val="•"/>
      <w:lvlJc w:val="left"/>
      <w:pPr>
        <w:tabs>
          <w:tab w:val="num" w:pos="1440"/>
        </w:tabs>
        <w:ind w:left="1440" w:hanging="360"/>
      </w:pPr>
      <w:rPr>
        <w:rFonts w:ascii=".VnArialH" w:hAnsi=".VnArialH" w:cs=".VnArialH" w:hint="default"/>
      </w:rPr>
    </w:lvl>
    <w:lvl w:ilvl="4">
      <w:start w:val="1"/>
      <w:numFmt w:val="lowerRoman"/>
      <w:lvlText w:val="%5"/>
      <w:lvlJc w:val="left"/>
      <w:pPr>
        <w:tabs>
          <w:tab w:val="num" w:pos="1800"/>
        </w:tabs>
        <w:ind w:left="1800" w:hanging="360"/>
      </w:pPr>
      <w:rPr>
        <w:rFonts w:ascii=".VnArialH" w:hAnsi=".VnArialH"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6BE62174"/>
    <w:multiLevelType w:val="hybridMultilevel"/>
    <w:tmpl w:val="2BD88216"/>
    <w:lvl w:ilvl="0" w:tplc="2F9CEDC2">
      <w:start w:val="1"/>
      <w:numFmt w:val="upperRoman"/>
      <w:lvlText w:val="%1."/>
      <w:lvlJc w:val="left"/>
      <w:pPr>
        <w:ind w:left="1519" w:hanging="250"/>
        <w:jc w:val="right"/>
      </w:pPr>
      <w:rPr>
        <w:rFonts w:ascii="Times New Roman" w:eastAsia="Times New Roman" w:hAnsi="Times New Roman" w:cs="Times New Roman" w:hint="default"/>
        <w:b/>
        <w:bCs/>
        <w:spacing w:val="0"/>
        <w:w w:val="99"/>
        <w:sz w:val="28"/>
        <w:szCs w:val="28"/>
        <w:lang w:val="vi" w:eastAsia="vi" w:bidi="vi"/>
      </w:rPr>
    </w:lvl>
    <w:lvl w:ilvl="1" w:tplc="E91A4CC6">
      <w:start w:val="1"/>
      <w:numFmt w:val="decimal"/>
      <w:lvlText w:val="%2."/>
      <w:lvlJc w:val="left"/>
      <w:pPr>
        <w:ind w:left="1550" w:hanging="281"/>
      </w:pPr>
      <w:rPr>
        <w:rFonts w:ascii="Times New Roman" w:eastAsia="Times New Roman" w:hAnsi="Times New Roman" w:cs="Times New Roman" w:hint="default"/>
        <w:b/>
        <w:bCs/>
        <w:spacing w:val="0"/>
        <w:w w:val="100"/>
        <w:sz w:val="28"/>
        <w:szCs w:val="28"/>
        <w:lang w:val="vi" w:eastAsia="vi" w:bidi="vi"/>
      </w:rPr>
    </w:lvl>
    <w:lvl w:ilvl="2" w:tplc="AD6EE3D0">
      <w:numFmt w:val="bullet"/>
      <w:lvlText w:val="•"/>
      <w:lvlJc w:val="left"/>
      <w:pPr>
        <w:ind w:left="2538" w:hanging="281"/>
      </w:pPr>
      <w:rPr>
        <w:rFonts w:hint="default"/>
        <w:lang w:val="vi" w:eastAsia="vi" w:bidi="vi"/>
      </w:rPr>
    </w:lvl>
    <w:lvl w:ilvl="3" w:tplc="25987DB2">
      <w:numFmt w:val="bullet"/>
      <w:lvlText w:val="•"/>
      <w:lvlJc w:val="left"/>
      <w:pPr>
        <w:ind w:left="3516" w:hanging="281"/>
      </w:pPr>
      <w:rPr>
        <w:rFonts w:hint="default"/>
        <w:lang w:val="vi" w:eastAsia="vi" w:bidi="vi"/>
      </w:rPr>
    </w:lvl>
    <w:lvl w:ilvl="4" w:tplc="A3520DEC">
      <w:numFmt w:val="bullet"/>
      <w:lvlText w:val="•"/>
      <w:lvlJc w:val="left"/>
      <w:pPr>
        <w:ind w:left="4495" w:hanging="281"/>
      </w:pPr>
      <w:rPr>
        <w:rFonts w:hint="default"/>
        <w:lang w:val="vi" w:eastAsia="vi" w:bidi="vi"/>
      </w:rPr>
    </w:lvl>
    <w:lvl w:ilvl="5" w:tplc="63E47EC6">
      <w:numFmt w:val="bullet"/>
      <w:lvlText w:val="•"/>
      <w:lvlJc w:val="left"/>
      <w:pPr>
        <w:ind w:left="5473" w:hanging="281"/>
      </w:pPr>
      <w:rPr>
        <w:rFonts w:hint="default"/>
        <w:lang w:val="vi" w:eastAsia="vi" w:bidi="vi"/>
      </w:rPr>
    </w:lvl>
    <w:lvl w:ilvl="6" w:tplc="F10CE1AA">
      <w:numFmt w:val="bullet"/>
      <w:lvlText w:val="•"/>
      <w:lvlJc w:val="left"/>
      <w:pPr>
        <w:ind w:left="6452" w:hanging="281"/>
      </w:pPr>
      <w:rPr>
        <w:rFonts w:hint="default"/>
        <w:lang w:val="vi" w:eastAsia="vi" w:bidi="vi"/>
      </w:rPr>
    </w:lvl>
    <w:lvl w:ilvl="7" w:tplc="B88694F4">
      <w:numFmt w:val="bullet"/>
      <w:lvlText w:val="•"/>
      <w:lvlJc w:val="left"/>
      <w:pPr>
        <w:ind w:left="7430" w:hanging="281"/>
      </w:pPr>
      <w:rPr>
        <w:rFonts w:hint="default"/>
        <w:lang w:val="vi" w:eastAsia="vi" w:bidi="vi"/>
      </w:rPr>
    </w:lvl>
    <w:lvl w:ilvl="8" w:tplc="C696F0C0">
      <w:numFmt w:val="bullet"/>
      <w:lvlText w:val="•"/>
      <w:lvlJc w:val="left"/>
      <w:pPr>
        <w:ind w:left="8409" w:hanging="281"/>
      </w:pPr>
      <w:rPr>
        <w:rFonts w:hint="default"/>
        <w:lang w:val="vi" w:eastAsia="vi" w:bidi="vi"/>
      </w:rPr>
    </w:lvl>
  </w:abstractNum>
  <w:abstractNum w:abstractNumId="76" w15:restartNumberingAfterBreak="0">
    <w:nsid w:val="6E050CAB"/>
    <w:multiLevelType w:val="hybridMultilevel"/>
    <w:tmpl w:val="7AAA6276"/>
    <w:lvl w:ilvl="0" w:tplc="B402628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951249F2">
      <w:numFmt w:val="bullet"/>
      <w:lvlText w:val="•"/>
      <w:lvlJc w:val="left"/>
      <w:pPr>
        <w:ind w:left="799" w:hanging="360"/>
      </w:pPr>
      <w:rPr>
        <w:rFonts w:hint="default"/>
        <w:lang w:eastAsia="en-US" w:bidi="ar-SA"/>
      </w:rPr>
    </w:lvl>
    <w:lvl w:ilvl="2" w:tplc="5204CF80">
      <w:numFmt w:val="bullet"/>
      <w:lvlText w:val="•"/>
      <w:lvlJc w:val="left"/>
      <w:pPr>
        <w:ind w:left="1119" w:hanging="360"/>
      </w:pPr>
      <w:rPr>
        <w:rFonts w:hint="default"/>
        <w:lang w:eastAsia="en-US" w:bidi="ar-SA"/>
      </w:rPr>
    </w:lvl>
    <w:lvl w:ilvl="3" w:tplc="F1BE85F4">
      <w:numFmt w:val="bullet"/>
      <w:lvlText w:val="•"/>
      <w:lvlJc w:val="left"/>
      <w:pPr>
        <w:ind w:left="1439" w:hanging="360"/>
      </w:pPr>
      <w:rPr>
        <w:rFonts w:hint="default"/>
        <w:lang w:eastAsia="en-US" w:bidi="ar-SA"/>
      </w:rPr>
    </w:lvl>
    <w:lvl w:ilvl="4" w:tplc="5E2C1A50">
      <w:numFmt w:val="bullet"/>
      <w:lvlText w:val="•"/>
      <w:lvlJc w:val="left"/>
      <w:pPr>
        <w:ind w:left="1758" w:hanging="360"/>
      </w:pPr>
      <w:rPr>
        <w:rFonts w:hint="default"/>
        <w:lang w:eastAsia="en-US" w:bidi="ar-SA"/>
      </w:rPr>
    </w:lvl>
    <w:lvl w:ilvl="5" w:tplc="EA986940">
      <w:numFmt w:val="bullet"/>
      <w:lvlText w:val="•"/>
      <w:lvlJc w:val="left"/>
      <w:pPr>
        <w:ind w:left="2078" w:hanging="360"/>
      </w:pPr>
      <w:rPr>
        <w:rFonts w:hint="default"/>
        <w:lang w:eastAsia="en-US" w:bidi="ar-SA"/>
      </w:rPr>
    </w:lvl>
    <w:lvl w:ilvl="6" w:tplc="43A2F1C8">
      <w:numFmt w:val="bullet"/>
      <w:lvlText w:val="•"/>
      <w:lvlJc w:val="left"/>
      <w:pPr>
        <w:ind w:left="2398" w:hanging="360"/>
      </w:pPr>
      <w:rPr>
        <w:rFonts w:hint="default"/>
        <w:lang w:eastAsia="en-US" w:bidi="ar-SA"/>
      </w:rPr>
    </w:lvl>
    <w:lvl w:ilvl="7" w:tplc="16C86D34">
      <w:numFmt w:val="bullet"/>
      <w:lvlText w:val="•"/>
      <w:lvlJc w:val="left"/>
      <w:pPr>
        <w:ind w:left="2717" w:hanging="360"/>
      </w:pPr>
      <w:rPr>
        <w:rFonts w:hint="default"/>
        <w:lang w:eastAsia="en-US" w:bidi="ar-SA"/>
      </w:rPr>
    </w:lvl>
    <w:lvl w:ilvl="8" w:tplc="DA94EFF8">
      <w:numFmt w:val="bullet"/>
      <w:lvlText w:val="•"/>
      <w:lvlJc w:val="left"/>
      <w:pPr>
        <w:ind w:left="3037" w:hanging="360"/>
      </w:pPr>
      <w:rPr>
        <w:rFonts w:hint="default"/>
        <w:lang w:eastAsia="en-US" w:bidi="ar-SA"/>
      </w:rPr>
    </w:lvl>
  </w:abstractNum>
  <w:abstractNum w:abstractNumId="77" w15:restartNumberingAfterBreak="0">
    <w:nsid w:val="703D28E1"/>
    <w:multiLevelType w:val="hybridMultilevel"/>
    <w:tmpl w:val="DB7E0800"/>
    <w:lvl w:ilvl="0" w:tplc="51B4E97E">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3DE03784">
      <w:start w:val="1"/>
      <w:numFmt w:val="lowerLetter"/>
      <w:lvlText w:val="%2."/>
      <w:lvlJc w:val="left"/>
      <w:pPr>
        <w:ind w:left="502" w:hanging="284"/>
      </w:pPr>
      <w:rPr>
        <w:rFonts w:ascii="Times New Roman" w:eastAsia="Times New Roman" w:hAnsi="Times New Roman" w:cs="Times New Roman" w:hint="default"/>
        <w:i/>
        <w:w w:val="99"/>
        <w:sz w:val="28"/>
        <w:szCs w:val="28"/>
        <w:lang w:eastAsia="en-US" w:bidi="ar-SA"/>
      </w:rPr>
    </w:lvl>
    <w:lvl w:ilvl="2" w:tplc="4FC6B686">
      <w:numFmt w:val="bullet"/>
      <w:lvlText w:val="-"/>
      <w:lvlJc w:val="left"/>
      <w:pPr>
        <w:ind w:left="1107" w:hanging="168"/>
      </w:pPr>
      <w:rPr>
        <w:rFonts w:ascii="Times New Roman" w:eastAsia="Times New Roman" w:hAnsi="Times New Roman" w:cs="Times New Roman" w:hint="default"/>
        <w:w w:val="99"/>
        <w:sz w:val="28"/>
        <w:szCs w:val="28"/>
        <w:lang w:eastAsia="en-US" w:bidi="ar-SA"/>
      </w:rPr>
    </w:lvl>
    <w:lvl w:ilvl="3" w:tplc="C3CAB05A">
      <w:numFmt w:val="bullet"/>
      <w:lvlText w:val="•"/>
      <w:lvlJc w:val="left"/>
      <w:pPr>
        <w:ind w:left="3055" w:hanging="168"/>
      </w:pPr>
      <w:rPr>
        <w:lang w:eastAsia="en-US" w:bidi="ar-SA"/>
      </w:rPr>
    </w:lvl>
    <w:lvl w:ilvl="4" w:tplc="F006D5BC">
      <w:numFmt w:val="bullet"/>
      <w:lvlText w:val="•"/>
      <w:lvlJc w:val="left"/>
      <w:pPr>
        <w:ind w:left="4033" w:hanging="168"/>
      </w:pPr>
      <w:rPr>
        <w:lang w:eastAsia="en-US" w:bidi="ar-SA"/>
      </w:rPr>
    </w:lvl>
    <w:lvl w:ilvl="5" w:tplc="31420BEA">
      <w:numFmt w:val="bullet"/>
      <w:lvlText w:val="•"/>
      <w:lvlJc w:val="left"/>
      <w:pPr>
        <w:ind w:left="5011" w:hanging="168"/>
      </w:pPr>
      <w:rPr>
        <w:lang w:eastAsia="en-US" w:bidi="ar-SA"/>
      </w:rPr>
    </w:lvl>
    <w:lvl w:ilvl="6" w:tplc="866C413A">
      <w:numFmt w:val="bullet"/>
      <w:lvlText w:val="•"/>
      <w:lvlJc w:val="left"/>
      <w:pPr>
        <w:ind w:left="5988" w:hanging="168"/>
      </w:pPr>
      <w:rPr>
        <w:lang w:eastAsia="en-US" w:bidi="ar-SA"/>
      </w:rPr>
    </w:lvl>
    <w:lvl w:ilvl="7" w:tplc="9C1C53C8">
      <w:numFmt w:val="bullet"/>
      <w:lvlText w:val="•"/>
      <w:lvlJc w:val="left"/>
      <w:pPr>
        <w:ind w:left="6966" w:hanging="168"/>
      </w:pPr>
      <w:rPr>
        <w:lang w:eastAsia="en-US" w:bidi="ar-SA"/>
      </w:rPr>
    </w:lvl>
    <w:lvl w:ilvl="8" w:tplc="84843A8E">
      <w:numFmt w:val="bullet"/>
      <w:lvlText w:val="•"/>
      <w:lvlJc w:val="left"/>
      <w:pPr>
        <w:ind w:left="7944" w:hanging="168"/>
      </w:pPr>
      <w:rPr>
        <w:lang w:eastAsia="en-US" w:bidi="ar-SA"/>
      </w:rPr>
    </w:lvl>
  </w:abstractNum>
  <w:abstractNum w:abstractNumId="78" w15:restartNumberingAfterBreak="0">
    <w:nsid w:val="70971D1D"/>
    <w:multiLevelType w:val="hybridMultilevel"/>
    <w:tmpl w:val="514AF4E2"/>
    <w:lvl w:ilvl="0" w:tplc="414446FE">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005060CC">
      <w:numFmt w:val="bullet"/>
      <w:lvlText w:val="•"/>
      <w:lvlJc w:val="left"/>
      <w:pPr>
        <w:ind w:left="799" w:hanging="360"/>
      </w:pPr>
      <w:rPr>
        <w:rFonts w:hint="default"/>
        <w:lang w:eastAsia="en-US" w:bidi="ar-SA"/>
      </w:rPr>
    </w:lvl>
    <w:lvl w:ilvl="2" w:tplc="E4902218">
      <w:numFmt w:val="bullet"/>
      <w:lvlText w:val="•"/>
      <w:lvlJc w:val="left"/>
      <w:pPr>
        <w:ind w:left="1119" w:hanging="360"/>
      </w:pPr>
      <w:rPr>
        <w:rFonts w:hint="default"/>
        <w:lang w:eastAsia="en-US" w:bidi="ar-SA"/>
      </w:rPr>
    </w:lvl>
    <w:lvl w:ilvl="3" w:tplc="76EA6E64">
      <w:numFmt w:val="bullet"/>
      <w:lvlText w:val="•"/>
      <w:lvlJc w:val="left"/>
      <w:pPr>
        <w:ind w:left="1439" w:hanging="360"/>
      </w:pPr>
      <w:rPr>
        <w:rFonts w:hint="default"/>
        <w:lang w:eastAsia="en-US" w:bidi="ar-SA"/>
      </w:rPr>
    </w:lvl>
    <w:lvl w:ilvl="4" w:tplc="81D06FD6">
      <w:numFmt w:val="bullet"/>
      <w:lvlText w:val="•"/>
      <w:lvlJc w:val="left"/>
      <w:pPr>
        <w:ind w:left="1758" w:hanging="360"/>
      </w:pPr>
      <w:rPr>
        <w:rFonts w:hint="default"/>
        <w:lang w:eastAsia="en-US" w:bidi="ar-SA"/>
      </w:rPr>
    </w:lvl>
    <w:lvl w:ilvl="5" w:tplc="05CE05F2">
      <w:numFmt w:val="bullet"/>
      <w:lvlText w:val="•"/>
      <w:lvlJc w:val="left"/>
      <w:pPr>
        <w:ind w:left="2078" w:hanging="360"/>
      </w:pPr>
      <w:rPr>
        <w:rFonts w:hint="default"/>
        <w:lang w:eastAsia="en-US" w:bidi="ar-SA"/>
      </w:rPr>
    </w:lvl>
    <w:lvl w:ilvl="6" w:tplc="4E28B216">
      <w:numFmt w:val="bullet"/>
      <w:lvlText w:val="•"/>
      <w:lvlJc w:val="left"/>
      <w:pPr>
        <w:ind w:left="2398" w:hanging="360"/>
      </w:pPr>
      <w:rPr>
        <w:rFonts w:hint="default"/>
        <w:lang w:eastAsia="en-US" w:bidi="ar-SA"/>
      </w:rPr>
    </w:lvl>
    <w:lvl w:ilvl="7" w:tplc="9C7A942E">
      <w:numFmt w:val="bullet"/>
      <w:lvlText w:val="•"/>
      <w:lvlJc w:val="left"/>
      <w:pPr>
        <w:ind w:left="2717" w:hanging="360"/>
      </w:pPr>
      <w:rPr>
        <w:rFonts w:hint="default"/>
        <w:lang w:eastAsia="en-US" w:bidi="ar-SA"/>
      </w:rPr>
    </w:lvl>
    <w:lvl w:ilvl="8" w:tplc="251864E4">
      <w:numFmt w:val="bullet"/>
      <w:lvlText w:val="•"/>
      <w:lvlJc w:val="left"/>
      <w:pPr>
        <w:ind w:left="3037" w:hanging="360"/>
      </w:pPr>
      <w:rPr>
        <w:rFonts w:hint="default"/>
        <w:lang w:eastAsia="en-US" w:bidi="ar-SA"/>
      </w:rPr>
    </w:lvl>
  </w:abstractNum>
  <w:abstractNum w:abstractNumId="79" w15:restartNumberingAfterBreak="0">
    <w:nsid w:val="717A32B8"/>
    <w:multiLevelType w:val="hybridMultilevel"/>
    <w:tmpl w:val="CF92C63C"/>
    <w:lvl w:ilvl="0" w:tplc="A606A81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CB7E5622">
      <w:numFmt w:val="bullet"/>
      <w:lvlText w:val="•"/>
      <w:lvlJc w:val="left"/>
      <w:pPr>
        <w:ind w:left="799" w:hanging="360"/>
      </w:pPr>
      <w:rPr>
        <w:rFonts w:hint="default"/>
        <w:lang w:eastAsia="en-US" w:bidi="ar-SA"/>
      </w:rPr>
    </w:lvl>
    <w:lvl w:ilvl="2" w:tplc="C832A1C8">
      <w:numFmt w:val="bullet"/>
      <w:lvlText w:val="•"/>
      <w:lvlJc w:val="left"/>
      <w:pPr>
        <w:ind w:left="1119" w:hanging="360"/>
      </w:pPr>
      <w:rPr>
        <w:rFonts w:hint="default"/>
        <w:lang w:eastAsia="en-US" w:bidi="ar-SA"/>
      </w:rPr>
    </w:lvl>
    <w:lvl w:ilvl="3" w:tplc="EDF2FA00">
      <w:numFmt w:val="bullet"/>
      <w:lvlText w:val="•"/>
      <w:lvlJc w:val="left"/>
      <w:pPr>
        <w:ind w:left="1439" w:hanging="360"/>
      </w:pPr>
      <w:rPr>
        <w:rFonts w:hint="default"/>
        <w:lang w:eastAsia="en-US" w:bidi="ar-SA"/>
      </w:rPr>
    </w:lvl>
    <w:lvl w:ilvl="4" w:tplc="9AEA8EA4">
      <w:numFmt w:val="bullet"/>
      <w:lvlText w:val="•"/>
      <w:lvlJc w:val="left"/>
      <w:pPr>
        <w:ind w:left="1758" w:hanging="360"/>
      </w:pPr>
      <w:rPr>
        <w:rFonts w:hint="default"/>
        <w:lang w:eastAsia="en-US" w:bidi="ar-SA"/>
      </w:rPr>
    </w:lvl>
    <w:lvl w:ilvl="5" w:tplc="9BE67470">
      <w:numFmt w:val="bullet"/>
      <w:lvlText w:val="•"/>
      <w:lvlJc w:val="left"/>
      <w:pPr>
        <w:ind w:left="2078" w:hanging="360"/>
      </w:pPr>
      <w:rPr>
        <w:rFonts w:hint="default"/>
        <w:lang w:eastAsia="en-US" w:bidi="ar-SA"/>
      </w:rPr>
    </w:lvl>
    <w:lvl w:ilvl="6" w:tplc="74FA21C4">
      <w:numFmt w:val="bullet"/>
      <w:lvlText w:val="•"/>
      <w:lvlJc w:val="left"/>
      <w:pPr>
        <w:ind w:left="2398" w:hanging="360"/>
      </w:pPr>
      <w:rPr>
        <w:rFonts w:hint="default"/>
        <w:lang w:eastAsia="en-US" w:bidi="ar-SA"/>
      </w:rPr>
    </w:lvl>
    <w:lvl w:ilvl="7" w:tplc="A18847F6">
      <w:numFmt w:val="bullet"/>
      <w:lvlText w:val="•"/>
      <w:lvlJc w:val="left"/>
      <w:pPr>
        <w:ind w:left="2717" w:hanging="360"/>
      </w:pPr>
      <w:rPr>
        <w:rFonts w:hint="default"/>
        <w:lang w:eastAsia="en-US" w:bidi="ar-SA"/>
      </w:rPr>
    </w:lvl>
    <w:lvl w:ilvl="8" w:tplc="340AE8F4">
      <w:numFmt w:val="bullet"/>
      <w:lvlText w:val="•"/>
      <w:lvlJc w:val="left"/>
      <w:pPr>
        <w:ind w:left="3037" w:hanging="360"/>
      </w:pPr>
      <w:rPr>
        <w:rFonts w:hint="default"/>
        <w:lang w:eastAsia="en-US" w:bidi="ar-SA"/>
      </w:rPr>
    </w:lvl>
  </w:abstractNum>
  <w:abstractNum w:abstractNumId="80" w15:restartNumberingAfterBreak="0">
    <w:nsid w:val="71E52847"/>
    <w:multiLevelType w:val="hybridMultilevel"/>
    <w:tmpl w:val="C01EB6DE"/>
    <w:styleLink w:val="CurrentList12"/>
    <w:lvl w:ilvl="0" w:tplc="FFFFFFFF">
      <w:start w:val="1"/>
      <w:numFmt w:val="bullet"/>
      <w:lvlText w:val=""/>
      <w:lvlJc w:val="left"/>
      <w:pPr>
        <w:tabs>
          <w:tab w:val="num" w:pos="397"/>
        </w:tabs>
        <w:ind w:left="397" w:hanging="227"/>
      </w:pPr>
      <w:rPr>
        <w:rFonts w:ascii="Verdana" w:hAnsi="Verdana" w:hint="default"/>
      </w:rPr>
    </w:lvl>
    <w:lvl w:ilvl="1" w:tplc="FFFFFFFF">
      <w:start w:val="1"/>
      <w:numFmt w:val="bullet"/>
      <w:pStyle w:val="a0"/>
      <w:lvlText w:val=""/>
      <w:lvlJc w:val="left"/>
      <w:pPr>
        <w:tabs>
          <w:tab w:val="num" w:pos="227"/>
        </w:tabs>
        <w:ind w:left="227" w:hanging="114"/>
      </w:pPr>
      <w:rPr>
        <w:rFonts w:ascii="Verdana" w:hAnsi="Verdana" w:hint="default"/>
      </w:rPr>
    </w:lvl>
    <w:lvl w:ilvl="2" w:tplc="FFFFFFFF" w:tentative="1">
      <w:start w:val="1"/>
      <w:numFmt w:val="bullet"/>
      <w:lvlText w:val=""/>
      <w:lvlJc w:val="left"/>
      <w:pPr>
        <w:ind w:left="2760" w:hanging="360"/>
      </w:pPr>
      <w:rPr>
        <w:rFonts w:ascii="Verdana" w:hAnsi="Verdana" w:hint="default"/>
      </w:rPr>
    </w:lvl>
    <w:lvl w:ilvl="3" w:tplc="FFFFFFFF" w:tentative="1">
      <w:start w:val="1"/>
      <w:numFmt w:val="bullet"/>
      <w:lvlText w:val=""/>
      <w:lvlJc w:val="left"/>
      <w:pPr>
        <w:ind w:left="3480" w:hanging="360"/>
      </w:pPr>
      <w:rPr>
        <w:rFonts w:ascii="Courier New" w:hAnsi="Courier New" w:hint="default"/>
      </w:rPr>
    </w:lvl>
    <w:lvl w:ilvl="4" w:tplc="FFFFFFFF" w:tentative="1">
      <w:start w:val="1"/>
      <w:numFmt w:val="bullet"/>
      <w:lvlText w:val="o"/>
      <w:lvlJc w:val="left"/>
      <w:pPr>
        <w:ind w:left="4200" w:hanging="360"/>
      </w:pPr>
      <w:rPr>
        <w:rFonts w:ascii=".VnTime" w:hAnsi=".VnTime" w:cs=".VnTime" w:hint="default"/>
      </w:rPr>
    </w:lvl>
    <w:lvl w:ilvl="5" w:tplc="FFFFFFFF" w:tentative="1">
      <w:start w:val="1"/>
      <w:numFmt w:val="bullet"/>
      <w:lvlText w:val=""/>
      <w:lvlJc w:val="left"/>
      <w:pPr>
        <w:ind w:left="4920" w:hanging="360"/>
      </w:pPr>
      <w:rPr>
        <w:rFonts w:ascii="Verdana" w:hAnsi="Verdana" w:hint="default"/>
      </w:rPr>
    </w:lvl>
    <w:lvl w:ilvl="6" w:tplc="FFFFFFFF" w:tentative="1">
      <w:start w:val="1"/>
      <w:numFmt w:val="bullet"/>
      <w:lvlText w:val=""/>
      <w:lvlJc w:val="left"/>
      <w:pPr>
        <w:ind w:left="5640" w:hanging="360"/>
      </w:pPr>
      <w:rPr>
        <w:rFonts w:ascii="Courier New" w:hAnsi="Courier New" w:hint="default"/>
      </w:rPr>
    </w:lvl>
    <w:lvl w:ilvl="7" w:tplc="FFFFFFFF" w:tentative="1">
      <w:start w:val="1"/>
      <w:numFmt w:val="bullet"/>
      <w:lvlText w:val="o"/>
      <w:lvlJc w:val="left"/>
      <w:pPr>
        <w:ind w:left="6360" w:hanging="360"/>
      </w:pPr>
      <w:rPr>
        <w:rFonts w:ascii=".VnTime" w:hAnsi=".VnTime" w:cs=".VnTime" w:hint="default"/>
      </w:rPr>
    </w:lvl>
    <w:lvl w:ilvl="8" w:tplc="FFFFFFFF" w:tentative="1">
      <w:start w:val="1"/>
      <w:numFmt w:val="bullet"/>
      <w:lvlText w:val=""/>
      <w:lvlJc w:val="left"/>
      <w:pPr>
        <w:ind w:left="7080" w:hanging="360"/>
      </w:pPr>
      <w:rPr>
        <w:rFonts w:ascii="Verdana" w:hAnsi="Verdana" w:hint="default"/>
      </w:rPr>
    </w:lvl>
  </w:abstractNum>
  <w:abstractNum w:abstractNumId="81" w15:restartNumberingAfterBreak="0">
    <w:nsid w:val="72B5548D"/>
    <w:multiLevelType w:val="hybridMultilevel"/>
    <w:tmpl w:val="D00627C6"/>
    <w:lvl w:ilvl="0" w:tplc="4936FEE8">
      <w:start w:val="1"/>
      <w:numFmt w:val="lowerLetter"/>
      <w:lvlText w:val="%1)"/>
      <w:lvlJc w:val="left"/>
      <w:pPr>
        <w:ind w:left="1626" w:hanging="288"/>
        <w:jc w:val="right"/>
      </w:pPr>
      <w:rPr>
        <w:rFonts w:ascii="Times New Roman" w:eastAsia="Times New Roman" w:hAnsi="Times New Roman" w:cs="Times New Roman" w:hint="default"/>
        <w:w w:val="100"/>
        <w:sz w:val="28"/>
        <w:szCs w:val="28"/>
        <w:lang w:val="vi" w:eastAsia="vi" w:bidi="vi"/>
      </w:rPr>
    </w:lvl>
    <w:lvl w:ilvl="1" w:tplc="B582EEDE">
      <w:numFmt w:val="bullet"/>
      <w:lvlText w:val="•"/>
      <w:lvlJc w:val="left"/>
      <w:pPr>
        <w:ind w:left="2494" w:hanging="288"/>
      </w:pPr>
      <w:rPr>
        <w:rFonts w:hint="default"/>
        <w:lang w:val="vi" w:eastAsia="vi" w:bidi="vi"/>
      </w:rPr>
    </w:lvl>
    <w:lvl w:ilvl="2" w:tplc="726057C8">
      <w:numFmt w:val="bullet"/>
      <w:lvlText w:val="•"/>
      <w:lvlJc w:val="left"/>
      <w:pPr>
        <w:ind w:left="3369" w:hanging="288"/>
      </w:pPr>
      <w:rPr>
        <w:rFonts w:hint="default"/>
        <w:lang w:val="vi" w:eastAsia="vi" w:bidi="vi"/>
      </w:rPr>
    </w:lvl>
    <w:lvl w:ilvl="3" w:tplc="1F660F6C">
      <w:numFmt w:val="bullet"/>
      <w:lvlText w:val="•"/>
      <w:lvlJc w:val="left"/>
      <w:pPr>
        <w:ind w:left="4243" w:hanging="288"/>
      </w:pPr>
      <w:rPr>
        <w:rFonts w:hint="default"/>
        <w:lang w:val="vi" w:eastAsia="vi" w:bidi="vi"/>
      </w:rPr>
    </w:lvl>
    <w:lvl w:ilvl="4" w:tplc="E300FC0E">
      <w:numFmt w:val="bullet"/>
      <w:lvlText w:val="•"/>
      <w:lvlJc w:val="left"/>
      <w:pPr>
        <w:ind w:left="5118" w:hanging="288"/>
      </w:pPr>
      <w:rPr>
        <w:rFonts w:hint="default"/>
        <w:lang w:val="vi" w:eastAsia="vi" w:bidi="vi"/>
      </w:rPr>
    </w:lvl>
    <w:lvl w:ilvl="5" w:tplc="39668766">
      <w:numFmt w:val="bullet"/>
      <w:lvlText w:val="•"/>
      <w:lvlJc w:val="left"/>
      <w:pPr>
        <w:ind w:left="5993" w:hanging="288"/>
      </w:pPr>
      <w:rPr>
        <w:rFonts w:hint="default"/>
        <w:lang w:val="vi" w:eastAsia="vi" w:bidi="vi"/>
      </w:rPr>
    </w:lvl>
    <w:lvl w:ilvl="6" w:tplc="D408B77C">
      <w:numFmt w:val="bullet"/>
      <w:lvlText w:val="•"/>
      <w:lvlJc w:val="left"/>
      <w:pPr>
        <w:ind w:left="6867" w:hanging="288"/>
      </w:pPr>
      <w:rPr>
        <w:rFonts w:hint="default"/>
        <w:lang w:val="vi" w:eastAsia="vi" w:bidi="vi"/>
      </w:rPr>
    </w:lvl>
    <w:lvl w:ilvl="7" w:tplc="96C0D104">
      <w:numFmt w:val="bullet"/>
      <w:lvlText w:val="•"/>
      <w:lvlJc w:val="left"/>
      <w:pPr>
        <w:ind w:left="7742" w:hanging="288"/>
      </w:pPr>
      <w:rPr>
        <w:rFonts w:hint="default"/>
        <w:lang w:val="vi" w:eastAsia="vi" w:bidi="vi"/>
      </w:rPr>
    </w:lvl>
    <w:lvl w:ilvl="8" w:tplc="2A845020">
      <w:numFmt w:val="bullet"/>
      <w:lvlText w:val="•"/>
      <w:lvlJc w:val="left"/>
      <w:pPr>
        <w:ind w:left="8617" w:hanging="288"/>
      </w:pPr>
      <w:rPr>
        <w:rFonts w:hint="default"/>
        <w:lang w:val="vi" w:eastAsia="vi" w:bidi="vi"/>
      </w:rPr>
    </w:lvl>
  </w:abstractNum>
  <w:abstractNum w:abstractNumId="82"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40124CF"/>
    <w:multiLevelType w:val="hybridMultilevel"/>
    <w:tmpl w:val="4BB86686"/>
    <w:lvl w:ilvl="0" w:tplc="04090001">
      <w:start w:val="1"/>
      <w:numFmt w:val="decimal"/>
      <w:pStyle w:val="C21"/>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85" w15:restartNumberingAfterBreak="0">
    <w:nsid w:val="7CF05F5F"/>
    <w:multiLevelType w:val="hybridMultilevel"/>
    <w:tmpl w:val="E7A2B4D4"/>
    <w:lvl w:ilvl="0" w:tplc="04090005">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num w:numId="1" w16cid:durableId="1732074340">
    <w:abstractNumId w:val="28"/>
  </w:num>
  <w:num w:numId="2" w16cid:durableId="25914104">
    <w:abstractNumId w:val="81"/>
  </w:num>
  <w:num w:numId="3" w16cid:durableId="1066799588">
    <w:abstractNumId w:val="20"/>
  </w:num>
  <w:num w:numId="4" w16cid:durableId="355161363">
    <w:abstractNumId w:val="46"/>
  </w:num>
  <w:num w:numId="5" w16cid:durableId="1573081209">
    <w:abstractNumId w:val="34"/>
  </w:num>
  <w:num w:numId="6" w16cid:durableId="2004579300">
    <w:abstractNumId w:val="69"/>
  </w:num>
  <w:num w:numId="7" w16cid:durableId="925650922">
    <w:abstractNumId w:val="75"/>
  </w:num>
  <w:num w:numId="8" w16cid:durableId="639269460">
    <w:abstractNumId w:val="42"/>
  </w:num>
  <w:num w:numId="9" w16cid:durableId="1243956151">
    <w:abstractNumId w:val="21"/>
  </w:num>
  <w:num w:numId="10" w16cid:durableId="2094663997">
    <w:abstractNumId w:val="73"/>
  </w:num>
  <w:num w:numId="11" w16cid:durableId="449055338">
    <w:abstractNumId w:val="45"/>
  </w:num>
  <w:num w:numId="12" w16cid:durableId="921334133">
    <w:abstractNumId w:val="68"/>
  </w:num>
  <w:num w:numId="13" w16cid:durableId="649747569">
    <w:abstractNumId w:val="61"/>
  </w:num>
  <w:num w:numId="14" w16cid:durableId="845244713">
    <w:abstractNumId w:val="55"/>
  </w:num>
  <w:num w:numId="15" w16cid:durableId="636956434">
    <w:abstractNumId w:val="3"/>
  </w:num>
  <w:num w:numId="16" w16cid:durableId="44530847">
    <w:abstractNumId w:val="2"/>
  </w:num>
  <w:num w:numId="17" w16cid:durableId="606961254">
    <w:abstractNumId w:val="1"/>
  </w:num>
  <w:num w:numId="18" w16cid:durableId="1831747981">
    <w:abstractNumId w:val="0"/>
  </w:num>
  <w:num w:numId="19" w16cid:durableId="211120144">
    <w:abstractNumId w:val="74"/>
  </w:num>
  <w:num w:numId="20" w16cid:durableId="1466436442">
    <w:abstractNumId w:val="18"/>
  </w:num>
  <w:num w:numId="21" w16cid:durableId="452133235">
    <w:abstractNumId w:val="60"/>
  </w:num>
  <w:num w:numId="22" w16cid:durableId="1423913777">
    <w:abstractNumId w:val="80"/>
  </w:num>
  <w:num w:numId="23" w16cid:durableId="664623688">
    <w:abstractNumId w:val="66"/>
  </w:num>
  <w:num w:numId="24" w16cid:durableId="1183472505">
    <w:abstractNumId w:val="33"/>
    <w:lvlOverride w:ilvl="1">
      <w:lvl w:ilvl="1">
        <w:start w:val="1"/>
        <w:numFmt w:val="decimal"/>
        <w:pStyle w:val="10Char"/>
        <w:lvlText w:val="%1.%2"/>
        <w:lvlJc w:val="left"/>
        <w:pPr>
          <w:tabs>
            <w:tab w:val="num" w:pos="360"/>
          </w:tabs>
          <w:ind w:left="360" w:hanging="360"/>
        </w:pPr>
        <w:rPr>
          <w:rFonts w:ascii=".VnArialH" w:hAnsi=".VnArialH" w:cs=".VnArialH" w:hint="default"/>
          <w:b/>
          <w:sz w:val="28"/>
          <w:szCs w:val="28"/>
        </w:rPr>
      </w:lvl>
    </w:lvlOverride>
    <w:lvlOverride w:ilvl="2">
      <w:lvl w:ilvl="2">
        <w:start w:val="1"/>
        <w:numFmt w:val="decimal"/>
        <w:pStyle w:val="11Char"/>
        <w:lvlText w:val="%1.%2.%3"/>
        <w:lvlJc w:val="left"/>
        <w:pPr>
          <w:tabs>
            <w:tab w:val="num" w:pos="720"/>
          </w:tabs>
          <w:ind w:left="227" w:hanging="227"/>
        </w:pPr>
      </w:lvl>
    </w:lvlOverride>
    <w:lvlOverride w:ilvl="3">
      <w:lvl w:ilvl="3">
        <w:start w:val="1"/>
        <w:numFmt w:val="decimal"/>
        <w:pStyle w:val="12"/>
        <w:lvlText w:val="%1.%2.%3.%4"/>
        <w:lvlJc w:val="left"/>
        <w:pPr>
          <w:tabs>
            <w:tab w:val="num" w:pos="1980"/>
          </w:tabs>
          <w:ind w:left="1980" w:hanging="1080"/>
        </w:pPr>
        <w:rPr>
          <w:rFonts w:ascii=".VnArialH" w:hAnsi=".VnArialH" w:cs=".VnArialH" w:hint="default"/>
        </w:rPr>
      </w:lvl>
    </w:lvlOverride>
  </w:num>
  <w:num w:numId="25" w16cid:durableId="1979727895">
    <w:abstractNumId w:val="38"/>
  </w:num>
  <w:num w:numId="26" w16cid:durableId="1760062557">
    <w:abstractNumId w:val="54"/>
  </w:num>
  <w:num w:numId="27" w16cid:durableId="1831942850">
    <w:abstractNumId w:val="40"/>
  </w:num>
  <w:num w:numId="28" w16cid:durableId="1841044257">
    <w:abstractNumId w:val="85"/>
  </w:num>
  <w:num w:numId="29" w16cid:durableId="1814172987">
    <w:abstractNumId w:val="24"/>
  </w:num>
  <w:num w:numId="30" w16cid:durableId="848258285">
    <w:abstractNumId w:val="50"/>
  </w:num>
  <w:num w:numId="31" w16cid:durableId="797187908">
    <w:abstractNumId w:val="9"/>
  </w:num>
  <w:num w:numId="32" w16cid:durableId="553083998">
    <w:abstractNumId w:val="57"/>
  </w:num>
  <w:num w:numId="33" w16cid:durableId="944121518">
    <w:abstractNumId w:val="83"/>
  </w:num>
  <w:num w:numId="34" w16cid:durableId="281963413">
    <w:abstractNumId w:val="22"/>
  </w:num>
  <w:num w:numId="35" w16cid:durableId="185754156">
    <w:abstractNumId w:val="48"/>
  </w:num>
  <w:num w:numId="36" w16cid:durableId="1985545297">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5611013">
    <w:abstractNumId w:val="84"/>
  </w:num>
  <w:num w:numId="38" w16cid:durableId="1796950011">
    <w:abstractNumId w:val="7"/>
    <w:lvlOverride w:ilvl="0">
      <w:lvl w:ilvl="0">
        <w:start w:val="1"/>
        <w:numFmt w:val="decimal"/>
        <w:pStyle w:val="Spiegelstrich3"/>
        <w:lvlText w:val="%1."/>
        <w:legacy w:legacy="1" w:legacySpace="0" w:legacyIndent="360"/>
        <w:lvlJc w:val="left"/>
        <w:pPr>
          <w:ind w:left="360" w:hanging="360"/>
        </w:pPr>
        <w:rPr>
          <w:rFonts w:cs="Times New Roman"/>
        </w:rPr>
      </w:lvl>
    </w:lvlOverride>
  </w:num>
  <w:num w:numId="39" w16cid:durableId="416950311">
    <w:abstractNumId w:val="32"/>
  </w:num>
  <w:num w:numId="40" w16cid:durableId="286200357">
    <w:abstractNumId w:val="11"/>
  </w:num>
  <w:num w:numId="41" w16cid:durableId="1035034548">
    <w:abstractNumId w:val="4"/>
  </w:num>
  <w:num w:numId="42" w16cid:durableId="1367563478">
    <w:abstractNumId w:val="26"/>
  </w:num>
  <w:num w:numId="43" w16cid:durableId="1325351115">
    <w:abstractNumId w:val="70"/>
  </w:num>
  <w:num w:numId="44" w16cid:durableId="1877808452">
    <w:abstractNumId w:val="14"/>
  </w:num>
  <w:num w:numId="45" w16cid:durableId="2003580808">
    <w:abstractNumId w:val="31"/>
  </w:num>
  <w:num w:numId="46" w16cid:durableId="280768322">
    <w:abstractNumId w:val="56"/>
  </w:num>
  <w:num w:numId="47" w16cid:durableId="1024092538">
    <w:abstractNumId w:val="59"/>
  </w:num>
  <w:num w:numId="48" w16cid:durableId="930704467">
    <w:abstractNumId w:val="58"/>
  </w:num>
  <w:num w:numId="49" w16cid:durableId="1971596503">
    <w:abstractNumId w:val="27"/>
  </w:num>
  <w:num w:numId="50" w16cid:durableId="1769236002">
    <w:abstractNumId w:val="41"/>
  </w:num>
  <w:num w:numId="51" w16cid:durableId="1680038746">
    <w:abstractNumId w:val="36"/>
  </w:num>
  <w:num w:numId="52" w16cid:durableId="1531644627">
    <w:abstractNumId w:val="77"/>
    <w:lvlOverride w:ilvl="0">
      <w:startOverride w:val="1"/>
    </w:lvlOverride>
    <w:lvlOverride w:ilvl="1">
      <w:startOverride w:val="1"/>
    </w:lvlOverride>
    <w:lvlOverride w:ilvl="2"/>
    <w:lvlOverride w:ilvl="3"/>
    <w:lvlOverride w:ilvl="4"/>
    <w:lvlOverride w:ilvl="5"/>
    <w:lvlOverride w:ilvl="6"/>
    <w:lvlOverride w:ilvl="7"/>
    <w:lvlOverride w:ilvl="8"/>
  </w:num>
  <w:num w:numId="53" w16cid:durableId="1956717854">
    <w:abstractNumId w:val="39"/>
  </w:num>
  <w:num w:numId="54" w16cid:durableId="686520958">
    <w:abstractNumId w:val="13"/>
  </w:num>
  <w:num w:numId="55" w16cid:durableId="355087227">
    <w:abstractNumId w:val="23"/>
  </w:num>
  <w:num w:numId="56" w16cid:durableId="845830434">
    <w:abstractNumId w:val="63"/>
  </w:num>
  <w:num w:numId="57" w16cid:durableId="929780806">
    <w:abstractNumId w:val="15"/>
  </w:num>
  <w:num w:numId="58" w16cid:durableId="1287274195">
    <w:abstractNumId w:val="67"/>
  </w:num>
  <w:num w:numId="59" w16cid:durableId="1654944438">
    <w:abstractNumId w:val="25"/>
  </w:num>
  <w:num w:numId="60" w16cid:durableId="1931889200">
    <w:abstractNumId w:val="5"/>
  </w:num>
  <w:num w:numId="61" w16cid:durableId="1411393066">
    <w:abstractNumId w:val="12"/>
  </w:num>
  <w:num w:numId="62" w16cid:durableId="1502742009">
    <w:abstractNumId w:val="47"/>
  </w:num>
  <w:num w:numId="63" w16cid:durableId="1474757421">
    <w:abstractNumId w:val="79"/>
  </w:num>
  <w:num w:numId="64" w16cid:durableId="113981375">
    <w:abstractNumId w:val="78"/>
  </w:num>
  <w:num w:numId="65" w16cid:durableId="1281960338">
    <w:abstractNumId w:val="16"/>
  </w:num>
  <w:num w:numId="66" w16cid:durableId="30691735">
    <w:abstractNumId w:val="30"/>
  </w:num>
  <w:num w:numId="67" w16cid:durableId="1328291846">
    <w:abstractNumId w:val="37"/>
  </w:num>
  <w:num w:numId="68" w16cid:durableId="1116486056">
    <w:abstractNumId w:val="29"/>
  </w:num>
  <w:num w:numId="69" w16cid:durableId="736515296">
    <w:abstractNumId w:val="49"/>
  </w:num>
  <w:num w:numId="70" w16cid:durableId="1598905462">
    <w:abstractNumId w:val="10"/>
  </w:num>
  <w:num w:numId="71" w16cid:durableId="1747456062">
    <w:abstractNumId w:val="53"/>
  </w:num>
  <w:num w:numId="72" w16cid:durableId="1051878227">
    <w:abstractNumId w:val="76"/>
  </w:num>
  <w:num w:numId="73" w16cid:durableId="642854724">
    <w:abstractNumId w:val="19"/>
  </w:num>
  <w:num w:numId="74" w16cid:durableId="1892762069">
    <w:abstractNumId w:val="72"/>
    <w:lvlOverride w:ilvl="0">
      <w:startOverride w:val="1"/>
    </w:lvlOverride>
    <w:lvlOverride w:ilvl="1">
      <w:startOverride w:val="1"/>
    </w:lvlOverride>
    <w:lvlOverride w:ilvl="2"/>
    <w:lvlOverride w:ilvl="3"/>
    <w:lvlOverride w:ilvl="4"/>
    <w:lvlOverride w:ilvl="5"/>
    <w:lvlOverride w:ilvl="6"/>
    <w:lvlOverride w:ilvl="7"/>
    <w:lvlOverride w:ilvl="8"/>
  </w:num>
  <w:num w:numId="75" w16cid:durableId="1207254236">
    <w:abstractNumId w:val="6"/>
    <w:lvlOverride w:ilvl="0">
      <w:startOverride w:val="1"/>
    </w:lvlOverride>
    <w:lvlOverride w:ilvl="1"/>
    <w:lvlOverride w:ilvl="2"/>
    <w:lvlOverride w:ilvl="3"/>
    <w:lvlOverride w:ilvl="4"/>
    <w:lvlOverride w:ilvl="5"/>
    <w:lvlOverride w:ilvl="6"/>
    <w:lvlOverride w:ilvl="7"/>
    <w:lvlOverride w:ilvl="8"/>
  </w:num>
  <w:num w:numId="76" w16cid:durableId="659306901">
    <w:abstractNumId w:val="52"/>
  </w:num>
  <w:num w:numId="77" w16cid:durableId="1340043832">
    <w:abstractNumId w:val="64"/>
  </w:num>
  <w:num w:numId="78" w16cid:durableId="2145852503">
    <w:abstractNumId w:val="51"/>
  </w:num>
  <w:num w:numId="79" w16cid:durableId="1573466449">
    <w:abstractNumId w:val="65"/>
  </w:num>
  <w:num w:numId="80" w16cid:durableId="251672388">
    <w:abstractNumId w:val="62"/>
  </w:num>
  <w:num w:numId="81" w16cid:durableId="704402142">
    <w:abstractNumId w:val="71"/>
  </w:num>
  <w:num w:numId="82" w16cid:durableId="474958132">
    <w:abstractNumId w:val="8"/>
  </w:num>
  <w:num w:numId="83" w16cid:durableId="1182092042">
    <w:abstractNumId w:val="44"/>
  </w:num>
  <w:num w:numId="84" w16cid:durableId="546184723">
    <w:abstractNumId w:val="82"/>
  </w:num>
  <w:num w:numId="85" w16cid:durableId="359626878">
    <w:abstractNumId w:val="17"/>
  </w:num>
  <w:num w:numId="86" w16cid:durableId="1509175413">
    <w:abstractNumId w:val="4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B8"/>
    <w:rsid w:val="000112EA"/>
    <w:rsid w:val="00011722"/>
    <w:rsid w:val="000B1484"/>
    <w:rsid w:val="000B490D"/>
    <w:rsid w:val="000D72DA"/>
    <w:rsid w:val="00192789"/>
    <w:rsid w:val="002747E5"/>
    <w:rsid w:val="002E0BB4"/>
    <w:rsid w:val="002F36D3"/>
    <w:rsid w:val="00336AB0"/>
    <w:rsid w:val="00340B4A"/>
    <w:rsid w:val="003B2D9F"/>
    <w:rsid w:val="003D5110"/>
    <w:rsid w:val="00495FE9"/>
    <w:rsid w:val="004C2690"/>
    <w:rsid w:val="004F1361"/>
    <w:rsid w:val="00502527"/>
    <w:rsid w:val="00544AEC"/>
    <w:rsid w:val="00557744"/>
    <w:rsid w:val="00573203"/>
    <w:rsid w:val="005833E3"/>
    <w:rsid w:val="00596307"/>
    <w:rsid w:val="005A51CC"/>
    <w:rsid w:val="00620616"/>
    <w:rsid w:val="006466F5"/>
    <w:rsid w:val="006C7065"/>
    <w:rsid w:val="006E154A"/>
    <w:rsid w:val="006E794D"/>
    <w:rsid w:val="00703330"/>
    <w:rsid w:val="00762E09"/>
    <w:rsid w:val="007A4A2D"/>
    <w:rsid w:val="007A6E4B"/>
    <w:rsid w:val="007B7360"/>
    <w:rsid w:val="007E1827"/>
    <w:rsid w:val="00804D5D"/>
    <w:rsid w:val="008832B8"/>
    <w:rsid w:val="00891904"/>
    <w:rsid w:val="008B3784"/>
    <w:rsid w:val="008F1621"/>
    <w:rsid w:val="00934EC8"/>
    <w:rsid w:val="009465C3"/>
    <w:rsid w:val="0097623C"/>
    <w:rsid w:val="00A1681A"/>
    <w:rsid w:val="00A75700"/>
    <w:rsid w:val="00A92C63"/>
    <w:rsid w:val="00AC3C57"/>
    <w:rsid w:val="00AF072E"/>
    <w:rsid w:val="00B022C5"/>
    <w:rsid w:val="00B5576A"/>
    <w:rsid w:val="00B61C98"/>
    <w:rsid w:val="00B678B9"/>
    <w:rsid w:val="00B728DA"/>
    <w:rsid w:val="00B74117"/>
    <w:rsid w:val="00CF2EB4"/>
    <w:rsid w:val="00D07DD9"/>
    <w:rsid w:val="00D3348C"/>
    <w:rsid w:val="00D640F5"/>
    <w:rsid w:val="00DE355F"/>
    <w:rsid w:val="00DF7815"/>
    <w:rsid w:val="00E06682"/>
    <w:rsid w:val="00E354D5"/>
    <w:rsid w:val="00E64EBB"/>
    <w:rsid w:val="00E70323"/>
    <w:rsid w:val="00E842BA"/>
    <w:rsid w:val="00F20473"/>
    <w:rsid w:val="00F43D40"/>
    <w:rsid w:val="00FE546A"/>
    <w:rsid w:val="00FF0B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E6D5"/>
  <w15:docId w15:val="{5D577CA6-F145-4428-ABC3-31B21C5B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89"/>
    <w:rPr>
      <w:rFonts w:ascii="Times New Roman" w:eastAsia="Times New Roman" w:hAnsi="Times New Roman" w:cs="Times New Roman"/>
      <w:lang w:val="vi" w:eastAsia="vi"/>
    </w:rPr>
  </w:style>
  <w:style w:type="paragraph" w:styleId="Heading1">
    <w:name w:val="heading 1"/>
    <w:aliases w:val="Prophead level 1,Prophead 1,Header 1,Document Header1,BVI,RepHead1 Char,RepHead1,Lietke++,Heading 1 b, Char Char Char Char Char Char,Char Char Char Char Char Char,H 1,Muc 1,Heading 1 Char Char,Chuong,Heading 1_Chuong,Part,g,ICIT 1"/>
    <w:basedOn w:val="Normal"/>
    <w:link w:val="Heading1Char"/>
    <w:uiPriority w:val="1"/>
    <w:qFormat/>
    <w:pPr>
      <w:ind w:left="1262"/>
      <w:jc w:val="both"/>
      <w:outlineLvl w:val="0"/>
    </w:pPr>
    <w:rPr>
      <w:b/>
      <w:bCs/>
      <w:sz w:val="28"/>
      <w:szCs w:val="28"/>
    </w:rPr>
  </w:style>
  <w:style w:type="paragraph" w:styleId="Heading2">
    <w:name w:val="heading 2"/>
    <w:aliases w:val="Heading 2 Char,BVI2,Heading 2-BVI,RepHead2,Title Header2,Section-Title,dau muc,(suindext),de muc,Tên thứ tự chương,H 2,Muc 2,Heading 2 b, Char3,Char3,ICIT 2 CHUONG,EDI-1 Ten Chuong,Heading 2_MucCap1,titre sous-section,Appendix 1- Titre 2,h2,MV"/>
    <w:basedOn w:val="Normal"/>
    <w:link w:val="Heading2Char1"/>
    <w:uiPriority w:val="1"/>
    <w:unhideWhenUsed/>
    <w:qFormat/>
    <w:pPr>
      <w:ind w:left="561"/>
      <w:outlineLvl w:val="1"/>
    </w:pPr>
    <w:rPr>
      <w:b/>
      <w:bCs/>
      <w:i/>
      <w:sz w:val="28"/>
      <w:szCs w:val="28"/>
    </w:rPr>
  </w:style>
  <w:style w:type="paragraph" w:styleId="Heading3">
    <w:name w:val="heading 3"/>
    <w:aliases w:val="Section Header3,Sub-Clause Paragraph Char,muc nho,Sub-Clause Paragraph,Heading 3_MucCap2,H3,Heading 5 Char1,Heading 3 Char1 Char,so 3,Char Char + Left:  1.75 cm,Hanging:  1 cm,Before:  6 pt,After: ...,h3,HeadC,dts-heading 3,R3"/>
    <w:basedOn w:val="Normal"/>
    <w:next w:val="Normal"/>
    <w:link w:val="Heading3Char1"/>
    <w:qFormat/>
    <w:rsid w:val="006E794D"/>
    <w:pPr>
      <w:keepNext/>
      <w:widowControl/>
      <w:autoSpaceDE/>
      <w:autoSpaceDN/>
      <w:jc w:val="center"/>
      <w:outlineLvl w:val="2"/>
    </w:pPr>
    <w:rPr>
      <w:rFonts w:ascii="Arial" w:eastAsia=".VnArialH" w:hAnsi="Arial" w:cs=".VnArialH"/>
      <w:b/>
      <w:i/>
      <w:snapToGrid w:val="0"/>
      <w:color w:val="000000"/>
      <w:sz w:val="16"/>
      <w:szCs w:val="20"/>
      <w:lang w:val="en-US" w:eastAsia="en-US"/>
    </w:rPr>
  </w:style>
  <w:style w:type="paragraph" w:styleId="Heading4">
    <w:name w:val="heading 4"/>
    <w:aliases w:val="Sub-Clause Sub-paragraph,Char6 Char,Char6,h4,H4, Sub-Clause Sub-paragraph,ClauseSubSub_No&amp;Name,so 4,H4 Char Char,Level 2 - a,Level 2 - a1,Level 2 - a2,Level 2 - a11,Level 2 - a3,Level 2 - a4,Level 2 - a5,Level 2 - a6,Level 2 - a12,MucCap3, Cha"/>
    <w:basedOn w:val="Normal"/>
    <w:next w:val="Normal"/>
    <w:link w:val="Heading4Char"/>
    <w:qFormat/>
    <w:rsid w:val="006E794D"/>
    <w:pPr>
      <w:keepNext/>
      <w:widowControl/>
      <w:autoSpaceDE/>
      <w:autoSpaceDN/>
      <w:spacing w:before="60" w:after="60"/>
      <w:jc w:val="center"/>
      <w:outlineLvl w:val="3"/>
    </w:pPr>
    <w:rPr>
      <w:rFonts w:ascii="Symbol" w:eastAsia=".VnArialH" w:hAnsi="Symbol" w:cs=".VnArialH"/>
      <w:b/>
      <w:sz w:val="32"/>
      <w:szCs w:val="20"/>
      <w:lang w:val="en-US" w:eastAsia="en-US"/>
    </w:rPr>
  </w:style>
  <w:style w:type="paragraph" w:styleId="Heading5">
    <w:name w:val="heading 5"/>
    <w:aliases w:val="dts-heading 5,H 5,ICIT 5"/>
    <w:basedOn w:val="Normal"/>
    <w:next w:val="Normal"/>
    <w:link w:val="Heading5Char"/>
    <w:qFormat/>
    <w:rsid w:val="006E794D"/>
    <w:pPr>
      <w:keepNext/>
      <w:widowControl/>
      <w:autoSpaceDE/>
      <w:autoSpaceDN/>
      <w:jc w:val="center"/>
      <w:outlineLvl w:val="4"/>
    </w:pPr>
    <w:rPr>
      <w:rFonts w:ascii="Arial" w:eastAsia=".VnArialH" w:hAnsi="Arial" w:cs=".VnArialH"/>
      <w:b/>
      <w:snapToGrid w:val="0"/>
      <w:color w:val="000000"/>
      <w:sz w:val="16"/>
      <w:szCs w:val="20"/>
      <w:lang w:val="en-US" w:eastAsia="en-US"/>
    </w:rPr>
  </w:style>
  <w:style w:type="paragraph" w:styleId="Heading6">
    <w:name w:val="heading 6"/>
    <w:aliases w:val="9.1,dts-heading 6,ICIT 6"/>
    <w:basedOn w:val="Normal"/>
    <w:next w:val="Normal"/>
    <w:link w:val="Heading6Char"/>
    <w:qFormat/>
    <w:rsid w:val="006E794D"/>
    <w:pPr>
      <w:keepNext/>
      <w:widowControl/>
      <w:autoSpaceDE/>
      <w:autoSpaceDN/>
      <w:spacing w:line="360" w:lineRule="auto"/>
      <w:jc w:val="center"/>
      <w:outlineLvl w:val="5"/>
    </w:pPr>
    <w:rPr>
      <w:rFonts w:ascii="Arial" w:eastAsia=".VnArialH" w:hAnsi="Arial" w:cs=".VnArialH"/>
      <w:b/>
      <w:snapToGrid w:val="0"/>
      <w:color w:val="000000"/>
      <w:sz w:val="14"/>
      <w:szCs w:val="20"/>
      <w:lang w:val="en-US" w:eastAsia="en-US"/>
    </w:rPr>
  </w:style>
  <w:style w:type="paragraph" w:styleId="Heading7">
    <w:name w:val="heading 7"/>
    <w:aliases w:val="Dau *"/>
    <w:basedOn w:val="Normal"/>
    <w:next w:val="Normal"/>
    <w:link w:val="Heading7Char"/>
    <w:qFormat/>
    <w:rsid w:val="006E794D"/>
    <w:pPr>
      <w:keepNext/>
      <w:widowControl/>
      <w:autoSpaceDE/>
      <w:autoSpaceDN/>
      <w:jc w:val="center"/>
      <w:outlineLvl w:val="6"/>
    </w:pPr>
    <w:rPr>
      <w:rFonts w:ascii="Arial" w:eastAsia=".VnArialH" w:hAnsi="Arial" w:cs=".VnArialH"/>
      <w:b/>
      <w:snapToGrid w:val="0"/>
      <w:color w:val="000000"/>
      <w:sz w:val="20"/>
      <w:szCs w:val="20"/>
      <w:lang w:val="en-US" w:eastAsia="en-US"/>
    </w:rPr>
  </w:style>
  <w:style w:type="paragraph" w:styleId="Heading8">
    <w:name w:val="heading 8"/>
    <w:aliases w:val="Annex,Appendix,(a)"/>
    <w:basedOn w:val="Normal"/>
    <w:next w:val="Normal"/>
    <w:link w:val="Heading8Char"/>
    <w:qFormat/>
    <w:rsid w:val="006E794D"/>
    <w:pPr>
      <w:keepNext/>
      <w:widowControl/>
      <w:numPr>
        <w:ilvl w:val="12"/>
      </w:numPr>
      <w:autoSpaceDE/>
      <w:autoSpaceDN/>
      <w:spacing w:before="40" w:after="40" w:line="360" w:lineRule="auto"/>
      <w:jc w:val="both"/>
      <w:outlineLvl w:val="7"/>
    </w:pPr>
    <w:rPr>
      <w:rFonts w:ascii="Times New RomanH" w:eastAsia=".VnArialH" w:hAnsi="Times New RomanH" w:cs=".VnArialH"/>
      <w:b/>
      <w:sz w:val="24"/>
      <w:szCs w:val="20"/>
      <w:u w:val="single"/>
      <w:lang w:val="en-US" w:eastAsia="en-US"/>
    </w:rPr>
  </w:style>
  <w:style w:type="paragraph" w:styleId="Heading9">
    <w:name w:val="heading 9"/>
    <w:aliases w:val="Heading 9 Char Char Char, Appen 1,Annex1,App1,Appen 1,Dau +"/>
    <w:basedOn w:val="Normal"/>
    <w:next w:val="Normal"/>
    <w:link w:val="Heading9Char"/>
    <w:qFormat/>
    <w:rsid w:val="006E794D"/>
    <w:pPr>
      <w:keepNext/>
      <w:widowControl/>
      <w:tabs>
        <w:tab w:val="left" w:pos="0"/>
      </w:tabs>
      <w:autoSpaceDE/>
      <w:autoSpaceDN/>
      <w:spacing w:line="360" w:lineRule="auto"/>
      <w:outlineLvl w:val="8"/>
    </w:pPr>
    <w:rPr>
      <w:rFonts w:ascii="Times New RomanH" w:eastAsia=".VnArialH" w:hAnsi="Times New RomanH" w:cs=".VnArialH"/>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Char Char, ändrad,EHPT,Body Text2,Body3,ändrad,AvtalBrödtext,Bodytext,Body Text ,Body Text level 1,Response,à¹×éÍàÃ×èÍ§,Body Text Char Char Char Char Char,Body Text Char Char Char Char Char Char Char Char,Body Text Char Char, Ch,bt"/>
    <w:basedOn w:val="Normal"/>
    <w:link w:val="BodyTextChar"/>
    <w:uiPriority w:val="1"/>
    <w:qFormat/>
    <w:pPr>
      <w:ind w:left="561"/>
      <w:jc w:val="both"/>
    </w:pPr>
    <w:rPr>
      <w:sz w:val="28"/>
      <w:szCs w:val="28"/>
    </w:rPr>
  </w:style>
  <w:style w:type="paragraph" w:styleId="ListParagraph">
    <w:name w:val="List Paragraph"/>
    <w:aliases w:val="tieu de phu 1,List Paragraph1,bảng,List Paragraph11,List Paragraph111,Sub-heading,List Paragraph (numbered (a)),ADB paragraph numbering,List_Paragraph,Multilevel para_II,Bullet paras,List Paragraph1111,Number Bullets,Title1,Bảng,Thang2,B1"/>
    <w:basedOn w:val="Normal"/>
    <w:link w:val="ListParagraphChar"/>
    <w:uiPriority w:val="1"/>
    <w:qFormat/>
    <w:pPr>
      <w:ind w:left="561" w:hanging="164"/>
      <w:jc w:val="both"/>
    </w:pPr>
  </w:style>
  <w:style w:type="paragraph" w:customStyle="1" w:styleId="TableParagraph">
    <w:name w:val="Table Paragraph"/>
    <w:basedOn w:val="Normal"/>
    <w:link w:val="TableParagraphChar"/>
    <w:uiPriority w:val="1"/>
    <w:qFormat/>
  </w:style>
  <w:style w:type="paragraph" w:customStyle="1" w:styleId="chu">
    <w:name w:val="chu"/>
    <w:basedOn w:val="Normal"/>
    <w:link w:val="chuChar"/>
    <w:rsid w:val="006E794D"/>
    <w:pPr>
      <w:widowControl/>
      <w:autoSpaceDE/>
      <w:autoSpaceDN/>
      <w:spacing w:before="40" w:after="40" w:line="312" w:lineRule="auto"/>
      <w:ind w:firstLine="567"/>
      <w:jc w:val="both"/>
    </w:pPr>
    <w:rPr>
      <w:rFonts w:ascii="Times New RomanH" w:eastAsia=".VnArialH" w:hAnsi="Times New RomanH"/>
      <w:sz w:val="28"/>
      <w:szCs w:val="20"/>
      <w:lang w:val="x-none" w:eastAsia="x-none"/>
    </w:rPr>
  </w:style>
  <w:style w:type="character" w:customStyle="1" w:styleId="chuChar">
    <w:name w:val="chu Char"/>
    <w:link w:val="chu"/>
    <w:rsid w:val="006E794D"/>
    <w:rPr>
      <w:rFonts w:ascii="Times New RomanH" w:eastAsia=".VnArialH" w:hAnsi="Times New RomanH" w:cs="Times New Roman"/>
      <w:sz w:val="28"/>
      <w:szCs w:val="20"/>
      <w:lang w:val="x-none" w:eastAsia="x-none"/>
    </w:rPr>
  </w:style>
  <w:style w:type="character" w:customStyle="1" w:styleId="Heading3Char">
    <w:name w:val="Heading 3 Char"/>
    <w:basedOn w:val="DefaultParagraphFont"/>
    <w:uiPriority w:val="9"/>
    <w:semiHidden/>
    <w:rsid w:val="006E794D"/>
    <w:rPr>
      <w:rFonts w:asciiTheme="majorHAnsi" w:eastAsiaTheme="majorEastAsia" w:hAnsiTheme="majorHAnsi" w:cstheme="majorBidi"/>
      <w:color w:val="243F60" w:themeColor="accent1" w:themeShade="7F"/>
      <w:sz w:val="24"/>
      <w:szCs w:val="24"/>
      <w:lang w:val="vi" w:eastAsia="vi"/>
    </w:rPr>
  </w:style>
  <w:style w:type="character" w:customStyle="1" w:styleId="Heading4Char">
    <w:name w:val="Heading 4 Char"/>
    <w:aliases w:val="Sub-Clause Sub-paragraph Char,Char6 Char Char,Char6 Char1,h4 Char,H4 Char, Sub-Clause Sub-paragraph Char,ClauseSubSub_No&amp;Name Char,so 4 Char,H4 Char Char Char,Level 2 - a Char,Level 2 - a1 Char,Level 2 - a2 Char,Level 2 - a11 Char"/>
    <w:basedOn w:val="DefaultParagraphFont"/>
    <w:link w:val="Heading4"/>
    <w:rsid w:val="006E794D"/>
    <w:rPr>
      <w:rFonts w:ascii="Symbol" w:eastAsia=".VnArialH" w:hAnsi="Symbol" w:cs=".VnArialH"/>
      <w:b/>
      <w:sz w:val="32"/>
      <w:szCs w:val="20"/>
    </w:rPr>
  </w:style>
  <w:style w:type="character" w:customStyle="1" w:styleId="Heading5Char">
    <w:name w:val="Heading 5 Char"/>
    <w:aliases w:val="dts-heading 5 Char,H 5 Char,ICIT 5 Char"/>
    <w:basedOn w:val="DefaultParagraphFont"/>
    <w:link w:val="Heading5"/>
    <w:rsid w:val="006E794D"/>
    <w:rPr>
      <w:rFonts w:ascii="Arial" w:eastAsia=".VnArialH" w:hAnsi="Arial" w:cs=".VnArialH"/>
      <w:b/>
      <w:snapToGrid w:val="0"/>
      <w:color w:val="000000"/>
      <w:sz w:val="16"/>
      <w:szCs w:val="20"/>
    </w:rPr>
  </w:style>
  <w:style w:type="character" w:customStyle="1" w:styleId="Heading6Char">
    <w:name w:val="Heading 6 Char"/>
    <w:aliases w:val="9.1 Char,dts-heading 6 Char,ICIT 6 Char"/>
    <w:basedOn w:val="DefaultParagraphFont"/>
    <w:link w:val="Heading6"/>
    <w:rsid w:val="006E794D"/>
    <w:rPr>
      <w:rFonts w:ascii="Arial" w:eastAsia=".VnArialH" w:hAnsi="Arial" w:cs=".VnArialH"/>
      <w:b/>
      <w:snapToGrid w:val="0"/>
      <w:color w:val="000000"/>
      <w:sz w:val="14"/>
      <w:szCs w:val="20"/>
    </w:rPr>
  </w:style>
  <w:style w:type="character" w:customStyle="1" w:styleId="Heading7Char">
    <w:name w:val="Heading 7 Char"/>
    <w:aliases w:val="Dau * Char"/>
    <w:basedOn w:val="DefaultParagraphFont"/>
    <w:link w:val="Heading7"/>
    <w:rsid w:val="006E794D"/>
    <w:rPr>
      <w:rFonts w:ascii="Arial" w:eastAsia=".VnArialH" w:hAnsi="Arial" w:cs=".VnArialH"/>
      <w:b/>
      <w:snapToGrid w:val="0"/>
      <w:color w:val="000000"/>
      <w:sz w:val="20"/>
      <w:szCs w:val="20"/>
    </w:rPr>
  </w:style>
  <w:style w:type="character" w:customStyle="1" w:styleId="Heading8Char">
    <w:name w:val="Heading 8 Char"/>
    <w:aliases w:val="Annex Char,Appendix Char,(a) Char"/>
    <w:basedOn w:val="DefaultParagraphFont"/>
    <w:link w:val="Heading8"/>
    <w:rsid w:val="006E794D"/>
    <w:rPr>
      <w:rFonts w:ascii="Times New RomanH" w:eastAsia=".VnArialH" w:hAnsi="Times New RomanH" w:cs=".VnArialH"/>
      <w:b/>
      <w:sz w:val="24"/>
      <w:szCs w:val="20"/>
      <w:u w:val="single"/>
    </w:rPr>
  </w:style>
  <w:style w:type="character" w:customStyle="1" w:styleId="Heading9Char">
    <w:name w:val="Heading 9 Char"/>
    <w:aliases w:val="Heading 9 Char Char Char Char, Appen 1 Char,Annex1 Char,App1 Char,Appen 1 Char,Dau + Char"/>
    <w:basedOn w:val="DefaultParagraphFont"/>
    <w:link w:val="Heading9"/>
    <w:rsid w:val="006E794D"/>
    <w:rPr>
      <w:rFonts w:ascii="Times New RomanH" w:eastAsia=".VnArialH" w:hAnsi="Times New RomanH" w:cs=".VnArialH"/>
      <w:b/>
      <w:sz w:val="24"/>
      <w:szCs w:val="20"/>
    </w:rPr>
  </w:style>
  <w:style w:type="paragraph" w:styleId="Title">
    <w:name w:val="Title"/>
    <w:aliases w:val="Heading2"/>
    <w:basedOn w:val="Normal"/>
    <w:link w:val="TitleChar"/>
    <w:qFormat/>
    <w:rsid w:val="006E794D"/>
    <w:pPr>
      <w:widowControl/>
      <w:autoSpaceDE/>
      <w:autoSpaceDN/>
      <w:jc w:val="center"/>
    </w:pPr>
    <w:rPr>
      <w:rFonts w:ascii="Symbol" w:eastAsia=".VnArialH" w:hAnsi="Symbol" w:cs=".VnArialH"/>
      <w:b/>
      <w:sz w:val="28"/>
      <w:szCs w:val="20"/>
      <w:lang w:val="en-US" w:eastAsia="en-US"/>
    </w:rPr>
  </w:style>
  <w:style w:type="character" w:customStyle="1" w:styleId="TitleChar">
    <w:name w:val="Title Char"/>
    <w:aliases w:val="Heading2 Char"/>
    <w:basedOn w:val="DefaultParagraphFont"/>
    <w:link w:val="Title"/>
    <w:rsid w:val="006E794D"/>
    <w:rPr>
      <w:rFonts w:ascii="Symbol" w:eastAsia=".VnArialH" w:hAnsi="Symbol" w:cs=".VnArialH"/>
      <w:b/>
      <w:sz w:val="28"/>
      <w:szCs w:val="20"/>
    </w:rPr>
  </w:style>
  <w:style w:type="paragraph" w:styleId="TOC1">
    <w:name w:val="toc 1"/>
    <w:aliases w:val="t1"/>
    <w:basedOn w:val="Normal"/>
    <w:next w:val="Normal"/>
    <w:link w:val="TOC1Char"/>
    <w:autoRedefine/>
    <w:uiPriority w:val="39"/>
    <w:qFormat/>
    <w:rsid w:val="006E794D"/>
    <w:pPr>
      <w:widowControl/>
      <w:tabs>
        <w:tab w:val="right" w:leader="dot" w:pos="9090"/>
      </w:tabs>
      <w:autoSpaceDE/>
      <w:autoSpaceDN/>
    </w:pPr>
    <w:rPr>
      <w:rFonts w:eastAsia=".VnArialH"/>
      <w:noProof/>
      <w:sz w:val="28"/>
      <w:szCs w:val="20"/>
      <w:lang w:val="x-none" w:eastAsia="x-none"/>
    </w:rPr>
  </w:style>
  <w:style w:type="paragraph" w:styleId="Footer">
    <w:name w:val="footer"/>
    <w:aliases w:val="Footer-Even,Footer-Even Char Char Char,BVI-ft,TOC4,Footer-section 1,Header-Footer,footer,Char13,aaaaa, BVI-ft"/>
    <w:basedOn w:val="Normal"/>
    <w:link w:val="FooterChar"/>
    <w:qFormat/>
    <w:rsid w:val="006E794D"/>
    <w:pPr>
      <w:widowControl/>
      <w:tabs>
        <w:tab w:val="center" w:pos="4320"/>
        <w:tab w:val="right" w:pos="8640"/>
      </w:tabs>
      <w:autoSpaceDE/>
      <w:autoSpaceDN/>
    </w:pPr>
    <w:rPr>
      <w:rFonts w:ascii="Times New RomanH" w:eastAsia=".VnArialH" w:hAnsi="Times New RomanH" w:cs=".VnArialH"/>
      <w:sz w:val="28"/>
      <w:szCs w:val="20"/>
      <w:lang w:val="en-US" w:eastAsia="en-US"/>
    </w:rPr>
  </w:style>
  <w:style w:type="character" w:customStyle="1" w:styleId="FooterChar">
    <w:name w:val="Footer Char"/>
    <w:aliases w:val="Footer-Even Char,Footer-Even Char Char Char Char,BVI-ft Char,TOC4 Char,Footer-section 1 Char,Header-Footer Char,footer Char,Char13 Char,aaaaa Char, BVI-ft Char"/>
    <w:basedOn w:val="DefaultParagraphFont"/>
    <w:link w:val="Footer"/>
    <w:rsid w:val="006E794D"/>
    <w:rPr>
      <w:rFonts w:ascii="Times New RomanH" w:eastAsia=".VnArialH" w:hAnsi="Times New RomanH" w:cs=".VnArialH"/>
      <w:sz w:val="28"/>
      <w:szCs w:val="20"/>
    </w:rPr>
  </w:style>
  <w:style w:type="character" w:styleId="PageNumber">
    <w:name w:val="page number"/>
    <w:basedOn w:val="DefaultParagraphFont"/>
    <w:rsid w:val="006E794D"/>
  </w:style>
  <w:style w:type="paragraph" w:styleId="Header">
    <w:name w:val="header"/>
    <w:aliases w:val="h,Char5, Char5 Char, Char5,Header1,S-title,Heade 2,Header-section 2,Char11,Char111,MyHeader,Header Char Char,Header Char Char Char,S-title Char Char,mucLUC,Header Char2 Char Char Char,Header Char Char1 Char Char Char,Header Char1 Char,Section V"/>
    <w:basedOn w:val="Normal"/>
    <w:link w:val="HeaderChar"/>
    <w:uiPriority w:val="99"/>
    <w:qFormat/>
    <w:rsid w:val="006E794D"/>
    <w:pPr>
      <w:widowControl/>
      <w:tabs>
        <w:tab w:val="center" w:pos="4320"/>
        <w:tab w:val="right" w:pos="8640"/>
      </w:tabs>
      <w:autoSpaceDE/>
      <w:autoSpaceDN/>
    </w:pPr>
    <w:rPr>
      <w:rFonts w:ascii="Times New RomanH" w:eastAsia=".VnArialH" w:hAnsi="Times New RomanH" w:cs=".VnArialH"/>
      <w:sz w:val="28"/>
      <w:szCs w:val="20"/>
      <w:lang w:val="en-US" w:eastAsia="en-US"/>
    </w:rPr>
  </w:style>
  <w:style w:type="character" w:customStyle="1" w:styleId="HeaderChar">
    <w:name w:val="Header Char"/>
    <w:aliases w:val="h Char,Char5 Char, Char5 Char Char, Char5 Char1,Header1 Char,S-title Char,Heade 2 Char,Header-section 2 Char,Char11 Char,Char111 Char,MyHeader Char,Header Char Char Char1,Header Char Char Char Char,S-title Char Char Char,mucLUC Char"/>
    <w:basedOn w:val="DefaultParagraphFont"/>
    <w:link w:val="Header"/>
    <w:uiPriority w:val="99"/>
    <w:rsid w:val="006E794D"/>
    <w:rPr>
      <w:rFonts w:ascii="Times New RomanH" w:eastAsia=".VnArialH" w:hAnsi="Times New RomanH" w:cs=".VnArialH"/>
      <w:sz w:val="28"/>
      <w:szCs w:val="20"/>
    </w:rPr>
  </w:style>
  <w:style w:type="paragraph" w:styleId="BodyTextIndent">
    <w:name w:val="Body Text Indent"/>
    <w:aliases w:val="Body Text Indent Char Char,Body Text Indent Char Char Char Char Char Char,Body Text Indent Char Char Char,Body Text Indent Char Char Char Char Char,Gachdaudong"/>
    <w:basedOn w:val="Normal"/>
    <w:link w:val="BodyTextIndentChar"/>
    <w:rsid w:val="006E794D"/>
    <w:pPr>
      <w:widowControl/>
      <w:autoSpaceDE/>
      <w:autoSpaceDN/>
      <w:spacing w:line="360" w:lineRule="auto"/>
      <w:ind w:firstLine="720"/>
    </w:pPr>
    <w:rPr>
      <w:rFonts w:ascii="Times New RomanH" w:eastAsia=".VnArialH" w:hAnsi="Times New RomanH" w:cs=".VnArialH"/>
      <w:snapToGrid w:val="0"/>
      <w:color w:val="000000"/>
      <w:sz w:val="28"/>
      <w:szCs w:val="20"/>
      <w:lang w:val="en-US" w:eastAsia="en-US"/>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Gachdaudong Char"/>
    <w:basedOn w:val="DefaultParagraphFont"/>
    <w:link w:val="BodyTextIndent"/>
    <w:rsid w:val="006E794D"/>
    <w:rPr>
      <w:rFonts w:ascii="Times New RomanH" w:eastAsia=".VnArialH" w:hAnsi="Times New RomanH" w:cs=".VnArialH"/>
      <w:snapToGrid w:val="0"/>
      <w:color w:val="000000"/>
      <w:sz w:val="28"/>
      <w:szCs w:val="20"/>
    </w:rPr>
  </w:style>
  <w:style w:type="paragraph" w:styleId="BodyTextIndent2">
    <w:name w:val="Body Text Indent 2"/>
    <w:aliases w:val="CộngĐầudòng"/>
    <w:basedOn w:val="Normal"/>
    <w:link w:val="BodyTextIndent2Char"/>
    <w:rsid w:val="006E794D"/>
    <w:pPr>
      <w:widowControl/>
      <w:autoSpaceDE/>
      <w:autoSpaceDN/>
      <w:spacing w:line="360" w:lineRule="auto"/>
      <w:ind w:firstLine="720"/>
      <w:jc w:val="both"/>
    </w:pPr>
    <w:rPr>
      <w:rFonts w:ascii="Times New RomanH" w:eastAsia=".VnArialH" w:hAnsi="Times New RomanH" w:cs=".VnArialH"/>
      <w:snapToGrid w:val="0"/>
      <w:color w:val="000000"/>
      <w:sz w:val="28"/>
      <w:szCs w:val="20"/>
      <w:lang w:val="en-US" w:eastAsia="en-US"/>
    </w:rPr>
  </w:style>
  <w:style w:type="character" w:customStyle="1" w:styleId="BodyTextIndent2Char">
    <w:name w:val="Body Text Indent 2 Char"/>
    <w:aliases w:val="CộngĐầudòng Char"/>
    <w:basedOn w:val="DefaultParagraphFont"/>
    <w:link w:val="BodyTextIndent2"/>
    <w:rsid w:val="006E794D"/>
    <w:rPr>
      <w:rFonts w:ascii="Times New RomanH" w:eastAsia=".VnArialH" w:hAnsi="Times New RomanH" w:cs=".VnArialH"/>
      <w:snapToGrid w:val="0"/>
      <w:color w:val="000000"/>
      <w:sz w:val="28"/>
      <w:szCs w:val="20"/>
    </w:rPr>
  </w:style>
  <w:style w:type="paragraph" w:styleId="BodyTextIndent3">
    <w:name w:val="Body Text Indent 3"/>
    <w:basedOn w:val="Normal"/>
    <w:link w:val="BodyTextIndent3Char"/>
    <w:rsid w:val="006E794D"/>
    <w:pPr>
      <w:widowControl/>
      <w:autoSpaceDE/>
      <w:autoSpaceDN/>
      <w:spacing w:line="360" w:lineRule="auto"/>
      <w:ind w:left="720" w:firstLine="720"/>
      <w:jc w:val="both"/>
    </w:pPr>
    <w:rPr>
      <w:rFonts w:ascii="Times New RomanH" w:eastAsia=".VnArialH" w:hAnsi="Times New RomanH" w:cs=".VnArialH"/>
      <w:sz w:val="28"/>
      <w:szCs w:val="20"/>
      <w:lang w:val="en-US" w:eastAsia="en-US"/>
    </w:rPr>
  </w:style>
  <w:style w:type="character" w:customStyle="1" w:styleId="BodyTextIndent3Char">
    <w:name w:val="Body Text Indent 3 Char"/>
    <w:basedOn w:val="DefaultParagraphFont"/>
    <w:link w:val="BodyTextIndent3"/>
    <w:rsid w:val="006E794D"/>
    <w:rPr>
      <w:rFonts w:ascii="Times New RomanH" w:eastAsia=".VnArialH" w:hAnsi="Times New RomanH" w:cs=".VnArialH"/>
      <w:sz w:val="28"/>
      <w:szCs w:val="20"/>
    </w:rPr>
  </w:style>
  <w:style w:type="paragraph" w:styleId="DocumentMap">
    <w:name w:val="Document Map"/>
    <w:basedOn w:val="Normal"/>
    <w:link w:val="DocumentMapChar"/>
    <w:rsid w:val="006E794D"/>
    <w:pPr>
      <w:widowControl/>
      <w:shd w:val="clear" w:color="auto" w:fill="000080"/>
      <w:autoSpaceDE/>
      <w:autoSpaceDN/>
    </w:pPr>
    <w:rPr>
      <w:rFonts w:ascii="Batang" w:eastAsia=".VnArialH" w:hAnsi="Batang" w:cs=".VnArialH"/>
      <w:sz w:val="28"/>
      <w:szCs w:val="20"/>
      <w:lang w:val="en-US" w:eastAsia="en-US"/>
    </w:rPr>
  </w:style>
  <w:style w:type="character" w:customStyle="1" w:styleId="DocumentMapChar">
    <w:name w:val="Document Map Char"/>
    <w:basedOn w:val="DefaultParagraphFont"/>
    <w:link w:val="DocumentMap"/>
    <w:rsid w:val="006E794D"/>
    <w:rPr>
      <w:rFonts w:ascii="Batang" w:eastAsia=".VnArialH" w:hAnsi="Batang" w:cs=".VnArialH"/>
      <w:sz w:val="28"/>
      <w:szCs w:val="20"/>
      <w:shd w:val="clear" w:color="auto" w:fill="000080"/>
    </w:rPr>
  </w:style>
  <w:style w:type="paragraph" w:styleId="BodyText2">
    <w:name w:val="Body Text 2"/>
    <w:basedOn w:val="Normal"/>
    <w:link w:val="BodyText2Char"/>
    <w:rsid w:val="006E794D"/>
    <w:pPr>
      <w:widowControl/>
      <w:tabs>
        <w:tab w:val="center" w:pos="3960"/>
      </w:tabs>
      <w:suppressAutoHyphens/>
      <w:autoSpaceDE/>
      <w:autoSpaceDN/>
      <w:jc w:val="center"/>
    </w:pPr>
    <w:rPr>
      <w:rFonts w:ascii=".VnArialH" w:eastAsia=".VnArialH" w:hAnsi=".VnArialH" w:cs=".VnArialH"/>
      <w:b/>
      <w:sz w:val="24"/>
      <w:szCs w:val="20"/>
      <w:lang w:val="en-US" w:eastAsia="en-US"/>
    </w:rPr>
  </w:style>
  <w:style w:type="character" w:customStyle="1" w:styleId="BodyText2Char">
    <w:name w:val="Body Text 2 Char"/>
    <w:basedOn w:val="DefaultParagraphFont"/>
    <w:link w:val="BodyText2"/>
    <w:rsid w:val="006E794D"/>
    <w:rPr>
      <w:rFonts w:ascii=".VnArialH" w:eastAsia=".VnArialH" w:hAnsi=".VnArialH" w:cs=".VnArialH"/>
      <w:b/>
      <w:sz w:val="24"/>
      <w:szCs w:val="20"/>
    </w:rPr>
  </w:style>
  <w:style w:type="paragraph" w:styleId="NormalWeb">
    <w:name w:val="Normal (Web)"/>
    <w:aliases w:val="Normal (Web) Char Char Char Char Char,Normal (Web) Char Char Char Char,표준 (웹),표준 (웹) Char"/>
    <w:basedOn w:val="Normal"/>
    <w:link w:val="NormalWebChar"/>
    <w:uiPriority w:val="99"/>
    <w:rsid w:val="006E794D"/>
    <w:pPr>
      <w:widowControl/>
      <w:autoSpaceDE/>
      <w:autoSpaceDN/>
      <w:spacing w:before="100" w:after="100"/>
    </w:pPr>
    <w:rPr>
      <w:rFonts w:ascii="Dinbol" w:eastAsia="Dinbol" w:hAnsi="Dinbol"/>
      <w:color w:val="000000"/>
      <w:sz w:val="24"/>
      <w:szCs w:val="20"/>
      <w:lang w:val="en-US" w:eastAsia="en-US"/>
    </w:rPr>
  </w:style>
  <w:style w:type="paragraph" w:styleId="BlockText">
    <w:name w:val="Block Text"/>
    <w:basedOn w:val="Normal"/>
    <w:rsid w:val="006E794D"/>
    <w:pPr>
      <w:widowControl/>
      <w:autoSpaceDE/>
      <w:autoSpaceDN/>
      <w:spacing w:after="120"/>
      <w:ind w:left="680" w:right="-6"/>
      <w:jc w:val="both"/>
    </w:pPr>
    <w:rPr>
      <w:rFonts w:ascii=".VnArialH" w:hAnsi=".VnArialH"/>
      <w:sz w:val="24"/>
      <w:szCs w:val="24"/>
      <w:lang w:val="en-US" w:eastAsia="en-US"/>
    </w:rPr>
  </w:style>
  <w:style w:type="paragraph" w:customStyle="1" w:styleId="xl34">
    <w:name w:val="xl34"/>
    <w:basedOn w:val="Normal"/>
    <w:rsid w:val="006E794D"/>
    <w:pPr>
      <w:widowControl/>
      <w:pBdr>
        <w:left w:val="single" w:sz="4" w:space="0" w:color="auto"/>
        <w:right w:val="single" w:sz="4" w:space="0" w:color="auto"/>
      </w:pBdr>
      <w:autoSpaceDE/>
      <w:autoSpaceDN/>
      <w:spacing w:before="100" w:beforeAutospacing="1" w:after="100" w:afterAutospacing="1"/>
      <w:jc w:val="center"/>
      <w:textAlignment w:val="top"/>
    </w:pPr>
    <w:rPr>
      <w:sz w:val="24"/>
      <w:szCs w:val="28"/>
      <w:lang w:val="en-US" w:eastAsia="en-US"/>
    </w:rPr>
  </w:style>
  <w:style w:type="paragraph" w:customStyle="1" w:styleId="xl35">
    <w:name w:val="xl35"/>
    <w:basedOn w:val="Normal"/>
    <w:rsid w:val="006E794D"/>
    <w:pPr>
      <w:widowControl/>
      <w:pBdr>
        <w:right w:val="single" w:sz="4" w:space="0" w:color="auto"/>
      </w:pBdr>
      <w:autoSpaceDE/>
      <w:autoSpaceDN/>
      <w:spacing w:before="100" w:beforeAutospacing="1" w:after="100" w:afterAutospacing="1"/>
      <w:jc w:val="both"/>
      <w:textAlignment w:val="top"/>
    </w:pPr>
    <w:rPr>
      <w:sz w:val="24"/>
      <w:szCs w:val="28"/>
      <w:lang w:val="en-US" w:eastAsia="en-US"/>
    </w:rPr>
  </w:style>
  <w:style w:type="paragraph" w:customStyle="1" w:styleId="TM">
    <w:name w:val="TM"/>
    <w:basedOn w:val="Normal"/>
    <w:link w:val="TMChar"/>
    <w:rsid w:val="006E794D"/>
    <w:pPr>
      <w:widowControl/>
      <w:autoSpaceDE/>
      <w:autoSpaceDN/>
      <w:spacing w:before="120" w:line="336" w:lineRule="auto"/>
      <w:ind w:firstLine="540"/>
      <w:jc w:val="both"/>
    </w:pPr>
    <w:rPr>
      <w:rFonts w:ascii=".VnArialH" w:eastAsia=".VnArialH" w:hAnsi=".VnArialH"/>
      <w:sz w:val="26"/>
      <w:szCs w:val="26"/>
      <w:lang w:val="en-US" w:eastAsia="en-US"/>
    </w:rPr>
  </w:style>
  <w:style w:type="paragraph" w:customStyle="1" w:styleId="muc3">
    <w:name w:val="muc3"/>
    <w:basedOn w:val="TM"/>
    <w:link w:val="muc3Char"/>
    <w:rsid w:val="006E794D"/>
    <w:pPr>
      <w:spacing w:before="160"/>
      <w:ind w:firstLine="567"/>
    </w:pPr>
    <w:rPr>
      <w:rFonts w:ascii="Times New RomanH" w:hAnsi="Times New RomanH"/>
      <w:b/>
      <w:bCs/>
      <w:i/>
      <w:iCs/>
      <w:color w:val="000000"/>
    </w:rPr>
  </w:style>
  <w:style w:type="paragraph" w:customStyle="1" w:styleId="m-2">
    <w:name w:val="m-2"/>
    <w:basedOn w:val="TM"/>
    <w:rsid w:val="006E794D"/>
    <w:pPr>
      <w:numPr>
        <w:numId w:val="13"/>
      </w:numPr>
      <w:tabs>
        <w:tab w:val="clear" w:pos="927"/>
      </w:tabs>
      <w:ind w:left="0" w:firstLine="0"/>
    </w:pPr>
  </w:style>
  <w:style w:type="paragraph" w:customStyle="1" w:styleId="star2">
    <w:name w:val="star2"/>
    <w:basedOn w:val="Normal"/>
    <w:rsid w:val="006E794D"/>
    <w:pPr>
      <w:widowControl/>
      <w:autoSpaceDE/>
      <w:autoSpaceDN/>
      <w:spacing w:after="120"/>
      <w:ind w:left="283" w:hanging="283"/>
      <w:jc w:val="both"/>
    </w:pPr>
    <w:rPr>
      <w:sz w:val="26"/>
      <w:szCs w:val="24"/>
      <w:lang w:val="en-US" w:eastAsia="en-US"/>
    </w:rPr>
  </w:style>
  <w:style w:type="paragraph" w:customStyle="1" w:styleId="bodytext0">
    <w:name w:val="body_text"/>
    <w:basedOn w:val="Normal"/>
    <w:rsid w:val="006E794D"/>
    <w:pPr>
      <w:widowControl/>
      <w:autoSpaceDE/>
      <w:autoSpaceDN/>
      <w:spacing w:before="60" w:after="60" w:line="400" w:lineRule="exact"/>
      <w:ind w:left="851"/>
      <w:jc w:val="both"/>
    </w:pPr>
    <w:rPr>
      <w:rFonts w:eastAsia=".VnAvant"/>
      <w:color w:val="0000FF"/>
      <w:kern w:val="28"/>
      <w:sz w:val="26"/>
      <w:szCs w:val="24"/>
      <w:lang w:val="en-US" w:eastAsia="en-US"/>
    </w:rPr>
  </w:style>
  <w:style w:type="paragraph" w:customStyle="1" w:styleId="BodyText21">
    <w:name w:val="Body Text 21"/>
    <w:basedOn w:val="Normal"/>
    <w:rsid w:val="006E794D"/>
    <w:pPr>
      <w:numPr>
        <w:numId w:val="14"/>
      </w:numPr>
      <w:tabs>
        <w:tab w:val="clear" w:pos="1985"/>
      </w:tabs>
      <w:autoSpaceDE/>
      <w:autoSpaceDN/>
      <w:spacing w:line="360" w:lineRule="auto"/>
      <w:ind w:left="0" w:firstLine="0"/>
      <w:jc w:val="both"/>
    </w:pPr>
    <w:rPr>
      <w:color w:val="0000FF"/>
      <w:sz w:val="24"/>
      <w:szCs w:val="24"/>
      <w:lang w:val="en-US" w:eastAsia="en-US"/>
    </w:rPr>
  </w:style>
  <w:style w:type="paragraph" w:customStyle="1" w:styleId="StyleHeading2ItalicFirstline127cm">
    <w:name w:val="Style Heading 2 + Italic First line:  1.27 cm"/>
    <w:basedOn w:val="Heading2"/>
    <w:rsid w:val="006E794D"/>
    <w:pPr>
      <w:keepNext/>
      <w:widowControl/>
      <w:autoSpaceDE/>
      <w:autoSpaceDN/>
      <w:spacing w:before="120" w:line="312" w:lineRule="auto"/>
      <w:ind w:left="0" w:firstLine="720"/>
      <w:jc w:val="both"/>
    </w:pPr>
    <w:rPr>
      <w:rFonts w:ascii="Times New RomanH" w:eastAsia=".VnArialH" w:hAnsi="Times New RomanH" w:cs=".VnArialH"/>
      <w:iCs/>
      <w:szCs w:val="20"/>
      <w:lang w:val="en-US" w:eastAsia="en-US"/>
    </w:rPr>
  </w:style>
  <w:style w:type="paragraph" w:styleId="ListBullet">
    <w:name w:val="List Bullet"/>
    <w:basedOn w:val="Normal"/>
    <w:link w:val="ListBulletChar"/>
    <w:autoRedefine/>
    <w:rsid w:val="006E794D"/>
    <w:pPr>
      <w:autoSpaceDE/>
      <w:autoSpaceDN/>
    </w:pPr>
    <w:rPr>
      <w:rFonts w:ascii="Times New RomanH" w:eastAsia=".VnArialH" w:hAnsi="Times New RomanH"/>
      <w:sz w:val="28"/>
      <w:szCs w:val="20"/>
      <w:lang w:val="x-none" w:eastAsia="x-none"/>
    </w:rPr>
  </w:style>
  <w:style w:type="paragraph" w:styleId="NormalIndent">
    <w:name w:val="Normal Indent"/>
    <w:basedOn w:val="Normal"/>
    <w:rsid w:val="006E794D"/>
    <w:pPr>
      <w:autoSpaceDE/>
      <w:autoSpaceDN/>
      <w:ind w:left="720"/>
    </w:pPr>
    <w:rPr>
      <w:color w:val="0000FF"/>
      <w:sz w:val="24"/>
      <w:szCs w:val="24"/>
      <w:lang w:val="en-US" w:eastAsia="en-US"/>
    </w:rPr>
  </w:style>
  <w:style w:type="paragraph" w:customStyle="1" w:styleId="xl173">
    <w:name w:val="xl173"/>
    <w:basedOn w:val="Normal"/>
    <w:rsid w:val="006E794D"/>
    <w:pPr>
      <w:widowControl/>
      <w:autoSpaceDE/>
      <w:autoSpaceDN/>
      <w:spacing w:before="100" w:beforeAutospacing="1" w:after="100" w:afterAutospacing="1"/>
      <w:jc w:val="center"/>
    </w:pPr>
    <w:rPr>
      <w:b/>
      <w:bCs/>
      <w:sz w:val="24"/>
      <w:szCs w:val="24"/>
      <w:lang w:val="en-US" w:eastAsia="en-US"/>
    </w:rPr>
  </w:style>
  <w:style w:type="paragraph" w:styleId="BodyText3">
    <w:name w:val="Body Text 3"/>
    <w:basedOn w:val="Normal"/>
    <w:link w:val="BodyText3Char"/>
    <w:rsid w:val="006E794D"/>
    <w:pPr>
      <w:widowControl/>
      <w:autoSpaceDE/>
      <w:autoSpaceDN/>
      <w:spacing w:after="120"/>
    </w:pPr>
    <w:rPr>
      <w:rFonts w:ascii="Times New RomanH" w:eastAsia=".VnArialH" w:hAnsi="Times New RomanH" w:cs=".VnArialH"/>
      <w:sz w:val="16"/>
      <w:szCs w:val="16"/>
      <w:lang w:val="en-US" w:eastAsia="en-US"/>
    </w:rPr>
  </w:style>
  <w:style w:type="character" w:customStyle="1" w:styleId="BodyText3Char">
    <w:name w:val="Body Text 3 Char"/>
    <w:basedOn w:val="DefaultParagraphFont"/>
    <w:link w:val="BodyText3"/>
    <w:rsid w:val="006E794D"/>
    <w:rPr>
      <w:rFonts w:ascii="Times New RomanH" w:eastAsia=".VnArialH" w:hAnsi="Times New RomanH" w:cs=".VnArialH"/>
      <w:sz w:val="16"/>
      <w:szCs w:val="16"/>
    </w:rPr>
  </w:style>
  <w:style w:type="paragraph" w:customStyle="1" w:styleId="3">
    <w:name w:val="3"/>
    <w:basedOn w:val="Normal"/>
    <w:rsid w:val="006E794D"/>
    <w:pPr>
      <w:widowControl/>
      <w:autoSpaceDE/>
      <w:autoSpaceDN/>
      <w:ind w:left="993" w:hanging="993"/>
      <w:jc w:val="both"/>
    </w:pPr>
    <w:rPr>
      <w:b/>
      <w:sz w:val="24"/>
      <w:szCs w:val="24"/>
      <w:lang w:val="en-US" w:eastAsia="en-US"/>
    </w:rPr>
  </w:style>
  <w:style w:type="paragraph" w:customStyle="1" w:styleId="4">
    <w:name w:val="4"/>
    <w:basedOn w:val="Normal"/>
    <w:rsid w:val="006E794D"/>
    <w:pPr>
      <w:widowControl/>
      <w:autoSpaceDE/>
      <w:autoSpaceDN/>
      <w:ind w:firstLine="567"/>
      <w:jc w:val="both"/>
    </w:pPr>
    <w:rPr>
      <w:b/>
      <w:i/>
      <w:sz w:val="24"/>
      <w:szCs w:val="24"/>
      <w:lang w:val="en-US" w:eastAsia="en-US"/>
    </w:rPr>
  </w:style>
  <w:style w:type="paragraph" w:customStyle="1" w:styleId="8">
    <w:name w:val="8"/>
    <w:basedOn w:val="Normal"/>
    <w:rsid w:val="006E794D"/>
    <w:pPr>
      <w:widowControl/>
      <w:tabs>
        <w:tab w:val="left" w:pos="2268"/>
      </w:tabs>
      <w:autoSpaceDE/>
      <w:autoSpaceDN/>
      <w:ind w:firstLine="1134"/>
      <w:jc w:val="both"/>
    </w:pPr>
    <w:rPr>
      <w:sz w:val="24"/>
      <w:szCs w:val="24"/>
      <w:lang w:val="en-US" w:eastAsia="en-US"/>
    </w:rPr>
  </w:style>
  <w:style w:type="paragraph" w:customStyle="1" w:styleId="6">
    <w:name w:val="6"/>
    <w:basedOn w:val="Normal"/>
    <w:rsid w:val="006E794D"/>
    <w:pPr>
      <w:widowControl/>
      <w:autoSpaceDE/>
      <w:autoSpaceDN/>
      <w:ind w:firstLine="567"/>
      <w:jc w:val="both"/>
    </w:pPr>
    <w:rPr>
      <w:i/>
      <w:sz w:val="24"/>
      <w:szCs w:val="24"/>
      <w:u w:val="single"/>
      <w:lang w:val="en-US" w:eastAsia="en-US"/>
    </w:rPr>
  </w:style>
  <w:style w:type="paragraph" w:customStyle="1" w:styleId="2">
    <w:name w:val="2"/>
    <w:aliases w:val="Part 1,3 Header 4"/>
    <w:basedOn w:val="Normal"/>
    <w:rsid w:val="006E794D"/>
    <w:pPr>
      <w:widowControl/>
      <w:autoSpaceDE/>
      <w:autoSpaceDN/>
      <w:jc w:val="both"/>
    </w:pPr>
    <w:rPr>
      <w:b/>
      <w:sz w:val="24"/>
      <w:szCs w:val="24"/>
      <w:u w:val="single"/>
      <w:lang w:val="en-US" w:eastAsia="en-US"/>
    </w:rPr>
  </w:style>
  <w:style w:type="paragraph" w:styleId="ListBullet2">
    <w:name w:val="List Bullet 2"/>
    <w:basedOn w:val="Normal"/>
    <w:autoRedefine/>
    <w:rsid w:val="006E794D"/>
    <w:pPr>
      <w:widowControl/>
      <w:numPr>
        <w:numId w:val="15"/>
      </w:numPr>
      <w:tabs>
        <w:tab w:val="clear" w:pos="720"/>
      </w:tabs>
      <w:autoSpaceDE/>
      <w:autoSpaceDN/>
      <w:ind w:left="0" w:firstLine="0"/>
    </w:pPr>
    <w:rPr>
      <w:sz w:val="24"/>
      <w:szCs w:val="24"/>
      <w:lang w:val="en-US" w:eastAsia="en-US"/>
    </w:rPr>
  </w:style>
  <w:style w:type="paragraph" w:styleId="ListBullet3">
    <w:name w:val="List Bullet 3"/>
    <w:basedOn w:val="Normal"/>
    <w:autoRedefine/>
    <w:rsid w:val="006E794D"/>
    <w:pPr>
      <w:widowControl/>
      <w:numPr>
        <w:numId w:val="16"/>
      </w:numPr>
      <w:tabs>
        <w:tab w:val="clear" w:pos="1080"/>
      </w:tabs>
      <w:autoSpaceDE/>
      <w:autoSpaceDN/>
      <w:ind w:left="0" w:firstLine="0"/>
    </w:pPr>
    <w:rPr>
      <w:sz w:val="24"/>
      <w:szCs w:val="24"/>
      <w:lang w:val="en-US" w:eastAsia="en-US"/>
    </w:rPr>
  </w:style>
  <w:style w:type="paragraph" w:styleId="ListBullet4">
    <w:name w:val="List Bullet 4"/>
    <w:basedOn w:val="Normal"/>
    <w:autoRedefine/>
    <w:rsid w:val="006E794D"/>
    <w:pPr>
      <w:widowControl/>
      <w:numPr>
        <w:numId w:val="17"/>
      </w:numPr>
      <w:tabs>
        <w:tab w:val="clear" w:pos="1440"/>
      </w:tabs>
      <w:autoSpaceDE/>
      <w:autoSpaceDN/>
      <w:ind w:left="0" w:firstLine="0"/>
    </w:pPr>
    <w:rPr>
      <w:sz w:val="24"/>
      <w:szCs w:val="24"/>
      <w:lang w:val="en-US" w:eastAsia="en-US"/>
    </w:rPr>
  </w:style>
  <w:style w:type="paragraph" w:styleId="ListBullet5">
    <w:name w:val="List Bullet 5"/>
    <w:basedOn w:val="Normal"/>
    <w:autoRedefine/>
    <w:rsid w:val="006E794D"/>
    <w:pPr>
      <w:widowControl/>
      <w:numPr>
        <w:numId w:val="18"/>
      </w:numPr>
      <w:autoSpaceDE/>
      <w:autoSpaceDN/>
      <w:ind w:left="0" w:firstLine="0"/>
    </w:pPr>
    <w:rPr>
      <w:sz w:val="24"/>
      <w:szCs w:val="24"/>
      <w:lang w:val="en-US" w:eastAsia="en-US"/>
    </w:rPr>
  </w:style>
  <w:style w:type="paragraph" w:customStyle="1" w:styleId="5">
    <w:name w:val="5"/>
    <w:aliases w:val="BodyText2"/>
    <w:basedOn w:val="Normal"/>
    <w:rsid w:val="006E794D"/>
    <w:pPr>
      <w:widowControl/>
      <w:ind w:firstLine="567"/>
      <w:jc w:val="both"/>
    </w:pPr>
    <w:rPr>
      <w:i/>
      <w:iCs/>
      <w:sz w:val="24"/>
      <w:szCs w:val="28"/>
      <w:lang w:val="en-US" w:eastAsia="en-US"/>
    </w:rPr>
  </w:style>
  <w:style w:type="paragraph" w:styleId="Caption">
    <w:name w:val="caption"/>
    <w:aliases w:val="Hung_Caption,Title_table,Caption Char1 Char,Caption Char Char Char,Caption Char Char Char Char Char Char Char Char,Caption Char Char Char Char Char Char1 Char,Map,Caption Char Char Char Char Char,図表番号 Char Char,Caption Char1 Char Char1 Char"/>
    <w:basedOn w:val="Normal"/>
    <w:next w:val="Normal"/>
    <w:link w:val="CaptionChar"/>
    <w:qFormat/>
    <w:rsid w:val="006E794D"/>
    <w:pPr>
      <w:widowControl/>
      <w:tabs>
        <w:tab w:val="left" w:pos="0"/>
      </w:tabs>
      <w:autoSpaceDE/>
      <w:autoSpaceDN/>
      <w:spacing w:line="360" w:lineRule="auto"/>
      <w:jc w:val="center"/>
    </w:pPr>
    <w:rPr>
      <w:rFonts w:ascii="Symbol" w:eastAsia=".VnArialH" w:hAnsi="Symbol"/>
      <w:b/>
      <w:sz w:val="26"/>
      <w:szCs w:val="20"/>
      <w:lang w:val="en-US" w:eastAsia="en-US"/>
    </w:rPr>
  </w:style>
  <w:style w:type="paragraph" w:customStyle="1" w:styleId="b">
    <w:name w:val="b"/>
    <w:basedOn w:val="Normal"/>
    <w:rsid w:val="006E794D"/>
    <w:pPr>
      <w:widowControl/>
      <w:autoSpaceDE/>
      <w:autoSpaceDN/>
      <w:jc w:val="center"/>
    </w:pPr>
    <w:rPr>
      <w:b/>
      <w:sz w:val="24"/>
      <w:szCs w:val="24"/>
      <w:lang w:val="en-US" w:eastAsia="en-US"/>
    </w:rPr>
  </w:style>
  <w:style w:type="paragraph" w:customStyle="1" w:styleId="1">
    <w:name w:val="1"/>
    <w:basedOn w:val="Normal"/>
    <w:rsid w:val="006E794D"/>
    <w:pPr>
      <w:widowControl/>
      <w:autoSpaceDE/>
      <w:autoSpaceDN/>
      <w:jc w:val="center"/>
    </w:pPr>
    <w:rPr>
      <w:b/>
      <w:sz w:val="30"/>
      <w:szCs w:val="24"/>
      <w:lang w:val="en-US" w:eastAsia="en-US"/>
    </w:rPr>
  </w:style>
  <w:style w:type="paragraph" w:customStyle="1" w:styleId="23">
    <w:name w:val="23"/>
    <w:basedOn w:val="Normal"/>
    <w:rsid w:val="006E794D"/>
    <w:pPr>
      <w:widowControl/>
      <w:autoSpaceDE/>
      <w:autoSpaceDN/>
      <w:ind w:firstLine="567"/>
      <w:jc w:val="both"/>
    </w:pPr>
    <w:rPr>
      <w:sz w:val="24"/>
      <w:szCs w:val="24"/>
      <w:lang w:val="en-US" w:eastAsia="en-US"/>
    </w:rPr>
  </w:style>
  <w:style w:type="paragraph" w:customStyle="1" w:styleId="xl144">
    <w:name w:val="xl144"/>
    <w:basedOn w:val="Normal"/>
    <w:rsid w:val="006E794D"/>
    <w:pPr>
      <w:widowControl/>
      <w:autoSpaceDE/>
      <w:autoSpaceDN/>
      <w:spacing w:before="100" w:beforeAutospacing="1" w:after="100" w:afterAutospacing="1"/>
    </w:pPr>
    <w:rPr>
      <w:sz w:val="24"/>
      <w:szCs w:val="24"/>
      <w:lang w:val="en-US" w:eastAsia="en-US"/>
    </w:rPr>
  </w:style>
  <w:style w:type="paragraph" w:customStyle="1" w:styleId="xl145">
    <w:name w:val="xl14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46">
    <w:name w:val="xl14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i/>
      <w:iCs/>
      <w:sz w:val="24"/>
      <w:szCs w:val="24"/>
      <w:lang w:val="en-US" w:eastAsia="en-US"/>
    </w:rPr>
  </w:style>
  <w:style w:type="paragraph" w:customStyle="1" w:styleId="xl147">
    <w:name w:val="xl14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lang w:val="en-US" w:eastAsia="en-US"/>
    </w:rPr>
  </w:style>
  <w:style w:type="paragraph" w:customStyle="1" w:styleId="xl148">
    <w:name w:val="xl1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49">
    <w:name w:val="xl1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50">
    <w:name w:val="xl15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24"/>
      <w:szCs w:val="24"/>
      <w:lang w:val="en-US" w:eastAsia="en-US"/>
    </w:rPr>
  </w:style>
  <w:style w:type="paragraph" w:customStyle="1" w:styleId="xl151">
    <w:name w:val="xl151"/>
    <w:basedOn w:val="Normal"/>
    <w:rsid w:val="006E794D"/>
    <w:pPr>
      <w:widowControl/>
      <w:autoSpaceDE/>
      <w:autoSpaceDN/>
      <w:spacing w:before="100" w:beforeAutospacing="1" w:after="100" w:afterAutospacing="1"/>
      <w:jc w:val="center"/>
    </w:pPr>
    <w:rPr>
      <w:b/>
      <w:bCs/>
      <w:sz w:val="24"/>
      <w:szCs w:val="24"/>
      <w:lang w:val="en-US" w:eastAsia="en-US"/>
    </w:rPr>
  </w:style>
  <w:style w:type="paragraph" w:styleId="Subtitle">
    <w:name w:val="Subtitle"/>
    <w:basedOn w:val="Normal"/>
    <w:link w:val="SubtitleChar"/>
    <w:qFormat/>
    <w:rsid w:val="006E794D"/>
    <w:pPr>
      <w:widowControl/>
      <w:autoSpaceDE/>
      <w:autoSpaceDN/>
      <w:spacing w:line="312" w:lineRule="auto"/>
      <w:ind w:left="360"/>
      <w:jc w:val="center"/>
    </w:pPr>
    <w:rPr>
      <w:rFonts w:ascii=".VnArialH" w:eastAsia=".VnArialH" w:hAnsi=".VnArialH"/>
      <w:b/>
      <w:sz w:val="26"/>
      <w:szCs w:val="26"/>
      <w:lang w:val="x-none" w:eastAsia="x-none"/>
    </w:rPr>
  </w:style>
  <w:style w:type="character" w:customStyle="1" w:styleId="SubtitleChar">
    <w:name w:val="Subtitle Char"/>
    <w:basedOn w:val="DefaultParagraphFont"/>
    <w:link w:val="Subtitle"/>
    <w:rsid w:val="006E794D"/>
    <w:rPr>
      <w:rFonts w:ascii=".VnArialH" w:eastAsia=".VnArialH" w:hAnsi=".VnArialH" w:cs="Times New Roman"/>
      <w:b/>
      <w:sz w:val="26"/>
      <w:szCs w:val="26"/>
      <w:lang w:val="x-none" w:eastAsia="x-none"/>
    </w:rPr>
  </w:style>
  <w:style w:type="paragraph" w:customStyle="1" w:styleId="Char">
    <w:name w:val="Char"/>
    <w:basedOn w:val="Normal"/>
    <w:semiHidden/>
    <w:rsid w:val="006E794D"/>
    <w:pPr>
      <w:widowControl/>
      <w:adjustRightInd w:val="0"/>
      <w:spacing w:before="120" w:after="160" w:line="240" w:lineRule="exact"/>
    </w:pPr>
    <w:rPr>
      <w:rFonts w:ascii="가는둥근제목체" w:hAnsi="가는둥근제목체"/>
      <w:sz w:val="20"/>
      <w:szCs w:val="24"/>
      <w:lang w:val="en-US" w:eastAsia="en-US"/>
    </w:rPr>
  </w:style>
  <w:style w:type="paragraph" w:customStyle="1" w:styleId="CharChar8">
    <w:name w:val="Char Char8"/>
    <w:basedOn w:val="Normal"/>
    <w:rsid w:val="006E794D"/>
    <w:pPr>
      <w:autoSpaceDE/>
      <w:autoSpaceDN/>
      <w:snapToGrid w:val="0"/>
      <w:spacing w:line="360" w:lineRule="auto"/>
      <w:ind w:firstLineChars="200" w:firstLine="200"/>
      <w:jc w:val="both"/>
    </w:pPr>
    <w:rPr>
      <w:rFonts w:ascii=".VnArialH" w:eastAsia="Gulim" w:hAnsi=".VnArialH"/>
      <w:kern w:val="2"/>
      <w:sz w:val="24"/>
      <w:szCs w:val="24"/>
      <w:lang w:val="en-US" w:eastAsia="zh-CN"/>
    </w:rPr>
  </w:style>
  <w:style w:type="paragraph" w:styleId="Index1">
    <w:name w:val="index 1"/>
    <w:basedOn w:val="Normal"/>
    <w:next w:val="Normal"/>
    <w:autoRedefine/>
    <w:rsid w:val="006E794D"/>
    <w:pPr>
      <w:widowControl/>
      <w:autoSpaceDE/>
      <w:autoSpaceDN/>
      <w:ind w:left="280" w:hanging="280"/>
    </w:pPr>
    <w:rPr>
      <w:sz w:val="24"/>
      <w:szCs w:val="24"/>
      <w:lang w:val="en-US" w:eastAsia="en-US"/>
    </w:rPr>
  </w:style>
  <w:style w:type="character" w:styleId="Strong">
    <w:name w:val="Strong"/>
    <w:qFormat/>
    <w:rsid w:val="006E794D"/>
    <w:rPr>
      <w:b/>
      <w:bCs/>
    </w:rPr>
  </w:style>
  <w:style w:type="character" w:styleId="Hyperlink">
    <w:name w:val="Hyperlink"/>
    <w:uiPriority w:val="99"/>
    <w:rsid w:val="006E794D"/>
    <w:rPr>
      <w:color w:val="0000FF"/>
      <w:u w:val="single"/>
    </w:rPr>
  </w:style>
  <w:style w:type="paragraph" w:customStyle="1" w:styleId="chuong">
    <w:name w:val="chuong"/>
    <w:basedOn w:val="Normal"/>
    <w:rsid w:val="006E794D"/>
    <w:pPr>
      <w:widowControl/>
      <w:spacing w:line="360" w:lineRule="auto"/>
      <w:jc w:val="center"/>
    </w:pPr>
    <w:rPr>
      <w:b/>
      <w:i/>
      <w:sz w:val="36"/>
      <w:szCs w:val="24"/>
      <w:lang w:val="en-GB" w:eastAsia="en-US"/>
    </w:rPr>
  </w:style>
  <w:style w:type="paragraph" w:customStyle="1" w:styleId="NDchuong">
    <w:name w:val="ND_chuong"/>
    <w:basedOn w:val="Normal"/>
    <w:rsid w:val="006E794D"/>
    <w:pPr>
      <w:widowControl/>
      <w:spacing w:line="360" w:lineRule="auto"/>
      <w:jc w:val="center"/>
    </w:pPr>
    <w:rPr>
      <w:rFonts w:ascii="Symbol" w:hAnsi="Symbol"/>
      <w:b/>
      <w:sz w:val="36"/>
      <w:szCs w:val="24"/>
      <w:lang w:val="en-GB" w:eastAsia="en-US"/>
    </w:rPr>
  </w:style>
  <w:style w:type="paragraph" w:customStyle="1" w:styleId="I1">
    <w:name w:val="I.1"/>
    <w:basedOn w:val="Normal"/>
    <w:autoRedefine/>
    <w:rsid w:val="006E794D"/>
    <w:pPr>
      <w:widowControl/>
      <w:spacing w:before="40" w:after="40" w:line="312" w:lineRule="auto"/>
      <w:ind w:firstLine="540"/>
      <w:jc w:val="center"/>
    </w:pPr>
    <w:rPr>
      <w:rFonts w:ascii="Symbol" w:hAnsi="Symbol"/>
      <w:b/>
      <w:sz w:val="24"/>
      <w:szCs w:val="24"/>
      <w:lang w:val="en-US" w:eastAsia="en-US"/>
    </w:rPr>
  </w:style>
  <w:style w:type="paragraph" w:customStyle="1" w:styleId="I">
    <w:name w:val="I."/>
    <w:basedOn w:val="Normal"/>
    <w:autoRedefine/>
    <w:rsid w:val="006E794D"/>
    <w:pPr>
      <w:widowControl/>
      <w:autoSpaceDE/>
      <w:autoSpaceDN/>
      <w:spacing w:after="120" w:line="312" w:lineRule="auto"/>
      <w:jc w:val="both"/>
    </w:pPr>
    <w:rPr>
      <w:rFonts w:ascii="Symbol" w:hAnsi="Symbol"/>
      <w:sz w:val="27"/>
      <w:szCs w:val="24"/>
      <w:u w:val="single"/>
      <w:lang w:val="en-US" w:eastAsia="en-US"/>
    </w:rPr>
  </w:style>
  <w:style w:type="paragraph" w:styleId="IndexHeading">
    <w:name w:val="index heading"/>
    <w:basedOn w:val="Normal"/>
    <w:next w:val="Index1"/>
    <w:rsid w:val="006E794D"/>
    <w:pPr>
      <w:widowControl/>
      <w:autoSpaceDE/>
      <w:autoSpaceDN/>
    </w:pPr>
    <w:rPr>
      <w:rFonts w:ascii=".VnArialH" w:hAnsi=".VnArialH"/>
      <w:sz w:val="24"/>
      <w:szCs w:val="24"/>
      <w:lang w:val="en-US" w:eastAsia="en-US"/>
    </w:rPr>
  </w:style>
  <w:style w:type="character" w:customStyle="1" w:styleId="BalloonTextChar">
    <w:name w:val="Balloon Text Char"/>
    <w:link w:val="BalloonText"/>
    <w:rsid w:val="006E794D"/>
    <w:rPr>
      <w:bCs/>
      <w:i/>
      <w:sz w:val="24"/>
    </w:rPr>
  </w:style>
  <w:style w:type="paragraph" w:customStyle="1" w:styleId="xl47">
    <w:name w:val="xl4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val="en-US" w:eastAsia="en-US"/>
    </w:rPr>
  </w:style>
  <w:style w:type="paragraph" w:customStyle="1" w:styleId="Bang">
    <w:name w:val="Bang"/>
    <w:basedOn w:val="Normal"/>
    <w:rsid w:val="006E794D"/>
    <w:pPr>
      <w:widowControl/>
      <w:autoSpaceDE/>
      <w:autoSpaceDN/>
    </w:pPr>
    <w:rPr>
      <w:sz w:val="26"/>
      <w:szCs w:val="24"/>
      <w:lang w:val="en-US" w:eastAsia="en-US"/>
    </w:rPr>
  </w:style>
  <w:style w:type="character" w:styleId="FollowedHyperlink">
    <w:name w:val="FollowedHyperlink"/>
    <w:uiPriority w:val="99"/>
    <w:rsid w:val="006E794D"/>
    <w:rPr>
      <w:color w:val="800080"/>
      <w:u w:val="single"/>
    </w:rPr>
  </w:style>
  <w:style w:type="paragraph" w:customStyle="1" w:styleId="font5">
    <w:name w:val="font5"/>
    <w:basedOn w:val="Normal"/>
    <w:rsid w:val="006E794D"/>
    <w:pPr>
      <w:widowControl/>
      <w:autoSpaceDE/>
      <w:autoSpaceDN/>
      <w:spacing w:before="100" w:beforeAutospacing="1" w:after="100" w:afterAutospacing="1"/>
    </w:pPr>
    <w:rPr>
      <w:rFonts w:ascii="Arial" w:hAnsi="Arial"/>
      <w:sz w:val="24"/>
      <w:szCs w:val="24"/>
      <w:lang w:val="en-US" w:eastAsia="en-US"/>
    </w:rPr>
  </w:style>
  <w:style w:type="paragraph" w:customStyle="1" w:styleId="xl24">
    <w:name w:val="xl24"/>
    <w:basedOn w:val="Normal"/>
    <w:rsid w:val="006E794D"/>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25">
    <w:name w:val="xl2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26">
    <w:name w:val="xl26"/>
    <w:basedOn w:val="Normal"/>
    <w:rsid w:val="006E794D"/>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27">
    <w:name w:val="xl27"/>
    <w:basedOn w:val="Normal"/>
    <w:rsid w:val="006E794D"/>
    <w:pPr>
      <w:widowControl/>
      <w:pBdr>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28">
    <w:name w:val="xl2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29">
    <w:name w:val="xl29"/>
    <w:basedOn w:val="Normal"/>
    <w:rsid w:val="006E794D"/>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30">
    <w:name w:val="xl30"/>
    <w:basedOn w:val="Normal"/>
    <w:rsid w:val="006E794D"/>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31">
    <w:name w:val="xl31"/>
    <w:basedOn w:val="Normal"/>
    <w:rsid w:val="006E794D"/>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32">
    <w:name w:val="xl32"/>
    <w:basedOn w:val="Normal"/>
    <w:rsid w:val="006E794D"/>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rFonts w:ascii="Arial" w:hAnsi="Arial"/>
      <w:b/>
      <w:bCs/>
      <w:sz w:val="24"/>
      <w:szCs w:val="24"/>
      <w:lang w:val="en-US" w:eastAsia="en-US"/>
    </w:rPr>
  </w:style>
  <w:style w:type="paragraph" w:customStyle="1" w:styleId="xl33">
    <w:name w:val="xl33"/>
    <w:basedOn w:val="Normal"/>
    <w:rsid w:val="006E794D"/>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36">
    <w:name w:val="xl36"/>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37">
    <w:name w:val="xl3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38">
    <w:name w:val="xl38"/>
    <w:basedOn w:val="Normal"/>
    <w:rsid w:val="006E794D"/>
    <w:pPr>
      <w:widowControl/>
      <w:pBdr>
        <w:top w:val="single" w:sz="4" w:space="0" w:color="auto"/>
        <w:left w:val="double" w:sz="6"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39">
    <w:name w:val="xl3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40">
    <w:name w:val="xl4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41">
    <w:name w:val="xl41"/>
    <w:basedOn w:val="Normal"/>
    <w:rsid w:val="006E794D"/>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42">
    <w:name w:val="xl42"/>
    <w:basedOn w:val="Normal"/>
    <w:rsid w:val="006E794D"/>
    <w:pPr>
      <w:widowControl/>
      <w:autoSpaceDE/>
      <w:autoSpaceDN/>
      <w:spacing w:before="100" w:beforeAutospacing="1" w:after="100" w:afterAutospacing="1"/>
      <w:jc w:val="center"/>
      <w:textAlignment w:val="center"/>
    </w:pPr>
    <w:rPr>
      <w:rFonts w:ascii="Calibri" w:hAnsi="Calibri"/>
      <w:b/>
      <w:bCs/>
      <w:sz w:val="24"/>
      <w:szCs w:val="24"/>
      <w:lang w:val="en-US" w:eastAsia="en-US"/>
    </w:rPr>
  </w:style>
  <w:style w:type="paragraph" w:customStyle="1" w:styleId="Style5">
    <w:name w:val="Style5"/>
    <w:basedOn w:val="Normal"/>
    <w:rsid w:val="006E794D"/>
    <w:pPr>
      <w:widowControl/>
      <w:autoSpaceDE/>
      <w:autoSpaceDN/>
      <w:spacing w:before="120" w:after="120"/>
      <w:jc w:val="both"/>
    </w:pPr>
    <w:rPr>
      <w:rFonts w:ascii=".VnArialH" w:hAnsi=".VnArialH"/>
      <w:b/>
      <w:bCs/>
      <w:sz w:val="24"/>
      <w:szCs w:val="28"/>
      <w:lang w:val="en-GB" w:eastAsia="en-US"/>
    </w:rPr>
  </w:style>
  <w:style w:type="paragraph" w:customStyle="1" w:styleId="Style1">
    <w:name w:val="Style1"/>
    <w:basedOn w:val="Normal"/>
    <w:link w:val="Style1Char"/>
    <w:rsid w:val="006E794D"/>
    <w:pPr>
      <w:widowControl/>
      <w:autoSpaceDE/>
      <w:autoSpaceDN/>
      <w:spacing w:before="120" w:after="120"/>
      <w:jc w:val="center"/>
    </w:pPr>
    <w:rPr>
      <w:rFonts w:ascii="SimSun" w:eastAsia=".VnArialH" w:hAnsi="SimSun"/>
      <w:sz w:val="28"/>
      <w:szCs w:val="28"/>
      <w:lang w:val="x-none" w:eastAsia="en-US"/>
    </w:rPr>
  </w:style>
  <w:style w:type="table" w:styleId="TableGrid">
    <w:name w:val="Table Grid"/>
    <w:basedOn w:val="TableNormal"/>
    <w:uiPriority w:val="59"/>
    <w:rsid w:val="006E794D"/>
    <w:pPr>
      <w:widowControl/>
      <w:autoSpaceDE/>
      <w:autoSpaceDN/>
      <w:spacing w:after="240"/>
    </w:pPr>
    <w:rPr>
      <w:rFonts w:ascii=".VnArialH" w:eastAsia=".VnArialH" w:hAnsi=".VnArialH" w:cs=".VnArialH"/>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
    <w:name w:val="My List"/>
    <w:basedOn w:val="NoList"/>
    <w:rsid w:val="006E794D"/>
    <w:pPr>
      <w:numPr>
        <w:numId w:val="19"/>
      </w:numPr>
    </w:pPr>
  </w:style>
  <w:style w:type="paragraph" w:customStyle="1" w:styleId="font6">
    <w:name w:val="font6"/>
    <w:basedOn w:val="Normal"/>
    <w:rsid w:val="006E794D"/>
    <w:pPr>
      <w:widowControl/>
      <w:autoSpaceDE/>
      <w:autoSpaceDN/>
      <w:spacing w:before="100" w:beforeAutospacing="1" w:after="100" w:afterAutospacing="1"/>
    </w:pPr>
    <w:rPr>
      <w:rFonts w:ascii="Courier New" w:eastAsia="Dinbol" w:hAnsi="Courier New" w:cs="Dinbol"/>
      <w:sz w:val="26"/>
      <w:szCs w:val="26"/>
      <w:lang w:val="en-US" w:eastAsia="en-US"/>
    </w:rPr>
  </w:style>
  <w:style w:type="paragraph" w:customStyle="1" w:styleId="xl85">
    <w:name w:val="xl8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Dinbol" w:cs="Dinbol"/>
      <w:b/>
      <w:bCs/>
      <w:sz w:val="24"/>
      <w:szCs w:val="24"/>
      <w:lang w:val="en-US" w:eastAsia="en-US"/>
    </w:rPr>
  </w:style>
  <w:style w:type="paragraph" w:customStyle="1" w:styleId="xl86">
    <w:name w:val="xl86"/>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sz w:val="26"/>
      <w:szCs w:val="26"/>
      <w:lang w:val="en-US" w:eastAsia="en-US"/>
    </w:rPr>
  </w:style>
  <w:style w:type="paragraph" w:customStyle="1" w:styleId="xl87">
    <w:name w:val="xl8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88">
    <w:name w:val="xl8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Symbol" w:eastAsia="Dinbol" w:hAnsi="Symbol" w:cs="Dinbol"/>
      <w:b/>
      <w:bCs/>
      <w:lang w:val="en-US" w:eastAsia="en-US"/>
    </w:rPr>
  </w:style>
  <w:style w:type="paragraph" w:customStyle="1" w:styleId="xl89">
    <w:name w:val="xl89"/>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Symbol" w:eastAsia="Dinbol" w:hAnsi="Symbol" w:cs="Dinbol"/>
      <w:b/>
      <w:bCs/>
      <w:lang w:val="en-US" w:eastAsia="en-US"/>
    </w:rPr>
  </w:style>
  <w:style w:type="paragraph" w:customStyle="1" w:styleId="xl90">
    <w:name w:val="xl90"/>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Dinbol" w:cs="Dinbol"/>
      <w:b/>
      <w:bCs/>
      <w:sz w:val="24"/>
      <w:szCs w:val="24"/>
      <w:lang w:val="en-US" w:eastAsia="en-US"/>
    </w:rPr>
  </w:style>
  <w:style w:type="paragraph" w:customStyle="1" w:styleId="xl91">
    <w:name w:val="xl91"/>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Dinbol" w:cs="Dinbol"/>
      <w:sz w:val="24"/>
      <w:szCs w:val="24"/>
      <w:lang w:val="en-US" w:eastAsia="en-US"/>
    </w:rPr>
  </w:style>
  <w:style w:type="paragraph" w:customStyle="1" w:styleId="xl92">
    <w:name w:val="xl92"/>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sz w:val="26"/>
      <w:szCs w:val="26"/>
      <w:lang w:val="en-US" w:eastAsia="en-US"/>
    </w:rPr>
  </w:style>
  <w:style w:type="paragraph" w:customStyle="1" w:styleId="xl93">
    <w:name w:val="xl93"/>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b/>
      <w:bCs/>
      <w:sz w:val="26"/>
      <w:szCs w:val="26"/>
      <w:lang w:val="en-US" w:eastAsia="en-US"/>
    </w:rPr>
  </w:style>
  <w:style w:type="paragraph" w:customStyle="1" w:styleId="xl94">
    <w:name w:val="xl94"/>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95">
    <w:name w:val="xl95"/>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sz w:val="26"/>
      <w:szCs w:val="26"/>
      <w:lang w:val="en-US" w:eastAsia="en-US"/>
    </w:rPr>
  </w:style>
  <w:style w:type="paragraph" w:customStyle="1" w:styleId="xl96">
    <w:name w:val="xl96"/>
    <w:basedOn w:val="Normal"/>
    <w:rsid w:val="006E794D"/>
    <w:pPr>
      <w:widowControl/>
      <w:pBdr>
        <w:bottom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97">
    <w:name w:val="xl97"/>
    <w:basedOn w:val="Normal"/>
    <w:rsid w:val="006E794D"/>
    <w:pPr>
      <w:widowControl/>
      <w:pBdr>
        <w:bottom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98">
    <w:name w:val="xl9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ascii="Symbol" w:eastAsia="Dinbol" w:hAnsi="Symbol" w:cs="Dinbol"/>
      <w:sz w:val="26"/>
      <w:szCs w:val="26"/>
      <w:lang w:val="en-US" w:eastAsia="en-US"/>
    </w:rPr>
  </w:style>
  <w:style w:type="paragraph" w:customStyle="1" w:styleId="xl99">
    <w:name w:val="xl9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100">
    <w:name w:val="xl10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Dinbol" w:cs="Dinbol"/>
      <w:sz w:val="26"/>
      <w:szCs w:val="26"/>
      <w:lang w:val="en-US" w:eastAsia="en-US"/>
    </w:rPr>
  </w:style>
  <w:style w:type="paragraph" w:customStyle="1" w:styleId="xl101">
    <w:name w:val="xl101"/>
    <w:basedOn w:val="Normal"/>
    <w:rsid w:val="006E794D"/>
    <w:pPr>
      <w:widowControl/>
      <w:pBdr>
        <w:top w:val="single" w:sz="4" w:space="0" w:color="auto"/>
        <w:bottom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102">
    <w:name w:val="xl102"/>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103">
    <w:name w:val="xl103"/>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104">
    <w:name w:val="xl104"/>
    <w:basedOn w:val="Normal"/>
    <w:rsid w:val="006E794D"/>
    <w:pPr>
      <w:widowControl/>
      <w:pBdr>
        <w:top w:val="single" w:sz="4" w:space="0" w:color="auto"/>
        <w:bottom w:val="single" w:sz="4" w:space="0" w:color="auto"/>
      </w:pBdr>
      <w:autoSpaceDE/>
      <w:autoSpaceDN/>
      <w:spacing w:before="100" w:beforeAutospacing="1" w:after="100" w:afterAutospacing="1"/>
      <w:textAlignment w:val="center"/>
    </w:pPr>
    <w:rPr>
      <w:rFonts w:eastAsia="Dinbol" w:cs="Dinbol"/>
      <w:b/>
      <w:bCs/>
      <w:color w:val="C0C0FF"/>
      <w:sz w:val="24"/>
      <w:szCs w:val="24"/>
      <w:u w:val="single"/>
      <w:lang w:val="en-US" w:eastAsia="en-US"/>
    </w:rPr>
  </w:style>
  <w:style w:type="paragraph" w:customStyle="1" w:styleId="xl105">
    <w:name w:val="xl10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106">
    <w:name w:val="xl106"/>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107">
    <w:name w:val="xl10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Nomal">
    <w:name w:val="Nomal"/>
    <w:basedOn w:val="Heading5"/>
    <w:rsid w:val="006E794D"/>
    <w:pPr>
      <w:spacing w:before="60" w:after="60"/>
    </w:pPr>
    <w:rPr>
      <w:rFonts w:ascii="Times New RomanH" w:hAnsi="Times New RomanH"/>
      <w:b w:val="0"/>
      <w:snapToGrid/>
      <w:sz w:val="28"/>
      <w:szCs w:val="28"/>
    </w:rPr>
  </w:style>
  <w:style w:type="paragraph" w:customStyle="1" w:styleId="Char0">
    <w:name w:val="Char"/>
    <w:basedOn w:val="Normal"/>
    <w:rsid w:val="006E794D"/>
    <w:pPr>
      <w:widowControl/>
      <w:adjustRightInd w:val="0"/>
      <w:spacing w:before="120" w:after="160" w:line="240" w:lineRule="exact"/>
    </w:pPr>
    <w:rPr>
      <w:rFonts w:ascii="가는둥근제목체" w:hAnsi="가는둥근제목체" w:cs="가는둥근제목체"/>
      <w:sz w:val="20"/>
      <w:szCs w:val="24"/>
      <w:lang w:val="en-US" w:eastAsia="en-US"/>
    </w:rPr>
  </w:style>
  <w:style w:type="paragraph" w:customStyle="1" w:styleId="a1">
    <w:name w:val="a1"/>
    <w:basedOn w:val="Heading1"/>
    <w:rsid w:val="006E794D"/>
    <w:pPr>
      <w:keepNext/>
      <w:widowControl/>
      <w:numPr>
        <w:numId w:val="20"/>
      </w:numPr>
      <w:tabs>
        <w:tab w:val="clear" w:pos="720"/>
      </w:tabs>
      <w:autoSpaceDE/>
      <w:autoSpaceDN/>
      <w:ind w:left="0" w:firstLine="0"/>
    </w:pPr>
    <w:rPr>
      <w:rFonts w:ascii="HY울릉도M" w:eastAsia=".VnArialH" w:hAnsi="HY울릉도M" w:cs="HY울릉도M"/>
      <w:sz w:val="22"/>
      <w:szCs w:val="22"/>
      <w:lang w:val="en-US" w:eastAsia="en-US"/>
    </w:rPr>
  </w:style>
  <w:style w:type="paragraph" w:customStyle="1" w:styleId="H1">
    <w:name w:val="H1"/>
    <w:basedOn w:val="Normal"/>
    <w:rsid w:val="006E794D"/>
    <w:pPr>
      <w:widowControl/>
      <w:numPr>
        <w:ilvl w:val="1"/>
        <w:numId w:val="20"/>
      </w:numPr>
      <w:tabs>
        <w:tab w:val="clear" w:pos="360"/>
      </w:tabs>
      <w:autoSpaceDE/>
      <w:autoSpaceDN/>
      <w:jc w:val="both"/>
    </w:pPr>
    <w:rPr>
      <w:rFonts w:ascii="HY울릉도M" w:hAnsi="HY울릉도M" w:cs="HY울릉도M"/>
      <w:b/>
      <w:bCs/>
      <w:sz w:val="30"/>
      <w:szCs w:val="30"/>
      <w:lang w:val="en-US" w:eastAsia="en-US"/>
    </w:rPr>
  </w:style>
  <w:style w:type="paragraph" w:customStyle="1" w:styleId="a2">
    <w:name w:val="표구분"/>
    <w:basedOn w:val="Normal"/>
    <w:link w:val="Char1"/>
    <w:rsid w:val="006E794D"/>
    <w:pPr>
      <w:wordWrap w:val="0"/>
      <w:spacing w:line="260" w:lineRule="exact"/>
      <w:jc w:val="center"/>
    </w:pPr>
    <w:rPr>
      <w:rFonts w:ascii="HY울릉도M" w:eastAsia="Helvetica Neue" w:hAnsi="HY울릉도M" w:cs=".VnArialH"/>
      <w:b/>
      <w:kern w:val="2"/>
      <w:sz w:val="20"/>
      <w:szCs w:val="20"/>
      <w:lang w:val="en-US" w:eastAsia="ko-KR"/>
    </w:rPr>
  </w:style>
  <w:style w:type="character" w:customStyle="1" w:styleId="Char1">
    <w:name w:val="표구분 Char"/>
    <w:link w:val="a2"/>
    <w:rsid w:val="006E794D"/>
    <w:rPr>
      <w:rFonts w:ascii="HY울릉도M" w:eastAsia="Helvetica Neue" w:hAnsi="HY울릉도M" w:cs=".VnArialH"/>
      <w:b/>
      <w:kern w:val="2"/>
      <w:sz w:val="20"/>
      <w:szCs w:val="20"/>
      <w:lang w:eastAsia="ko-KR"/>
    </w:rPr>
  </w:style>
  <w:style w:type="paragraph" w:customStyle="1" w:styleId="a3">
    <w:name w:val="표가운데"/>
    <w:basedOn w:val="Normal"/>
    <w:link w:val="Char2"/>
    <w:rsid w:val="006E794D"/>
    <w:pPr>
      <w:wordWrap w:val="0"/>
      <w:spacing w:line="260" w:lineRule="exact"/>
      <w:jc w:val="center"/>
    </w:pPr>
    <w:rPr>
      <w:rFonts w:ascii="HY울릉도M" w:eastAsia="Helvetica Neue" w:hAnsi="HY울릉도M" w:cs=".VnArialH"/>
      <w:kern w:val="2"/>
      <w:sz w:val="20"/>
      <w:szCs w:val="20"/>
      <w:lang w:val="en-US" w:eastAsia="ko-KR"/>
    </w:rPr>
  </w:style>
  <w:style w:type="character" w:customStyle="1" w:styleId="Char2">
    <w:name w:val="표가운데 Char"/>
    <w:link w:val="a3"/>
    <w:rsid w:val="006E794D"/>
    <w:rPr>
      <w:rFonts w:ascii="HY울릉도M" w:eastAsia="Helvetica Neue" w:hAnsi="HY울릉도M" w:cs=".VnArialH"/>
      <w:kern w:val="2"/>
      <w:sz w:val="20"/>
      <w:szCs w:val="20"/>
      <w:lang w:eastAsia="ko-KR"/>
    </w:rPr>
  </w:style>
  <w:style w:type="paragraph" w:customStyle="1" w:styleId="111">
    <w:name w:val="1.1.1"/>
    <w:basedOn w:val="Normal"/>
    <w:link w:val="111Char"/>
    <w:qFormat/>
    <w:rsid w:val="006E794D"/>
    <w:pPr>
      <w:widowControl/>
      <w:autoSpaceDE/>
      <w:autoSpaceDN/>
      <w:spacing w:beforeLines="50" w:before="180" w:line="0" w:lineRule="atLeast"/>
      <w:ind w:right="198"/>
      <w:jc w:val="both"/>
      <w:outlineLvl w:val="3"/>
    </w:pPr>
    <w:rPr>
      <w:rFonts w:ascii="Cambria" w:eastAsia="Helvetica Neue" w:hAnsi="Cambria" w:cs="Helvetica Neue"/>
      <w:noProof/>
      <w:sz w:val="26"/>
      <w:lang w:val="en-US" w:eastAsia="ko-KR"/>
    </w:rPr>
  </w:style>
  <w:style w:type="character" w:customStyle="1" w:styleId="111Char">
    <w:name w:val="1.1.1 Char"/>
    <w:link w:val="111"/>
    <w:rsid w:val="006E794D"/>
    <w:rPr>
      <w:rFonts w:ascii="Cambria" w:eastAsia="Helvetica Neue" w:hAnsi="Cambria" w:cs="Helvetica Neue"/>
      <w:noProof/>
      <w:sz w:val="26"/>
      <w:lang w:eastAsia="ko-KR"/>
    </w:rPr>
  </w:style>
  <w:style w:type="paragraph" w:customStyle="1" w:styleId="a4">
    <w:name w:val="표옆"/>
    <w:basedOn w:val="Normal"/>
    <w:rsid w:val="006E794D"/>
    <w:pPr>
      <w:wordWrap w:val="0"/>
      <w:spacing w:line="260" w:lineRule="exact"/>
      <w:ind w:leftChars="30" w:left="30" w:rightChars="30" w:right="30"/>
      <w:jc w:val="both"/>
    </w:pPr>
    <w:rPr>
      <w:rFonts w:ascii="HY울릉도M" w:eastAsia="Helvetica Neue" w:hAnsi="HY울릉도M"/>
      <w:b/>
      <w:kern w:val="2"/>
      <w:sz w:val="20"/>
      <w:szCs w:val="24"/>
      <w:lang w:val="en-US" w:eastAsia="ko-KR"/>
    </w:rPr>
  </w:style>
  <w:style w:type="paragraph" w:styleId="BalloonText">
    <w:name w:val="Balloon Text"/>
    <w:basedOn w:val="Normal"/>
    <w:link w:val="BalloonTextChar"/>
    <w:unhideWhenUsed/>
    <w:rsid w:val="006E794D"/>
    <w:pPr>
      <w:widowControl/>
      <w:autoSpaceDE/>
      <w:autoSpaceDN/>
    </w:pPr>
    <w:rPr>
      <w:rFonts w:asciiTheme="minorHAnsi" w:eastAsiaTheme="minorHAnsi" w:hAnsiTheme="minorHAnsi" w:cstheme="minorBidi"/>
      <w:bCs/>
      <w:i/>
      <w:sz w:val="24"/>
      <w:lang w:val="en-US" w:eastAsia="en-US"/>
    </w:rPr>
  </w:style>
  <w:style w:type="character" w:customStyle="1" w:styleId="BalloonTextChar1">
    <w:name w:val="Balloon Text Char1"/>
    <w:basedOn w:val="DefaultParagraphFont"/>
    <w:semiHidden/>
    <w:rsid w:val="006E794D"/>
    <w:rPr>
      <w:rFonts w:ascii="Segoe UI" w:eastAsia="Times New Roman" w:hAnsi="Segoe UI" w:cs="Segoe UI"/>
      <w:sz w:val="18"/>
      <w:szCs w:val="18"/>
      <w:lang w:val="vi" w:eastAsia="vi"/>
    </w:rPr>
  </w:style>
  <w:style w:type="character" w:customStyle="1" w:styleId="Heading1Char">
    <w:name w:val="Heading 1 Char"/>
    <w:aliases w:val="Prophead level 1 Char,Prophead 1 Char,Header 1 Char,Document Header1 Char,BVI Char,RepHead1 Char Char,RepHead1 Char1,Lietke++ Char,Heading 1 b Char, Char Char Char Char Char Char Char,Char Char Char Char Char Char Char,H 1 Char,Muc 1 Char"/>
    <w:link w:val="Heading1"/>
    <w:uiPriority w:val="1"/>
    <w:rsid w:val="006E794D"/>
    <w:rPr>
      <w:rFonts w:ascii="Times New Roman" w:eastAsia="Times New Roman" w:hAnsi="Times New Roman" w:cs="Times New Roman"/>
      <w:b/>
      <w:bCs/>
      <w:sz w:val="28"/>
      <w:szCs w:val="28"/>
      <w:lang w:val="vi" w:eastAsia="vi"/>
    </w:rPr>
  </w:style>
  <w:style w:type="character" w:customStyle="1" w:styleId="Heading2Char1">
    <w:name w:val="Heading 2 Char1"/>
    <w:aliases w:val="Heading 2 Char Char,BVI2 Char1,Heading 2-BVI Char1,RepHead2 Char1,Title Header2 Char1,Section-Title Char1,dau muc Char1,(suindext) Char1,de muc Char1,Tên thứ tự chương Char,H 2 Char,Muc 2 Char,Heading 2 b Char, Char3 Char,Char3 Char"/>
    <w:link w:val="Heading2"/>
    <w:uiPriority w:val="1"/>
    <w:rsid w:val="006E794D"/>
    <w:rPr>
      <w:rFonts w:ascii="Times New Roman" w:eastAsia="Times New Roman" w:hAnsi="Times New Roman" w:cs="Times New Roman"/>
      <w:b/>
      <w:bCs/>
      <w:i/>
      <w:sz w:val="28"/>
      <w:szCs w:val="28"/>
      <w:lang w:val="vi" w:eastAsia="vi"/>
    </w:rPr>
  </w:style>
  <w:style w:type="character" w:customStyle="1" w:styleId="Heading3Char1">
    <w:name w:val="Heading 3 Char1"/>
    <w:aliases w:val="Section Header3 Char2,Sub-Clause Paragraph Char Char2,muc nho Char,Sub-Clause Paragraph Char1,Heading 3_MucCap2 Char,H3 Char1,Heading 5 Char1 Char,Heading 3 Char1 Char Char,so 3 Char,Char Char + Left:  1.75 cm Char,Hanging:  1 cm Char"/>
    <w:link w:val="Heading3"/>
    <w:rsid w:val="006E794D"/>
    <w:rPr>
      <w:rFonts w:ascii="Arial" w:eastAsia=".VnArialH" w:hAnsi="Arial" w:cs=".VnArialH"/>
      <w:b/>
      <w:i/>
      <w:snapToGrid w:val="0"/>
      <w:color w:val="000000"/>
      <w:sz w:val="16"/>
      <w:szCs w:val="20"/>
    </w:rPr>
  </w:style>
  <w:style w:type="character" w:customStyle="1" w:styleId="BodyTextChar">
    <w:name w:val="Body Text Char"/>
    <w:aliases w:val=" Char Char Char,Char Char Char1, ändrad Char,EHPT Char1,Body Text2 Char1,Body3 Char1,ändrad Char1,AvtalBrödtext Char1,Bodytext Char1,Body Text  Char1,Body Text level 1 Char1,Response Char1,à¹×éÍàÃ×èÍ§ Char,Body Text Char Char Char,bt Char"/>
    <w:link w:val="BodyText"/>
    <w:uiPriority w:val="1"/>
    <w:rsid w:val="006E794D"/>
    <w:rPr>
      <w:rFonts w:ascii="Times New Roman" w:eastAsia="Times New Roman" w:hAnsi="Times New Roman" w:cs="Times New Roman"/>
      <w:sz w:val="28"/>
      <w:szCs w:val="28"/>
      <w:lang w:val="vi" w:eastAsia="vi"/>
    </w:rPr>
  </w:style>
  <w:style w:type="character" w:customStyle="1" w:styleId="CharChar12">
    <w:name w:val="Char Char12"/>
    <w:rsid w:val="006E794D"/>
    <w:rPr>
      <w:rFonts w:ascii=".VnArialH" w:eastAsia=".VnArialH" w:hAnsi=".VnArialH" w:cs=".VnArialH"/>
      <w:sz w:val="26"/>
      <w:szCs w:val="26"/>
    </w:rPr>
  </w:style>
  <w:style w:type="character" w:customStyle="1" w:styleId="CharChar11">
    <w:name w:val="Char Char11"/>
    <w:rsid w:val="006E794D"/>
    <w:rPr>
      <w:rFonts w:ascii=".VnArialH" w:eastAsia=".VnArialH" w:hAnsi=".VnArialH" w:cs=".VnArialH"/>
      <w:sz w:val="26"/>
      <w:szCs w:val="26"/>
    </w:rPr>
  </w:style>
  <w:style w:type="paragraph" w:styleId="List">
    <w:name w:val="List"/>
    <w:aliases w:val="1. List"/>
    <w:basedOn w:val="Normal"/>
    <w:rsid w:val="006E794D"/>
    <w:pPr>
      <w:widowControl/>
      <w:autoSpaceDE/>
      <w:autoSpaceDN/>
      <w:ind w:left="283" w:hanging="283"/>
    </w:pPr>
    <w:rPr>
      <w:rFonts w:ascii=".VnArialH" w:hAnsi=".VnArialH"/>
      <w:sz w:val="26"/>
      <w:szCs w:val="26"/>
      <w:lang w:val="en-GB" w:eastAsia="en-US"/>
    </w:rPr>
  </w:style>
  <w:style w:type="paragraph" w:styleId="List2">
    <w:name w:val="List 2"/>
    <w:basedOn w:val="Normal"/>
    <w:rsid w:val="006E794D"/>
    <w:pPr>
      <w:widowControl/>
      <w:autoSpaceDE/>
      <w:autoSpaceDN/>
      <w:ind w:left="566" w:hanging="283"/>
    </w:pPr>
    <w:rPr>
      <w:rFonts w:ascii=".VnArialH" w:hAnsi=".VnArialH"/>
      <w:sz w:val="26"/>
      <w:szCs w:val="26"/>
      <w:lang w:val="en-GB" w:eastAsia="en-US"/>
    </w:rPr>
  </w:style>
  <w:style w:type="paragraph" w:customStyle="1" w:styleId="abc">
    <w:name w:val="abc"/>
    <w:basedOn w:val="Normal"/>
    <w:link w:val="abcChar"/>
    <w:rsid w:val="006E794D"/>
    <w:pPr>
      <w:widowControl/>
      <w:autoSpaceDE/>
      <w:autoSpaceDN/>
    </w:pPr>
    <w:rPr>
      <w:rFonts w:ascii=".VnArialH" w:eastAsia=".VnArialH" w:hAnsi=".VnArialH"/>
      <w:sz w:val="26"/>
      <w:szCs w:val="26"/>
      <w:lang w:val="en-US" w:eastAsia="en-US"/>
    </w:rPr>
  </w:style>
  <w:style w:type="paragraph" w:customStyle="1" w:styleId="xl48">
    <w:name w:val="xl4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HY울릉도M" w:hAnsi="HY울릉도M" w:cs="HY울릉도M"/>
      <w:b/>
      <w:bCs/>
      <w:sz w:val="18"/>
      <w:szCs w:val="18"/>
      <w:lang w:val="en-US" w:eastAsia="en-US"/>
    </w:rPr>
  </w:style>
  <w:style w:type="paragraph" w:customStyle="1" w:styleId="xl49">
    <w:name w:val="xl49"/>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HY울릉도M" w:hAnsi="HY울릉도M" w:cs="HY울릉도M"/>
      <w:b/>
      <w:bCs/>
      <w:sz w:val="18"/>
      <w:szCs w:val="18"/>
      <w:lang w:val="en-US" w:eastAsia="en-US"/>
    </w:rPr>
  </w:style>
  <w:style w:type="paragraph" w:customStyle="1" w:styleId="xl50">
    <w:name w:val="xl50"/>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HY울릉도M" w:hAnsi="HY울릉도M" w:cs="HY울릉도M"/>
      <w:b/>
      <w:bCs/>
      <w:sz w:val="18"/>
      <w:szCs w:val="18"/>
      <w:lang w:val="en-US" w:eastAsia="en-US"/>
    </w:rPr>
  </w:style>
  <w:style w:type="paragraph" w:customStyle="1" w:styleId="Style2">
    <w:name w:val="Style2"/>
    <w:basedOn w:val="BodyTextIndent"/>
    <w:link w:val="Style2Char"/>
    <w:qFormat/>
    <w:rsid w:val="006E794D"/>
    <w:pPr>
      <w:spacing w:before="240" w:after="60" w:line="400" w:lineRule="atLeast"/>
      <w:ind w:firstLine="0"/>
      <w:jc w:val="both"/>
    </w:pPr>
    <w:rPr>
      <w:rFonts w:ascii="HY울릉도M" w:hAnsi="HY울릉도M" w:cs="Times New Roman"/>
      <w:b/>
      <w:bCs/>
      <w:snapToGrid/>
      <w:color w:val="auto"/>
      <w:szCs w:val="28"/>
      <w:lang w:val="x-none" w:eastAsia="x-none"/>
    </w:rPr>
  </w:style>
  <w:style w:type="paragraph" w:customStyle="1" w:styleId="Style3">
    <w:name w:val="Style3"/>
    <w:basedOn w:val="Heading2"/>
    <w:link w:val="Style3Char"/>
    <w:qFormat/>
    <w:rsid w:val="006E794D"/>
    <w:pPr>
      <w:keepNext/>
      <w:widowControl/>
      <w:autoSpaceDE/>
      <w:autoSpaceDN/>
      <w:spacing w:before="120" w:after="120" w:line="400" w:lineRule="atLeast"/>
      <w:ind w:left="0"/>
      <w:jc w:val="both"/>
    </w:pPr>
    <w:rPr>
      <w:rFonts w:ascii=".VnArialH" w:eastAsia=".VnArialH" w:hAnsi=".VnArialH"/>
      <w:i w:val="0"/>
      <w:sz w:val="26"/>
      <w:szCs w:val="26"/>
      <w:lang w:val="x-none" w:eastAsia="x-none"/>
    </w:rPr>
  </w:style>
  <w:style w:type="paragraph" w:customStyle="1" w:styleId="-t">
    <w:name w:val="- t"/>
    <w:basedOn w:val="Normal"/>
    <w:rsid w:val="006E794D"/>
    <w:pPr>
      <w:widowControl/>
      <w:tabs>
        <w:tab w:val="right" w:pos="7258"/>
        <w:tab w:val="right" w:pos="7541"/>
        <w:tab w:val="right" w:pos="8505"/>
      </w:tabs>
      <w:autoSpaceDE/>
      <w:autoSpaceDN/>
      <w:spacing w:before="120" w:after="120"/>
    </w:pPr>
    <w:rPr>
      <w:rFonts w:ascii=".VnArialH" w:hAnsi=".VnArialH"/>
      <w:sz w:val="27"/>
      <w:szCs w:val="27"/>
      <w:lang w:val="en-GB" w:eastAsia="en-US"/>
    </w:rPr>
  </w:style>
  <w:style w:type="paragraph" w:customStyle="1" w:styleId="I0">
    <w:name w:val="I/"/>
    <w:basedOn w:val="Normal"/>
    <w:rsid w:val="006E794D"/>
    <w:pPr>
      <w:widowControl/>
      <w:tabs>
        <w:tab w:val="right" w:pos="567"/>
      </w:tabs>
      <w:autoSpaceDE/>
      <w:autoSpaceDN/>
      <w:spacing w:before="120" w:after="120"/>
    </w:pPr>
    <w:rPr>
      <w:rFonts w:ascii=".VnArialH" w:hAnsi=".VnArialH"/>
      <w:lang w:val="en-GB" w:eastAsia="en-US"/>
    </w:rPr>
  </w:style>
  <w:style w:type="paragraph" w:customStyle="1" w:styleId="a5">
    <w:name w:val="a"/>
    <w:basedOn w:val="Normal"/>
    <w:rsid w:val="006E794D"/>
    <w:pPr>
      <w:widowControl/>
      <w:tabs>
        <w:tab w:val="left" w:pos="851"/>
      </w:tabs>
      <w:autoSpaceDE/>
      <w:autoSpaceDN/>
      <w:spacing w:before="120" w:after="120"/>
    </w:pPr>
    <w:rPr>
      <w:rFonts w:ascii=".VnArialH" w:hAnsi=".VnArialH"/>
      <w:sz w:val="27"/>
      <w:szCs w:val="27"/>
      <w:lang w:val="en-GB" w:eastAsia="en-US"/>
    </w:rPr>
  </w:style>
  <w:style w:type="paragraph" w:customStyle="1" w:styleId="a-1">
    <w:name w:val="a-1"/>
    <w:basedOn w:val="Normal"/>
    <w:rsid w:val="006E794D"/>
    <w:pPr>
      <w:widowControl/>
      <w:autoSpaceDE/>
      <w:autoSpaceDN/>
      <w:spacing w:before="120" w:after="120"/>
      <w:ind w:firstLine="1134"/>
    </w:pPr>
    <w:rPr>
      <w:rFonts w:ascii=".VnArialH" w:hAnsi=".VnArialH"/>
      <w:sz w:val="27"/>
      <w:szCs w:val="27"/>
      <w:lang w:val="en-GB" w:eastAsia="en-US"/>
    </w:rPr>
  </w:style>
  <w:style w:type="paragraph" w:customStyle="1" w:styleId="I10">
    <w:name w:val="I/1"/>
    <w:basedOn w:val="Normal"/>
    <w:rsid w:val="006E794D"/>
    <w:pPr>
      <w:tabs>
        <w:tab w:val="right" w:pos="567"/>
      </w:tabs>
      <w:overflowPunct w:val="0"/>
      <w:adjustRightInd w:val="0"/>
      <w:spacing w:before="120" w:after="120"/>
      <w:textAlignment w:val="baseline"/>
    </w:pPr>
    <w:rPr>
      <w:rFonts w:ascii=".VnArialH" w:hAnsi=".VnArialH"/>
      <w:lang w:val="en-US" w:eastAsia="en-US"/>
    </w:rPr>
  </w:style>
  <w:style w:type="paragraph" w:customStyle="1" w:styleId="a20">
    <w:name w:val="a2"/>
    <w:basedOn w:val="Heading1"/>
    <w:rsid w:val="006E794D"/>
    <w:pPr>
      <w:keepNext/>
      <w:widowControl/>
      <w:tabs>
        <w:tab w:val="num" w:pos="720"/>
      </w:tabs>
      <w:autoSpaceDE/>
      <w:autoSpaceDN/>
      <w:ind w:left="709" w:hanging="709"/>
    </w:pPr>
    <w:rPr>
      <w:rFonts w:ascii="HY울릉도M" w:eastAsia=".VnArialH" w:hAnsi="HY울릉도M" w:cs="HY울릉도M"/>
      <w:sz w:val="22"/>
      <w:szCs w:val="22"/>
      <w:lang w:val="en-US" w:eastAsia="en-US"/>
    </w:rPr>
  </w:style>
  <w:style w:type="paragraph" w:customStyle="1" w:styleId="a30">
    <w:name w:val="a3"/>
    <w:basedOn w:val="Heading1"/>
    <w:rsid w:val="006E794D"/>
    <w:pPr>
      <w:keepNext/>
      <w:widowControl/>
      <w:tabs>
        <w:tab w:val="num" w:pos="720"/>
      </w:tabs>
      <w:autoSpaceDE/>
      <w:autoSpaceDN/>
      <w:ind w:left="709" w:hanging="709"/>
    </w:pPr>
    <w:rPr>
      <w:rFonts w:ascii="HY울릉도M" w:eastAsia=".VnArialH" w:hAnsi="HY울릉도M" w:cs="HY울릉도M"/>
      <w:sz w:val="22"/>
      <w:szCs w:val="22"/>
      <w:lang w:val="en-US" w:eastAsia="en-US"/>
    </w:rPr>
  </w:style>
  <w:style w:type="paragraph" w:customStyle="1" w:styleId="Huan1">
    <w:name w:val="Huan1"/>
    <w:basedOn w:val="a1"/>
    <w:rsid w:val="006E794D"/>
    <w:pPr>
      <w:numPr>
        <w:numId w:val="0"/>
      </w:numPr>
      <w:tabs>
        <w:tab w:val="num" w:pos="1985"/>
      </w:tabs>
      <w:ind w:left="709" w:hanging="709"/>
    </w:pPr>
  </w:style>
  <w:style w:type="paragraph" w:customStyle="1" w:styleId="Huan2">
    <w:name w:val="Huan2"/>
    <w:basedOn w:val="a1"/>
    <w:rsid w:val="006E794D"/>
    <w:pPr>
      <w:numPr>
        <w:numId w:val="0"/>
      </w:numPr>
      <w:tabs>
        <w:tab w:val="num" w:pos="1985"/>
      </w:tabs>
      <w:ind w:left="709" w:hanging="709"/>
    </w:pPr>
  </w:style>
  <w:style w:type="paragraph" w:customStyle="1" w:styleId="Lml1">
    <w:name w:val="Lml1"/>
    <w:basedOn w:val="Huan1"/>
    <w:rsid w:val="006E794D"/>
  </w:style>
  <w:style w:type="paragraph" w:customStyle="1" w:styleId="Ml1">
    <w:name w:val="Ml1"/>
    <w:basedOn w:val="Lml1"/>
    <w:rsid w:val="006E794D"/>
  </w:style>
  <w:style w:type="paragraph" w:customStyle="1" w:styleId="Ml2">
    <w:name w:val="Ml2"/>
    <w:basedOn w:val="Huan2"/>
    <w:rsid w:val="006E794D"/>
  </w:style>
  <w:style w:type="paragraph" w:customStyle="1" w:styleId="Ml3">
    <w:name w:val="Ml3"/>
    <w:basedOn w:val="a1"/>
    <w:rsid w:val="006E794D"/>
    <w:pPr>
      <w:numPr>
        <w:numId w:val="0"/>
      </w:numPr>
      <w:tabs>
        <w:tab w:val="num" w:pos="1985"/>
      </w:tabs>
      <w:ind w:left="709" w:hanging="709"/>
    </w:pPr>
  </w:style>
  <w:style w:type="paragraph" w:customStyle="1" w:styleId="M1">
    <w:name w:val="M1"/>
    <w:basedOn w:val="Ml1"/>
    <w:rsid w:val="006E794D"/>
    <w:pPr>
      <w:ind w:left="720" w:hanging="720"/>
    </w:pPr>
  </w:style>
  <w:style w:type="paragraph" w:customStyle="1" w:styleId="M2">
    <w:name w:val="M2"/>
    <w:basedOn w:val="Heading2"/>
    <w:rsid w:val="006E794D"/>
    <w:pPr>
      <w:keepNext/>
      <w:widowControl/>
      <w:tabs>
        <w:tab w:val="num" w:pos="360"/>
      </w:tabs>
      <w:autoSpaceDE/>
      <w:autoSpaceDN/>
      <w:spacing w:before="120"/>
      <w:ind w:left="706"/>
    </w:pPr>
    <w:rPr>
      <w:rFonts w:ascii="HY울릉도M" w:eastAsia=".VnArialH" w:hAnsi="HY울릉도M" w:cs="HY울릉도M"/>
      <w:i w:val="0"/>
      <w:sz w:val="22"/>
      <w:szCs w:val="22"/>
      <w:lang w:val="en-US" w:eastAsia="en-US"/>
    </w:rPr>
  </w:style>
  <w:style w:type="paragraph" w:customStyle="1" w:styleId="120">
    <w:name w:val="12"/>
    <w:basedOn w:val="Normal"/>
    <w:next w:val="Normal"/>
    <w:rsid w:val="006E794D"/>
    <w:pPr>
      <w:widowControl/>
      <w:tabs>
        <w:tab w:val="left" w:pos="720"/>
      </w:tabs>
      <w:spacing w:before="360" w:after="80"/>
      <w:jc w:val="both"/>
    </w:pPr>
    <w:rPr>
      <w:rFonts w:ascii=".VnArialH" w:hAnsi=".VnArialH"/>
      <w:b/>
      <w:bCs/>
      <w:sz w:val="24"/>
      <w:szCs w:val="24"/>
      <w:lang w:val="en-US" w:eastAsia="en-US"/>
    </w:rPr>
  </w:style>
  <w:style w:type="paragraph" w:customStyle="1" w:styleId="11">
    <w:name w:val="11"/>
    <w:basedOn w:val="Normal"/>
    <w:link w:val="11Char0"/>
    <w:semiHidden/>
    <w:rsid w:val="006E794D"/>
    <w:pPr>
      <w:widowControl/>
      <w:tabs>
        <w:tab w:val="left" w:pos="720"/>
      </w:tabs>
      <w:spacing w:before="320" w:after="120"/>
      <w:jc w:val="both"/>
    </w:pPr>
    <w:rPr>
      <w:rFonts w:ascii=".VnArialH" w:eastAsia=".VnArialH" w:hAnsi=".VnArialH" w:cs=".VnArialH"/>
      <w:b/>
      <w:bCs/>
      <w:i/>
      <w:iCs/>
      <w:sz w:val="26"/>
      <w:szCs w:val="26"/>
      <w:lang w:val="en-US" w:eastAsia="en-US"/>
    </w:rPr>
  </w:style>
  <w:style w:type="character" w:customStyle="1" w:styleId="11Char0">
    <w:name w:val="11 Char"/>
    <w:link w:val="11"/>
    <w:semiHidden/>
    <w:locked/>
    <w:rsid w:val="006E794D"/>
    <w:rPr>
      <w:rFonts w:ascii=".VnArialH" w:eastAsia=".VnArialH" w:hAnsi=".VnArialH" w:cs=".VnArialH"/>
      <w:b/>
      <w:bCs/>
      <w:i/>
      <w:iCs/>
      <w:sz w:val="26"/>
      <w:szCs w:val="26"/>
    </w:rPr>
  </w:style>
  <w:style w:type="paragraph" w:customStyle="1" w:styleId="M3">
    <w:name w:val="M3"/>
    <w:basedOn w:val="11"/>
    <w:link w:val="M3Char"/>
    <w:rsid w:val="006E794D"/>
    <w:pPr>
      <w:spacing w:before="120" w:after="0" w:line="360" w:lineRule="exact"/>
    </w:pPr>
    <w:rPr>
      <w:sz w:val="28"/>
      <w:szCs w:val="28"/>
    </w:rPr>
  </w:style>
  <w:style w:type="character" w:customStyle="1" w:styleId="M3Char">
    <w:name w:val="M3 Char"/>
    <w:link w:val="M3"/>
    <w:locked/>
    <w:rsid w:val="006E794D"/>
    <w:rPr>
      <w:rFonts w:ascii=".VnArialH" w:eastAsia=".VnArialH" w:hAnsi=".VnArialH" w:cs=".VnArialH"/>
      <w:b/>
      <w:bCs/>
      <w:i/>
      <w:iCs/>
      <w:sz w:val="28"/>
      <w:szCs w:val="28"/>
    </w:rPr>
  </w:style>
  <w:style w:type="paragraph" w:customStyle="1" w:styleId="M5">
    <w:name w:val="M5"/>
    <w:basedOn w:val="Normal"/>
    <w:rsid w:val="006E794D"/>
    <w:pPr>
      <w:widowControl/>
      <w:tabs>
        <w:tab w:val="left" w:pos="1080"/>
      </w:tabs>
      <w:autoSpaceDE/>
      <w:autoSpaceDN/>
      <w:spacing w:before="120" w:line="360" w:lineRule="exact"/>
      <w:jc w:val="both"/>
    </w:pPr>
    <w:rPr>
      <w:rFonts w:ascii=".VnArialH" w:hAnsi=".VnArialH"/>
      <w:b/>
      <w:bCs/>
      <w:i/>
      <w:iCs/>
      <w:sz w:val="26"/>
      <w:szCs w:val="26"/>
      <w:lang w:val="en-US" w:eastAsia="en-US"/>
    </w:rPr>
  </w:style>
  <w:style w:type="paragraph" w:customStyle="1" w:styleId="M">
    <w:name w:val="M"/>
    <w:basedOn w:val="11"/>
    <w:rsid w:val="006E794D"/>
    <w:pPr>
      <w:spacing w:before="120" w:after="0" w:line="360" w:lineRule="exact"/>
    </w:pPr>
    <w:rPr>
      <w:sz w:val="28"/>
      <w:szCs w:val="28"/>
      <w:lang w:val="fr-FR"/>
    </w:rPr>
  </w:style>
  <w:style w:type="paragraph" w:customStyle="1" w:styleId="H2">
    <w:name w:val="H2"/>
    <w:basedOn w:val="Normal"/>
    <w:rsid w:val="006E794D"/>
    <w:pPr>
      <w:widowControl/>
      <w:autoSpaceDE/>
      <w:autoSpaceDN/>
      <w:spacing w:before="120" w:line="320" w:lineRule="exact"/>
      <w:jc w:val="both"/>
    </w:pPr>
    <w:rPr>
      <w:rFonts w:ascii="HY울릉도M" w:hAnsi="HY울릉도M" w:cs="HY울릉도M"/>
      <w:b/>
      <w:bCs/>
      <w:i/>
      <w:iCs/>
      <w:lang w:val="en-US" w:eastAsia="en-US"/>
    </w:rPr>
  </w:style>
  <w:style w:type="paragraph" w:customStyle="1" w:styleId="CN1">
    <w:name w:val="CN1"/>
    <w:basedOn w:val="H1"/>
    <w:rsid w:val="006E794D"/>
    <w:pPr>
      <w:numPr>
        <w:ilvl w:val="0"/>
        <w:numId w:val="0"/>
      </w:numPr>
      <w:tabs>
        <w:tab w:val="num" w:pos="1440"/>
      </w:tabs>
      <w:ind w:left="1440" w:hanging="360"/>
      <w:jc w:val="center"/>
    </w:pPr>
  </w:style>
  <w:style w:type="paragraph" w:customStyle="1" w:styleId="CN2">
    <w:name w:val="CN2"/>
    <w:basedOn w:val="BodyText"/>
    <w:rsid w:val="006E794D"/>
    <w:pPr>
      <w:widowControl/>
      <w:autoSpaceDE/>
      <w:autoSpaceDN/>
      <w:spacing w:before="240" w:after="240"/>
      <w:ind w:left="0"/>
      <w:jc w:val="left"/>
    </w:pPr>
    <w:rPr>
      <w:rFonts w:ascii=".VnArialH" w:eastAsia=".VnArialH" w:hAnsi=".VnArialH" w:cs=".VnArialH"/>
      <w:b/>
      <w:bCs/>
      <w:sz w:val="26"/>
      <w:szCs w:val="26"/>
      <w:lang w:val="en-US" w:eastAsia="en-US"/>
    </w:rPr>
  </w:style>
  <w:style w:type="paragraph" w:customStyle="1" w:styleId="CN3">
    <w:name w:val="CN3"/>
    <w:basedOn w:val="BodyText"/>
    <w:rsid w:val="006E794D"/>
    <w:pPr>
      <w:widowControl/>
      <w:autoSpaceDE/>
      <w:autoSpaceDN/>
      <w:spacing w:before="240" w:after="120"/>
      <w:ind w:left="0"/>
      <w:jc w:val="left"/>
    </w:pPr>
    <w:rPr>
      <w:rFonts w:ascii=".VnArialH" w:eastAsia=".VnArialH" w:hAnsi=".VnArialH" w:cs=".VnArialH"/>
      <w:b/>
      <w:sz w:val="24"/>
      <w:szCs w:val="24"/>
      <w:lang w:val="nl-NL" w:eastAsia="en-US"/>
    </w:rPr>
  </w:style>
  <w:style w:type="paragraph" w:customStyle="1" w:styleId="CN4">
    <w:name w:val="CN4"/>
    <w:basedOn w:val="BodyText"/>
    <w:rsid w:val="006E794D"/>
    <w:pPr>
      <w:widowControl/>
      <w:autoSpaceDE/>
      <w:autoSpaceDN/>
      <w:spacing w:before="120" w:line="336" w:lineRule="auto"/>
      <w:ind w:left="0"/>
      <w:jc w:val="left"/>
    </w:pPr>
    <w:rPr>
      <w:rFonts w:ascii=".VnArialH" w:eastAsia=".VnArialH" w:hAnsi=".VnArialH" w:cs=".VnArialH"/>
      <w:b/>
      <w:i/>
      <w:iCs/>
      <w:sz w:val="26"/>
      <w:szCs w:val="26"/>
      <w:lang w:val="nl-NL" w:eastAsia="en-US"/>
    </w:rPr>
  </w:style>
  <w:style w:type="paragraph" w:customStyle="1" w:styleId="CN">
    <w:name w:val="CN"/>
    <w:basedOn w:val="Heading4"/>
    <w:rsid w:val="006E794D"/>
    <w:pPr>
      <w:spacing w:after="240"/>
      <w:jc w:val="left"/>
    </w:pPr>
    <w:rPr>
      <w:rFonts w:ascii=".VnArialH" w:hAnsi=".VnArialH"/>
      <w:bCs/>
      <w:sz w:val="26"/>
      <w:szCs w:val="26"/>
    </w:rPr>
  </w:style>
  <w:style w:type="paragraph" w:styleId="TOC2">
    <w:name w:val="toc 2"/>
    <w:basedOn w:val="Normal"/>
    <w:next w:val="Normal"/>
    <w:autoRedefine/>
    <w:uiPriority w:val="39"/>
    <w:qFormat/>
    <w:rsid w:val="006E794D"/>
    <w:pPr>
      <w:widowControl/>
      <w:tabs>
        <w:tab w:val="right" w:leader="dot" w:pos="9187"/>
      </w:tabs>
      <w:autoSpaceDE/>
      <w:autoSpaceDN/>
      <w:spacing w:line="360" w:lineRule="auto"/>
      <w:ind w:left="245"/>
    </w:pPr>
    <w:rPr>
      <w:rFonts w:ascii="Symbol" w:hAnsi="Symbol"/>
      <w:noProof/>
      <w:sz w:val="24"/>
      <w:szCs w:val="24"/>
      <w:lang w:val="en-US" w:eastAsia="en-US"/>
    </w:rPr>
  </w:style>
  <w:style w:type="paragraph" w:styleId="TableofFigures">
    <w:name w:val="table of figures"/>
    <w:basedOn w:val="Normal"/>
    <w:next w:val="Normal"/>
    <w:rsid w:val="006E794D"/>
    <w:pPr>
      <w:widowControl/>
      <w:autoSpaceDE/>
      <w:autoSpaceDN/>
    </w:pPr>
    <w:rPr>
      <w:rFonts w:ascii="Arial" w:hAnsi="Arial"/>
      <w:sz w:val="24"/>
      <w:szCs w:val="24"/>
      <w:lang w:val="en-US" w:eastAsia="en-US"/>
    </w:rPr>
  </w:style>
  <w:style w:type="paragraph" w:styleId="TOC3">
    <w:name w:val="toc 3"/>
    <w:basedOn w:val="Normal"/>
    <w:next w:val="Normal"/>
    <w:autoRedefine/>
    <w:uiPriority w:val="39"/>
    <w:qFormat/>
    <w:rsid w:val="006E794D"/>
    <w:pPr>
      <w:widowControl/>
      <w:tabs>
        <w:tab w:val="right" w:leader="dot" w:pos="9187"/>
      </w:tabs>
      <w:autoSpaceDE/>
      <w:autoSpaceDN/>
      <w:spacing w:line="360" w:lineRule="auto"/>
      <w:ind w:left="480"/>
    </w:pPr>
    <w:rPr>
      <w:rFonts w:ascii="Calibri" w:hAnsi="Calibri"/>
      <w:noProof/>
      <w:sz w:val="24"/>
      <w:szCs w:val="24"/>
      <w:lang w:val="en-US" w:eastAsia="en-US"/>
    </w:rPr>
  </w:style>
  <w:style w:type="paragraph" w:styleId="TOC4">
    <w:name w:val="toc 4"/>
    <w:basedOn w:val="Normal"/>
    <w:next w:val="Normal"/>
    <w:link w:val="TOC4Char"/>
    <w:autoRedefine/>
    <w:uiPriority w:val="39"/>
    <w:rsid w:val="006E794D"/>
    <w:pPr>
      <w:widowControl/>
      <w:autoSpaceDE/>
      <w:autoSpaceDN/>
      <w:ind w:left="720"/>
    </w:pPr>
    <w:rPr>
      <w:rFonts w:ascii="Arial" w:eastAsia=".VnArialH" w:hAnsi="Arial"/>
      <w:sz w:val="24"/>
      <w:szCs w:val="24"/>
      <w:lang w:val="en-US" w:eastAsia="en-US"/>
    </w:rPr>
  </w:style>
  <w:style w:type="paragraph" w:customStyle="1" w:styleId="DA3">
    <w:name w:val="DA3"/>
    <w:basedOn w:val="Normal"/>
    <w:rsid w:val="006E794D"/>
    <w:pPr>
      <w:widowControl/>
      <w:autoSpaceDE/>
      <w:autoSpaceDN/>
      <w:spacing w:before="60" w:line="360" w:lineRule="auto"/>
      <w:jc w:val="both"/>
    </w:pPr>
    <w:rPr>
      <w:rFonts w:ascii=".VnArialH" w:hAnsi=".VnArialH"/>
      <w:b/>
      <w:sz w:val="26"/>
      <w:szCs w:val="26"/>
      <w:lang w:val="nl-NL" w:eastAsia="en-US"/>
    </w:rPr>
  </w:style>
  <w:style w:type="paragraph" w:styleId="TOC5">
    <w:name w:val="toc 5"/>
    <w:basedOn w:val="Normal"/>
    <w:next w:val="Normal"/>
    <w:autoRedefine/>
    <w:uiPriority w:val="39"/>
    <w:rsid w:val="006E794D"/>
    <w:pPr>
      <w:widowControl/>
      <w:autoSpaceDE/>
      <w:autoSpaceDN/>
      <w:ind w:left="960"/>
    </w:pPr>
    <w:rPr>
      <w:rFonts w:ascii="Arial" w:hAnsi="Arial"/>
      <w:sz w:val="24"/>
      <w:szCs w:val="24"/>
      <w:lang w:val="en-US" w:eastAsia="en-US"/>
    </w:rPr>
  </w:style>
  <w:style w:type="paragraph" w:customStyle="1" w:styleId="N1">
    <w:name w:val="N1"/>
    <w:basedOn w:val="BodyText"/>
    <w:rsid w:val="006E794D"/>
    <w:pPr>
      <w:spacing w:before="120"/>
      <w:ind w:left="0"/>
    </w:pPr>
    <w:rPr>
      <w:rFonts w:ascii="MS Gothic" w:eastAsia=".VnArialH" w:hAnsi="MS Gothic" w:cs="Times New RomanH"/>
      <w:b/>
      <w:sz w:val="24"/>
      <w:szCs w:val="24"/>
      <w:lang w:val="en-US" w:eastAsia="en-US"/>
    </w:rPr>
  </w:style>
  <w:style w:type="paragraph" w:customStyle="1" w:styleId="N2">
    <w:name w:val="N2"/>
    <w:basedOn w:val="BodyText"/>
    <w:rsid w:val="006E794D"/>
    <w:pPr>
      <w:spacing w:before="120"/>
      <w:ind w:left="0"/>
    </w:pPr>
    <w:rPr>
      <w:rFonts w:ascii="MS Gothic" w:eastAsia=".VnArialH" w:hAnsi="MS Gothic" w:cs="Times New RomanH"/>
      <w:b/>
      <w:i/>
      <w:sz w:val="22"/>
      <w:szCs w:val="22"/>
      <w:lang w:val="en-US" w:eastAsia="en-US"/>
    </w:rPr>
  </w:style>
  <w:style w:type="character" w:customStyle="1" w:styleId="CharChar4">
    <w:name w:val="Char Char4"/>
    <w:rsid w:val="006E794D"/>
    <w:rPr>
      <w:rFonts w:ascii="Batang" w:eastAsia=".VnArialH" w:hAnsi="Batang" w:cs="Batang"/>
      <w:sz w:val="16"/>
      <w:szCs w:val="16"/>
    </w:rPr>
  </w:style>
  <w:style w:type="paragraph" w:customStyle="1" w:styleId="10">
    <w:name w:val="1."/>
    <w:link w:val="1Char"/>
    <w:qFormat/>
    <w:rsid w:val="006E794D"/>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djustRightInd w:val="0"/>
      <w:spacing w:before="141" w:after="60" w:line="296" w:lineRule="auto"/>
      <w:ind w:left="1500" w:right="1000"/>
      <w:jc w:val="both"/>
    </w:pPr>
    <w:rPr>
      <w:rFonts w:ascii="HY울릉도M" w:eastAsia="Helvetica Neue" w:hAnsi="HY울릉도M" w:cs="HY울릉도M"/>
      <w:b/>
      <w:bCs/>
      <w:color w:val="000000"/>
      <w:sz w:val="32"/>
      <w:szCs w:val="32"/>
      <w:lang w:eastAsia="ko-KR"/>
    </w:rPr>
  </w:style>
  <w:style w:type="character" w:customStyle="1" w:styleId="1Char">
    <w:name w:val="1. Char"/>
    <w:link w:val="10"/>
    <w:rsid w:val="006E794D"/>
    <w:rPr>
      <w:rFonts w:ascii="HY울릉도M" w:eastAsia="Helvetica Neue" w:hAnsi="HY울릉도M" w:cs="HY울릉도M"/>
      <w:b/>
      <w:bCs/>
      <w:color w:val="000000"/>
      <w:sz w:val="32"/>
      <w:szCs w:val="32"/>
      <w:lang w:eastAsia="ko-KR"/>
    </w:rPr>
  </w:style>
  <w:style w:type="paragraph" w:customStyle="1" w:styleId="1CharChar">
    <w:name w:val="1) 네 모 Char Char"/>
    <w:basedOn w:val="Normal"/>
    <w:rsid w:val="006E794D"/>
    <w:pPr>
      <w:widowControl/>
      <w:autoSpaceDE/>
      <w:autoSpaceDN/>
      <w:spacing w:line="312" w:lineRule="auto"/>
      <w:ind w:leftChars="400" w:left="530" w:hangingChars="130" w:hanging="130"/>
      <w:jc w:val="both"/>
    </w:pPr>
    <w:rPr>
      <w:rFonts w:ascii=".VnArialH" w:eastAsia="TimesNewRomanPS-BoldMT" w:hAnsi=".VnArialH"/>
      <w:color w:val="000000"/>
      <w:szCs w:val="24"/>
      <w:lang w:val="en-US" w:eastAsia="ko-KR"/>
    </w:rPr>
  </w:style>
  <w:style w:type="paragraph" w:customStyle="1" w:styleId="CharCharCharCharCharCharCharChar">
    <w:name w:val="가.내용 Char Char Char Char Char Char Char Char"/>
    <w:basedOn w:val="Normal"/>
    <w:rsid w:val="006E794D"/>
    <w:pPr>
      <w:wordWrap w:val="0"/>
      <w:spacing w:line="400" w:lineRule="exact"/>
      <w:ind w:left="697"/>
    </w:pPr>
    <w:rPr>
      <w:rFonts w:ascii=".VnArialH" w:eastAsia="TimesNewRomanPS-BoldMT" w:hAnsi=".VnArialH" w:cs="Wingdings"/>
      <w:color w:val="000000"/>
      <w:szCs w:val="24"/>
      <w:lang w:val="en-US" w:eastAsia="ko-KR"/>
    </w:rPr>
  </w:style>
  <w:style w:type="paragraph" w:customStyle="1" w:styleId="Char3">
    <w:name w:val="스타일 가.제목 + (영어) 가는둥근제목체 굵게 없음 자동 Char"/>
    <w:basedOn w:val="Normal"/>
    <w:link w:val="CharChar"/>
    <w:rsid w:val="006E794D"/>
    <w:pPr>
      <w:widowControl/>
      <w:autoSpaceDE/>
      <w:autoSpaceDN/>
      <w:spacing w:line="360" w:lineRule="auto"/>
      <w:ind w:left="601"/>
      <w:jc w:val="both"/>
    </w:pPr>
    <w:rPr>
      <w:rFonts w:ascii="TimesNewRomanPS-BoldMT" w:eastAsia="TimesNewRomanPS-BoldMT" w:hAnsi="TimesNewRomanPS-BoldMT" w:cs="Wingdings"/>
      <w:b/>
      <w:lang w:val="en-US" w:eastAsia="ko-KR"/>
    </w:rPr>
  </w:style>
  <w:style w:type="character" w:customStyle="1" w:styleId="CharChar">
    <w:name w:val="스타일 가.제목 + (영어) 가는둥근제목체 굵게 없음 자동 Char Char"/>
    <w:link w:val="Char3"/>
    <w:rsid w:val="006E794D"/>
    <w:rPr>
      <w:rFonts w:ascii="TimesNewRomanPS-BoldMT" w:eastAsia="TimesNewRomanPS-BoldMT" w:hAnsi="TimesNewRomanPS-BoldMT" w:cs="Wingdings"/>
      <w:b/>
      <w:lang w:eastAsia="ko-KR"/>
    </w:rPr>
  </w:style>
  <w:style w:type="paragraph" w:styleId="CommentText">
    <w:name w:val="annotation text"/>
    <w:basedOn w:val="Normal"/>
    <w:link w:val="CommentTextChar"/>
    <w:rsid w:val="006E794D"/>
    <w:pPr>
      <w:widowControl/>
      <w:autoSpaceDE/>
      <w:autoSpaceDN/>
    </w:pPr>
    <w:rPr>
      <w:rFonts w:ascii="Arial" w:eastAsia=".VnArialH" w:hAnsi="Arial" w:cs=".VnArialH"/>
      <w:sz w:val="20"/>
      <w:szCs w:val="20"/>
      <w:lang w:val="en-US" w:eastAsia="en-US"/>
    </w:rPr>
  </w:style>
  <w:style w:type="character" w:customStyle="1" w:styleId="CommentTextChar">
    <w:name w:val="Comment Text Char"/>
    <w:basedOn w:val="DefaultParagraphFont"/>
    <w:link w:val="CommentText"/>
    <w:rsid w:val="006E794D"/>
    <w:rPr>
      <w:rFonts w:ascii="Arial" w:eastAsia=".VnArialH" w:hAnsi="Arial" w:cs=".VnArialH"/>
      <w:sz w:val="20"/>
      <w:szCs w:val="20"/>
    </w:rPr>
  </w:style>
  <w:style w:type="paragraph" w:styleId="CommentSubject">
    <w:name w:val="annotation subject"/>
    <w:basedOn w:val="CommentText"/>
    <w:next w:val="CommentText"/>
    <w:link w:val="CommentSubjectChar"/>
    <w:rsid w:val="006E794D"/>
    <w:rPr>
      <w:rFonts w:cs="Times New Roman"/>
      <w:b/>
      <w:bCs/>
      <w:lang w:val="x-none" w:eastAsia="x-none"/>
    </w:rPr>
  </w:style>
  <w:style w:type="character" w:customStyle="1" w:styleId="CommentSubjectChar">
    <w:name w:val="Comment Subject Char"/>
    <w:basedOn w:val="CommentTextChar"/>
    <w:link w:val="CommentSubject"/>
    <w:rsid w:val="006E794D"/>
    <w:rPr>
      <w:rFonts w:ascii="Arial" w:eastAsia=".VnArialH" w:hAnsi="Arial" w:cs="Times New Roman"/>
      <w:b/>
      <w:bCs/>
      <w:sz w:val="20"/>
      <w:szCs w:val="20"/>
      <w:lang w:val="x-none" w:eastAsia="x-none"/>
    </w:rPr>
  </w:style>
  <w:style w:type="paragraph" w:customStyle="1" w:styleId="doanvan">
    <w:name w:val="doanvan"/>
    <w:basedOn w:val="Normal"/>
    <w:rsid w:val="006E794D"/>
    <w:pPr>
      <w:widowControl/>
      <w:autoSpaceDE/>
      <w:autoSpaceDN/>
      <w:spacing w:before="120" w:after="120" w:line="312" w:lineRule="auto"/>
      <w:jc w:val="both"/>
    </w:pPr>
    <w:rPr>
      <w:rFonts w:ascii="Arial" w:hAnsi="Arial"/>
      <w:color w:val="0000FF"/>
      <w:lang w:val="en-US" w:eastAsia="en-US"/>
    </w:rPr>
  </w:style>
  <w:style w:type="paragraph" w:customStyle="1" w:styleId="s0">
    <w:name w:val="s0"/>
    <w:link w:val="s0Char"/>
    <w:semiHidden/>
    <w:rsid w:val="006E794D"/>
    <w:pPr>
      <w:adjustRightInd w:val="0"/>
    </w:pPr>
    <w:rPr>
      <w:rFonts w:ascii="Wingdings" w:eastAsia="Wingdings" w:hAnsi=".VnArialH" w:cs=".VnArialH"/>
      <w:sz w:val="24"/>
      <w:szCs w:val="24"/>
      <w:lang w:eastAsia="ko-KR"/>
    </w:rPr>
  </w:style>
  <w:style w:type="character" w:customStyle="1" w:styleId="s0Char">
    <w:name w:val="s0 Char"/>
    <w:link w:val="s0"/>
    <w:semiHidden/>
    <w:rsid w:val="006E794D"/>
    <w:rPr>
      <w:rFonts w:ascii="Wingdings" w:eastAsia="Wingdings" w:hAnsi=".VnArialH" w:cs=".VnArialH"/>
      <w:sz w:val="24"/>
      <w:szCs w:val="24"/>
      <w:lang w:eastAsia="ko-KR"/>
    </w:rPr>
  </w:style>
  <w:style w:type="paragraph" w:customStyle="1" w:styleId="a6">
    <w:name w:val="표항목(위)"/>
    <w:basedOn w:val="Normal"/>
    <w:link w:val="Char4"/>
    <w:rsid w:val="006E794D"/>
    <w:pPr>
      <w:adjustRightInd w:val="0"/>
      <w:spacing w:line="220" w:lineRule="exact"/>
      <w:jc w:val="center"/>
    </w:pPr>
    <w:rPr>
      <w:rFonts w:ascii="Helvetica Neue" w:eastAsia="Helvetica Neue" w:hAnsi=".VnArialH" w:cs=".VnArialH"/>
      <w:b/>
      <w:color w:val="000000"/>
      <w:sz w:val="18"/>
      <w:lang w:val="en-US" w:eastAsia="ko-KR"/>
    </w:rPr>
  </w:style>
  <w:style w:type="character" w:customStyle="1" w:styleId="Char4">
    <w:name w:val="표항목(위) Char"/>
    <w:link w:val="a6"/>
    <w:rsid w:val="006E794D"/>
    <w:rPr>
      <w:rFonts w:ascii="Helvetica Neue" w:eastAsia="Helvetica Neue" w:hAnsi=".VnArialH" w:cs=".VnArialH"/>
      <w:b/>
      <w:color w:val="000000"/>
      <w:sz w:val="18"/>
      <w:lang w:eastAsia="ko-KR"/>
    </w:rPr>
  </w:style>
  <w:style w:type="paragraph" w:customStyle="1" w:styleId="a7">
    <w:name w:val="표내용(왼쪽)"/>
    <w:basedOn w:val="a6"/>
    <w:link w:val="Char5"/>
    <w:rsid w:val="006E794D"/>
    <w:pPr>
      <w:spacing w:line="240" w:lineRule="auto"/>
      <w:jc w:val="left"/>
    </w:pPr>
    <w:rPr>
      <w:szCs w:val="18"/>
    </w:rPr>
  </w:style>
  <w:style w:type="character" w:customStyle="1" w:styleId="Char5">
    <w:name w:val="표내용(왼쪽) Char"/>
    <w:link w:val="a7"/>
    <w:rsid w:val="006E794D"/>
    <w:rPr>
      <w:rFonts w:ascii="Helvetica Neue" w:eastAsia="Helvetica Neue" w:hAnsi=".VnArialH" w:cs=".VnArialH"/>
      <w:b/>
      <w:color w:val="000000"/>
      <w:sz w:val="18"/>
      <w:szCs w:val="18"/>
      <w:lang w:eastAsia="ko-KR"/>
    </w:rPr>
  </w:style>
  <w:style w:type="paragraph" w:customStyle="1" w:styleId="001">
    <w:name w:val="00스타일1"/>
    <w:basedOn w:val="Normal"/>
    <w:link w:val="001Char"/>
    <w:rsid w:val="006E794D"/>
    <w:pPr>
      <w:wordWrap w:val="0"/>
      <w:ind w:leftChars="-20" w:left="-20"/>
      <w:jc w:val="both"/>
    </w:pPr>
    <w:rPr>
      <w:rFonts w:ascii="Helvetica Neue" w:eastAsia=".VnArabiaH" w:hAnsi="Helvetica Neue" w:cs=".VnArialH"/>
      <w:kern w:val="2"/>
      <w:sz w:val="20"/>
      <w:szCs w:val="20"/>
      <w:lang w:val="en-US" w:eastAsia="zh-CN"/>
    </w:rPr>
  </w:style>
  <w:style w:type="character" w:customStyle="1" w:styleId="001Char">
    <w:name w:val="00스타일1 Char"/>
    <w:link w:val="001"/>
    <w:rsid w:val="006E794D"/>
    <w:rPr>
      <w:rFonts w:ascii="Helvetica Neue" w:eastAsia=".VnArabiaH" w:hAnsi="Helvetica Neue" w:cs=".VnArialH"/>
      <w:kern w:val="2"/>
      <w:sz w:val="20"/>
      <w:szCs w:val="20"/>
      <w:lang w:eastAsia="zh-CN"/>
    </w:rPr>
  </w:style>
  <w:style w:type="paragraph" w:customStyle="1" w:styleId="110">
    <w:name w:val="1.1"/>
    <w:link w:val="11Char1"/>
    <w:autoRedefine/>
    <w:rsid w:val="006E794D"/>
    <w:pPr>
      <w:widowControl/>
      <w:autoSpaceDE/>
      <w:autoSpaceDN/>
      <w:spacing w:beforeLines="50" w:before="180" w:line="0" w:lineRule="atLeast"/>
      <w:ind w:right="198"/>
      <w:jc w:val="both"/>
      <w:outlineLvl w:val="3"/>
    </w:pPr>
    <w:rPr>
      <w:rFonts w:ascii="Cambria" w:eastAsia="Helvetica Neue" w:hAnsi="Cambria" w:cs="Helvetica Neue"/>
      <w:noProof/>
      <w:sz w:val="28"/>
      <w:lang w:eastAsia="ko-KR"/>
    </w:rPr>
  </w:style>
  <w:style w:type="character" w:customStyle="1" w:styleId="11Char1">
    <w:name w:val="1.1 Char"/>
    <w:link w:val="110"/>
    <w:rsid w:val="006E794D"/>
    <w:rPr>
      <w:rFonts w:ascii="Cambria" w:eastAsia="Helvetica Neue" w:hAnsi="Cambria" w:cs="Helvetica Neue"/>
      <w:noProof/>
      <w:sz w:val="28"/>
      <w:lang w:eastAsia="ko-KR"/>
    </w:rPr>
  </w:style>
  <w:style w:type="paragraph" w:customStyle="1" w:styleId="a8">
    <w:name w:val="내용"/>
    <w:basedOn w:val="Normal"/>
    <w:link w:val="Char6"/>
    <w:rsid w:val="006E794D"/>
    <w:pPr>
      <w:wordWrap w:val="0"/>
      <w:autoSpaceDE/>
      <w:autoSpaceDN/>
      <w:spacing w:afterLines="30" w:after="30"/>
      <w:ind w:left="181" w:right="-57"/>
      <w:jc w:val="both"/>
    </w:pPr>
    <w:rPr>
      <w:rFonts w:ascii=".VnArialH" w:eastAsia="Helvetica Neue" w:hAnsi=".VnArialH" w:cs=".VnArialH"/>
      <w:bCs/>
      <w:kern w:val="2"/>
      <w:sz w:val="24"/>
      <w:szCs w:val="24"/>
      <w:lang w:val="en-US" w:eastAsia="ko-KR"/>
    </w:rPr>
  </w:style>
  <w:style w:type="character" w:customStyle="1" w:styleId="Char6">
    <w:name w:val="내용 Char"/>
    <w:link w:val="a8"/>
    <w:rsid w:val="006E794D"/>
    <w:rPr>
      <w:rFonts w:ascii=".VnArialH" w:eastAsia="Helvetica Neue" w:hAnsi=".VnArialH" w:cs=".VnArialH"/>
      <w:bCs/>
      <w:kern w:val="2"/>
      <w:sz w:val="24"/>
      <w:szCs w:val="24"/>
      <w:lang w:eastAsia="ko-KR"/>
    </w:rPr>
  </w:style>
  <w:style w:type="paragraph" w:customStyle="1" w:styleId="a">
    <w:name w:val="글상자내용"/>
    <w:basedOn w:val="Normal"/>
    <w:link w:val="Char7"/>
    <w:rsid w:val="006E794D"/>
    <w:pPr>
      <w:numPr>
        <w:numId w:val="21"/>
      </w:numPr>
      <w:tabs>
        <w:tab w:val="clear" w:pos="227"/>
      </w:tabs>
      <w:wordWrap w:val="0"/>
      <w:spacing w:afterLines="20" w:after="72" w:line="260" w:lineRule="exact"/>
      <w:ind w:left="0" w:rightChars="30" w:right="60" w:firstLine="0"/>
    </w:pPr>
    <w:rPr>
      <w:rFonts w:ascii="HY울릉도M" w:eastAsia="Helvetica Neue" w:hAnsi="HY울릉도M"/>
      <w:w w:val="95"/>
      <w:kern w:val="2"/>
      <w:lang w:val="x-none" w:eastAsia="ko-KR"/>
    </w:rPr>
  </w:style>
  <w:style w:type="character" w:customStyle="1" w:styleId="Char7">
    <w:name w:val="글상자내용 Char"/>
    <w:link w:val="a"/>
    <w:rsid w:val="006E794D"/>
    <w:rPr>
      <w:rFonts w:ascii="HY울릉도M" w:eastAsia="Helvetica Neue" w:hAnsi="HY울릉도M" w:cs="Times New Roman"/>
      <w:w w:val="95"/>
      <w:kern w:val="2"/>
      <w:lang w:val="x-none" w:eastAsia="ko-KR"/>
    </w:rPr>
  </w:style>
  <w:style w:type="paragraph" w:customStyle="1" w:styleId="a0">
    <w:name w:val="표글머리"/>
    <w:basedOn w:val="Normal"/>
    <w:link w:val="Char8"/>
    <w:rsid w:val="006E794D"/>
    <w:pPr>
      <w:numPr>
        <w:ilvl w:val="1"/>
        <w:numId w:val="22"/>
      </w:numPr>
      <w:tabs>
        <w:tab w:val="clear" w:pos="227"/>
      </w:tabs>
      <w:wordWrap w:val="0"/>
      <w:spacing w:line="260" w:lineRule="exact"/>
      <w:ind w:left="0" w:rightChars="30" w:right="60" w:firstLine="0"/>
    </w:pPr>
    <w:rPr>
      <w:rFonts w:ascii="HY울릉도M" w:eastAsia="Helvetica Neue" w:hAnsi="HY울릉도M"/>
      <w:w w:val="95"/>
      <w:kern w:val="2"/>
      <w:sz w:val="20"/>
      <w:szCs w:val="26"/>
      <w:lang w:val="x-none" w:eastAsia="ko-KR"/>
    </w:rPr>
  </w:style>
  <w:style w:type="character" w:customStyle="1" w:styleId="Char8">
    <w:name w:val="표글머리 Char"/>
    <w:link w:val="a0"/>
    <w:rsid w:val="006E794D"/>
    <w:rPr>
      <w:rFonts w:ascii="HY울릉도M" w:eastAsia="Helvetica Neue" w:hAnsi="HY울릉도M" w:cs="Times New Roman"/>
      <w:w w:val="95"/>
      <w:kern w:val="2"/>
      <w:sz w:val="20"/>
      <w:szCs w:val="26"/>
      <w:lang w:val="x-none" w:eastAsia="ko-KR"/>
    </w:rPr>
  </w:style>
  <w:style w:type="paragraph" w:styleId="EndnoteText">
    <w:name w:val="endnote text"/>
    <w:basedOn w:val="Normal"/>
    <w:link w:val="EndnoteTextChar"/>
    <w:rsid w:val="006E794D"/>
    <w:pPr>
      <w:widowControl/>
      <w:autoSpaceDE/>
      <w:autoSpaceDN/>
    </w:pPr>
    <w:rPr>
      <w:rFonts w:ascii="Arial" w:eastAsia=".VnArialH" w:hAnsi="Arial"/>
      <w:sz w:val="20"/>
      <w:szCs w:val="20"/>
      <w:lang w:val="en-US" w:eastAsia="en-US"/>
    </w:rPr>
  </w:style>
  <w:style w:type="character" w:customStyle="1" w:styleId="EndnoteTextChar">
    <w:name w:val="Endnote Text Char"/>
    <w:basedOn w:val="DefaultParagraphFont"/>
    <w:link w:val="EndnoteText"/>
    <w:rsid w:val="006E794D"/>
    <w:rPr>
      <w:rFonts w:ascii="Arial" w:eastAsia=".VnArialH" w:hAnsi="Arial" w:cs="Times New Roman"/>
      <w:sz w:val="20"/>
      <w:szCs w:val="20"/>
    </w:rPr>
  </w:style>
  <w:style w:type="paragraph" w:customStyle="1" w:styleId="a9">
    <w:name w:val="점내용"/>
    <w:basedOn w:val="a8"/>
    <w:link w:val="Char9"/>
    <w:rsid w:val="006E794D"/>
    <w:pPr>
      <w:tabs>
        <w:tab w:val="num" w:pos="927"/>
      </w:tabs>
      <w:ind w:left="927" w:hanging="360"/>
    </w:pPr>
    <w:rPr>
      <w:lang w:val="nl-NL"/>
    </w:rPr>
  </w:style>
  <w:style w:type="character" w:customStyle="1" w:styleId="Char9">
    <w:name w:val="점내용 Char"/>
    <w:link w:val="a9"/>
    <w:rsid w:val="006E794D"/>
    <w:rPr>
      <w:rFonts w:ascii=".VnArialH" w:eastAsia="Helvetica Neue" w:hAnsi=".VnArialH" w:cs=".VnArialH"/>
      <w:bCs/>
      <w:kern w:val="2"/>
      <w:sz w:val="24"/>
      <w:szCs w:val="24"/>
      <w:lang w:val="nl-NL" w:eastAsia="ko-KR"/>
    </w:rPr>
  </w:style>
  <w:style w:type="paragraph" w:styleId="PlainText">
    <w:name w:val="Plain Text"/>
    <w:basedOn w:val="Normal"/>
    <w:link w:val="PlainTextChar"/>
    <w:rsid w:val="006E794D"/>
    <w:pPr>
      <w:widowControl/>
      <w:autoSpaceDE/>
      <w:autoSpaceDN/>
    </w:pPr>
    <w:rPr>
      <w:rFonts w:ascii=".VnTime" w:eastAsia=".VnArialH" w:hAnsi=".VnTime"/>
      <w:sz w:val="20"/>
      <w:szCs w:val="20"/>
      <w:lang w:val="x-none" w:eastAsia="x-none"/>
    </w:rPr>
  </w:style>
  <w:style w:type="character" w:customStyle="1" w:styleId="PlainTextChar">
    <w:name w:val="Plain Text Char"/>
    <w:basedOn w:val="DefaultParagraphFont"/>
    <w:link w:val="PlainText"/>
    <w:rsid w:val="006E794D"/>
    <w:rPr>
      <w:rFonts w:ascii=".VnTime" w:eastAsia=".VnArialH" w:hAnsi=".VnTime" w:cs="Times New Roman"/>
      <w:sz w:val="20"/>
      <w:szCs w:val="20"/>
      <w:lang w:val="x-none" w:eastAsia="x-none"/>
    </w:rPr>
  </w:style>
  <w:style w:type="paragraph" w:styleId="Revision">
    <w:name w:val="Revision"/>
    <w:hidden/>
    <w:semiHidden/>
    <w:rsid w:val="006E794D"/>
    <w:pPr>
      <w:widowControl/>
      <w:autoSpaceDE/>
      <w:autoSpaceDN/>
    </w:pPr>
    <w:rPr>
      <w:rFonts w:ascii="Arial" w:eastAsia=".VnArialH" w:hAnsi="Arial" w:cs=".VnArialH"/>
      <w:sz w:val="24"/>
      <w:szCs w:val="24"/>
    </w:rPr>
  </w:style>
  <w:style w:type="paragraph" w:customStyle="1" w:styleId="xl64">
    <w:name w:val="xl64"/>
    <w:basedOn w:val="Normal"/>
    <w:rsid w:val="006E794D"/>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jc w:val="center"/>
    </w:pPr>
    <w:rPr>
      <w:rFonts w:ascii="Cambria Math" w:hAnsi="Cambria Math"/>
      <w:color w:val="000000"/>
      <w:sz w:val="24"/>
      <w:szCs w:val="24"/>
      <w:lang w:val="en-US" w:eastAsia="en-US"/>
    </w:rPr>
  </w:style>
  <w:style w:type="paragraph" w:customStyle="1" w:styleId="xl65">
    <w:name w:val="xl65"/>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pPr>
    <w:rPr>
      <w:rFonts w:ascii="Cambria Math" w:hAnsi="Cambria Math"/>
      <w:color w:val="000000"/>
      <w:sz w:val="24"/>
      <w:szCs w:val="24"/>
      <w:lang w:val="en-US" w:eastAsia="en-US"/>
    </w:rPr>
  </w:style>
  <w:style w:type="paragraph" w:customStyle="1" w:styleId="xl66">
    <w:name w:val="xl66"/>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Cambria Math" w:hAnsi="Cambria Math"/>
      <w:color w:val="000000"/>
      <w:sz w:val="24"/>
      <w:szCs w:val="24"/>
      <w:lang w:val="en-US" w:eastAsia="en-US"/>
    </w:rPr>
  </w:style>
  <w:style w:type="paragraph" w:customStyle="1" w:styleId="xl67">
    <w:name w:val="xl67"/>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Cambria Math" w:hAnsi="Cambria Math"/>
      <w:color w:val="000000"/>
      <w:sz w:val="24"/>
      <w:szCs w:val="24"/>
      <w:lang w:val="en-US" w:eastAsia="en-US"/>
    </w:rPr>
  </w:style>
  <w:style w:type="paragraph" w:customStyle="1" w:styleId="xl68">
    <w:name w:val="xl68"/>
    <w:basedOn w:val="Normal"/>
    <w:rsid w:val="006E794D"/>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jc w:val="center"/>
    </w:pPr>
    <w:rPr>
      <w:rFonts w:ascii="Cambria Math" w:hAnsi="Cambria Math"/>
      <w:color w:val="000000"/>
      <w:sz w:val="24"/>
      <w:szCs w:val="24"/>
      <w:lang w:val="en-US" w:eastAsia="en-US"/>
    </w:rPr>
  </w:style>
  <w:style w:type="paragraph" w:customStyle="1" w:styleId="xl69">
    <w:name w:val="xl69"/>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pPr>
    <w:rPr>
      <w:rFonts w:ascii=".VnArialH" w:hAnsi=".VnArialH"/>
      <w:color w:val="000000"/>
      <w:sz w:val="24"/>
      <w:szCs w:val="24"/>
      <w:lang w:val="en-US" w:eastAsia="en-US"/>
    </w:rPr>
  </w:style>
  <w:style w:type="paragraph" w:customStyle="1" w:styleId="xl70">
    <w:name w:val="xl70"/>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VnArialH" w:hAnsi=".VnArialH"/>
      <w:color w:val="000000"/>
      <w:sz w:val="24"/>
      <w:szCs w:val="24"/>
      <w:lang w:val="en-US" w:eastAsia="en-US"/>
    </w:rPr>
  </w:style>
  <w:style w:type="paragraph" w:customStyle="1" w:styleId="xl71">
    <w:name w:val="xl71"/>
    <w:basedOn w:val="Normal"/>
    <w:rsid w:val="006E794D"/>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jc w:val="center"/>
    </w:pPr>
    <w:rPr>
      <w:rFonts w:ascii=".VnArialH" w:hAnsi=".VnArialH"/>
      <w:color w:val="000000"/>
      <w:sz w:val="24"/>
      <w:szCs w:val="24"/>
      <w:lang w:val="en-US" w:eastAsia="en-US"/>
    </w:rPr>
  </w:style>
  <w:style w:type="paragraph" w:customStyle="1" w:styleId="xl72">
    <w:name w:val="xl72"/>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VnArialH" w:hAnsi=".VnArialH"/>
      <w:color w:val="000000"/>
      <w:sz w:val="24"/>
      <w:szCs w:val="24"/>
      <w:lang w:val="en-US" w:eastAsia="en-US"/>
    </w:rPr>
  </w:style>
  <w:style w:type="paragraph" w:customStyle="1" w:styleId="xl73">
    <w:name w:val="xl73"/>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center"/>
    </w:pPr>
    <w:rPr>
      <w:rFonts w:ascii=".VnArialH" w:hAnsi=".VnArialH"/>
      <w:color w:val="000000"/>
      <w:sz w:val="24"/>
      <w:szCs w:val="24"/>
      <w:lang w:val="en-US" w:eastAsia="en-US"/>
    </w:rPr>
  </w:style>
  <w:style w:type="paragraph" w:customStyle="1" w:styleId="xl74">
    <w:name w:val="xl74"/>
    <w:basedOn w:val="Normal"/>
    <w:rsid w:val="006E794D"/>
    <w:pPr>
      <w:widowControl/>
      <w:autoSpaceDE/>
      <w:autoSpaceDN/>
      <w:spacing w:before="100" w:beforeAutospacing="1" w:after="100" w:afterAutospacing="1"/>
      <w:jc w:val="center"/>
    </w:pPr>
    <w:rPr>
      <w:rFonts w:ascii=".VnArialH" w:hAnsi=".VnArialH"/>
      <w:sz w:val="24"/>
      <w:szCs w:val="24"/>
      <w:lang w:val="en-US" w:eastAsia="en-US"/>
    </w:rPr>
  </w:style>
  <w:style w:type="numbering" w:customStyle="1" w:styleId="9">
    <w:name w:val="스타일9"/>
    <w:rsid w:val="006E794D"/>
  </w:style>
  <w:style w:type="paragraph" w:customStyle="1" w:styleId="10Char">
    <w:name w:val="스타일10 Char"/>
    <w:basedOn w:val="Normal"/>
    <w:link w:val="10CharChar"/>
    <w:qFormat/>
    <w:rsid w:val="006E794D"/>
    <w:pPr>
      <w:numPr>
        <w:ilvl w:val="1"/>
        <w:numId w:val="24"/>
      </w:numPr>
      <w:tabs>
        <w:tab w:val="clear" w:pos="360"/>
        <w:tab w:val="num" w:pos="142"/>
        <w:tab w:val="left" w:pos="540"/>
        <w:tab w:val="left" w:pos="567"/>
      </w:tabs>
      <w:spacing w:line="276" w:lineRule="auto"/>
      <w:ind w:leftChars="-1" w:left="0" w:firstLine="0"/>
      <w:jc w:val="both"/>
    </w:pPr>
    <w:rPr>
      <w:rFonts w:ascii=".VnArialH" w:eastAsia=".VnTimeH" w:hAnsi=".VnArialH"/>
      <w:b/>
      <w:kern w:val="2"/>
      <w:sz w:val="26"/>
      <w:szCs w:val="26"/>
      <w:lang w:val="x-none" w:eastAsia="ko-KR"/>
    </w:rPr>
  </w:style>
  <w:style w:type="paragraph" w:customStyle="1" w:styleId="11Char">
    <w:name w:val="스타일11 Char"/>
    <w:basedOn w:val="10Char"/>
    <w:qFormat/>
    <w:rsid w:val="006E794D"/>
    <w:pPr>
      <w:numPr>
        <w:ilvl w:val="2"/>
      </w:numPr>
      <w:tabs>
        <w:tab w:val="clear" w:pos="540"/>
        <w:tab w:val="clear" w:pos="567"/>
        <w:tab w:val="clear" w:pos="720"/>
        <w:tab w:val="num" w:pos="360"/>
        <w:tab w:val="num" w:pos="2160"/>
        <w:tab w:val="num" w:pos="2217"/>
      </w:tabs>
      <w:spacing w:line="360" w:lineRule="auto"/>
      <w:ind w:leftChars="0" w:left="0" w:firstLine="0"/>
    </w:pPr>
  </w:style>
  <w:style w:type="character" w:customStyle="1" w:styleId="10CharChar">
    <w:name w:val="스타일10 Char Char"/>
    <w:link w:val="10Char"/>
    <w:rsid w:val="006E794D"/>
    <w:rPr>
      <w:rFonts w:ascii=".VnArialH" w:eastAsia=".VnTimeH" w:hAnsi=".VnArialH" w:cs="Times New Roman"/>
      <w:b/>
      <w:kern w:val="2"/>
      <w:sz w:val="26"/>
      <w:szCs w:val="26"/>
      <w:lang w:val="x-none" w:eastAsia="ko-KR"/>
    </w:rPr>
  </w:style>
  <w:style w:type="paragraph" w:customStyle="1" w:styleId="12">
    <w:name w:val="스타일12"/>
    <w:basedOn w:val="11Char"/>
    <w:qFormat/>
    <w:rsid w:val="006E794D"/>
    <w:pPr>
      <w:numPr>
        <w:ilvl w:val="3"/>
      </w:numPr>
      <w:tabs>
        <w:tab w:val="clear" w:pos="1980"/>
        <w:tab w:val="clear" w:pos="2160"/>
        <w:tab w:val="num" w:pos="360"/>
        <w:tab w:val="num" w:pos="426"/>
        <w:tab w:val="num" w:pos="2880"/>
        <w:tab w:val="num" w:pos="2937"/>
      </w:tabs>
      <w:spacing w:line="336" w:lineRule="auto"/>
      <w:ind w:left="0" w:firstLine="0"/>
    </w:pPr>
    <w:rPr>
      <w:b w:val="0"/>
      <w:sz w:val="22"/>
      <w:szCs w:val="22"/>
    </w:rPr>
  </w:style>
  <w:style w:type="character" w:customStyle="1" w:styleId="4Char">
    <w:name w:val="4 Char"/>
    <w:rsid w:val="006E794D"/>
    <w:rPr>
      <w:rFonts w:ascii=".VnArialH" w:hAnsi=".VnArialH" w:cs=".VnArialH"/>
      <w:sz w:val="24"/>
      <w:szCs w:val="24"/>
      <w:lang w:val="en-US" w:eastAsia="en-US"/>
    </w:rPr>
  </w:style>
  <w:style w:type="character" w:styleId="CommentReference">
    <w:name w:val="annotation reference"/>
    <w:rsid w:val="006E794D"/>
    <w:rPr>
      <w:sz w:val="16"/>
      <w:szCs w:val="16"/>
    </w:rPr>
  </w:style>
  <w:style w:type="character" w:styleId="EndnoteReference">
    <w:name w:val="endnote reference"/>
    <w:rsid w:val="006E794D"/>
    <w:rPr>
      <w:vertAlign w:val="superscript"/>
    </w:rPr>
  </w:style>
  <w:style w:type="character" w:customStyle="1" w:styleId="CharChar9">
    <w:name w:val="Char Char9"/>
    <w:locked/>
    <w:rsid w:val="006E794D"/>
    <w:rPr>
      <w:sz w:val="26"/>
      <w:szCs w:val="26"/>
      <w:lang w:val="en-US" w:eastAsia="en-US" w:bidi="ar-SA"/>
    </w:rPr>
  </w:style>
  <w:style w:type="paragraph" w:customStyle="1" w:styleId="xl152">
    <w:name w:val="xl15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ourier New" w:hAnsi="Courier New"/>
      <w:b/>
      <w:bCs/>
      <w:sz w:val="24"/>
      <w:szCs w:val="24"/>
      <w:lang w:val="en-US" w:eastAsia="en-US"/>
    </w:rPr>
  </w:style>
  <w:style w:type="paragraph" w:customStyle="1" w:styleId="xl153">
    <w:name w:val="xl153"/>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54">
    <w:name w:val="xl154"/>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ourier New" w:hAnsi="Courier New"/>
      <w:b/>
      <w:bCs/>
      <w:sz w:val="24"/>
      <w:szCs w:val="24"/>
      <w:lang w:val="en-US" w:eastAsia="en-US"/>
    </w:rPr>
  </w:style>
  <w:style w:type="paragraph" w:customStyle="1" w:styleId="xl155">
    <w:name w:val="xl15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56">
    <w:name w:val="xl15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57">
    <w:name w:val="xl15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58">
    <w:name w:val="xl158"/>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ourier New" w:hAnsi="Courier New"/>
      <w:b/>
      <w:bCs/>
      <w:color w:val="FF0000"/>
      <w:sz w:val="24"/>
      <w:szCs w:val="24"/>
      <w:lang w:val="en-US" w:eastAsia="en-US"/>
    </w:rPr>
  </w:style>
  <w:style w:type="paragraph" w:customStyle="1" w:styleId="xl159">
    <w:name w:val="xl15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0">
    <w:name w:val="xl16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1">
    <w:name w:val="xl16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2">
    <w:name w:val="xl162"/>
    <w:basedOn w:val="Normal"/>
    <w:rsid w:val="006E794D"/>
    <w:pPr>
      <w:widowControl/>
      <w:pBdr>
        <w:left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63">
    <w:name w:val="xl163"/>
    <w:basedOn w:val="Normal"/>
    <w:rsid w:val="006E794D"/>
    <w:pPr>
      <w:widowControl/>
      <w:autoSpaceDE/>
      <w:autoSpaceDN/>
      <w:spacing w:before="100" w:beforeAutospacing="1" w:after="100" w:afterAutospacing="1"/>
    </w:pPr>
    <w:rPr>
      <w:rFonts w:ascii="Symbol" w:hAnsi="Symbol"/>
      <w:sz w:val="24"/>
      <w:szCs w:val="24"/>
      <w:lang w:val="en-US" w:eastAsia="en-US"/>
    </w:rPr>
  </w:style>
  <w:style w:type="paragraph" w:customStyle="1" w:styleId="xl164">
    <w:name w:val="xl164"/>
    <w:basedOn w:val="Normal"/>
    <w:rsid w:val="006E794D"/>
    <w:pPr>
      <w:widowControl/>
      <w:autoSpaceDE/>
      <w:autoSpaceDN/>
      <w:spacing w:before="100" w:beforeAutospacing="1" w:after="100" w:afterAutospacing="1"/>
    </w:pPr>
    <w:rPr>
      <w:rFonts w:ascii="Symbol" w:hAnsi="Symbol"/>
      <w:sz w:val="24"/>
      <w:szCs w:val="24"/>
      <w:lang w:val="en-US" w:eastAsia="en-US"/>
    </w:rPr>
  </w:style>
  <w:style w:type="paragraph" w:customStyle="1" w:styleId="xl165">
    <w:name w:val="xl165"/>
    <w:basedOn w:val="Normal"/>
    <w:rsid w:val="006E794D"/>
    <w:pPr>
      <w:widowControl/>
      <w:autoSpaceDE/>
      <w:autoSpaceDN/>
      <w:spacing w:before="100" w:beforeAutospacing="1" w:after="100" w:afterAutospacing="1"/>
    </w:pPr>
    <w:rPr>
      <w:rFonts w:ascii="Symbol" w:hAnsi="Symbol"/>
      <w:sz w:val="24"/>
      <w:szCs w:val="24"/>
      <w:lang w:val="en-US" w:eastAsia="en-US"/>
    </w:rPr>
  </w:style>
  <w:style w:type="paragraph" w:customStyle="1" w:styleId="xl166">
    <w:name w:val="xl16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7">
    <w:name w:val="xl167"/>
    <w:basedOn w:val="Normal"/>
    <w:rsid w:val="006E794D"/>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68">
    <w:name w:val="xl16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9">
    <w:name w:val="xl169"/>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0">
    <w:name w:val="xl170"/>
    <w:basedOn w:val="Normal"/>
    <w:rsid w:val="006E794D"/>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71">
    <w:name w:val="xl171"/>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2">
    <w:name w:val="xl17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4">
    <w:name w:val="xl17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5">
    <w:name w:val="xl175"/>
    <w:basedOn w:val="Normal"/>
    <w:rsid w:val="006E794D"/>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6">
    <w:name w:val="xl17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7">
    <w:name w:val="xl17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8">
    <w:name w:val="xl178"/>
    <w:basedOn w:val="Normal"/>
    <w:rsid w:val="006E794D"/>
    <w:pPr>
      <w:widowControl/>
      <w:pBdr>
        <w:top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79">
    <w:name w:val="xl179"/>
    <w:basedOn w:val="Normal"/>
    <w:rsid w:val="006E794D"/>
    <w:pPr>
      <w:widowControl/>
      <w:pBdr>
        <w:top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80">
    <w:name w:val="xl180"/>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81">
    <w:name w:val="xl181"/>
    <w:basedOn w:val="Normal"/>
    <w:rsid w:val="006E794D"/>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2">
    <w:name w:val="xl182"/>
    <w:basedOn w:val="Normal"/>
    <w:rsid w:val="006E794D"/>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3">
    <w:name w:val="xl183"/>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4">
    <w:name w:val="xl184"/>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5">
    <w:name w:val="xl185"/>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6">
    <w:name w:val="xl186"/>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7">
    <w:name w:val="xl187"/>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8">
    <w:name w:val="xl188"/>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89">
    <w:name w:val="xl189"/>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90">
    <w:name w:val="xl190"/>
    <w:basedOn w:val="Normal"/>
    <w:rsid w:val="006E794D"/>
    <w:pPr>
      <w:widowControl/>
      <w:autoSpaceDE/>
      <w:autoSpaceDN/>
      <w:spacing w:before="100" w:beforeAutospacing="1" w:after="100" w:afterAutospacing="1"/>
      <w:jc w:val="center"/>
    </w:pPr>
    <w:rPr>
      <w:rFonts w:ascii="Symbol" w:hAnsi="Symbol"/>
      <w:b/>
      <w:bCs/>
      <w:sz w:val="24"/>
      <w:szCs w:val="28"/>
      <w:lang w:val="en-US" w:eastAsia="en-US"/>
    </w:rPr>
  </w:style>
  <w:style w:type="paragraph" w:customStyle="1" w:styleId="CharCharChar">
    <w:name w:val="Char Char Char"/>
    <w:basedOn w:val="Normal"/>
    <w:next w:val="Normal"/>
    <w:autoRedefine/>
    <w:semiHidden/>
    <w:rsid w:val="006E794D"/>
    <w:pPr>
      <w:widowControl/>
      <w:autoSpaceDE/>
      <w:autoSpaceDN/>
      <w:spacing w:before="120" w:after="120" w:line="312" w:lineRule="auto"/>
    </w:pPr>
    <w:rPr>
      <w:rFonts w:ascii=".VnArialH" w:hAnsi=".VnArialH"/>
      <w:sz w:val="24"/>
      <w:szCs w:val="28"/>
      <w:lang w:val="en-US" w:eastAsia="en-US"/>
    </w:rPr>
  </w:style>
  <w:style w:type="paragraph" w:customStyle="1" w:styleId="CD-N1">
    <w:name w:val="CD - N1"/>
    <w:basedOn w:val="Normal"/>
    <w:rsid w:val="006E794D"/>
    <w:pPr>
      <w:widowControl/>
      <w:tabs>
        <w:tab w:val="left" w:pos="567"/>
      </w:tabs>
      <w:autoSpaceDE/>
      <w:autoSpaceDN/>
      <w:spacing w:after="60"/>
      <w:ind w:firstLine="680"/>
      <w:jc w:val="both"/>
    </w:pPr>
    <w:rPr>
      <w:rFonts w:ascii="HY울릉도M" w:hAnsi="HY울릉도M"/>
      <w:lang w:val="de-DE" w:eastAsia="en-US"/>
    </w:rPr>
  </w:style>
  <w:style w:type="paragraph" w:styleId="NoSpacing">
    <w:name w:val="No Spacing"/>
    <w:link w:val="NoSpacingChar"/>
    <w:uiPriority w:val="1"/>
    <w:qFormat/>
    <w:rsid w:val="006E794D"/>
    <w:pPr>
      <w:widowControl/>
      <w:autoSpaceDE/>
      <w:autoSpaceDN/>
      <w:jc w:val="both"/>
    </w:pPr>
    <w:rPr>
      <w:rFonts w:ascii=".VnArialH" w:eastAsia=".VnArialH" w:hAnsi=".VnArialH" w:cs="Times New Roman"/>
      <w:sz w:val="28"/>
      <w:szCs w:val="28"/>
    </w:rPr>
  </w:style>
  <w:style w:type="character" w:customStyle="1" w:styleId="Char5CharChar">
    <w:name w:val="Char5 Char Char"/>
    <w:locked/>
    <w:rsid w:val="006E794D"/>
    <w:rPr>
      <w:rFonts w:ascii=".VnArialH" w:hAnsi=".VnArialH" w:cs=".VnArialH"/>
      <w:sz w:val="28"/>
      <w:szCs w:val="28"/>
      <w:lang w:val="en-US" w:eastAsia="en-US"/>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
    <w:rsid w:val="006E794D"/>
    <w:rPr>
      <w:vertAlign w:val="superscript"/>
    </w:rPr>
  </w:style>
  <w:style w:type="paragraph" w:styleId="FootnoteText">
    <w:name w:val="footnote text"/>
    <w:aliases w:val="foot,Footnote Text Char Tegn Char,Footnote Text Char Char Char Char Char,Footnote Text Char Char Char Char Char Char Ch Char,Footnote Text Char Char Char Char Char Char Ch Char Char Char,fn,ft,(NECG) Footnote Text,single space,FOOTNOTES"/>
    <w:basedOn w:val="Normal"/>
    <w:link w:val="FootnoteTextChar"/>
    <w:rsid w:val="006E794D"/>
    <w:pPr>
      <w:widowControl/>
      <w:autoSpaceDE/>
      <w:autoSpaceDN/>
    </w:pPr>
    <w:rPr>
      <w:rFonts w:ascii="Times New RomanH" w:eastAsia=".VnArialH" w:hAnsi="Times New RomanH"/>
      <w:sz w:val="20"/>
      <w:szCs w:val="20"/>
      <w:lang w:val="en-GB" w:eastAsia="x-none"/>
    </w:rPr>
  </w:style>
  <w:style w:type="character" w:customStyle="1" w:styleId="FootnoteTextChar">
    <w:name w:val="Footnote Text Char"/>
    <w:aliases w:val="foot Char,Footnote Text Char Tegn Char Char,Footnote Text Char Char Char Char Char Char,Footnote Text Char Char Char Char Char Char Ch Char Char,Footnote Text Char Char Char Char Char Char Ch Char Char Char Char,fn Char,ft Char"/>
    <w:basedOn w:val="DefaultParagraphFont"/>
    <w:link w:val="FootnoteText"/>
    <w:rsid w:val="006E794D"/>
    <w:rPr>
      <w:rFonts w:ascii="Times New RomanH" w:eastAsia=".VnArialH" w:hAnsi="Times New RomanH" w:cs="Times New Roman"/>
      <w:sz w:val="20"/>
      <w:szCs w:val="20"/>
      <w:lang w:val="en-GB" w:eastAsia="x-none"/>
    </w:rPr>
  </w:style>
  <w:style w:type="paragraph" w:customStyle="1" w:styleId="Default">
    <w:name w:val="Default"/>
    <w:rsid w:val="006E794D"/>
    <w:pPr>
      <w:adjustRightInd w:val="0"/>
    </w:pPr>
    <w:rPr>
      <w:rFonts w:ascii=".VnArial" w:eastAsia=".VnArialH" w:hAnsi=".VnArial" w:cs=".VnArialH"/>
      <w:color w:val="000000"/>
      <w:sz w:val="24"/>
      <w:szCs w:val="24"/>
    </w:rPr>
  </w:style>
  <w:style w:type="paragraph" w:customStyle="1" w:styleId="k">
    <w:name w:val="k"/>
    <w:basedOn w:val="BodyTextIndent"/>
    <w:rsid w:val="006E794D"/>
    <w:pPr>
      <w:spacing w:before="60" w:after="60" w:line="240" w:lineRule="auto"/>
      <w:jc w:val="both"/>
    </w:pPr>
    <w:rPr>
      <w:snapToGrid/>
      <w:color w:val="auto"/>
    </w:rPr>
  </w:style>
  <w:style w:type="paragraph" w:customStyle="1" w:styleId="Mau">
    <w:name w:val="Mau"/>
    <w:basedOn w:val="Heading4"/>
    <w:rsid w:val="006E794D"/>
    <w:pPr>
      <w:spacing w:before="0" w:after="120"/>
      <w:ind w:firstLine="567"/>
      <w:jc w:val="right"/>
    </w:pPr>
    <w:rPr>
      <w:rFonts w:ascii="Times New RomanH" w:hAnsi="Times New RomanH"/>
      <w:bCs/>
      <w:sz w:val="28"/>
      <w:szCs w:val="28"/>
      <w:u w:val="single"/>
      <w:lang w:val="de-DE"/>
    </w:rPr>
  </w:style>
  <w:style w:type="paragraph" w:customStyle="1" w:styleId="1CharCharChar">
    <w:name w:val="1 Char Char Char"/>
    <w:basedOn w:val="Normal"/>
    <w:next w:val="Normal"/>
    <w:autoRedefine/>
    <w:semiHidden/>
    <w:rsid w:val="006E794D"/>
    <w:pPr>
      <w:widowControl/>
      <w:autoSpaceDE/>
      <w:autoSpaceDN/>
      <w:spacing w:before="120" w:after="120" w:line="312" w:lineRule="auto"/>
    </w:pPr>
    <w:rPr>
      <w:rFonts w:ascii=".VnArialH" w:hAnsi=".VnArialH"/>
      <w:sz w:val="24"/>
      <w:szCs w:val="28"/>
      <w:lang w:val="en-US" w:eastAsia="en-US"/>
    </w:rPr>
  </w:style>
  <w:style w:type="paragraph" w:customStyle="1" w:styleId="TextinTable">
    <w:name w:val="Text in Table"/>
    <w:basedOn w:val="Normal"/>
    <w:rsid w:val="006E794D"/>
    <w:pPr>
      <w:widowControl/>
      <w:autoSpaceDE/>
      <w:autoSpaceDN/>
      <w:spacing w:before="60" w:after="60" w:line="320" w:lineRule="exact"/>
      <w:ind w:left="567"/>
      <w:jc w:val="center"/>
    </w:pPr>
    <w:rPr>
      <w:rFonts w:ascii="HY울릉도M" w:hAnsi="HY울릉도M"/>
      <w:szCs w:val="26"/>
      <w:lang w:val="en-US" w:eastAsia="en-US"/>
    </w:rPr>
  </w:style>
  <w:style w:type="character" w:customStyle="1" w:styleId="BodyTextIndentCharCharChar2">
    <w:name w:val="Body Text Indent Char Char Char2"/>
    <w:aliases w:val="Body Text Indent Char Char Char Char Char Char Char1,Body Text Indent Char Char Char Char Char1,Body Text Indent Char1,Body Text Indent Char Char Char Char1,Gachdaudong Char1,Body Text Indent Char Char Char Char Char Cha"/>
    <w:rsid w:val="006E794D"/>
    <w:rPr>
      <w:rFonts w:ascii="Times New RomanH" w:hAnsi="Times New RomanH"/>
      <w:snapToGrid w:val="0"/>
      <w:color w:val="000000"/>
      <w:sz w:val="28"/>
      <w:lang w:val="en-US" w:eastAsia="en-US" w:bidi="ar-SA"/>
    </w:rPr>
  </w:style>
  <w:style w:type="paragraph" w:customStyle="1" w:styleId="100">
    <w:name w:val="10"/>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character" w:customStyle="1" w:styleId="hCharChar">
    <w:name w:val="h Char Char"/>
    <w:rsid w:val="006E794D"/>
    <w:rPr>
      <w:rFonts w:ascii="Times New RomanH" w:hAnsi="Times New RomanH"/>
      <w:sz w:val="28"/>
      <w:lang w:val="en-US" w:eastAsia="en-US" w:bidi="ar-SA"/>
    </w:rPr>
  </w:style>
  <w:style w:type="character" w:customStyle="1" w:styleId="ndradChar">
    <w:name w:val="ändrad Char"/>
    <w:aliases w:val="EHPT Char,Body Text2 Char,Body3 Char,AvtalBrödtext Char,Bodytext Char,Body Text  Char,Body Text level 1 Char,Response Char,à¹×éÍàÃ×èÍ§ Char Char"/>
    <w:rsid w:val="006E794D"/>
    <w:rPr>
      <w:rFonts w:ascii="Times New RomanH" w:hAnsi="Times New RomanH"/>
      <w:sz w:val="28"/>
      <w:lang w:val="en-US" w:eastAsia="en-US" w:bidi="ar-SA"/>
    </w:rPr>
  </w:style>
  <w:style w:type="paragraph" w:customStyle="1" w:styleId="CharCharCharCharChar">
    <w:name w:val="Char Char Char Char Char"/>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paragraph" w:customStyle="1" w:styleId="i2">
    <w:name w:val="i"/>
    <w:basedOn w:val="Normal"/>
    <w:rsid w:val="006E794D"/>
    <w:pPr>
      <w:widowControl/>
      <w:autoSpaceDE/>
      <w:autoSpaceDN/>
      <w:spacing w:after="120" w:line="312" w:lineRule="auto"/>
      <w:jc w:val="both"/>
    </w:pPr>
    <w:rPr>
      <w:rFonts w:ascii="Symbol" w:hAnsi="Symbol"/>
      <w:b/>
      <w:i/>
      <w:sz w:val="24"/>
      <w:szCs w:val="24"/>
      <w:u w:val="single"/>
      <w:lang w:val="en-US" w:eastAsia="en-US"/>
    </w:rPr>
  </w:style>
  <w:style w:type="paragraph" w:customStyle="1" w:styleId="aa">
    <w:name w:val="+"/>
    <w:basedOn w:val="chu"/>
    <w:link w:val="Chara"/>
    <w:rsid w:val="006E794D"/>
    <w:pPr>
      <w:spacing w:before="80" w:after="0" w:line="288" w:lineRule="auto"/>
      <w:ind w:firstLine="1134"/>
    </w:pPr>
    <w:rPr>
      <w:sz w:val="26"/>
      <w:lang w:val="en-US" w:eastAsia="en-US"/>
    </w:rPr>
  </w:style>
  <w:style w:type="paragraph" w:customStyle="1" w:styleId="ch">
    <w:name w:val="ch"/>
    <w:basedOn w:val="Normal"/>
    <w:link w:val="chChar"/>
    <w:rsid w:val="006E794D"/>
    <w:pPr>
      <w:widowControl/>
      <w:autoSpaceDE/>
      <w:autoSpaceDN/>
      <w:spacing w:before="60" w:line="312" w:lineRule="auto"/>
      <w:ind w:firstLine="567"/>
      <w:jc w:val="both"/>
    </w:pPr>
    <w:rPr>
      <w:rFonts w:ascii="Times New RomanH" w:eastAsia=".VnArialH" w:hAnsi="Times New RomanH"/>
      <w:sz w:val="28"/>
      <w:szCs w:val="20"/>
      <w:lang w:val="en-US" w:eastAsia="en-US"/>
    </w:rPr>
  </w:style>
  <w:style w:type="paragraph" w:customStyle="1" w:styleId="xl4680">
    <w:name w:val="xl468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681">
    <w:name w:val="xl468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682">
    <w:name w:val="xl468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683">
    <w:name w:val="xl468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684">
    <w:name w:val="xl4684"/>
    <w:basedOn w:val="Normal"/>
    <w:rsid w:val="006E794D"/>
    <w:pPr>
      <w:widowControl/>
      <w:autoSpaceDE/>
      <w:autoSpaceDN/>
      <w:spacing w:before="100" w:beforeAutospacing="1" w:after="100" w:afterAutospacing="1"/>
    </w:pPr>
    <w:rPr>
      <w:rFonts w:ascii="Arial" w:hAnsi="Arial"/>
      <w:lang w:val="en-US" w:eastAsia="en-US"/>
    </w:rPr>
  </w:style>
  <w:style w:type="paragraph" w:customStyle="1" w:styleId="xl4685">
    <w:name w:val="xl468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86">
    <w:name w:val="xl468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87">
    <w:name w:val="xl468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88">
    <w:name w:val="xl468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u w:val="single"/>
      <w:lang w:val="en-US" w:eastAsia="en-US"/>
    </w:rPr>
  </w:style>
  <w:style w:type="paragraph" w:customStyle="1" w:styleId="xl4689">
    <w:name w:val="xl468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90">
    <w:name w:val="xl469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91">
    <w:name w:val="xl469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2">
    <w:name w:val="xl4692"/>
    <w:basedOn w:val="Normal"/>
    <w:rsid w:val="006E794D"/>
    <w:pPr>
      <w:widowControl/>
      <w:autoSpaceDE/>
      <w:autoSpaceDN/>
      <w:spacing w:before="100" w:beforeAutospacing="1" w:after="100" w:afterAutospacing="1"/>
      <w:textAlignment w:val="center"/>
    </w:pPr>
    <w:rPr>
      <w:rFonts w:ascii=".VnArialH" w:hAnsi=".VnArialH"/>
      <w:color w:val="0000FF"/>
      <w:lang w:val="en-US" w:eastAsia="en-US"/>
    </w:rPr>
  </w:style>
  <w:style w:type="paragraph" w:customStyle="1" w:styleId="xl4693">
    <w:name w:val="xl4693"/>
    <w:basedOn w:val="Normal"/>
    <w:rsid w:val="006E794D"/>
    <w:pPr>
      <w:widowControl/>
      <w:autoSpaceDE/>
      <w:autoSpaceDN/>
      <w:spacing w:before="100" w:beforeAutospacing="1" w:after="100" w:afterAutospacing="1"/>
      <w:textAlignment w:val="center"/>
    </w:pPr>
    <w:rPr>
      <w:rFonts w:ascii=".VnArialH" w:hAnsi=".VnArialH"/>
      <w:color w:val="0000FF"/>
      <w:lang w:val="en-US" w:eastAsia="en-US"/>
    </w:rPr>
  </w:style>
  <w:style w:type="paragraph" w:customStyle="1" w:styleId="xl4694">
    <w:name w:val="xl469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95">
    <w:name w:val="xl4695"/>
    <w:basedOn w:val="Normal"/>
    <w:rsid w:val="006E794D"/>
    <w:pPr>
      <w:widowControl/>
      <w:autoSpaceDE/>
      <w:autoSpaceDN/>
      <w:spacing w:before="100" w:beforeAutospacing="1" w:after="100" w:afterAutospacing="1"/>
    </w:pPr>
    <w:rPr>
      <w:rFonts w:ascii="Arial" w:hAnsi="Arial"/>
      <w:color w:val="0000FF"/>
      <w:lang w:val="en-US" w:eastAsia="en-US"/>
    </w:rPr>
  </w:style>
  <w:style w:type="paragraph" w:customStyle="1" w:styleId="xl4696">
    <w:name w:val="xl469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7">
    <w:name w:val="xl469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8">
    <w:name w:val="xl469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9">
    <w:name w:val="xl469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00">
    <w:name w:val="xl470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01">
    <w:name w:val="xl4701"/>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02">
    <w:name w:val="xl470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3">
    <w:name w:val="xl4703"/>
    <w:basedOn w:val="Normal"/>
    <w:rsid w:val="006E794D"/>
    <w:pPr>
      <w:widowControl/>
      <w:autoSpaceDE/>
      <w:autoSpaceDN/>
      <w:spacing w:before="100" w:beforeAutospacing="1" w:after="100" w:afterAutospacing="1"/>
    </w:pPr>
    <w:rPr>
      <w:rFonts w:ascii=".VnArialH" w:hAnsi=".VnArialH"/>
      <w:color w:val="0000FF"/>
      <w:lang w:val="en-US" w:eastAsia="en-US"/>
    </w:rPr>
  </w:style>
  <w:style w:type="paragraph" w:customStyle="1" w:styleId="xl4704">
    <w:name w:val="xl4704"/>
    <w:basedOn w:val="Normal"/>
    <w:rsid w:val="006E794D"/>
    <w:pPr>
      <w:widowControl/>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5">
    <w:name w:val="xl470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6">
    <w:name w:val="xl470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4707">
    <w:name w:val="xl470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8">
    <w:name w:val="xl470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09">
    <w:name w:val="xl470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u w:val="single"/>
      <w:lang w:val="en-US" w:eastAsia="en-US"/>
    </w:rPr>
  </w:style>
  <w:style w:type="paragraph" w:customStyle="1" w:styleId="xl4710">
    <w:name w:val="xl471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11">
    <w:name w:val="xl471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12">
    <w:name w:val="xl471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ArialH" w:hAnsi=".VnArialH"/>
      <w:color w:val="FF0000"/>
      <w:u w:val="single"/>
      <w:lang w:val="en-US" w:eastAsia="en-US"/>
    </w:rPr>
  </w:style>
  <w:style w:type="paragraph" w:customStyle="1" w:styleId="xl4713">
    <w:name w:val="xl471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4">
    <w:name w:val="xl471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4715">
    <w:name w:val="xl471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4716">
    <w:name w:val="xl4716"/>
    <w:basedOn w:val="Normal"/>
    <w:rsid w:val="006E794D"/>
    <w:pPr>
      <w:widowControl/>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7">
    <w:name w:val="xl471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8">
    <w:name w:val="xl471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9">
    <w:name w:val="xl471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20">
    <w:name w:val="xl472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21">
    <w:name w:val="xl4721"/>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22">
    <w:name w:val="xl472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23">
    <w:name w:val="xl472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24">
    <w:name w:val="xl472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25">
    <w:name w:val="xl472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26">
    <w:name w:val="xl472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27">
    <w:name w:val="xl472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4728">
    <w:name w:val="xl472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29">
    <w:name w:val="xl472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30">
    <w:name w:val="xl473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u w:val="single"/>
      <w:lang w:val="en-US" w:eastAsia="en-US"/>
    </w:rPr>
  </w:style>
  <w:style w:type="paragraph" w:customStyle="1" w:styleId="xl4731">
    <w:name w:val="xl473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ArialH" w:hAnsi=".VnArialH"/>
      <w:color w:val="0000FF"/>
      <w:lang w:val="en-US" w:eastAsia="en-US"/>
    </w:rPr>
  </w:style>
  <w:style w:type="paragraph" w:customStyle="1" w:styleId="xl4732">
    <w:name w:val="xl473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pPr>
    <w:rPr>
      <w:rFonts w:ascii=".VnArialH" w:hAnsi=".VnArialH"/>
      <w:color w:val="0000FF"/>
      <w:lang w:val="en-US" w:eastAsia="en-US"/>
    </w:rPr>
  </w:style>
  <w:style w:type="paragraph" w:customStyle="1" w:styleId="xl4733">
    <w:name w:val="xl473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pPr>
    <w:rPr>
      <w:rFonts w:ascii=".VnArialH" w:hAnsi=".VnArialH"/>
      <w:color w:val="0000FF"/>
      <w:lang w:val="en-US" w:eastAsia="en-US"/>
    </w:rPr>
  </w:style>
  <w:style w:type="paragraph" w:customStyle="1" w:styleId="xl4734">
    <w:name w:val="xl473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35">
    <w:name w:val="xl473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36">
    <w:name w:val="xl473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37">
    <w:name w:val="xl473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ArialH" w:hAnsi=".VnArialH"/>
      <w:color w:val="000000"/>
      <w:lang w:val="en-US" w:eastAsia="en-US"/>
    </w:rPr>
  </w:style>
  <w:style w:type="paragraph" w:customStyle="1" w:styleId="xl4738">
    <w:name w:val="xl473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ArialH" w:hAnsi=".VnArialH"/>
      <w:color w:val="000000"/>
      <w:lang w:val="en-US" w:eastAsia="en-US"/>
    </w:rPr>
  </w:style>
  <w:style w:type="paragraph" w:customStyle="1" w:styleId="xl4739">
    <w:name w:val="xl473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4740">
    <w:name w:val="xl474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41">
    <w:name w:val="xl4741"/>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42">
    <w:name w:val="xl474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43">
    <w:name w:val="xl474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color w:val="0000FF"/>
      <w:lang w:val="en-US" w:eastAsia="en-US"/>
    </w:rPr>
  </w:style>
  <w:style w:type="paragraph" w:customStyle="1" w:styleId="xl4744">
    <w:name w:val="xl474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FF"/>
      <w:lang w:val="en-US" w:eastAsia="en-US"/>
    </w:rPr>
  </w:style>
  <w:style w:type="paragraph" w:customStyle="1" w:styleId="xl4745">
    <w:name w:val="xl474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color w:val="000000"/>
      <w:lang w:val="en-US" w:eastAsia="en-US"/>
    </w:rPr>
  </w:style>
  <w:style w:type="paragraph" w:customStyle="1" w:styleId="xl4746">
    <w:name w:val="xl474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00"/>
      <w:lang w:val="en-US" w:eastAsia="en-US"/>
    </w:rPr>
  </w:style>
  <w:style w:type="paragraph" w:customStyle="1" w:styleId="xl4747">
    <w:name w:val="xl474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48">
    <w:name w:val="xl47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49">
    <w:name w:val="xl47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50">
    <w:name w:val="xl475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51">
    <w:name w:val="xl475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52">
    <w:name w:val="xl475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00"/>
      <w:lang w:val="en-US" w:eastAsia="en-US"/>
    </w:rPr>
  </w:style>
  <w:style w:type="paragraph" w:customStyle="1" w:styleId="xl4753">
    <w:name w:val="xl475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4754">
    <w:name w:val="xl475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55">
    <w:name w:val="xl475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4756">
    <w:name w:val="xl475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57">
    <w:name w:val="xl475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58">
    <w:name w:val="xl4758"/>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59">
    <w:name w:val="xl475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4760">
    <w:name w:val="xl476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61">
    <w:name w:val="xl476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62">
    <w:name w:val="xl476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63">
    <w:name w:val="xl4763"/>
    <w:basedOn w:val="Normal"/>
    <w:rsid w:val="006E794D"/>
    <w:pPr>
      <w:widowControl/>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64">
    <w:name w:val="xl476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character" w:customStyle="1" w:styleId="ListParagraphChar">
    <w:name w:val="List Paragraph Char"/>
    <w:aliases w:val="tieu de phu 1 Char,List Paragraph1 Char,bảng Char,List Paragraph11 Char,List Paragraph111 Char,Sub-heading Char,List Paragraph (numbered (a)) Char,ADB paragraph numbering Char,List_Paragraph Char,Multilevel para_II Char,Title1 Char"/>
    <w:link w:val="ListParagraph"/>
    <w:uiPriority w:val="34"/>
    <w:qFormat/>
    <w:locked/>
    <w:rsid w:val="006E794D"/>
    <w:rPr>
      <w:rFonts w:ascii="Times New Roman" w:eastAsia="Times New Roman" w:hAnsi="Times New Roman" w:cs="Times New Roman"/>
      <w:lang w:val="vi" w:eastAsia="vi"/>
    </w:rPr>
  </w:style>
  <w:style w:type="paragraph" w:customStyle="1" w:styleId="StyleHeading4h4H4Sub-ClauseSub-paragraphClauseSubSubNoName2">
    <w:name w:val="Style Heading 4h4H4Sub-Clause Sub-paragraphClauseSubSub_No&amp;Name...2"/>
    <w:basedOn w:val="Heading4"/>
    <w:rsid w:val="006E794D"/>
    <w:pPr>
      <w:keepNext w:val="0"/>
      <w:autoSpaceDE w:val="0"/>
      <w:autoSpaceDN w:val="0"/>
      <w:adjustRightInd w:val="0"/>
      <w:spacing w:before="120" w:after="120"/>
      <w:jc w:val="both"/>
    </w:pPr>
    <w:rPr>
      <w:rFonts w:ascii=".VnArialH" w:hAnsi=".VnArialH"/>
      <w:i/>
      <w:iCs/>
      <w:sz w:val="28"/>
      <w:lang w:val="x-none" w:eastAsia="x-none"/>
    </w:rPr>
  </w:style>
  <w:style w:type="paragraph" w:customStyle="1" w:styleId="xl13933">
    <w:name w:val="xl1393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34">
    <w:name w:val="xl1393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35">
    <w:name w:val="xl1393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36">
    <w:name w:val="xl1393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13937">
    <w:name w:val="xl13937"/>
    <w:basedOn w:val="Normal"/>
    <w:rsid w:val="006E794D"/>
    <w:pPr>
      <w:widowControl/>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38">
    <w:name w:val="xl1393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39">
    <w:name w:val="xl1393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40">
    <w:name w:val="xl1394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41">
    <w:name w:val="xl1394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42">
    <w:name w:val="xl1394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43">
    <w:name w:val="xl1394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44">
    <w:name w:val="xl1394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45">
    <w:name w:val="xl1394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46">
    <w:name w:val="xl1394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47">
    <w:name w:val="xl1394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48">
    <w:name w:val="xl139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49">
    <w:name w:val="xl139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0">
    <w:name w:val="xl1395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1">
    <w:name w:val="xl1395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52">
    <w:name w:val="xl1395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3">
    <w:name w:val="xl1395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4">
    <w:name w:val="xl1395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13955">
    <w:name w:val="xl1395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56">
    <w:name w:val="xl1395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ArialH" w:hAnsi=".VnArialH"/>
      <w:lang w:val="en-US" w:eastAsia="en-US"/>
    </w:rPr>
  </w:style>
  <w:style w:type="paragraph" w:customStyle="1" w:styleId="xl13957">
    <w:name w:val="xl1395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58">
    <w:name w:val="xl1395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9">
    <w:name w:val="xl13959"/>
    <w:basedOn w:val="Normal"/>
    <w:rsid w:val="006E794D"/>
    <w:pPr>
      <w:widowControl/>
      <w:autoSpaceDE/>
      <w:autoSpaceDN/>
      <w:spacing w:before="100" w:beforeAutospacing="1" w:after="100" w:afterAutospacing="1"/>
      <w:jc w:val="center"/>
      <w:textAlignment w:val="center"/>
    </w:pPr>
    <w:rPr>
      <w:rFonts w:ascii=".VnArialH" w:hAnsi=".VnArialH"/>
      <w:lang w:val="en-US" w:eastAsia="en-US"/>
    </w:rPr>
  </w:style>
  <w:style w:type="paragraph" w:customStyle="1" w:styleId="xl13960">
    <w:name w:val="xl1396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61">
    <w:name w:val="xl13961"/>
    <w:basedOn w:val="Normal"/>
    <w:rsid w:val="006E794D"/>
    <w:pPr>
      <w:widowControl/>
      <w:autoSpaceDE/>
      <w:autoSpaceDN/>
      <w:spacing w:before="100" w:beforeAutospacing="1" w:after="100" w:afterAutospacing="1"/>
      <w:textAlignment w:val="center"/>
    </w:pPr>
    <w:rPr>
      <w:rFonts w:ascii=".VnArialH" w:hAnsi=".VnArialH"/>
      <w:lang w:val="en-US" w:eastAsia="en-US"/>
    </w:rPr>
  </w:style>
  <w:style w:type="paragraph" w:customStyle="1" w:styleId="xl13962">
    <w:name w:val="xl1396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63">
    <w:name w:val="xl1396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64">
    <w:name w:val="xl13964"/>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3965">
    <w:name w:val="xl1396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66">
    <w:name w:val="xl1396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67">
    <w:name w:val="xl1396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lang w:val="en-US" w:eastAsia="en-US"/>
    </w:rPr>
  </w:style>
  <w:style w:type="paragraph" w:customStyle="1" w:styleId="xl13968">
    <w:name w:val="xl1396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lang w:val="en-US" w:eastAsia="en-US"/>
    </w:rPr>
  </w:style>
  <w:style w:type="paragraph" w:customStyle="1" w:styleId="xl13969">
    <w:name w:val="xl1396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70">
    <w:name w:val="xl1397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71">
    <w:name w:val="xl1397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72">
    <w:name w:val="xl1397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73">
    <w:name w:val="xl1397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74">
    <w:name w:val="xl1397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75">
    <w:name w:val="xl1397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76">
    <w:name w:val="xl1397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77">
    <w:name w:val="xl1397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sz w:val="24"/>
      <w:szCs w:val="24"/>
      <w:lang w:val="en-US" w:eastAsia="en-US"/>
    </w:rPr>
  </w:style>
  <w:style w:type="paragraph" w:customStyle="1" w:styleId="xl13978">
    <w:name w:val="xl1397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CharCharCharChar">
    <w:name w:val="Char Char Char Char"/>
    <w:basedOn w:val="Normal"/>
    <w:rsid w:val="006E794D"/>
    <w:pPr>
      <w:widowControl/>
      <w:autoSpaceDE/>
      <w:autoSpaceDN/>
      <w:spacing w:after="160" w:line="240" w:lineRule="exact"/>
    </w:pPr>
    <w:rPr>
      <w:rFonts w:ascii="가는둥근제목체" w:hAnsi="가는둥근제목체"/>
      <w:sz w:val="20"/>
      <w:szCs w:val="24"/>
      <w:lang w:val="en-US" w:eastAsia="en-US"/>
    </w:rPr>
  </w:style>
  <w:style w:type="paragraph" w:customStyle="1" w:styleId="font7">
    <w:name w:val="font7"/>
    <w:basedOn w:val="Normal"/>
    <w:rsid w:val="006E794D"/>
    <w:pPr>
      <w:widowControl/>
      <w:autoSpaceDE/>
      <w:autoSpaceDN/>
      <w:spacing w:before="100" w:beforeAutospacing="1" w:after="100" w:afterAutospacing="1"/>
    </w:pPr>
    <w:rPr>
      <w:rFonts w:ascii="Courier New" w:hAnsi="Courier New"/>
      <w:color w:val="0000FF"/>
      <w:lang w:val="en-US" w:eastAsia="en-US"/>
    </w:rPr>
  </w:style>
  <w:style w:type="paragraph" w:customStyle="1" w:styleId="xl13932">
    <w:name w:val="xl1393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79">
    <w:name w:val="xl1397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80">
    <w:name w:val="xl1398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1">
    <w:name w:val="xl1398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lang w:val="en-US" w:eastAsia="en-US"/>
    </w:rPr>
  </w:style>
  <w:style w:type="paragraph" w:customStyle="1" w:styleId="xl13982">
    <w:name w:val="xl1398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3">
    <w:name w:val="xl1398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84">
    <w:name w:val="xl1398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sz w:val="24"/>
      <w:szCs w:val="24"/>
      <w:lang w:val="en-US" w:eastAsia="en-US"/>
    </w:rPr>
  </w:style>
  <w:style w:type="paragraph" w:customStyle="1" w:styleId="xl13985">
    <w:name w:val="xl1398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6">
    <w:name w:val="xl1398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87">
    <w:name w:val="xl1398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88">
    <w:name w:val="xl13988"/>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9">
    <w:name w:val="xl1398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90">
    <w:name w:val="xl1399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styleId="TOCHeading">
    <w:name w:val="TOC Heading"/>
    <w:basedOn w:val="Heading1"/>
    <w:next w:val="Normal"/>
    <w:uiPriority w:val="39"/>
    <w:unhideWhenUsed/>
    <w:qFormat/>
    <w:rsid w:val="006E794D"/>
    <w:pPr>
      <w:keepNext/>
      <w:keepLines/>
      <w:widowControl/>
      <w:autoSpaceDE/>
      <w:autoSpaceDN/>
      <w:spacing w:before="480" w:line="276" w:lineRule="auto"/>
      <w:ind w:left="0"/>
      <w:jc w:val="left"/>
      <w:outlineLvl w:val="9"/>
    </w:pPr>
    <w:rPr>
      <w:rFonts w:ascii="Tahoma" w:eastAsia="Arial Unicode MS" w:hAnsi="Tahoma" w:cs=".VnArialH"/>
      <w:color w:val="365F91"/>
      <w:lang w:val="en-US" w:eastAsia="ja-JP"/>
    </w:rPr>
  </w:style>
  <w:style w:type="paragraph" w:styleId="ListContinue2">
    <w:name w:val="List Continue 2"/>
    <w:basedOn w:val="Normal"/>
    <w:rsid w:val="006E794D"/>
    <w:pPr>
      <w:widowControl/>
      <w:autoSpaceDE/>
      <w:autoSpaceDN/>
      <w:spacing w:after="120"/>
      <w:ind w:left="720"/>
      <w:contextualSpacing/>
    </w:pPr>
    <w:rPr>
      <w:sz w:val="24"/>
      <w:szCs w:val="24"/>
      <w:lang w:val="en-US" w:eastAsia="en-US"/>
    </w:rPr>
  </w:style>
  <w:style w:type="paragraph" w:customStyle="1" w:styleId="xl13931">
    <w:name w:val="xl1393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91">
    <w:name w:val="xl13991"/>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92">
    <w:name w:val="xl13992"/>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3993">
    <w:name w:val="xl13993"/>
    <w:basedOn w:val="Normal"/>
    <w:rsid w:val="006E794D"/>
    <w:pPr>
      <w:widowControl/>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94">
    <w:name w:val="xl1399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13995">
    <w:name w:val="xl1399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96">
    <w:name w:val="xl1399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97">
    <w:name w:val="xl1399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98">
    <w:name w:val="xl1399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character" w:customStyle="1" w:styleId="fontstyle01">
    <w:name w:val="fontstyle01"/>
    <w:rsid w:val="006E794D"/>
    <w:rPr>
      <w:rFonts w:ascii="MS Mincho" w:hAnsi="MS Mincho" w:hint="default"/>
      <w:b/>
      <w:bCs/>
      <w:i w:val="0"/>
      <w:iCs w:val="0"/>
      <w:color w:val="000000"/>
      <w:sz w:val="26"/>
      <w:szCs w:val="26"/>
    </w:rPr>
  </w:style>
  <w:style w:type="paragraph" w:customStyle="1" w:styleId="ListParagraph2">
    <w:name w:val="List Paragraph2"/>
    <w:basedOn w:val="Normal"/>
    <w:qFormat/>
    <w:rsid w:val="006E794D"/>
    <w:pPr>
      <w:widowControl/>
      <w:autoSpaceDE/>
      <w:autoSpaceDN/>
      <w:spacing w:after="200" w:line="276" w:lineRule="auto"/>
      <w:ind w:left="720"/>
    </w:pPr>
    <w:rPr>
      <w:rFonts w:ascii="Cambria Math" w:hAnsi="Cambria Math"/>
      <w:lang w:val="x-none" w:eastAsia="x-none"/>
    </w:rPr>
  </w:style>
  <w:style w:type="paragraph" w:customStyle="1" w:styleId="1Char0">
    <w:name w:val="1 Char"/>
    <w:basedOn w:val="DocumentMap"/>
    <w:rsid w:val="006E794D"/>
    <w:pPr>
      <w:widowControl w:val="0"/>
      <w:tabs>
        <w:tab w:val="left" w:pos="1114"/>
      </w:tabs>
      <w:suppressAutoHyphens/>
      <w:adjustRightInd w:val="0"/>
      <w:spacing w:before="120" w:line="436" w:lineRule="exact"/>
      <w:ind w:left="357" w:rightChars="-56" w:right="-56" w:firstLine="1"/>
      <w:jc w:val="both"/>
      <w:outlineLvl w:val="3"/>
    </w:pPr>
    <w:rPr>
      <w:rFonts w:eastAsia=".VnArabiaH"/>
      <w:b/>
      <w:kern w:val="2"/>
      <w:sz w:val="24"/>
      <w:szCs w:val="22"/>
      <w:lang w:eastAsia="zh-CN"/>
    </w:rPr>
  </w:style>
  <w:style w:type="paragraph" w:customStyle="1" w:styleId="StyleTimesNewRomanBoldJustifiedLinespacing15lines">
    <w:name w:val="Style Times New Roman Bold Justified Line spacing:  15 lines"/>
    <w:basedOn w:val="Heading2"/>
    <w:rsid w:val="006E794D"/>
    <w:pPr>
      <w:keepNext/>
      <w:widowControl/>
      <w:autoSpaceDE/>
      <w:autoSpaceDN/>
      <w:spacing w:line="360" w:lineRule="auto"/>
      <w:ind w:left="0"/>
      <w:jc w:val="both"/>
    </w:pPr>
    <w:rPr>
      <w:rFonts w:ascii=".VnArialH" w:eastAsia=".VnArialH" w:hAnsi=".VnArialH" w:cs=".VnArialH"/>
      <w:i w:val="0"/>
      <w:sz w:val="30"/>
      <w:szCs w:val="20"/>
      <w:lang w:val="en-US" w:eastAsia="en-US"/>
    </w:rPr>
  </w:style>
  <w:style w:type="character" w:customStyle="1" w:styleId="Vnbnnidung">
    <w:name w:val="Văn bản nội dung_"/>
    <w:link w:val="Vnbnnidung0"/>
    <w:uiPriority w:val="99"/>
    <w:rsid w:val="006E794D"/>
    <w:rPr>
      <w:shd w:val="clear" w:color="auto" w:fill="FFFFFF"/>
    </w:rPr>
  </w:style>
  <w:style w:type="paragraph" w:customStyle="1" w:styleId="Vnbnnidung0">
    <w:name w:val="Văn bản nội dung"/>
    <w:basedOn w:val="Normal"/>
    <w:link w:val="Vnbnnidung"/>
    <w:uiPriority w:val="99"/>
    <w:rsid w:val="006E794D"/>
    <w:pPr>
      <w:shd w:val="clear" w:color="auto" w:fill="FFFFFF"/>
      <w:autoSpaceDE/>
      <w:autoSpaceDN/>
      <w:spacing w:line="434" w:lineRule="exact"/>
      <w:ind w:hanging="340"/>
      <w:jc w:val="center"/>
    </w:pPr>
    <w:rPr>
      <w:rFonts w:asciiTheme="minorHAnsi" w:eastAsiaTheme="minorHAnsi" w:hAnsiTheme="minorHAnsi" w:cstheme="minorBidi"/>
      <w:lang w:val="en-US" w:eastAsia="en-US"/>
    </w:rPr>
  </w:style>
  <w:style w:type="paragraph" w:customStyle="1" w:styleId="xl14448">
    <w:name w:val="xl144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49">
    <w:name w:val="xl144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450">
    <w:name w:val="xl1445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451">
    <w:name w:val="xl14451"/>
    <w:basedOn w:val="Normal"/>
    <w:rsid w:val="006E794D"/>
    <w:pPr>
      <w:widowControl/>
      <w:autoSpaceDE/>
      <w:autoSpaceDN/>
      <w:spacing w:before="100" w:beforeAutospacing="1" w:after="100" w:afterAutospacing="1"/>
      <w:textAlignment w:val="center"/>
    </w:pPr>
    <w:rPr>
      <w:sz w:val="24"/>
      <w:szCs w:val="28"/>
      <w:lang w:val="en-US" w:eastAsia="en-US"/>
    </w:rPr>
  </w:style>
  <w:style w:type="paragraph" w:customStyle="1" w:styleId="xl14452">
    <w:name w:val="xl14452"/>
    <w:basedOn w:val="Normal"/>
    <w:rsid w:val="006E794D"/>
    <w:pPr>
      <w:widowControl/>
      <w:autoSpaceDE/>
      <w:autoSpaceDN/>
      <w:spacing w:before="100" w:beforeAutospacing="1" w:after="100" w:afterAutospacing="1"/>
      <w:textAlignment w:val="center"/>
    </w:pPr>
    <w:rPr>
      <w:sz w:val="24"/>
      <w:szCs w:val="24"/>
      <w:lang w:val="en-US" w:eastAsia="en-US"/>
    </w:rPr>
  </w:style>
  <w:style w:type="paragraph" w:customStyle="1" w:styleId="xl14453">
    <w:name w:val="xl1445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4454">
    <w:name w:val="xl1445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sz w:val="24"/>
      <w:szCs w:val="24"/>
      <w:lang w:val="en-US" w:eastAsia="en-US"/>
    </w:rPr>
  </w:style>
  <w:style w:type="paragraph" w:customStyle="1" w:styleId="xl14455">
    <w:name w:val="xl1445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lang w:val="en-US" w:eastAsia="en-US"/>
    </w:rPr>
  </w:style>
  <w:style w:type="paragraph" w:customStyle="1" w:styleId="xl14456">
    <w:name w:val="xl1445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57">
    <w:name w:val="xl1445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58">
    <w:name w:val="xl1445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59">
    <w:name w:val="xl1445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60">
    <w:name w:val="xl1446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461">
    <w:name w:val="xl1446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462">
    <w:name w:val="xl1446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63">
    <w:name w:val="xl1446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lang w:val="en-US" w:eastAsia="en-US"/>
    </w:rPr>
  </w:style>
  <w:style w:type="paragraph" w:customStyle="1" w:styleId="xl14464">
    <w:name w:val="xl14464"/>
    <w:basedOn w:val="Normal"/>
    <w:rsid w:val="006E794D"/>
    <w:pPr>
      <w:widowControl/>
      <w:autoSpaceDE/>
      <w:autoSpaceDN/>
      <w:spacing w:before="100" w:beforeAutospacing="1" w:after="100" w:afterAutospacing="1"/>
      <w:jc w:val="center"/>
      <w:textAlignment w:val="center"/>
    </w:pPr>
    <w:rPr>
      <w:sz w:val="24"/>
      <w:szCs w:val="28"/>
      <w:lang w:val="en-US" w:eastAsia="en-US"/>
    </w:rPr>
  </w:style>
  <w:style w:type="paragraph" w:customStyle="1" w:styleId="xl14465">
    <w:name w:val="xl14465"/>
    <w:basedOn w:val="Normal"/>
    <w:rsid w:val="006E794D"/>
    <w:pPr>
      <w:widowControl/>
      <w:autoSpaceDE/>
      <w:autoSpaceDN/>
      <w:spacing w:before="100" w:beforeAutospacing="1" w:after="100" w:afterAutospacing="1"/>
      <w:jc w:val="center"/>
      <w:textAlignment w:val="center"/>
    </w:pPr>
    <w:rPr>
      <w:sz w:val="24"/>
      <w:szCs w:val="24"/>
      <w:lang w:val="en-US" w:eastAsia="en-US"/>
    </w:rPr>
  </w:style>
  <w:style w:type="paragraph" w:customStyle="1" w:styleId="xl14466">
    <w:name w:val="xl1446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sz w:val="24"/>
      <w:szCs w:val="24"/>
      <w:lang w:val="en-US" w:eastAsia="en-US"/>
    </w:rPr>
  </w:style>
  <w:style w:type="paragraph" w:customStyle="1" w:styleId="xl14467">
    <w:name w:val="xl1446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4468">
    <w:name w:val="xl1446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14469">
    <w:name w:val="xl1446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lang w:val="en-US" w:eastAsia="en-US"/>
    </w:rPr>
  </w:style>
  <w:style w:type="paragraph" w:customStyle="1" w:styleId="xl14470">
    <w:name w:val="xl1447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471">
    <w:name w:val="xl1447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eastAsia="en-US"/>
    </w:rPr>
  </w:style>
  <w:style w:type="paragraph" w:customStyle="1" w:styleId="xl14472">
    <w:name w:val="xl1447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eastAsia="en-US"/>
    </w:rPr>
  </w:style>
  <w:style w:type="paragraph" w:customStyle="1" w:styleId="xl14473">
    <w:name w:val="xl1447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eastAsia="en-US"/>
    </w:rPr>
  </w:style>
  <w:style w:type="paragraph" w:customStyle="1" w:styleId="xl14474">
    <w:name w:val="xl1447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75">
    <w:name w:val="xl1447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eastAsia="en-US"/>
    </w:rPr>
  </w:style>
  <w:style w:type="paragraph" w:customStyle="1" w:styleId="xl14476">
    <w:name w:val="xl14476"/>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77">
    <w:name w:val="xl14477"/>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VnArialH" w:hAnsi=".VnArialH"/>
      <w:lang w:val="en-US" w:eastAsia="en-US"/>
    </w:rPr>
  </w:style>
  <w:style w:type="paragraph" w:customStyle="1" w:styleId="xl14478">
    <w:name w:val="xl14478"/>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479">
    <w:name w:val="xl14479"/>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80">
    <w:name w:val="xl14480"/>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81">
    <w:name w:val="xl14481"/>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82">
    <w:name w:val="xl14482"/>
    <w:basedOn w:val="Normal"/>
    <w:rsid w:val="006E794D"/>
    <w:pPr>
      <w:widowControl/>
      <w:shd w:val="clear" w:color="000000" w:fill="FFFF00"/>
      <w:autoSpaceDE/>
      <w:autoSpaceDN/>
      <w:spacing w:before="100" w:beforeAutospacing="1" w:after="100" w:afterAutospacing="1"/>
    </w:pPr>
    <w:rPr>
      <w:rFonts w:ascii=".VnArialH" w:hAnsi=".VnArialH"/>
      <w:sz w:val="24"/>
      <w:szCs w:val="24"/>
      <w:lang w:val="en-US" w:eastAsia="en-US"/>
    </w:rPr>
  </w:style>
  <w:style w:type="paragraph" w:customStyle="1" w:styleId="he">
    <w:name w:val="he"/>
    <w:basedOn w:val="Normal"/>
    <w:rsid w:val="006E794D"/>
    <w:pPr>
      <w:widowControl/>
      <w:autoSpaceDE/>
      <w:autoSpaceDN/>
      <w:spacing w:before="60" w:after="40" w:line="320" w:lineRule="exact"/>
      <w:ind w:firstLine="567"/>
      <w:jc w:val="both"/>
    </w:pPr>
    <w:rPr>
      <w:sz w:val="26"/>
      <w:szCs w:val="24"/>
      <w:lang w:val="en-US" w:eastAsia="en-US"/>
    </w:rPr>
  </w:style>
  <w:style w:type="table" w:customStyle="1" w:styleId="TableGrid0">
    <w:name w:val="TableGrid"/>
    <w:rsid w:val="006E794D"/>
    <w:pPr>
      <w:widowControl/>
      <w:autoSpaceDE/>
      <w:autoSpaceDN/>
    </w:pPr>
    <w:rPr>
      <w:rFonts w:ascii="Cambria Math" w:eastAsia=".VnArialH" w:hAnsi="Cambria Math" w:cs=".VnArialH"/>
    </w:rPr>
    <w:tblPr>
      <w:tblCellMar>
        <w:top w:w="0" w:type="dxa"/>
        <w:left w:w="0" w:type="dxa"/>
        <w:bottom w:w="0" w:type="dxa"/>
        <w:right w:w="0" w:type="dxa"/>
      </w:tblCellMar>
    </w:tblPr>
  </w:style>
  <w:style w:type="paragraph" w:customStyle="1" w:styleId="CharChar80">
    <w:name w:val="Char Char8"/>
    <w:basedOn w:val="Normal"/>
    <w:rsid w:val="006E794D"/>
    <w:pPr>
      <w:autoSpaceDE/>
      <w:autoSpaceDN/>
      <w:snapToGrid w:val="0"/>
      <w:spacing w:line="360" w:lineRule="auto"/>
      <w:ind w:firstLineChars="200" w:firstLine="200"/>
      <w:jc w:val="both"/>
    </w:pPr>
    <w:rPr>
      <w:rFonts w:ascii=".VnArialH" w:eastAsia="Gulim" w:hAnsi=".VnArialH"/>
      <w:kern w:val="2"/>
      <w:sz w:val="24"/>
      <w:szCs w:val="24"/>
      <w:lang w:val="en-US" w:eastAsia="zh-CN"/>
    </w:rPr>
  </w:style>
  <w:style w:type="paragraph" w:customStyle="1" w:styleId="Char10">
    <w:name w:val="Char1"/>
    <w:basedOn w:val="Normal"/>
    <w:rsid w:val="006E794D"/>
    <w:pPr>
      <w:widowControl/>
      <w:adjustRightInd w:val="0"/>
      <w:spacing w:before="120" w:after="160" w:line="240" w:lineRule="exact"/>
    </w:pPr>
    <w:rPr>
      <w:rFonts w:ascii="가는둥근제목체" w:hAnsi="가는둥근제목체" w:cs="가는둥근제목체"/>
      <w:sz w:val="20"/>
      <w:szCs w:val="24"/>
      <w:lang w:val="en-US" w:eastAsia="en-US"/>
    </w:rPr>
  </w:style>
  <w:style w:type="character" w:customStyle="1" w:styleId="CharChar120">
    <w:name w:val="Char Char12"/>
    <w:rsid w:val="006E794D"/>
    <w:rPr>
      <w:rFonts w:ascii=".VnArialH" w:eastAsia=".VnArialH" w:hAnsi=".VnArialH" w:cs=".VnArialH"/>
      <w:sz w:val="26"/>
      <w:szCs w:val="26"/>
    </w:rPr>
  </w:style>
  <w:style w:type="character" w:customStyle="1" w:styleId="CharChar110">
    <w:name w:val="Char Char11"/>
    <w:rsid w:val="006E794D"/>
    <w:rPr>
      <w:rFonts w:ascii=".VnArialH" w:eastAsia=".VnArialH" w:hAnsi=".VnArialH" w:cs=".VnArialH"/>
      <w:sz w:val="26"/>
      <w:szCs w:val="26"/>
    </w:rPr>
  </w:style>
  <w:style w:type="character" w:customStyle="1" w:styleId="CharChar40">
    <w:name w:val="Char Char4"/>
    <w:rsid w:val="006E794D"/>
    <w:rPr>
      <w:rFonts w:ascii="Batang" w:eastAsia=".VnArialH" w:hAnsi="Batang" w:cs="Batang"/>
      <w:sz w:val="16"/>
      <w:szCs w:val="16"/>
    </w:rPr>
  </w:style>
  <w:style w:type="paragraph" w:customStyle="1" w:styleId="90">
    <w:name w:val="9"/>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paragraph" w:customStyle="1" w:styleId="CharCharCharChar0">
    <w:name w:val="Char Char Char Char"/>
    <w:basedOn w:val="Normal"/>
    <w:rsid w:val="006E794D"/>
    <w:pPr>
      <w:widowControl/>
      <w:autoSpaceDE/>
      <w:autoSpaceDN/>
      <w:spacing w:after="160" w:line="240" w:lineRule="exact"/>
    </w:pPr>
    <w:rPr>
      <w:rFonts w:ascii="가는둥근제목체" w:hAnsi="가는둥근제목체"/>
      <w:sz w:val="20"/>
      <w:szCs w:val="24"/>
      <w:lang w:val="en-US" w:eastAsia="en-US"/>
    </w:rPr>
  </w:style>
  <w:style w:type="paragraph" w:customStyle="1" w:styleId="CharChar81">
    <w:name w:val="Char Char81"/>
    <w:basedOn w:val="Normal"/>
    <w:rsid w:val="006E794D"/>
    <w:pPr>
      <w:autoSpaceDE/>
      <w:autoSpaceDN/>
      <w:snapToGrid w:val="0"/>
      <w:spacing w:line="360" w:lineRule="auto"/>
      <w:ind w:firstLineChars="200" w:firstLine="200"/>
      <w:jc w:val="both"/>
    </w:pPr>
    <w:rPr>
      <w:rFonts w:ascii=".VnArialH" w:eastAsia="Gulim" w:hAnsi=".VnArialH"/>
      <w:kern w:val="2"/>
      <w:sz w:val="24"/>
      <w:szCs w:val="24"/>
      <w:lang w:val="en-US" w:eastAsia="zh-CN"/>
    </w:rPr>
  </w:style>
  <w:style w:type="character" w:customStyle="1" w:styleId="CharChar121">
    <w:name w:val="Char Char121"/>
    <w:rsid w:val="006E794D"/>
    <w:rPr>
      <w:rFonts w:ascii=".VnArialH" w:eastAsia=".VnArialH" w:hAnsi=".VnArialH" w:cs=".VnArialH"/>
      <w:sz w:val="26"/>
      <w:szCs w:val="26"/>
    </w:rPr>
  </w:style>
  <w:style w:type="character" w:customStyle="1" w:styleId="CharChar111">
    <w:name w:val="Char Char111"/>
    <w:rsid w:val="006E794D"/>
    <w:rPr>
      <w:rFonts w:ascii=".VnArialH" w:eastAsia=".VnArialH" w:hAnsi=".VnArialH" w:cs=".VnArialH"/>
      <w:sz w:val="26"/>
      <w:szCs w:val="26"/>
    </w:rPr>
  </w:style>
  <w:style w:type="character" w:customStyle="1" w:styleId="CharChar41">
    <w:name w:val="Char Char41"/>
    <w:rsid w:val="006E794D"/>
    <w:rPr>
      <w:rFonts w:ascii="Batang" w:eastAsia=".VnArialH" w:hAnsi="Batang" w:cs="Batang"/>
      <w:sz w:val="16"/>
      <w:szCs w:val="16"/>
    </w:rPr>
  </w:style>
  <w:style w:type="paragraph" w:customStyle="1" w:styleId="7">
    <w:name w:val="7"/>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paragraph" w:customStyle="1" w:styleId="CharCharCharChar1">
    <w:name w:val="Char Char Char Char1"/>
    <w:basedOn w:val="Normal"/>
    <w:rsid w:val="006E794D"/>
    <w:pPr>
      <w:widowControl/>
      <w:autoSpaceDE/>
      <w:autoSpaceDN/>
      <w:spacing w:after="160" w:line="240" w:lineRule="exact"/>
    </w:pPr>
    <w:rPr>
      <w:rFonts w:ascii="가는둥근제목체" w:hAnsi="가는둥근제목체"/>
      <w:sz w:val="20"/>
      <w:szCs w:val="24"/>
      <w:lang w:val="en-US" w:eastAsia="en-US"/>
    </w:rPr>
  </w:style>
  <w:style w:type="character" w:customStyle="1" w:styleId="apple-converted-space">
    <w:name w:val="apple-converted-space"/>
    <w:rsid w:val="006E794D"/>
  </w:style>
  <w:style w:type="character" w:styleId="PlaceholderText">
    <w:name w:val="Placeholder Text"/>
    <w:uiPriority w:val="99"/>
    <w:semiHidden/>
    <w:rsid w:val="006E794D"/>
    <w:rPr>
      <w:color w:val="808080"/>
    </w:rPr>
  </w:style>
  <w:style w:type="paragraph" w:customStyle="1" w:styleId="tm0">
    <w:name w:val="tm"/>
    <w:basedOn w:val="Normal"/>
    <w:link w:val="tmChar0"/>
    <w:rsid w:val="006E794D"/>
    <w:pPr>
      <w:widowControl/>
      <w:autoSpaceDE/>
      <w:autoSpaceDN/>
      <w:spacing w:before="60" w:line="336" w:lineRule="auto"/>
      <w:ind w:firstLine="567"/>
      <w:jc w:val="both"/>
    </w:pPr>
    <w:rPr>
      <w:rFonts w:ascii="Times New RomanH" w:eastAsia=".VnArialH" w:hAnsi="Times New RomanH"/>
      <w:sz w:val="26"/>
      <w:szCs w:val="20"/>
      <w:lang w:val="en-US" w:eastAsia="en-US"/>
    </w:rPr>
  </w:style>
  <w:style w:type="paragraph" w:customStyle="1" w:styleId="phan">
    <w:name w:val="phan"/>
    <w:basedOn w:val="Normal"/>
    <w:rsid w:val="006E794D"/>
    <w:pPr>
      <w:widowControl/>
      <w:autoSpaceDE/>
      <w:autoSpaceDN/>
      <w:spacing w:before="60" w:after="60" w:line="300" w:lineRule="auto"/>
      <w:jc w:val="center"/>
    </w:pPr>
    <w:rPr>
      <w:rFonts w:ascii="Calibri" w:hAnsi="Calibri"/>
      <w:sz w:val="24"/>
      <w:szCs w:val="24"/>
      <w:lang w:val="en-US" w:eastAsia="en-US"/>
    </w:rPr>
  </w:style>
  <w:style w:type="character" w:styleId="Emphasis">
    <w:name w:val="Emphasis"/>
    <w:uiPriority w:val="20"/>
    <w:qFormat/>
    <w:rsid w:val="006E794D"/>
    <w:rPr>
      <w:i/>
      <w:iCs/>
    </w:rPr>
  </w:style>
  <w:style w:type="paragraph" w:styleId="TOC6">
    <w:name w:val="toc 6"/>
    <w:basedOn w:val="Normal"/>
    <w:next w:val="Normal"/>
    <w:autoRedefine/>
    <w:uiPriority w:val="39"/>
    <w:unhideWhenUsed/>
    <w:rsid w:val="006E794D"/>
    <w:pPr>
      <w:widowControl/>
      <w:autoSpaceDE/>
      <w:autoSpaceDN/>
      <w:spacing w:after="100" w:line="259" w:lineRule="auto"/>
      <w:ind w:left="1100"/>
    </w:pPr>
    <w:rPr>
      <w:rFonts w:ascii="HY울릉도M" w:hAnsi="HY울릉도M"/>
      <w:lang w:val="vi-VN" w:eastAsia="vi-VN"/>
    </w:rPr>
  </w:style>
  <w:style w:type="paragraph" w:styleId="TOC7">
    <w:name w:val="toc 7"/>
    <w:basedOn w:val="Normal"/>
    <w:next w:val="Normal"/>
    <w:autoRedefine/>
    <w:uiPriority w:val="39"/>
    <w:unhideWhenUsed/>
    <w:rsid w:val="006E794D"/>
    <w:pPr>
      <w:widowControl/>
      <w:autoSpaceDE/>
      <w:autoSpaceDN/>
      <w:spacing w:after="100" w:line="259" w:lineRule="auto"/>
      <w:ind w:left="1320"/>
    </w:pPr>
    <w:rPr>
      <w:rFonts w:ascii="HY울릉도M" w:hAnsi="HY울릉도M"/>
      <w:lang w:val="vi-VN" w:eastAsia="vi-VN"/>
    </w:rPr>
  </w:style>
  <w:style w:type="paragraph" w:styleId="TOC8">
    <w:name w:val="toc 8"/>
    <w:basedOn w:val="Normal"/>
    <w:next w:val="Normal"/>
    <w:autoRedefine/>
    <w:uiPriority w:val="39"/>
    <w:unhideWhenUsed/>
    <w:rsid w:val="006E794D"/>
    <w:pPr>
      <w:widowControl/>
      <w:autoSpaceDE/>
      <w:autoSpaceDN/>
      <w:spacing w:after="100" w:line="259" w:lineRule="auto"/>
      <w:ind w:left="1540"/>
    </w:pPr>
    <w:rPr>
      <w:rFonts w:ascii="HY울릉도M" w:hAnsi="HY울릉도M"/>
      <w:lang w:val="vi-VN" w:eastAsia="vi-VN"/>
    </w:rPr>
  </w:style>
  <w:style w:type="paragraph" w:styleId="TOC9">
    <w:name w:val="toc 9"/>
    <w:basedOn w:val="Normal"/>
    <w:next w:val="Normal"/>
    <w:autoRedefine/>
    <w:uiPriority w:val="39"/>
    <w:unhideWhenUsed/>
    <w:rsid w:val="006E794D"/>
    <w:pPr>
      <w:widowControl/>
      <w:autoSpaceDE/>
      <w:autoSpaceDN/>
      <w:spacing w:after="100" w:line="259" w:lineRule="auto"/>
      <w:ind w:left="1760"/>
    </w:pPr>
    <w:rPr>
      <w:rFonts w:ascii="HY울릉도M" w:hAnsi="HY울릉도M"/>
      <w:lang w:val="vi-VN" w:eastAsia="vi-VN"/>
    </w:rPr>
  </w:style>
  <w:style w:type="character" w:styleId="UnresolvedMention">
    <w:name w:val="Unresolved Mention"/>
    <w:uiPriority w:val="99"/>
    <w:semiHidden/>
    <w:unhideWhenUsed/>
    <w:rsid w:val="006E794D"/>
    <w:rPr>
      <w:color w:val="808080"/>
      <w:shd w:val="clear" w:color="auto" w:fill="E6E6E6"/>
    </w:rPr>
  </w:style>
  <w:style w:type="character" w:customStyle="1" w:styleId="BVI2Char">
    <w:name w:val="BVI2 Char"/>
    <w:aliases w:val="Heading 2-BVI Char,RepHead2 Char,Title Header2 Char,Clause_No&amp;Name Char,Section-Title Char,h2 Char,Avsnitt Char,Tieu de 2 Char,Tieude2 Char Char,Heading 2 Char Char Char,dau muc Char,(suindext) Char,de muc Char,RepHead2 Char Char"/>
    <w:rsid w:val="006E794D"/>
    <w:rPr>
      <w:rFonts w:ascii="Times New RomanH" w:eastAsia=".VnArialH" w:hAnsi="Times New RomanH" w:cs=".VnArialH"/>
      <w:i/>
      <w:sz w:val="28"/>
      <w:szCs w:val="20"/>
    </w:rPr>
  </w:style>
  <w:style w:type="paragraph" w:customStyle="1" w:styleId="xl13999">
    <w:name w:val="xl1399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0">
    <w:name w:val="xl1400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01">
    <w:name w:val="xl1400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2">
    <w:name w:val="xl1400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3">
    <w:name w:val="xl1400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04">
    <w:name w:val="xl1400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005">
    <w:name w:val="xl1400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6">
    <w:name w:val="xl1400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007">
    <w:name w:val="xl1400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08">
    <w:name w:val="xl1400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09">
    <w:name w:val="xl1400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010">
    <w:name w:val="xl1401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4011">
    <w:name w:val="xl1401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012">
    <w:name w:val="xl1401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FF0000"/>
      <w:lang w:val="en-US" w:eastAsia="en-US"/>
    </w:rPr>
  </w:style>
  <w:style w:type="paragraph" w:customStyle="1" w:styleId="xl14013">
    <w:name w:val="xl1401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14">
    <w:name w:val="xl1401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14015">
    <w:name w:val="xl1401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16">
    <w:name w:val="xl1401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17">
    <w:name w:val="xl1401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18">
    <w:name w:val="xl1401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19">
    <w:name w:val="xl1401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20">
    <w:name w:val="xl1402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21">
    <w:name w:val="xl1402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00"/>
      <w:lang w:val="en-US" w:eastAsia="en-US"/>
    </w:rPr>
  </w:style>
  <w:style w:type="paragraph" w:customStyle="1" w:styleId="xl14022">
    <w:name w:val="xl1402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3">
    <w:name w:val="xl1402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24">
    <w:name w:val="xl1402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25">
    <w:name w:val="xl1402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26">
    <w:name w:val="xl1402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7">
    <w:name w:val="xl1402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8">
    <w:name w:val="xl1402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9">
    <w:name w:val="xl1402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sz w:val="24"/>
      <w:szCs w:val="24"/>
      <w:lang w:val="en-US" w:eastAsia="en-US"/>
    </w:rPr>
  </w:style>
  <w:style w:type="paragraph" w:customStyle="1" w:styleId="xl14030">
    <w:name w:val="xl1403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31">
    <w:name w:val="xl1403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32">
    <w:name w:val="xl1403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033">
    <w:name w:val="xl1403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34">
    <w:name w:val="xl1403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35">
    <w:name w:val="xl14035"/>
    <w:basedOn w:val="Normal"/>
    <w:rsid w:val="006E794D"/>
    <w:pPr>
      <w:widowControl/>
      <w:shd w:val="clear" w:color="000000" w:fill="FFFF00"/>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36">
    <w:name w:val="xl1403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lang w:val="en-US" w:eastAsia="en-US"/>
    </w:rPr>
  </w:style>
  <w:style w:type="paragraph" w:customStyle="1" w:styleId="xl14037">
    <w:name w:val="xl1403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38">
    <w:name w:val="xl1403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39">
    <w:name w:val="xl1403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040">
    <w:name w:val="xl1404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41">
    <w:name w:val="xl1404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character" w:customStyle="1" w:styleId="fontstyle21">
    <w:name w:val="fontstyle21"/>
    <w:rsid w:val="006E794D"/>
    <w:rPr>
      <w:rFonts w:ascii="Times New Roman" w:hAnsi="Times New Roman" w:cs="Times New Roman" w:hint="default"/>
      <w:b w:val="0"/>
      <w:bCs w:val="0"/>
      <w:i w:val="0"/>
      <w:iCs w:val="0"/>
      <w:color w:val="000000"/>
      <w:sz w:val="28"/>
      <w:szCs w:val="28"/>
    </w:rPr>
  </w:style>
  <w:style w:type="paragraph" w:customStyle="1" w:styleId="00">
    <w:name w:val="0.0"/>
    <w:basedOn w:val="Heading6"/>
    <w:link w:val="00Char"/>
    <w:qFormat/>
    <w:rsid w:val="006E794D"/>
    <w:pPr>
      <w:numPr>
        <w:ilvl w:val="1"/>
        <w:numId w:val="25"/>
      </w:numPr>
      <w:spacing w:line="240" w:lineRule="auto"/>
    </w:pPr>
    <w:rPr>
      <w:rFonts w:ascii="Times New Roman" w:eastAsia="Times New Roman" w:hAnsi="Times New Roman" w:cs="Times New Roman"/>
      <w:snapToGrid/>
      <w:sz w:val="28"/>
      <w:szCs w:val="24"/>
      <w:lang w:val="x-none" w:eastAsia="x-none"/>
    </w:rPr>
  </w:style>
  <w:style w:type="paragraph" w:customStyle="1" w:styleId="011">
    <w:name w:val="0.1.1"/>
    <w:basedOn w:val="Normal"/>
    <w:link w:val="011Char"/>
    <w:qFormat/>
    <w:rsid w:val="006E794D"/>
    <w:pPr>
      <w:widowControl/>
      <w:numPr>
        <w:ilvl w:val="2"/>
        <w:numId w:val="25"/>
      </w:numPr>
      <w:autoSpaceDE/>
      <w:autoSpaceDN/>
      <w:spacing w:before="120" w:after="120" w:line="312" w:lineRule="auto"/>
    </w:pPr>
    <w:rPr>
      <w:b/>
      <w:color w:val="000000"/>
      <w:sz w:val="26"/>
      <w:szCs w:val="26"/>
      <w:lang w:val="x-none" w:eastAsia="x-none"/>
    </w:rPr>
  </w:style>
  <w:style w:type="paragraph" w:customStyle="1" w:styleId="0111">
    <w:name w:val="0.1.1.1"/>
    <w:basedOn w:val="Normal"/>
    <w:link w:val="0111Char"/>
    <w:qFormat/>
    <w:rsid w:val="006E794D"/>
    <w:pPr>
      <w:widowControl/>
      <w:numPr>
        <w:ilvl w:val="3"/>
        <w:numId w:val="25"/>
      </w:numPr>
      <w:autoSpaceDE/>
      <w:autoSpaceDN/>
      <w:spacing w:before="120" w:after="120" w:line="312" w:lineRule="auto"/>
    </w:pPr>
    <w:rPr>
      <w:b/>
      <w:color w:val="000000"/>
      <w:sz w:val="26"/>
      <w:szCs w:val="26"/>
      <w:lang w:val="x-none" w:eastAsia="x-none"/>
    </w:rPr>
  </w:style>
  <w:style w:type="character" w:customStyle="1" w:styleId="0111Char">
    <w:name w:val="0.1.1.1 Char"/>
    <w:link w:val="0111"/>
    <w:rsid w:val="006E794D"/>
    <w:rPr>
      <w:rFonts w:ascii="Times New Roman" w:eastAsia="Times New Roman" w:hAnsi="Times New Roman" w:cs="Times New Roman"/>
      <w:b/>
      <w:color w:val="000000"/>
      <w:sz w:val="26"/>
      <w:szCs w:val="26"/>
      <w:lang w:val="x-none" w:eastAsia="x-none"/>
    </w:rPr>
  </w:style>
  <w:style w:type="paragraph" w:customStyle="1" w:styleId="0">
    <w:name w:val="0."/>
    <w:basedOn w:val="Normal"/>
    <w:link w:val="0Char"/>
    <w:qFormat/>
    <w:rsid w:val="006E794D"/>
    <w:pPr>
      <w:widowControl/>
      <w:numPr>
        <w:numId w:val="25"/>
      </w:numPr>
      <w:autoSpaceDE/>
      <w:autoSpaceDN/>
      <w:jc w:val="center"/>
    </w:pPr>
    <w:rPr>
      <w:b/>
      <w:sz w:val="24"/>
      <w:szCs w:val="24"/>
      <w:lang w:val="x-none" w:eastAsia="x-none"/>
    </w:rPr>
  </w:style>
  <w:style w:type="character" w:customStyle="1" w:styleId="fontstyle11">
    <w:name w:val="fontstyle11"/>
    <w:rsid w:val="006E794D"/>
    <w:rPr>
      <w:rFonts w:ascii="Bold" w:hAnsi="Bold" w:hint="default"/>
      <w:b/>
      <w:bCs/>
      <w:i w:val="0"/>
      <w:iCs w:val="0"/>
      <w:color w:val="000000"/>
      <w:sz w:val="26"/>
      <w:szCs w:val="26"/>
    </w:rPr>
  </w:style>
  <w:style w:type="paragraph" w:customStyle="1" w:styleId="ndieund">
    <w:name w:val="ndieund"/>
    <w:basedOn w:val="Normal"/>
    <w:rsid w:val="006E794D"/>
    <w:pPr>
      <w:widowControl/>
      <w:autoSpaceDE/>
      <w:autoSpaceDN/>
      <w:spacing w:after="120"/>
      <w:ind w:firstLine="720"/>
      <w:jc w:val="both"/>
    </w:pPr>
    <w:rPr>
      <w:rFonts w:ascii=".VnTime" w:hAnsi=".VnTime"/>
      <w:sz w:val="24"/>
      <w:szCs w:val="24"/>
      <w:lang w:val="en-US" w:eastAsia="en-US"/>
    </w:rPr>
  </w:style>
  <w:style w:type="character" w:customStyle="1" w:styleId="fontstyle31">
    <w:name w:val="fontstyle31"/>
    <w:rsid w:val="006E794D"/>
    <w:rPr>
      <w:rFonts w:ascii="CIDFont+F4" w:hAnsi="CIDFont+F4" w:hint="default"/>
      <w:b w:val="0"/>
      <w:bCs w:val="0"/>
      <w:i w:val="0"/>
      <w:iCs w:val="0"/>
      <w:color w:val="000000"/>
      <w:sz w:val="24"/>
      <w:szCs w:val="24"/>
    </w:rPr>
  </w:style>
  <w:style w:type="character" w:customStyle="1" w:styleId="Heading40">
    <w:name w:val="Heading #4_"/>
    <w:link w:val="Heading41"/>
    <w:rsid w:val="006E794D"/>
    <w:rPr>
      <w:b/>
      <w:bCs/>
      <w:shd w:val="clear" w:color="auto" w:fill="FFFFFF"/>
    </w:rPr>
  </w:style>
  <w:style w:type="character" w:customStyle="1" w:styleId="Other">
    <w:name w:val="Other_"/>
    <w:link w:val="Other0"/>
    <w:rsid w:val="006E794D"/>
    <w:rPr>
      <w:shd w:val="clear" w:color="auto" w:fill="FFFFFF"/>
    </w:rPr>
  </w:style>
  <w:style w:type="paragraph" w:customStyle="1" w:styleId="Heading41">
    <w:name w:val="Heading #4"/>
    <w:basedOn w:val="Normal"/>
    <w:link w:val="Heading40"/>
    <w:rsid w:val="006E794D"/>
    <w:pPr>
      <w:shd w:val="clear" w:color="auto" w:fill="FFFFFF"/>
      <w:autoSpaceDE/>
      <w:autoSpaceDN/>
      <w:spacing w:after="100"/>
      <w:ind w:firstLine="220"/>
      <w:outlineLvl w:val="3"/>
    </w:pPr>
    <w:rPr>
      <w:rFonts w:asciiTheme="minorHAnsi" w:eastAsiaTheme="minorHAnsi" w:hAnsiTheme="minorHAnsi" w:cstheme="minorBidi"/>
      <w:b/>
      <w:bCs/>
      <w:lang w:val="en-US" w:eastAsia="en-US"/>
    </w:rPr>
  </w:style>
  <w:style w:type="paragraph" w:customStyle="1" w:styleId="Other0">
    <w:name w:val="Other"/>
    <w:basedOn w:val="Normal"/>
    <w:link w:val="Other"/>
    <w:rsid w:val="006E794D"/>
    <w:pPr>
      <w:shd w:val="clear" w:color="auto" w:fill="FFFFFF"/>
      <w:autoSpaceDE/>
      <w:autoSpaceDN/>
      <w:spacing w:after="100"/>
      <w:ind w:firstLine="400"/>
    </w:pPr>
    <w:rPr>
      <w:rFonts w:asciiTheme="minorHAnsi" w:eastAsiaTheme="minorHAnsi" w:hAnsiTheme="minorHAnsi" w:cstheme="minorBidi"/>
      <w:lang w:val="en-US" w:eastAsia="en-US"/>
    </w:rPr>
  </w:style>
  <w:style w:type="character" w:customStyle="1" w:styleId="SectionHeader3Char">
    <w:name w:val="Section Header3 Char"/>
    <w:aliases w:val="Sub-Clause Paragraph Char Char"/>
    <w:uiPriority w:val="9"/>
    <w:rsid w:val="006E794D"/>
    <w:rPr>
      <w:rFonts w:ascii="Arial" w:eastAsia="Times New Roman" w:hAnsi="Arial" w:cs="Times New Roman"/>
      <w:b/>
      <w:bCs/>
      <w:sz w:val="26"/>
      <w:szCs w:val="26"/>
      <w:lang w:val="en-AU" w:eastAsia="x-none"/>
    </w:rPr>
  </w:style>
  <w:style w:type="character" w:customStyle="1" w:styleId="UnresolvedMention1">
    <w:name w:val="Unresolved Mention1"/>
    <w:uiPriority w:val="99"/>
    <w:semiHidden/>
    <w:unhideWhenUsed/>
    <w:rsid w:val="006E794D"/>
    <w:rPr>
      <w:color w:val="605E5C"/>
      <w:shd w:val="clear" w:color="auto" w:fill="E1DFDD"/>
    </w:rPr>
  </w:style>
  <w:style w:type="paragraph" w:customStyle="1" w:styleId="doan">
    <w:name w:val="doan"/>
    <w:basedOn w:val="Normal"/>
    <w:uiPriority w:val="99"/>
    <w:rsid w:val="006E794D"/>
    <w:pPr>
      <w:widowControl/>
      <w:autoSpaceDE/>
      <w:autoSpaceDN/>
      <w:spacing w:before="26" w:after="26" w:line="288" w:lineRule="auto"/>
      <w:ind w:firstLine="567"/>
      <w:jc w:val="both"/>
    </w:pPr>
    <w:rPr>
      <w:sz w:val="26"/>
      <w:szCs w:val="24"/>
      <w:lang w:val="en-US" w:eastAsia="en-US"/>
    </w:rPr>
  </w:style>
  <w:style w:type="character" w:customStyle="1" w:styleId="Khc">
    <w:name w:val="Khác_"/>
    <w:link w:val="Khc0"/>
    <w:uiPriority w:val="99"/>
    <w:rsid w:val="006E794D"/>
    <w:rPr>
      <w:sz w:val="26"/>
      <w:szCs w:val="26"/>
    </w:rPr>
  </w:style>
  <w:style w:type="character" w:customStyle="1" w:styleId="Chthchbng">
    <w:name w:val="Chú thích bảng_"/>
    <w:link w:val="Chthchbng0"/>
    <w:uiPriority w:val="99"/>
    <w:rsid w:val="006E794D"/>
    <w:rPr>
      <w:sz w:val="26"/>
      <w:szCs w:val="26"/>
    </w:rPr>
  </w:style>
  <w:style w:type="paragraph" w:customStyle="1" w:styleId="Khc0">
    <w:name w:val="Khác"/>
    <w:basedOn w:val="Normal"/>
    <w:link w:val="Khc"/>
    <w:uiPriority w:val="99"/>
    <w:rsid w:val="006E794D"/>
    <w:pPr>
      <w:autoSpaceDE/>
      <w:autoSpaceDN/>
      <w:spacing w:after="100" w:line="276" w:lineRule="auto"/>
      <w:ind w:firstLine="400"/>
    </w:pPr>
    <w:rPr>
      <w:rFonts w:asciiTheme="minorHAnsi" w:eastAsiaTheme="minorHAnsi" w:hAnsiTheme="minorHAnsi" w:cstheme="minorBidi"/>
      <w:sz w:val="26"/>
      <w:szCs w:val="26"/>
      <w:lang w:val="en-US" w:eastAsia="en-US"/>
    </w:rPr>
  </w:style>
  <w:style w:type="paragraph" w:customStyle="1" w:styleId="Chthchbng0">
    <w:name w:val="Chú thích bảng"/>
    <w:basedOn w:val="Normal"/>
    <w:link w:val="Chthchbng"/>
    <w:uiPriority w:val="99"/>
    <w:rsid w:val="006E794D"/>
    <w:pPr>
      <w:autoSpaceDE/>
      <w:autoSpaceDN/>
      <w:spacing w:line="266" w:lineRule="auto"/>
      <w:ind w:firstLine="640"/>
    </w:pPr>
    <w:rPr>
      <w:rFonts w:asciiTheme="minorHAnsi" w:eastAsiaTheme="minorHAnsi" w:hAnsiTheme="minorHAnsi" w:cstheme="minorBidi"/>
      <w:sz w:val="26"/>
      <w:szCs w:val="26"/>
      <w:lang w:val="en-US" w:eastAsia="en-US"/>
    </w:rPr>
  </w:style>
  <w:style w:type="paragraph" w:customStyle="1" w:styleId="h10">
    <w:name w:val="h1"/>
    <w:basedOn w:val="Normal"/>
    <w:autoRedefine/>
    <w:rsid w:val="006E794D"/>
    <w:pPr>
      <w:widowControl/>
      <w:numPr>
        <w:numId w:val="26"/>
      </w:numPr>
      <w:tabs>
        <w:tab w:val="clear" w:pos="927"/>
      </w:tabs>
      <w:autoSpaceDE/>
      <w:autoSpaceDN/>
      <w:spacing w:before="60" w:after="60" w:line="360" w:lineRule="auto"/>
      <w:ind w:left="0"/>
      <w:jc w:val="both"/>
    </w:pPr>
    <w:rPr>
      <w:bCs/>
      <w:noProof/>
      <w:spacing w:val="-4"/>
      <w:sz w:val="24"/>
      <w:szCs w:val="26"/>
      <w:lang w:val="en-US" w:eastAsia="en-US"/>
    </w:rPr>
  </w:style>
  <w:style w:type="paragraph" w:customStyle="1" w:styleId="NOIDUNGCharChar">
    <w:name w:val="NOI DUNG Char Char"/>
    <w:basedOn w:val="Normal"/>
    <w:link w:val="NOIDUNGCharCharChar"/>
    <w:rsid w:val="006E794D"/>
    <w:pPr>
      <w:widowControl/>
      <w:autoSpaceDE/>
      <w:autoSpaceDN/>
      <w:spacing w:before="120" w:after="120" w:line="288" w:lineRule="auto"/>
      <w:ind w:left="851" w:firstLine="284"/>
      <w:jc w:val="both"/>
    </w:pPr>
    <w:rPr>
      <w:sz w:val="26"/>
      <w:szCs w:val="26"/>
      <w:lang w:val="x-none" w:eastAsia="x-none"/>
    </w:rPr>
  </w:style>
  <w:style w:type="paragraph" w:styleId="Date">
    <w:name w:val="Date"/>
    <w:basedOn w:val="Normal"/>
    <w:next w:val="Normal"/>
    <w:link w:val="DateChar"/>
    <w:rsid w:val="006E794D"/>
    <w:pPr>
      <w:widowControl/>
      <w:autoSpaceDE/>
      <w:autoSpaceDN/>
      <w:spacing w:line="288" w:lineRule="auto"/>
      <w:ind w:firstLine="284"/>
      <w:jc w:val="both"/>
    </w:pPr>
    <w:rPr>
      <w:bCs/>
      <w:sz w:val="26"/>
      <w:szCs w:val="26"/>
      <w:lang w:val="x-none" w:eastAsia="x-none"/>
    </w:rPr>
  </w:style>
  <w:style w:type="character" w:customStyle="1" w:styleId="DateChar">
    <w:name w:val="Date Char"/>
    <w:basedOn w:val="DefaultParagraphFont"/>
    <w:link w:val="Date"/>
    <w:rsid w:val="006E794D"/>
    <w:rPr>
      <w:rFonts w:ascii="Times New Roman" w:eastAsia="Times New Roman" w:hAnsi="Times New Roman" w:cs="Times New Roman"/>
      <w:bCs/>
      <w:sz w:val="26"/>
      <w:szCs w:val="26"/>
      <w:lang w:val="x-none" w:eastAsia="x-none"/>
    </w:rPr>
  </w:style>
  <w:style w:type="paragraph" w:customStyle="1" w:styleId="Style7">
    <w:name w:val="Style7"/>
    <w:basedOn w:val="Normal"/>
    <w:rsid w:val="006E794D"/>
    <w:pPr>
      <w:widowControl/>
      <w:autoSpaceDE/>
      <w:autoSpaceDN/>
      <w:spacing w:before="60" w:after="60" w:line="320" w:lineRule="exact"/>
      <w:ind w:firstLine="720"/>
      <w:jc w:val="both"/>
    </w:pPr>
    <w:rPr>
      <w:bCs/>
      <w:sz w:val="27"/>
      <w:szCs w:val="26"/>
      <w:lang w:val="en-US" w:eastAsia="en-US"/>
    </w:rPr>
  </w:style>
  <w:style w:type="paragraph" w:customStyle="1" w:styleId="msonormal0">
    <w:name w:val="msonormal0"/>
    <w:basedOn w:val="Normal"/>
    <w:rsid w:val="006E794D"/>
    <w:pPr>
      <w:widowControl/>
      <w:autoSpaceDE/>
      <w:autoSpaceDN/>
      <w:spacing w:before="100" w:beforeAutospacing="1" w:after="100" w:afterAutospacing="1" w:line="288" w:lineRule="auto"/>
      <w:ind w:firstLine="284"/>
      <w:jc w:val="both"/>
    </w:pPr>
    <w:rPr>
      <w:bCs/>
      <w:sz w:val="24"/>
      <w:szCs w:val="24"/>
      <w:lang w:val="en-US" w:eastAsia="en-US"/>
    </w:rPr>
  </w:style>
  <w:style w:type="character" w:customStyle="1" w:styleId="NOIDUNGCharCharChar">
    <w:name w:val="NOI DUNG Char Char Char"/>
    <w:link w:val="NOIDUNGCharChar"/>
    <w:rsid w:val="006E794D"/>
    <w:rPr>
      <w:rFonts w:ascii="Times New Roman" w:eastAsia="Times New Roman" w:hAnsi="Times New Roman" w:cs="Times New Roman"/>
      <w:sz w:val="26"/>
      <w:szCs w:val="26"/>
      <w:lang w:val="x-none" w:eastAsia="x-none"/>
    </w:rPr>
  </w:style>
  <w:style w:type="paragraph" w:customStyle="1" w:styleId="CAP1">
    <w:name w:val="CAP 1"/>
    <w:basedOn w:val="Normal"/>
    <w:rsid w:val="006E794D"/>
    <w:pPr>
      <w:widowControl/>
      <w:numPr>
        <w:ilvl w:val="1"/>
        <w:numId w:val="27"/>
      </w:numPr>
      <w:tabs>
        <w:tab w:val="clear" w:pos="716"/>
        <w:tab w:val="left" w:pos="851"/>
      </w:tabs>
      <w:autoSpaceDE/>
      <w:autoSpaceDN/>
      <w:spacing w:before="120" w:after="120" w:line="288" w:lineRule="auto"/>
      <w:ind w:left="0" w:firstLine="0"/>
      <w:jc w:val="both"/>
    </w:pPr>
    <w:rPr>
      <w:b/>
      <w:bCs/>
      <w:sz w:val="26"/>
      <w:szCs w:val="26"/>
      <w:lang w:val="en-US" w:eastAsia="en-US"/>
    </w:rPr>
  </w:style>
  <w:style w:type="paragraph" w:customStyle="1" w:styleId="MUCCONCAP1">
    <w:name w:val="MUC CON CAP 1"/>
    <w:basedOn w:val="Normal"/>
    <w:autoRedefine/>
    <w:rsid w:val="006E794D"/>
    <w:pPr>
      <w:widowControl/>
      <w:numPr>
        <w:numId w:val="28"/>
      </w:numPr>
      <w:tabs>
        <w:tab w:val="clear" w:pos="1494"/>
        <w:tab w:val="left" w:pos="1134"/>
      </w:tabs>
      <w:autoSpaceDE/>
      <w:autoSpaceDN/>
      <w:spacing w:before="120" w:after="120" w:line="288" w:lineRule="auto"/>
      <w:ind w:left="0" w:firstLine="0"/>
      <w:jc w:val="both"/>
    </w:pPr>
    <w:rPr>
      <w:bCs/>
      <w:sz w:val="26"/>
      <w:szCs w:val="26"/>
      <w:lang w:val="en-US" w:eastAsia="en-US"/>
    </w:rPr>
  </w:style>
  <w:style w:type="paragraph" w:customStyle="1" w:styleId="BodyCharCharChar">
    <w:name w:val="Body Char Char Char"/>
    <w:basedOn w:val="Normal"/>
    <w:next w:val="Normal"/>
    <w:link w:val="BodyCharCharCharChar"/>
    <w:autoRedefine/>
    <w:rsid w:val="006E794D"/>
    <w:pPr>
      <w:widowControl/>
      <w:autoSpaceDE/>
      <w:autoSpaceDN/>
      <w:spacing w:before="120" w:after="120" w:line="288" w:lineRule="auto"/>
      <w:ind w:left="851" w:firstLine="284"/>
      <w:jc w:val="both"/>
    </w:pPr>
    <w:rPr>
      <w:rFonts w:ascii="VNI-Times" w:eastAsia="SimSun" w:hAnsi="VNI-Times"/>
      <w:bCs/>
      <w:i/>
      <w:kern w:val="32"/>
      <w:sz w:val="24"/>
      <w:szCs w:val="24"/>
      <w:lang w:val="fr-FR" w:eastAsia="x-none"/>
    </w:rPr>
  </w:style>
  <w:style w:type="character" w:customStyle="1" w:styleId="BodyCharCharCharChar">
    <w:name w:val="Body Char Char Char Char"/>
    <w:link w:val="BodyCharCharChar"/>
    <w:rsid w:val="006E794D"/>
    <w:rPr>
      <w:rFonts w:ascii="VNI-Times" w:eastAsia="SimSun" w:hAnsi="VNI-Times" w:cs="Times New Roman"/>
      <w:bCs/>
      <w:i/>
      <w:kern w:val="32"/>
      <w:sz w:val="24"/>
      <w:szCs w:val="24"/>
      <w:lang w:val="fr-FR" w:eastAsia="x-none"/>
    </w:rPr>
  </w:style>
  <w:style w:type="paragraph" w:customStyle="1" w:styleId="NOIDUNG">
    <w:name w:val="NOI DUNG"/>
    <w:basedOn w:val="Normal"/>
    <w:rsid w:val="006E794D"/>
    <w:pPr>
      <w:widowControl/>
      <w:autoSpaceDE/>
      <w:autoSpaceDN/>
      <w:spacing w:before="120" w:after="120" w:line="288" w:lineRule="auto"/>
      <w:ind w:left="851" w:firstLine="284"/>
      <w:jc w:val="both"/>
    </w:pPr>
    <w:rPr>
      <w:bCs/>
      <w:sz w:val="26"/>
      <w:szCs w:val="26"/>
      <w:lang w:val="en-US" w:eastAsia="en-US"/>
    </w:rPr>
  </w:style>
  <w:style w:type="paragraph" w:customStyle="1" w:styleId="Bullet1">
    <w:name w:val="Bullet1"/>
    <w:basedOn w:val="Normal"/>
    <w:next w:val="Normal"/>
    <w:link w:val="Bullet1Char"/>
    <w:rsid w:val="006E794D"/>
    <w:pPr>
      <w:widowControl/>
      <w:numPr>
        <w:numId w:val="29"/>
      </w:numPr>
      <w:tabs>
        <w:tab w:val="clear" w:pos="720"/>
        <w:tab w:val="left" w:pos="0"/>
        <w:tab w:val="left" w:pos="567"/>
      </w:tabs>
      <w:adjustRightInd w:val="0"/>
      <w:spacing w:before="60" w:after="60" w:line="320" w:lineRule="exact"/>
      <w:ind w:left="0" w:firstLine="0"/>
      <w:jc w:val="both"/>
    </w:pPr>
    <w:rPr>
      <w:bCs/>
      <w:sz w:val="24"/>
      <w:szCs w:val="24"/>
      <w:lang w:val="x-none" w:eastAsia="x-none"/>
    </w:rPr>
  </w:style>
  <w:style w:type="paragraph" w:customStyle="1" w:styleId="Style1CharCharChar">
    <w:name w:val="Style1 Char Char Char"/>
    <w:basedOn w:val="Normal"/>
    <w:link w:val="Style1CharCharCharChar"/>
    <w:rsid w:val="006E794D"/>
    <w:pPr>
      <w:widowControl/>
      <w:autoSpaceDE/>
      <w:autoSpaceDN/>
      <w:spacing w:before="160" w:after="60" w:line="288" w:lineRule="auto"/>
      <w:ind w:firstLine="284"/>
      <w:jc w:val="both"/>
    </w:pPr>
    <w:rPr>
      <w:rFonts w:ascii=".VnTime" w:hAnsi=".VnTime"/>
      <w:b/>
      <w:sz w:val="28"/>
      <w:szCs w:val="24"/>
      <w:lang w:val="x-none" w:eastAsia="x-none"/>
    </w:rPr>
  </w:style>
  <w:style w:type="character" w:customStyle="1" w:styleId="Style1CharCharCharChar">
    <w:name w:val="Style1 Char Char Char Char"/>
    <w:link w:val="Style1CharCharChar"/>
    <w:rsid w:val="006E794D"/>
    <w:rPr>
      <w:rFonts w:ascii=".VnTime" w:eastAsia="Times New Roman" w:hAnsi=".VnTime" w:cs="Times New Roman"/>
      <w:b/>
      <w:sz w:val="28"/>
      <w:szCs w:val="24"/>
      <w:lang w:val="x-none" w:eastAsia="x-none"/>
    </w:rPr>
  </w:style>
  <w:style w:type="paragraph" w:customStyle="1" w:styleId="StyleJustifiedBefore3ptAfter3ptLinespacingExactlChar">
    <w:name w:val="Style Justified Before:  3 pt After:  3 pt Line spacing:  Exactl... Char"/>
    <w:basedOn w:val="Normal"/>
    <w:rsid w:val="006E794D"/>
    <w:pPr>
      <w:widowControl/>
      <w:autoSpaceDE/>
      <w:autoSpaceDN/>
      <w:spacing w:before="60" w:after="60" w:line="440" w:lineRule="exact"/>
      <w:ind w:left="851" w:firstLine="284"/>
      <w:jc w:val="both"/>
    </w:pPr>
    <w:rPr>
      <w:bCs/>
      <w:sz w:val="24"/>
      <w:szCs w:val="24"/>
      <w:lang w:val="en-US" w:eastAsia="en-US"/>
    </w:rPr>
  </w:style>
  <w:style w:type="paragraph" w:customStyle="1" w:styleId="jj2">
    <w:name w:val="jj2"/>
    <w:basedOn w:val="Normal"/>
    <w:rsid w:val="006E794D"/>
    <w:pPr>
      <w:widowControl/>
      <w:autoSpaceDE/>
      <w:autoSpaceDN/>
      <w:spacing w:line="288" w:lineRule="auto"/>
      <w:ind w:firstLine="284"/>
      <w:jc w:val="both"/>
    </w:pPr>
    <w:rPr>
      <w:rFonts w:ascii=".VnTimeH" w:hAnsi=".VnTimeH"/>
      <w:b/>
      <w:bCs/>
      <w:sz w:val="27"/>
      <w:szCs w:val="26"/>
      <w:lang w:val="en-US" w:eastAsia="en-US"/>
    </w:rPr>
  </w:style>
  <w:style w:type="character" w:customStyle="1" w:styleId="normal-h1">
    <w:name w:val="normal-h1"/>
    <w:rsid w:val="006E794D"/>
    <w:rPr>
      <w:rFonts w:ascii=".VnTime" w:hAnsi=".VnTime" w:hint="default"/>
      <w:color w:val="0000FF"/>
      <w:sz w:val="24"/>
      <w:szCs w:val="24"/>
    </w:rPr>
  </w:style>
  <w:style w:type="paragraph" w:customStyle="1" w:styleId="tit">
    <w:name w:val="tit"/>
    <w:basedOn w:val="Normal"/>
    <w:rsid w:val="006E794D"/>
    <w:pPr>
      <w:widowControl/>
      <w:autoSpaceDE/>
      <w:autoSpaceDN/>
      <w:spacing w:before="60" w:line="300" w:lineRule="auto"/>
      <w:ind w:firstLine="567"/>
      <w:jc w:val="center"/>
    </w:pPr>
    <w:rPr>
      <w:rFonts w:ascii=".VnTimeH" w:hAnsi=".VnTimeH"/>
      <w:bCs/>
      <w:sz w:val="26"/>
      <w:szCs w:val="26"/>
      <w:lang w:val="en-US" w:eastAsia="en-US"/>
    </w:rPr>
  </w:style>
  <w:style w:type="paragraph" w:customStyle="1" w:styleId="I-1">
    <w:name w:val="I-1"/>
    <w:basedOn w:val="Normal"/>
    <w:rsid w:val="006E794D"/>
    <w:pPr>
      <w:widowControl/>
      <w:autoSpaceDE/>
      <w:autoSpaceDN/>
      <w:spacing w:before="80" w:after="80" w:line="300" w:lineRule="auto"/>
      <w:ind w:left="1276" w:hanging="709"/>
      <w:jc w:val="both"/>
    </w:pPr>
    <w:rPr>
      <w:b/>
      <w:bCs/>
      <w:sz w:val="27"/>
      <w:szCs w:val="26"/>
      <w:u w:val="single"/>
      <w:lang w:val="en-US" w:eastAsia="en-US"/>
    </w:rPr>
  </w:style>
  <w:style w:type="paragraph" w:customStyle="1" w:styleId="xl53">
    <w:name w:val="xl53"/>
    <w:basedOn w:val="Normal"/>
    <w:rsid w:val="006E794D"/>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line="288" w:lineRule="auto"/>
      <w:ind w:firstLine="284"/>
      <w:jc w:val="center"/>
      <w:textAlignment w:val="center"/>
    </w:pPr>
    <w:rPr>
      <w:rFonts w:ascii=".VnArial" w:eastAsia="Arial Unicode MS" w:hAnsi=".VnArial" w:cs="Arial Unicode MS"/>
      <w:b/>
      <w:i/>
      <w:iCs/>
      <w:sz w:val="18"/>
      <w:szCs w:val="18"/>
      <w:lang w:val="en-US" w:eastAsia="en-US"/>
    </w:rPr>
  </w:style>
  <w:style w:type="paragraph" w:customStyle="1" w:styleId="CharCharCharCharCharCharCharCharCharCharCharCharCharCharCharCharCharChar">
    <w:name w:val="Char Char Char Char Char Char Char Char Char Char Char Char Char Char Char Char Char Char"/>
    <w:basedOn w:val="Normal"/>
    <w:semiHidden/>
    <w:rsid w:val="006E794D"/>
    <w:pPr>
      <w:keepNext/>
      <w:widowControl/>
      <w:tabs>
        <w:tab w:val="num" w:pos="425"/>
      </w:tabs>
      <w:adjustRightInd w:val="0"/>
      <w:spacing w:before="80" w:after="80" w:line="288" w:lineRule="auto"/>
      <w:ind w:hanging="425"/>
      <w:jc w:val="both"/>
    </w:pPr>
    <w:rPr>
      <w:rFonts w:ascii="Arial" w:eastAsia="SimSun" w:hAnsi="Arial" w:cs="Arial"/>
      <w:bCs/>
      <w:kern w:val="2"/>
      <w:sz w:val="20"/>
      <w:szCs w:val="26"/>
      <w:lang w:val="en-US" w:eastAsia="zh-CN"/>
    </w:rPr>
  </w:style>
  <w:style w:type="paragraph" w:customStyle="1" w:styleId="1-CHNG">
    <w:name w:val="1-CHƯƠNG"/>
    <w:basedOn w:val="chuong"/>
    <w:rsid w:val="006E794D"/>
    <w:pPr>
      <w:autoSpaceDE/>
      <w:autoSpaceDN/>
      <w:spacing w:before="40" w:after="40" w:line="288" w:lineRule="auto"/>
    </w:pPr>
    <w:rPr>
      <w:bCs/>
      <w:i w:val="0"/>
      <w:sz w:val="26"/>
      <w:szCs w:val="26"/>
      <w:lang w:val="en-US"/>
    </w:rPr>
  </w:style>
  <w:style w:type="paragraph" w:customStyle="1" w:styleId="211">
    <w:name w:val="2.1.1"/>
    <w:basedOn w:val="111"/>
    <w:rsid w:val="006E794D"/>
    <w:pPr>
      <w:spacing w:beforeLines="0" w:before="40" w:after="40" w:line="293" w:lineRule="auto"/>
      <w:ind w:left="567" w:right="0" w:hanging="567"/>
      <w:outlineLvl w:val="9"/>
    </w:pPr>
    <w:rPr>
      <w:rFonts w:ascii="Times New Roman" w:eastAsia="Times New Roman" w:hAnsi="Times New Roman" w:cs="Times New Roman"/>
      <w:b/>
      <w:bCs/>
      <w:noProof w:val="0"/>
      <w:szCs w:val="26"/>
      <w:lang w:eastAsia="en-US"/>
    </w:rPr>
  </w:style>
  <w:style w:type="paragraph" w:customStyle="1" w:styleId="Pl1">
    <w:name w:val="Pl1"/>
    <w:basedOn w:val="Normal"/>
    <w:rsid w:val="006E794D"/>
    <w:pPr>
      <w:widowControl/>
      <w:numPr>
        <w:numId w:val="30"/>
      </w:numPr>
      <w:tabs>
        <w:tab w:val="clear" w:pos="360"/>
      </w:tabs>
      <w:autoSpaceDE/>
      <w:autoSpaceDN/>
      <w:ind w:left="0" w:firstLine="0"/>
      <w:jc w:val="both"/>
    </w:pPr>
    <w:rPr>
      <w:bCs/>
      <w:sz w:val="24"/>
      <w:szCs w:val="28"/>
      <w:lang w:val="en-US" w:eastAsia="en-US"/>
    </w:rPr>
  </w:style>
  <w:style w:type="paragraph" w:customStyle="1" w:styleId="C14">
    <w:name w:val="C14"/>
    <w:basedOn w:val="Normal"/>
    <w:rsid w:val="006E794D"/>
    <w:pPr>
      <w:widowControl/>
      <w:numPr>
        <w:numId w:val="31"/>
      </w:numPr>
      <w:tabs>
        <w:tab w:val="clear" w:pos="720"/>
      </w:tabs>
      <w:autoSpaceDE/>
      <w:autoSpaceDN/>
      <w:ind w:left="0" w:firstLine="0"/>
      <w:jc w:val="both"/>
    </w:pPr>
    <w:rPr>
      <w:b/>
      <w:bCs/>
      <w:i/>
      <w:sz w:val="24"/>
      <w:szCs w:val="28"/>
      <w:u w:val="single"/>
      <w:lang w:val="en-US" w:eastAsia="en-US"/>
    </w:rPr>
  </w:style>
  <w:style w:type="paragraph" w:customStyle="1" w:styleId="C11">
    <w:name w:val="C11"/>
    <w:basedOn w:val="Normal"/>
    <w:rsid w:val="006E794D"/>
    <w:pPr>
      <w:widowControl/>
      <w:tabs>
        <w:tab w:val="num" w:pos="1980"/>
      </w:tabs>
      <w:autoSpaceDE/>
      <w:autoSpaceDN/>
      <w:ind w:left="1980" w:hanging="360"/>
      <w:jc w:val="both"/>
    </w:pPr>
    <w:rPr>
      <w:b/>
      <w:i/>
      <w:iCs/>
      <w:sz w:val="24"/>
      <w:szCs w:val="28"/>
      <w:u w:val="single"/>
      <w:lang w:val="en-US" w:eastAsia="en-US"/>
    </w:rPr>
  </w:style>
  <w:style w:type="paragraph" w:customStyle="1" w:styleId="C31">
    <w:name w:val="C31"/>
    <w:basedOn w:val="Normal"/>
    <w:rsid w:val="006E794D"/>
    <w:pPr>
      <w:widowControl/>
      <w:tabs>
        <w:tab w:val="num" w:pos="360"/>
      </w:tabs>
      <w:autoSpaceDE/>
      <w:autoSpaceDN/>
      <w:ind w:left="360" w:hanging="360"/>
      <w:jc w:val="both"/>
    </w:pPr>
    <w:rPr>
      <w:b/>
      <w:i/>
      <w:iCs/>
      <w:sz w:val="24"/>
      <w:szCs w:val="28"/>
      <w:u w:val="single"/>
      <w:lang w:val="en-US" w:eastAsia="en-US"/>
    </w:rPr>
  </w:style>
  <w:style w:type="paragraph" w:customStyle="1" w:styleId="C34">
    <w:name w:val="C34"/>
    <w:basedOn w:val="Normal"/>
    <w:rsid w:val="006E794D"/>
    <w:pPr>
      <w:widowControl/>
      <w:numPr>
        <w:numId w:val="32"/>
      </w:numPr>
      <w:tabs>
        <w:tab w:val="clear" w:pos="720"/>
      </w:tabs>
      <w:autoSpaceDE/>
      <w:autoSpaceDN/>
      <w:ind w:left="0" w:firstLine="0"/>
      <w:jc w:val="both"/>
    </w:pPr>
    <w:rPr>
      <w:b/>
      <w:i/>
      <w:iCs/>
      <w:sz w:val="24"/>
      <w:szCs w:val="28"/>
      <w:u w:val="single"/>
      <w:lang w:val="en-US" w:eastAsia="en-US"/>
    </w:rPr>
  </w:style>
  <w:style w:type="paragraph" w:customStyle="1" w:styleId="C2">
    <w:name w:val="C2"/>
    <w:basedOn w:val="Normal"/>
    <w:rsid w:val="006E794D"/>
    <w:pPr>
      <w:widowControl/>
      <w:autoSpaceDE/>
      <w:autoSpaceDN/>
      <w:jc w:val="center"/>
    </w:pPr>
    <w:rPr>
      <w:bCs/>
      <w:sz w:val="30"/>
      <w:szCs w:val="28"/>
      <w:lang w:val="en-US" w:eastAsia="en-US"/>
    </w:rPr>
  </w:style>
  <w:style w:type="paragraph" w:customStyle="1" w:styleId="C21">
    <w:name w:val="C21"/>
    <w:basedOn w:val="Normal"/>
    <w:rsid w:val="006E794D"/>
    <w:pPr>
      <w:widowControl/>
      <w:numPr>
        <w:numId w:val="33"/>
      </w:numPr>
      <w:tabs>
        <w:tab w:val="clear" w:pos="720"/>
      </w:tabs>
      <w:autoSpaceDE/>
      <w:autoSpaceDN/>
      <w:ind w:left="0" w:firstLine="0"/>
      <w:jc w:val="both"/>
    </w:pPr>
    <w:rPr>
      <w:b/>
      <w:bCs/>
      <w:i/>
      <w:sz w:val="24"/>
      <w:szCs w:val="28"/>
      <w:u w:val="single"/>
      <w:lang w:val="en-US" w:eastAsia="en-US"/>
    </w:rPr>
  </w:style>
  <w:style w:type="paragraph" w:customStyle="1" w:styleId="C12">
    <w:name w:val="C12"/>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13">
    <w:name w:val="C13"/>
    <w:basedOn w:val="Normal"/>
    <w:rsid w:val="006E794D"/>
    <w:pPr>
      <w:widowControl/>
      <w:numPr>
        <w:numId w:val="34"/>
      </w:numPr>
      <w:tabs>
        <w:tab w:val="clear" w:pos="928"/>
        <w:tab w:val="left" w:pos="0"/>
      </w:tabs>
      <w:autoSpaceDE/>
      <w:autoSpaceDN/>
      <w:ind w:left="0" w:firstLine="0"/>
      <w:jc w:val="both"/>
    </w:pPr>
    <w:rPr>
      <w:b/>
      <w:bCs/>
      <w:sz w:val="24"/>
      <w:szCs w:val="28"/>
      <w:lang w:val="en-US" w:eastAsia="en-US"/>
    </w:rPr>
  </w:style>
  <w:style w:type="paragraph" w:customStyle="1" w:styleId="C22">
    <w:name w:val="C22"/>
    <w:basedOn w:val="Normal"/>
    <w:rsid w:val="006E794D"/>
    <w:pPr>
      <w:widowControl/>
      <w:numPr>
        <w:numId w:val="35"/>
      </w:numPr>
      <w:tabs>
        <w:tab w:val="clear" w:pos="720"/>
      </w:tabs>
      <w:autoSpaceDE/>
      <w:autoSpaceDN/>
      <w:ind w:left="0" w:firstLine="0"/>
      <w:jc w:val="both"/>
    </w:pPr>
    <w:rPr>
      <w:b/>
      <w:bCs/>
      <w:i/>
      <w:sz w:val="24"/>
      <w:szCs w:val="28"/>
      <w:u w:val="single"/>
      <w:lang w:val="en-US" w:eastAsia="en-US"/>
    </w:rPr>
  </w:style>
  <w:style w:type="paragraph" w:customStyle="1" w:styleId="C3">
    <w:name w:val="C3"/>
    <w:basedOn w:val="Normal"/>
    <w:rsid w:val="006E794D"/>
    <w:pPr>
      <w:widowControl/>
      <w:autoSpaceDE/>
      <w:autoSpaceDN/>
      <w:jc w:val="center"/>
    </w:pPr>
    <w:rPr>
      <w:bCs/>
      <w:sz w:val="30"/>
      <w:szCs w:val="28"/>
      <w:u w:val="single"/>
      <w:lang w:val="en-US" w:eastAsia="en-US"/>
    </w:rPr>
  </w:style>
  <w:style w:type="paragraph" w:customStyle="1" w:styleId="C32">
    <w:name w:val="C32"/>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33">
    <w:name w:val="C33"/>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35">
    <w:name w:val="C35"/>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36">
    <w:name w:val="C36"/>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44Char">
    <w:name w:val="C44 Char"/>
    <w:basedOn w:val="Normal"/>
    <w:link w:val="C44CharChar"/>
    <w:rsid w:val="006E794D"/>
    <w:pPr>
      <w:widowControl/>
      <w:autoSpaceDE/>
      <w:autoSpaceDN/>
      <w:ind w:left="360" w:hanging="360"/>
      <w:jc w:val="both"/>
    </w:pPr>
    <w:rPr>
      <w:b/>
      <w:bCs/>
      <w:i/>
      <w:sz w:val="28"/>
      <w:szCs w:val="28"/>
      <w:u w:val="single"/>
      <w:lang w:val="x-none" w:eastAsia="x-none"/>
    </w:rPr>
  </w:style>
  <w:style w:type="character" w:customStyle="1" w:styleId="C44CharChar">
    <w:name w:val="C44 Char Char"/>
    <w:link w:val="C44Char"/>
    <w:rsid w:val="006E794D"/>
    <w:rPr>
      <w:rFonts w:ascii="Times New Roman" w:eastAsia="Times New Roman" w:hAnsi="Times New Roman" w:cs="Times New Roman"/>
      <w:b/>
      <w:bCs/>
      <w:i/>
      <w:sz w:val="28"/>
      <w:szCs w:val="28"/>
      <w:u w:val="single"/>
      <w:lang w:val="x-none" w:eastAsia="x-none"/>
    </w:rPr>
  </w:style>
  <w:style w:type="paragraph" w:customStyle="1" w:styleId="C46">
    <w:name w:val="C46"/>
    <w:basedOn w:val="Normal"/>
    <w:rsid w:val="006E794D"/>
    <w:pPr>
      <w:widowControl/>
      <w:autoSpaceDE/>
      <w:autoSpaceDN/>
      <w:ind w:left="720" w:hanging="360"/>
      <w:jc w:val="both"/>
    </w:pPr>
    <w:rPr>
      <w:b/>
      <w:bCs/>
      <w:i/>
      <w:sz w:val="24"/>
      <w:szCs w:val="28"/>
      <w:u w:val="single"/>
      <w:lang w:val="en-US" w:eastAsia="en-US"/>
    </w:rPr>
  </w:style>
  <w:style w:type="paragraph" w:customStyle="1" w:styleId="C52">
    <w:name w:val="C52"/>
    <w:basedOn w:val="Normal"/>
    <w:rsid w:val="006E794D"/>
    <w:pPr>
      <w:widowControl/>
      <w:autoSpaceDE/>
      <w:autoSpaceDN/>
      <w:ind w:left="714" w:hanging="357"/>
      <w:jc w:val="both"/>
    </w:pPr>
    <w:rPr>
      <w:b/>
      <w:bCs/>
      <w:i/>
      <w:iCs/>
      <w:sz w:val="24"/>
      <w:szCs w:val="28"/>
      <w:u w:val="single"/>
      <w:lang w:val="en-US" w:eastAsia="en-US"/>
    </w:rPr>
  </w:style>
  <w:style w:type="paragraph" w:customStyle="1" w:styleId="C63">
    <w:name w:val="C63"/>
    <w:basedOn w:val="Normal"/>
    <w:rsid w:val="006E794D"/>
    <w:pPr>
      <w:widowControl/>
      <w:autoSpaceDE/>
      <w:autoSpaceDN/>
      <w:ind w:left="714" w:hanging="357"/>
      <w:jc w:val="both"/>
    </w:pPr>
    <w:rPr>
      <w:b/>
      <w:bCs/>
      <w:i/>
      <w:iCs/>
      <w:sz w:val="24"/>
      <w:szCs w:val="28"/>
      <w:u w:val="single"/>
      <w:lang w:val="en-US" w:eastAsia="en-US"/>
    </w:rPr>
  </w:style>
  <w:style w:type="paragraph" w:customStyle="1" w:styleId="Pl4">
    <w:name w:val="Pl4"/>
    <w:basedOn w:val="Normal"/>
    <w:rsid w:val="006E794D"/>
    <w:pPr>
      <w:widowControl/>
      <w:tabs>
        <w:tab w:val="num" w:pos="360"/>
      </w:tabs>
      <w:autoSpaceDE/>
      <w:autoSpaceDN/>
      <w:ind w:left="360" w:hanging="360"/>
      <w:jc w:val="both"/>
    </w:pPr>
    <w:rPr>
      <w:bCs/>
      <w:sz w:val="24"/>
      <w:szCs w:val="28"/>
      <w:lang w:val="en-US" w:eastAsia="en-US"/>
    </w:rPr>
  </w:style>
  <w:style w:type="paragraph" w:customStyle="1" w:styleId="C4">
    <w:name w:val="C4"/>
    <w:basedOn w:val="Normal"/>
    <w:rsid w:val="006E794D"/>
    <w:pPr>
      <w:widowControl/>
      <w:autoSpaceDE/>
      <w:autoSpaceDN/>
      <w:jc w:val="center"/>
    </w:pPr>
    <w:rPr>
      <w:bCs/>
      <w:sz w:val="30"/>
      <w:szCs w:val="28"/>
      <w:lang w:val="en-US" w:eastAsia="en-US"/>
    </w:rPr>
  </w:style>
  <w:style w:type="paragraph" w:customStyle="1" w:styleId="C41">
    <w:name w:val="C41"/>
    <w:basedOn w:val="Normal"/>
    <w:rsid w:val="006E794D"/>
    <w:pPr>
      <w:widowControl/>
      <w:autoSpaceDE/>
      <w:autoSpaceDN/>
      <w:ind w:left="360" w:hanging="360"/>
      <w:jc w:val="both"/>
    </w:pPr>
    <w:rPr>
      <w:b/>
      <w:i/>
      <w:iCs/>
      <w:sz w:val="24"/>
      <w:szCs w:val="28"/>
      <w:u w:val="single"/>
      <w:lang w:val="en-US" w:eastAsia="en-US"/>
    </w:rPr>
  </w:style>
  <w:style w:type="paragraph" w:customStyle="1" w:styleId="C42">
    <w:name w:val="C42"/>
    <w:basedOn w:val="C41"/>
    <w:rsid w:val="006E794D"/>
  </w:style>
  <w:style w:type="paragraph" w:customStyle="1" w:styleId="C43">
    <w:name w:val="C43"/>
    <w:basedOn w:val="Normal"/>
    <w:rsid w:val="006E794D"/>
    <w:pPr>
      <w:widowControl/>
      <w:autoSpaceDE/>
      <w:autoSpaceDN/>
      <w:ind w:left="360" w:hanging="360"/>
      <w:jc w:val="both"/>
    </w:pPr>
    <w:rPr>
      <w:b/>
      <w:bCs/>
      <w:i/>
      <w:sz w:val="24"/>
      <w:szCs w:val="28"/>
      <w:u w:val="single"/>
      <w:lang w:val="en-US" w:eastAsia="en-US"/>
    </w:rPr>
  </w:style>
  <w:style w:type="paragraph" w:customStyle="1" w:styleId="C45">
    <w:name w:val="C45"/>
    <w:basedOn w:val="Normal"/>
    <w:rsid w:val="006E794D"/>
    <w:pPr>
      <w:widowControl/>
      <w:autoSpaceDE/>
      <w:autoSpaceDN/>
      <w:ind w:left="360" w:hanging="360"/>
      <w:jc w:val="both"/>
    </w:pPr>
    <w:rPr>
      <w:b/>
      <w:bCs/>
      <w:i/>
      <w:sz w:val="24"/>
      <w:szCs w:val="28"/>
      <w:u w:val="single"/>
      <w:lang w:val="en-US" w:eastAsia="en-US"/>
    </w:rPr>
  </w:style>
  <w:style w:type="paragraph" w:customStyle="1" w:styleId="C5">
    <w:name w:val="C5"/>
    <w:basedOn w:val="Normal"/>
    <w:rsid w:val="006E794D"/>
    <w:pPr>
      <w:widowControl/>
      <w:tabs>
        <w:tab w:val="left" w:pos="284"/>
      </w:tabs>
      <w:autoSpaceDE/>
      <w:autoSpaceDN/>
      <w:spacing w:before="120"/>
      <w:jc w:val="center"/>
    </w:pPr>
    <w:rPr>
      <w:bCs/>
      <w:sz w:val="30"/>
      <w:szCs w:val="28"/>
      <w:lang w:val="en-US" w:eastAsia="en-US"/>
    </w:rPr>
  </w:style>
  <w:style w:type="paragraph" w:customStyle="1" w:styleId="C51">
    <w:name w:val="C51"/>
    <w:basedOn w:val="Normal"/>
    <w:rsid w:val="006E794D"/>
    <w:pPr>
      <w:widowControl/>
      <w:tabs>
        <w:tab w:val="num" w:pos="1494"/>
      </w:tabs>
      <w:autoSpaceDE/>
      <w:autoSpaceDN/>
      <w:ind w:left="1494" w:hanging="360"/>
      <w:jc w:val="both"/>
    </w:pPr>
    <w:rPr>
      <w:b/>
      <w:bCs/>
      <w:i/>
      <w:iCs/>
      <w:sz w:val="24"/>
      <w:szCs w:val="28"/>
      <w:u w:val="single"/>
      <w:lang w:val="en-US" w:eastAsia="en-US"/>
    </w:rPr>
  </w:style>
  <w:style w:type="paragraph" w:customStyle="1" w:styleId="C6">
    <w:name w:val="C6"/>
    <w:basedOn w:val="Normal"/>
    <w:rsid w:val="006E794D"/>
    <w:pPr>
      <w:widowControl/>
      <w:tabs>
        <w:tab w:val="left" w:pos="284"/>
      </w:tabs>
      <w:autoSpaceDE/>
      <w:autoSpaceDN/>
      <w:jc w:val="center"/>
    </w:pPr>
    <w:rPr>
      <w:bCs/>
      <w:sz w:val="30"/>
      <w:szCs w:val="28"/>
      <w:u w:val="single"/>
      <w:lang w:val="en-US" w:eastAsia="en-US"/>
    </w:rPr>
  </w:style>
  <w:style w:type="paragraph" w:customStyle="1" w:styleId="C61">
    <w:name w:val="C61"/>
    <w:basedOn w:val="Normal"/>
    <w:rsid w:val="006E794D"/>
    <w:pPr>
      <w:widowControl/>
      <w:autoSpaceDE/>
      <w:autoSpaceDN/>
      <w:ind w:left="284" w:hanging="284"/>
      <w:jc w:val="both"/>
    </w:pPr>
    <w:rPr>
      <w:b/>
      <w:bCs/>
      <w:i/>
      <w:iCs/>
      <w:sz w:val="24"/>
      <w:szCs w:val="28"/>
      <w:u w:val="single"/>
      <w:lang w:val="en-US" w:eastAsia="en-US"/>
    </w:rPr>
  </w:style>
  <w:style w:type="paragraph" w:customStyle="1" w:styleId="C62">
    <w:name w:val="C62"/>
    <w:basedOn w:val="Normal"/>
    <w:rsid w:val="006E794D"/>
    <w:pPr>
      <w:widowControl/>
      <w:autoSpaceDE/>
      <w:autoSpaceDN/>
      <w:ind w:left="284" w:hanging="284"/>
      <w:jc w:val="both"/>
    </w:pPr>
    <w:rPr>
      <w:b/>
      <w:bCs/>
      <w:i/>
      <w:iCs/>
      <w:sz w:val="24"/>
      <w:szCs w:val="28"/>
      <w:u w:val="single"/>
      <w:lang w:val="en-US" w:eastAsia="en-US"/>
    </w:rPr>
  </w:style>
  <w:style w:type="paragraph" w:customStyle="1" w:styleId="C7">
    <w:name w:val="C7"/>
    <w:basedOn w:val="Normal"/>
    <w:rsid w:val="006E794D"/>
    <w:pPr>
      <w:widowControl/>
      <w:tabs>
        <w:tab w:val="left" w:pos="284"/>
      </w:tabs>
      <w:autoSpaceDE/>
      <w:autoSpaceDN/>
      <w:spacing w:before="120"/>
      <w:jc w:val="center"/>
    </w:pPr>
    <w:rPr>
      <w:bCs/>
      <w:sz w:val="30"/>
      <w:szCs w:val="28"/>
      <w:u w:val="single"/>
      <w:lang w:val="en-US" w:eastAsia="en-US"/>
    </w:rPr>
  </w:style>
  <w:style w:type="paragraph" w:customStyle="1" w:styleId="Pl">
    <w:name w:val="Pl"/>
    <w:basedOn w:val="Normal"/>
    <w:rsid w:val="006E794D"/>
    <w:pPr>
      <w:widowControl/>
      <w:autoSpaceDE/>
      <w:autoSpaceDN/>
      <w:jc w:val="center"/>
    </w:pPr>
    <w:rPr>
      <w:bCs/>
      <w:sz w:val="30"/>
      <w:szCs w:val="28"/>
      <w:lang w:val="en-US" w:eastAsia="en-US"/>
    </w:rPr>
  </w:style>
  <w:style w:type="paragraph" w:customStyle="1" w:styleId="Pl2">
    <w:name w:val="Pl2"/>
    <w:basedOn w:val="Normal"/>
    <w:rsid w:val="006E794D"/>
    <w:pPr>
      <w:widowControl/>
      <w:autoSpaceDE/>
      <w:autoSpaceDN/>
      <w:ind w:left="360" w:hanging="360"/>
      <w:jc w:val="both"/>
    </w:pPr>
    <w:rPr>
      <w:bCs/>
      <w:sz w:val="24"/>
      <w:szCs w:val="28"/>
      <w:lang w:val="en-US" w:eastAsia="en-US"/>
    </w:rPr>
  </w:style>
  <w:style w:type="paragraph" w:customStyle="1" w:styleId="Pl3">
    <w:name w:val="Pl3"/>
    <w:basedOn w:val="Normal"/>
    <w:rsid w:val="006E794D"/>
    <w:pPr>
      <w:widowControl/>
      <w:autoSpaceDE/>
      <w:autoSpaceDN/>
      <w:ind w:left="360" w:hanging="360"/>
      <w:jc w:val="both"/>
    </w:pPr>
    <w:rPr>
      <w:bCs/>
      <w:sz w:val="24"/>
      <w:szCs w:val="28"/>
      <w:lang w:val="en-US" w:eastAsia="en-US"/>
    </w:rPr>
  </w:style>
  <w:style w:type="paragraph" w:customStyle="1" w:styleId="C44">
    <w:name w:val="C44"/>
    <w:basedOn w:val="Normal"/>
    <w:rsid w:val="006E794D"/>
    <w:pPr>
      <w:widowControl/>
      <w:autoSpaceDE/>
      <w:autoSpaceDN/>
      <w:ind w:left="360" w:hanging="360"/>
      <w:jc w:val="both"/>
    </w:pPr>
    <w:rPr>
      <w:b/>
      <w:bCs/>
      <w:i/>
      <w:sz w:val="24"/>
      <w:szCs w:val="28"/>
      <w:u w:val="single"/>
      <w:lang w:val="en-US" w:eastAsia="en-US"/>
    </w:rPr>
  </w:style>
  <w:style w:type="paragraph" w:customStyle="1" w:styleId="C321">
    <w:name w:val="C321"/>
    <w:basedOn w:val="Normal"/>
    <w:rsid w:val="006E794D"/>
    <w:pPr>
      <w:widowControl/>
      <w:tabs>
        <w:tab w:val="num" w:pos="2214"/>
      </w:tabs>
      <w:autoSpaceDE/>
      <w:autoSpaceDN/>
      <w:ind w:left="2214" w:hanging="360"/>
      <w:jc w:val="both"/>
    </w:pPr>
    <w:rPr>
      <w:b/>
      <w:i/>
      <w:iCs/>
      <w:sz w:val="24"/>
      <w:szCs w:val="28"/>
      <w:lang w:val="en-US" w:eastAsia="en-US"/>
    </w:rPr>
  </w:style>
  <w:style w:type="paragraph" w:customStyle="1" w:styleId="C322">
    <w:name w:val="C322"/>
    <w:basedOn w:val="Normal"/>
    <w:rsid w:val="006E794D"/>
    <w:pPr>
      <w:widowControl/>
      <w:tabs>
        <w:tab w:val="num" w:pos="2214"/>
      </w:tabs>
      <w:autoSpaceDE/>
      <w:autoSpaceDN/>
      <w:ind w:left="2214" w:hanging="360"/>
      <w:jc w:val="both"/>
    </w:pPr>
    <w:rPr>
      <w:b/>
      <w:i/>
      <w:iCs/>
      <w:sz w:val="24"/>
      <w:szCs w:val="28"/>
      <w:u w:val="single"/>
      <w:lang w:val="en-US" w:eastAsia="en-US"/>
    </w:rPr>
  </w:style>
  <w:style w:type="paragraph" w:customStyle="1" w:styleId="C323">
    <w:name w:val="C323"/>
    <w:basedOn w:val="Normal"/>
    <w:rsid w:val="006E794D"/>
    <w:pPr>
      <w:widowControl/>
      <w:tabs>
        <w:tab w:val="num" w:pos="2214"/>
      </w:tabs>
      <w:autoSpaceDE/>
      <w:autoSpaceDN/>
      <w:ind w:left="2214" w:hanging="360"/>
      <w:jc w:val="both"/>
    </w:pPr>
    <w:rPr>
      <w:b/>
      <w:i/>
      <w:iCs/>
      <w:sz w:val="24"/>
      <w:szCs w:val="28"/>
      <w:lang w:val="en-US" w:eastAsia="en-US"/>
    </w:rPr>
  </w:style>
  <w:style w:type="paragraph" w:customStyle="1" w:styleId="C324">
    <w:name w:val="C324"/>
    <w:basedOn w:val="Normal"/>
    <w:rsid w:val="006E794D"/>
    <w:pPr>
      <w:widowControl/>
      <w:tabs>
        <w:tab w:val="num" w:pos="1077"/>
      </w:tabs>
      <w:autoSpaceDE/>
      <w:autoSpaceDN/>
      <w:ind w:left="1077" w:hanging="717"/>
      <w:jc w:val="both"/>
    </w:pPr>
    <w:rPr>
      <w:b/>
      <w:i/>
      <w:iCs/>
      <w:sz w:val="24"/>
      <w:szCs w:val="28"/>
      <w:lang w:val="en-US" w:eastAsia="en-US"/>
    </w:rPr>
  </w:style>
  <w:style w:type="paragraph" w:customStyle="1" w:styleId="P">
    <w:name w:val="P"/>
    <w:basedOn w:val="Heading8"/>
    <w:rsid w:val="006E794D"/>
    <w:pPr>
      <w:numPr>
        <w:ilvl w:val="0"/>
      </w:numPr>
      <w:spacing w:before="0" w:after="0" w:line="312" w:lineRule="auto"/>
      <w:jc w:val="center"/>
    </w:pPr>
    <w:rPr>
      <w:rFonts w:ascii="Times New Roman" w:eastAsia="Times New Roman" w:hAnsi="Times New Roman" w:cs="Times New Roman"/>
      <w:sz w:val="32"/>
      <w:u w:val="none"/>
      <w:lang w:eastAsia="x-none"/>
    </w:rPr>
  </w:style>
  <w:style w:type="paragraph" w:customStyle="1" w:styleId="I3">
    <w:name w:val="I"/>
    <w:basedOn w:val="Normal"/>
    <w:rsid w:val="006E794D"/>
    <w:pPr>
      <w:widowControl/>
      <w:numPr>
        <w:ilvl w:val="12"/>
      </w:numPr>
      <w:autoSpaceDE/>
      <w:autoSpaceDN/>
      <w:spacing w:line="312" w:lineRule="auto"/>
      <w:jc w:val="center"/>
    </w:pPr>
    <w:rPr>
      <w:b/>
      <w:sz w:val="24"/>
      <w:szCs w:val="24"/>
      <w:u w:val="single"/>
      <w:lang w:val="en-US" w:eastAsia="en-US"/>
    </w:rPr>
  </w:style>
  <w:style w:type="paragraph" w:customStyle="1" w:styleId="StyleBefore0ptAfter0pt">
    <w:name w:val="Style Before:  0 pt After:  0 pt"/>
    <w:basedOn w:val="Normal"/>
    <w:rsid w:val="006E794D"/>
    <w:pPr>
      <w:widowControl/>
      <w:autoSpaceDE/>
      <w:autoSpaceDN/>
      <w:spacing w:line="312" w:lineRule="auto"/>
      <w:ind w:left="360" w:hanging="360"/>
      <w:jc w:val="both"/>
    </w:pPr>
    <w:rPr>
      <w:rFonts w:ascii=".VnTime" w:hAnsi=".VnTime"/>
      <w:sz w:val="24"/>
      <w:szCs w:val="24"/>
      <w:lang w:val="en-US" w:eastAsia="en-US"/>
    </w:rPr>
  </w:style>
  <w:style w:type="paragraph" w:customStyle="1" w:styleId="StyleHeader14ptBefore0ptAfter0ptLinespacings">
    <w:name w:val="Style Header + 14 pt Before:  0 pt After:  0 pt Line spacing:  s..."/>
    <w:basedOn w:val="Header"/>
    <w:rsid w:val="006E794D"/>
    <w:pPr>
      <w:tabs>
        <w:tab w:val="clear" w:pos="4320"/>
        <w:tab w:val="clear" w:pos="8640"/>
        <w:tab w:val="center" w:pos="4153"/>
        <w:tab w:val="right" w:pos="8306"/>
      </w:tabs>
      <w:jc w:val="both"/>
    </w:pPr>
    <w:rPr>
      <w:rFonts w:ascii=".VnTime" w:eastAsia="Times New Roman" w:hAnsi=".VnTime" w:cs="Times New Roman"/>
      <w:bCs/>
      <w:lang w:val="en-GB"/>
    </w:rPr>
  </w:style>
  <w:style w:type="character" w:customStyle="1" w:styleId="ListBulletChar">
    <w:name w:val="List Bullet Char"/>
    <w:link w:val="ListBullet"/>
    <w:rsid w:val="006E794D"/>
    <w:rPr>
      <w:rFonts w:ascii="Times New RomanH" w:eastAsia=".VnArialH" w:hAnsi="Times New RomanH" w:cs="Times New Roman"/>
      <w:sz w:val="28"/>
      <w:szCs w:val="20"/>
      <w:lang w:val="x-none" w:eastAsia="x-none"/>
    </w:rPr>
  </w:style>
  <w:style w:type="character" w:customStyle="1" w:styleId="TOC1Char">
    <w:name w:val="TOC 1 Char"/>
    <w:aliases w:val="t1 Char"/>
    <w:link w:val="TOC1"/>
    <w:uiPriority w:val="39"/>
    <w:rsid w:val="006E794D"/>
    <w:rPr>
      <w:rFonts w:ascii="Times New Roman" w:eastAsia=".VnArialH" w:hAnsi="Times New Roman" w:cs="Times New Roman"/>
      <w:noProof/>
      <w:sz w:val="28"/>
      <w:szCs w:val="20"/>
      <w:lang w:val="x-none" w:eastAsia="x-none"/>
    </w:rPr>
  </w:style>
  <w:style w:type="character" w:customStyle="1" w:styleId="mucnhoChar1">
    <w:name w:val="muc nho Char1"/>
    <w:aliases w:val="Section Header3 Char1,Sub-Clause Paragraph Char Char1,Sub-Clause Paragraph Char2,h3 Char1,HeadC Char1,(Ctrl+3) Char1,Heading 5 Char1 Char1,白鹤滩标题 3 Char1,Heading 3 Char Char Char Char Char2,Heading 3 Char Char Char Char Char Char1,H3 Char"/>
    <w:uiPriority w:val="9"/>
    <w:rsid w:val="006E794D"/>
    <w:rPr>
      <w:b/>
      <w:bCs/>
      <w:sz w:val="27"/>
      <w:szCs w:val="26"/>
      <w:lang w:val="x-none" w:eastAsia="x-none"/>
    </w:rPr>
  </w:style>
  <w:style w:type="paragraph" w:customStyle="1" w:styleId="CharCharCharCharCharCharCharCharCharCharCharCharCharCharCharCharCharChar0">
    <w:name w:val="Char Char Char Char Char Char Char Char Char Char Char Char Char Char Char Char Char Char"/>
    <w:basedOn w:val="Normal"/>
    <w:semiHidden/>
    <w:rsid w:val="006E794D"/>
    <w:pPr>
      <w:keepNext/>
      <w:widowControl/>
      <w:tabs>
        <w:tab w:val="num" w:pos="425"/>
        <w:tab w:val="num" w:pos="1494"/>
      </w:tabs>
      <w:adjustRightInd w:val="0"/>
      <w:spacing w:before="80" w:after="80" w:line="324" w:lineRule="auto"/>
      <w:ind w:hanging="425"/>
      <w:jc w:val="both"/>
    </w:pPr>
    <w:rPr>
      <w:rFonts w:ascii="Arial" w:eastAsia="SimSun" w:hAnsi="Arial" w:cs="Arial"/>
      <w:kern w:val="2"/>
      <w:sz w:val="20"/>
      <w:szCs w:val="28"/>
      <w:lang w:val="vi-VN" w:eastAsia="zh-CN"/>
    </w:rPr>
  </w:style>
  <w:style w:type="paragraph" w:customStyle="1" w:styleId="241">
    <w:name w:val="2.4.1"/>
    <w:basedOn w:val="Normal"/>
    <w:qFormat/>
    <w:rsid w:val="006E794D"/>
    <w:pPr>
      <w:widowControl/>
      <w:numPr>
        <w:ilvl w:val="2"/>
        <w:numId w:val="36"/>
      </w:numPr>
      <w:autoSpaceDE/>
      <w:autoSpaceDN/>
      <w:spacing w:line="324" w:lineRule="auto"/>
      <w:ind w:left="0" w:firstLine="0"/>
      <w:jc w:val="both"/>
    </w:pPr>
    <w:rPr>
      <w:b/>
      <w:bCs/>
      <w:i/>
      <w:iCs/>
      <w:sz w:val="24"/>
      <w:szCs w:val="27"/>
      <w:lang w:val="fr-FR" w:eastAsia="en-US"/>
    </w:rPr>
  </w:style>
  <w:style w:type="character" w:customStyle="1" w:styleId="BodyText2Char1">
    <w:name w:val="Body Text 2 Char1"/>
    <w:rsid w:val="006E794D"/>
    <w:rPr>
      <w:rFonts w:ascii=".VnTime" w:hAnsi=".VnTime"/>
      <w:b/>
      <w:sz w:val="28"/>
      <w:lang w:val="en-US" w:eastAsia="en-US" w:bidi="ar-SA"/>
    </w:rPr>
  </w:style>
  <w:style w:type="table" w:styleId="Table3Deffects3">
    <w:name w:val="Table 3D effects 3"/>
    <w:basedOn w:val="TableNormal"/>
    <w:rsid w:val="006E794D"/>
    <w:pPr>
      <w:widowControl/>
      <w:autoSpaceDE/>
      <w:autoSpaceDN/>
      <w:spacing w:line="288" w:lineRule="auto"/>
      <w:ind w:firstLine="284"/>
      <w:jc w:val="both"/>
    </w:pPr>
    <w:rPr>
      <w:rFonts w:ascii="Times New Roman" w:eastAsia="Times New Roman" w:hAnsi="Times New Roman" w:cs="Times New Roman"/>
      <w:sz w:val="20"/>
      <w:szCs w:val="20"/>
      <w:lang w:eastAsia="zh-TW"/>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2Char">
    <w:name w:val="Style2 Char"/>
    <w:link w:val="Style2"/>
    <w:rsid w:val="006E794D"/>
    <w:rPr>
      <w:rFonts w:ascii="HY울릉도M" w:eastAsia=".VnArialH" w:hAnsi="HY울릉도M" w:cs="Times New Roman"/>
      <w:b/>
      <w:bCs/>
      <w:sz w:val="28"/>
      <w:szCs w:val="28"/>
      <w:lang w:val="x-none" w:eastAsia="x-none"/>
    </w:rPr>
  </w:style>
  <w:style w:type="character" w:customStyle="1" w:styleId="Style3Char">
    <w:name w:val="Style3 Char"/>
    <w:link w:val="Style3"/>
    <w:rsid w:val="006E794D"/>
    <w:rPr>
      <w:rFonts w:ascii=".VnArialH" w:eastAsia=".VnArialH" w:hAnsi=".VnArialH" w:cs="Times New Roman"/>
      <w:b/>
      <w:bCs/>
      <w:sz w:val="26"/>
      <w:szCs w:val="26"/>
      <w:lang w:val="x-none" w:eastAsia="x-none"/>
    </w:rPr>
  </w:style>
  <w:style w:type="paragraph" w:customStyle="1" w:styleId="14">
    <w:name w:val="1.4"/>
    <w:basedOn w:val="Normal"/>
    <w:link w:val="14Char"/>
    <w:autoRedefine/>
    <w:qFormat/>
    <w:rsid w:val="006E794D"/>
    <w:pPr>
      <w:widowControl/>
      <w:autoSpaceDE/>
      <w:autoSpaceDN/>
      <w:spacing w:line="336" w:lineRule="auto"/>
      <w:jc w:val="center"/>
    </w:pPr>
    <w:rPr>
      <w:b/>
      <w:spacing w:val="-6"/>
      <w:sz w:val="26"/>
      <w:szCs w:val="28"/>
      <w:lang w:val="de-DE" w:eastAsia="x-none"/>
    </w:rPr>
  </w:style>
  <w:style w:type="character" w:customStyle="1" w:styleId="14Char">
    <w:name w:val="1.4 Char"/>
    <w:link w:val="14"/>
    <w:rsid w:val="006E794D"/>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qFormat/>
    <w:rsid w:val="006E794D"/>
    <w:pPr>
      <w:widowControl w:val="0"/>
      <w:tabs>
        <w:tab w:val="clear" w:pos="9090"/>
        <w:tab w:val="right" w:leader="dot" w:pos="9062"/>
      </w:tabs>
      <w:spacing w:line="312" w:lineRule="auto"/>
      <w:jc w:val="both"/>
    </w:pPr>
    <w:rPr>
      <w:rFonts w:eastAsia="Times New Roman"/>
      <w:b/>
      <w:sz w:val="26"/>
      <w:szCs w:val="26"/>
      <w:lang w:val="de-DE"/>
    </w:rPr>
  </w:style>
  <w:style w:type="character" w:styleId="SubtleEmphasis">
    <w:name w:val="Subtle Emphasis"/>
    <w:uiPriority w:val="19"/>
    <w:qFormat/>
    <w:rsid w:val="006E794D"/>
    <w:rPr>
      <w:i/>
      <w:iCs/>
      <w:color w:val="808080"/>
    </w:rPr>
  </w:style>
  <w:style w:type="paragraph" w:customStyle="1" w:styleId="Spiegelstrich1">
    <w:name w:val="Spiegelstrich1"/>
    <w:basedOn w:val="Normal"/>
    <w:rsid w:val="006E794D"/>
    <w:pPr>
      <w:widowControl/>
      <w:numPr>
        <w:numId w:val="37"/>
      </w:numPr>
      <w:tabs>
        <w:tab w:val="clear" w:pos="360"/>
        <w:tab w:val="left" w:pos="284"/>
      </w:tabs>
      <w:autoSpaceDE/>
      <w:autoSpaceDN/>
      <w:spacing w:before="60" w:after="60" w:line="240" w:lineRule="exact"/>
      <w:ind w:left="0" w:firstLine="0"/>
    </w:pPr>
    <w:rPr>
      <w:rFonts w:ascii="Arial" w:eastAsia="Calibri" w:hAnsi="Arial"/>
      <w:sz w:val="20"/>
      <w:szCs w:val="24"/>
      <w:lang w:val="en-GB" w:eastAsia="en-US"/>
    </w:rPr>
  </w:style>
  <w:style w:type="paragraph" w:customStyle="1" w:styleId="StyleHeading2daumucsuindext125ptAutoBefore5pt">
    <w:name w:val="Style Heading 2dau muc(suindext) + 12.5 pt Auto Before:  5 pt ..."/>
    <w:basedOn w:val="Heading2"/>
    <w:autoRedefine/>
    <w:rsid w:val="006E794D"/>
    <w:pPr>
      <w:tabs>
        <w:tab w:val="num" w:pos="1620"/>
      </w:tabs>
      <w:autoSpaceDE/>
      <w:autoSpaceDN/>
      <w:spacing w:before="240" w:after="100"/>
      <w:ind w:left="1620" w:hanging="720"/>
      <w:jc w:val="both"/>
    </w:pPr>
    <w:rPr>
      <w:i w:val="0"/>
      <w:sz w:val="26"/>
      <w:szCs w:val="26"/>
      <w:lang w:val="x-none" w:eastAsia="x-none"/>
    </w:rPr>
  </w:style>
  <w:style w:type="paragraph" w:customStyle="1" w:styleId="StyleHeading3TimesNewRoman125ptBefore5pt">
    <w:name w:val="Style Heading 3 + Times New Roman 12.5 pt Before:  5 pt"/>
    <w:basedOn w:val="Heading3"/>
    <w:autoRedefine/>
    <w:rsid w:val="006E794D"/>
    <w:pPr>
      <w:keepNext w:val="0"/>
      <w:widowControl w:val="0"/>
      <w:tabs>
        <w:tab w:val="num" w:pos="1620"/>
      </w:tabs>
      <w:spacing w:before="240" w:after="60"/>
      <w:ind w:left="1620" w:hanging="720"/>
      <w:jc w:val="both"/>
    </w:pPr>
    <w:rPr>
      <w:rFonts w:ascii="Times New Roman" w:eastAsia="Times New Roman" w:hAnsi="Times New Roman" w:cs="Times New Roman"/>
      <w:bCs/>
      <w:i w:val="0"/>
      <w:snapToGrid/>
      <w:color w:val="auto"/>
      <w:sz w:val="25"/>
      <w:szCs w:val="25"/>
      <w:lang w:val="x-none" w:eastAsia="x-none"/>
    </w:rPr>
  </w:style>
  <w:style w:type="paragraph" w:customStyle="1" w:styleId="Spiegelstrich3">
    <w:name w:val="Spiegelstrich3"/>
    <w:basedOn w:val="Normal"/>
    <w:rsid w:val="006E794D"/>
    <w:pPr>
      <w:widowControl/>
      <w:numPr>
        <w:numId w:val="38"/>
      </w:numPr>
      <w:tabs>
        <w:tab w:val="left" w:pos="851"/>
      </w:tabs>
      <w:autoSpaceDE/>
      <w:autoSpaceDN/>
      <w:spacing w:before="60" w:after="60" w:line="240" w:lineRule="exact"/>
      <w:ind w:left="0" w:firstLine="0"/>
    </w:pPr>
    <w:rPr>
      <w:rFonts w:eastAsia="Calibri"/>
      <w:sz w:val="20"/>
      <w:szCs w:val="24"/>
      <w:lang w:val="en-US" w:eastAsia="en-US"/>
    </w:rPr>
  </w:style>
  <w:style w:type="character" w:customStyle="1" w:styleId="MTConvertedEquation">
    <w:name w:val="MTConvertedEquation"/>
    <w:rsid w:val="006E794D"/>
    <w:rPr>
      <w:noProof/>
    </w:rPr>
  </w:style>
  <w:style w:type="character" w:customStyle="1" w:styleId="MTEquationSection">
    <w:name w:val="MTEquationSection"/>
    <w:rsid w:val="006E794D"/>
    <w:rPr>
      <w:vanish/>
      <w:color w:val="FF0000"/>
    </w:rPr>
  </w:style>
  <w:style w:type="paragraph" w:customStyle="1" w:styleId="MTDisplayEquation">
    <w:name w:val="MTDisplayEquation"/>
    <w:basedOn w:val="Normal"/>
    <w:next w:val="Normal"/>
    <w:link w:val="MTDisplayEquationChar"/>
    <w:rsid w:val="006E794D"/>
    <w:pPr>
      <w:widowControl/>
      <w:tabs>
        <w:tab w:val="center" w:pos="4640"/>
        <w:tab w:val="right" w:pos="9300"/>
      </w:tabs>
      <w:autoSpaceDE/>
      <w:autoSpaceDN/>
      <w:spacing w:line="288" w:lineRule="auto"/>
      <w:ind w:firstLine="284"/>
      <w:jc w:val="both"/>
    </w:pPr>
    <w:rPr>
      <w:bCs/>
      <w:sz w:val="26"/>
      <w:szCs w:val="26"/>
      <w:lang w:val="x-none" w:eastAsia="x-none"/>
    </w:rPr>
  </w:style>
  <w:style w:type="character" w:customStyle="1" w:styleId="MTDisplayEquationChar">
    <w:name w:val="MTDisplayEquation Char"/>
    <w:link w:val="MTDisplayEquation"/>
    <w:rsid w:val="006E794D"/>
    <w:rPr>
      <w:rFonts w:ascii="Times New Roman" w:eastAsia="Times New Roman" w:hAnsi="Times New Roman" w:cs="Times New Roman"/>
      <w:bCs/>
      <w:sz w:val="26"/>
      <w:szCs w:val="26"/>
      <w:lang w:val="x-none" w:eastAsia="x-none"/>
    </w:rPr>
  </w:style>
  <w:style w:type="paragraph" w:customStyle="1" w:styleId="style10">
    <w:name w:val="style1"/>
    <w:basedOn w:val="Title"/>
    <w:link w:val="style1Char0"/>
    <w:qFormat/>
    <w:rsid w:val="006E794D"/>
    <w:pPr>
      <w:spacing w:line="288" w:lineRule="auto"/>
      <w:jc w:val="both"/>
    </w:pPr>
    <w:rPr>
      <w:rFonts w:ascii="Times New Roman" w:eastAsia="Times New Roman" w:hAnsi="Times New Roman" w:cs="Times New Roman"/>
      <w:i/>
      <w:color w:val="000000"/>
      <w:sz w:val="26"/>
      <w:szCs w:val="26"/>
      <w:lang w:val="x-none" w:eastAsia="x-none"/>
    </w:rPr>
  </w:style>
  <w:style w:type="character" w:customStyle="1" w:styleId="style1Char0">
    <w:name w:val="style1 Char"/>
    <w:link w:val="style10"/>
    <w:rsid w:val="006E794D"/>
    <w:rPr>
      <w:rFonts w:ascii="Times New Roman" w:eastAsia="Times New Roman" w:hAnsi="Times New Roman" w:cs="Times New Roman"/>
      <w:b/>
      <w:i/>
      <w:color w:val="000000"/>
      <w:sz w:val="26"/>
      <w:szCs w:val="26"/>
      <w:lang w:val="x-none" w:eastAsia="x-none"/>
    </w:rPr>
  </w:style>
  <w:style w:type="paragraph" w:customStyle="1" w:styleId="Heading11">
    <w:name w:val="Heading 11"/>
    <w:basedOn w:val="Heading1"/>
    <w:rsid w:val="006E794D"/>
    <w:pPr>
      <w:keepNext/>
      <w:widowControl/>
      <w:numPr>
        <w:numId w:val="39"/>
      </w:numPr>
      <w:tabs>
        <w:tab w:val="clear" w:pos="1418"/>
        <w:tab w:val="num" w:pos="1211"/>
      </w:tabs>
      <w:autoSpaceDE/>
      <w:autoSpaceDN/>
      <w:spacing w:before="280"/>
      <w:ind w:left="0" w:firstLine="0"/>
    </w:pPr>
    <w:rPr>
      <w:rFonts w:eastAsia="Calibri"/>
      <w:bCs w:val="0"/>
      <w:sz w:val="24"/>
      <w:szCs w:val="20"/>
      <w:lang w:val="x-none" w:eastAsia="x-none"/>
    </w:rPr>
  </w:style>
  <w:style w:type="paragraph" w:customStyle="1" w:styleId="Spiegelstrich2">
    <w:name w:val="Spiegelstrich2"/>
    <w:basedOn w:val="Spiegelstrich1"/>
    <w:rsid w:val="006E794D"/>
    <w:pPr>
      <w:numPr>
        <w:numId w:val="40"/>
      </w:numPr>
      <w:tabs>
        <w:tab w:val="clear" w:pos="1858"/>
        <w:tab w:val="num" w:pos="432"/>
        <w:tab w:val="left" w:pos="567"/>
      </w:tabs>
      <w:spacing w:after="0"/>
      <w:ind w:left="0" w:firstLine="0"/>
    </w:pPr>
    <w:rPr>
      <w:rFonts w:ascii="Times New Roman" w:hAnsi="Times New Roman"/>
      <w:lang w:val="en-US"/>
    </w:rPr>
  </w:style>
  <w:style w:type="numbering" w:customStyle="1" w:styleId="11111">
    <w:name w:val="1 / 1.1.11"/>
    <w:rsid w:val="006E794D"/>
    <w:pPr>
      <w:numPr>
        <w:numId w:val="43"/>
      </w:numPr>
    </w:pPr>
  </w:style>
  <w:style w:type="paragraph" w:customStyle="1" w:styleId="Dau">
    <w:name w:val="Dau (.)"/>
    <w:basedOn w:val="Normal"/>
    <w:link w:val="DauChar"/>
    <w:rsid w:val="006E794D"/>
    <w:pPr>
      <w:widowControl/>
      <w:numPr>
        <w:numId w:val="41"/>
      </w:numPr>
      <w:tabs>
        <w:tab w:val="left" w:pos="851"/>
      </w:tabs>
      <w:autoSpaceDE/>
      <w:autoSpaceDN/>
      <w:spacing w:before="60" w:after="60" w:line="300" w:lineRule="auto"/>
      <w:ind w:left="0" w:firstLine="0"/>
      <w:jc w:val="center"/>
    </w:pPr>
    <w:rPr>
      <w:rFonts w:eastAsia="Calibri"/>
      <w:color w:val="000000"/>
      <w:sz w:val="26"/>
      <w:szCs w:val="26"/>
      <w:lang w:val="x-none" w:eastAsia="x-none"/>
    </w:rPr>
  </w:style>
  <w:style w:type="character" w:customStyle="1" w:styleId="DauChar">
    <w:name w:val="Dau (.) Char"/>
    <w:link w:val="Dau"/>
    <w:rsid w:val="006E794D"/>
    <w:rPr>
      <w:rFonts w:ascii="Times New Roman" w:eastAsia="Calibri" w:hAnsi="Times New Roman" w:cs="Times New Roman"/>
      <w:color w:val="000000"/>
      <w:sz w:val="26"/>
      <w:szCs w:val="26"/>
      <w:lang w:val="x-none" w:eastAsia="x-none"/>
    </w:rPr>
  </w:style>
  <w:style w:type="paragraph" w:customStyle="1" w:styleId="Dau-0">
    <w:name w:val="Dau (-)"/>
    <w:basedOn w:val="Normal"/>
    <w:link w:val="Dau-Char"/>
    <w:rsid w:val="006E794D"/>
    <w:pPr>
      <w:tabs>
        <w:tab w:val="left" w:pos="851"/>
      </w:tabs>
      <w:autoSpaceDE/>
      <w:autoSpaceDN/>
      <w:spacing w:before="60" w:after="60" w:line="300" w:lineRule="auto"/>
      <w:ind w:left="-141" w:firstLine="567"/>
      <w:jc w:val="center"/>
    </w:pPr>
    <w:rPr>
      <w:rFonts w:eastAsia="Calibri"/>
      <w:color w:val="000000"/>
      <w:sz w:val="26"/>
      <w:szCs w:val="26"/>
      <w:lang w:val="en-US" w:eastAsia="en-US"/>
    </w:rPr>
  </w:style>
  <w:style w:type="character" w:customStyle="1" w:styleId="Dau-Char">
    <w:name w:val="Dau (-) Char"/>
    <w:link w:val="Dau-0"/>
    <w:rsid w:val="006E794D"/>
    <w:rPr>
      <w:rFonts w:ascii="Times New Roman" w:eastAsia="Calibri" w:hAnsi="Times New Roman" w:cs="Times New Roman"/>
      <w:color w:val="000000"/>
      <w:sz w:val="26"/>
      <w:szCs w:val="26"/>
    </w:rPr>
  </w:style>
  <w:style w:type="paragraph" w:customStyle="1" w:styleId="Dau1">
    <w:name w:val="Dau (+)"/>
    <w:basedOn w:val="Normal"/>
    <w:link w:val="DauChar0"/>
    <w:rsid w:val="006E794D"/>
    <w:pPr>
      <w:widowControl/>
      <w:numPr>
        <w:numId w:val="42"/>
      </w:numPr>
      <w:tabs>
        <w:tab w:val="left" w:pos="851"/>
        <w:tab w:val="left" w:pos="990"/>
      </w:tabs>
      <w:autoSpaceDE/>
      <w:autoSpaceDN/>
      <w:spacing w:before="60" w:after="60" w:line="300" w:lineRule="auto"/>
      <w:ind w:left="0" w:firstLine="0"/>
      <w:contextualSpacing/>
      <w:mirrorIndents/>
      <w:jc w:val="both"/>
    </w:pPr>
    <w:rPr>
      <w:rFonts w:eastAsia="Calibri"/>
      <w:color w:val="000000"/>
      <w:sz w:val="26"/>
      <w:szCs w:val="26"/>
      <w:lang w:val="x-none" w:eastAsia="x-none"/>
    </w:rPr>
  </w:style>
  <w:style w:type="character" w:customStyle="1" w:styleId="DauChar0">
    <w:name w:val="Dau (+) Char"/>
    <w:link w:val="Dau1"/>
    <w:rsid w:val="006E794D"/>
    <w:rPr>
      <w:rFonts w:ascii="Times New Roman" w:eastAsia="Calibri" w:hAnsi="Times New Roman" w:cs="Times New Roman"/>
      <w:color w:val="000000"/>
      <w:sz w:val="26"/>
      <w:szCs w:val="26"/>
      <w:lang w:val="x-none" w:eastAsia="x-none"/>
    </w:rPr>
  </w:style>
  <w:style w:type="character" w:customStyle="1" w:styleId="z-TopofFormChar">
    <w:name w:val="z-Top of Form Char"/>
    <w:link w:val="z-TopofForm"/>
    <w:uiPriority w:val="99"/>
    <w:rsid w:val="006E794D"/>
    <w:rPr>
      <w:rFonts w:cs="Arial"/>
      <w:vanish/>
      <w:sz w:val="16"/>
      <w:szCs w:val="16"/>
    </w:rPr>
  </w:style>
  <w:style w:type="paragraph" w:styleId="z-TopofForm">
    <w:name w:val="HTML Top of Form"/>
    <w:basedOn w:val="Normal"/>
    <w:next w:val="Normal"/>
    <w:link w:val="z-TopofFormChar"/>
    <w:hidden/>
    <w:uiPriority w:val="99"/>
    <w:unhideWhenUsed/>
    <w:rsid w:val="006E794D"/>
    <w:pPr>
      <w:widowControl/>
      <w:pBdr>
        <w:bottom w:val="single" w:sz="6" w:space="1" w:color="auto"/>
      </w:pBdr>
      <w:tabs>
        <w:tab w:val="left" w:pos="851"/>
      </w:tabs>
      <w:autoSpaceDE/>
      <w:autoSpaceDN/>
      <w:spacing w:before="60" w:after="60"/>
      <w:ind w:firstLine="567"/>
      <w:jc w:val="center"/>
    </w:pPr>
    <w:rPr>
      <w:rFonts w:asciiTheme="minorHAnsi" w:eastAsiaTheme="minorHAnsi" w:hAnsiTheme="minorHAnsi" w:cs="Arial"/>
      <w:vanish/>
      <w:sz w:val="16"/>
      <w:szCs w:val="16"/>
      <w:lang w:val="en-US" w:eastAsia="en-US"/>
    </w:rPr>
  </w:style>
  <w:style w:type="character" w:customStyle="1" w:styleId="z-TopofFormChar1">
    <w:name w:val="z-Top of Form Char1"/>
    <w:basedOn w:val="DefaultParagraphFont"/>
    <w:uiPriority w:val="99"/>
    <w:rsid w:val="006E794D"/>
    <w:rPr>
      <w:rFonts w:ascii="Arial" w:eastAsia="Times New Roman" w:hAnsi="Arial" w:cs="Arial"/>
      <w:vanish/>
      <w:sz w:val="16"/>
      <w:szCs w:val="16"/>
      <w:lang w:val="vi" w:eastAsia="vi"/>
    </w:rPr>
  </w:style>
  <w:style w:type="character" w:customStyle="1" w:styleId="z-BottomofFormChar">
    <w:name w:val="z-Bottom of Form Char"/>
    <w:link w:val="z-BottomofForm"/>
    <w:uiPriority w:val="99"/>
    <w:rsid w:val="006E794D"/>
    <w:rPr>
      <w:rFonts w:cs="Arial"/>
      <w:vanish/>
      <w:sz w:val="16"/>
      <w:szCs w:val="16"/>
    </w:rPr>
  </w:style>
  <w:style w:type="paragraph" w:styleId="z-BottomofForm">
    <w:name w:val="HTML Bottom of Form"/>
    <w:basedOn w:val="Normal"/>
    <w:next w:val="Normal"/>
    <w:link w:val="z-BottomofFormChar"/>
    <w:hidden/>
    <w:uiPriority w:val="99"/>
    <w:unhideWhenUsed/>
    <w:rsid w:val="006E794D"/>
    <w:pPr>
      <w:widowControl/>
      <w:pBdr>
        <w:top w:val="single" w:sz="6" w:space="1" w:color="auto"/>
      </w:pBdr>
      <w:tabs>
        <w:tab w:val="left" w:pos="851"/>
      </w:tabs>
      <w:autoSpaceDE/>
      <w:autoSpaceDN/>
      <w:spacing w:before="60" w:after="60"/>
      <w:ind w:firstLine="567"/>
      <w:jc w:val="center"/>
    </w:pPr>
    <w:rPr>
      <w:rFonts w:asciiTheme="minorHAnsi" w:eastAsiaTheme="minorHAnsi" w:hAnsiTheme="minorHAnsi" w:cs="Arial"/>
      <w:vanish/>
      <w:sz w:val="16"/>
      <w:szCs w:val="16"/>
      <w:lang w:val="en-US" w:eastAsia="en-US"/>
    </w:rPr>
  </w:style>
  <w:style w:type="character" w:customStyle="1" w:styleId="z-BottomofFormChar1">
    <w:name w:val="z-Bottom of Form Char1"/>
    <w:basedOn w:val="DefaultParagraphFont"/>
    <w:uiPriority w:val="99"/>
    <w:rsid w:val="006E794D"/>
    <w:rPr>
      <w:rFonts w:ascii="Arial" w:eastAsia="Times New Roman" w:hAnsi="Arial" w:cs="Arial"/>
      <w:vanish/>
      <w:sz w:val="16"/>
      <w:szCs w:val="16"/>
      <w:lang w:val="vi" w:eastAsia="vi"/>
    </w:rPr>
  </w:style>
  <w:style w:type="paragraph" w:customStyle="1" w:styleId="Cauphothong">
    <w:name w:val="Cauphothong"/>
    <w:basedOn w:val="Normal"/>
    <w:link w:val="CauphothongChar"/>
    <w:rsid w:val="006E794D"/>
    <w:pPr>
      <w:tabs>
        <w:tab w:val="left" w:pos="851"/>
      </w:tabs>
      <w:autoSpaceDE/>
      <w:autoSpaceDN/>
      <w:spacing w:before="60" w:line="312" w:lineRule="auto"/>
      <w:ind w:firstLine="567"/>
      <w:jc w:val="both"/>
    </w:pPr>
    <w:rPr>
      <w:rFonts w:eastAsia="Calibri"/>
      <w:color w:val="000000"/>
      <w:sz w:val="26"/>
      <w:szCs w:val="28"/>
      <w:lang w:val="en-US" w:eastAsia="en-US"/>
    </w:rPr>
  </w:style>
  <w:style w:type="character" w:customStyle="1" w:styleId="CauphothongChar">
    <w:name w:val="Cauphothong Char"/>
    <w:link w:val="Cauphothong"/>
    <w:rsid w:val="006E794D"/>
    <w:rPr>
      <w:rFonts w:ascii="Times New Roman" w:eastAsia="Calibri" w:hAnsi="Times New Roman" w:cs="Times New Roman"/>
      <w:color w:val="000000"/>
      <w:sz w:val="26"/>
      <w:szCs w:val="28"/>
    </w:rPr>
  </w:style>
  <w:style w:type="paragraph" w:customStyle="1" w:styleId="cauphothong0">
    <w:name w:val="cauphothong"/>
    <w:basedOn w:val="Normal"/>
    <w:link w:val="cauphothongChar0"/>
    <w:qFormat/>
    <w:rsid w:val="006E794D"/>
    <w:pPr>
      <w:tabs>
        <w:tab w:val="left" w:pos="851"/>
      </w:tabs>
      <w:autoSpaceDE/>
      <w:autoSpaceDN/>
      <w:spacing w:before="60" w:after="60" w:line="312" w:lineRule="auto"/>
      <w:ind w:firstLine="567"/>
      <w:jc w:val="both"/>
    </w:pPr>
    <w:rPr>
      <w:rFonts w:eastAsia="Calibri"/>
      <w:color w:val="000000"/>
      <w:sz w:val="26"/>
      <w:szCs w:val="28"/>
      <w:lang w:val="en-US" w:eastAsia="en-US"/>
    </w:rPr>
  </w:style>
  <w:style w:type="character" w:customStyle="1" w:styleId="cauphothongChar0">
    <w:name w:val="cauphothong Char"/>
    <w:link w:val="cauphothong0"/>
    <w:rsid w:val="006E794D"/>
    <w:rPr>
      <w:rFonts w:ascii="Times New Roman" w:eastAsia="Calibri" w:hAnsi="Times New Roman" w:cs="Times New Roman"/>
      <w:color w:val="000000"/>
      <w:sz w:val="26"/>
      <w:szCs w:val="28"/>
    </w:rPr>
  </w:style>
  <w:style w:type="paragraph" w:customStyle="1" w:styleId="dau-">
    <w:name w:val="dau -"/>
    <w:basedOn w:val="Normal"/>
    <w:link w:val="dau-Char0"/>
    <w:qFormat/>
    <w:rsid w:val="006E794D"/>
    <w:pPr>
      <w:numPr>
        <w:numId w:val="45"/>
      </w:numPr>
      <w:tabs>
        <w:tab w:val="left" w:pos="567"/>
        <w:tab w:val="left" w:pos="851"/>
      </w:tabs>
      <w:autoSpaceDE/>
      <w:autoSpaceDN/>
      <w:spacing w:before="60" w:line="312" w:lineRule="auto"/>
      <w:ind w:firstLine="0"/>
      <w:jc w:val="both"/>
    </w:pPr>
    <w:rPr>
      <w:rFonts w:eastAsia="Calibri"/>
      <w:color w:val="000000"/>
      <w:sz w:val="26"/>
      <w:szCs w:val="26"/>
      <w:lang w:val="vi-VN" w:eastAsia="x-none"/>
    </w:rPr>
  </w:style>
  <w:style w:type="character" w:customStyle="1" w:styleId="dau-Char0">
    <w:name w:val="dau - Char"/>
    <w:link w:val="dau-"/>
    <w:rsid w:val="006E794D"/>
    <w:rPr>
      <w:rFonts w:ascii="Times New Roman" w:eastAsia="Calibri" w:hAnsi="Times New Roman" w:cs="Times New Roman"/>
      <w:color w:val="000000"/>
      <w:sz w:val="26"/>
      <w:szCs w:val="26"/>
      <w:lang w:val="vi-VN" w:eastAsia="x-none"/>
    </w:rPr>
  </w:style>
  <w:style w:type="paragraph" w:customStyle="1" w:styleId="dau3">
    <w:name w:val="dau *"/>
    <w:basedOn w:val="ListParagraph"/>
    <w:link w:val="dauChar1"/>
    <w:qFormat/>
    <w:rsid w:val="006E794D"/>
    <w:pPr>
      <w:widowControl/>
      <w:numPr>
        <w:numId w:val="43"/>
      </w:numPr>
      <w:tabs>
        <w:tab w:val="clear" w:pos="1125"/>
        <w:tab w:val="left" w:pos="851"/>
        <w:tab w:val="left" w:pos="1134"/>
      </w:tabs>
      <w:autoSpaceDE/>
      <w:autoSpaceDN/>
      <w:spacing w:before="60" w:after="60" w:line="312" w:lineRule="auto"/>
      <w:ind w:left="0" w:firstLine="0"/>
    </w:pPr>
    <w:rPr>
      <w:rFonts w:eastAsia="Calibri"/>
      <w:color w:val="000000"/>
      <w:sz w:val="26"/>
      <w:lang w:val="sv-SE" w:eastAsia="x-none"/>
    </w:rPr>
  </w:style>
  <w:style w:type="character" w:customStyle="1" w:styleId="dauChar1">
    <w:name w:val="dau * Char"/>
    <w:link w:val="dau3"/>
    <w:rsid w:val="006E794D"/>
    <w:rPr>
      <w:rFonts w:ascii="Times New Roman" w:eastAsia="Calibri" w:hAnsi="Times New Roman" w:cs="Times New Roman"/>
      <w:color w:val="000000"/>
      <w:sz w:val="26"/>
      <w:lang w:val="sv-SE" w:eastAsia="x-none"/>
    </w:rPr>
  </w:style>
  <w:style w:type="paragraph" w:customStyle="1" w:styleId="dauD">
    <w:name w:val="dau *D"/>
    <w:basedOn w:val="ListParagraph"/>
    <w:link w:val="dauDChar"/>
    <w:qFormat/>
    <w:rsid w:val="006E794D"/>
    <w:pPr>
      <w:widowControl/>
      <w:tabs>
        <w:tab w:val="left" w:pos="567"/>
        <w:tab w:val="left" w:pos="851"/>
        <w:tab w:val="num" w:pos="1125"/>
      </w:tabs>
      <w:autoSpaceDE/>
      <w:autoSpaceDN/>
      <w:spacing w:before="60" w:after="60" w:line="312" w:lineRule="auto"/>
      <w:ind w:left="1409" w:hanging="284"/>
    </w:pPr>
    <w:rPr>
      <w:rFonts w:eastAsia="Calibri"/>
      <w:b/>
      <w:bCs/>
      <w:color w:val="000000"/>
      <w:sz w:val="26"/>
      <w:szCs w:val="26"/>
      <w:lang w:val="nl-NL" w:eastAsia="en-US"/>
    </w:rPr>
  </w:style>
  <w:style w:type="character" w:customStyle="1" w:styleId="dauDChar">
    <w:name w:val="dau *D Char"/>
    <w:link w:val="dauD"/>
    <w:rsid w:val="006E794D"/>
    <w:rPr>
      <w:rFonts w:ascii="Times New Roman" w:eastAsia="Calibri" w:hAnsi="Times New Roman" w:cs="Times New Roman"/>
      <w:b/>
      <w:bCs/>
      <w:color w:val="000000"/>
      <w:sz w:val="26"/>
      <w:szCs w:val="26"/>
      <w:lang w:val="nl-NL"/>
    </w:rPr>
  </w:style>
  <w:style w:type="paragraph" w:customStyle="1" w:styleId="dau0">
    <w:name w:val="dau []"/>
    <w:basedOn w:val="ListParagraph"/>
    <w:link w:val="dauChar2"/>
    <w:qFormat/>
    <w:rsid w:val="006E794D"/>
    <w:pPr>
      <w:widowControl/>
      <w:numPr>
        <w:numId w:val="44"/>
      </w:numPr>
      <w:tabs>
        <w:tab w:val="left" w:pos="851"/>
        <w:tab w:val="left" w:pos="1418"/>
      </w:tabs>
      <w:autoSpaceDE/>
      <w:autoSpaceDN/>
      <w:spacing w:before="60" w:after="60" w:line="312" w:lineRule="auto"/>
      <w:ind w:left="0" w:firstLine="0"/>
    </w:pPr>
    <w:rPr>
      <w:rFonts w:eastAsia="Calibri"/>
      <w:color w:val="000000"/>
      <w:sz w:val="26"/>
      <w:lang w:val="sv-SE" w:eastAsia="x-none"/>
    </w:rPr>
  </w:style>
  <w:style w:type="character" w:customStyle="1" w:styleId="dauChar2">
    <w:name w:val="dau [] Char"/>
    <w:link w:val="dau0"/>
    <w:rsid w:val="006E794D"/>
    <w:rPr>
      <w:rFonts w:ascii="Times New Roman" w:eastAsia="Calibri" w:hAnsi="Times New Roman" w:cs="Times New Roman"/>
      <w:color w:val="000000"/>
      <w:sz w:val="26"/>
      <w:lang w:val="sv-SE" w:eastAsia="x-none"/>
    </w:rPr>
  </w:style>
  <w:style w:type="paragraph" w:customStyle="1" w:styleId="dau2">
    <w:name w:val="dau +"/>
    <w:basedOn w:val="ListParagraph"/>
    <w:link w:val="dauChar3"/>
    <w:autoRedefine/>
    <w:qFormat/>
    <w:rsid w:val="006E794D"/>
    <w:pPr>
      <w:widowControl/>
      <w:numPr>
        <w:numId w:val="46"/>
      </w:numPr>
      <w:tabs>
        <w:tab w:val="left" w:pos="851"/>
      </w:tabs>
      <w:autoSpaceDE/>
      <w:autoSpaceDN/>
      <w:spacing w:before="60" w:after="60" w:line="312" w:lineRule="auto"/>
      <w:ind w:left="0" w:firstLine="0"/>
    </w:pPr>
    <w:rPr>
      <w:rFonts w:eastAsia="Calibri"/>
      <w:color w:val="000000"/>
      <w:sz w:val="26"/>
      <w:szCs w:val="28"/>
      <w:lang w:val="nl-NL" w:eastAsia="x-none"/>
    </w:rPr>
  </w:style>
  <w:style w:type="character" w:customStyle="1" w:styleId="dauChar3">
    <w:name w:val="dau + Char"/>
    <w:link w:val="dau2"/>
    <w:rsid w:val="006E794D"/>
    <w:rPr>
      <w:rFonts w:ascii="Times New Roman" w:eastAsia="Calibri" w:hAnsi="Times New Roman" w:cs="Times New Roman"/>
      <w:color w:val="000000"/>
      <w:sz w:val="26"/>
      <w:szCs w:val="28"/>
      <w:lang w:val="nl-NL" w:eastAsia="x-none"/>
    </w:rPr>
  </w:style>
  <w:style w:type="character" w:styleId="LineNumber">
    <w:name w:val="line number"/>
    <w:unhideWhenUsed/>
    <w:rsid w:val="006E794D"/>
  </w:style>
  <w:style w:type="character" w:customStyle="1" w:styleId="Normal1">
    <w:name w:val="Normal1"/>
    <w:rsid w:val="006E794D"/>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E794D"/>
    <w:pPr>
      <w:keepNext w:val="0"/>
      <w:keepLines/>
      <w:numPr>
        <w:ilvl w:val="3"/>
      </w:numPr>
      <w:tabs>
        <w:tab w:val="left" w:pos="567"/>
        <w:tab w:val="left" w:pos="851"/>
      </w:tabs>
      <w:autoSpaceDE w:val="0"/>
      <w:autoSpaceDN w:val="0"/>
      <w:adjustRightInd w:val="0"/>
      <w:spacing w:before="120" w:after="0"/>
      <w:ind w:firstLine="567"/>
      <w:jc w:val="both"/>
    </w:pPr>
    <w:rPr>
      <w:rFonts w:ascii="Times New Roman" w:eastAsia="Times New Roman" w:hAnsi="Times New Roman" w:cs="Times New Roman"/>
      <w:b w:val="0"/>
      <w:sz w:val="26"/>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6E794D"/>
    <w:rPr>
      <w:rFonts w:ascii="Times New Roman" w:eastAsia="Times New Roman" w:hAnsi="Times New Roman" w:cs="Times New Roman"/>
      <w:sz w:val="26"/>
      <w:szCs w:val="24"/>
    </w:rPr>
  </w:style>
  <w:style w:type="paragraph" w:customStyle="1" w:styleId="keepn">
    <w:name w:val="keepn"/>
    <w:rsid w:val="006E794D"/>
    <w:pPr>
      <w:autoSpaceDE/>
      <w:autoSpaceDN/>
      <w:spacing w:line="276" w:lineRule="auto"/>
      <w:jc w:val="center"/>
    </w:pPr>
    <w:rPr>
      <w:rFonts w:ascii=".VnTime" w:eastAsia="Times New Roman" w:hAnsi=".VnTime" w:cs="Times New Roman"/>
      <w:sz w:val="24"/>
      <w:szCs w:val="20"/>
    </w:rPr>
  </w:style>
  <w:style w:type="paragraph" w:customStyle="1" w:styleId="jj3">
    <w:name w:val="jj3"/>
    <w:basedOn w:val="Normal"/>
    <w:rsid w:val="006E794D"/>
    <w:pPr>
      <w:widowControl/>
      <w:tabs>
        <w:tab w:val="left" w:pos="851"/>
      </w:tabs>
      <w:autoSpaceDE/>
      <w:autoSpaceDN/>
      <w:spacing w:before="120" w:after="120"/>
      <w:ind w:firstLine="567"/>
      <w:jc w:val="center"/>
    </w:pPr>
    <w:rPr>
      <w:b/>
      <w:color w:val="000000"/>
      <w:sz w:val="24"/>
      <w:szCs w:val="24"/>
      <w:lang w:val="en-US" w:eastAsia="en-US"/>
    </w:rPr>
  </w:style>
  <w:style w:type="paragraph" w:customStyle="1" w:styleId="ph111">
    <w:name w:val="ph 1.1.1"/>
    <w:basedOn w:val="Normal"/>
    <w:rsid w:val="006E794D"/>
    <w:pPr>
      <w:tabs>
        <w:tab w:val="left" w:pos="567"/>
        <w:tab w:val="left" w:pos="851"/>
      </w:tabs>
      <w:autoSpaceDE/>
      <w:autoSpaceDN/>
      <w:spacing w:before="60"/>
      <w:ind w:firstLine="567"/>
      <w:jc w:val="both"/>
    </w:pPr>
    <w:rPr>
      <w:b/>
      <w:noProof/>
      <w:color w:val="000000"/>
      <w:sz w:val="24"/>
      <w:szCs w:val="28"/>
      <w:lang w:val="vi-VN" w:eastAsia="en-US"/>
    </w:rPr>
  </w:style>
  <w:style w:type="paragraph" w:customStyle="1" w:styleId="CharCharCharCharCharCharCharCharCharChar">
    <w:name w:val="Char Char Char Char Char Char Char Char Char Char"/>
    <w:basedOn w:val="Normal"/>
    <w:semiHidden/>
    <w:rsid w:val="006E794D"/>
    <w:pPr>
      <w:widowControl/>
      <w:tabs>
        <w:tab w:val="left" w:pos="851"/>
      </w:tabs>
      <w:adjustRightInd w:val="0"/>
      <w:spacing w:before="120" w:after="160" w:line="240" w:lineRule="exact"/>
      <w:ind w:firstLine="567"/>
      <w:jc w:val="center"/>
    </w:pPr>
    <w:rPr>
      <w:rFonts w:ascii="Verdana" w:hAnsi="Verdana"/>
      <w:color w:val="000000"/>
      <w:sz w:val="20"/>
      <w:szCs w:val="24"/>
      <w:lang w:val="en-US" w:eastAsia="en-US"/>
    </w:rPr>
  </w:style>
  <w:style w:type="paragraph" w:customStyle="1" w:styleId="StyleStyleStyleHeading2CharChar13ptCharCharTimesNew">
    <w:name w:val="Style Style Style Heading 2 Char Char + 13 pt Char Char + Times New..."/>
    <w:basedOn w:val="Normal"/>
    <w:rsid w:val="006E794D"/>
    <w:pPr>
      <w:keepNext/>
      <w:widowControl/>
      <w:tabs>
        <w:tab w:val="num" w:pos="720"/>
        <w:tab w:val="left" w:pos="851"/>
      </w:tabs>
      <w:autoSpaceDE/>
      <w:autoSpaceDN/>
      <w:spacing w:before="240" w:after="60"/>
      <w:ind w:left="720" w:hanging="720"/>
      <w:jc w:val="center"/>
      <w:outlineLvl w:val="2"/>
    </w:pPr>
    <w:rPr>
      <w:rFonts w:ascii="Times New Roman Bold" w:hAnsi="Times New Roman Bold" w:cs="Arial"/>
      <w:b/>
      <w:bCs/>
      <w:color w:val="000000"/>
      <w:sz w:val="24"/>
      <w:szCs w:val="24"/>
      <w:lang w:val="en-US" w:eastAsia="en-US"/>
    </w:rPr>
  </w:style>
  <w:style w:type="character" w:customStyle="1" w:styleId="StyleHeading2CharChar12ptCharCharCharCharCharChar">
    <w:name w:val="Style Heading 2 Char Char + 12 pt Char Char Char Char Char Char"/>
    <w:rsid w:val="006E794D"/>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Normal + 13 pt"/>
    <w:basedOn w:val="Normal"/>
    <w:rsid w:val="006E794D"/>
    <w:pPr>
      <w:widowControl/>
      <w:tabs>
        <w:tab w:val="left" w:pos="851"/>
      </w:tabs>
      <w:autoSpaceDE/>
      <w:autoSpaceDN/>
      <w:spacing w:before="60" w:after="60" w:line="400" w:lineRule="exact"/>
      <w:ind w:firstLine="567"/>
      <w:jc w:val="both"/>
    </w:pPr>
    <w:rPr>
      <w:rFonts w:eastAsia=".VnTime"/>
      <w:color w:val="000000"/>
      <w:sz w:val="26"/>
      <w:szCs w:val="26"/>
      <w:lang w:val="vi-VN" w:eastAsia="en-US"/>
    </w:rPr>
  </w:style>
  <w:style w:type="character" w:customStyle="1" w:styleId="StyleStyleHeading2CharChar12ptCharCharCharCharCharCh">
    <w:name w:val="Style Style Heading 2 Char Char + 12 pt Char Char Char Char Char Ch..."/>
    <w:rsid w:val="006E794D"/>
    <w:rPr>
      <w:rFonts w:ascii="Times New Roman" w:hAnsi="Times New Roman" w:cs="Arial"/>
      <w:b/>
      <w:bCs/>
      <w:i/>
      <w:iCs/>
      <w:sz w:val="26"/>
      <w:szCs w:val="26"/>
      <w:lang w:val="en-US" w:eastAsia="en-US" w:bidi="ar-SA"/>
    </w:rPr>
  </w:style>
  <w:style w:type="paragraph" w:customStyle="1" w:styleId="Char20">
    <w:name w:val="Char2"/>
    <w:basedOn w:val="Normal"/>
    <w:semiHidden/>
    <w:rsid w:val="006E794D"/>
    <w:pPr>
      <w:widowControl/>
      <w:tabs>
        <w:tab w:val="left" w:pos="851"/>
      </w:tabs>
      <w:adjustRightInd w:val="0"/>
      <w:spacing w:before="120" w:after="160" w:line="240" w:lineRule="exact"/>
      <w:ind w:firstLine="567"/>
      <w:jc w:val="center"/>
    </w:pPr>
    <w:rPr>
      <w:rFonts w:ascii="Verdana" w:hAnsi="Verdana"/>
      <w:color w:val="000000"/>
      <w:sz w:val="20"/>
      <w:szCs w:val="24"/>
      <w:lang w:val="en-US" w:eastAsia="en-US"/>
    </w:rPr>
  </w:style>
  <w:style w:type="character" w:customStyle="1" w:styleId="plainlinks">
    <w:name w:val="plainlinks"/>
    <w:rsid w:val="006E794D"/>
  </w:style>
  <w:style w:type="character" w:customStyle="1" w:styleId="latitude">
    <w:name w:val="latitude"/>
    <w:rsid w:val="006E794D"/>
  </w:style>
  <w:style w:type="character" w:customStyle="1" w:styleId="longitude">
    <w:name w:val="longitude"/>
    <w:rsid w:val="006E794D"/>
  </w:style>
  <w:style w:type="paragraph" w:customStyle="1" w:styleId="s">
    <w:name w:val="s"/>
    <w:basedOn w:val="Normal"/>
    <w:rsid w:val="006E794D"/>
    <w:pPr>
      <w:widowControl/>
      <w:tabs>
        <w:tab w:val="left" w:pos="851"/>
      </w:tabs>
      <w:autoSpaceDE/>
      <w:autoSpaceDN/>
      <w:spacing w:before="60" w:after="60" w:line="340" w:lineRule="exact"/>
      <w:ind w:firstLine="567"/>
      <w:jc w:val="both"/>
    </w:pPr>
    <w:rPr>
      <w:rFonts w:ascii=".VnTime" w:hAnsi=".VnTime"/>
      <w:color w:val="000000"/>
      <w:sz w:val="24"/>
      <w:szCs w:val="24"/>
      <w:lang w:val="en-US" w:eastAsia="en-US"/>
    </w:rPr>
  </w:style>
  <w:style w:type="paragraph" w:customStyle="1" w:styleId="II">
    <w:name w:val="II."/>
    <w:basedOn w:val="Normal"/>
    <w:autoRedefine/>
    <w:rsid w:val="006E794D"/>
    <w:pPr>
      <w:widowControl/>
      <w:tabs>
        <w:tab w:val="left" w:pos="851"/>
      </w:tabs>
      <w:autoSpaceDE/>
      <w:autoSpaceDN/>
      <w:spacing w:before="60" w:line="340" w:lineRule="atLeast"/>
      <w:ind w:firstLine="567"/>
      <w:jc w:val="both"/>
    </w:pPr>
    <w:rPr>
      <w:b/>
      <w:color w:val="000000"/>
      <w:sz w:val="26"/>
      <w:szCs w:val="24"/>
      <w:lang w:val="en-US" w:eastAsia="en-US"/>
    </w:rPr>
  </w:style>
  <w:style w:type="paragraph" w:customStyle="1" w:styleId="hoathi1">
    <w:name w:val="hoa thi 1"/>
    <w:basedOn w:val="Normal"/>
    <w:next w:val="Normal"/>
    <w:rsid w:val="006E794D"/>
    <w:pPr>
      <w:widowControl/>
      <w:tabs>
        <w:tab w:val="left" w:pos="851"/>
      </w:tabs>
      <w:autoSpaceDE/>
      <w:autoSpaceDN/>
      <w:spacing w:before="60"/>
      <w:ind w:firstLine="567"/>
      <w:jc w:val="both"/>
    </w:pPr>
    <w:rPr>
      <w:color w:val="000000"/>
      <w:sz w:val="26"/>
      <w:szCs w:val="26"/>
      <w:lang w:val="en-US" w:eastAsia="en-US"/>
    </w:rPr>
  </w:style>
  <w:style w:type="paragraph" w:customStyle="1" w:styleId="C1">
    <w:name w:val="C1"/>
    <w:basedOn w:val="Normal"/>
    <w:rsid w:val="006E794D"/>
    <w:pPr>
      <w:widowControl/>
      <w:tabs>
        <w:tab w:val="left" w:pos="851"/>
      </w:tabs>
      <w:autoSpaceDE/>
      <w:autoSpaceDN/>
      <w:spacing w:before="60"/>
      <w:ind w:right="-199" w:firstLine="567"/>
      <w:jc w:val="center"/>
    </w:pPr>
    <w:rPr>
      <w:color w:val="000000"/>
      <w:sz w:val="30"/>
      <w:szCs w:val="28"/>
      <w:u w:val="single"/>
      <w:lang w:val="en-US" w:eastAsia="en-US"/>
    </w:rPr>
  </w:style>
  <w:style w:type="paragraph" w:customStyle="1" w:styleId="NormalJustified">
    <w:name w:val="Normal + Justified"/>
    <w:aliases w:val="First line:  0.5&quot;,Line spacing:  Multiple 1.3 li"/>
    <w:basedOn w:val="BodyTextIndent2"/>
    <w:rsid w:val="006E794D"/>
    <w:pPr>
      <w:tabs>
        <w:tab w:val="left" w:pos="851"/>
      </w:tabs>
      <w:spacing w:before="60" w:line="312" w:lineRule="auto"/>
      <w:ind w:left="825" w:hanging="465"/>
      <w:jc w:val="center"/>
    </w:pPr>
    <w:rPr>
      <w:rFonts w:ascii="Times New Roman" w:eastAsia="Times New Roman" w:hAnsi="Times New Roman" w:cs="Times New Roman"/>
      <w:b/>
      <w:bCs/>
      <w:snapToGrid/>
      <w:szCs w:val="28"/>
      <w:u w:val="single"/>
      <w:lang w:val="de-DE" w:eastAsia="x-none"/>
    </w:rPr>
  </w:style>
  <w:style w:type="paragraph" w:customStyle="1" w:styleId="CharCharCharChar8">
    <w:name w:val="Char Char Char Char8"/>
    <w:basedOn w:val="Normal"/>
    <w:rsid w:val="006E794D"/>
    <w:pPr>
      <w:pageBreakBefore/>
      <w:widowControl/>
      <w:tabs>
        <w:tab w:val="left" w:pos="851"/>
      </w:tabs>
      <w:autoSpaceDE/>
      <w:autoSpaceDN/>
      <w:spacing w:before="100" w:beforeAutospacing="1" w:after="100" w:afterAutospacing="1" w:line="288" w:lineRule="auto"/>
      <w:ind w:firstLine="284"/>
      <w:jc w:val="both"/>
    </w:pPr>
    <w:rPr>
      <w:rFonts w:ascii="Tahoma" w:hAnsi="Tahoma"/>
      <w:bCs/>
      <w:color w:val="000000"/>
      <w:sz w:val="20"/>
      <w:szCs w:val="26"/>
      <w:lang w:val="en-US" w:eastAsia="en-US"/>
    </w:rPr>
  </w:style>
  <w:style w:type="paragraph" w:customStyle="1" w:styleId="1CHNG">
    <w:name w:val="1. CHƯƠNG"/>
    <w:basedOn w:val="Heading1"/>
    <w:rsid w:val="006E794D"/>
    <w:pPr>
      <w:keepNext/>
      <w:keepLines/>
      <w:widowControl/>
      <w:numPr>
        <w:ilvl w:val="3"/>
      </w:numPr>
      <w:tabs>
        <w:tab w:val="left" w:pos="216"/>
        <w:tab w:val="left" w:pos="851"/>
      </w:tabs>
      <w:autoSpaceDE/>
      <w:autoSpaceDN/>
      <w:spacing w:before="120" w:after="120" w:line="288" w:lineRule="auto"/>
      <w:ind w:left="284" w:hanging="284"/>
      <w:jc w:val="center"/>
    </w:pPr>
    <w:rPr>
      <w:b w:val="0"/>
      <w:bCs w:val="0"/>
      <w:color w:val="FF0000"/>
      <w:sz w:val="26"/>
      <w:lang w:val="en-US" w:eastAsia="en-US"/>
    </w:rPr>
  </w:style>
  <w:style w:type="paragraph" w:customStyle="1" w:styleId="CharCharCharCharCharCharCharCharCharCharCharCharCharCharCharCharCharChar2">
    <w:name w:val="Char Char Char Char Char Char Char Char Char Char Char Char Char Char Char Char Char Char2"/>
    <w:basedOn w:val="Normal"/>
    <w:semiHidden/>
    <w:rsid w:val="006E794D"/>
    <w:pPr>
      <w:keepNext/>
      <w:widowControl/>
      <w:tabs>
        <w:tab w:val="num" w:pos="425"/>
        <w:tab w:val="num" w:pos="720"/>
        <w:tab w:val="left" w:pos="851"/>
      </w:tabs>
      <w:adjustRightInd w:val="0"/>
      <w:spacing w:before="80" w:after="80" w:line="324" w:lineRule="auto"/>
      <w:ind w:hanging="425"/>
      <w:jc w:val="center"/>
    </w:pPr>
    <w:rPr>
      <w:rFonts w:ascii="Arial" w:eastAsia="SimSun" w:hAnsi="Arial" w:cs="Arial"/>
      <w:color w:val="000000"/>
      <w:kern w:val="2"/>
      <w:sz w:val="20"/>
      <w:szCs w:val="28"/>
      <w:lang w:val="vi-VN" w:eastAsia="zh-CN"/>
    </w:rPr>
  </w:style>
  <w:style w:type="character" w:customStyle="1" w:styleId="TitleChar1">
    <w:name w:val="Title Char1"/>
    <w:aliases w:val="Title Char Char"/>
    <w:rsid w:val="006E794D"/>
    <w:rPr>
      <w:rFonts w:ascii=".VnTimeH" w:hAnsi=".VnTimeH"/>
      <w:b/>
      <w:bCs/>
      <w:sz w:val="24"/>
      <w:szCs w:val="26"/>
    </w:rPr>
  </w:style>
  <w:style w:type="paragraph" w:customStyle="1" w:styleId="Subtitle1">
    <w:name w:val="Subtitle1"/>
    <w:autoRedefine/>
    <w:rsid w:val="006E794D"/>
    <w:pPr>
      <w:widowControl/>
      <w:autoSpaceDE/>
      <w:autoSpaceDN/>
      <w:spacing w:line="276" w:lineRule="auto"/>
    </w:pPr>
    <w:rPr>
      <w:rFonts w:ascii="Times New Roman" w:eastAsia="Times New Roman" w:hAnsi="Times New Roman" w:cs="Times New Roman"/>
      <w:b/>
      <w:color w:val="000000"/>
      <w:sz w:val="20"/>
      <w:szCs w:val="20"/>
    </w:rPr>
  </w:style>
  <w:style w:type="character" w:customStyle="1" w:styleId="hps">
    <w:name w:val="hps"/>
    <w:rsid w:val="006E794D"/>
  </w:style>
  <w:style w:type="character" w:customStyle="1" w:styleId="PicturecaptionExact">
    <w:name w:val="Picture caption Exact"/>
    <w:link w:val="Picturecaption"/>
    <w:rsid w:val="006E794D"/>
    <w:rPr>
      <w:sz w:val="28"/>
      <w:szCs w:val="28"/>
      <w:shd w:val="clear" w:color="auto" w:fill="FFFFFF"/>
    </w:rPr>
  </w:style>
  <w:style w:type="paragraph" w:customStyle="1" w:styleId="Picturecaption">
    <w:name w:val="Picture caption"/>
    <w:basedOn w:val="Normal"/>
    <w:link w:val="PicturecaptionExact"/>
    <w:rsid w:val="006E794D"/>
    <w:pPr>
      <w:shd w:val="clear" w:color="auto" w:fill="FFFFFF"/>
      <w:tabs>
        <w:tab w:val="left" w:pos="851"/>
      </w:tabs>
      <w:autoSpaceDE/>
      <w:autoSpaceDN/>
      <w:spacing w:before="60" w:after="60" w:line="240" w:lineRule="atLeast"/>
      <w:ind w:firstLine="567"/>
      <w:jc w:val="both"/>
    </w:pPr>
    <w:rPr>
      <w:rFonts w:asciiTheme="minorHAnsi" w:eastAsiaTheme="minorHAnsi" w:hAnsiTheme="minorHAnsi" w:cstheme="minorBidi"/>
      <w:sz w:val="28"/>
      <w:szCs w:val="28"/>
      <w:lang w:val="en-US" w:eastAsia="en-US"/>
    </w:rPr>
  </w:style>
  <w:style w:type="character" w:customStyle="1" w:styleId="selectmean">
    <w:name w:val="select_mean"/>
    <w:rsid w:val="006E794D"/>
  </w:style>
  <w:style w:type="character" w:customStyle="1" w:styleId="newtitle">
    <w:name w:val="newtitle"/>
    <w:rsid w:val="006E794D"/>
  </w:style>
  <w:style w:type="paragraph" w:customStyle="1" w:styleId="pbody">
    <w:name w:val="pbody"/>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Bodytext210">
    <w:name w:val="Body text (2)1"/>
    <w:basedOn w:val="Normal"/>
    <w:rsid w:val="006E794D"/>
    <w:pPr>
      <w:shd w:val="clear" w:color="auto" w:fill="FFFFFF"/>
      <w:tabs>
        <w:tab w:val="left" w:pos="851"/>
      </w:tabs>
      <w:autoSpaceDE/>
      <w:autoSpaceDN/>
      <w:spacing w:before="60" w:after="60" w:line="370" w:lineRule="exact"/>
      <w:ind w:hanging="360"/>
      <w:jc w:val="center"/>
    </w:pPr>
    <w:rPr>
      <w:rFonts w:eastAsia="Arial Unicode MS"/>
      <w:color w:val="000000"/>
      <w:sz w:val="26"/>
      <w:szCs w:val="26"/>
      <w:lang w:val="vi-VN" w:eastAsia="en-US"/>
    </w:rPr>
  </w:style>
  <w:style w:type="paragraph" w:customStyle="1" w:styleId="1PHN">
    <w:name w:val="1. PHẦN"/>
    <w:basedOn w:val="Heading1"/>
    <w:rsid w:val="006E794D"/>
    <w:pPr>
      <w:keepNext/>
      <w:keepLines/>
      <w:widowControl/>
      <w:numPr>
        <w:ilvl w:val="3"/>
      </w:numPr>
      <w:tabs>
        <w:tab w:val="left" w:pos="216"/>
        <w:tab w:val="num" w:pos="284"/>
        <w:tab w:val="left" w:pos="851"/>
      </w:tabs>
      <w:autoSpaceDE/>
      <w:autoSpaceDN/>
      <w:spacing w:before="60" w:after="60" w:line="276" w:lineRule="auto"/>
      <w:ind w:left="426"/>
      <w:jc w:val="center"/>
    </w:pPr>
    <w:rPr>
      <w:bCs w:val="0"/>
      <w:caps/>
      <w:color w:val="C00000"/>
      <w:sz w:val="27"/>
      <w:lang w:val="en-US" w:eastAsia="en-US"/>
    </w:rPr>
  </w:style>
  <w:style w:type="paragraph" w:customStyle="1" w:styleId="2CHNG">
    <w:name w:val="2. CHƯƠNG"/>
    <w:basedOn w:val="Heading2"/>
    <w:autoRedefine/>
    <w:rsid w:val="006E794D"/>
    <w:pPr>
      <w:keepNext/>
      <w:keepLines/>
      <w:widowControl/>
      <w:tabs>
        <w:tab w:val="left" w:pos="851"/>
      </w:tabs>
      <w:autoSpaceDE/>
      <w:autoSpaceDN/>
      <w:spacing w:before="60" w:after="60" w:line="276" w:lineRule="auto"/>
      <w:ind w:left="1080"/>
      <w:jc w:val="both"/>
    </w:pPr>
    <w:rPr>
      <w:i w:val="0"/>
      <w:caps/>
      <w:color w:val="000000"/>
      <w:szCs w:val="26"/>
      <w:lang w:val="en-US" w:eastAsia="en-US"/>
    </w:rPr>
  </w:style>
  <w:style w:type="paragraph" w:customStyle="1" w:styleId="3MC11">
    <w:name w:val="3. MỤC 1.1"/>
    <w:basedOn w:val="Heading3"/>
    <w:rsid w:val="006E794D"/>
    <w:pPr>
      <w:keepLines/>
      <w:numPr>
        <w:ilvl w:val="2"/>
      </w:numPr>
      <w:tabs>
        <w:tab w:val="left" w:pos="567"/>
        <w:tab w:val="left" w:pos="851"/>
      </w:tabs>
      <w:spacing w:before="240" w:after="60" w:line="312" w:lineRule="auto"/>
      <w:ind w:left="1134" w:hanging="1134"/>
      <w:jc w:val="both"/>
    </w:pPr>
    <w:rPr>
      <w:rFonts w:ascii="Times New Roman Bold" w:eastAsia="Times New Roman" w:hAnsi="Times New Roman Bold" w:cs="Times New Roman"/>
      <w:b w:val="0"/>
      <w:bCs/>
      <w:snapToGrid/>
      <w:color w:val="auto"/>
      <w:sz w:val="26"/>
      <w:szCs w:val="22"/>
    </w:rPr>
  </w:style>
  <w:style w:type="paragraph" w:customStyle="1" w:styleId="4MC111">
    <w:name w:val="4. MỤC 1.1.1"/>
    <w:basedOn w:val="Heading4"/>
    <w:rsid w:val="006E794D"/>
    <w:pPr>
      <w:keepLines/>
      <w:tabs>
        <w:tab w:val="left" w:pos="567"/>
        <w:tab w:val="left" w:pos="851"/>
      </w:tabs>
      <w:spacing w:before="120" w:after="120" w:line="288" w:lineRule="auto"/>
      <w:ind w:firstLine="567"/>
      <w:jc w:val="both"/>
    </w:pPr>
    <w:rPr>
      <w:rFonts w:ascii="Times New Roman" w:eastAsia="Times New Roman" w:hAnsi="Times New Roman" w:cs="Times New Roman"/>
      <w:b w:val="0"/>
      <w:bCs/>
      <w:i/>
      <w:color w:val="000000"/>
      <w:sz w:val="26"/>
      <w:szCs w:val="26"/>
    </w:rPr>
  </w:style>
  <w:style w:type="paragraph" w:customStyle="1" w:styleId="5MC1111">
    <w:name w:val="5. MỤC 1.1.1.1"/>
    <w:basedOn w:val="Heading5"/>
    <w:rsid w:val="006E794D"/>
    <w:pPr>
      <w:keepLines/>
      <w:tabs>
        <w:tab w:val="left" w:pos="851"/>
      </w:tabs>
      <w:spacing w:before="60" w:after="60" w:line="312" w:lineRule="auto"/>
      <w:ind w:firstLine="567"/>
      <w:jc w:val="both"/>
    </w:pPr>
    <w:rPr>
      <w:rFonts w:ascii="Times New Roman Bold" w:eastAsia="Times New Roman" w:hAnsi="Times New Roman Bold" w:cs="Times New Roman"/>
      <w:b w:val="0"/>
      <w:snapToGrid/>
      <w:color w:val="auto"/>
      <w:sz w:val="26"/>
      <w:szCs w:val="28"/>
    </w:rPr>
  </w:style>
  <w:style w:type="paragraph" w:customStyle="1" w:styleId="6MUC11111">
    <w:name w:val="6. MUC 1.1.1.1.1"/>
    <w:basedOn w:val="Heading6"/>
    <w:rsid w:val="006E794D"/>
    <w:pPr>
      <w:keepLines/>
      <w:tabs>
        <w:tab w:val="left" w:pos="851"/>
      </w:tabs>
      <w:spacing w:before="60" w:after="60" w:line="276" w:lineRule="auto"/>
      <w:jc w:val="both"/>
    </w:pPr>
    <w:rPr>
      <w:rFonts w:ascii="Times New Roman Bold" w:eastAsia="Times New Roman" w:hAnsi="Times New Roman Bold" w:cs="Times New Roman"/>
      <w:snapToGrid/>
      <w:sz w:val="28"/>
      <w:szCs w:val="22"/>
    </w:rPr>
  </w:style>
  <w:style w:type="paragraph" w:customStyle="1" w:styleId="7CHTHNG">
    <w:name w:val="7. CHỮ THƯỜNG"/>
    <w:basedOn w:val="Heading7"/>
    <w:rsid w:val="006E794D"/>
    <w:pPr>
      <w:keepNext w:val="0"/>
      <w:widowControl w:val="0"/>
      <w:tabs>
        <w:tab w:val="left" w:pos="851"/>
      </w:tabs>
      <w:spacing w:before="60" w:after="60" w:line="276" w:lineRule="auto"/>
      <w:ind w:firstLine="550"/>
      <w:jc w:val="both"/>
    </w:pPr>
    <w:rPr>
      <w:rFonts w:ascii="Times New Roman" w:eastAsia="Times New Roman" w:hAnsi="Times New Roman" w:cs="Times New Roman"/>
      <w:b w:val="0"/>
      <w:iCs/>
      <w:snapToGrid/>
      <w:color w:val="auto"/>
      <w:sz w:val="26"/>
      <w:szCs w:val="22"/>
    </w:rPr>
  </w:style>
  <w:style w:type="paragraph" w:customStyle="1" w:styleId="8DU-">
    <w:name w:val="8. DẤU (-)"/>
    <w:basedOn w:val="Heading8"/>
    <w:autoRedefine/>
    <w:rsid w:val="006E794D"/>
    <w:pPr>
      <w:keepNext w:val="0"/>
      <w:widowControl w:val="0"/>
      <w:numPr>
        <w:ilvl w:val="0"/>
      </w:numPr>
      <w:tabs>
        <w:tab w:val="left" w:pos="851"/>
      </w:tabs>
      <w:spacing w:before="60" w:after="60" w:line="276" w:lineRule="auto"/>
      <w:ind w:left="720" w:hanging="360"/>
    </w:pPr>
    <w:rPr>
      <w:rFonts w:ascii="Times New Roman" w:eastAsia="Times New Roman" w:hAnsi="Times New Roman" w:cs="Times New Roman"/>
      <w:b w:val="0"/>
      <w:sz w:val="26"/>
      <w:u w:val="none"/>
    </w:rPr>
  </w:style>
  <w:style w:type="paragraph" w:customStyle="1" w:styleId="9DU">
    <w:name w:val="9. DẤU (+)"/>
    <w:basedOn w:val="Heading9"/>
    <w:link w:val="9DUChar"/>
    <w:autoRedefine/>
    <w:rsid w:val="006E794D"/>
    <w:pPr>
      <w:keepNext w:val="0"/>
      <w:widowControl w:val="0"/>
      <w:tabs>
        <w:tab w:val="clear" w:pos="0"/>
        <w:tab w:val="left" w:pos="851"/>
      </w:tabs>
      <w:spacing w:before="60" w:after="60" w:line="276" w:lineRule="auto"/>
      <w:ind w:left="720" w:hanging="360"/>
      <w:jc w:val="both"/>
    </w:pPr>
    <w:rPr>
      <w:rFonts w:ascii="Times New Roman" w:eastAsia="Times New Roman" w:hAnsi="Times New Roman" w:cs="Times New Roman"/>
      <w:b w:val="0"/>
      <w:iCs/>
      <w:color w:val="000000"/>
      <w:sz w:val="26"/>
    </w:rPr>
  </w:style>
  <w:style w:type="paragraph" w:customStyle="1" w:styleId="10Dau">
    <w:name w:val="10. Dau (*)"/>
    <w:basedOn w:val="9DU"/>
    <w:rsid w:val="006E794D"/>
    <w:pPr>
      <w:tabs>
        <w:tab w:val="num" w:pos="720"/>
      </w:tabs>
    </w:pPr>
  </w:style>
  <w:style w:type="paragraph" w:customStyle="1" w:styleId="vanbanthuong">
    <w:name w:val="van ban thuong"/>
    <w:basedOn w:val="Normal"/>
    <w:link w:val="vanbanthuongChar"/>
    <w:rsid w:val="006E794D"/>
    <w:pPr>
      <w:widowControl/>
      <w:tabs>
        <w:tab w:val="left" w:pos="851"/>
      </w:tabs>
      <w:autoSpaceDE/>
      <w:autoSpaceDN/>
      <w:spacing w:before="120" w:after="120" w:line="288" w:lineRule="auto"/>
      <w:ind w:firstLine="567"/>
      <w:jc w:val="center"/>
    </w:pPr>
    <w:rPr>
      <w:rFonts w:eastAsia="Calibri"/>
      <w:color w:val="000000"/>
      <w:sz w:val="26"/>
      <w:szCs w:val="28"/>
      <w:lang w:val="en-US" w:eastAsia="en-US"/>
    </w:rPr>
  </w:style>
  <w:style w:type="character" w:customStyle="1" w:styleId="vanbanthuongChar">
    <w:name w:val="van ban thuong Char"/>
    <w:link w:val="vanbanthuong"/>
    <w:rsid w:val="006E794D"/>
    <w:rPr>
      <w:rFonts w:ascii="Times New Roman" w:eastAsia="Calibri" w:hAnsi="Times New Roman" w:cs="Times New Roman"/>
      <w:color w:val="000000"/>
      <w:sz w:val="26"/>
      <w:szCs w:val="28"/>
    </w:rPr>
  </w:style>
  <w:style w:type="paragraph" w:customStyle="1" w:styleId="Cong2CharChar">
    <w:name w:val="Cong 2 Char Char"/>
    <w:basedOn w:val="Normal"/>
    <w:link w:val="Cong2CharCharChar"/>
    <w:rsid w:val="006E794D"/>
    <w:pPr>
      <w:widowControl/>
      <w:tabs>
        <w:tab w:val="num" w:pos="720"/>
        <w:tab w:val="left" w:pos="851"/>
      </w:tabs>
      <w:autoSpaceDE/>
      <w:autoSpaceDN/>
      <w:spacing w:before="60" w:after="60"/>
      <w:ind w:left="720" w:hanging="360"/>
      <w:jc w:val="center"/>
    </w:pPr>
    <w:rPr>
      <w:iCs/>
      <w:color w:val="000000"/>
      <w:sz w:val="26"/>
      <w:szCs w:val="24"/>
      <w:lang w:val="en-US" w:eastAsia="en-US"/>
    </w:rPr>
  </w:style>
  <w:style w:type="paragraph" w:customStyle="1" w:styleId="Loai">
    <w:name w:val="Loai"/>
    <w:basedOn w:val="Normal"/>
    <w:rsid w:val="006E794D"/>
    <w:pPr>
      <w:widowControl/>
      <w:tabs>
        <w:tab w:val="left" w:pos="851"/>
      </w:tabs>
      <w:autoSpaceDE/>
      <w:autoSpaceDN/>
      <w:spacing w:before="60" w:after="120"/>
      <w:ind w:firstLine="567"/>
      <w:jc w:val="center"/>
    </w:pPr>
    <w:rPr>
      <w:b/>
      <w:color w:val="0000FF"/>
      <w:sz w:val="24"/>
      <w:szCs w:val="24"/>
      <w:lang w:val="en-US" w:eastAsia="en-US"/>
    </w:rPr>
  </w:style>
  <w:style w:type="paragraph" w:customStyle="1" w:styleId="m30">
    <w:name w:val="m3"/>
    <w:basedOn w:val="Normal"/>
    <w:rsid w:val="006E794D"/>
    <w:pPr>
      <w:tabs>
        <w:tab w:val="left" w:pos="851"/>
        <w:tab w:val="num" w:pos="927"/>
      </w:tabs>
      <w:autoSpaceDE/>
      <w:autoSpaceDN/>
      <w:spacing w:before="120" w:after="60" w:line="336" w:lineRule="auto"/>
      <w:ind w:left="927" w:right="-1" w:hanging="360"/>
      <w:jc w:val="center"/>
    </w:pPr>
    <w:rPr>
      <w:rFonts w:ascii=".VnTime" w:hAnsi=".VnTime"/>
      <w:b/>
      <w:bCs/>
      <w:i/>
      <w:iCs/>
      <w:color w:val="800080"/>
      <w:sz w:val="26"/>
      <w:szCs w:val="26"/>
      <w:lang w:val="en-US" w:eastAsia="en-US"/>
    </w:rPr>
  </w:style>
  <w:style w:type="character" w:customStyle="1" w:styleId="9DUChar">
    <w:name w:val="9. DẤU (+) Char"/>
    <w:link w:val="9DU"/>
    <w:rsid w:val="006E794D"/>
    <w:rPr>
      <w:rFonts w:ascii="Times New Roman" w:eastAsia="Times New Roman" w:hAnsi="Times New Roman" w:cs="Times New Roman"/>
      <w:iCs/>
      <w:color w:val="000000"/>
      <w:sz w:val="26"/>
      <w:szCs w:val="20"/>
    </w:rPr>
  </w:style>
  <w:style w:type="paragraph" w:customStyle="1" w:styleId="binhthuong">
    <w:name w:val="binh thuong"/>
    <w:basedOn w:val="Normal"/>
    <w:link w:val="binhthuongChar"/>
    <w:rsid w:val="006E794D"/>
    <w:pPr>
      <w:widowControl/>
      <w:tabs>
        <w:tab w:val="left" w:pos="851"/>
      </w:tabs>
      <w:autoSpaceDE/>
      <w:autoSpaceDN/>
      <w:spacing w:before="60" w:after="60" w:line="300" w:lineRule="auto"/>
      <w:ind w:firstLine="720"/>
      <w:jc w:val="center"/>
    </w:pPr>
    <w:rPr>
      <w:rFonts w:eastAsia="Calibri"/>
      <w:color w:val="000000"/>
      <w:sz w:val="26"/>
      <w:szCs w:val="28"/>
      <w:lang w:val="en-US" w:eastAsia="en-US"/>
    </w:rPr>
  </w:style>
  <w:style w:type="character" w:customStyle="1" w:styleId="binhthuongChar">
    <w:name w:val="binh thuong Char"/>
    <w:link w:val="binhthuong"/>
    <w:rsid w:val="006E794D"/>
    <w:rPr>
      <w:rFonts w:ascii="Times New Roman" w:eastAsia="Calibri" w:hAnsi="Times New Roman" w:cs="Times New Roman"/>
      <w:color w:val="000000"/>
      <w:sz w:val="26"/>
      <w:szCs w:val="28"/>
    </w:rPr>
  </w:style>
  <w:style w:type="character" w:customStyle="1" w:styleId="Chara">
    <w:name w:val="+ Char"/>
    <w:link w:val="aa"/>
    <w:rsid w:val="006E794D"/>
    <w:rPr>
      <w:rFonts w:ascii="Times New RomanH" w:eastAsia=".VnArialH" w:hAnsi="Times New RomanH" w:cs="Times New Roman"/>
      <w:sz w:val="26"/>
      <w:szCs w:val="20"/>
    </w:rPr>
  </w:style>
  <w:style w:type="paragraph" w:customStyle="1" w:styleId="CchXa">
    <w:name w:val="Cách Xa"/>
    <w:basedOn w:val="binhthuong"/>
    <w:next w:val="BodyText"/>
    <w:rsid w:val="006E794D"/>
    <w:pPr>
      <w:ind w:firstLine="1134"/>
    </w:pPr>
  </w:style>
  <w:style w:type="paragraph" w:customStyle="1" w:styleId="DAUDONG">
    <w:name w:val="DAUDONG"/>
    <w:basedOn w:val="Normal"/>
    <w:link w:val="DAUDONGChar"/>
    <w:autoRedefine/>
    <w:rsid w:val="006E794D"/>
    <w:pPr>
      <w:widowControl/>
      <w:tabs>
        <w:tab w:val="left" w:pos="851"/>
      </w:tabs>
      <w:autoSpaceDE/>
      <w:autoSpaceDN/>
      <w:spacing w:before="60" w:after="60"/>
      <w:ind w:firstLine="567"/>
      <w:jc w:val="center"/>
    </w:pPr>
    <w:rPr>
      <w:color w:val="000000"/>
      <w:sz w:val="26"/>
      <w:szCs w:val="20"/>
      <w:lang w:val="en-US" w:eastAsia="en-US"/>
    </w:rPr>
  </w:style>
  <w:style w:type="character" w:customStyle="1" w:styleId="DAUDONGChar">
    <w:name w:val="DAUDONG Char"/>
    <w:link w:val="DAUDONG"/>
    <w:locked/>
    <w:rsid w:val="006E794D"/>
    <w:rPr>
      <w:rFonts w:ascii="Times New Roman" w:eastAsia="Times New Roman" w:hAnsi="Times New Roman" w:cs="Times New Roman"/>
      <w:color w:val="000000"/>
      <w:sz w:val="26"/>
      <w:szCs w:val="20"/>
    </w:rPr>
  </w:style>
  <w:style w:type="paragraph" w:customStyle="1" w:styleId="B2">
    <w:name w:val="B 2"/>
    <w:basedOn w:val="DAUDONG"/>
    <w:rsid w:val="006E794D"/>
    <w:rPr>
      <w:szCs w:val="26"/>
    </w:rPr>
  </w:style>
  <w:style w:type="paragraph" w:customStyle="1" w:styleId="StyleHeading2H2CharH2CharCharH214ptBoldAutoLef">
    <w:name w:val="Style Heading 2H 2 CharH 2 Char CharH 2 + 14 pt Bold Auto Lef..."/>
    <w:basedOn w:val="Heading2"/>
    <w:rsid w:val="006E794D"/>
    <w:pPr>
      <w:numPr>
        <w:ilvl w:val="1"/>
      </w:numPr>
      <w:tabs>
        <w:tab w:val="left" w:pos="851"/>
      </w:tabs>
      <w:autoSpaceDE/>
      <w:autoSpaceDN/>
      <w:spacing w:beforeLines="60" w:before="200" w:after="120" w:line="320" w:lineRule="exact"/>
      <w:ind w:left="141" w:hanging="992"/>
      <w:jc w:val="both"/>
    </w:pPr>
    <w:rPr>
      <w:i w:val="0"/>
      <w:color w:val="000000"/>
      <w:szCs w:val="20"/>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6E794D"/>
    <w:pPr>
      <w:tabs>
        <w:tab w:val="left" w:pos="851"/>
      </w:tabs>
      <w:adjustRightInd w:val="0"/>
      <w:spacing w:before="120" w:after="160" w:line="240" w:lineRule="exact"/>
      <w:ind w:firstLine="720"/>
      <w:jc w:val="both"/>
    </w:pPr>
    <w:rPr>
      <w:rFonts w:ascii="Verdana" w:hAnsi="Verdana"/>
      <w:color w:val="000000"/>
      <w:sz w:val="20"/>
      <w:szCs w:val="24"/>
      <w:lang w:val="en-US" w:eastAsia="en-US"/>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6E794D"/>
    <w:pPr>
      <w:tabs>
        <w:tab w:val="left" w:pos="851"/>
      </w:tabs>
      <w:adjustRightInd w:val="0"/>
      <w:spacing w:before="120" w:after="160" w:line="240" w:lineRule="exact"/>
      <w:ind w:firstLine="720"/>
      <w:jc w:val="both"/>
    </w:pPr>
    <w:rPr>
      <w:rFonts w:ascii="Verdana" w:hAnsi="Verdana"/>
      <w:color w:val="000000"/>
      <w:sz w:val="20"/>
      <w:szCs w:val="24"/>
      <w:lang w:val="en-US" w:eastAsia="en-US"/>
    </w:rPr>
  </w:style>
  <w:style w:type="paragraph" w:styleId="Index2">
    <w:name w:val="index 2"/>
    <w:basedOn w:val="Normal"/>
    <w:next w:val="Normal"/>
    <w:autoRedefine/>
    <w:rsid w:val="006E794D"/>
    <w:pPr>
      <w:tabs>
        <w:tab w:val="left" w:pos="851"/>
      </w:tabs>
      <w:autoSpaceDE/>
      <w:autoSpaceDN/>
      <w:spacing w:before="60" w:after="60"/>
      <w:ind w:left="560" w:hanging="280"/>
      <w:jc w:val="both"/>
    </w:pPr>
    <w:rPr>
      <w:rFonts w:ascii=".VnTime" w:hAnsi=".VnTime"/>
      <w:color w:val="000000"/>
      <w:sz w:val="24"/>
      <w:szCs w:val="24"/>
      <w:lang w:val="en-US" w:eastAsia="en-US"/>
    </w:rPr>
  </w:style>
  <w:style w:type="paragraph" w:styleId="Index3">
    <w:name w:val="index 3"/>
    <w:basedOn w:val="Normal"/>
    <w:next w:val="Normal"/>
    <w:autoRedefine/>
    <w:rsid w:val="006E794D"/>
    <w:pPr>
      <w:tabs>
        <w:tab w:val="left" w:pos="851"/>
      </w:tabs>
      <w:autoSpaceDE/>
      <w:autoSpaceDN/>
      <w:spacing w:before="60" w:after="60"/>
      <w:ind w:left="840" w:hanging="280"/>
      <w:jc w:val="both"/>
    </w:pPr>
    <w:rPr>
      <w:rFonts w:ascii=".VnTime" w:hAnsi=".VnTime"/>
      <w:color w:val="000000"/>
      <w:sz w:val="24"/>
      <w:szCs w:val="24"/>
      <w:lang w:val="en-US" w:eastAsia="en-US"/>
    </w:rPr>
  </w:style>
  <w:style w:type="paragraph" w:styleId="Index4">
    <w:name w:val="index 4"/>
    <w:basedOn w:val="Normal"/>
    <w:next w:val="Normal"/>
    <w:autoRedefine/>
    <w:rsid w:val="006E794D"/>
    <w:pPr>
      <w:tabs>
        <w:tab w:val="left" w:pos="851"/>
      </w:tabs>
      <w:autoSpaceDE/>
      <w:autoSpaceDN/>
      <w:spacing w:before="60" w:after="60"/>
      <w:ind w:left="1120" w:hanging="280"/>
      <w:jc w:val="both"/>
    </w:pPr>
    <w:rPr>
      <w:rFonts w:ascii=".VnTime" w:hAnsi=".VnTime"/>
      <w:color w:val="000000"/>
      <w:sz w:val="24"/>
      <w:szCs w:val="24"/>
      <w:lang w:val="en-US" w:eastAsia="en-US"/>
    </w:rPr>
  </w:style>
  <w:style w:type="paragraph" w:styleId="Index5">
    <w:name w:val="index 5"/>
    <w:basedOn w:val="Normal"/>
    <w:next w:val="Normal"/>
    <w:autoRedefine/>
    <w:rsid w:val="006E794D"/>
    <w:pPr>
      <w:tabs>
        <w:tab w:val="left" w:pos="851"/>
      </w:tabs>
      <w:autoSpaceDE/>
      <w:autoSpaceDN/>
      <w:spacing w:before="60" w:after="60"/>
      <w:ind w:left="1400" w:hanging="280"/>
      <w:jc w:val="both"/>
    </w:pPr>
    <w:rPr>
      <w:rFonts w:ascii=".VnTime" w:hAnsi=".VnTime"/>
      <w:color w:val="000000"/>
      <w:sz w:val="24"/>
      <w:szCs w:val="24"/>
      <w:lang w:val="en-US" w:eastAsia="en-US"/>
    </w:rPr>
  </w:style>
  <w:style w:type="paragraph" w:styleId="Index6">
    <w:name w:val="index 6"/>
    <w:basedOn w:val="Normal"/>
    <w:next w:val="Normal"/>
    <w:autoRedefine/>
    <w:rsid w:val="006E794D"/>
    <w:pPr>
      <w:tabs>
        <w:tab w:val="left" w:pos="851"/>
      </w:tabs>
      <w:autoSpaceDE/>
      <w:autoSpaceDN/>
      <w:spacing w:before="60" w:after="60"/>
      <w:ind w:left="1680" w:hanging="280"/>
      <w:jc w:val="both"/>
    </w:pPr>
    <w:rPr>
      <w:rFonts w:ascii=".VnTime" w:hAnsi=".VnTime"/>
      <w:color w:val="000000"/>
      <w:sz w:val="24"/>
      <w:szCs w:val="24"/>
      <w:lang w:val="en-US" w:eastAsia="en-US"/>
    </w:rPr>
  </w:style>
  <w:style w:type="paragraph" w:styleId="Index7">
    <w:name w:val="index 7"/>
    <w:basedOn w:val="Normal"/>
    <w:next w:val="Normal"/>
    <w:autoRedefine/>
    <w:rsid w:val="006E794D"/>
    <w:pPr>
      <w:tabs>
        <w:tab w:val="left" w:pos="851"/>
      </w:tabs>
      <w:autoSpaceDE/>
      <w:autoSpaceDN/>
      <w:spacing w:before="60" w:after="60"/>
      <w:ind w:left="1960" w:hanging="280"/>
      <w:jc w:val="both"/>
    </w:pPr>
    <w:rPr>
      <w:rFonts w:ascii=".VnTime" w:hAnsi=".VnTime"/>
      <w:color w:val="000000"/>
      <w:sz w:val="24"/>
      <w:szCs w:val="24"/>
      <w:lang w:val="en-US" w:eastAsia="en-US"/>
    </w:rPr>
  </w:style>
  <w:style w:type="paragraph" w:styleId="Index8">
    <w:name w:val="index 8"/>
    <w:basedOn w:val="Normal"/>
    <w:next w:val="Normal"/>
    <w:autoRedefine/>
    <w:rsid w:val="006E794D"/>
    <w:pPr>
      <w:tabs>
        <w:tab w:val="left" w:pos="851"/>
      </w:tabs>
      <w:autoSpaceDE/>
      <w:autoSpaceDN/>
      <w:spacing w:before="60" w:after="60"/>
      <w:ind w:left="2240" w:hanging="280"/>
      <w:jc w:val="both"/>
    </w:pPr>
    <w:rPr>
      <w:rFonts w:ascii=".VnTime" w:hAnsi=".VnTime"/>
      <w:color w:val="000000"/>
      <w:sz w:val="24"/>
      <w:szCs w:val="24"/>
      <w:lang w:val="en-US" w:eastAsia="en-US"/>
    </w:rPr>
  </w:style>
  <w:style w:type="paragraph" w:styleId="Index9">
    <w:name w:val="index 9"/>
    <w:basedOn w:val="Normal"/>
    <w:next w:val="Normal"/>
    <w:autoRedefine/>
    <w:rsid w:val="006E794D"/>
    <w:pPr>
      <w:tabs>
        <w:tab w:val="left" w:pos="851"/>
      </w:tabs>
      <w:autoSpaceDE/>
      <w:autoSpaceDN/>
      <w:spacing w:before="60" w:after="60"/>
      <w:ind w:left="2520" w:hanging="280"/>
      <w:jc w:val="both"/>
    </w:pPr>
    <w:rPr>
      <w:rFonts w:ascii=".VnTime" w:hAnsi=".VnTime"/>
      <w:color w:val="000000"/>
      <w:sz w:val="24"/>
      <w:szCs w:val="24"/>
      <w:lang w:val="en-US" w:eastAsia="en-US"/>
    </w:rPr>
  </w:style>
  <w:style w:type="character" w:customStyle="1" w:styleId="text1">
    <w:name w:val="text1"/>
    <w:rsid w:val="006E794D"/>
    <w:rPr>
      <w:rFonts w:ascii="Arial" w:hAnsi="Arial" w:cs="Arial" w:hint="default"/>
      <w:b w:val="0"/>
      <w:bCs w:val="0"/>
      <w:strike w:val="0"/>
      <w:dstrike w:val="0"/>
      <w:color w:val="070707"/>
      <w:sz w:val="20"/>
      <w:szCs w:val="20"/>
      <w:u w:val="none"/>
      <w:effect w:val="none"/>
    </w:rPr>
  </w:style>
  <w:style w:type="character" w:customStyle="1" w:styleId="TMChar">
    <w:name w:val="TM Char"/>
    <w:link w:val="TM"/>
    <w:rsid w:val="006E794D"/>
    <w:rPr>
      <w:rFonts w:ascii=".VnArialH" w:eastAsia=".VnArialH" w:hAnsi=".VnArialH" w:cs="Times New Roman"/>
      <w:sz w:val="26"/>
      <w:szCs w:val="26"/>
    </w:rPr>
  </w:style>
  <w:style w:type="character" w:customStyle="1" w:styleId="Style1Char">
    <w:name w:val="Style1 Char"/>
    <w:link w:val="Style1"/>
    <w:rsid w:val="006E794D"/>
    <w:rPr>
      <w:rFonts w:ascii="SimSun" w:eastAsia=".VnArialH" w:hAnsi="SimSun" w:cs="Times New Roman"/>
      <w:sz w:val="28"/>
      <w:szCs w:val="28"/>
      <w:lang w:val="x-none"/>
    </w:rPr>
  </w:style>
  <w:style w:type="paragraph" w:customStyle="1" w:styleId="THUT-12">
    <w:name w:val="THUT-12"/>
    <w:basedOn w:val="Normal"/>
    <w:rsid w:val="006E794D"/>
    <w:pPr>
      <w:tabs>
        <w:tab w:val="left" w:pos="680"/>
        <w:tab w:val="left" w:pos="737"/>
        <w:tab w:val="left" w:pos="851"/>
      </w:tabs>
      <w:autoSpaceDE/>
      <w:autoSpaceDN/>
      <w:spacing w:before="40" w:after="40"/>
      <w:ind w:firstLine="680"/>
      <w:jc w:val="center"/>
    </w:pPr>
    <w:rPr>
      <w:color w:val="0000FF"/>
      <w:sz w:val="26"/>
      <w:szCs w:val="24"/>
      <w:lang w:val="en-US" w:eastAsia="en-US"/>
    </w:rPr>
  </w:style>
  <w:style w:type="character" w:customStyle="1" w:styleId="Vnbnnidung1">
    <w:name w:val="Văn b?n n?i dung_"/>
    <w:link w:val="Vnbnnidung10"/>
    <w:rsid w:val="006E794D"/>
    <w:rPr>
      <w:sz w:val="28"/>
      <w:szCs w:val="28"/>
      <w:shd w:val="clear" w:color="auto" w:fill="FFFFFF"/>
    </w:rPr>
  </w:style>
  <w:style w:type="paragraph" w:customStyle="1" w:styleId="Vnbnnidung10">
    <w:name w:val="Văn b?n n?i dung1"/>
    <w:basedOn w:val="Normal"/>
    <w:link w:val="Vnbnnidung1"/>
    <w:rsid w:val="006E794D"/>
    <w:pPr>
      <w:shd w:val="clear" w:color="auto" w:fill="FFFFFF"/>
      <w:tabs>
        <w:tab w:val="left" w:pos="851"/>
      </w:tabs>
      <w:autoSpaceDE/>
      <w:autoSpaceDN/>
      <w:spacing w:before="60" w:after="600" w:line="240" w:lineRule="atLeast"/>
      <w:ind w:hanging="1140"/>
      <w:jc w:val="center"/>
    </w:pPr>
    <w:rPr>
      <w:rFonts w:asciiTheme="minorHAnsi" w:eastAsiaTheme="minorHAnsi" w:hAnsiTheme="minorHAnsi" w:cstheme="minorBidi"/>
      <w:sz w:val="28"/>
      <w:szCs w:val="28"/>
      <w:shd w:val="clear" w:color="auto" w:fill="FFFFFF"/>
      <w:lang w:val="en-US" w:eastAsia="en-US"/>
    </w:rPr>
  </w:style>
  <w:style w:type="character" w:customStyle="1" w:styleId="Heading4CharChar">
    <w:name w:val="Heading 4 Char Char"/>
    <w:rsid w:val="006E794D"/>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1111">
    <w:name w:val="0.1.1.1.1"/>
    <w:basedOn w:val="0111"/>
    <w:link w:val="01111Char"/>
    <w:qFormat/>
    <w:rsid w:val="006E794D"/>
    <w:pPr>
      <w:numPr>
        <w:ilvl w:val="0"/>
        <w:numId w:val="0"/>
      </w:numPr>
      <w:tabs>
        <w:tab w:val="left" w:pos="851"/>
      </w:tabs>
      <w:ind w:left="3731" w:hanging="360"/>
      <w:jc w:val="both"/>
    </w:pPr>
    <w:rPr>
      <w:lang w:val="en-US" w:eastAsia="en-US"/>
    </w:rPr>
  </w:style>
  <w:style w:type="character" w:customStyle="1" w:styleId="01111Char">
    <w:name w:val="0.1.1.1.1 Char"/>
    <w:link w:val="01111"/>
    <w:rsid w:val="006E794D"/>
    <w:rPr>
      <w:rFonts w:ascii="Times New Roman" w:eastAsia="Times New Roman" w:hAnsi="Times New Roman" w:cs="Times New Roman"/>
      <w:b/>
      <w:color w:val="000000"/>
      <w:sz w:val="26"/>
      <w:szCs w:val="26"/>
    </w:rPr>
  </w:style>
  <w:style w:type="paragraph" w:customStyle="1" w:styleId="STT">
    <w:name w:val="STT"/>
    <w:basedOn w:val="Normal"/>
    <w:autoRedefine/>
    <w:rsid w:val="006E794D"/>
    <w:pPr>
      <w:tabs>
        <w:tab w:val="left" w:pos="851"/>
        <w:tab w:val="num" w:pos="1077"/>
      </w:tabs>
      <w:spacing w:before="60" w:after="120"/>
      <w:ind w:left="1077" w:hanging="357"/>
      <w:jc w:val="center"/>
    </w:pPr>
    <w:rPr>
      <w:color w:val="000000"/>
      <w:sz w:val="26"/>
      <w:szCs w:val="24"/>
      <w:lang w:val="en-US" w:eastAsia="en-US"/>
    </w:rPr>
  </w:style>
  <w:style w:type="character" w:customStyle="1" w:styleId="smcaps1">
    <w:name w:val="smcaps1"/>
    <w:rsid w:val="006E794D"/>
    <w:rPr>
      <w:smallCaps/>
    </w:rPr>
  </w:style>
  <w:style w:type="paragraph" w:customStyle="1" w:styleId="BodyText1">
    <w:name w:val="BodyText"/>
    <w:basedOn w:val="Normal"/>
    <w:autoRedefine/>
    <w:rsid w:val="006E794D"/>
    <w:pPr>
      <w:widowControl/>
      <w:tabs>
        <w:tab w:val="left" w:pos="851"/>
      </w:tabs>
      <w:autoSpaceDE/>
      <w:autoSpaceDN/>
      <w:spacing w:before="60" w:after="60"/>
      <w:ind w:firstLine="567"/>
      <w:jc w:val="center"/>
    </w:pPr>
    <w:rPr>
      <w:color w:val="000000"/>
      <w:sz w:val="24"/>
      <w:szCs w:val="24"/>
      <w:lang w:val="en-US" w:eastAsia="en-US"/>
    </w:rPr>
  </w:style>
  <w:style w:type="paragraph" w:customStyle="1" w:styleId="te">
    <w:name w:val="te"/>
    <w:basedOn w:val="Normal"/>
    <w:rsid w:val="006E794D"/>
    <w:pPr>
      <w:widowControl/>
      <w:tabs>
        <w:tab w:val="left" w:pos="851"/>
      </w:tabs>
      <w:autoSpaceDE/>
      <w:autoSpaceDN/>
      <w:spacing w:before="120" w:after="120" w:line="410" w:lineRule="exact"/>
      <w:ind w:firstLine="720"/>
      <w:jc w:val="center"/>
    </w:pPr>
    <w:rPr>
      <w:color w:val="000000"/>
      <w:sz w:val="24"/>
      <w:szCs w:val="24"/>
      <w:lang w:val="en-US" w:eastAsia="en-US"/>
    </w:rPr>
  </w:style>
  <w:style w:type="paragraph" w:customStyle="1" w:styleId="Indent2">
    <w:name w:val="Indent2"/>
    <w:basedOn w:val="Normal"/>
    <w:rsid w:val="006E794D"/>
    <w:pPr>
      <w:tabs>
        <w:tab w:val="left" w:pos="851"/>
        <w:tab w:val="left" w:pos="1620"/>
        <w:tab w:val="left" w:pos="5670"/>
        <w:tab w:val="left" w:pos="5760"/>
        <w:tab w:val="left" w:pos="6521"/>
        <w:tab w:val="right" w:pos="8505"/>
        <w:tab w:val="right" w:pos="9450"/>
      </w:tabs>
      <w:autoSpaceDE/>
      <w:autoSpaceDN/>
      <w:spacing w:before="120" w:after="20"/>
      <w:ind w:left="680" w:firstLine="567"/>
      <w:jc w:val="center"/>
    </w:pPr>
    <w:rPr>
      <w:rFonts w:ascii="Arial" w:hAnsi="Arial"/>
      <w:snapToGrid w:val="0"/>
      <w:color w:val="000000"/>
      <w:spacing w:val="-2"/>
      <w:kern w:val="2"/>
      <w:sz w:val="26"/>
      <w:szCs w:val="24"/>
      <w:lang w:val="en-US" w:eastAsia="en-US"/>
    </w:rPr>
  </w:style>
  <w:style w:type="paragraph" w:customStyle="1" w:styleId="bodytext22">
    <w:name w:val="bodytext22"/>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baocao">
    <w:name w:val="baocao"/>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character" w:customStyle="1" w:styleId="mw-headline">
    <w:name w:val="mw-headline"/>
    <w:rsid w:val="006E794D"/>
  </w:style>
  <w:style w:type="paragraph" w:styleId="List3">
    <w:name w:val="List 3"/>
    <w:basedOn w:val="Normal"/>
    <w:rsid w:val="006E794D"/>
    <w:pPr>
      <w:widowControl/>
      <w:tabs>
        <w:tab w:val="left" w:pos="851"/>
      </w:tabs>
      <w:autoSpaceDE/>
      <w:autoSpaceDN/>
      <w:spacing w:before="60" w:after="60"/>
      <w:ind w:left="1080" w:hanging="360"/>
      <w:jc w:val="both"/>
    </w:pPr>
    <w:rPr>
      <w:color w:val="000000"/>
      <w:sz w:val="24"/>
      <w:szCs w:val="24"/>
      <w:lang w:val="en-US" w:eastAsia="en-US"/>
    </w:rPr>
  </w:style>
  <w:style w:type="paragraph" w:styleId="List4">
    <w:name w:val="List 4"/>
    <w:basedOn w:val="Normal"/>
    <w:rsid w:val="006E794D"/>
    <w:pPr>
      <w:widowControl/>
      <w:tabs>
        <w:tab w:val="left" w:pos="851"/>
      </w:tabs>
      <w:autoSpaceDE/>
      <w:autoSpaceDN/>
      <w:spacing w:before="60" w:after="60"/>
      <w:ind w:left="1440" w:hanging="360"/>
      <w:jc w:val="both"/>
    </w:pPr>
    <w:rPr>
      <w:color w:val="000000"/>
      <w:sz w:val="24"/>
      <w:szCs w:val="24"/>
      <w:lang w:val="en-US" w:eastAsia="en-US"/>
    </w:rPr>
  </w:style>
  <w:style w:type="paragraph" w:styleId="List5">
    <w:name w:val="List 5"/>
    <w:basedOn w:val="Normal"/>
    <w:rsid w:val="006E794D"/>
    <w:pPr>
      <w:widowControl/>
      <w:tabs>
        <w:tab w:val="left" w:pos="851"/>
      </w:tabs>
      <w:autoSpaceDE/>
      <w:autoSpaceDN/>
      <w:spacing w:before="60" w:after="60"/>
      <w:ind w:left="1800" w:hanging="360"/>
      <w:jc w:val="both"/>
    </w:pPr>
    <w:rPr>
      <w:color w:val="000000"/>
      <w:sz w:val="24"/>
      <w:szCs w:val="24"/>
      <w:lang w:val="en-US" w:eastAsia="en-US"/>
    </w:rPr>
  </w:style>
  <w:style w:type="paragraph" w:styleId="ListContinue">
    <w:name w:val="List Continue"/>
    <w:basedOn w:val="Normal"/>
    <w:rsid w:val="006E794D"/>
    <w:pPr>
      <w:widowControl/>
      <w:tabs>
        <w:tab w:val="left" w:pos="851"/>
      </w:tabs>
      <w:autoSpaceDE/>
      <w:autoSpaceDN/>
      <w:spacing w:before="60" w:after="120"/>
      <w:ind w:left="360" w:firstLine="567"/>
      <w:jc w:val="both"/>
    </w:pPr>
    <w:rPr>
      <w:color w:val="000000"/>
      <w:sz w:val="24"/>
      <w:szCs w:val="24"/>
      <w:lang w:val="en-US" w:eastAsia="en-US"/>
    </w:rPr>
  </w:style>
  <w:style w:type="paragraph" w:styleId="ListContinue3">
    <w:name w:val="List Continue 3"/>
    <w:basedOn w:val="Normal"/>
    <w:rsid w:val="006E794D"/>
    <w:pPr>
      <w:widowControl/>
      <w:tabs>
        <w:tab w:val="left" w:pos="851"/>
      </w:tabs>
      <w:autoSpaceDE/>
      <w:autoSpaceDN/>
      <w:spacing w:before="60" w:after="120"/>
      <w:ind w:left="1080" w:firstLine="567"/>
      <w:jc w:val="both"/>
    </w:pPr>
    <w:rPr>
      <w:color w:val="000000"/>
      <w:sz w:val="24"/>
      <w:szCs w:val="24"/>
      <w:lang w:val="en-US" w:eastAsia="en-US"/>
    </w:rPr>
  </w:style>
  <w:style w:type="paragraph" w:styleId="ListContinue4">
    <w:name w:val="List Continue 4"/>
    <w:basedOn w:val="Normal"/>
    <w:rsid w:val="006E794D"/>
    <w:pPr>
      <w:widowControl/>
      <w:tabs>
        <w:tab w:val="left" w:pos="851"/>
      </w:tabs>
      <w:autoSpaceDE/>
      <w:autoSpaceDN/>
      <w:spacing w:before="60" w:after="120"/>
      <w:ind w:left="1440" w:firstLine="567"/>
      <w:jc w:val="both"/>
    </w:pPr>
    <w:rPr>
      <w:color w:val="000000"/>
      <w:sz w:val="24"/>
      <w:szCs w:val="24"/>
      <w:lang w:val="en-US" w:eastAsia="en-US"/>
    </w:rPr>
  </w:style>
  <w:style w:type="paragraph" w:styleId="ListContinue5">
    <w:name w:val="List Continue 5"/>
    <w:basedOn w:val="Normal"/>
    <w:rsid w:val="006E794D"/>
    <w:pPr>
      <w:widowControl/>
      <w:tabs>
        <w:tab w:val="left" w:pos="851"/>
      </w:tabs>
      <w:autoSpaceDE/>
      <w:autoSpaceDN/>
      <w:spacing w:before="60" w:after="120"/>
      <w:ind w:left="1800" w:firstLine="567"/>
      <w:jc w:val="both"/>
    </w:pPr>
    <w:rPr>
      <w:color w:val="000000"/>
      <w:sz w:val="24"/>
      <w:szCs w:val="24"/>
      <w:lang w:val="en-US" w:eastAsia="en-US"/>
    </w:rPr>
  </w:style>
  <w:style w:type="paragraph" w:customStyle="1" w:styleId="CharCharChar2">
    <w:name w:val="Char Char Char2"/>
    <w:basedOn w:val="Normal"/>
    <w:next w:val="Normal"/>
    <w:autoRedefine/>
    <w:rsid w:val="006E794D"/>
    <w:pPr>
      <w:widowControl/>
      <w:tabs>
        <w:tab w:val="left" w:pos="851"/>
      </w:tabs>
      <w:autoSpaceDE/>
      <w:autoSpaceDN/>
      <w:spacing w:before="120" w:after="120" w:line="312" w:lineRule="auto"/>
      <w:ind w:firstLine="567"/>
      <w:jc w:val="both"/>
    </w:pPr>
    <w:rPr>
      <w:rFonts w:ascii=".VnTime" w:hAnsi=".VnTime"/>
      <w:color w:val="000000"/>
      <w:sz w:val="24"/>
      <w:szCs w:val="28"/>
      <w:lang w:val="en-US" w:eastAsia="en-US"/>
    </w:rPr>
  </w:style>
  <w:style w:type="paragraph" w:customStyle="1" w:styleId="xl63">
    <w:name w:val="xl63"/>
    <w:basedOn w:val="Normal"/>
    <w:rsid w:val="006E794D"/>
    <w:pPr>
      <w:widowControl/>
      <w:pBdr>
        <w:top w:val="double" w:sz="6" w:space="0" w:color="auto"/>
        <w:left w:val="single" w:sz="4" w:space="0" w:color="auto"/>
        <w:bottom w:val="dashed" w:sz="4" w:space="0" w:color="auto"/>
        <w:right w:val="double" w:sz="6" w:space="0" w:color="auto"/>
      </w:pBdr>
      <w:tabs>
        <w:tab w:val="left" w:pos="851"/>
      </w:tabs>
      <w:autoSpaceDE/>
      <w:autoSpaceDN/>
      <w:spacing w:before="100" w:beforeAutospacing="1" w:after="100" w:afterAutospacing="1"/>
      <w:ind w:firstLine="567"/>
      <w:jc w:val="center"/>
      <w:textAlignment w:val="center"/>
    </w:pPr>
    <w:rPr>
      <w:b/>
      <w:bCs/>
      <w:color w:val="000000"/>
      <w:sz w:val="26"/>
      <w:szCs w:val="26"/>
      <w:lang w:val="en-US" w:eastAsia="en-US"/>
    </w:rPr>
  </w:style>
  <w:style w:type="paragraph" w:customStyle="1" w:styleId="xl75">
    <w:name w:val="xl75"/>
    <w:basedOn w:val="Normal"/>
    <w:rsid w:val="006E794D"/>
    <w:pPr>
      <w:widowControl/>
      <w:pBdr>
        <w:top w:val="dashed" w:sz="4" w:space="0" w:color="auto"/>
        <w:left w:val="single" w:sz="4"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6"/>
      <w:szCs w:val="26"/>
      <w:lang w:val="en-US" w:eastAsia="en-US"/>
    </w:rPr>
  </w:style>
  <w:style w:type="paragraph" w:customStyle="1" w:styleId="xl76">
    <w:name w:val="xl76"/>
    <w:basedOn w:val="Normal"/>
    <w:rsid w:val="006E794D"/>
    <w:pPr>
      <w:widowControl/>
      <w:pBdr>
        <w:top w:val="dashed" w:sz="4" w:space="0" w:color="auto"/>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6"/>
      <w:szCs w:val="26"/>
      <w:lang w:val="en-US" w:eastAsia="en-US"/>
    </w:rPr>
  </w:style>
  <w:style w:type="paragraph" w:customStyle="1" w:styleId="xl77">
    <w:name w:val="xl77"/>
    <w:basedOn w:val="Normal"/>
    <w:rsid w:val="006E794D"/>
    <w:pPr>
      <w:widowControl/>
      <w:pBdr>
        <w:top w:val="dashed" w:sz="4" w:space="0" w:color="auto"/>
        <w:left w:val="double" w:sz="6"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78">
    <w:name w:val="xl78"/>
    <w:basedOn w:val="Normal"/>
    <w:rsid w:val="006E794D"/>
    <w:pPr>
      <w:widowControl/>
      <w:pBdr>
        <w:top w:val="dashed" w:sz="4" w:space="0" w:color="auto"/>
        <w:left w:val="double" w:sz="6"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79">
    <w:name w:val="xl79"/>
    <w:basedOn w:val="Normal"/>
    <w:rsid w:val="006E794D"/>
    <w:pPr>
      <w:widowControl/>
      <w:pBdr>
        <w:top w:val="double" w:sz="6" w:space="0" w:color="auto"/>
        <w:left w:val="single" w:sz="4"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b/>
      <w:bCs/>
      <w:color w:val="000000"/>
      <w:sz w:val="26"/>
      <w:szCs w:val="26"/>
      <w:lang w:val="en-US" w:eastAsia="en-US"/>
    </w:rPr>
  </w:style>
  <w:style w:type="paragraph" w:customStyle="1" w:styleId="xl80">
    <w:name w:val="xl80"/>
    <w:basedOn w:val="Normal"/>
    <w:rsid w:val="006E794D"/>
    <w:pPr>
      <w:widowControl/>
      <w:pBdr>
        <w:top w:val="dashed" w:sz="4" w:space="0" w:color="auto"/>
        <w:left w:val="single" w:sz="4"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6"/>
      <w:lang w:val="en-US" w:eastAsia="en-US"/>
    </w:rPr>
  </w:style>
  <w:style w:type="paragraph" w:customStyle="1" w:styleId="xl81">
    <w:name w:val="xl81"/>
    <w:basedOn w:val="Normal"/>
    <w:rsid w:val="006E794D"/>
    <w:pPr>
      <w:widowControl/>
      <w:pBdr>
        <w:top w:val="dashed" w:sz="4" w:space="0" w:color="auto"/>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6"/>
      <w:lang w:val="en-US" w:eastAsia="en-US"/>
    </w:rPr>
  </w:style>
  <w:style w:type="paragraph" w:customStyle="1" w:styleId="xl82">
    <w:name w:val="xl82"/>
    <w:basedOn w:val="Normal"/>
    <w:rsid w:val="006E794D"/>
    <w:pPr>
      <w:widowControl/>
      <w:tabs>
        <w:tab w:val="left" w:pos="851"/>
      </w:tabs>
      <w:autoSpaceDE/>
      <w:autoSpaceDN/>
      <w:spacing w:before="100" w:beforeAutospacing="1" w:after="100" w:afterAutospacing="1"/>
      <w:ind w:firstLine="567"/>
      <w:jc w:val="center"/>
      <w:textAlignment w:val="center"/>
    </w:pPr>
    <w:rPr>
      <w:rFonts w:ascii=".VnTime" w:hAnsi=".VnTime"/>
      <w:color w:val="000000"/>
      <w:sz w:val="26"/>
      <w:szCs w:val="26"/>
      <w:lang w:val="en-US" w:eastAsia="en-US"/>
    </w:rPr>
  </w:style>
  <w:style w:type="paragraph" w:customStyle="1" w:styleId="xl83">
    <w:name w:val="xl83"/>
    <w:basedOn w:val="Normal"/>
    <w:rsid w:val="006E794D"/>
    <w:pPr>
      <w:widowControl/>
      <w:pBdr>
        <w:top w:val="dashed" w:sz="4" w:space="0" w:color="auto"/>
        <w:left w:val="single" w:sz="4" w:space="0" w:color="auto"/>
        <w:bottom w:val="dashed" w:sz="4" w:space="0" w:color="auto"/>
      </w:pBdr>
      <w:tabs>
        <w:tab w:val="left" w:pos="851"/>
      </w:tabs>
      <w:autoSpaceDE/>
      <w:autoSpaceDN/>
      <w:spacing w:before="100" w:beforeAutospacing="1" w:after="100" w:afterAutospacing="1"/>
      <w:ind w:firstLine="567"/>
      <w:jc w:val="both"/>
      <w:textAlignment w:val="center"/>
    </w:pPr>
    <w:rPr>
      <w:b/>
      <w:bCs/>
      <w:color w:val="000000"/>
      <w:sz w:val="26"/>
      <w:szCs w:val="26"/>
      <w:lang w:val="en-US" w:eastAsia="en-US"/>
    </w:rPr>
  </w:style>
  <w:style w:type="paragraph" w:customStyle="1" w:styleId="xl84">
    <w:name w:val="xl84"/>
    <w:basedOn w:val="Normal"/>
    <w:rsid w:val="006E794D"/>
    <w:pPr>
      <w:widowControl/>
      <w:pBdr>
        <w:top w:val="dashed" w:sz="4" w:space="0" w:color="auto"/>
        <w:bottom w:val="dashed"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4"/>
      <w:szCs w:val="24"/>
      <w:lang w:val="en-US" w:eastAsia="en-US"/>
    </w:rPr>
  </w:style>
  <w:style w:type="paragraph" w:customStyle="1" w:styleId="Normal1Char">
    <w:name w:val="Normal1 Char"/>
    <w:basedOn w:val="Normal"/>
    <w:next w:val="Normal"/>
    <w:semiHidden/>
    <w:rsid w:val="006E794D"/>
    <w:pPr>
      <w:widowControl/>
      <w:tabs>
        <w:tab w:val="left" w:pos="851"/>
      </w:tabs>
      <w:autoSpaceDE/>
      <w:autoSpaceDN/>
      <w:spacing w:before="120" w:after="120"/>
      <w:ind w:firstLine="284"/>
      <w:jc w:val="center"/>
    </w:pPr>
    <w:rPr>
      <w:rFonts w:ascii=".VnTime" w:hAnsi=".VnTime" w:cs=".VnTime"/>
      <w:noProof/>
      <w:color w:val="000000"/>
      <w:sz w:val="26"/>
      <w:szCs w:val="28"/>
      <w:lang w:val="en-US" w:eastAsia="en-US"/>
    </w:rPr>
  </w:style>
  <w:style w:type="paragraph" w:customStyle="1" w:styleId="lon">
    <w:name w:val="lon"/>
    <w:basedOn w:val="DAUDONG"/>
    <w:autoRedefine/>
    <w:rsid w:val="006E794D"/>
    <w:pPr>
      <w:tabs>
        <w:tab w:val="num" w:pos="720"/>
        <w:tab w:val="left" w:pos="1440"/>
      </w:tabs>
      <w:spacing w:before="40" w:after="40"/>
      <w:ind w:left="1440" w:hanging="420"/>
    </w:pPr>
    <w:rPr>
      <w:b/>
      <w:i/>
      <w:szCs w:val="24"/>
    </w:rPr>
  </w:style>
  <w:style w:type="character" w:customStyle="1" w:styleId="011Char">
    <w:name w:val="0.1.1 Char"/>
    <w:link w:val="011"/>
    <w:rsid w:val="006E794D"/>
    <w:rPr>
      <w:rFonts w:ascii="Times New Roman" w:eastAsia="Times New Roman" w:hAnsi="Times New Roman" w:cs="Times New Roman"/>
      <w:b/>
      <w:color w:val="000000"/>
      <w:sz w:val="26"/>
      <w:szCs w:val="26"/>
      <w:lang w:val="x-none" w:eastAsia="x-none"/>
    </w:rPr>
  </w:style>
  <w:style w:type="paragraph" w:customStyle="1" w:styleId="Outline4">
    <w:name w:val="Outline4"/>
    <w:basedOn w:val="Normal"/>
    <w:rsid w:val="006E794D"/>
    <w:pPr>
      <w:widowControl/>
      <w:tabs>
        <w:tab w:val="left" w:pos="851"/>
        <w:tab w:val="num" w:pos="1872"/>
      </w:tabs>
      <w:autoSpaceDE/>
      <w:autoSpaceDN/>
      <w:spacing w:before="240" w:after="60"/>
      <w:ind w:left="1872" w:hanging="504"/>
      <w:jc w:val="both"/>
    </w:pPr>
    <w:rPr>
      <w:color w:val="000000"/>
      <w:kern w:val="28"/>
      <w:sz w:val="24"/>
      <w:szCs w:val="24"/>
      <w:lang w:val="en-US" w:eastAsia="en-US"/>
    </w:rPr>
  </w:style>
  <w:style w:type="paragraph" w:customStyle="1" w:styleId="DAUDONG1">
    <w:name w:val="DAUDONG1"/>
    <w:basedOn w:val="Normal"/>
    <w:autoRedefine/>
    <w:rsid w:val="006E794D"/>
    <w:pPr>
      <w:tabs>
        <w:tab w:val="left" w:pos="851"/>
      </w:tabs>
      <w:spacing w:before="60" w:after="120"/>
      <w:ind w:left="576" w:right="144" w:firstLine="567"/>
      <w:jc w:val="center"/>
    </w:pPr>
    <w:rPr>
      <w:rFonts w:ascii="Tahoma" w:hAnsi="Tahoma"/>
      <w:color w:val="000000"/>
      <w:sz w:val="20"/>
      <w:szCs w:val="24"/>
      <w:lang w:val="en-US" w:eastAsia="en-US"/>
    </w:rPr>
  </w:style>
  <w:style w:type="numbering" w:customStyle="1" w:styleId="NoList1">
    <w:name w:val="No List1"/>
    <w:next w:val="NoList"/>
    <w:uiPriority w:val="99"/>
    <w:semiHidden/>
    <w:unhideWhenUsed/>
    <w:rsid w:val="006E794D"/>
  </w:style>
  <w:style w:type="paragraph" w:customStyle="1" w:styleId="StyleHeading1tuan114ptNotBoldJustifiedFirstline0">
    <w:name w:val="Style Heading 1tuan 1 + 14 pt Not Bold Justified First line:  0..."/>
    <w:basedOn w:val="Heading1"/>
    <w:rsid w:val="006E794D"/>
    <w:pPr>
      <w:keepNext/>
      <w:keepLines/>
      <w:widowControl/>
      <w:numPr>
        <w:ilvl w:val="3"/>
      </w:numPr>
      <w:tabs>
        <w:tab w:val="left" w:pos="216"/>
        <w:tab w:val="left" w:pos="851"/>
        <w:tab w:val="num" w:pos="1440"/>
      </w:tabs>
      <w:spacing w:before="60" w:after="60" w:line="288" w:lineRule="auto"/>
      <w:ind w:left="1440" w:hanging="993"/>
    </w:pPr>
    <w:rPr>
      <w:color w:val="000000"/>
      <w:sz w:val="20"/>
      <w:szCs w:val="20"/>
      <w:lang w:val="en-US" w:eastAsia="en-US"/>
    </w:rPr>
  </w:style>
  <w:style w:type="paragraph" w:customStyle="1" w:styleId="StyleFirstline0cmAfter6pt">
    <w:name w:val="Style First line:  0 cm After:  6 pt"/>
    <w:basedOn w:val="Normal"/>
    <w:rsid w:val="006E794D"/>
    <w:pPr>
      <w:tabs>
        <w:tab w:val="left" w:pos="851"/>
      </w:tabs>
      <w:adjustRightInd w:val="0"/>
      <w:spacing w:before="120" w:after="120" w:line="288" w:lineRule="auto"/>
      <w:ind w:left="737" w:firstLine="567"/>
      <w:jc w:val="center"/>
    </w:pPr>
    <w:rPr>
      <w:color w:val="000000"/>
      <w:sz w:val="26"/>
      <w:szCs w:val="24"/>
      <w:lang w:val="id-ID" w:eastAsia="en-US"/>
    </w:rPr>
  </w:style>
  <w:style w:type="paragraph" w:customStyle="1" w:styleId="Daudong0">
    <w:name w:val="Dau dong (+)"/>
    <w:basedOn w:val="BodyTextIndent2"/>
    <w:rsid w:val="006E794D"/>
    <w:pPr>
      <w:widowControl w:val="0"/>
      <w:tabs>
        <w:tab w:val="left" w:pos="851"/>
        <w:tab w:val="num" w:pos="1197"/>
      </w:tabs>
      <w:spacing w:before="120" w:after="120" w:line="288" w:lineRule="auto"/>
      <w:ind w:left="1197" w:hanging="567"/>
      <w:jc w:val="center"/>
    </w:pPr>
    <w:rPr>
      <w:rFonts w:ascii="Times New Roman" w:eastAsia="Times New Roman" w:hAnsi="Times New Roman" w:cs="Times New Roman"/>
      <w:sz w:val="26"/>
    </w:rPr>
  </w:style>
  <w:style w:type="table" w:customStyle="1" w:styleId="TableGrid1">
    <w:name w:val="Table Grid1"/>
    <w:basedOn w:val="TableNormal"/>
    <w:next w:val="TableGrid"/>
    <w:rsid w:val="006E794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rsid w:val="006E794D"/>
    <w:pPr>
      <w:widowControl/>
      <w:tabs>
        <w:tab w:val="left" w:pos="851"/>
      </w:tabs>
      <w:autoSpaceDE/>
      <w:autoSpaceDN/>
      <w:spacing w:before="80" w:after="80" w:line="288" w:lineRule="auto"/>
      <w:ind w:left="284" w:firstLine="567"/>
      <w:jc w:val="center"/>
    </w:pPr>
    <w:rPr>
      <w:color w:val="000000"/>
      <w:sz w:val="26"/>
      <w:szCs w:val="24"/>
      <w:lang w:val="en-US" w:eastAsia="en-US"/>
    </w:rPr>
  </w:style>
  <w:style w:type="table" w:customStyle="1" w:styleId="TableGrid11">
    <w:name w:val="Table Grid11"/>
    <w:basedOn w:val="TableNormal"/>
    <w:next w:val="TableGrid"/>
    <w:uiPriority w:val="59"/>
    <w:rsid w:val="006E794D"/>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 +"/>
    <w:basedOn w:val="Normal"/>
    <w:next w:val="Dau1"/>
    <w:rsid w:val="006E794D"/>
    <w:pPr>
      <w:widowControl/>
      <w:tabs>
        <w:tab w:val="left" w:pos="851"/>
      </w:tabs>
      <w:autoSpaceDE/>
      <w:autoSpaceDN/>
      <w:spacing w:before="120" w:after="120" w:line="288" w:lineRule="auto"/>
      <w:ind w:firstLine="567"/>
      <w:jc w:val="center"/>
    </w:pPr>
    <w:rPr>
      <w:rFonts w:eastAsia="Calibri"/>
      <w:color w:val="000000"/>
      <w:sz w:val="26"/>
      <w:szCs w:val="28"/>
      <w:lang w:val="en-US" w:eastAsia="en-US"/>
    </w:rPr>
  </w:style>
  <w:style w:type="numbering" w:customStyle="1" w:styleId="NoList2">
    <w:name w:val="No List2"/>
    <w:next w:val="NoList"/>
    <w:uiPriority w:val="99"/>
    <w:semiHidden/>
    <w:unhideWhenUsed/>
    <w:rsid w:val="006E794D"/>
  </w:style>
  <w:style w:type="table" w:customStyle="1" w:styleId="TableGrid2">
    <w:name w:val="Table Grid2"/>
    <w:basedOn w:val="TableNormal"/>
    <w:next w:val="TableGrid"/>
    <w:rsid w:val="006E794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1"/>
    <w:basedOn w:val="Normal"/>
    <w:autoRedefine/>
    <w:rsid w:val="006E794D"/>
    <w:pPr>
      <w:widowControl/>
      <w:tabs>
        <w:tab w:val="left" w:pos="851"/>
      </w:tabs>
      <w:autoSpaceDE/>
      <w:autoSpaceDN/>
      <w:spacing w:before="60" w:after="60"/>
      <w:ind w:firstLine="567"/>
      <w:jc w:val="both"/>
    </w:pPr>
    <w:rPr>
      <w:rFonts w:ascii=".VnTime" w:hAnsi=".VnTime"/>
      <w:color w:val="000000"/>
      <w:sz w:val="26"/>
      <w:szCs w:val="24"/>
      <w:lang w:val="en-GB" w:eastAsia="en-US"/>
    </w:rPr>
  </w:style>
  <w:style w:type="paragraph" w:customStyle="1" w:styleId="Tablerighttext1">
    <w:name w:val="Table right text1"/>
    <w:basedOn w:val="Tabletext1"/>
    <w:autoRedefine/>
    <w:rsid w:val="006E794D"/>
    <w:pPr>
      <w:jc w:val="right"/>
    </w:pPr>
  </w:style>
  <w:style w:type="paragraph" w:customStyle="1" w:styleId="Tablecentertext1">
    <w:name w:val="Table center text1"/>
    <w:basedOn w:val="Tabletext1"/>
    <w:autoRedefine/>
    <w:rsid w:val="006E794D"/>
    <w:pPr>
      <w:jc w:val="center"/>
    </w:pPr>
  </w:style>
  <w:style w:type="paragraph" w:customStyle="1" w:styleId="MyStyle1">
    <w:name w:val="My  Style1"/>
    <w:basedOn w:val="Heading1"/>
    <w:rsid w:val="006E794D"/>
    <w:pPr>
      <w:keepNext/>
      <w:keepLines/>
      <w:widowControl/>
      <w:numPr>
        <w:ilvl w:val="3"/>
      </w:numPr>
      <w:tabs>
        <w:tab w:val="left" w:pos="216"/>
        <w:tab w:val="left" w:pos="851"/>
      </w:tabs>
      <w:autoSpaceDE/>
      <w:autoSpaceDN/>
      <w:spacing w:before="240" w:after="120" w:line="288" w:lineRule="auto"/>
      <w:ind w:left="530" w:hanging="360"/>
    </w:pPr>
    <w:rPr>
      <w:rFonts w:ascii=".VnArialH" w:hAnsi=".VnArialH"/>
      <w:color w:val="FF0000"/>
      <w:sz w:val="26"/>
      <w:szCs w:val="20"/>
      <w:lang w:val="en-US" w:eastAsia="en-US"/>
    </w:rPr>
  </w:style>
  <w:style w:type="paragraph" w:customStyle="1" w:styleId="TUAN">
    <w:name w:val="TUAN"/>
    <w:basedOn w:val="Normal"/>
    <w:rsid w:val="006E794D"/>
    <w:pPr>
      <w:widowControl/>
      <w:tabs>
        <w:tab w:val="left" w:pos="851"/>
        <w:tab w:val="num" w:pos="1287"/>
      </w:tabs>
      <w:autoSpaceDE/>
      <w:autoSpaceDN/>
      <w:spacing w:before="60" w:after="60"/>
      <w:ind w:left="1287" w:hanging="360"/>
      <w:jc w:val="center"/>
    </w:pPr>
    <w:rPr>
      <w:rFonts w:eastAsia="SimSun"/>
      <w:b/>
      <w:color w:val="000000"/>
      <w:sz w:val="24"/>
      <w:szCs w:val="24"/>
      <w:lang w:val="en-US" w:eastAsia="en-US"/>
    </w:rPr>
  </w:style>
  <w:style w:type="paragraph" w:customStyle="1" w:styleId="Tenvb">
    <w:name w:val="Tenvb"/>
    <w:basedOn w:val="Normal"/>
    <w:autoRedefine/>
    <w:rsid w:val="006E794D"/>
    <w:pPr>
      <w:widowControl/>
      <w:tabs>
        <w:tab w:val="left" w:pos="851"/>
      </w:tabs>
      <w:autoSpaceDE/>
      <w:autoSpaceDN/>
      <w:spacing w:before="120" w:after="120"/>
      <w:ind w:firstLine="567"/>
      <w:jc w:val="center"/>
    </w:pPr>
    <w:rPr>
      <w:b/>
      <w:color w:val="0000FF"/>
      <w:spacing w:val="26"/>
      <w:sz w:val="20"/>
      <w:szCs w:val="24"/>
      <w:lang w:val="en-US" w:eastAsia="en-US"/>
    </w:rPr>
  </w:style>
  <w:style w:type="paragraph" w:customStyle="1" w:styleId="niu">
    <w:name w:val="n§iÒu"/>
    <w:basedOn w:val="Normal"/>
    <w:rsid w:val="006E794D"/>
    <w:pPr>
      <w:widowControl/>
      <w:tabs>
        <w:tab w:val="left" w:pos="851"/>
      </w:tabs>
      <w:autoSpaceDE/>
      <w:autoSpaceDN/>
      <w:spacing w:before="120" w:after="60" w:line="340" w:lineRule="exact"/>
      <w:ind w:firstLine="680"/>
      <w:jc w:val="both"/>
    </w:pPr>
    <w:rPr>
      <w:rFonts w:ascii=".VnTime" w:hAnsi=".VnTime"/>
      <w:b/>
      <w:color w:val="000000"/>
      <w:sz w:val="24"/>
      <w:szCs w:val="28"/>
      <w:lang w:val="en-US" w:eastAsia="en-US"/>
    </w:rPr>
  </w:style>
  <w:style w:type="paragraph" w:customStyle="1" w:styleId="MyStyle2">
    <w:name w:val="My Style2"/>
    <w:basedOn w:val="Normal"/>
    <w:rsid w:val="006E794D"/>
    <w:pPr>
      <w:widowControl/>
      <w:tabs>
        <w:tab w:val="left" w:pos="851"/>
      </w:tabs>
      <w:spacing w:before="120" w:after="120"/>
      <w:ind w:firstLine="567"/>
      <w:jc w:val="center"/>
    </w:pPr>
    <w:rPr>
      <w:rFonts w:ascii=".VnArial" w:hAnsi=".VnArial"/>
      <w:b/>
      <w:bCs/>
      <w:color w:val="000000"/>
      <w:sz w:val="26"/>
      <w:szCs w:val="26"/>
      <w:lang w:val="en-US" w:eastAsia="en-US"/>
    </w:rPr>
  </w:style>
  <w:style w:type="paragraph" w:customStyle="1" w:styleId="tieude1">
    <w:name w:val="tieude1"/>
    <w:basedOn w:val="Normal"/>
    <w:autoRedefine/>
    <w:rsid w:val="006E794D"/>
    <w:pPr>
      <w:widowControl/>
      <w:tabs>
        <w:tab w:val="left" w:pos="851"/>
      </w:tabs>
      <w:autoSpaceDE/>
      <w:autoSpaceDN/>
      <w:spacing w:before="120" w:after="60"/>
      <w:ind w:firstLine="567"/>
      <w:jc w:val="center"/>
    </w:pPr>
    <w:rPr>
      <w:rFonts w:ascii=".VnTime" w:hAnsi=".VnTime"/>
      <w:color w:val="000000"/>
      <w:sz w:val="20"/>
      <w:szCs w:val="24"/>
      <w:lang w:val="en-AU" w:eastAsia="en-US"/>
    </w:rPr>
  </w:style>
  <w:style w:type="paragraph" w:customStyle="1" w:styleId="toa">
    <w:name w:val="toa"/>
    <w:basedOn w:val="Normal"/>
    <w:rsid w:val="006E794D"/>
    <w:pPr>
      <w:widowControl/>
      <w:tabs>
        <w:tab w:val="left" w:pos="851"/>
        <w:tab w:val="left" w:pos="9000"/>
        <w:tab w:val="right" w:pos="9360"/>
      </w:tabs>
      <w:suppressAutoHyphens/>
      <w:autoSpaceDE/>
      <w:autoSpaceDN/>
      <w:spacing w:before="60" w:after="60"/>
      <w:ind w:firstLine="567"/>
      <w:jc w:val="center"/>
    </w:pPr>
    <w:rPr>
      <w:rFonts w:ascii="Courier" w:hAnsi="Courier"/>
      <w:color w:val="000000"/>
      <w:sz w:val="24"/>
      <w:szCs w:val="24"/>
      <w:lang w:val="en-GB" w:eastAsia="en-US"/>
    </w:rPr>
  </w:style>
  <w:style w:type="paragraph" w:customStyle="1" w:styleId="Head21">
    <w:name w:val="Head 2.1"/>
    <w:basedOn w:val="Normal"/>
    <w:rsid w:val="006E794D"/>
    <w:pPr>
      <w:widowControl/>
      <w:tabs>
        <w:tab w:val="left" w:pos="851"/>
      </w:tabs>
      <w:suppressAutoHyphens/>
      <w:spacing w:before="60" w:after="60"/>
      <w:ind w:firstLine="567"/>
      <w:jc w:val="center"/>
    </w:pPr>
    <w:rPr>
      <w:rFonts w:ascii=".VnTime" w:hAnsi=".VnTime"/>
      <w:b/>
      <w:bCs/>
      <w:color w:val="000000"/>
      <w:sz w:val="24"/>
      <w:szCs w:val="24"/>
      <w:lang w:val="en-US" w:eastAsia="en-US"/>
    </w:rPr>
  </w:style>
  <w:style w:type="paragraph" w:customStyle="1" w:styleId="Leerzeile">
    <w:name w:val="Leerzeile"/>
    <w:rsid w:val="006E794D"/>
    <w:pPr>
      <w:widowControl/>
      <w:spacing w:line="240" w:lineRule="exact"/>
    </w:pPr>
    <w:rPr>
      <w:rFonts w:ascii="CG Times (W1)" w:eastAsia="Times New Roman" w:hAnsi="CG Times (W1)" w:cs="Times New Roman"/>
      <w:sz w:val="24"/>
      <w:szCs w:val="20"/>
      <w:lang w:val="de-DE"/>
    </w:rPr>
  </w:style>
  <w:style w:type="paragraph" w:customStyle="1" w:styleId="Document1">
    <w:name w:val="Document 1"/>
    <w:rsid w:val="006E794D"/>
    <w:pPr>
      <w:keepNext/>
      <w:keepLines/>
      <w:widowControl/>
      <w:tabs>
        <w:tab w:val="left" w:pos="-720"/>
      </w:tabs>
      <w:suppressAutoHyphens/>
      <w:autoSpaceDE/>
      <w:autoSpaceDN/>
    </w:pPr>
    <w:rPr>
      <w:rFonts w:ascii="Courier" w:eastAsia="Times New Roman" w:hAnsi="Courier" w:cs="Times New Roman"/>
      <w:sz w:val="24"/>
      <w:szCs w:val="20"/>
    </w:rPr>
  </w:style>
  <w:style w:type="paragraph" w:customStyle="1" w:styleId="Cqu">
    <w:name w:val="C¬ qu"/>
    <w:basedOn w:val="Normal"/>
    <w:rsid w:val="006E794D"/>
    <w:pPr>
      <w:keepNext/>
      <w:widowControl/>
      <w:tabs>
        <w:tab w:val="left" w:pos="851"/>
      </w:tabs>
      <w:autoSpaceDE/>
      <w:autoSpaceDN/>
      <w:spacing w:before="60" w:after="60"/>
      <w:ind w:firstLine="567"/>
      <w:jc w:val="center"/>
    </w:pPr>
    <w:rPr>
      <w:rFonts w:ascii=".VnTime" w:eastAsia="SimSun" w:hAnsi=".VnTime"/>
      <w:color w:val="000000"/>
      <w:sz w:val="26"/>
      <w:szCs w:val="24"/>
      <w:lang w:val="en-US" w:eastAsia="en-US"/>
    </w:rPr>
  </w:style>
  <w:style w:type="paragraph" w:customStyle="1" w:styleId="m20">
    <w:name w:val="m2"/>
    <w:basedOn w:val="Normal"/>
    <w:rsid w:val="006E794D"/>
    <w:pPr>
      <w:widowControl/>
      <w:tabs>
        <w:tab w:val="left" w:pos="851"/>
      </w:tabs>
      <w:autoSpaceDE/>
      <w:autoSpaceDN/>
      <w:spacing w:before="60" w:after="60"/>
      <w:ind w:firstLine="567"/>
      <w:jc w:val="both"/>
    </w:pPr>
    <w:rPr>
      <w:rFonts w:ascii=".VnTime" w:eastAsia="SimSun" w:hAnsi=".VnTime"/>
      <w:color w:val="000000"/>
      <w:sz w:val="26"/>
      <w:szCs w:val="24"/>
      <w:lang w:val="en-GB" w:eastAsia="en-US"/>
    </w:rPr>
  </w:style>
  <w:style w:type="paragraph" w:customStyle="1" w:styleId="normalvni">
    <w:name w:val="normalvni"/>
    <w:basedOn w:val="Normal"/>
    <w:rsid w:val="006E794D"/>
    <w:pPr>
      <w:widowControl/>
      <w:tabs>
        <w:tab w:val="left" w:pos="851"/>
      </w:tabs>
      <w:autoSpaceDE/>
      <w:autoSpaceDN/>
      <w:spacing w:before="60" w:after="60"/>
      <w:ind w:left="567" w:firstLine="567"/>
      <w:jc w:val="both"/>
    </w:pPr>
    <w:rPr>
      <w:rFonts w:ascii="VNI-Times" w:eastAsia="SimSun" w:hAnsi="VNI-Times"/>
      <w:color w:val="000000"/>
      <w:sz w:val="24"/>
      <w:szCs w:val="24"/>
      <w:lang w:val="en-US" w:eastAsia="en-US"/>
    </w:rPr>
  </w:style>
  <w:style w:type="paragraph" w:customStyle="1" w:styleId="Heading11-Tiep">
    <w:name w:val="Heading 1.1 - Tiep"/>
    <w:basedOn w:val="Normal"/>
    <w:rsid w:val="006E794D"/>
    <w:pPr>
      <w:widowControl/>
      <w:tabs>
        <w:tab w:val="left" w:pos="851"/>
      </w:tabs>
      <w:autoSpaceDE/>
      <w:autoSpaceDN/>
      <w:spacing w:before="120" w:after="120"/>
      <w:ind w:left="1191" w:hanging="794"/>
      <w:jc w:val="both"/>
    </w:pPr>
    <w:rPr>
      <w:b/>
      <w:color w:val="000000"/>
      <w:sz w:val="24"/>
      <w:szCs w:val="24"/>
      <w:lang w:val="en-US" w:eastAsia="en-US"/>
    </w:rPr>
  </w:style>
  <w:style w:type="paragraph" w:customStyle="1" w:styleId="chuong1">
    <w:name w:val="chuong 1"/>
    <w:basedOn w:val="Heading2"/>
    <w:rsid w:val="006E794D"/>
    <w:pPr>
      <w:keepNext/>
      <w:widowControl/>
      <w:numPr>
        <w:ilvl w:val="1"/>
      </w:numPr>
      <w:tabs>
        <w:tab w:val="left" w:pos="851"/>
      </w:tabs>
      <w:autoSpaceDE/>
      <w:autoSpaceDN/>
      <w:spacing w:before="60" w:after="60" w:line="312" w:lineRule="auto"/>
      <w:ind w:left="852" w:firstLine="567"/>
      <w:jc w:val="both"/>
    </w:pPr>
    <w:rPr>
      <w:rFonts w:ascii=".VnTime" w:eastAsia="SimSun" w:hAnsi=".VnTime"/>
      <w:bCs w:val="0"/>
      <w:color w:val="000000"/>
      <w:sz w:val="36"/>
      <w:szCs w:val="20"/>
      <w:lang w:val="en-US" w:eastAsia="en-US"/>
    </w:rPr>
  </w:style>
  <w:style w:type="paragraph" w:customStyle="1" w:styleId="xl43">
    <w:name w:val="xl43"/>
    <w:basedOn w:val="Normal"/>
    <w:rsid w:val="006E794D"/>
    <w:pPr>
      <w:widowControl/>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44">
    <w:name w:val="xl44"/>
    <w:basedOn w:val="Normal"/>
    <w:rsid w:val="006E794D"/>
    <w:pPr>
      <w:widowControl/>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45">
    <w:name w:val="xl45"/>
    <w:basedOn w:val="Normal"/>
    <w:rsid w:val="006E794D"/>
    <w:pPr>
      <w:widowControl/>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46">
    <w:name w:val="xl46"/>
    <w:basedOn w:val="Normal"/>
    <w:rsid w:val="006E794D"/>
    <w:pPr>
      <w:widowControl/>
      <w:pBdr>
        <w:top w:val="dotted" w:sz="4" w:space="0" w:color="0000FF"/>
        <w:left w:val="single" w:sz="4"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51">
    <w:name w:val="xl51"/>
    <w:basedOn w:val="Normal"/>
    <w:rsid w:val="006E794D"/>
    <w:pPr>
      <w:widowControl/>
      <w:pBdr>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b/>
      <w:color w:val="000000"/>
      <w:sz w:val="24"/>
      <w:szCs w:val="24"/>
      <w:lang w:val="en-US" w:eastAsia="en-US"/>
    </w:rPr>
  </w:style>
  <w:style w:type="paragraph" w:customStyle="1" w:styleId="xl52">
    <w:name w:val="xl52"/>
    <w:basedOn w:val="Normal"/>
    <w:rsid w:val="006E794D"/>
    <w:pPr>
      <w:widowControl/>
      <w:pBdr>
        <w:left w:val="single" w:sz="4" w:space="0" w:color="0000FF"/>
        <w:bottom w:val="dotted" w:sz="4" w:space="0" w:color="0000FF"/>
        <w:right w:val="single" w:sz="4" w:space="0" w:color="0000FF"/>
      </w:pBdr>
      <w:tabs>
        <w:tab w:val="left" w:pos="851"/>
      </w:tabs>
      <w:autoSpaceDE/>
      <w:autoSpaceDN/>
      <w:spacing w:before="100" w:after="100"/>
      <w:ind w:firstLine="567"/>
      <w:jc w:val="both"/>
    </w:pPr>
    <w:rPr>
      <w:rFonts w:ascii=".VnTime" w:eastAsia="SimSun" w:hAnsi=".VnTime"/>
      <w:b/>
      <w:color w:val="000000"/>
      <w:sz w:val="24"/>
      <w:szCs w:val="24"/>
      <w:lang w:val="en-US" w:eastAsia="en-US"/>
    </w:rPr>
  </w:style>
  <w:style w:type="paragraph" w:customStyle="1" w:styleId="xl54">
    <w:name w:val="xl54"/>
    <w:basedOn w:val="Normal"/>
    <w:rsid w:val="006E794D"/>
    <w:pPr>
      <w:widowControl/>
      <w:pBdr>
        <w:left w:val="single" w:sz="4" w:space="0" w:color="0000FF"/>
        <w:bottom w:val="dotted" w:sz="4" w:space="0" w:color="0000FF"/>
        <w:right w:val="double" w:sz="6" w:space="0" w:color="0000FF"/>
      </w:pBdr>
      <w:tabs>
        <w:tab w:val="left" w:pos="851"/>
      </w:tabs>
      <w:autoSpaceDE/>
      <w:autoSpaceDN/>
      <w:spacing w:before="100" w:after="100"/>
      <w:ind w:firstLine="567"/>
      <w:jc w:val="both"/>
    </w:pPr>
    <w:rPr>
      <w:rFonts w:ascii=".VnTime" w:eastAsia="SimSun" w:hAnsi=".VnTime"/>
      <w:b/>
      <w:color w:val="000000"/>
      <w:sz w:val="24"/>
      <w:szCs w:val="24"/>
      <w:lang w:val="en-US" w:eastAsia="en-US"/>
    </w:rPr>
  </w:style>
  <w:style w:type="paragraph" w:customStyle="1" w:styleId="xl55">
    <w:name w:val="xl55"/>
    <w:basedOn w:val="Normal"/>
    <w:rsid w:val="006E794D"/>
    <w:pPr>
      <w:widowControl/>
      <w:pBdr>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b/>
      <w:color w:val="000000"/>
      <w:sz w:val="24"/>
      <w:szCs w:val="24"/>
      <w:lang w:val="en-US" w:eastAsia="en-US"/>
    </w:rPr>
  </w:style>
  <w:style w:type="paragraph" w:customStyle="1" w:styleId="xl56">
    <w:name w:val="xl56"/>
    <w:basedOn w:val="Normal"/>
    <w:rsid w:val="006E794D"/>
    <w:pPr>
      <w:widowControl/>
      <w:pBdr>
        <w:left w:val="single" w:sz="4" w:space="0" w:color="0000FF"/>
        <w:bottom w:val="dotted" w:sz="4" w:space="0" w:color="0000FF"/>
        <w:right w:val="single" w:sz="4" w:space="0" w:color="0000FF"/>
      </w:pBdr>
      <w:tabs>
        <w:tab w:val="left" w:pos="851"/>
      </w:tabs>
      <w:autoSpaceDE/>
      <w:autoSpaceDN/>
      <w:spacing w:before="100" w:after="100"/>
      <w:ind w:firstLine="567"/>
      <w:jc w:val="both"/>
    </w:pPr>
    <w:rPr>
      <w:rFonts w:ascii=".VnTime" w:eastAsia="SimSun" w:hAnsi=".VnTime"/>
      <w:b/>
      <w:color w:val="000000"/>
      <w:sz w:val="24"/>
      <w:szCs w:val="24"/>
      <w:lang w:val="en-US" w:eastAsia="en-US"/>
    </w:rPr>
  </w:style>
  <w:style w:type="paragraph" w:customStyle="1" w:styleId="xl57">
    <w:name w:val="xl57"/>
    <w:basedOn w:val="Normal"/>
    <w:rsid w:val="006E794D"/>
    <w:pPr>
      <w:widowControl/>
      <w:pBdr>
        <w:top w:val="dotted" w:sz="4" w:space="0" w:color="0000FF"/>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58">
    <w:name w:val="xl58"/>
    <w:basedOn w:val="Normal"/>
    <w:rsid w:val="006E794D"/>
    <w:pPr>
      <w:widowControl/>
      <w:pBdr>
        <w:top w:val="dotted" w:sz="4" w:space="0" w:color="0000FF"/>
        <w:left w:val="single" w:sz="4" w:space="0" w:color="0000FF"/>
        <w:bottom w:val="dotted" w:sz="4" w:space="0" w:color="0000FF"/>
        <w:right w:val="single" w:sz="4" w:space="0" w:color="0000FF"/>
      </w:pBdr>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59">
    <w:name w:val="xl59"/>
    <w:basedOn w:val="Normal"/>
    <w:rsid w:val="006E794D"/>
    <w:pPr>
      <w:widowControl/>
      <w:pBdr>
        <w:top w:val="dotted" w:sz="4" w:space="0" w:color="0000FF"/>
        <w:left w:val="single" w:sz="4"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60">
    <w:name w:val="xl60"/>
    <w:basedOn w:val="Normal"/>
    <w:rsid w:val="006E794D"/>
    <w:pPr>
      <w:widowControl/>
      <w:pBdr>
        <w:top w:val="dotted" w:sz="4" w:space="0" w:color="0000FF"/>
        <w:left w:val="single" w:sz="4" w:space="0" w:color="0000FF"/>
        <w:bottom w:val="dotted" w:sz="4" w:space="0" w:color="0000FF"/>
        <w:right w:val="double" w:sz="6" w:space="0" w:color="0000FF"/>
      </w:pBdr>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61">
    <w:name w:val="xl61"/>
    <w:basedOn w:val="Normal"/>
    <w:rsid w:val="006E794D"/>
    <w:pPr>
      <w:widowControl/>
      <w:pBdr>
        <w:top w:val="dotted" w:sz="4" w:space="0" w:color="0000FF"/>
        <w:left w:val="single" w:sz="4" w:space="0" w:color="0000FF"/>
        <w:bottom w:val="dotted" w:sz="4" w:space="0" w:color="0000FF"/>
        <w:right w:val="double" w:sz="6"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62">
    <w:name w:val="xl62"/>
    <w:basedOn w:val="Normal"/>
    <w:rsid w:val="006E794D"/>
    <w:pPr>
      <w:widowControl/>
      <w:pBdr>
        <w:top w:val="dotted" w:sz="4" w:space="0" w:color="0000FF"/>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b/>
      <w:color w:val="000000"/>
      <w:sz w:val="24"/>
      <w:szCs w:val="24"/>
      <w:lang w:val="en-US" w:eastAsia="en-US"/>
    </w:rPr>
  </w:style>
  <w:style w:type="paragraph" w:customStyle="1" w:styleId="font8">
    <w:name w:val="font8"/>
    <w:basedOn w:val="Normal"/>
    <w:rsid w:val="006E794D"/>
    <w:pPr>
      <w:widowControl/>
      <w:tabs>
        <w:tab w:val="left" w:pos="851"/>
      </w:tabs>
      <w:autoSpaceDE/>
      <w:autoSpaceDN/>
      <w:spacing w:before="100" w:after="100"/>
      <w:ind w:firstLine="567"/>
      <w:jc w:val="both"/>
    </w:pPr>
    <w:rPr>
      <w:rFonts w:ascii="Symbol" w:eastAsia="SimSun" w:hAnsi="Symbol"/>
      <w:color w:val="FF0000"/>
      <w:sz w:val="20"/>
      <w:szCs w:val="24"/>
      <w:lang w:val="en-US" w:eastAsia="en-US"/>
    </w:rPr>
  </w:style>
  <w:style w:type="paragraph" w:customStyle="1" w:styleId="font9">
    <w:name w:val="font9"/>
    <w:basedOn w:val="Normal"/>
    <w:rsid w:val="006E794D"/>
    <w:pPr>
      <w:widowControl/>
      <w:tabs>
        <w:tab w:val="left" w:pos="851"/>
      </w:tabs>
      <w:autoSpaceDE/>
      <w:autoSpaceDN/>
      <w:spacing w:before="100" w:beforeAutospacing="1" w:after="100" w:afterAutospacing="1"/>
      <w:ind w:firstLine="567"/>
      <w:jc w:val="both"/>
    </w:pPr>
    <w:rPr>
      <w:color w:val="000000"/>
      <w:sz w:val="20"/>
      <w:szCs w:val="24"/>
      <w:u w:val="single"/>
      <w:lang w:val="en-US" w:eastAsia="en-US"/>
    </w:rPr>
  </w:style>
  <w:style w:type="paragraph" w:customStyle="1" w:styleId="xl22">
    <w:name w:val="xl2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23">
    <w:name w:val="xl2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SectionVIHeader">
    <w:name w:val="Section VI. Header"/>
    <w:basedOn w:val="Normal"/>
    <w:rsid w:val="006E794D"/>
    <w:pPr>
      <w:widowControl/>
      <w:tabs>
        <w:tab w:val="left" w:pos="851"/>
      </w:tabs>
      <w:autoSpaceDE/>
      <w:autoSpaceDN/>
      <w:spacing w:before="120" w:after="240"/>
      <w:ind w:firstLine="567"/>
      <w:jc w:val="center"/>
    </w:pPr>
    <w:rPr>
      <w:b/>
      <w:color w:val="000000"/>
      <w:sz w:val="36"/>
      <w:szCs w:val="24"/>
      <w:lang w:val="en-US" w:eastAsia="en-US"/>
    </w:rPr>
  </w:style>
  <w:style w:type="paragraph" w:customStyle="1" w:styleId="Sub-ClauseText">
    <w:name w:val="Sub-Clause Text"/>
    <w:basedOn w:val="Normal"/>
    <w:rsid w:val="006E794D"/>
    <w:pPr>
      <w:widowControl/>
      <w:tabs>
        <w:tab w:val="left" w:pos="851"/>
      </w:tabs>
      <w:autoSpaceDE/>
      <w:autoSpaceDN/>
      <w:spacing w:before="120" w:after="120"/>
      <w:ind w:firstLine="567"/>
      <w:jc w:val="center"/>
    </w:pPr>
    <w:rPr>
      <w:color w:val="000000"/>
      <w:spacing w:val="-4"/>
      <w:sz w:val="24"/>
      <w:szCs w:val="24"/>
      <w:lang w:val="en-US" w:eastAsia="en-US"/>
    </w:rPr>
  </w:style>
  <w:style w:type="paragraph" w:customStyle="1" w:styleId="Outline">
    <w:name w:val="Outline"/>
    <w:basedOn w:val="Normal"/>
    <w:rsid w:val="006E794D"/>
    <w:pPr>
      <w:widowControl/>
      <w:tabs>
        <w:tab w:val="left" w:pos="851"/>
      </w:tabs>
      <w:autoSpaceDE/>
      <w:autoSpaceDN/>
      <w:spacing w:before="240" w:after="60"/>
      <w:ind w:firstLine="567"/>
      <w:jc w:val="both"/>
    </w:pPr>
    <w:rPr>
      <w:color w:val="000000"/>
      <w:kern w:val="28"/>
      <w:sz w:val="24"/>
      <w:szCs w:val="24"/>
      <w:lang w:val="en-US" w:eastAsia="en-US"/>
    </w:rPr>
  </w:style>
  <w:style w:type="paragraph" w:customStyle="1" w:styleId="Outline1">
    <w:name w:val="Outline1"/>
    <w:basedOn w:val="Outline"/>
    <w:next w:val="Outline2"/>
    <w:rsid w:val="006E794D"/>
    <w:pPr>
      <w:keepNext/>
      <w:tabs>
        <w:tab w:val="num" w:pos="360"/>
      </w:tabs>
      <w:ind w:left="360" w:hanging="360"/>
    </w:pPr>
  </w:style>
  <w:style w:type="paragraph" w:customStyle="1" w:styleId="Outline2">
    <w:name w:val="Outline2"/>
    <w:basedOn w:val="Normal"/>
    <w:rsid w:val="006E794D"/>
    <w:pPr>
      <w:widowControl/>
      <w:tabs>
        <w:tab w:val="num" w:pos="864"/>
      </w:tabs>
      <w:autoSpaceDE/>
      <w:autoSpaceDN/>
      <w:spacing w:before="240" w:after="60"/>
      <w:ind w:left="864" w:hanging="504"/>
      <w:jc w:val="both"/>
    </w:pPr>
    <w:rPr>
      <w:color w:val="000000"/>
      <w:kern w:val="28"/>
      <w:sz w:val="24"/>
      <w:szCs w:val="24"/>
      <w:lang w:val="en-US" w:eastAsia="en-US"/>
    </w:rPr>
  </w:style>
  <w:style w:type="paragraph" w:customStyle="1" w:styleId="Outline3">
    <w:name w:val="Outline3"/>
    <w:basedOn w:val="Normal"/>
    <w:rsid w:val="006E794D"/>
    <w:pPr>
      <w:widowControl/>
      <w:tabs>
        <w:tab w:val="left" w:pos="851"/>
        <w:tab w:val="num" w:pos="1368"/>
      </w:tabs>
      <w:autoSpaceDE/>
      <w:autoSpaceDN/>
      <w:spacing w:before="240" w:after="60"/>
      <w:ind w:left="1368" w:hanging="504"/>
      <w:jc w:val="both"/>
    </w:pPr>
    <w:rPr>
      <w:color w:val="000000"/>
      <w:kern w:val="28"/>
      <w:sz w:val="24"/>
      <w:szCs w:val="24"/>
      <w:lang w:val="en-US" w:eastAsia="en-US"/>
    </w:rPr>
  </w:style>
  <w:style w:type="paragraph" w:customStyle="1" w:styleId="outlinebullet">
    <w:name w:val="outlinebullet"/>
    <w:basedOn w:val="Normal"/>
    <w:rsid w:val="006E794D"/>
    <w:pPr>
      <w:widowControl/>
      <w:tabs>
        <w:tab w:val="num" w:pos="432"/>
        <w:tab w:val="left" w:pos="851"/>
        <w:tab w:val="left" w:pos="1440"/>
      </w:tabs>
      <w:autoSpaceDE/>
      <w:autoSpaceDN/>
      <w:spacing w:before="120" w:after="60"/>
      <w:ind w:left="1440" w:hanging="450"/>
      <w:jc w:val="both"/>
    </w:pPr>
    <w:rPr>
      <w:color w:val="000000"/>
      <w:sz w:val="24"/>
      <w:szCs w:val="24"/>
      <w:lang w:val="en-US" w:eastAsia="en-US"/>
    </w:rPr>
  </w:style>
  <w:style w:type="paragraph" w:customStyle="1" w:styleId="TOCNumber1">
    <w:name w:val="TOC Number1"/>
    <w:basedOn w:val="Heading4"/>
    <w:autoRedefine/>
    <w:rsid w:val="006E794D"/>
    <w:pPr>
      <w:keepLines/>
      <w:numPr>
        <w:ilvl w:val="3"/>
      </w:numPr>
      <w:tabs>
        <w:tab w:val="left" w:pos="567"/>
        <w:tab w:val="left" w:pos="851"/>
      </w:tabs>
      <w:spacing w:before="120" w:after="120"/>
      <w:ind w:firstLine="567"/>
      <w:jc w:val="both"/>
      <w:outlineLvl w:val="9"/>
    </w:pPr>
    <w:rPr>
      <w:rFonts w:ascii="Times New Roman" w:eastAsia="Times New Roman" w:hAnsi="Times New Roman" w:cs="Times New Roman"/>
      <w:b w:val="0"/>
      <w:i/>
      <w:iCs/>
      <w:sz w:val="24"/>
    </w:rPr>
  </w:style>
  <w:style w:type="paragraph" w:customStyle="1" w:styleId="Heading1-Clausename">
    <w:name w:val="Heading 1- Clause name"/>
    <w:basedOn w:val="Normal"/>
    <w:autoRedefine/>
    <w:rsid w:val="006E794D"/>
    <w:pPr>
      <w:widowControl/>
      <w:tabs>
        <w:tab w:val="left" w:pos="851"/>
      </w:tabs>
      <w:autoSpaceDE/>
      <w:autoSpaceDN/>
      <w:spacing w:before="120" w:after="120"/>
      <w:ind w:firstLine="567"/>
      <w:jc w:val="both"/>
    </w:pPr>
    <w:rPr>
      <w:b/>
      <w:color w:val="000000"/>
      <w:sz w:val="24"/>
      <w:szCs w:val="24"/>
      <w:lang w:val="en-US" w:eastAsia="en-US"/>
    </w:rPr>
  </w:style>
  <w:style w:type="paragraph" w:customStyle="1" w:styleId="P3Header1-Clauses">
    <w:name w:val="P3 Header1-Clauses"/>
    <w:basedOn w:val="Heading1-Clausename"/>
    <w:rsid w:val="006E794D"/>
    <w:rPr>
      <w:b w:val="0"/>
    </w:rPr>
  </w:style>
  <w:style w:type="paragraph" w:customStyle="1" w:styleId="Header1-Clauses">
    <w:name w:val="Header 1 - Clauses"/>
    <w:basedOn w:val="Normal"/>
    <w:rsid w:val="006E794D"/>
    <w:pPr>
      <w:widowControl/>
      <w:tabs>
        <w:tab w:val="left" w:pos="851"/>
      </w:tabs>
      <w:autoSpaceDE/>
      <w:autoSpaceDN/>
      <w:spacing w:before="120" w:after="120"/>
      <w:ind w:left="720" w:hanging="360"/>
      <w:jc w:val="both"/>
    </w:pPr>
    <w:rPr>
      <w:rFonts w:ascii="Times New Roman Bold" w:hAnsi="Times New Roman Bold"/>
      <w:b/>
      <w:color w:val="000000"/>
      <w:sz w:val="24"/>
      <w:szCs w:val="24"/>
      <w:lang w:val="en-US" w:eastAsia="en-US"/>
    </w:rPr>
  </w:style>
  <w:style w:type="paragraph" w:customStyle="1" w:styleId="sec7-clauses">
    <w:name w:val="sec7-clauses"/>
    <w:basedOn w:val="Heading1-Clausename"/>
    <w:rsid w:val="006E794D"/>
  </w:style>
  <w:style w:type="paragraph" w:customStyle="1" w:styleId="Sec1-Clauses">
    <w:name w:val="Sec1-Clauses"/>
    <w:basedOn w:val="Heading1-Clausename"/>
    <w:rsid w:val="006E794D"/>
    <w:pPr>
      <w:tabs>
        <w:tab w:val="num" w:pos="432"/>
      </w:tabs>
      <w:ind w:left="432" w:hanging="432"/>
    </w:pPr>
  </w:style>
  <w:style w:type="paragraph" w:customStyle="1" w:styleId="SectionXHeader3">
    <w:name w:val="Section X Header 3"/>
    <w:basedOn w:val="Heading1"/>
    <w:autoRedefine/>
    <w:rsid w:val="006E794D"/>
    <w:pPr>
      <w:keepLines/>
      <w:widowControl/>
      <w:numPr>
        <w:ilvl w:val="3"/>
      </w:numPr>
      <w:tabs>
        <w:tab w:val="left" w:pos="216"/>
        <w:tab w:val="left" w:pos="851"/>
        <w:tab w:val="num" w:pos="1440"/>
      </w:tabs>
      <w:autoSpaceDE/>
      <w:autoSpaceDN/>
      <w:spacing w:before="120" w:after="240" w:line="288" w:lineRule="auto"/>
      <w:ind w:left="530" w:hanging="360"/>
    </w:pPr>
    <w:rPr>
      <w:color w:val="000000"/>
      <w:sz w:val="36"/>
      <w:szCs w:val="20"/>
      <w:lang w:val="en-US" w:eastAsia="en-US"/>
    </w:rPr>
  </w:style>
  <w:style w:type="paragraph" w:customStyle="1" w:styleId="i4">
    <w:name w:val="(i)"/>
    <w:basedOn w:val="Normal"/>
    <w:link w:val="iChar"/>
    <w:rsid w:val="006E794D"/>
    <w:pPr>
      <w:widowControl/>
      <w:tabs>
        <w:tab w:val="left" w:pos="851"/>
      </w:tabs>
      <w:suppressAutoHyphens/>
      <w:autoSpaceDE/>
      <w:autoSpaceDN/>
      <w:spacing w:before="60" w:after="60"/>
      <w:ind w:firstLine="567"/>
      <w:jc w:val="center"/>
    </w:pPr>
    <w:rPr>
      <w:rFonts w:ascii="Tms Rmn" w:hAnsi="Tms Rmn"/>
      <w:color w:val="000000"/>
      <w:sz w:val="24"/>
      <w:szCs w:val="20"/>
      <w:lang w:val="en-US" w:eastAsia="en-US"/>
    </w:rPr>
  </w:style>
  <w:style w:type="paragraph" w:customStyle="1" w:styleId="Heading111-Tiep">
    <w:name w:val="Heading 1.1.1 - Tiep"/>
    <w:basedOn w:val="Normal"/>
    <w:rsid w:val="006E794D"/>
    <w:pPr>
      <w:widowControl/>
      <w:tabs>
        <w:tab w:val="left" w:pos="851"/>
      </w:tabs>
      <w:autoSpaceDE/>
      <w:autoSpaceDN/>
      <w:spacing w:before="60" w:after="60"/>
      <w:ind w:left="2155" w:hanging="114"/>
      <w:jc w:val="both"/>
    </w:pPr>
    <w:rPr>
      <w:rFonts w:ascii=".VnTime" w:hAnsi=".VnTime"/>
      <w:color w:val="000000"/>
      <w:sz w:val="24"/>
      <w:szCs w:val="24"/>
      <w:lang w:val="en-US" w:eastAsia="en-US"/>
    </w:rPr>
  </w:style>
  <w:style w:type="paragraph" w:customStyle="1" w:styleId="BankNormal">
    <w:name w:val="BankNormal"/>
    <w:basedOn w:val="Normal"/>
    <w:rsid w:val="006E794D"/>
    <w:pPr>
      <w:widowControl/>
      <w:tabs>
        <w:tab w:val="left" w:pos="851"/>
      </w:tabs>
      <w:autoSpaceDE/>
      <w:autoSpaceDN/>
      <w:spacing w:before="60" w:after="240"/>
      <w:ind w:firstLine="567"/>
      <w:jc w:val="both"/>
    </w:pPr>
    <w:rPr>
      <w:color w:val="000000"/>
      <w:sz w:val="24"/>
      <w:szCs w:val="24"/>
      <w:lang w:val="en-US" w:eastAsia="en-US"/>
    </w:rPr>
  </w:style>
  <w:style w:type="paragraph" w:customStyle="1" w:styleId="titulo">
    <w:name w:val="titulo"/>
    <w:basedOn w:val="Heading5"/>
    <w:rsid w:val="006E794D"/>
    <w:pPr>
      <w:keepNext w:val="0"/>
      <w:keepLines/>
      <w:numPr>
        <w:ilvl w:val="4"/>
      </w:numPr>
      <w:tabs>
        <w:tab w:val="left" w:pos="851"/>
      </w:tabs>
      <w:spacing w:before="60" w:after="240" w:line="312" w:lineRule="auto"/>
      <w:ind w:firstLine="567"/>
      <w:jc w:val="both"/>
    </w:pPr>
    <w:rPr>
      <w:rFonts w:ascii="Times New Roman Bold" w:eastAsia="Times New Roman" w:hAnsi="Times New Roman Bold" w:cs="Times New Roman"/>
      <w:b w:val="0"/>
      <w:snapToGrid/>
      <w:color w:val="auto"/>
      <w:sz w:val="24"/>
      <w:szCs w:val="28"/>
    </w:rPr>
  </w:style>
  <w:style w:type="paragraph" w:styleId="ListNumber">
    <w:name w:val="List Number"/>
    <w:basedOn w:val="Normal"/>
    <w:rsid w:val="006E794D"/>
    <w:pPr>
      <w:widowControl/>
      <w:tabs>
        <w:tab w:val="num" w:pos="432"/>
        <w:tab w:val="num" w:pos="648"/>
        <w:tab w:val="left" w:pos="851"/>
      </w:tabs>
      <w:autoSpaceDE/>
      <w:autoSpaceDN/>
      <w:spacing w:before="60" w:after="240"/>
      <w:ind w:left="648" w:hanging="432"/>
      <w:jc w:val="center"/>
    </w:pPr>
    <w:rPr>
      <w:color w:val="000000"/>
      <w:sz w:val="24"/>
      <w:szCs w:val="24"/>
      <w:lang w:val="en-US" w:eastAsia="en-US"/>
    </w:rPr>
  </w:style>
  <w:style w:type="paragraph" w:customStyle="1" w:styleId="SectionVHeader">
    <w:name w:val="Section V. Header"/>
    <w:basedOn w:val="Normal"/>
    <w:rsid w:val="006E794D"/>
    <w:pPr>
      <w:widowControl/>
      <w:tabs>
        <w:tab w:val="left" w:pos="851"/>
      </w:tabs>
      <w:autoSpaceDE/>
      <w:autoSpaceDN/>
      <w:spacing w:before="60" w:after="60"/>
      <w:ind w:firstLine="567"/>
      <w:jc w:val="center"/>
    </w:pPr>
    <w:rPr>
      <w:b/>
      <w:color w:val="000000"/>
      <w:sz w:val="36"/>
      <w:szCs w:val="24"/>
      <w:lang w:val="en-US" w:eastAsia="en-US"/>
    </w:rPr>
  </w:style>
  <w:style w:type="paragraph" w:customStyle="1" w:styleId="Head2">
    <w:name w:val="Head 2"/>
    <w:basedOn w:val="Heading9"/>
    <w:rsid w:val="006E794D"/>
    <w:pPr>
      <w:widowControl w:val="0"/>
      <w:tabs>
        <w:tab w:val="clear" w:pos="0"/>
        <w:tab w:val="left" w:pos="851"/>
      </w:tabs>
      <w:suppressAutoHyphens/>
      <w:spacing w:before="60" w:line="240" w:lineRule="auto"/>
      <w:ind w:firstLine="567"/>
      <w:jc w:val="both"/>
      <w:outlineLvl w:val="9"/>
    </w:pPr>
    <w:rPr>
      <w:rFonts w:ascii="Times New Roman Bold" w:eastAsia="Times New Roman" w:hAnsi="Times New Roman Bold" w:cs="Times New Roman"/>
      <w:b w:val="0"/>
      <w:color w:val="000000"/>
      <w:spacing w:val="-4"/>
      <w:sz w:val="32"/>
    </w:rPr>
  </w:style>
  <w:style w:type="paragraph" w:customStyle="1" w:styleId="Head52">
    <w:name w:val="Head 5.2"/>
    <w:basedOn w:val="Normal"/>
    <w:rsid w:val="006E794D"/>
    <w:pPr>
      <w:widowControl/>
      <w:tabs>
        <w:tab w:val="left" w:pos="533"/>
        <w:tab w:val="left" w:pos="851"/>
      </w:tabs>
      <w:suppressAutoHyphens/>
      <w:autoSpaceDE/>
      <w:autoSpaceDN/>
      <w:spacing w:before="60" w:after="60"/>
      <w:ind w:left="533" w:hanging="533"/>
      <w:jc w:val="center"/>
    </w:pPr>
    <w:rPr>
      <w:b/>
      <w:color w:val="000000"/>
      <w:sz w:val="24"/>
      <w:szCs w:val="24"/>
      <w:lang w:val="en-US" w:eastAsia="en-US"/>
    </w:rPr>
  </w:style>
  <w:style w:type="paragraph" w:customStyle="1" w:styleId="SectionIXHeader">
    <w:name w:val="Section IX Header"/>
    <w:basedOn w:val="Normal"/>
    <w:rsid w:val="006E794D"/>
    <w:pPr>
      <w:widowControl/>
      <w:tabs>
        <w:tab w:val="left" w:pos="851"/>
      </w:tabs>
      <w:autoSpaceDE/>
      <w:autoSpaceDN/>
      <w:spacing w:before="240" w:after="240"/>
      <w:ind w:firstLine="567"/>
      <w:jc w:val="center"/>
    </w:pPr>
    <w:rPr>
      <w:rFonts w:ascii="Times New Roman Bold" w:hAnsi="Times New Roman Bold"/>
      <w:b/>
      <w:color w:val="000000"/>
      <w:sz w:val="36"/>
      <w:szCs w:val="24"/>
      <w:lang w:val="en-US" w:eastAsia="en-US"/>
    </w:rPr>
  </w:style>
  <w:style w:type="paragraph" w:customStyle="1" w:styleId="Head81">
    <w:name w:val="Head 8.1"/>
    <w:basedOn w:val="Heading1"/>
    <w:rsid w:val="006E794D"/>
    <w:pPr>
      <w:keepLines/>
      <w:widowControl/>
      <w:numPr>
        <w:ilvl w:val="3"/>
      </w:numPr>
      <w:tabs>
        <w:tab w:val="left" w:pos="216"/>
        <w:tab w:val="left" w:pos="851"/>
        <w:tab w:val="num" w:pos="1440"/>
      </w:tabs>
      <w:suppressAutoHyphens/>
      <w:autoSpaceDE/>
      <w:autoSpaceDN/>
      <w:spacing w:before="480" w:after="240" w:line="288" w:lineRule="auto"/>
      <w:ind w:left="530" w:hanging="360"/>
      <w:outlineLvl w:val="9"/>
    </w:pPr>
    <w:rPr>
      <w:color w:val="000000"/>
      <w:szCs w:val="20"/>
      <w:lang w:val="en-GB" w:eastAsia="en-US"/>
    </w:rPr>
  </w:style>
  <w:style w:type="paragraph" w:customStyle="1" w:styleId="Technical8">
    <w:name w:val="Technical 8"/>
    <w:rsid w:val="006E794D"/>
    <w:pPr>
      <w:widowControl/>
      <w:tabs>
        <w:tab w:val="left" w:pos="-720"/>
      </w:tabs>
      <w:suppressAutoHyphens/>
      <w:autoSpaceDE/>
      <w:autoSpaceDN/>
      <w:ind w:firstLine="720"/>
    </w:pPr>
    <w:rPr>
      <w:rFonts w:ascii="Courier" w:eastAsia="Times New Roman" w:hAnsi="Courier" w:cs="Times New Roman"/>
      <w:b/>
      <w:sz w:val="24"/>
      <w:szCs w:val="20"/>
    </w:rPr>
  </w:style>
  <w:style w:type="paragraph" w:customStyle="1" w:styleId="StyleStyleHeader1-ClausesAfter0ptLeft0Hanging">
    <w:name w:val="Style Style Header 1 - Clauses + After:  0 pt + Left:  0&quot; Hanging:..."/>
    <w:basedOn w:val="Normal"/>
    <w:rsid w:val="006E794D"/>
    <w:pPr>
      <w:widowControl/>
      <w:tabs>
        <w:tab w:val="left" w:pos="576"/>
        <w:tab w:val="left" w:pos="851"/>
      </w:tabs>
      <w:autoSpaceDE/>
      <w:autoSpaceDN/>
      <w:spacing w:before="60" w:after="60"/>
      <w:ind w:left="576" w:hanging="576"/>
      <w:jc w:val="center"/>
    </w:pPr>
    <w:rPr>
      <w:color w:val="000000"/>
      <w:sz w:val="24"/>
      <w:szCs w:val="24"/>
      <w:lang w:val="es-ES_tradnl" w:eastAsia="en-US"/>
    </w:rPr>
  </w:style>
  <w:style w:type="paragraph" w:customStyle="1" w:styleId="StyleHeader1-ClausesAfter0pt">
    <w:name w:val="Style Header 1 - Clauses + After:  0 pt"/>
    <w:basedOn w:val="Normal"/>
    <w:rsid w:val="006E794D"/>
    <w:pPr>
      <w:widowControl/>
      <w:tabs>
        <w:tab w:val="left" w:pos="851"/>
      </w:tabs>
      <w:autoSpaceDE/>
      <w:autoSpaceDN/>
      <w:spacing w:before="60" w:after="60"/>
      <w:ind w:firstLine="567"/>
      <w:jc w:val="center"/>
    </w:pPr>
    <w:rPr>
      <w:bCs/>
      <w:color w:val="000000"/>
      <w:sz w:val="24"/>
      <w:szCs w:val="24"/>
      <w:lang w:val="es-ES_tradnl" w:eastAsia="en-US"/>
    </w:rPr>
  </w:style>
  <w:style w:type="paragraph" w:customStyle="1" w:styleId="StyleHeader2-SubClausesBold">
    <w:name w:val="Style Header 2 - SubClauses + Bold"/>
    <w:basedOn w:val="Normal"/>
    <w:autoRedefine/>
    <w:rsid w:val="006E794D"/>
    <w:pPr>
      <w:widowControl/>
      <w:tabs>
        <w:tab w:val="left" w:pos="576"/>
        <w:tab w:val="left" w:pos="851"/>
      </w:tabs>
      <w:autoSpaceDE/>
      <w:autoSpaceDN/>
      <w:spacing w:before="60" w:after="60"/>
      <w:ind w:left="612" w:firstLine="567"/>
      <w:jc w:val="center"/>
    </w:pPr>
    <w:rPr>
      <w:b/>
      <w:bCs/>
      <w:color w:val="000000"/>
      <w:sz w:val="24"/>
      <w:szCs w:val="24"/>
      <w:lang w:val="es-ES_tradnl" w:eastAsia="en-US"/>
    </w:rPr>
  </w:style>
  <w:style w:type="character" w:customStyle="1" w:styleId="StyleHeader2-SubClausesBoldChar">
    <w:name w:val="Style Header 2 - SubClauses + Bold Char"/>
    <w:rsid w:val="006E794D"/>
    <w:rPr>
      <w:b/>
      <w:bCs/>
      <w:sz w:val="24"/>
      <w:lang w:val="es-ES_tradnl" w:eastAsia="en-US" w:bidi="ar-SA"/>
    </w:rPr>
  </w:style>
  <w:style w:type="paragraph" w:customStyle="1" w:styleId="Section">
    <w:name w:val="Section"/>
    <w:basedOn w:val="Normal"/>
    <w:rsid w:val="006E794D"/>
    <w:pPr>
      <w:widowControl/>
      <w:tabs>
        <w:tab w:val="left" w:pos="851"/>
      </w:tabs>
      <w:spacing w:before="4800" w:after="60"/>
      <w:ind w:firstLine="567"/>
      <w:jc w:val="center"/>
    </w:pPr>
    <w:rPr>
      <w:rFonts w:ascii=".VnTimeH" w:eastAsia="SimSun" w:hAnsi=".VnTimeH"/>
      <w:b/>
      <w:bCs/>
      <w:color w:val="000000"/>
      <w:sz w:val="40"/>
      <w:szCs w:val="40"/>
      <w:u w:val="single"/>
      <w:lang w:val="en-US" w:eastAsia="en-US"/>
    </w:rPr>
  </w:style>
  <w:style w:type="paragraph" w:customStyle="1" w:styleId="Heading1111-Tiep">
    <w:name w:val="Heading 1.1.1.1 -Tiep"/>
    <w:basedOn w:val="Normal"/>
    <w:rsid w:val="006E794D"/>
    <w:pPr>
      <w:widowControl/>
      <w:tabs>
        <w:tab w:val="left" w:pos="851"/>
      </w:tabs>
      <w:autoSpaceDE/>
      <w:autoSpaceDN/>
      <w:spacing w:before="60" w:after="60"/>
      <w:ind w:left="2495" w:hanging="1361"/>
      <w:jc w:val="both"/>
    </w:pPr>
    <w:rPr>
      <w:rFonts w:ascii=".VnTime" w:hAnsi=".VnTime"/>
      <w:color w:val="000000"/>
      <w:sz w:val="24"/>
      <w:szCs w:val="24"/>
      <w:lang w:val="en-US" w:eastAsia="en-US"/>
    </w:rPr>
  </w:style>
  <w:style w:type="paragraph" w:customStyle="1" w:styleId="Head22">
    <w:name w:val="Head 2.2"/>
    <w:basedOn w:val="Normal"/>
    <w:rsid w:val="006E794D"/>
    <w:pPr>
      <w:widowControl/>
      <w:tabs>
        <w:tab w:val="left" w:pos="360"/>
        <w:tab w:val="left" w:pos="851"/>
      </w:tabs>
      <w:suppressAutoHyphens/>
      <w:spacing w:before="60" w:after="60"/>
      <w:ind w:left="360" w:hanging="360"/>
      <w:jc w:val="both"/>
    </w:pPr>
    <w:rPr>
      <w:rFonts w:ascii=".VnTime" w:hAnsi=".VnTime"/>
      <w:b/>
      <w:bCs/>
      <w:color w:val="000000"/>
      <w:sz w:val="24"/>
      <w:szCs w:val="24"/>
      <w:lang w:val="en-US" w:eastAsia="en-US"/>
    </w:rPr>
  </w:style>
  <w:style w:type="paragraph" w:customStyle="1" w:styleId="Head42">
    <w:name w:val="Head 4.2"/>
    <w:basedOn w:val="Normal"/>
    <w:rsid w:val="006E794D"/>
    <w:pPr>
      <w:widowControl/>
      <w:tabs>
        <w:tab w:val="left" w:pos="360"/>
        <w:tab w:val="left" w:pos="851"/>
      </w:tabs>
      <w:suppressAutoHyphens/>
      <w:spacing w:before="60" w:after="60"/>
      <w:ind w:left="360" w:hanging="360"/>
      <w:jc w:val="both"/>
    </w:pPr>
    <w:rPr>
      <w:rFonts w:ascii=".VnTime" w:hAnsi=".VnTime"/>
      <w:b/>
      <w:bCs/>
      <w:color w:val="000000"/>
      <w:sz w:val="24"/>
      <w:szCs w:val="24"/>
      <w:lang w:val="en-US" w:eastAsia="en-US"/>
    </w:rPr>
  </w:style>
  <w:style w:type="paragraph" w:customStyle="1" w:styleId="Indentofbody">
    <w:name w:val="Indent of body"/>
    <w:basedOn w:val="BodyTextIndent"/>
    <w:rsid w:val="006E794D"/>
    <w:pPr>
      <w:widowControl w:val="0"/>
      <w:tabs>
        <w:tab w:val="num" w:pos="360"/>
        <w:tab w:val="left" w:pos="851"/>
        <w:tab w:val="left" w:pos="1683"/>
      </w:tabs>
      <w:spacing w:before="60" w:after="120" w:line="240" w:lineRule="auto"/>
      <w:ind w:left="1496" w:hanging="155"/>
      <w:jc w:val="both"/>
    </w:pPr>
    <w:rPr>
      <w:rFonts w:ascii=".VnTime" w:eastAsia="Times New Roman" w:hAnsi=".VnTime" w:cs="Times New Roman"/>
      <w:snapToGrid/>
      <w:sz w:val="22"/>
      <w:szCs w:val="22"/>
    </w:rPr>
  </w:style>
  <w:style w:type="paragraph" w:customStyle="1" w:styleId="muc1">
    <w:name w:val="muc1"/>
    <w:basedOn w:val="Style1"/>
    <w:rsid w:val="006E794D"/>
    <w:pPr>
      <w:tabs>
        <w:tab w:val="left" w:pos="851"/>
      </w:tabs>
      <w:spacing w:before="0" w:after="0"/>
      <w:ind w:firstLine="567"/>
      <w:jc w:val="left"/>
    </w:pPr>
    <w:rPr>
      <w:rFonts w:ascii=".VnTimeH" w:eastAsia="Times New Roman" w:hAnsi=".VnTimeH"/>
      <w:color w:val="0000FF"/>
      <w:sz w:val="26"/>
      <w:szCs w:val="26"/>
      <w:lang w:val="en-US"/>
    </w:rPr>
  </w:style>
  <w:style w:type="paragraph" w:customStyle="1" w:styleId="muc2">
    <w:name w:val="muc2"/>
    <w:basedOn w:val="Normal"/>
    <w:rsid w:val="006E794D"/>
    <w:pPr>
      <w:widowControl/>
      <w:tabs>
        <w:tab w:val="left" w:pos="851"/>
      </w:tabs>
      <w:autoSpaceDE/>
      <w:autoSpaceDN/>
      <w:spacing w:before="60" w:after="60"/>
      <w:ind w:firstLine="567"/>
      <w:jc w:val="both"/>
    </w:pPr>
    <w:rPr>
      <w:rFonts w:ascii=".VnTimeH" w:hAnsi=".VnTimeH"/>
      <w:color w:val="FF0000"/>
      <w:sz w:val="26"/>
      <w:szCs w:val="26"/>
      <w:lang w:val="en-US" w:eastAsia="en-US"/>
    </w:rPr>
  </w:style>
  <w:style w:type="paragraph" w:customStyle="1" w:styleId="single">
    <w:name w:val="single"/>
    <w:basedOn w:val="Normal"/>
    <w:rsid w:val="006E794D"/>
    <w:pPr>
      <w:widowControl/>
      <w:tabs>
        <w:tab w:val="left" w:pos="851"/>
      </w:tabs>
      <w:autoSpaceDE/>
      <w:autoSpaceDN/>
      <w:spacing w:before="120" w:after="60"/>
      <w:ind w:firstLine="567"/>
      <w:jc w:val="center"/>
    </w:pPr>
    <w:rPr>
      <w:color w:val="000000"/>
      <w:sz w:val="24"/>
      <w:szCs w:val="24"/>
      <w:lang w:val="en-GB" w:eastAsia="en-US"/>
    </w:rPr>
  </w:style>
  <w:style w:type="paragraph" w:customStyle="1" w:styleId="ChapterNumber">
    <w:name w:val="ChapterNumber"/>
    <w:basedOn w:val="Normal"/>
    <w:next w:val="Normal"/>
    <w:rsid w:val="006E794D"/>
    <w:pPr>
      <w:widowControl/>
      <w:tabs>
        <w:tab w:val="left" w:pos="851"/>
      </w:tabs>
      <w:autoSpaceDE/>
      <w:autoSpaceDN/>
      <w:spacing w:before="60" w:after="360"/>
      <w:ind w:firstLine="567"/>
      <w:jc w:val="both"/>
    </w:pPr>
    <w:rPr>
      <w:color w:val="000000"/>
      <w:sz w:val="24"/>
      <w:szCs w:val="24"/>
      <w:lang w:val="en-US" w:eastAsia="en-US"/>
    </w:rPr>
  </w:style>
  <w:style w:type="paragraph" w:customStyle="1" w:styleId="TextBox">
    <w:name w:val="Text Box"/>
    <w:basedOn w:val="Normal"/>
    <w:rsid w:val="006E794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tabs>
        <w:tab w:val="left" w:pos="851"/>
      </w:tabs>
      <w:autoSpaceDE/>
      <w:autoSpaceDN/>
      <w:spacing w:before="60" w:after="60"/>
      <w:ind w:firstLine="567"/>
      <w:jc w:val="center"/>
    </w:pPr>
    <w:rPr>
      <w:color w:val="000000"/>
      <w:sz w:val="26"/>
      <w:szCs w:val="24"/>
      <w:lang w:val="en-US" w:eastAsia="en-US"/>
    </w:rPr>
  </w:style>
  <w:style w:type="paragraph" w:customStyle="1" w:styleId="TextBoxdots">
    <w:name w:val="Text Box (dots)"/>
    <w:basedOn w:val="Normal"/>
    <w:rsid w:val="006E794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left" w:pos="851"/>
      </w:tabs>
      <w:autoSpaceDE/>
      <w:autoSpaceDN/>
      <w:spacing w:before="60" w:after="60"/>
      <w:ind w:firstLine="567"/>
      <w:jc w:val="center"/>
    </w:pPr>
    <w:rPr>
      <w:color w:val="000000"/>
      <w:sz w:val="26"/>
      <w:szCs w:val="24"/>
      <w:lang w:val="en-US" w:eastAsia="en-US"/>
    </w:rPr>
  </w:style>
  <w:style w:type="paragraph" w:customStyle="1" w:styleId="TextBoxFramed">
    <w:name w:val="Text Box Framed"/>
    <w:basedOn w:val="Normal"/>
    <w:rsid w:val="006E794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left" w:pos="851"/>
      </w:tabs>
      <w:autoSpaceDE/>
      <w:autoSpaceDN/>
      <w:spacing w:before="60" w:after="60"/>
      <w:ind w:firstLine="567"/>
      <w:jc w:val="both"/>
    </w:pPr>
    <w:rPr>
      <w:color w:val="000000"/>
      <w:sz w:val="26"/>
      <w:szCs w:val="24"/>
      <w:lang w:val="en-US" w:eastAsia="en-US"/>
    </w:rPr>
  </w:style>
  <w:style w:type="paragraph" w:customStyle="1" w:styleId="TextBoxUnframed">
    <w:name w:val="Text Box Unframed"/>
    <w:basedOn w:val="Normal"/>
    <w:rsid w:val="006E794D"/>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left" w:pos="851"/>
      </w:tabs>
      <w:autoSpaceDE/>
      <w:autoSpaceDN/>
      <w:spacing w:before="60" w:after="60"/>
      <w:ind w:firstLine="567"/>
      <w:jc w:val="both"/>
    </w:pPr>
    <w:rPr>
      <w:color w:val="000000"/>
      <w:sz w:val="26"/>
      <w:szCs w:val="24"/>
      <w:lang w:val="en-US" w:eastAsia="en-US"/>
    </w:rPr>
  </w:style>
  <w:style w:type="paragraph" w:customStyle="1" w:styleId="Heading1a">
    <w:name w:val="Heading 1a"/>
    <w:basedOn w:val="Heading1"/>
    <w:next w:val="BankNormal"/>
    <w:rsid w:val="006E794D"/>
    <w:pPr>
      <w:keepNext/>
      <w:keepLines/>
      <w:widowControl/>
      <w:numPr>
        <w:ilvl w:val="3"/>
      </w:numPr>
      <w:tabs>
        <w:tab w:val="left" w:pos="216"/>
        <w:tab w:val="left" w:pos="851"/>
        <w:tab w:val="num" w:pos="1440"/>
      </w:tabs>
      <w:autoSpaceDE/>
      <w:autoSpaceDN/>
      <w:spacing w:before="1440" w:after="240" w:line="288" w:lineRule="auto"/>
      <w:ind w:left="530" w:hanging="360"/>
      <w:outlineLvl w:val="9"/>
    </w:pPr>
    <w:rPr>
      <w:caps/>
      <w:color w:val="000000"/>
      <w:szCs w:val="20"/>
      <w:lang w:val="en-US" w:eastAsia="en-US"/>
    </w:rPr>
  </w:style>
  <w:style w:type="paragraph" w:customStyle="1" w:styleId="Tiengviet">
    <w:name w:val="Tiengviet"/>
    <w:basedOn w:val="Normal"/>
    <w:rsid w:val="006E794D"/>
    <w:pPr>
      <w:widowControl/>
      <w:tabs>
        <w:tab w:val="left" w:pos="851"/>
      </w:tabs>
      <w:autoSpaceDE/>
      <w:autoSpaceDN/>
      <w:spacing w:before="120" w:after="120" w:line="360" w:lineRule="exact"/>
      <w:ind w:firstLine="567"/>
      <w:jc w:val="center"/>
    </w:pPr>
    <w:rPr>
      <w:rFonts w:ascii=".VnTime" w:hAnsi=".VnTime"/>
      <w:color w:val="000000"/>
      <w:sz w:val="24"/>
      <w:szCs w:val="24"/>
      <w:lang w:val="en-US" w:eastAsia="en-US"/>
    </w:rPr>
  </w:style>
  <w:style w:type="paragraph" w:customStyle="1" w:styleId="Style4">
    <w:name w:val="Style4"/>
    <w:basedOn w:val="Normal"/>
    <w:autoRedefine/>
    <w:rsid w:val="006E794D"/>
    <w:pPr>
      <w:widowControl/>
      <w:tabs>
        <w:tab w:val="left" w:pos="851"/>
      </w:tabs>
      <w:autoSpaceDE/>
      <w:autoSpaceDN/>
      <w:spacing w:before="60" w:after="60" w:line="288" w:lineRule="auto"/>
      <w:ind w:firstLine="567"/>
      <w:jc w:val="center"/>
    </w:pPr>
    <w:rPr>
      <w:b/>
      <w:snapToGrid w:val="0"/>
      <w:color w:val="000000"/>
      <w:sz w:val="30"/>
      <w:szCs w:val="30"/>
      <w:lang w:val="en-US" w:eastAsia="en-US"/>
    </w:rPr>
  </w:style>
  <w:style w:type="numbering" w:styleId="111111">
    <w:name w:val="Outline List 2"/>
    <w:basedOn w:val="NoList"/>
    <w:rsid w:val="006E794D"/>
    <w:pPr>
      <w:numPr>
        <w:numId w:val="47"/>
      </w:numPr>
    </w:pPr>
  </w:style>
  <w:style w:type="character" w:customStyle="1" w:styleId="apple-style-span">
    <w:name w:val="apple-style-span"/>
    <w:rsid w:val="006E794D"/>
  </w:style>
  <w:style w:type="paragraph" w:customStyle="1" w:styleId="Bullet10">
    <w:name w:val="Bullet[1]"/>
    <w:basedOn w:val="Normal"/>
    <w:autoRedefine/>
    <w:rsid w:val="006E794D"/>
    <w:pPr>
      <w:widowControl/>
      <w:tabs>
        <w:tab w:val="left" w:pos="851"/>
      </w:tabs>
      <w:autoSpaceDE/>
      <w:autoSpaceDN/>
      <w:spacing w:before="60" w:after="60"/>
      <w:ind w:firstLine="567"/>
      <w:jc w:val="both"/>
    </w:pPr>
    <w:rPr>
      <w:rFonts w:eastAsia="SimSun"/>
      <w:color w:val="000000"/>
      <w:sz w:val="26"/>
      <w:szCs w:val="24"/>
      <w:lang w:val="en-US" w:eastAsia="en-US"/>
    </w:rPr>
  </w:style>
  <w:style w:type="paragraph" w:customStyle="1" w:styleId="Listestr1">
    <w:name w:val="Liste_str1"/>
    <w:basedOn w:val="Default"/>
    <w:next w:val="Default"/>
    <w:rsid w:val="006E794D"/>
    <w:pPr>
      <w:widowControl/>
    </w:pPr>
    <w:rPr>
      <w:rFonts w:ascii="Arial" w:eastAsia="SimSun" w:hAnsi="Arial" w:cs="Times New Roman"/>
      <w:color w:val="auto"/>
    </w:rPr>
  </w:style>
  <w:style w:type="paragraph" w:customStyle="1" w:styleId="CharCharCharCharCharCharCharCharCharCharCharCharCharChar1CharCharCharChar">
    <w:name w:val="Char Char Char Char Char Char Char Char Char Char Char Char Char Char1 Char Char Char Char"/>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6E794D"/>
    <w:rPr>
      <w:rFonts w:ascii="Arial" w:hAnsi="Arial" w:cs="Arial" w:hint="default"/>
      <w:b/>
      <w:bCs/>
      <w:strike w:val="0"/>
      <w:dstrike w:val="0"/>
      <w:color w:val="BF350A"/>
      <w:sz w:val="24"/>
      <w:szCs w:val="24"/>
      <w:u w:val="none"/>
      <w:effect w:val="none"/>
    </w:rPr>
  </w:style>
  <w:style w:type="paragraph" w:customStyle="1" w:styleId="CharCharCharChar6">
    <w:name w:val="Char Char Char Char6"/>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paragraph" w:customStyle="1" w:styleId="CharCharCharCharCharCharCharCharChar1Char">
    <w:name w:val="Char Char Char Char Char Char Char Char Char1 Char"/>
    <w:basedOn w:val="Normal"/>
    <w:next w:val="Normal"/>
    <w:autoRedefine/>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BIEUTUONG">
    <w:name w:val="BIEU TUONG"/>
    <w:basedOn w:val="Normal"/>
    <w:rsid w:val="006E794D"/>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tabs>
        <w:tab w:val="left" w:pos="851"/>
      </w:tabs>
      <w:autoSpaceDE/>
      <w:autoSpaceDN/>
      <w:spacing w:before="60" w:after="120"/>
      <w:ind w:firstLine="567"/>
      <w:jc w:val="center"/>
    </w:pPr>
    <w:rPr>
      <w:color w:val="0000FF"/>
      <w:sz w:val="24"/>
      <w:szCs w:val="24"/>
      <w:lang w:val="en-US" w:eastAsia="en-US"/>
    </w:rPr>
  </w:style>
  <w:style w:type="paragraph" w:customStyle="1" w:styleId="Giua">
    <w:name w:val="Giua"/>
    <w:basedOn w:val="Normal"/>
    <w:link w:val="GiuaChar"/>
    <w:rsid w:val="006E794D"/>
    <w:pPr>
      <w:widowControl/>
      <w:tabs>
        <w:tab w:val="left" w:pos="851"/>
      </w:tabs>
      <w:autoSpaceDE/>
      <w:autoSpaceDN/>
      <w:spacing w:before="60" w:after="120"/>
      <w:ind w:firstLine="567"/>
      <w:jc w:val="center"/>
    </w:pPr>
    <w:rPr>
      <w:b/>
      <w:color w:val="0000FF"/>
      <w:sz w:val="24"/>
      <w:szCs w:val="20"/>
      <w:lang w:val="en-US" w:eastAsia="en-US"/>
    </w:rPr>
  </w:style>
  <w:style w:type="character" w:customStyle="1" w:styleId="GiuaChar">
    <w:name w:val="Giua Char"/>
    <w:link w:val="Giua"/>
    <w:rsid w:val="006E794D"/>
    <w:rPr>
      <w:rFonts w:ascii="Times New Roman" w:eastAsia="Times New Roman" w:hAnsi="Times New Roman" w:cs="Times New Roman"/>
      <w:b/>
      <w:color w:val="0000FF"/>
      <w:sz w:val="24"/>
      <w:szCs w:val="20"/>
    </w:rPr>
  </w:style>
  <w:style w:type="paragraph" w:customStyle="1" w:styleId="giua0">
    <w:name w:val="giua"/>
    <w:basedOn w:val="Normal"/>
    <w:rsid w:val="006E794D"/>
    <w:pPr>
      <w:widowControl/>
      <w:tabs>
        <w:tab w:val="left" w:pos="851"/>
      </w:tabs>
      <w:autoSpaceDE/>
      <w:autoSpaceDN/>
      <w:spacing w:before="240" w:after="120"/>
      <w:ind w:firstLine="567"/>
      <w:jc w:val="center"/>
    </w:pPr>
    <w:rPr>
      <w:color w:val="0000FF"/>
      <w:sz w:val="20"/>
      <w:szCs w:val="24"/>
      <w:lang w:val="en-US" w:eastAsia="en-US"/>
    </w:rPr>
  </w:style>
  <w:style w:type="paragraph" w:customStyle="1" w:styleId="Center">
    <w:name w:val="Center"/>
    <w:basedOn w:val="Normal"/>
    <w:rsid w:val="006E794D"/>
    <w:pPr>
      <w:widowControl/>
      <w:tabs>
        <w:tab w:val="left" w:pos="851"/>
      </w:tabs>
      <w:autoSpaceDE/>
      <w:autoSpaceDN/>
      <w:spacing w:before="60" w:after="120"/>
      <w:ind w:firstLine="567"/>
      <w:jc w:val="center"/>
    </w:pPr>
    <w:rPr>
      <w:b/>
      <w:caps/>
      <w:color w:val="0000FF"/>
      <w:sz w:val="32"/>
      <w:szCs w:val="32"/>
      <w:lang w:val="en-US" w:eastAsia="en-US"/>
    </w:rPr>
  </w:style>
  <w:style w:type="paragraph" w:customStyle="1" w:styleId="dieu">
    <w:name w:val="dieu"/>
    <w:basedOn w:val="Giua"/>
    <w:link w:val="dieuChar"/>
    <w:rsid w:val="006E794D"/>
  </w:style>
  <w:style w:type="character" w:customStyle="1" w:styleId="dieuChar">
    <w:name w:val="dieu Char"/>
    <w:link w:val="dieu"/>
    <w:rsid w:val="006E794D"/>
    <w:rPr>
      <w:rFonts w:ascii="Times New Roman" w:eastAsia="Times New Roman" w:hAnsi="Times New Roman" w:cs="Times New Roman"/>
      <w:b/>
      <w:color w:val="0000FF"/>
      <w:sz w:val="24"/>
      <w:szCs w:val="20"/>
    </w:rPr>
  </w:style>
  <w:style w:type="paragraph" w:customStyle="1" w:styleId="gachdaudong">
    <w:name w:val="gach dau dong"/>
    <w:basedOn w:val="PARA"/>
    <w:autoRedefine/>
    <w:rsid w:val="006E794D"/>
    <w:pPr>
      <w:spacing w:line="240" w:lineRule="auto"/>
      <w:ind w:left="567"/>
    </w:pPr>
    <w:rPr>
      <w:sz w:val="24"/>
    </w:rPr>
  </w:style>
  <w:style w:type="paragraph" w:customStyle="1" w:styleId="para0">
    <w:name w:val="para"/>
    <w:basedOn w:val="Normal"/>
    <w:rsid w:val="006E794D"/>
    <w:pPr>
      <w:widowControl/>
      <w:tabs>
        <w:tab w:val="left" w:pos="851"/>
      </w:tabs>
      <w:autoSpaceDE/>
      <w:autoSpaceDN/>
      <w:spacing w:before="80" w:after="80"/>
      <w:ind w:left="567" w:firstLine="567"/>
      <w:jc w:val="center"/>
    </w:pPr>
    <w:rPr>
      <w:rFonts w:ascii="VNI-Times" w:hAnsi="VNI-Times"/>
      <w:color w:val="FF0000"/>
      <w:sz w:val="24"/>
      <w:szCs w:val="24"/>
      <w:lang w:val="en-US" w:eastAsia="en-US"/>
    </w:rPr>
  </w:style>
  <w:style w:type="character" w:customStyle="1" w:styleId="firstlineindentheadings">
    <w:name w:val="first line indent headings"/>
    <w:rsid w:val="006E794D"/>
    <w:rPr>
      <w:rFonts w:ascii="Times" w:hAnsi="Times"/>
      <w:b/>
    </w:rPr>
  </w:style>
  <w:style w:type="paragraph" w:customStyle="1" w:styleId="S2">
    <w:name w:val="S2"/>
    <w:basedOn w:val="S1"/>
    <w:rsid w:val="006E794D"/>
  </w:style>
  <w:style w:type="paragraph" w:customStyle="1" w:styleId="S1">
    <w:name w:val="S1"/>
    <w:basedOn w:val="Normal"/>
    <w:rsid w:val="006E794D"/>
    <w:pPr>
      <w:tabs>
        <w:tab w:val="left" w:pos="720"/>
        <w:tab w:val="left" w:pos="851"/>
        <w:tab w:val="right" w:pos="8640"/>
      </w:tabs>
      <w:spacing w:before="60" w:after="120"/>
      <w:ind w:right="1296" w:hanging="720"/>
      <w:jc w:val="both"/>
    </w:pPr>
    <w:rPr>
      <w:caps/>
      <w:color w:val="000000"/>
      <w:sz w:val="24"/>
      <w:szCs w:val="24"/>
      <w:lang w:val="en-US" w:eastAsia="en-US"/>
    </w:rPr>
  </w:style>
  <w:style w:type="paragraph" w:styleId="Signature">
    <w:name w:val="Signature"/>
    <w:basedOn w:val="Normal"/>
    <w:link w:val="SignatureChar"/>
    <w:rsid w:val="006E794D"/>
    <w:pPr>
      <w:tabs>
        <w:tab w:val="left" w:pos="851"/>
      </w:tabs>
      <w:spacing w:before="120" w:after="120" w:line="400" w:lineRule="atLeast"/>
      <w:ind w:left="4321" w:firstLine="567"/>
      <w:jc w:val="center"/>
    </w:pPr>
    <w:rPr>
      <w:color w:val="000000"/>
      <w:sz w:val="24"/>
      <w:szCs w:val="20"/>
      <w:lang w:val="en-US" w:eastAsia="en-US"/>
    </w:rPr>
  </w:style>
  <w:style w:type="character" w:customStyle="1" w:styleId="SignatureChar">
    <w:name w:val="Signature Char"/>
    <w:basedOn w:val="DefaultParagraphFont"/>
    <w:link w:val="Signature"/>
    <w:rsid w:val="006E794D"/>
    <w:rPr>
      <w:rFonts w:ascii="Times New Roman" w:eastAsia="Times New Roman" w:hAnsi="Times New Roman" w:cs="Times New Roman"/>
      <w:color w:val="000000"/>
      <w:sz w:val="24"/>
      <w:szCs w:val="20"/>
    </w:rPr>
  </w:style>
  <w:style w:type="paragraph" w:styleId="TOAHeading">
    <w:name w:val="toa heading"/>
    <w:basedOn w:val="Normal"/>
    <w:next w:val="Normal"/>
    <w:rsid w:val="006E794D"/>
    <w:pPr>
      <w:tabs>
        <w:tab w:val="left" w:pos="851"/>
      </w:tabs>
      <w:spacing w:before="120" w:after="120"/>
      <w:ind w:firstLine="567"/>
      <w:jc w:val="both"/>
    </w:pPr>
    <w:rPr>
      <w:rFonts w:ascii="Arial" w:hAnsi="Arial" w:cs="Arial"/>
      <w:b/>
      <w:bCs/>
      <w:color w:val="000000"/>
      <w:sz w:val="24"/>
      <w:szCs w:val="24"/>
      <w:lang w:val="en-US" w:eastAsia="en-US"/>
    </w:rPr>
  </w:style>
  <w:style w:type="paragraph" w:customStyle="1" w:styleId="HOATHI">
    <w:name w:val="HOATHI"/>
    <w:basedOn w:val="Normal"/>
    <w:autoRedefine/>
    <w:rsid w:val="006E794D"/>
    <w:pPr>
      <w:tabs>
        <w:tab w:val="left" w:pos="851"/>
        <w:tab w:val="num" w:pos="1534"/>
      </w:tabs>
      <w:spacing w:before="60" w:after="120"/>
      <w:ind w:left="1534" w:hanging="454"/>
      <w:jc w:val="center"/>
    </w:pPr>
    <w:rPr>
      <w:color w:val="000000"/>
      <w:sz w:val="24"/>
      <w:szCs w:val="24"/>
      <w:lang w:val="en-US" w:eastAsia="en-US"/>
    </w:rPr>
  </w:style>
  <w:style w:type="paragraph" w:customStyle="1" w:styleId="HOATHI10">
    <w:name w:val="HOATHI1"/>
    <w:basedOn w:val="Normal"/>
    <w:autoRedefine/>
    <w:rsid w:val="006E794D"/>
    <w:pPr>
      <w:tabs>
        <w:tab w:val="left" w:pos="851"/>
        <w:tab w:val="num" w:pos="1080"/>
      </w:tabs>
      <w:spacing w:before="120" w:after="120"/>
      <w:ind w:left="1080" w:right="142" w:hanging="360"/>
      <w:jc w:val="center"/>
    </w:pPr>
    <w:rPr>
      <w:rFonts w:ascii="VNI-Helve" w:hAnsi="VNI-Helve"/>
      <w:color w:val="000000"/>
      <w:sz w:val="26"/>
      <w:szCs w:val="24"/>
      <w:lang w:val="en-US" w:eastAsia="en-US"/>
    </w:rPr>
  </w:style>
  <w:style w:type="paragraph" w:customStyle="1" w:styleId="HOATHI2">
    <w:name w:val="HOATHI2"/>
    <w:basedOn w:val="Normal"/>
    <w:autoRedefine/>
    <w:rsid w:val="006E794D"/>
    <w:pPr>
      <w:tabs>
        <w:tab w:val="left" w:pos="851"/>
        <w:tab w:val="num" w:pos="1588"/>
      </w:tabs>
      <w:spacing w:before="60" w:after="60"/>
      <w:ind w:left="1588" w:hanging="454"/>
      <w:jc w:val="center"/>
    </w:pPr>
    <w:rPr>
      <w:color w:val="000000"/>
      <w:sz w:val="24"/>
      <w:szCs w:val="24"/>
      <w:lang w:val="en-US" w:eastAsia="en-US"/>
    </w:rPr>
  </w:style>
  <w:style w:type="paragraph" w:customStyle="1" w:styleId="CEN">
    <w:name w:val="CEN"/>
    <w:basedOn w:val="Normal"/>
    <w:autoRedefine/>
    <w:rsid w:val="006E794D"/>
    <w:pPr>
      <w:tabs>
        <w:tab w:val="left" w:pos="851"/>
      </w:tabs>
      <w:spacing w:before="120" w:after="120"/>
      <w:ind w:left="720" w:hanging="720"/>
      <w:jc w:val="center"/>
    </w:pPr>
    <w:rPr>
      <w:b/>
      <w:caps/>
      <w:color w:val="000000"/>
      <w:sz w:val="24"/>
      <w:szCs w:val="24"/>
      <w:lang w:val="en-US" w:eastAsia="en-US"/>
    </w:rPr>
  </w:style>
  <w:style w:type="paragraph" w:customStyle="1" w:styleId="CEN1">
    <w:name w:val="CEN1"/>
    <w:basedOn w:val="Normal"/>
    <w:autoRedefine/>
    <w:rsid w:val="006E794D"/>
    <w:pPr>
      <w:tabs>
        <w:tab w:val="left" w:pos="851"/>
      </w:tabs>
      <w:spacing w:before="120" w:after="120"/>
      <w:ind w:firstLine="567"/>
      <w:jc w:val="center"/>
    </w:pPr>
    <w:rPr>
      <w:b/>
      <w:caps/>
      <w:color w:val="000000"/>
      <w:sz w:val="32"/>
      <w:szCs w:val="32"/>
      <w:lang w:val="en-US" w:eastAsia="en-US"/>
    </w:rPr>
  </w:style>
  <w:style w:type="paragraph" w:customStyle="1" w:styleId="CEN2">
    <w:name w:val="CEN2"/>
    <w:basedOn w:val="Normal"/>
    <w:autoRedefine/>
    <w:rsid w:val="006E794D"/>
    <w:pPr>
      <w:tabs>
        <w:tab w:val="left" w:pos="851"/>
      </w:tabs>
      <w:spacing w:before="60" w:after="120"/>
      <w:ind w:firstLine="567"/>
      <w:jc w:val="center"/>
    </w:pPr>
    <w:rPr>
      <w:rFonts w:ascii="VNI-Times" w:hAnsi="VNI-Times"/>
      <w:b/>
      <w:color w:val="000000"/>
      <w:sz w:val="32"/>
      <w:szCs w:val="24"/>
      <w:lang w:val="en-US" w:eastAsia="en-US"/>
    </w:rPr>
  </w:style>
  <w:style w:type="paragraph" w:customStyle="1" w:styleId="DAUDOANGB1">
    <w:name w:val="DAUDOANGB1"/>
    <w:basedOn w:val="Normal"/>
    <w:autoRedefine/>
    <w:rsid w:val="006E794D"/>
    <w:pPr>
      <w:tabs>
        <w:tab w:val="left" w:pos="851"/>
      </w:tabs>
      <w:spacing w:before="60" w:after="120"/>
      <w:ind w:left="720" w:firstLine="567"/>
      <w:jc w:val="center"/>
    </w:pPr>
    <w:rPr>
      <w:rFonts w:ascii="Tahoma" w:hAnsi="Tahoma"/>
      <w:b/>
      <w:color w:val="000000"/>
      <w:sz w:val="20"/>
      <w:szCs w:val="24"/>
      <w:u w:val="single"/>
      <w:lang w:val="en-US" w:eastAsia="en-US"/>
    </w:rPr>
  </w:style>
  <w:style w:type="paragraph" w:customStyle="1" w:styleId="DAUDONG2">
    <w:name w:val="DAUDONG2"/>
    <w:basedOn w:val="Normal"/>
    <w:autoRedefine/>
    <w:rsid w:val="006E794D"/>
    <w:pPr>
      <w:tabs>
        <w:tab w:val="left" w:pos="851"/>
      </w:tabs>
      <w:spacing w:before="60" w:after="120"/>
      <w:ind w:left="1440" w:firstLine="567"/>
      <w:jc w:val="center"/>
    </w:pPr>
    <w:rPr>
      <w:rFonts w:ascii="Tahoma" w:hAnsi="Tahoma"/>
      <w:color w:val="000000"/>
      <w:sz w:val="20"/>
      <w:szCs w:val="24"/>
      <w:lang w:val="en-US" w:eastAsia="en-US"/>
    </w:rPr>
  </w:style>
  <w:style w:type="paragraph" w:customStyle="1" w:styleId="DAUDONG3">
    <w:name w:val="DAUDONG3"/>
    <w:basedOn w:val="Normal"/>
    <w:autoRedefine/>
    <w:rsid w:val="006E794D"/>
    <w:pPr>
      <w:tabs>
        <w:tab w:val="left" w:pos="851"/>
      </w:tabs>
      <w:spacing w:before="60" w:after="60"/>
      <w:ind w:left="360" w:right="144" w:firstLine="567"/>
      <w:jc w:val="center"/>
    </w:pPr>
    <w:rPr>
      <w:rFonts w:ascii="Tahoma" w:hAnsi="Tahoma"/>
      <w:color w:val="000000"/>
      <w:sz w:val="20"/>
      <w:szCs w:val="24"/>
      <w:lang w:val="en-US" w:eastAsia="en-US"/>
    </w:rPr>
  </w:style>
  <w:style w:type="paragraph" w:customStyle="1" w:styleId="DAUDONG4">
    <w:name w:val="DAUDONG4"/>
    <w:basedOn w:val="Normal"/>
    <w:autoRedefine/>
    <w:rsid w:val="006E794D"/>
    <w:pPr>
      <w:tabs>
        <w:tab w:val="left" w:pos="851"/>
      </w:tabs>
      <w:spacing w:before="120" w:after="120"/>
      <w:ind w:left="144" w:right="144" w:firstLine="567"/>
      <w:jc w:val="center"/>
    </w:pPr>
    <w:rPr>
      <w:rFonts w:ascii="Tahoma" w:hAnsi="Tahoma"/>
      <w:color w:val="000000"/>
      <w:sz w:val="20"/>
      <w:szCs w:val="24"/>
      <w:lang w:val="en-US" w:eastAsia="en-US"/>
    </w:rPr>
  </w:style>
  <w:style w:type="paragraph" w:customStyle="1" w:styleId="DAUDONG5">
    <w:name w:val="DAUDONG5"/>
    <w:basedOn w:val="Normal"/>
    <w:autoRedefine/>
    <w:rsid w:val="006E794D"/>
    <w:pPr>
      <w:tabs>
        <w:tab w:val="left" w:pos="851"/>
        <w:tab w:val="left" w:pos="993"/>
      </w:tabs>
      <w:spacing w:before="60" w:after="60"/>
      <w:ind w:left="1440" w:right="144" w:firstLine="567"/>
      <w:jc w:val="center"/>
    </w:pPr>
    <w:rPr>
      <w:rFonts w:ascii="Tahoma" w:hAnsi="Tahoma"/>
      <w:i/>
      <w:color w:val="000000"/>
      <w:sz w:val="20"/>
      <w:szCs w:val="24"/>
      <w:lang w:val="en-US" w:eastAsia="en-US"/>
    </w:rPr>
  </w:style>
  <w:style w:type="paragraph" w:customStyle="1" w:styleId="DAUDONG6">
    <w:name w:val="DAUDONG6"/>
    <w:basedOn w:val="Normal"/>
    <w:autoRedefine/>
    <w:rsid w:val="006E794D"/>
    <w:pPr>
      <w:tabs>
        <w:tab w:val="left" w:pos="851"/>
      </w:tabs>
      <w:spacing w:before="60" w:after="60"/>
      <w:ind w:left="936" w:firstLine="567"/>
      <w:jc w:val="center"/>
    </w:pPr>
    <w:rPr>
      <w:rFonts w:ascii="Tahoma" w:hAnsi="Tahoma"/>
      <w:color w:val="000000"/>
      <w:sz w:val="20"/>
      <w:szCs w:val="24"/>
      <w:lang w:val="en-US" w:eastAsia="en-US"/>
    </w:rPr>
  </w:style>
  <w:style w:type="paragraph" w:customStyle="1" w:styleId="DAUDONGB">
    <w:name w:val="DAUDONGB"/>
    <w:basedOn w:val="Normal"/>
    <w:autoRedefine/>
    <w:rsid w:val="006E794D"/>
    <w:pPr>
      <w:tabs>
        <w:tab w:val="left" w:pos="851"/>
      </w:tabs>
      <w:spacing w:before="60" w:after="60" w:line="360" w:lineRule="auto"/>
      <w:ind w:left="144" w:right="144" w:firstLine="567"/>
      <w:jc w:val="center"/>
    </w:pPr>
    <w:rPr>
      <w:rFonts w:ascii="Tahoma" w:hAnsi="Tahoma"/>
      <w:b/>
      <w:color w:val="000000"/>
      <w:sz w:val="20"/>
      <w:szCs w:val="24"/>
      <w:lang w:val="en-US" w:eastAsia="en-US"/>
    </w:rPr>
  </w:style>
  <w:style w:type="paragraph" w:customStyle="1" w:styleId="DAUDONGB2">
    <w:name w:val="DAUDONGB2"/>
    <w:basedOn w:val="Normal"/>
    <w:autoRedefine/>
    <w:rsid w:val="006E794D"/>
    <w:pPr>
      <w:tabs>
        <w:tab w:val="left" w:pos="851"/>
      </w:tabs>
      <w:spacing w:before="60" w:after="120"/>
      <w:ind w:left="720" w:firstLine="567"/>
      <w:jc w:val="center"/>
    </w:pPr>
    <w:rPr>
      <w:rFonts w:ascii="VNI-Helve" w:hAnsi="VNI-Helve"/>
      <w:b/>
      <w:color w:val="000000"/>
      <w:sz w:val="26"/>
      <w:szCs w:val="24"/>
      <w:lang w:val="en-US" w:eastAsia="en-US"/>
    </w:rPr>
  </w:style>
  <w:style w:type="paragraph" w:customStyle="1" w:styleId="DAUDONGBI">
    <w:name w:val="DAUDONGBI"/>
    <w:basedOn w:val="Normal"/>
    <w:autoRedefine/>
    <w:rsid w:val="006E794D"/>
    <w:pPr>
      <w:tabs>
        <w:tab w:val="left" w:pos="851"/>
      </w:tabs>
      <w:spacing w:before="60" w:after="120"/>
      <w:ind w:firstLine="567"/>
      <w:jc w:val="both"/>
    </w:pPr>
    <w:rPr>
      <w:rFonts w:ascii="Tahoma" w:hAnsi="Tahoma"/>
      <w:b/>
      <w:i/>
      <w:color w:val="000000"/>
      <w:sz w:val="20"/>
      <w:szCs w:val="24"/>
      <w:u w:val="single"/>
      <w:lang w:val="en-US" w:eastAsia="en-US"/>
    </w:rPr>
  </w:style>
  <w:style w:type="paragraph" w:customStyle="1" w:styleId="DAUDONGI">
    <w:name w:val="DAUDONGI"/>
    <w:basedOn w:val="Normal"/>
    <w:autoRedefine/>
    <w:rsid w:val="006E794D"/>
    <w:pPr>
      <w:tabs>
        <w:tab w:val="left" w:pos="851"/>
      </w:tabs>
      <w:spacing w:before="120" w:after="120"/>
      <w:ind w:left="142" w:right="142" w:firstLine="567"/>
      <w:jc w:val="center"/>
    </w:pPr>
    <w:rPr>
      <w:rFonts w:ascii="Tahoma" w:hAnsi="Tahoma"/>
      <w:b/>
      <w:i/>
      <w:color w:val="000000"/>
      <w:sz w:val="20"/>
      <w:szCs w:val="24"/>
      <w:lang w:val="en-US" w:eastAsia="en-US"/>
    </w:rPr>
  </w:style>
  <w:style w:type="paragraph" w:customStyle="1" w:styleId="DAUDONGIB">
    <w:name w:val="DAUDONGIB"/>
    <w:basedOn w:val="Normal"/>
    <w:autoRedefine/>
    <w:rsid w:val="006E794D"/>
    <w:pPr>
      <w:tabs>
        <w:tab w:val="left" w:pos="851"/>
      </w:tabs>
      <w:spacing w:before="120" w:after="180"/>
      <w:ind w:left="142" w:right="142" w:firstLine="567"/>
      <w:jc w:val="center"/>
    </w:pPr>
    <w:rPr>
      <w:rFonts w:ascii="Tahoma" w:hAnsi="Tahoma"/>
      <w:i/>
      <w:color w:val="000000"/>
      <w:sz w:val="20"/>
      <w:szCs w:val="24"/>
      <w:lang w:val="en-US" w:eastAsia="en-US"/>
    </w:rPr>
  </w:style>
  <w:style w:type="paragraph" w:customStyle="1" w:styleId="GHICHU">
    <w:name w:val="GHICHU"/>
    <w:basedOn w:val="Normal"/>
    <w:autoRedefine/>
    <w:rsid w:val="006E794D"/>
    <w:pPr>
      <w:tabs>
        <w:tab w:val="left" w:pos="851"/>
      </w:tabs>
      <w:spacing w:before="60" w:after="120"/>
      <w:ind w:left="720" w:firstLine="567"/>
      <w:jc w:val="center"/>
    </w:pPr>
    <w:rPr>
      <w:i/>
      <w:color w:val="000000"/>
      <w:sz w:val="20"/>
      <w:szCs w:val="24"/>
      <w:lang w:val="en-US" w:eastAsia="en-US"/>
    </w:rPr>
  </w:style>
  <w:style w:type="paragraph" w:customStyle="1" w:styleId="Heading10">
    <w:name w:val="Heading 10"/>
    <w:basedOn w:val="Normal"/>
    <w:rsid w:val="006E794D"/>
    <w:pPr>
      <w:tabs>
        <w:tab w:val="left" w:pos="851"/>
        <w:tab w:val="num" w:pos="1928"/>
      </w:tabs>
      <w:spacing w:before="60" w:after="120"/>
      <w:ind w:left="1928" w:hanging="454"/>
      <w:jc w:val="both"/>
    </w:pPr>
    <w:rPr>
      <w:color w:val="000000"/>
      <w:sz w:val="24"/>
      <w:szCs w:val="24"/>
      <w:lang w:val="en-US" w:eastAsia="en-US"/>
    </w:rPr>
  </w:style>
  <w:style w:type="paragraph" w:customStyle="1" w:styleId="HOATH7">
    <w:name w:val="HOATH7"/>
    <w:basedOn w:val="Normal"/>
    <w:rsid w:val="006E794D"/>
    <w:pPr>
      <w:tabs>
        <w:tab w:val="left" w:pos="851"/>
      </w:tabs>
      <w:spacing w:before="60" w:after="120"/>
      <w:ind w:firstLine="567"/>
      <w:jc w:val="both"/>
    </w:pPr>
    <w:rPr>
      <w:i/>
      <w:color w:val="000000"/>
      <w:sz w:val="24"/>
      <w:szCs w:val="24"/>
      <w:u w:val="single"/>
      <w:lang w:val="en-US" w:eastAsia="en-US"/>
    </w:rPr>
  </w:style>
  <w:style w:type="paragraph" w:customStyle="1" w:styleId="HOATHI3">
    <w:name w:val="HOATHI3"/>
    <w:basedOn w:val="Normal"/>
    <w:autoRedefine/>
    <w:rsid w:val="006E794D"/>
    <w:pPr>
      <w:tabs>
        <w:tab w:val="left" w:pos="851"/>
        <w:tab w:val="num" w:pos="1440"/>
      </w:tabs>
      <w:spacing w:before="60" w:after="120"/>
      <w:ind w:left="1440" w:right="144" w:hanging="360"/>
      <w:jc w:val="center"/>
    </w:pPr>
    <w:rPr>
      <w:rFonts w:ascii="Tahoma" w:hAnsi="Tahoma"/>
      <w:color w:val="000000"/>
      <w:sz w:val="20"/>
      <w:szCs w:val="24"/>
      <w:lang w:val="en-US" w:eastAsia="en-US"/>
    </w:rPr>
  </w:style>
  <w:style w:type="paragraph" w:customStyle="1" w:styleId="HOATHI4">
    <w:name w:val="HOATHI4"/>
    <w:basedOn w:val="Normal"/>
    <w:autoRedefine/>
    <w:rsid w:val="006E794D"/>
    <w:pPr>
      <w:tabs>
        <w:tab w:val="left" w:pos="851"/>
      </w:tabs>
      <w:spacing w:before="60" w:after="60"/>
      <w:ind w:left="1080" w:hanging="360"/>
      <w:jc w:val="center"/>
    </w:pPr>
    <w:rPr>
      <w:rFonts w:ascii="Tahoma" w:hAnsi="Tahoma"/>
      <w:color w:val="000000"/>
      <w:sz w:val="20"/>
      <w:szCs w:val="24"/>
      <w:lang w:val="en-US" w:eastAsia="en-US"/>
    </w:rPr>
  </w:style>
  <w:style w:type="paragraph" w:customStyle="1" w:styleId="HOATHI5">
    <w:name w:val="HOATHI5"/>
    <w:basedOn w:val="Normal"/>
    <w:autoRedefine/>
    <w:rsid w:val="006E794D"/>
    <w:pPr>
      <w:tabs>
        <w:tab w:val="left" w:pos="851"/>
        <w:tab w:val="num" w:pos="1080"/>
      </w:tabs>
      <w:spacing w:before="60" w:after="60"/>
      <w:ind w:left="1080" w:hanging="360"/>
      <w:jc w:val="center"/>
    </w:pPr>
    <w:rPr>
      <w:rFonts w:ascii="Tahoma" w:hAnsi="Tahoma"/>
      <w:b/>
      <w:i/>
      <w:color w:val="000000"/>
      <w:sz w:val="20"/>
      <w:szCs w:val="24"/>
      <w:u w:val="single"/>
      <w:lang w:val="en-US" w:eastAsia="en-US"/>
    </w:rPr>
  </w:style>
  <w:style w:type="paragraph" w:customStyle="1" w:styleId="HOATHI6">
    <w:name w:val="HOATHI6"/>
    <w:basedOn w:val="Normal"/>
    <w:autoRedefine/>
    <w:rsid w:val="006E794D"/>
    <w:pPr>
      <w:tabs>
        <w:tab w:val="left" w:pos="851"/>
        <w:tab w:val="num" w:pos="936"/>
      </w:tabs>
      <w:spacing w:before="60" w:after="60"/>
      <w:ind w:left="936" w:hanging="360"/>
      <w:jc w:val="center"/>
    </w:pPr>
    <w:rPr>
      <w:rFonts w:ascii="Tahoma" w:hAnsi="Tahoma"/>
      <w:color w:val="000000"/>
      <w:sz w:val="20"/>
      <w:szCs w:val="24"/>
      <w:lang w:val="en-US" w:eastAsia="en-US"/>
    </w:rPr>
  </w:style>
  <w:style w:type="paragraph" w:customStyle="1" w:styleId="HOATHIB">
    <w:name w:val="HOATHIB"/>
    <w:basedOn w:val="Normal"/>
    <w:autoRedefine/>
    <w:rsid w:val="006E794D"/>
    <w:pPr>
      <w:tabs>
        <w:tab w:val="num" w:pos="720"/>
        <w:tab w:val="left" w:pos="851"/>
      </w:tabs>
      <w:spacing w:before="60" w:after="120"/>
      <w:ind w:left="720" w:right="144" w:hanging="576"/>
      <w:jc w:val="center"/>
    </w:pPr>
    <w:rPr>
      <w:rFonts w:ascii="Tahoma" w:hAnsi="Tahoma"/>
      <w:color w:val="000000"/>
      <w:sz w:val="20"/>
      <w:szCs w:val="24"/>
      <w:lang w:val="en-US" w:eastAsia="en-US"/>
    </w:rPr>
  </w:style>
  <w:style w:type="paragraph" w:customStyle="1" w:styleId="HOATHIBI">
    <w:name w:val="HOATHIBI"/>
    <w:basedOn w:val="Normal"/>
    <w:autoRedefine/>
    <w:rsid w:val="006E794D"/>
    <w:pPr>
      <w:tabs>
        <w:tab w:val="num" w:pos="720"/>
        <w:tab w:val="left" w:pos="851"/>
      </w:tabs>
      <w:spacing w:before="60" w:after="60"/>
      <w:ind w:left="720" w:right="144" w:hanging="576"/>
      <w:jc w:val="center"/>
    </w:pPr>
    <w:rPr>
      <w:rFonts w:ascii="Tahoma" w:hAnsi="Tahoma"/>
      <w:b/>
      <w:i/>
      <w:color w:val="000000"/>
      <w:sz w:val="20"/>
      <w:szCs w:val="24"/>
      <w:lang w:val="en-US" w:eastAsia="en-US"/>
    </w:rPr>
  </w:style>
  <w:style w:type="paragraph" w:customStyle="1" w:styleId="PHAN0">
    <w:name w:val="PHAN"/>
    <w:basedOn w:val="Normal"/>
    <w:rsid w:val="006E794D"/>
    <w:pPr>
      <w:tabs>
        <w:tab w:val="left" w:pos="851"/>
      </w:tabs>
      <w:spacing w:before="60" w:after="120"/>
      <w:ind w:left="720" w:hanging="720"/>
      <w:jc w:val="center"/>
    </w:pPr>
    <w:rPr>
      <w:b/>
      <w:color w:val="000000"/>
      <w:sz w:val="36"/>
      <w:szCs w:val="24"/>
      <w:lang w:val="en-US" w:eastAsia="en-US"/>
    </w:rPr>
  </w:style>
  <w:style w:type="paragraph" w:customStyle="1" w:styleId="STT1">
    <w:name w:val="STT1"/>
    <w:basedOn w:val="STT"/>
    <w:rsid w:val="006E794D"/>
    <w:pPr>
      <w:tabs>
        <w:tab w:val="clear" w:pos="1077"/>
      </w:tabs>
      <w:ind w:left="717" w:hanging="360"/>
    </w:pPr>
  </w:style>
  <w:style w:type="paragraph" w:customStyle="1" w:styleId="STT2">
    <w:name w:val="STT2"/>
    <w:basedOn w:val="Normal"/>
    <w:autoRedefine/>
    <w:rsid w:val="006E794D"/>
    <w:pPr>
      <w:tabs>
        <w:tab w:val="left" w:pos="851"/>
        <w:tab w:val="num" w:pos="1440"/>
      </w:tabs>
      <w:spacing w:before="60" w:after="60"/>
      <w:ind w:left="1440" w:right="142" w:hanging="360"/>
      <w:jc w:val="center"/>
    </w:pPr>
    <w:rPr>
      <w:color w:val="000000"/>
      <w:sz w:val="24"/>
      <w:szCs w:val="24"/>
      <w:lang w:val="fr-FR" w:eastAsia="en-US"/>
    </w:rPr>
  </w:style>
  <w:style w:type="paragraph" w:customStyle="1" w:styleId="STT3">
    <w:name w:val="STT3"/>
    <w:basedOn w:val="Normal"/>
    <w:autoRedefine/>
    <w:rsid w:val="006E794D"/>
    <w:pPr>
      <w:tabs>
        <w:tab w:val="left" w:pos="851"/>
        <w:tab w:val="num" w:pos="1440"/>
      </w:tabs>
      <w:spacing w:before="60" w:after="180"/>
      <w:ind w:left="1440" w:right="141" w:hanging="720"/>
      <w:jc w:val="center"/>
    </w:pPr>
    <w:rPr>
      <w:rFonts w:ascii="VNI-Helve" w:hAnsi="VNI-Helve"/>
      <w:color w:val="000000"/>
      <w:sz w:val="20"/>
      <w:szCs w:val="24"/>
      <w:lang w:val="fr-FR" w:eastAsia="en-US"/>
    </w:rPr>
  </w:style>
  <w:style w:type="paragraph" w:customStyle="1" w:styleId="STT4">
    <w:name w:val="STT4"/>
    <w:basedOn w:val="Normal"/>
    <w:autoRedefine/>
    <w:rsid w:val="006E794D"/>
    <w:pPr>
      <w:tabs>
        <w:tab w:val="num" w:pos="720"/>
        <w:tab w:val="left" w:pos="851"/>
      </w:tabs>
      <w:spacing w:before="60" w:after="60"/>
      <w:ind w:left="720" w:right="144" w:hanging="576"/>
      <w:jc w:val="center"/>
    </w:pPr>
    <w:rPr>
      <w:rFonts w:ascii="Tahoma" w:hAnsi="Tahoma"/>
      <w:color w:val="000000"/>
      <w:sz w:val="20"/>
      <w:szCs w:val="24"/>
      <w:lang w:val="en-US" w:eastAsia="en-US"/>
    </w:rPr>
  </w:style>
  <w:style w:type="paragraph" w:customStyle="1" w:styleId="STT5">
    <w:name w:val="STT5"/>
    <w:basedOn w:val="Normal"/>
    <w:autoRedefine/>
    <w:rsid w:val="006E794D"/>
    <w:pPr>
      <w:tabs>
        <w:tab w:val="left" w:pos="851"/>
      </w:tabs>
      <w:spacing w:before="60" w:after="60"/>
      <w:ind w:firstLine="567"/>
      <w:jc w:val="center"/>
    </w:pPr>
    <w:rPr>
      <w:rFonts w:ascii="VNI-Helve" w:hAnsi="VNI-Helve"/>
      <w:color w:val="000000"/>
      <w:sz w:val="26"/>
      <w:szCs w:val="24"/>
      <w:lang w:val="en-US" w:eastAsia="en-US"/>
    </w:rPr>
  </w:style>
  <w:style w:type="paragraph" w:customStyle="1" w:styleId="STT6">
    <w:name w:val="STT6"/>
    <w:basedOn w:val="Normal"/>
    <w:autoRedefine/>
    <w:rsid w:val="006E794D"/>
    <w:pPr>
      <w:tabs>
        <w:tab w:val="left" w:pos="851"/>
        <w:tab w:val="num" w:pos="2160"/>
      </w:tabs>
      <w:spacing w:before="60" w:after="60"/>
      <w:ind w:left="2160" w:hanging="720"/>
      <w:jc w:val="center"/>
    </w:pPr>
    <w:rPr>
      <w:rFonts w:ascii="Tahoma" w:hAnsi="Tahoma"/>
      <w:color w:val="000000"/>
      <w:sz w:val="20"/>
      <w:szCs w:val="24"/>
      <w:lang w:val="en-US" w:eastAsia="en-US"/>
    </w:rPr>
  </w:style>
  <w:style w:type="paragraph" w:customStyle="1" w:styleId="CEN3">
    <w:name w:val="CEN3"/>
    <w:basedOn w:val="Normal"/>
    <w:autoRedefine/>
    <w:rsid w:val="006E794D"/>
    <w:pPr>
      <w:tabs>
        <w:tab w:val="left" w:pos="851"/>
      </w:tabs>
      <w:spacing w:before="60" w:after="60"/>
      <w:ind w:firstLine="567"/>
      <w:jc w:val="center"/>
    </w:pPr>
    <w:rPr>
      <w:rFonts w:ascii="VNI-Helve-Condense" w:hAnsi="VNI-Helve-Condense"/>
      <w:snapToGrid w:val="0"/>
      <w:color w:val="000000"/>
      <w:sz w:val="20"/>
      <w:szCs w:val="24"/>
      <w:lang w:val="en-US" w:eastAsia="en-US"/>
    </w:rPr>
  </w:style>
  <w:style w:type="paragraph" w:customStyle="1" w:styleId="HOATHI7">
    <w:name w:val="HOATHI7"/>
    <w:basedOn w:val="Normal"/>
    <w:autoRedefine/>
    <w:rsid w:val="006E794D"/>
    <w:pPr>
      <w:tabs>
        <w:tab w:val="left" w:pos="851"/>
      </w:tabs>
      <w:spacing w:before="120" w:after="60"/>
      <w:ind w:firstLine="567"/>
      <w:jc w:val="center"/>
    </w:pPr>
    <w:rPr>
      <w:rFonts w:ascii="VNI-Times" w:hAnsi="VNI-Times"/>
      <w:color w:val="000000"/>
      <w:sz w:val="26"/>
      <w:szCs w:val="24"/>
      <w:lang w:val="en-US" w:eastAsia="en-US"/>
    </w:rPr>
  </w:style>
  <w:style w:type="paragraph" w:customStyle="1" w:styleId="HOATHI8">
    <w:name w:val="HOATHI8"/>
    <w:basedOn w:val="Normal"/>
    <w:autoRedefine/>
    <w:rsid w:val="006E794D"/>
    <w:pPr>
      <w:tabs>
        <w:tab w:val="left" w:pos="851"/>
        <w:tab w:val="num" w:pos="1080"/>
        <w:tab w:val="left" w:pos="6480"/>
      </w:tabs>
      <w:spacing w:before="60" w:after="60"/>
      <w:ind w:left="6480" w:hanging="5760"/>
      <w:jc w:val="center"/>
    </w:pPr>
    <w:rPr>
      <w:rFonts w:ascii="VNI-Helve" w:hAnsi="VNI-Helve"/>
      <w:color w:val="000000"/>
      <w:sz w:val="26"/>
      <w:szCs w:val="24"/>
      <w:lang w:val="en-US" w:eastAsia="en-US"/>
    </w:rPr>
  </w:style>
  <w:style w:type="paragraph" w:customStyle="1" w:styleId="HOATHI9">
    <w:name w:val="HOATHI9"/>
    <w:basedOn w:val="Normal"/>
    <w:autoRedefine/>
    <w:rsid w:val="006E794D"/>
    <w:pPr>
      <w:tabs>
        <w:tab w:val="left" w:pos="851"/>
        <w:tab w:val="left" w:pos="5812"/>
      </w:tabs>
      <w:spacing w:before="120" w:after="60"/>
      <w:ind w:left="1080" w:firstLine="567"/>
      <w:jc w:val="center"/>
    </w:pPr>
    <w:rPr>
      <w:rFonts w:ascii="VNI-Helve" w:hAnsi="VNI-Helve"/>
      <w:color w:val="000000"/>
      <w:sz w:val="26"/>
      <w:szCs w:val="24"/>
      <w:lang w:val="en-US" w:eastAsia="en-US"/>
    </w:rPr>
  </w:style>
  <w:style w:type="paragraph" w:customStyle="1" w:styleId="STT8">
    <w:name w:val="STT8"/>
    <w:basedOn w:val="Normal"/>
    <w:autoRedefine/>
    <w:rsid w:val="006E794D"/>
    <w:pPr>
      <w:tabs>
        <w:tab w:val="left" w:pos="851"/>
        <w:tab w:val="num" w:pos="1440"/>
      </w:tabs>
      <w:spacing w:before="60" w:after="120"/>
      <w:ind w:left="1440" w:hanging="720"/>
      <w:jc w:val="center"/>
    </w:pPr>
    <w:rPr>
      <w:rFonts w:ascii="VNI-Helve" w:hAnsi="VNI-Helve"/>
      <w:color w:val="000000"/>
      <w:sz w:val="26"/>
      <w:szCs w:val="24"/>
      <w:lang w:val="en-US" w:eastAsia="en-US"/>
    </w:rPr>
  </w:style>
  <w:style w:type="paragraph" w:customStyle="1" w:styleId="HOATHIT11">
    <w:name w:val="HOATHIT11"/>
    <w:basedOn w:val="Normal"/>
    <w:autoRedefine/>
    <w:rsid w:val="006E794D"/>
    <w:pPr>
      <w:tabs>
        <w:tab w:val="left" w:pos="851"/>
        <w:tab w:val="num" w:pos="1800"/>
        <w:tab w:val="left" w:pos="6480"/>
      </w:tabs>
      <w:spacing w:before="60" w:after="120"/>
      <w:ind w:left="1800" w:hanging="360"/>
      <w:jc w:val="both"/>
    </w:pPr>
    <w:rPr>
      <w:rFonts w:ascii="VNI-Helve" w:hAnsi="VNI-Helve"/>
      <w:color w:val="000000"/>
      <w:sz w:val="26"/>
      <w:szCs w:val="24"/>
      <w:lang w:val="en-US" w:eastAsia="en-US"/>
    </w:rPr>
  </w:style>
  <w:style w:type="paragraph" w:customStyle="1" w:styleId="bullet2">
    <w:name w:val="bullet2"/>
    <w:basedOn w:val="Normal"/>
    <w:autoRedefine/>
    <w:rsid w:val="006E794D"/>
    <w:pPr>
      <w:widowControl/>
      <w:tabs>
        <w:tab w:val="left" w:pos="851"/>
        <w:tab w:val="num" w:pos="2061"/>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2058" w:hanging="357"/>
      <w:jc w:val="center"/>
    </w:pPr>
    <w:rPr>
      <w:rFonts w:ascii="VNI-Times" w:hAnsi="VNI-Times"/>
      <w:color w:val="000000"/>
      <w:sz w:val="26"/>
      <w:szCs w:val="24"/>
      <w:lang w:val="en-GB" w:eastAsia="en-US"/>
    </w:rPr>
  </w:style>
  <w:style w:type="paragraph" w:customStyle="1" w:styleId="Index10">
    <w:name w:val="Index(1)"/>
    <w:autoRedefine/>
    <w:rsid w:val="006E794D"/>
    <w:pPr>
      <w:widowControl/>
      <w:tabs>
        <w:tab w:val="num" w:pos="1701"/>
        <w:tab w:val="left" w:pos="6120"/>
      </w:tabs>
      <w:autoSpaceDE/>
      <w:autoSpaceDN/>
      <w:spacing w:before="60" w:after="60"/>
      <w:ind w:left="1701" w:hanging="567"/>
      <w:jc w:val="both"/>
    </w:pPr>
    <w:rPr>
      <w:rFonts w:ascii="VNI-Times" w:eastAsia="Times New Roman" w:hAnsi="VNI-Times" w:cs="Times New Roman"/>
      <w:noProof/>
      <w:szCs w:val="20"/>
    </w:rPr>
  </w:style>
  <w:style w:type="paragraph" w:customStyle="1" w:styleId="Indexaafterindex1">
    <w:name w:val="Index(a) after index(1)"/>
    <w:autoRedefine/>
    <w:rsid w:val="006E794D"/>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bullet11">
    <w:name w:val="bullet1"/>
    <w:basedOn w:val="Normal"/>
    <w:autoRedefine/>
    <w:rsid w:val="006E794D"/>
    <w:pPr>
      <w:widowControl/>
      <w:tabs>
        <w:tab w:val="left" w:pos="851"/>
        <w:tab w:val="num" w:pos="1890"/>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1890" w:hanging="450"/>
      <w:jc w:val="center"/>
    </w:pPr>
    <w:rPr>
      <w:rFonts w:ascii="VNI-Times" w:hAnsi="VNI-Times"/>
      <w:color w:val="000000"/>
      <w:sz w:val="26"/>
      <w:szCs w:val="24"/>
      <w:lang w:val="en-GB" w:eastAsia="en-US"/>
    </w:rPr>
  </w:style>
  <w:style w:type="paragraph" w:customStyle="1" w:styleId="Indent1">
    <w:name w:val="Indent1"/>
    <w:basedOn w:val="Normal"/>
    <w:link w:val="Indent1Char3"/>
    <w:autoRedefine/>
    <w:rsid w:val="006E794D"/>
    <w:pPr>
      <w:widowControl/>
      <w:tabs>
        <w:tab w:val="left" w:pos="851"/>
        <w:tab w:val="num" w:pos="1620"/>
        <w:tab w:val="left" w:pos="5040"/>
      </w:tabs>
      <w:autoSpaceDE/>
      <w:autoSpaceDN/>
      <w:spacing w:before="60" w:after="60"/>
      <w:ind w:left="5040" w:hanging="3906"/>
      <w:jc w:val="center"/>
    </w:pPr>
    <w:rPr>
      <w:rFonts w:ascii="VNI-Times" w:hAnsi="VNI-Times"/>
      <w:snapToGrid w:val="0"/>
      <w:color w:val="000000"/>
      <w:sz w:val="24"/>
      <w:szCs w:val="20"/>
      <w:lang w:val="en-US" w:eastAsia="en-US"/>
    </w:rPr>
  </w:style>
  <w:style w:type="paragraph" w:customStyle="1" w:styleId="TT-A">
    <w:name w:val="TT-A"/>
    <w:basedOn w:val="Normal"/>
    <w:rsid w:val="006E794D"/>
    <w:pPr>
      <w:widowControl/>
      <w:tabs>
        <w:tab w:val="left" w:pos="709"/>
        <w:tab w:val="num" w:pos="851"/>
      </w:tabs>
      <w:autoSpaceDE/>
      <w:autoSpaceDN/>
      <w:spacing w:before="60" w:after="60"/>
      <w:ind w:left="851" w:hanging="851"/>
      <w:jc w:val="both"/>
    </w:pPr>
    <w:rPr>
      <w:rFonts w:ascii="VNI-Times" w:hAnsi="VNI-Times"/>
      <w:color w:val="000000"/>
      <w:sz w:val="24"/>
      <w:szCs w:val="24"/>
      <w:lang w:val="en-US" w:eastAsia="en-US"/>
    </w:rPr>
  </w:style>
  <w:style w:type="character" w:customStyle="1" w:styleId="dieuCharChar">
    <w:name w:val="dieu Char Char"/>
    <w:rsid w:val="006E794D"/>
    <w:rPr>
      <w:b/>
      <w:noProof w:val="0"/>
      <w:color w:val="0000FF"/>
      <w:sz w:val="26"/>
      <w:lang w:val="en-US" w:eastAsia="en-US" w:bidi="ar-SA"/>
    </w:rPr>
  </w:style>
  <w:style w:type="paragraph" w:customStyle="1" w:styleId="number5">
    <w:name w:val="number5"/>
    <w:basedOn w:val="Normal"/>
    <w:autoRedefine/>
    <w:rsid w:val="006E794D"/>
    <w:pPr>
      <w:widowControl/>
      <w:tabs>
        <w:tab w:val="num" w:pos="720"/>
        <w:tab w:val="left" w:pos="851"/>
      </w:tabs>
      <w:autoSpaceDE/>
      <w:autoSpaceDN/>
      <w:spacing w:before="60" w:after="60" w:line="360" w:lineRule="auto"/>
      <w:ind w:left="720" w:hanging="360"/>
      <w:jc w:val="center"/>
    </w:pPr>
    <w:rPr>
      <w:color w:val="000000"/>
      <w:sz w:val="24"/>
      <w:szCs w:val="28"/>
      <w:lang w:val="en-US" w:eastAsia="en-US"/>
    </w:rPr>
  </w:style>
  <w:style w:type="paragraph" w:customStyle="1" w:styleId="pritititre">
    <w:name w:val="pritititre"/>
    <w:basedOn w:val="Normal"/>
    <w:rsid w:val="006E794D"/>
    <w:pPr>
      <w:widowControl/>
      <w:tabs>
        <w:tab w:val="left" w:pos="851"/>
        <w:tab w:val="num" w:pos="1211"/>
      </w:tabs>
      <w:autoSpaceDE/>
      <w:autoSpaceDN/>
      <w:spacing w:before="120" w:after="60"/>
      <w:ind w:left="1211" w:hanging="360"/>
      <w:jc w:val="center"/>
    </w:pPr>
    <w:rPr>
      <w:color w:val="000000"/>
      <w:sz w:val="26"/>
      <w:szCs w:val="24"/>
      <w:lang w:val="en-US" w:eastAsia="en-US"/>
    </w:rPr>
  </w:style>
  <w:style w:type="paragraph" w:customStyle="1" w:styleId="Sub-title">
    <w:name w:val="Sub-title"/>
    <w:basedOn w:val="Heading2"/>
    <w:rsid w:val="006E794D"/>
    <w:pPr>
      <w:keepNext/>
      <w:widowControl/>
      <w:numPr>
        <w:ilvl w:val="1"/>
      </w:numPr>
      <w:tabs>
        <w:tab w:val="left" w:pos="851"/>
      </w:tabs>
      <w:autoSpaceDE/>
      <w:autoSpaceDN/>
      <w:spacing w:before="120" w:after="120" w:line="312" w:lineRule="auto"/>
      <w:ind w:left="852"/>
      <w:jc w:val="both"/>
    </w:pPr>
    <w:rPr>
      <w:bCs w:val="0"/>
      <w:i w:val="0"/>
      <w:caps/>
      <w:color w:val="000000"/>
      <w:szCs w:val="26"/>
      <w:lang w:val="en-US" w:eastAsia="en-US"/>
    </w:rPr>
  </w:style>
  <w:style w:type="paragraph" w:customStyle="1" w:styleId="ptitre">
    <w:name w:val="ptitre"/>
    <w:basedOn w:val="Normal"/>
    <w:rsid w:val="006E794D"/>
    <w:pPr>
      <w:widowControl/>
      <w:tabs>
        <w:tab w:val="left" w:pos="540"/>
        <w:tab w:val="left" w:pos="851"/>
      </w:tabs>
      <w:autoSpaceDE/>
      <w:autoSpaceDN/>
      <w:spacing w:before="120" w:after="60"/>
      <w:ind w:left="8" w:firstLine="567"/>
      <w:jc w:val="center"/>
    </w:pPr>
    <w:rPr>
      <w:i/>
      <w:color w:val="000000"/>
      <w:sz w:val="26"/>
      <w:szCs w:val="24"/>
      <w:lang w:val="en-US" w:eastAsia="en-US"/>
    </w:rPr>
  </w:style>
  <w:style w:type="paragraph" w:customStyle="1" w:styleId="muc10">
    <w:name w:val="muc 1"/>
    <w:basedOn w:val="Normal"/>
    <w:rsid w:val="006E794D"/>
    <w:pPr>
      <w:pageBreakBefore/>
      <w:widowControl/>
      <w:tabs>
        <w:tab w:val="num" w:pos="720"/>
        <w:tab w:val="left" w:pos="851"/>
      </w:tabs>
      <w:autoSpaceDE/>
      <w:autoSpaceDN/>
      <w:spacing w:before="60" w:after="60"/>
      <w:ind w:left="720" w:hanging="360"/>
      <w:jc w:val="center"/>
      <w:outlineLvl w:val="0"/>
    </w:pPr>
    <w:rPr>
      <w:rFonts w:ascii="VNI-Times" w:hAnsi="VNI-Times"/>
      <w:b/>
      <w:color w:val="000000"/>
      <w:sz w:val="24"/>
      <w:szCs w:val="24"/>
      <w:lang w:val="en-US" w:eastAsia="en-US"/>
    </w:rPr>
  </w:style>
  <w:style w:type="paragraph" w:customStyle="1" w:styleId="muc20">
    <w:name w:val="muc 2"/>
    <w:basedOn w:val="muc10"/>
    <w:rsid w:val="006E794D"/>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6E794D"/>
    <w:rPr>
      <w:sz w:val="26"/>
      <w:szCs w:val="26"/>
      <w:lang w:val="en-US" w:eastAsia="en-US" w:bidi="ar-SA"/>
    </w:rPr>
  </w:style>
  <w:style w:type="paragraph" w:styleId="MacroText">
    <w:name w:val="macro"/>
    <w:link w:val="MacroTextChar"/>
    <w:rsid w:val="006E794D"/>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6E794D"/>
    <w:rPr>
      <w:rFonts w:ascii="Times New Roman" w:eastAsia="Times New Roman" w:hAnsi="Times New Roman" w:cs="Times New Roman"/>
      <w:sz w:val="24"/>
      <w:szCs w:val="20"/>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 Char,Body Text1 Char Char Char"/>
    <w:rsid w:val="006E794D"/>
    <w:rPr>
      <w:rFonts w:ascii="VNI-Times" w:hAnsi="VNI-Times"/>
      <w:color w:val="000000"/>
      <w:sz w:val="22"/>
    </w:rPr>
  </w:style>
  <w:style w:type="paragraph" w:customStyle="1" w:styleId="Picture">
    <w:name w:val="Picture"/>
    <w:basedOn w:val="Normal"/>
    <w:rsid w:val="006E794D"/>
    <w:pPr>
      <w:widowControl/>
      <w:tabs>
        <w:tab w:val="num" w:pos="360"/>
        <w:tab w:val="left" w:pos="851"/>
      </w:tabs>
      <w:autoSpaceDE/>
      <w:autoSpaceDN/>
      <w:spacing w:before="120" w:after="120" w:line="288" w:lineRule="auto"/>
      <w:ind w:left="360" w:hanging="360"/>
      <w:jc w:val="center"/>
    </w:pPr>
    <w:rPr>
      <w:color w:val="000000"/>
      <w:sz w:val="26"/>
      <w:szCs w:val="26"/>
      <w:lang w:val="en-US" w:eastAsia="en-US"/>
    </w:rPr>
  </w:style>
  <w:style w:type="paragraph" w:customStyle="1" w:styleId="thut">
    <w:name w:val="thut"/>
    <w:basedOn w:val="Normal"/>
    <w:rsid w:val="006E794D"/>
    <w:pPr>
      <w:widowControl/>
      <w:tabs>
        <w:tab w:val="left" w:pos="851"/>
      </w:tabs>
      <w:autoSpaceDE/>
      <w:autoSpaceDN/>
      <w:spacing w:before="120" w:after="120"/>
      <w:ind w:left="1080" w:hanging="360"/>
      <w:jc w:val="center"/>
    </w:pPr>
    <w:rPr>
      <w:rFonts w:ascii="VNI-Times" w:hAnsi="VNI-Times"/>
      <w:b/>
      <w:i/>
      <w:color w:val="000000"/>
      <w:sz w:val="24"/>
      <w:szCs w:val="24"/>
      <w:lang w:val="en-US" w:eastAsia="en-US"/>
    </w:rPr>
  </w:style>
  <w:style w:type="paragraph" w:customStyle="1" w:styleId="StyleBodyTextTimesNewRoman13ptBold">
    <w:name w:val="Style Body Text + Times New Roman 13 pt Bold"/>
    <w:basedOn w:val="BodyText"/>
    <w:rsid w:val="006E794D"/>
    <w:pPr>
      <w:widowControl/>
      <w:tabs>
        <w:tab w:val="left" w:pos="851"/>
      </w:tabs>
      <w:suppressAutoHyphens/>
      <w:autoSpaceDE/>
      <w:autoSpaceDN/>
      <w:spacing w:before="60"/>
      <w:ind w:left="0"/>
      <w:jc w:val="center"/>
    </w:pPr>
    <w:rPr>
      <w:color w:val="000000"/>
      <w:sz w:val="24"/>
      <w:szCs w:val="20"/>
      <w:lang w:val="en-US" w:eastAsia="en-US"/>
    </w:rPr>
  </w:style>
  <w:style w:type="paragraph" w:customStyle="1" w:styleId="paragraph">
    <w:name w:val="paragraph"/>
    <w:basedOn w:val="Normal"/>
    <w:rsid w:val="006E794D"/>
    <w:pPr>
      <w:widowControl/>
      <w:tabs>
        <w:tab w:val="left" w:pos="851"/>
      </w:tabs>
      <w:autoSpaceDE/>
      <w:autoSpaceDN/>
      <w:spacing w:before="60" w:after="60"/>
      <w:ind w:firstLine="567"/>
      <w:jc w:val="center"/>
    </w:pPr>
    <w:rPr>
      <w:rFonts w:ascii="VNgeometric Slabserif" w:hAnsi="VNgeometric Slabserif" w:cs="Tahoma"/>
      <w:color w:val="000000"/>
      <w:sz w:val="26"/>
      <w:szCs w:val="24"/>
      <w:lang w:val="en-US" w:eastAsia="en-US"/>
    </w:rPr>
  </w:style>
  <w:style w:type="paragraph" w:styleId="HTMLAddress">
    <w:name w:val="HTML Address"/>
    <w:basedOn w:val="Normal"/>
    <w:link w:val="HTMLAddressChar"/>
    <w:rsid w:val="006E794D"/>
    <w:pPr>
      <w:widowControl/>
      <w:tabs>
        <w:tab w:val="left" w:pos="851"/>
      </w:tabs>
      <w:autoSpaceDE/>
      <w:autoSpaceDN/>
      <w:spacing w:before="60" w:after="60"/>
      <w:ind w:firstLine="567"/>
      <w:jc w:val="both"/>
    </w:pPr>
    <w:rPr>
      <w:color w:val="000000"/>
      <w:sz w:val="26"/>
      <w:szCs w:val="26"/>
      <w:lang w:val="en-US" w:eastAsia="en-US"/>
    </w:rPr>
  </w:style>
  <w:style w:type="character" w:customStyle="1" w:styleId="HTMLAddressChar">
    <w:name w:val="HTML Address Char"/>
    <w:basedOn w:val="DefaultParagraphFont"/>
    <w:link w:val="HTMLAddress"/>
    <w:rsid w:val="006E794D"/>
    <w:rPr>
      <w:rFonts w:ascii="Times New Roman" w:eastAsia="Times New Roman" w:hAnsi="Times New Roman" w:cs="Times New Roman"/>
      <w:color w:val="000000"/>
      <w:sz w:val="26"/>
      <w:szCs w:val="26"/>
    </w:rPr>
  </w:style>
  <w:style w:type="paragraph" w:customStyle="1" w:styleId="kieuvanban">
    <w:name w:val="kieuvanban"/>
    <w:rsid w:val="006E794D"/>
    <w:pPr>
      <w:widowControl/>
      <w:autoSpaceDE/>
      <w:autoSpaceDN/>
      <w:ind w:left="864" w:firstLine="720"/>
      <w:jc w:val="both"/>
    </w:pPr>
    <w:rPr>
      <w:rFonts w:ascii=".VnTime" w:eastAsia="MS Mincho" w:hAnsi=".VnTime" w:cs="Times New Roman"/>
      <w:color w:val="FF00FF"/>
      <w:sz w:val="26"/>
      <w:szCs w:val="20"/>
    </w:rPr>
  </w:style>
  <w:style w:type="paragraph" w:customStyle="1" w:styleId="ptitre0">
    <w:name w:val="p'titre"/>
    <w:basedOn w:val="Normal"/>
    <w:rsid w:val="006E794D"/>
    <w:pPr>
      <w:widowControl/>
      <w:tabs>
        <w:tab w:val="num" w:pos="360"/>
        <w:tab w:val="left" w:pos="851"/>
      </w:tabs>
      <w:autoSpaceDE/>
      <w:autoSpaceDN/>
      <w:spacing w:before="120" w:after="60"/>
      <w:ind w:left="360" w:hanging="360"/>
      <w:jc w:val="center"/>
    </w:pPr>
    <w:rPr>
      <w:i/>
      <w:color w:val="000000"/>
      <w:sz w:val="26"/>
      <w:szCs w:val="24"/>
      <w:lang w:val="en-GB" w:eastAsia="en-US"/>
    </w:rPr>
  </w:style>
  <w:style w:type="paragraph" w:customStyle="1" w:styleId="xl352">
    <w:name w:val="xl352"/>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24"/>
      <w:szCs w:val="24"/>
      <w:lang w:val="en-US" w:eastAsia="en-US"/>
    </w:rPr>
  </w:style>
  <w:style w:type="paragraph" w:customStyle="1" w:styleId="xl353">
    <w:name w:val="xl353"/>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H" w:hAnsi=".VnTimeH"/>
      <w:b/>
      <w:bCs/>
      <w:color w:val="000000"/>
      <w:sz w:val="24"/>
      <w:szCs w:val="24"/>
      <w:lang w:val="en-US" w:eastAsia="en-US"/>
    </w:rPr>
  </w:style>
  <w:style w:type="paragraph" w:customStyle="1" w:styleId="xl354">
    <w:name w:val="xl354"/>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16"/>
      <w:szCs w:val="16"/>
      <w:lang w:val="en-US" w:eastAsia="en-US"/>
    </w:rPr>
  </w:style>
  <w:style w:type="paragraph" w:customStyle="1" w:styleId="xl355">
    <w:name w:val="xl355"/>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color w:val="000000"/>
      <w:sz w:val="18"/>
      <w:szCs w:val="18"/>
      <w:lang w:val="en-US" w:eastAsia="en-US"/>
    </w:rPr>
  </w:style>
  <w:style w:type="paragraph" w:customStyle="1" w:styleId="xl356">
    <w:name w:val="xl35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rFonts w:ascii=".VnTime" w:hAnsi=".VnTime"/>
      <w:color w:val="000000"/>
      <w:sz w:val="18"/>
      <w:szCs w:val="18"/>
      <w:lang w:val="en-US" w:eastAsia="en-US"/>
    </w:rPr>
  </w:style>
  <w:style w:type="paragraph" w:customStyle="1" w:styleId="xl357">
    <w:name w:val="xl35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rFonts w:ascii=".VnTime" w:hAnsi=".VnTime"/>
      <w:color w:val="000000"/>
      <w:sz w:val="18"/>
      <w:szCs w:val="18"/>
      <w:lang w:val="en-US" w:eastAsia="en-US"/>
    </w:rPr>
  </w:style>
  <w:style w:type="paragraph" w:customStyle="1" w:styleId="xl358">
    <w:name w:val="xl358"/>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right"/>
    </w:pPr>
    <w:rPr>
      <w:rFonts w:ascii=".VnTimeH" w:hAnsi=".VnTimeH"/>
      <w:b/>
      <w:bCs/>
      <w:color w:val="000000"/>
      <w:sz w:val="18"/>
      <w:szCs w:val="18"/>
      <w:lang w:val="en-US" w:eastAsia="en-US"/>
    </w:rPr>
  </w:style>
  <w:style w:type="paragraph" w:customStyle="1" w:styleId="xl359">
    <w:name w:val="xl359"/>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right"/>
    </w:pPr>
    <w:rPr>
      <w:rFonts w:ascii=".VnTime" w:hAnsi=".VnTime"/>
      <w:b/>
      <w:bCs/>
      <w:color w:val="000000"/>
      <w:sz w:val="18"/>
      <w:szCs w:val="18"/>
      <w:lang w:val="en-US" w:eastAsia="en-US"/>
    </w:rPr>
  </w:style>
  <w:style w:type="paragraph" w:customStyle="1" w:styleId="xl360">
    <w:name w:val="xl36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b/>
      <w:bCs/>
      <w:color w:val="000000"/>
      <w:sz w:val="18"/>
      <w:szCs w:val="18"/>
      <w:lang w:val="en-US" w:eastAsia="en-US"/>
    </w:rPr>
  </w:style>
  <w:style w:type="paragraph" w:customStyle="1" w:styleId="xl361">
    <w:name w:val="xl361"/>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right"/>
      <w:textAlignment w:val="center"/>
    </w:pPr>
    <w:rPr>
      <w:rFonts w:ascii=".VnTime" w:hAnsi=".VnTime"/>
      <w:color w:val="000000"/>
      <w:sz w:val="18"/>
      <w:szCs w:val="18"/>
      <w:lang w:val="en-US" w:eastAsia="en-US"/>
    </w:rPr>
  </w:style>
  <w:style w:type="paragraph" w:customStyle="1" w:styleId="xl362">
    <w:name w:val="xl36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color w:val="000000"/>
      <w:sz w:val="18"/>
      <w:szCs w:val="18"/>
      <w:lang w:val="en-US" w:eastAsia="en-US"/>
    </w:rPr>
  </w:style>
  <w:style w:type="paragraph" w:customStyle="1" w:styleId="xl363">
    <w:name w:val="xl36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b/>
      <w:bCs/>
      <w:color w:val="000000"/>
      <w:sz w:val="18"/>
      <w:szCs w:val="18"/>
      <w:lang w:val="en-US" w:eastAsia="en-US"/>
    </w:rPr>
  </w:style>
  <w:style w:type="paragraph" w:customStyle="1" w:styleId="xl364">
    <w:name w:val="xl36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color w:val="000000"/>
      <w:sz w:val="18"/>
      <w:szCs w:val="18"/>
      <w:lang w:val="en-US" w:eastAsia="en-US"/>
    </w:rPr>
  </w:style>
  <w:style w:type="paragraph" w:customStyle="1" w:styleId="xl365">
    <w:name w:val="xl365"/>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both"/>
      <w:textAlignment w:val="center"/>
    </w:pPr>
    <w:rPr>
      <w:rFonts w:ascii=".VnTime" w:hAnsi=".VnTime"/>
      <w:color w:val="000000"/>
      <w:sz w:val="18"/>
      <w:szCs w:val="18"/>
      <w:lang w:val="en-US" w:eastAsia="en-US"/>
    </w:rPr>
  </w:style>
  <w:style w:type="paragraph" w:customStyle="1" w:styleId="xl366">
    <w:name w:val="xl366"/>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16"/>
      <w:szCs w:val="16"/>
      <w:lang w:val="en-US" w:eastAsia="en-US"/>
    </w:rPr>
  </w:style>
  <w:style w:type="paragraph" w:customStyle="1" w:styleId="xl367">
    <w:name w:val="xl367"/>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16"/>
      <w:szCs w:val="16"/>
      <w:lang w:val="en-US" w:eastAsia="en-US"/>
    </w:rPr>
  </w:style>
  <w:style w:type="paragraph" w:customStyle="1" w:styleId="xl368">
    <w:name w:val="xl368"/>
    <w:basedOn w:val="Normal"/>
    <w:rsid w:val="006E794D"/>
    <w:pPr>
      <w:widowControl/>
      <w:pBdr>
        <w:top w:val="single" w:sz="4" w:space="0" w:color="auto"/>
        <w:left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8"/>
      <w:lang w:val="en-US" w:eastAsia="en-US"/>
    </w:rPr>
  </w:style>
  <w:style w:type="paragraph" w:customStyle="1" w:styleId="xl369">
    <w:name w:val="xl369"/>
    <w:basedOn w:val="Normal"/>
    <w:rsid w:val="006E794D"/>
    <w:pPr>
      <w:widowControl/>
      <w:pBdr>
        <w:left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8"/>
      <w:lang w:val="en-US" w:eastAsia="en-US"/>
    </w:rPr>
  </w:style>
  <w:style w:type="paragraph" w:customStyle="1" w:styleId="xl370">
    <w:name w:val="xl370"/>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8"/>
      <w:lang w:val="en-US" w:eastAsia="en-US"/>
    </w:rPr>
  </w:style>
  <w:style w:type="paragraph" w:customStyle="1" w:styleId="NormalAsianVnTime">
    <w:name w:val="Normal + (Asian) .VnTime"/>
    <w:aliases w:val="Italic"/>
    <w:basedOn w:val="Normal"/>
    <w:link w:val="NormalAsianVnTimeChar"/>
    <w:rsid w:val="006E794D"/>
    <w:pPr>
      <w:widowControl/>
      <w:tabs>
        <w:tab w:val="num" w:pos="0"/>
        <w:tab w:val="num" w:pos="360"/>
        <w:tab w:val="left" w:pos="840"/>
        <w:tab w:val="left" w:pos="1120"/>
      </w:tabs>
      <w:autoSpaceDE/>
      <w:autoSpaceDN/>
      <w:spacing w:before="120" w:after="60"/>
      <w:ind w:firstLine="840"/>
      <w:jc w:val="center"/>
    </w:pPr>
    <w:rPr>
      <w:rFonts w:ascii=".VnTime" w:eastAsia=".VnTime" w:hAnsi=".VnTime"/>
      <w:i/>
      <w:iCs/>
      <w:color w:val="000000"/>
      <w:sz w:val="28"/>
      <w:szCs w:val="28"/>
      <w:lang w:val="nl-NL" w:eastAsia="en-US"/>
    </w:rPr>
  </w:style>
  <w:style w:type="character" w:customStyle="1" w:styleId="NormalAsianVnTimeChar">
    <w:name w:val="Normal + (Asian) .VnTime Char"/>
    <w:aliases w:val="Italic Char"/>
    <w:link w:val="NormalAsianVnTime"/>
    <w:rsid w:val="006E794D"/>
    <w:rPr>
      <w:rFonts w:ascii=".VnTime" w:eastAsia=".VnTime" w:hAnsi=".VnTime" w:cs="Times New Roman"/>
      <w:i/>
      <w:iCs/>
      <w:color w:val="000000"/>
      <w:sz w:val="28"/>
      <w:szCs w:val="28"/>
      <w:lang w:val="nl-NL"/>
    </w:rPr>
  </w:style>
  <w:style w:type="paragraph" w:customStyle="1" w:styleId="n">
    <w:name w:val="n"/>
    <w:basedOn w:val="M"/>
    <w:rsid w:val="006E794D"/>
    <w:pPr>
      <w:tabs>
        <w:tab w:val="clear" w:pos="720"/>
        <w:tab w:val="left" w:pos="851"/>
        <w:tab w:val="num" w:pos="2880"/>
      </w:tabs>
      <w:autoSpaceDE/>
      <w:autoSpaceDN/>
      <w:spacing w:after="120" w:line="240" w:lineRule="auto"/>
      <w:ind w:left="2880" w:hanging="360"/>
      <w:jc w:val="center"/>
    </w:pPr>
    <w:rPr>
      <w:rFonts w:ascii="Times New Roman" w:eastAsia="Times New Roman" w:hAnsi="Times New Roman" w:cs="Times New Roman"/>
      <w:bCs w:val="0"/>
      <w:i w:val="0"/>
      <w:iCs w:val="0"/>
      <w:color w:val="000000"/>
      <w:sz w:val="26"/>
      <w:szCs w:val="26"/>
      <w:lang w:val="nl-NL"/>
    </w:rPr>
  </w:style>
  <w:style w:type="paragraph" w:customStyle="1" w:styleId="font0">
    <w:name w:val="font0"/>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spec111">
    <w:name w:val="spec 1.1.1"/>
    <w:basedOn w:val="Normal"/>
    <w:rsid w:val="006E794D"/>
    <w:pPr>
      <w:widowControl/>
      <w:tabs>
        <w:tab w:val="left" w:pos="851"/>
      </w:tabs>
      <w:autoSpaceDE/>
      <w:autoSpaceDN/>
      <w:spacing w:before="60" w:after="60"/>
      <w:ind w:firstLine="567"/>
      <w:jc w:val="center"/>
    </w:pPr>
    <w:rPr>
      <w:b/>
      <w:color w:val="000000"/>
      <w:sz w:val="24"/>
      <w:szCs w:val="24"/>
      <w:lang w:val="en-US" w:eastAsia="en-US"/>
    </w:rPr>
  </w:style>
  <w:style w:type="character" w:customStyle="1" w:styleId="BodyTextChar1CharCharCharChar">
    <w:name w:val="Body Text Char1 Char Char Char Char"/>
    <w:rsid w:val="006E794D"/>
    <w:rPr>
      <w:sz w:val="26"/>
      <w:szCs w:val="26"/>
      <w:lang w:val="en-US" w:eastAsia="en-US" w:bidi="ar-SA"/>
    </w:rPr>
  </w:style>
  <w:style w:type="paragraph" w:customStyle="1" w:styleId="B-text00">
    <w:name w:val="B-text0.0"/>
    <w:basedOn w:val="BodyText"/>
    <w:rsid w:val="006E794D"/>
    <w:pPr>
      <w:widowControl/>
      <w:tabs>
        <w:tab w:val="left" w:pos="851"/>
      </w:tabs>
      <w:suppressAutoHyphens/>
      <w:autoSpaceDE/>
      <w:autoSpaceDN/>
      <w:spacing w:before="60"/>
      <w:ind w:left="0"/>
      <w:jc w:val="center"/>
    </w:pPr>
    <w:rPr>
      <w:color w:val="000000"/>
      <w:sz w:val="24"/>
      <w:szCs w:val="20"/>
      <w:lang w:val="en-US" w:eastAsia="en-US"/>
    </w:rPr>
  </w:style>
  <w:style w:type="paragraph" w:styleId="Salutation">
    <w:name w:val="Salutation"/>
    <w:basedOn w:val="Normal"/>
    <w:next w:val="Normal"/>
    <w:link w:val="SalutationChar"/>
    <w:rsid w:val="006E794D"/>
    <w:pPr>
      <w:widowControl/>
      <w:tabs>
        <w:tab w:val="left" w:pos="851"/>
      </w:tabs>
      <w:autoSpaceDE/>
      <w:autoSpaceDN/>
      <w:spacing w:before="60" w:after="60"/>
      <w:ind w:firstLine="567"/>
      <w:jc w:val="both"/>
    </w:pPr>
    <w:rPr>
      <w:rFonts w:ascii=".VnArial" w:hAnsi=".VnArial"/>
      <w:color w:val="000000"/>
      <w:sz w:val="24"/>
      <w:szCs w:val="20"/>
      <w:lang w:val="en-US" w:eastAsia="en-US"/>
    </w:rPr>
  </w:style>
  <w:style w:type="character" w:customStyle="1" w:styleId="SalutationChar">
    <w:name w:val="Salutation Char"/>
    <w:basedOn w:val="DefaultParagraphFont"/>
    <w:link w:val="Salutation"/>
    <w:rsid w:val="006E794D"/>
    <w:rPr>
      <w:rFonts w:ascii=".VnArial" w:eastAsia="Times New Roman" w:hAnsi=".VnArial" w:cs="Times New Roman"/>
      <w:color w:val="000000"/>
      <w:sz w:val="24"/>
      <w:szCs w:val="20"/>
    </w:rPr>
  </w:style>
  <w:style w:type="paragraph" w:customStyle="1" w:styleId="xl191">
    <w:name w:val="xl191"/>
    <w:basedOn w:val="Normal"/>
    <w:rsid w:val="006E794D"/>
    <w:pPr>
      <w:widowControl/>
      <w:pBdr>
        <w:top w:val="single" w:sz="4" w:space="0" w:color="auto"/>
        <w:left w:val="single" w:sz="4" w:space="15" w:color="auto"/>
        <w:bottom w:val="single" w:sz="4" w:space="0" w:color="auto"/>
        <w:right w:val="single" w:sz="4" w:space="0" w:color="auto"/>
      </w:pBdr>
      <w:tabs>
        <w:tab w:val="left" w:pos="851"/>
      </w:tabs>
      <w:autoSpaceDE/>
      <w:autoSpaceDN/>
      <w:spacing w:before="100" w:beforeAutospacing="1" w:after="100" w:afterAutospacing="1"/>
      <w:ind w:firstLineChars="200" w:firstLine="200"/>
      <w:jc w:val="both"/>
      <w:textAlignment w:val="center"/>
    </w:pPr>
    <w:rPr>
      <w:color w:val="000000"/>
      <w:sz w:val="24"/>
      <w:szCs w:val="24"/>
      <w:lang w:val="en-US" w:eastAsia="en-US"/>
    </w:rPr>
  </w:style>
  <w:style w:type="paragraph" w:customStyle="1" w:styleId="xl192">
    <w:name w:val="xl19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93">
    <w:name w:val="xl193"/>
    <w:basedOn w:val="Normal"/>
    <w:rsid w:val="006E794D"/>
    <w:pPr>
      <w:widowControl/>
      <w:pBdr>
        <w:top w:val="single" w:sz="4" w:space="0" w:color="auto"/>
        <w:left w:val="double" w:sz="6" w:space="0" w:color="auto"/>
        <w:bottom w:val="double" w:sz="6" w:space="0" w:color="auto"/>
        <w:right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94">
    <w:name w:val="xl194"/>
    <w:basedOn w:val="Normal"/>
    <w:rsid w:val="006E794D"/>
    <w:pPr>
      <w:widowControl/>
      <w:pBdr>
        <w:top w:val="single" w:sz="4" w:space="0" w:color="auto"/>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95">
    <w:name w:val="xl195"/>
    <w:basedOn w:val="Normal"/>
    <w:rsid w:val="006E794D"/>
    <w:pPr>
      <w:widowControl/>
      <w:pBdr>
        <w:top w:val="single" w:sz="4" w:space="0" w:color="auto"/>
        <w:left w:val="single" w:sz="4" w:space="0" w:color="auto"/>
        <w:bottom w:val="double" w:sz="6" w:space="0" w:color="auto"/>
        <w:right w:val="double" w:sz="6"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96">
    <w:name w:val="xl196"/>
    <w:basedOn w:val="Normal"/>
    <w:rsid w:val="006E794D"/>
    <w:pPr>
      <w:widowControl/>
      <w:pBdr>
        <w:top w:val="double" w:sz="6"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197">
    <w:name w:val="xl197"/>
    <w:basedOn w:val="Normal"/>
    <w:rsid w:val="006E794D"/>
    <w:pPr>
      <w:widowControl/>
      <w:pBdr>
        <w:top w:val="double" w:sz="6"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b/>
      <w:bCs/>
      <w:color w:val="000000"/>
      <w:sz w:val="24"/>
      <w:szCs w:val="24"/>
      <w:lang w:val="en-US" w:eastAsia="en-US"/>
    </w:rPr>
  </w:style>
  <w:style w:type="paragraph" w:customStyle="1" w:styleId="xl198">
    <w:name w:val="xl198"/>
    <w:basedOn w:val="Normal"/>
    <w:rsid w:val="006E794D"/>
    <w:pPr>
      <w:widowControl/>
      <w:pBdr>
        <w:top w:val="double" w:sz="6"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both"/>
    </w:pPr>
    <w:rPr>
      <w:b/>
      <w:bCs/>
      <w:color w:val="000000"/>
      <w:sz w:val="24"/>
      <w:szCs w:val="24"/>
      <w:lang w:val="en-US" w:eastAsia="en-US"/>
    </w:rPr>
  </w:style>
  <w:style w:type="paragraph" w:customStyle="1" w:styleId="xl199">
    <w:name w:val="xl199"/>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200">
    <w:name w:val="xl20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top"/>
    </w:pPr>
    <w:rPr>
      <w:b/>
      <w:bCs/>
      <w:color w:val="000000"/>
      <w:sz w:val="24"/>
      <w:szCs w:val="24"/>
      <w:lang w:val="en-US" w:eastAsia="en-US"/>
    </w:rPr>
  </w:style>
  <w:style w:type="paragraph" w:customStyle="1" w:styleId="xl201">
    <w:name w:val="xl201"/>
    <w:basedOn w:val="Normal"/>
    <w:rsid w:val="006E794D"/>
    <w:pPr>
      <w:widowControl/>
      <w:pBdr>
        <w:top w:val="single" w:sz="4" w:space="0" w:color="auto"/>
        <w:left w:val="single" w:sz="4" w:space="0" w:color="auto"/>
        <w:bottom w:val="double" w:sz="6"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02">
    <w:name w:val="xl202"/>
    <w:basedOn w:val="Normal"/>
    <w:rsid w:val="006E794D"/>
    <w:pPr>
      <w:widowControl/>
      <w:pBdr>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03">
    <w:name w:val="xl203"/>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04">
    <w:name w:val="xl204"/>
    <w:basedOn w:val="Normal"/>
    <w:rsid w:val="006E794D"/>
    <w:pPr>
      <w:widowControl/>
      <w:pBdr>
        <w:top w:val="single" w:sz="4"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b/>
      <w:bCs/>
      <w:i/>
      <w:iCs/>
      <w:color w:val="000000"/>
      <w:sz w:val="24"/>
      <w:szCs w:val="24"/>
      <w:lang w:val="en-US" w:eastAsia="en-US"/>
    </w:rPr>
  </w:style>
  <w:style w:type="paragraph" w:customStyle="1" w:styleId="xl205">
    <w:name w:val="xl20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06">
    <w:name w:val="xl206"/>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07">
    <w:name w:val="xl207"/>
    <w:basedOn w:val="Normal"/>
    <w:rsid w:val="006E794D"/>
    <w:pPr>
      <w:widowControl/>
      <w:pBdr>
        <w:top w:val="single" w:sz="4"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b/>
      <w:bCs/>
      <w:i/>
      <w:iCs/>
      <w:color w:val="000000"/>
      <w:sz w:val="24"/>
      <w:szCs w:val="24"/>
      <w:lang w:val="en-US" w:eastAsia="en-US"/>
    </w:rPr>
  </w:style>
  <w:style w:type="paragraph" w:customStyle="1" w:styleId="xl208">
    <w:name w:val="xl20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09">
    <w:name w:val="xl209"/>
    <w:basedOn w:val="Normal"/>
    <w:rsid w:val="006E794D"/>
    <w:pPr>
      <w:widowControl/>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10">
    <w:name w:val="xl210"/>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1">
    <w:name w:val="xl211"/>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2">
    <w:name w:val="xl212"/>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13">
    <w:name w:val="xl213"/>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14">
    <w:name w:val="xl214"/>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5">
    <w:name w:val="xl215"/>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16">
    <w:name w:val="xl21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7">
    <w:name w:val="xl217"/>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8">
    <w:name w:val="xl218"/>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u w:val="single"/>
      <w:lang w:val="en-US" w:eastAsia="en-US"/>
    </w:rPr>
  </w:style>
  <w:style w:type="paragraph" w:customStyle="1" w:styleId="xl219">
    <w:name w:val="xl219"/>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20">
    <w:name w:val="xl22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u w:val="single"/>
      <w:lang w:val="en-US" w:eastAsia="en-US"/>
    </w:rPr>
  </w:style>
  <w:style w:type="paragraph" w:customStyle="1" w:styleId="xl221">
    <w:name w:val="xl221"/>
    <w:basedOn w:val="Normal"/>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2">
    <w:name w:val="xl222"/>
    <w:basedOn w:val="Normal"/>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3">
    <w:name w:val="xl223"/>
    <w:basedOn w:val="Normal"/>
    <w:rsid w:val="006E794D"/>
    <w:pPr>
      <w:widowControl/>
      <w:pBdr>
        <w:top w:val="single" w:sz="4" w:space="0" w:color="auto"/>
        <w:left w:val="single" w:sz="4" w:space="0" w:color="auto"/>
        <w:bottom w:val="single" w:sz="4" w:space="0" w:color="auto"/>
        <w:right w:val="double" w:sz="6" w:space="0" w:color="auto"/>
      </w:pBdr>
      <w:shd w:val="clear" w:color="000000" w:fill="FFFF00"/>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4">
    <w:name w:val="xl224"/>
    <w:basedOn w:val="Normal"/>
    <w:rsid w:val="006E794D"/>
    <w:pPr>
      <w:widowControl/>
      <w:pBdr>
        <w:top w:val="single" w:sz="4" w:space="0" w:color="auto"/>
        <w:left w:val="single" w:sz="4" w:space="0" w:color="auto"/>
        <w:bottom w:val="single" w:sz="4" w:space="0" w:color="auto"/>
        <w:right w:val="double" w:sz="6" w:space="0" w:color="auto"/>
      </w:pBdr>
      <w:shd w:val="clear" w:color="000000" w:fill="FFFF00"/>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5">
    <w:name w:val="xl225"/>
    <w:basedOn w:val="Normal"/>
    <w:rsid w:val="006E794D"/>
    <w:pPr>
      <w:widowControl/>
      <w:pBdr>
        <w:top w:val="single" w:sz="4" w:space="0" w:color="auto"/>
        <w:left w:val="single" w:sz="4" w:space="0" w:color="auto"/>
        <w:bottom w:val="single" w:sz="4" w:space="0" w:color="auto"/>
        <w:right w:val="double" w:sz="6" w:space="0" w:color="auto"/>
      </w:pBdr>
      <w:shd w:val="clear" w:color="000000" w:fill="FFFF00"/>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26">
    <w:name w:val="xl226"/>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227">
    <w:name w:val="xl227"/>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u w:val="single"/>
      <w:lang w:val="en-US" w:eastAsia="en-US"/>
    </w:rPr>
  </w:style>
  <w:style w:type="paragraph" w:customStyle="1" w:styleId="xl228">
    <w:name w:val="xl228"/>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9">
    <w:name w:val="xl229"/>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0">
    <w:name w:val="xl230"/>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31">
    <w:name w:val="xl231"/>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32">
    <w:name w:val="xl232"/>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233">
    <w:name w:val="xl233"/>
    <w:basedOn w:val="Normal"/>
    <w:rsid w:val="006E794D"/>
    <w:pPr>
      <w:widowControl/>
      <w:pBdr>
        <w:top w:val="double" w:sz="6"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234">
    <w:name w:val="xl234"/>
    <w:basedOn w:val="Normal"/>
    <w:rsid w:val="006E794D"/>
    <w:pPr>
      <w:widowControl/>
      <w:pBdr>
        <w:left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5">
    <w:name w:val="xl235"/>
    <w:basedOn w:val="Normal"/>
    <w:rsid w:val="006E794D"/>
    <w:pPr>
      <w:widowControl/>
      <w:pBdr>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6">
    <w:name w:val="xl236"/>
    <w:basedOn w:val="Normal"/>
    <w:rsid w:val="006E794D"/>
    <w:pPr>
      <w:widowControl/>
      <w:pBdr>
        <w:top w:val="single" w:sz="4" w:space="0" w:color="auto"/>
        <w:left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7">
    <w:name w:val="xl237"/>
    <w:basedOn w:val="Normal"/>
    <w:rsid w:val="006E794D"/>
    <w:pPr>
      <w:widowControl/>
      <w:pBdr>
        <w:top w:val="single" w:sz="4" w:space="0" w:color="auto"/>
        <w:left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38">
    <w:name w:val="xl238"/>
    <w:basedOn w:val="Normal"/>
    <w:rsid w:val="006E794D"/>
    <w:pPr>
      <w:widowControl/>
      <w:pBdr>
        <w:left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39">
    <w:name w:val="xl239"/>
    <w:basedOn w:val="Normal"/>
    <w:rsid w:val="006E794D"/>
    <w:pPr>
      <w:widowControl/>
      <w:pBdr>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40">
    <w:name w:val="xl240"/>
    <w:basedOn w:val="Normal"/>
    <w:rsid w:val="006E794D"/>
    <w:pPr>
      <w:widowControl/>
      <w:pBdr>
        <w:top w:val="double" w:sz="6" w:space="0" w:color="auto"/>
        <w:left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1">
    <w:name w:val="xl241"/>
    <w:basedOn w:val="Normal"/>
    <w:rsid w:val="006E794D"/>
    <w:pPr>
      <w:widowControl/>
      <w:pBdr>
        <w:left w:val="double" w:sz="6"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42">
    <w:name w:val="xl242"/>
    <w:basedOn w:val="Normal"/>
    <w:rsid w:val="006E794D"/>
    <w:pPr>
      <w:widowControl/>
      <w:pBdr>
        <w:top w:val="double" w:sz="6" w:space="0" w:color="auto"/>
        <w:left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3">
    <w:name w:val="xl243"/>
    <w:basedOn w:val="Normal"/>
    <w:rsid w:val="006E794D"/>
    <w:pPr>
      <w:widowControl/>
      <w:pBdr>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44">
    <w:name w:val="xl244"/>
    <w:basedOn w:val="Normal"/>
    <w:rsid w:val="006E794D"/>
    <w:pPr>
      <w:widowControl/>
      <w:pBdr>
        <w:top w:val="double" w:sz="6" w:space="0" w:color="auto"/>
        <w:lef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5">
    <w:name w:val="xl245"/>
    <w:basedOn w:val="Normal"/>
    <w:rsid w:val="006E794D"/>
    <w:pPr>
      <w:widowControl/>
      <w:pBdr>
        <w:left w:val="single" w:sz="4" w:space="0" w:color="auto"/>
        <w:bottom w:val="double" w:sz="6"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6">
    <w:name w:val="xl246"/>
    <w:basedOn w:val="Normal"/>
    <w:rsid w:val="006E794D"/>
    <w:pPr>
      <w:widowControl/>
      <w:pBdr>
        <w:top w:val="double" w:sz="6" w:space="0" w:color="auto"/>
        <w:left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b/>
      <w:bCs/>
      <w:color w:val="000000"/>
      <w:sz w:val="24"/>
      <w:szCs w:val="24"/>
      <w:lang w:val="en-US" w:eastAsia="en-US"/>
    </w:rPr>
  </w:style>
  <w:style w:type="paragraph" w:customStyle="1" w:styleId="xl247">
    <w:name w:val="xl247"/>
    <w:basedOn w:val="Normal"/>
    <w:rsid w:val="006E794D"/>
    <w:pPr>
      <w:widowControl/>
      <w:pBdr>
        <w:left w:val="single" w:sz="4" w:space="0" w:color="auto"/>
        <w:bottom w:val="double" w:sz="6" w:space="0" w:color="auto"/>
        <w:right w:val="double" w:sz="6" w:space="0" w:color="auto"/>
      </w:pBdr>
      <w:tabs>
        <w:tab w:val="left" w:pos="851"/>
      </w:tabs>
      <w:autoSpaceDE/>
      <w:autoSpaceDN/>
      <w:spacing w:before="100" w:beforeAutospacing="1" w:after="100" w:afterAutospacing="1"/>
      <w:ind w:firstLine="567"/>
      <w:jc w:val="center"/>
      <w:textAlignment w:val="top"/>
    </w:pPr>
    <w:rPr>
      <w:b/>
      <w:bCs/>
      <w:color w:val="000000"/>
      <w:sz w:val="24"/>
      <w:szCs w:val="24"/>
      <w:lang w:val="en-US" w:eastAsia="en-US"/>
    </w:rPr>
  </w:style>
  <w:style w:type="paragraph" w:customStyle="1" w:styleId="xl248">
    <w:name w:val="xl24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u w:val="single"/>
      <w:lang w:val="en-US" w:eastAsia="en-US"/>
    </w:rPr>
  </w:style>
  <w:style w:type="paragraph" w:customStyle="1" w:styleId="MMTopic1">
    <w:name w:val="MM Topic 1"/>
    <w:basedOn w:val="Heading1"/>
    <w:link w:val="MMTopic1Char"/>
    <w:rsid w:val="006E794D"/>
    <w:pPr>
      <w:keepNext/>
      <w:keepLines/>
      <w:widowControl/>
      <w:numPr>
        <w:ilvl w:val="3"/>
      </w:numPr>
      <w:tabs>
        <w:tab w:val="left" w:pos="216"/>
        <w:tab w:val="left" w:pos="851"/>
      </w:tabs>
      <w:autoSpaceDE/>
      <w:autoSpaceDN/>
      <w:spacing w:before="240" w:after="60" w:line="276" w:lineRule="auto"/>
      <w:ind w:left="120"/>
    </w:pPr>
    <w:rPr>
      <w:rFonts w:ascii="Cambria" w:hAnsi="Cambria"/>
      <w:bCs w:val="0"/>
      <w:color w:val="000000"/>
      <w:kern w:val="32"/>
      <w:szCs w:val="32"/>
      <w:lang w:val="en-US" w:eastAsia="en-US"/>
    </w:rPr>
  </w:style>
  <w:style w:type="character" w:customStyle="1" w:styleId="MMTopic1Char">
    <w:name w:val="MM Topic 1 Char"/>
    <w:link w:val="MMTopic1"/>
    <w:rsid w:val="006E794D"/>
    <w:rPr>
      <w:rFonts w:ascii="Cambria" w:eastAsia="Times New Roman" w:hAnsi="Cambria" w:cs="Times New Roman"/>
      <w:b/>
      <w:color w:val="000000"/>
      <w:kern w:val="32"/>
      <w:sz w:val="28"/>
      <w:szCs w:val="32"/>
    </w:rPr>
  </w:style>
  <w:style w:type="paragraph" w:customStyle="1" w:styleId="MMTopic3">
    <w:name w:val="MM Topic 3"/>
    <w:basedOn w:val="Heading3"/>
    <w:link w:val="MMTopic3Char"/>
    <w:rsid w:val="006E794D"/>
    <w:pPr>
      <w:keepLines/>
      <w:numPr>
        <w:ilvl w:val="2"/>
      </w:numPr>
      <w:tabs>
        <w:tab w:val="left" w:pos="567"/>
        <w:tab w:val="left" w:pos="851"/>
      </w:tabs>
      <w:spacing w:before="240" w:after="60" w:line="312" w:lineRule="auto"/>
      <w:jc w:val="both"/>
    </w:pPr>
    <w:rPr>
      <w:rFonts w:ascii="Cambria" w:eastAsia="Times New Roman" w:hAnsi="Cambria" w:cs="Times New Roman"/>
      <w:b w:val="0"/>
      <w:bCs/>
      <w:snapToGrid/>
      <w:color w:val="auto"/>
      <w:sz w:val="26"/>
      <w:szCs w:val="26"/>
    </w:rPr>
  </w:style>
  <w:style w:type="character" w:customStyle="1" w:styleId="MMTopic3Char">
    <w:name w:val="MM Topic 3 Char"/>
    <w:link w:val="MMTopic3"/>
    <w:rsid w:val="006E794D"/>
    <w:rPr>
      <w:rFonts w:ascii="Cambria" w:eastAsia="Times New Roman" w:hAnsi="Cambria" w:cs="Times New Roman"/>
      <w:bCs/>
      <w:i/>
      <w:sz w:val="26"/>
      <w:szCs w:val="26"/>
    </w:rPr>
  </w:style>
  <w:style w:type="paragraph" w:customStyle="1" w:styleId="MMTopic4">
    <w:name w:val="MM Topic 4"/>
    <w:basedOn w:val="Heading4"/>
    <w:rsid w:val="006E794D"/>
    <w:pPr>
      <w:keepLines/>
      <w:tabs>
        <w:tab w:val="left" w:pos="567"/>
        <w:tab w:val="left" w:pos="851"/>
      </w:tabs>
      <w:spacing w:line="312" w:lineRule="auto"/>
      <w:ind w:firstLine="567"/>
      <w:jc w:val="both"/>
    </w:pPr>
    <w:rPr>
      <w:rFonts w:ascii="Times New Roman" w:eastAsia="Times New Roman" w:hAnsi="Times New Roman" w:cs="Times New Roman"/>
      <w:b w:val="0"/>
      <w:bCs/>
      <w:i/>
      <w:iCs/>
      <w:sz w:val="26"/>
      <w:szCs w:val="26"/>
    </w:rPr>
  </w:style>
  <w:style w:type="paragraph" w:customStyle="1" w:styleId="MMTopic5">
    <w:name w:val="MM Topic 5"/>
    <w:basedOn w:val="Heading5"/>
    <w:rsid w:val="006E794D"/>
    <w:pPr>
      <w:keepNext w:val="0"/>
      <w:keepLines/>
      <w:tabs>
        <w:tab w:val="left" w:pos="851"/>
      </w:tabs>
      <w:spacing w:before="240" w:after="120" w:line="312" w:lineRule="auto"/>
      <w:ind w:firstLine="567"/>
      <w:jc w:val="both"/>
    </w:pPr>
    <w:rPr>
      <w:rFonts w:ascii="Calibri" w:eastAsia="Times New Roman" w:hAnsi="Calibri" w:cs="Times New Roman"/>
      <w:b w:val="0"/>
      <w:bCs/>
      <w:i/>
      <w:iCs/>
      <w:snapToGrid/>
      <w:color w:val="auto"/>
      <w:sz w:val="26"/>
      <w:szCs w:val="26"/>
    </w:rPr>
  </w:style>
  <w:style w:type="paragraph" w:customStyle="1" w:styleId="MMTopic2">
    <w:name w:val="MM Topic 2"/>
    <w:basedOn w:val="Heading2"/>
    <w:link w:val="MMTopic2Char"/>
    <w:rsid w:val="006E794D"/>
    <w:pPr>
      <w:keepNext/>
      <w:widowControl/>
      <w:numPr>
        <w:ilvl w:val="1"/>
      </w:numPr>
      <w:tabs>
        <w:tab w:val="left" w:pos="851"/>
      </w:tabs>
      <w:autoSpaceDE/>
      <w:autoSpaceDN/>
      <w:spacing w:before="60" w:after="60" w:line="312" w:lineRule="auto"/>
      <w:ind w:left="852"/>
      <w:jc w:val="both"/>
    </w:pPr>
    <w:rPr>
      <w:b w:val="0"/>
      <w:i w:val="0"/>
      <w:iCs/>
      <w:color w:val="000000"/>
      <w:lang w:val="en-US" w:eastAsia="en-US"/>
    </w:rPr>
  </w:style>
  <w:style w:type="character" w:customStyle="1" w:styleId="MMTopic2Char">
    <w:name w:val="MM Topic 2 Char"/>
    <w:link w:val="MMTopic2"/>
    <w:rsid w:val="006E794D"/>
    <w:rPr>
      <w:rFonts w:ascii="Times New Roman" w:eastAsia="Times New Roman" w:hAnsi="Times New Roman" w:cs="Times New Roman"/>
      <w:bCs/>
      <w:iCs/>
      <w:color w:val="000000"/>
      <w:sz w:val="28"/>
      <w:szCs w:val="28"/>
    </w:rPr>
  </w:style>
  <w:style w:type="paragraph" w:customStyle="1" w:styleId="StyleHeading4h4H4Sub-ClauseSub-paragraphClauseSubSubNoName1">
    <w:name w:val="Style Heading 4h4H4Sub-Clause Sub-paragraphClauseSubSub_No&amp;Name...1"/>
    <w:basedOn w:val="Heading4"/>
    <w:rsid w:val="006E794D"/>
    <w:pPr>
      <w:keepNext w:val="0"/>
      <w:keepLines/>
      <w:numPr>
        <w:ilvl w:val="3"/>
      </w:numPr>
      <w:tabs>
        <w:tab w:val="left" w:pos="567"/>
        <w:tab w:val="left" w:pos="851"/>
      </w:tabs>
      <w:autoSpaceDE w:val="0"/>
      <w:autoSpaceDN w:val="0"/>
      <w:adjustRightInd w:val="0"/>
      <w:spacing w:before="0" w:after="0"/>
      <w:ind w:firstLine="567"/>
      <w:jc w:val="both"/>
    </w:pPr>
    <w:rPr>
      <w:rFonts w:ascii="Times New Roman" w:eastAsia="Times New Roman" w:hAnsi="Times New Roman" w:cs="Times New Roman"/>
      <w:b w:val="0"/>
      <w:sz w:val="26"/>
    </w:rPr>
  </w:style>
  <w:style w:type="paragraph" w:customStyle="1" w:styleId="StyleHeading1DocumentHeader1Arial">
    <w:name w:val="Style Heading 1Document Header1 + Arial"/>
    <w:basedOn w:val="Heading1"/>
    <w:rsid w:val="006E794D"/>
    <w:pPr>
      <w:keepNext/>
      <w:keepLines/>
      <w:widowControl/>
      <w:numPr>
        <w:ilvl w:val="3"/>
      </w:numPr>
      <w:tabs>
        <w:tab w:val="left" w:pos="216"/>
        <w:tab w:val="left" w:pos="851"/>
        <w:tab w:val="num" w:pos="1440"/>
      </w:tabs>
      <w:autoSpaceDE/>
      <w:autoSpaceDN/>
      <w:spacing w:before="120" w:after="120" w:line="288" w:lineRule="auto"/>
      <w:ind w:left="1077" w:hanging="360"/>
    </w:pPr>
    <w:rPr>
      <w:bCs w:val="0"/>
      <w:color w:val="000000"/>
      <w:szCs w:val="20"/>
      <w:lang w:val="en-GB" w:eastAsia="en-US"/>
    </w:rPr>
  </w:style>
  <w:style w:type="paragraph" w:customStyle="1" w:styleId="StyleHeading1DocumentHeader116ptNotBoldBlack">
    <w:name w:val="Style Heading 1Document Header1 + 16 pt Not Bold Black"/>
    <w:basedOn w:val="Heading1"/>
    <w:rsid w:val="006E794D"/>
    <w:pPr>
      <w:keepNext/>
      <w:keepLines/>
      <w:widowControl/>
      <w:numPr>
        <w:ilvl w:val="3"/>
      </w:numPr>
      <w:tabs>
        <w:tab w:val="left" w:pos="216"/>
        <w:tab w:val="left" w:pos="851"/>
      </w:tabs>
      <w:autoSpaceDE/>
      <w:autoSpaceDN/>
      <w:spacing w:before="120" w:after="120" w:line="288" w:lineRule="auto"/>
      <w:ind w:left="1077" w:hanging="360"/>
    </w:pPr>
    <w:rPr>
      <w:color w:val="FF0000"/>
      <w:sz w:val="32"/>
      <w:szCs w:val="20"/>
      <w:lang w:val="en-GB" w:eastAsia="en-US"/>
    </w:rPr>
  </w:style>
  <w:style w:type="paragraph" w:customStyle="1" w:styleId="Heading1-Tiep">
    <w:name w:val="Heading 1 - Tiep"/>
    <w:basedOn w:val="Normal"/>
    <w:rsid w:val="006E794D"/>
    <w:pPr>
      <w:widowControl/>
      <w:tabs>
        <w:tab w:val="left" w:pos="851"/>
      </w:tabs>
      <w:autoSpaceDE/>
      <w:autoSpaceDN/>
      <w:spacing w:before="60" w:after="60"/>
      <w:ind w:firstLine="567"/>
      <w:jc w:val="both"/>
    </w:pPr>
    <w:rPr>
      <w:b/>
      <w:color w:val="000000"/>
      <w:sz w:val="24"/>
      <w:szCs w:val="24"/>
      <w:lang w:val="en-US" w:eastAsia="en-US"/>
    </w:rPr>
  </w:style>
  <w:style w:type="paragraph" w:customStyle="1" w:styleId="Heading2-Tiep">
    <w:name w:val="Heading 2 - Tiep"/>
    <w:basedOn w:val="Normal"/>
    <w:rsid w:val="006E794D"/>
    <w:pPr>
      <w:widowControl/>
      <w:tabs>
        <w:tab w:val="left" w:pos="851"/>
      </w:tabs>
      <w:autoSpaceDE/>
      <w:autoSpaceDN/>
      <w:spacing w:before="60" w:after="60"/>
      <w:ind w:firstLine="567"/>
      <w:jc w:val="both"/>
    </w:pPr>
    <w:rPr>
      <w:b/>
      <w:color w:val="000000"/>
      <w:sz w:val="24"/>
      <w:szCs w:val="24"/>
      <w:lang w:val="en-US" w:eastAsia="en-US"/>
    </w:rPr>
  </w:style>
  <w:style w:type="paragraph" w:customStyle="1" w:styleId="Heading3-Tiep">
    <w:name w:val="Heading 3 - Tiep"/>
    <w:basedOn w:val="Normal"/>
    <w:rsid w:val="006E794D"/>
    <w:pPr>
      <w:widowControl/>
      <w:tabs>
        <w:tab w:val="left" w:pos="851"/>
      </w:tabs>
      <w:autoSpaceDE/>
      <w:autoSpaceDN/>
      <w:spacing w:before="60" w:after="60"/>
      <w:ind w:firstLine="567"/>
      <w:jc w:val="both"/>
    </w:pPr>
    <w:rPr>
      <w:rFonts w:ascii=".VnTime" w:hAnsi=".VnTime"/>
      <w:color w:val="000000"/>
      <w:sz w:val="24"/>
      <w:szCs w:val="24"/>
      <w:lang w:val="en-US" w:eastAsia="en-US"/>
    </w:rPr>
  </w:style>
  <w:style w:type="paragraph" w:customStyle="1" w:styleId="Heading4-Tiep">
    <w:name w:val="Heading 4 -Tiep"/>
    <w:basedOn w:val="Normal"/>
    <w:rsid w:val="006E794D"/>
    <w:pPr>
      <w:widowControl/>
      <w:tabs>
        <w:tab w:val="left" w:pos="851"/>
      </w:tabs>
      <w:autoSpaceDE/>
      <w:autoSpaceDN/>
      <w:spacing w:before="60" w:after="60"/>
      <w:ind w:firstLine="567"/>
      <w:jc w:val="both"/>
    </w:pPr>
    <w:rPr>
      <w:rFonts w:ascii=".VnTime" w:hAnsi=".VnTime"/>
      <w:color w:val="000000"/>
      <w:sz w:val="24"/>
      <w:szCs w:val="24"/>
      <w:lang w:val="en-US" w:eastAsia="en-US"/>
    </w:rPr>
  </w:style>
  <w:style w:type="paragraph" w:customStyle="1" w:styleId="StyleHeading2-TiepArial">
    <w:name w:val="Style Heading 2 - Tiep + Arial"/>
    <w:basedOn w:val="Heading2-Tiep"/>
    <w:rsid w:val="006E794D"/>
    <w:rPr>
      <w:bCs/>
    </w:rPr>
  </w:style>
  <w:style w:type="paragraph" w:customStyle="1" w:styleId="Heading10-Tiep">
    <w:name w:val="Heading 1.0 - Tiep"/>
    <w:basedOn w:val="Normal"/>
    <w:rsid w:val="006E794D"/>
    <w:pPr>
      <w:widowControl/>
      <w:tabs>
        <w:tab w:val="left" w:pos="851"/>
      </w:tabs>
      <w:autoSpaceDE/>
      <w:autoSpaceDN/>
      <w:spacing w:before="60" w:after="60"/>
      <w:ind w:left="340" w:hanging="340"/>
      <w:jc w:val="both"/>
    </w:pPr>
    <w:rPr>
      <w:b/>
      <w:color w:val="000000"/>
      <w:sz w:val="24"/>
      <w:szCs w:val="24"/>
      <w:lang w:val="en-US" w:eastAsia="en-US"/>
    </w:rPr>
  </w:style>
  <w:style w:type="paragraph" w:customStyle="1" w:styleId="Styletieude">
    <w:name w:val="Style tieu de"/>
    <w:basedOn w:val="Normal"/>
    <w:link w:val="StyletieudeChar"/>
    <w:rsid w:val="006E794D"/>
    <w:pPr>
      <w:widowControl/>
      <w:tabs>
        <w:tab w:val="left" w:pos="851"/>
      </w:tabs>
      <w:autoSpaceDE/>
      <w:autoSpaceDN/>
      <w:spacing w:before="60" w:after="60"/>
      <w:ind w:firstLine="567"/>
      <w:jc w:val="center"/>
    </w:pPr>
    <w:rPr>
      <w:b/>
      <w:color w:val="000000"/>
      <w:sz w:val="26"/>
      <w:szCs w:val="26"/>
      <w:lang w:val="en-US" w:eastAsia="en-US"/>
    </w:rPr>
  </w:style>
  <w:style w:type="paragraph" w:customStyle="1" w:styleId="styletieude1">
    <w:name w:val="style tieu de 1"/>
    <w:basedOn w:val="Styletieude"/>
    <w:link w:val="styletieude1Char"/>
    <w:rsid w:val="006E794D"/>
    <w:rPr>
      <w:sz w:val="28"/>
    </w:rPr>
  </w:style>
  <w:style w:type="character" w:customStyle="1" w:styleId="StyletieudeChar">
    <w:name w:val="Style tieu de Char"/>
    <w:link w:val="Styletieude"/>
    <w:rsid w:val="006E794D"/>
    <w:rPr>
      <w:rFonts w:ascii="Times New Roman" w:eastAsia="Times New Roman" w:hAnsi="Times New Roman" w:cs="Times New Roman"/>
      <w:b/>
      <w:color w:val="000000"/>
      <w:sz w:val="26"/>
      <w:szCs w:val="26"/>
    </w:rPr>
  </w:style>
  <w:style w:type="character" w:customStyle="1" w:styleId="styletieude1Char">
    <w:name w:val="style tieu de 1 Char"/>
    <w:link w:val="styletieude1"/>
    <w:rsid w:val="006E794D"/>
    <w:rPr>
      <w:rFonts w:ascii="Times New Roman" w:eastAsia="Times New Roman" w:hAnsi="Times New Roman" w:cs="Times New Roman"/>
      <w:b/>
      <w:color w:val="000000"/>
      <w:sz w:val="28"/>
      <w:szCs w:val="26"/>
    </w:rPr>
  </w:style>
  <w:style w:type="character" w:customStyle="1" w:styleId="00Char">
    <w:name w:val="0.0 Char"/>
    <w:link w:val="00"/>
    <w:rsid w:val="006E794D"/>
    <w:rPr>
      <w:rFonts w:ascii="Times New Roman" w:eastAsia="Times New Roman" w:hAnsi="Times New Roman" w:cs="Times New Roman"/>
      <w:b/>
      <w:color w:val="000000"/>
      <w:sz w:val="28"/>
      <w:szCs w:val="24"/>
      <w:lang w:val="x-none" w:eastAsia="x-none"/>
    </w:rPr>
  </w:style>
  <w:style w:type="paragraph" w:customStyle="1" w:styleId="Style011Arial">
    <w:name w:val="Style 0.1.1 + Arial"/>
    <w:basedOn w:val="011"/>
    <w:rsid w:val="006E794D"/>
    <w:pPr>
      <w:numPr>
        <w:ilvl w:val="0"/>
        <w:numId w:val="0"/>
      </w:numPr>
      <w:tabs>
        <w:tab w:val="left" w:pos="851"/>
        <w:tab w:val="num" w:pos="2160"/>
      </w:tabs>
      <w:ind w:left="2160" w:hanging="360"/>
      <w:jc w:val="both"/>
    </w:pPr>
    <w:rPr>
      <w:bCs/>
      <w:lang w:val="en-US" w:eastAsia="en-US"/>
    </w:rPr>
  </w:style>
  <w:style w:type="paragraph" w:customStyle="1" w:styleId="Style0111Arial">
    <w:name w:val="Style 0.1.1.1 + Arial"/>
    <w:basedOn w:val="0111"/>
    <w:rsid w:val="006E794D"/>
    <w:pPr>
      <w:numPr>
        <w:ilvl w:val="0"/>
        <w:numId w:val="0"/>
      </w:numPr>
      <w:tabs>
        <w:tab w:val="left" w:pos="851"/>
        <w:tab w:val="num" w:pos="2880"/>
      </w:tabs>
      <w:ind w:left="2880" w:hanging="360"/>
      <w:jc w:val="both"/>
    </w:pPr>
    <w:rPr>
      <w:bCs/>
      <w:iCs/>
      <w:lang w:val="en-US" w:eastAsia="en-US"/>
    </w:rPr>
  </w:style>
  <w:style w:type="character" w:customStyle="1" w:styleId="0Char">
    <w:name w:val="0. Char"/>
    <w:link w:val="0"/>
    <w:rsid w:val="006E794D"/>
    <w:rPr>
      <w:rFonts w:ascii="Times New Roman" w:eastAsia="Times New Roman" w:hAnsi="Times New Roman" w:cs="Times New Roman"/>
      <w:b/>
      <w:sz w:val="24"/>
      <w:szCs w:val="24"/>
      <w:lang w:val="x-none" w:eastAsia="x-none"/>
    </w:rPr>
  </w:style>
  <w:style w:type="paragraph" w:customStyle="1" w:styleId="TableTitle">
    <w:name w:val="Table_Title"/>
    <w:basedOn w:val="Normal"/>
    <w:rsid w:val="006E794D"/>
    <w:pPr>
      <w:widowControl/>
      <w:tabs>
        <w:tab w:val="left" w:pos="851"/>
      </w:tabs>
      <w:suppressAutoHyphens/>
      <w:autoSpaceDE/>
      <w:autoSpaceDN/>
      <w:spacing w:before="60" w:after="60"/>
      <w:ind w:firstLine="567"/>
      <w:jc w:val="center"/>
    </w:pPr>
    <w:rPr>
      <w:i/>
      <w:iCs/>
      <w:color w:val="000000"/>
      <w:sz w:val="24"/>
      <w:szCs w:val="28"/>
      <w:lang w:val="en-US" w:eastAsia="ar-SA"/>
    </w:rPr>
  </w:style>
  <w:style w:type="paragraph" w:customStyle="1" w:styleId="Table1">
    <w:name w:val="Table1"/>
    <w:basedOn w:val="Normal"/>
    <w:rsid w:val="006E794D"/>
    <w:pPr>
      <w:widowControl/>
      <w:tabs>
        <w:tab w:val="left" w:pos="851"/>
      </w:tabs>
      <w:suppressAutoHyphens/>
      <w:autoSpaceDE/>
      <w:autoSpaceDN/>
      <w:spacing w:before="60" w:after="60"/>
      <w:ind w:firstLine="567"/>
      <w:jc w:val="center"/>
    </w:pPr>
    <w:rPr>
      <w:color w:val="000000"/>
      <w:sz w:val="24"/>
      <w:szCs w:val="28"/>
      <w:lang w:val="en-US" w:eastAsia="ar-SA"/>
    </w:rPr>
  </w:style>
  <w:style w:type="paragraph" w:customStyle="1" w:styleId="Table">
    <w:name w:val="Table"/>
    <w:basedOn w:val="Normal"/>
    <w:rsid w:val="006E794D"/>
    <w:pPr>
      <w:widowControl/>
      <w:tabs>
        <w:tab w:val="left" w:pos="851"/>
      </w:tabs>
      <w:autoSpaceDE/>
      <w:autoSpaceDN/>
      <w:spacing w:before="60" w:after="60"/>
      <w:ind w:firstLine="567"/>
      <w:jc w:val="center"/>
    </w:pPr>
    <w:rPr>
      <w:color w:val="000000"/>
      <w:sz w:val="26"/>
      <w:szCs w:val="24"/>
      <w:lang w:val="en-US" w:eastAsia="en-US"/>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6E794D"/>
    <w:pPr>
      <w:keepNext w:val="0"/>
      <w:keepLines/>
      <w:numPr>
        <w:ilvl w:val="3"/>
      </w:numPr>
      <w:tabs>
        <w:tab w:val="left" w:pos="567"/>
        <w:tab w:val="left" w:pos="851"/>
      </w:tabs>
      <w:autoSpaceDE w:val="0"/>
      <w:autoSpaceDN w:val="0"/>
      <w:adjustRightInd w:val="0"/>
      <w:spacing w:before="120" w:after="0"/>
      <w:ind w:firstLine="567"/>
      <w:jc w:val="both"/>
    </w:pPr>
    <w:rPr>
      <w:rFonts w:ascii="Times New Roman" w:eastAsia="Times New Roman" w:hAnsi="Times New Roman" w:cs="Times New Roman"/>
      <w:b w:val="0"/>
      <w:bCs/>
      <w:sz w:val="26"/>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6E794D"/>
    <w:rPr>
      <w:rFonts w:ascii="Times New Roman" w:eastAsia="Times New Roman" w:hAnsi="Times New Roman" w:cs="Times New Roman"/>
      <w:bCs/>
      <w:sz w:val="26"/>
      <w:szCs w:val="24"/>
    </w:rPr>
  </w:style>
  <w:style w:type="paragraph" w:customStyle="1" w:styleId="StyleHeading4h4H4Sub-ClauseSub-paragraphClauseSubSubNoName4">
    <w:name w:val="Style Heading 4h4H4Sub-Clause Sub-paragraphClauseSubSub_No&amp;Name...4"/>
    <w:basedOn w:val="Heading4"/>
    <w:rsid w:val="006E794D"/>
    <w:pPr>
      <w:keepNext w:val="0"/>
      <w:keepLines/>
      <w:numPr>
        <w:ilvl w:val="3"/>
      </w:numPr>
      <w:tabs>
        <w:tab w:val="left" w:pos="567"/>
        <w:tab w:val="left" w:pos="851"/>
      </w:tabs>
      <w:autoSpaceDE w:val="0"/>
      <w:autoSpaceDN w:val="0"/>
      <w:adjustRightInd w:val="0"/>
      <w:spacing w:before="120" w:after="0"/>
      <w:ind w:firstLine="567"/>
      <w:jc w:val="both"/>
    </w:pPr>
    <w:rPr>
      <w:rFonts w:ascii="Times New Roman" w:eastAsia="Times New Roman" w:hAnsi="Times New Roman" w:cs="Times New Roman"/>
      <w:b w:val="0"/>
      <w:sz w:val="26"/>
      <w:szCs w:val="24"/>
    </w:rPr>
  </w:style>
  <w:style w:type="paragraph" w:customStyle="1" w:styleId="StyleStyleHeading4h4H4Sub-ClauseSub-paragraphClauseSubSubNoNa">
    <w:name w:val="Style Style Heading 4h4H4Sub-Clause Sub-paragraphClauseSubSub_No&amp;Na..."/>
    <w:basedOn w:val="StyleHeading4h4H4Sub-ClauseSub-paragraphClauseSubSubNoName1"/>
    <w:rsid w:val="006E794D"/>
    <w:pPr>
      <w:spacing w:before="120" w:after="120"/>
    </w:pPr>
  </w:style>
  <w:style w:type="character" w:customStyle="1" w:styleId="Bodytext4">
    <w:name w:val="Body text_"/>
    <w:link w:val="Bodytext10"/>
    <w:rsid w:val="006E794D"/>
    <w:rPr>
      <w:rFonts w:ascii="Arial Unicode MS" w:eastAsia="Arial Unicode MS" w:cs="Arial Unicode MS"/>
      <w:sz w:val="19"/>
      <w:szCs w:val="19"/>
      <w:shd w:val="clear" w:color="auto" w:fill="FFFFFF"/>
    </w:rPr>
  </w:style>
  <w:style w:type="paragraph" w:customStyle="1" w:styleId="Bodytext10">
    <w:name w:val="Body text1"/>
    <w:basedOn w:val="Normal"/>
    <w:link w:val="Bodytext4"/>
    <w:rsid w:val="006E794D"/>
    <w:pPr>
      <w:shd w:val="clear" w:color="auto" w:fill="FFFFFF"/>
      <w:tabs>
        <w:tab w:val="left" w:pos="851"/>
      </w:tabs>
      <w:autoSpaceDE/>
      <w:autoSpaceDN/>
      <w:spacing w:before="240" w:after="120" w:line="240" w:lineRule="atLeast"/>
      <w:ind w:hanging="300"/>
      <w:jc w:val="center"/>
    </w:pPr>
    <w:rPr>
      <w:rFonts w:ascii="Arial Unicode MS" w:eastAsia="Arial Unicode MS" w:hAnsiTheme="minorHAnsi" w:cs="Arial Unicode MS"/>
      <w:sz w:val="19"/>
      <w:szCs w:val="19"/>
      <w:lang w:val="en-US" w:eastAsia="en-US"/>
    </w:rPr>
  </w:style>
  <w:style w:type="character" w:customStyle="1" w:styleId="Bodytext85pt3">
    <w:name w:val="Body text + 8.5 pt3"/>
    <w:uiPriority w:val="99"/>
    <w:rsid w:val="006E794D"/>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0.5 pt4,Body text (2) + Sylfaen,7 pt"/>
    <w:rsid w:val="006E794D"/>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rsid w:val="006E794D"/>
    <w:rPr>
      <w:rFonts w:ascii="Arial Unicode MS" w:eastAsia="Arial Unicode MS" w:cs="Arial Unicode MS"/>
      <w:sz w:val="19"/>
      <w:szCs w:val="19"/>
      <w:shd w:val="clear" w:color="auto" w:fill="FFFFFF"/>
    </w:rPr>
  </w:style>
  <w:style w:type="character" w:customStyle="1" w:styleId="BodyText30">
    <w:name w:val="Body Text3"/>
    <w:uiPriority w:val="99"/>
    <w:rsid w:val="006E794D"/>
  </w:style>
  <w:style w:type="paragraph" w:customStyle="1" w:styleId="Tablecaption0">
    <w:name w:val="Table caption"/>
    <w:basedOn w:val="Normal"/>
    <w:link w:val="Tablecaption"/>
    <w:rsid w:val="006E794D"/>
    <w:pPr>
      <w:shd w:val="clear" w:color="auto" w:fill="FFFFFF"/>
      <w:tabs>
        <w:tab w:val="left" w:pos="851"/>
      </w:tabs>
      <w:autoSpaceDE/>
      <w:autoSpaceDN/>
      <w:spacing w:before="60" w:after="60" w:line="240" w:lineRule="atLeast"/>
      <w:ind w:firstLine="567"/>
      <w:jc w:val="both"/>
    </w:pPr>
    <w:rPr>
      <w:rFonts w:ascii="Arial Unicode MS" w:eastAsia="Arial Unicode MS" w:hAnsiTheme="minorHAnsi" w:cs="Arial Unicode MS"/>
      <w:sz w:val="19"/>
      <w:szCs w:val="19"/>
      <w:lang w:val="en-US" w:eastAsia="en-US"/>
    </w:rPr>
  </w:style>
  <w:style w:type="character" w:customStyle="1" w:styleId="Bodytext5Arial">
    <w:name w:val="Body text (5) + Arial"/>
    <w:aliases w:val="4 pt,Scale 150%,Body text + Sylfaen,Body text (9) + Times New Roman,Body text + Georgia"/>
    <w:rsid w:val="006E794D"/>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Văn b?n n?i dung + 12,Văn b?n n?i dung + 16"/>
    <w:uiPriority w:val="99"/>
    <w:rsid w:val="006E794D"/>
    <w:rPr>
      <w:rFonts w:ascii="Verdana" w:eastAsia="Arial Unicode MS" w:hAnsi="Verdana" w:cs="Verdana"/>
      <w:sz w:val="10"/>
      <w:szCs w:val="10"/>
      <w:u w:val="none"/>
      <w:shd w:val="clear" w:color="auto" w:fill="FFFFFF"/>
    </w:rPr>
  </w:style>
  <w:style w:type="character" w:customStyle="1" w:styleId="Bodytext4pt">
    <w:name w:val="Body text + 4 pt"/>
    <w:rsid w:val="006E794D"/>
    <w:rPr>
      <w:rFonts w:ascii="Arial" w:eastAsia="Arial Unicode MS" w:hAnsi="Arial" w:cs="Arial"/>
      <w:noProof/>
      <w:sz w:val="8"/>
      <w:szCs w:val="8"/>
      <w:u w:val="none"/>
      <w:shd w:val="clear" w:color="auto" w:fill="FFFFFF"/>
    </w:rPr>
  </w:style>
  <w:style w:type="character" w:customStyle="1" w:styleId="Bodytext6">
    <w:name w:val="Body text (6)_"/>
    <w:link w:val="Bodytext60"/>
    <w:rsid w:val="006E794D"/>
    <w:rPr>
      <w:rFonts w:ascii="Segoe UI" w:hAnsi="Segoe UI" w:cs="Segoe UI"/>
      <w:sz w:val="19"/>
      <w:szCs w:val="19"/>
      <w:shd w:val="clear" w:color="auto" w:fill="FFFFFF"/>
    </w:rPr>
  </w:style>
  <w:style w:type="paragraph" w:customStyle="1" w:styleId="Bodytext60">
    <w:name w:val="Body text (6)"/>
    <w:basedOn w:val="Normal"/>
    <w:link w:val="Bodytext6"/>
    <w:rsid w:val="006E794D"/>
    <w:pPr>
      <w:shd w:val="clear" w:color="auto" w:fill="FFFFFF"/>
      <w:tabs>
        <w:tab w:val="left" w:pos="851"/>
      </w:tabs>
      <w:autoSpaceDE/>
      <w:autoSpaceDN/>
      <w:spacing w:before="180" w:after="240" w:line="240" w:lineRule="atLeast"/>
      <w:ind w:firstLine="567"/>
      <w:jc w:val="center"/>
    </w:pPr>
    <w:rPr>
      <w:rFonts w:ascii="Segoe UI" w:eastAsiaTheme="minorHAnsi" w:hAnsi="Segoe UI" w:cs="Segoe UI"/>
      <w:sz w:val="19"/>
      <w:szCs w:val="19"/>
      <w:lang w:val="en-US" w:eastAsia="en-US"/>
    </w:rPr>
  </w:style>
  <w:style w:type="character" w:customStyle="1" w:styleId="BodytextArialUnicodeMS">
    <w:name w:val="Body text + Arial Unicode MS"/>
    <w:aliases w:val="11 pt,Body text (3) + Arial Unicode MS,Heading #4 + Arial Unicode MS,Table caption + Arial Unicode MS,Heading #1 (3) + Arial Unicode MS,Not Bold,Body text (39) + Arial Unicode MS,Body text (5) + 9 pt,Spacing 0 pt1"/>
    <w:rsid w:val="006E794D"/>
    <w:rPr>
      <w:rFonts w:ascii="Arial Unicode MS" w:eastAsia="Arial Unicode MS" w:cs="Arial Unicode MS"/>
      <w:sz w:val="22"/>
      <w:szCs w:val="22"/>
      <w:u w:val="none"/>
      <w:shd w:val="clear" w:color="auto" w:fill="FFFFFF"/>
    </w:rPr>
  </w:style>
  <w:style w:type="paragraph" w:customStyle="1" w:styleId="StyleHeader2-SubClausesAfter6pt">
    <w:name w:val="Style Header 2 - SubClauses + After:  6 pt"/>
    <w:basedOn w:val="Normal"/>
    <w:rsid w:val="006E794D"/>
    <w:pPr>
      <w:widowControl/>
      <w:tabs>
        <w:tab w:val="num" w:pos="504"/>
        <w:tab w:val="left" w:pos="851"/>
      </w:tabs>
      <w:autoSpaceDE/>
      <w:autoSpaceDN/>
      <w:spacing w:before="60" w:after="60"/>
      <w:ind w:left="504" w:hanging="504"/>
      <w:jc w:val="center"/>
    </w:pPr>
    <w:rPr>
      <w:color w:val="000000"/>
      <w:sz w:val="24"/>
      <w:szCs w:val="24"/>
      <w:lang w:val="en-US" w:eastAsia="ar-SA"/>
    </w:rPr>
  </w:style>
  <w:style w:type="paragraph" w:customStyle="1" w:styleId="Style11">
    <w:name w:val="Style 11"/>
    <w:basedOn w:val="Normal"/>
    <w:rsid w:val="006E794D"/>
    <w:pPr>
      <w:tabs>
        <w:tab w:val="left" w:pos="851"/>
      </w:tabs>
      <w:spacing w:before="60" w:after="60" w:line="384" w:lineRule="atLeast"/>
      <w:ind w:firstLine="567"/>
      <w:jc w:val="both"/>
    </w:pPr>
    <w:rPr>
      <w:color w:val="000000"/>
      <w:sz w:val="24"/>
      <w:szCs w:val="24"/>
      <w:lang w:val="en-US" w:eastAsia="en-US"/>
    </w:rPr>
  </w:style>
  <w:style w:type="paragraph" w:customStyle="1" w:styleId="HeaderSectionV">
    <w:name w:val="Header.Section V"/>
    <w:basedOn w:val="Normal"/>
    <w:rsid w:val="006E794D"/>
    <w:pPr>
      <w:widowControl/>
      <w:tabs>
        <w:tab w:val="left" w:pos="851"/>
      </w:tabs>
      <w:autoSpaceDE/>
      <w:autoSpaceDN/>
      <w:spacing w:before="60" w:after="60"/>
      <w:ind w:firstLine="567"/>
      <w:jc w:val="center"/>
    </w:pPr>
    <w:rPr>
      <w:b/>
      <w:color w:val="000000"/>
      <w:sz w:val="36"/>
      <w:szCs w:val="24"/>
      <w:lang w:val="en-US" w:eastAsia="en-US"/>
    </w:rPr>
  </w:style>
  <w:style w:type="character" w:customStyle="1" w:styleId="iChar">
    <w:name w:val="(i) Char"/>
    <w:link w:val="i4"/>
    <w:locked/>
    <w:rsid w:val="006E794D"/>
    <w:rPr>
      <w:rFonts w:ascii="Tms Rmn" w:eastAsia="Times New Roman" w:hAnsi="Tms Rmn" w:cs="Times New Roman"/>
      <w:color w:val="000000"/>
      <w:sz w:val="24"/>
      <w:szCs w:val="20"/>
    </w:rPr>
  </w:style>
  <w:style w:type="paragraph" w:customStyle="1" w:styleId="Subtitle2">
    <w:name w:val="Subtitle 2"/>
    <w:basedOn w:val="Footer"/>
    <w:autoRedefine/>
    <w:rsid w:val="006E794D"/>
    <w:pPr>
      <w:tabs>
        <w:tab w:val="clear" w:pos="4320"/>
        <w:tab w:val="clear" w:pos="8640"/>
        <w:tab w:val="left" w:pos="851"/>
        <w:tab w:val="right" w:leader="underscore" w:pos="9504"/>
      </w:tabs>
      <w:spacing w:before="120"/>
      <w:ind w:firstLine="567"/>
      <w:jc w:val="center"/>
      <w:outlineLvl w:val="1"/>
    </w:pPr>
    <w:rPr>
      <w:rFonts w:ascii="Times New Roman" w:eastAsia="Times New Roman" w:hAnsi="Times New Roman" w:cs="Times New Roman"/>
      <w:b/>
      <w:color w:val="000000"/>
      <w:sz w:val="36"/>
    </w:rPr>
  </w:style>
  <w:style w:type="paragraph" w:customStyle="1" w:styleId="Heading2SectionV">
    <w:name w:val="Heading 2.Section V"/>
    <w:basedOn w:val="HeaderSectionV"/>
    <w:rsid w:val="006E794D"/>
    <w:pPr>
      <w:spacing w:before="120" w:after="200"/>
    </w:pPr>
    <w:rPr>
      <w:sz w:val="28"/>
      <w:lang w:val="es-ES_tradnl"/>
    </w:rPr>
  </w:style>
  <w:style w:type="paragraph" w:customStyle="1" w:styleId="Section4heading">
    <w:name w:val="Section 4 heading"/>
    <w:basedOn w:val="Normal"/>
    <w:next w:val="Normal"/>
    <w:rsid w:val="006E794D"/>
    <w:pPr>
      <w:tabs>
        <w:tab w:val="left" w:pos="851"/>
        <w:tab w:val="left" w:leader="dot" w:pos="8748"/>
      </w:tabs>
      <w:spacing w:before="60" w:after="240"/>
      <w:ind w:firstLine="567"/>
      <w:jc w:val="center"/>
    </w:pPr>
    <w:rPr>
      <w:b/>
      <w:color w:val="000000"/>
      <w:sz w:val="36"/>
      <w:szCs w:val="24"/>
      <w:lang w:val="en-US" w:eastAsia="en-US"/>
    </w:rPr>
  </w:style>
  <w:style w:type="paragraph" w:customStyle="1" w:styleId="HeaderSectionVI">
    <w:name w:val="Header.Section VI"/>
    <w:basedOn w:val="Normal"/>
    <w:rsid w:val="006E794D"/>
    <w:pPr>
      <w:widowControl/>
      <w:tabs>
        <w:tab w:val="left" w:pos="851"/>
      </w:tabs>
      <w:autoSpaceDE/>
      <w:autoSpaceDN/>
      <w:spacing w:before="120" w:after="240"/>
      <w:ind w:firstLine="567"/>
      <w:jc w:val="center"/>
    </w:pPr>
    <w:rPr>
      <w:b/>
      <w:color w:val="000000"/>
      <w:sz w:val="36"/>
      <w:szCs w:val="24"/>
      <w:lang w:val="en-US" w:eastAsia="en-US"/>
    </w:rPr>
  </w:style>
  <w:style w:type="paragraph" w:customStyle="1" w:styleId="StyleStyleHeader1-ClausesAfter0ptLeft0Hanging0">
    <w:name w:val="Style Style Header 1 - Clauses + After:  0 pt + Left:  0&quot; Hanging:"/>
    <w:basedOn w:val="Normal"/>
    <w:rsid w:val="006E794D"/>
    <w:pPr>
      <w:widowControl/>
      <w:tabs>
        <w:tab w:val="left" w:pos="576"/>
        <w:tab w:val="left" w:pos="851"/>
      </w:tabs>
      <w:autoSpaceDE/>
      <w:autoSpaceDN/>
      <w:spacing w:before="60" w:after="60"/>
      <w:ind w:left="576" w:hanging="576"/>
      <w:jc w:val="center"/>
    </w:pPr>
    <w:rPr>
      <w:color w:val="000000"/>
      <w:sz w:val="24"/>
      <w:szCs w:val="24"/>
      <w:lang w:val="es-ES_tradnl" w:eastAsia="en-US"/>
    </w:rPr>
  </w:style>
  <w:style w:type="paragraph" w:customStyle="1" w:styleId="Ndbang2">
    <w:name w:val="Ndbang2"/>
    <w:basedOn w:val="Normal"/>
    <w:rsid w:val="006E794D"/>
    <w:pPr>
      <w:tabs>
        <w:tab w:val="left" w:pos="851"/>
      </w:tabs>
      <w:autoSpaceDE/>
      <w:autoSpaceDN/>
      <w:snapToGrid w:val="0"/>
      <w:spacing w:before="20" w:after="20"/>
      <w:ind w:firstLine="567"/>
      <w:jc w:val="center"/>
    </w:pPr>
    <w:rPr>
      <w:color w:val="000000"/>
      <w:spacing w:val="-2"/>
      <w:kern w:val="20"/>
      <w:sz w:val="26"/>
      <w:szCs w:val="24"/>
      <w:lang w:val="en-US" w:eastAsia="en-US"/>
    </w:rPr>
  </w:style>
  <w:style w:type="paragraph" w:customStyle="1" w:styleId="Indentofbody2">
    <w:name w:val="Indent of body2"/>
    <w:basedOn w:val="Indentofbody"/>
    <w:autoRedefine/>
    <w:rsid w:val="006E794D"/>
    <w:pPr>
      <w:tabs>
        <w:tab w:val="clear" w:pos="36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6E794D"/>
    <w:pPr>
      <w:tabs>
        <w:tab w:val="left" w:pos="851"/>
        <w:tab w:val="num" w:pos="1080"/>
      </w:tabs>
      <w:autoSpaceDE/>
      <w:autoSpaceDN/>
      <w:snapToGrid w:val="0"/>
      <w:spacing w:before="60" w:after="120"/>
      <w:ind w:left="851" w:hanging="142"/>
      <w:jc w:val="center"/>
    </w:pPr>
    <w:rPr>
      <w:color w:val="000000"/>
      <w:sz w:val="26"/>
      <w:szCs w:val="24"/>
      <w:lang w:val="en-US" w:eastAsia="en-US"/>
    </w:rPr>
  </w:style>
  <w:style w:type="paragraph" w:customStyle="1" w:styleId="Bullet15">
    <w:name w:val="Bullet1.5"/>
    <w:rsid w:val="006E794D"/>
    <w:pPr>
      <w:widowControl/>
      <w:tabs>
        <w:tab w:val="left" w:pos="1134"/>
        <w:tab w:val="num" w:pos="1211"/>
        <w:tab w:val="left" w:pos="3402"/>
        <w:tab w:val="left" w:pos="3969"/>
        <w:tab w:val="left" w:pos="4536"/>
        <w:tab w:val="left" w:pos="5103"/>
        <w:tab w:val="left" w:pos="5670"/>
        <w:tab w:val="left" w:pos="6237"/>
        <w:tab w:val="left" w:pos="6804"/>
        <w:tab w:val="left" w:pos="7371"/>
      </w:tabs>
      <w:autoSpaceDE/>
      <w:autoSpaceDN/>
      <w:spacing w:before="40" w:after="40"/>
      <w:ind w:left="1134" w:hanging="283"/>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
    <w:rsid w:val="006E794D"/>
    <w:pPr>
      <w:keepLines/>
      <w:numPr>
        <w:ilvl w:val="3"/>
      </w:numPr>
      <w:tabs>
        <w:tab w:val="left" w:pos="567"/>
        <w:tab w:val="num" w:pos="720"/>
        <w:tab w:val="left" w:pos="851"/>
      </w:tabs>
      <w:spacing w:before="120" w:after="120"/>
      <w:ind w:left="720" w:hanging="720"/>
      <w:jc w:val="both"/>
    </w:pPr>
    <w:rPr>
      <w:rFonts w:ascii="Times New Roman" w:eastAsia="Times New Roman" w:hAnsi="Times New Roman" w:cs="Times New Roman"/>
      <w:b w:val="0"/>
      <w:bCs/>
      <w:iCs/>
      <w:color w:val="000000"/>
      <w:sz w:val="28"/>
      <w:szCs w:val="28"/>
    </w:rPr>
  </w:style>
  <w:style w:type="paragraph" w:customStyle="1" w:styleId="Bullet20">
    <w:name w:val="Bullet2.0"/>
    <w:rsid w:val="006E794D"/>
    <w:pPr>
      <w:widowControl/>
      <w:tabs>
        <w:tab w:val="left" w:pos="1418"/>
        <w:tab w:val="left" w:pos="3402"/>
        <w:tab w:val="left" w:pos="3969"/>
        <w:tab w:val="left" w:pos="4536"/>
        <w:tab w:val="left" w:pos="5103"/>
        <w:tab w:val="left" w:pos="5670"/>
        <w:tab w:val="left" w:pos="6237"/>
        <w:tab w:val="left" w:pos="6804"/>
        <w:tab w:val="left" w:pos="7371"/>
      </w:tabs>
      <w:autoSpaceDE/>
      <w:autoSpaceDN/>
      <w:spacing w:before="40" w:after="40"/>
      <w:ind w:left="720" w:hanging="360"/>
    </w:pPr>
    <w:rPr>
      <w:rFonts w:ascii="Times New Roman" w:eastAsia="Times New Roman" w:hAnsi="Times New Roman" w:cs="Times New Roman"/>
      <w:noProof/>
      <w:szCs w:val="20"/>
    </w:rPr>
  </w:style>
  <w:style w:type="paragraph" w:customStyle="1" w:styleId="Bullet00">
    <w:name w:val="Bullet0.0"/>
    <w:rsid w:val="006E794D"/>
    <w:pPr>
      <w:widowControl/>
      <w:tabs>
        <w:tab w:val="left" w:pos="284"/>
        <w:tab w:val="num" w:pos="1494"/>
      </w:tabs>
      <w:autoSpaceDE/>
      <w:autoSpaceDN/>
      <w:spacing w:before="40" w:after="40"/>
      <w:ind w:left="284" w:hanging="284"/>
    </w:pPr>
    <w:rPr>
      <w:rFonts w:ascii="Times New Roman" w:eastAsia="Times New Roman" w:hAnsi="Times New Roman" w:cs="Times New Roman"/>
      <w:noProof/>
      <w:szCs w:val="20"/>
    </w:rPr>
  </w:style>
  <w:style w:type="paragraph" w:customStyle="1" w:styleId="Bullet05">
    <w:name w:val="Bullet0.5"/>
    <w:rsid w:val="006E794D"/>
    <w:pPr>
      <w:widowControl/>
      <w:tabs>
        <w:tab w:val="left" w:pos="567"/>
      </w:tabs>
      <w:autoSpaceDE/>
      <w:autoSpaceDN/>
      <w:spacing w:before="40" w:after="40"/>
      <w:ind w:left="568" w:hanging="284"/>
    </w:pPr>
    <w:rPr>
      <w:rFonts w:ascii="Times New Roman" w:eastAsia="Times New Roman" w:hAnsi="Times New Roman" w:cs="Times New Roman"/>
      <w:noProof/>
      <w:szCs w:val="20"/>
    </w:rPr>
  </w:style>
  <w:style w:type="paragraph" w:customStyle="1" w:styleId="Style100">
    <w:name w:val="Style10"/>
    <w:basedOn w:val="Normal"/>
    <w:rsid w:val="006E794D"/>
    <w:pPr>
      <w:widowControl/>
      <w:tabs>
        <w:tab w:val="left" w:pos="851"/>
        <w:tab w:val="left" w:pos="2268"/>
        <w:tab w:val="left" w:pos="3969"/>
        <w:tab w:val="left" w:pos="5954"/>
        <w:tab w:val="right" w:pos="8505"/>
      </w:tabs>
      <w:autoSpaceDE/>
      <w:autoSpaceDN/>
      <w:spacing w:before="100" w:after="100"/>
      <w:ind w:firstLine="567"/>
      <w:jc w:val="center"/>
    </w:pPr>
    <w:rPr>
      <w:color w:val="000000"/>
      <w:sz w:val="26"/>
      <w:szCs w:val="26"/>
      <w:lang w:val="en-US" w:eastAsia="en-US"/>
    </w:rPr>
  </w:style>
  <w:style w:type="paragraph" w:customStyle="1" w:styleId="StyleHEAD1Before0ptAfter0pt">
    <w:name w:val="Style HEAD1 + Before:  0 pt After:  0 pt"/>
    <w:basedOn w:val="Normal"/>
    <w:rsid w:val="006E794D"/>
    <w:pPr>
      <w:widowControl/>
      <w:tabs>
        <w:tab w:val="left" w:pos="851"/>
        <w:tab w:val="num" w:pos="1800"/>
      </w:tabs>
      <w:autoSpaceDE/>
      <w:autoSpaceDN/>
      <w:spacing w:before="60" w:after="60"/>
      <w:ind w:firstLine="567"/>
      <w:jc w:val="both"/>
    </w:pPr>
    <w:rPr>
      <w:color w:val="000000"/>
      <w:sz w:val="24"/>
      <w:szCs w:val="24"/>
      <w:lang w:val="en-US" w:eastAsia="en-US"/>
    </w:rPr>
  </w:style>
  <w:style w:type="paragraph" w:customStyle="1" w:styleId="Normal11">
    <w:name w:val="Normal11"/>
    <w:basedOn w:val="Normal"/>
    <w:rsid w:val="006E794D"/>
    <w:pPr>
      <w:widowControl/>
      <w:tabs>
        <w:tab w:val="left" w:pos="851"/>
        <w:tab w:val="right" w:pos="3686"/>
        <w:tab w:val="left" w:pos="5103"/>
      </w:tabs>
      <w:autoSpaceDE/>
      <w:autoSpaceDN/>
      <w:spacing w:before="120" w:after="120"/>
      <w:ind w:left="851" w:firstLine="567"/>
      <w:jc w:val="center"/>
    </w:pPr>
    <w:rPr>
      <w:color w:val="000000"/>
      <w:sz w:val="26"/>
      <w:szCs w:val="24"/>
      <w:lang w:val="en-US" w:eastAsia="en-US"/>
    </w:rPr>
  </w:style>
  <w:style w:type="paragraph" w:customStyle="1" w:styleId="Indentofbody1">
    <w:name w:val="Indent of body1"/>
    <w:basedOn w:val="Indentofbody2"/>
    <w:autoRedefine/>
    <w:rsid w:val="006E794D"/>
    <w:pPr>
      <w:ind w:left="1440"/>
    </w:pPr>
  </w:style>
  <w:style w:type="paragraph" w:customStyle="1" w:styleId="Indentofbd1">
    <w:name w:val="Indent of bd1"/>
    <w:basedOn w:val="Indentofbody1"/>
    <w:autoRedefine/>
    <w:rsid w:val="006E794D"/>
    <w:pPr>
      <w:tabs>
        <w:tab w:val="num" w:pos="567"/>
      </w:tabs>
      <w:ind w:left="1418" w:hanging="284"/>
    </w:pPr>
    <w:rPr>
      <w:color w:val="0000FF"/>
    </w:rPr>
  </w:style>
  <w:style w:type="paragraph" w:customStyle="1" w:styleId="Nidungbng">
    <w:name w:val="Nội dung bảng"/>
    <w:basedOn w:val="Normal"/>
    <w:rsid w:val="006E794D"/>
    <w:pPr>
      <w:widowControl/>
      <w:suppressLineNumbers/>
      <w:tabs>
        <w:tab w:val="left" w:pos="851"/>
      </w:tabs>
      <w:suppressAutoHyphens/>
      <w:autoSpaceDE/>
      <w:autoSpaceDN/>
      <w:spacing w:before="60" w:after="60"/>
      <w:ind w:firstLine="567"/>
      <w:jc w:val="both"/>
    </w:pPr>
    <w:rPr>
      <w:rFonts w:eastAsia="Batang"/>
      <w:color w:val="000000"/>
      <w:sz w:val="24"/>
      <w:szCs w:val="28"/>
      <w:lang w:val="en-US" w:eastAsia="ar-SA"/>
    </w:rPr>
  </w:style>
  <w:style w:type="paragraph" w:customStyle="1" w:styleId="S9Header1">
    <w:name w:val="S9 Header 1"/>
    <w:basedOn w:val="Normal"/>
    <w:next w:val="Normal"/>
    <w:rsid w:val="006E794D"/>
    <w:pPr>
      <w:widowControl/>
      <w:tabs>
        <w:tab w:val="left" w:pos="851"/>
      </w:tabs>
      <w:autoSpaceDE/>
      <w:autoSpaceDN/>
      <w:spacing w:before="120" w:after="240"/>
      <w:ind w:firstLine="567"/>
      <w:jc w:val="center"/>
    </w:pPr>
    <w:rPr>
      <w:b/>
      <w:color w:val="000000"/>
      <w:sz w:val="36"/>
      <w:szCs w:val="24"/>
      <w:lang w:val="en-US" w:eastAsia="en-US"/>
    </w:rPr>
  </w:style>
  <w:style w:type="character" w:customStyle="1" w:styleId="Heading20">
    <w:name w:val="Heading #2_"/>
    <w:link w:val="Heading21"/>
    <w:locked/>
    <w:rsid w:val="006E794D"/>
    <w:rPr>
      <w:b/>
      <w:bCs/>
      <w:shd w:val="clear" w:color="auto" w:fill="FFFFFF"/>
    </w:rPr>
  </w:style>
  <w:style w:type="paragraph" w:customStyle="1" w:styleId="Heading21">
    <w:name w:val="Heading #2"/>
    <w:basedOn w:val="Normal"/>
    <w:link w:val="Heading20"/>
    <w:rsid w:val="006E794D"/>
    <w:pPr>
      <w:shd w:val="clear" w:color="auto" w:fill="FFFFFF"/>
      <w:tabs>
        <w:tab w:val="left" w:pos="851"/>
      </w:tabs>
      <w:autoSpaceDE/>
      <w:autoSpaceDN/>
      <w:spacing w:before="60" w:after="60" w:line="0" w:lineRule="atLeast"/>
      <w:ind w:hanging="340"/>
      <w:jc w:val="both"/>
      <w:outlineLvl w:val="1"/>
    </w:pPr>
    <w:rPr>
      <w:rFonts w:asciiTheme="minorHAnsi" w:eastAsiaTheme="minorHAnsi" w:hAnsiTheme="minorHAnsi" w:cstheme="minorBidi"/>
      <w:b/>
      <w:bCs/>
      <w:lang w:val="en-US" w:eastAsia="en-US"/>
    </w:rPr>
  </w:style>
  <w:style w:type="character" w:customStyle="1" w:styleId="WW-Absatz-Standardschriftart">
    <w:name w:val="WW-Absatz-Standardschriftart"/>
    <w:rsid w:val="006E794D"/>
  </w:style>
  <w:style w:type="character" w:customStyle="1" w:styleId="atn">
    <w:name w:val="atn"/>
    <w:rsid w:val="006E794D"/>
  </w:style>
  <w:style w:type="character" w:customStyle="1" w:styleId="shorttext">
    <w:name w:val="short_text"/>
    <w:rsid w:val="006E794D"/>
  </w:style>
  <w:style w:type="character" w:customStyle="1" w:styleId="Ktccch">
    <w:name w:val="Ký tự cước chú"/>
    <w:rsid w:val="006E794D"/>
    <w:rPr>
      <w:vertAlign w:val="superscript"/>
    </w:rPr>
  </w:style>
  <w:style w:type="character" w:customStyle="1" w:styleId="WW8Num2z0">
    <w:name w:val="WW8Num2z0"/>
    <w:rsid w:val="006E794D"/>
    <w:rPr>
      <w:i/>
      <w:iCs w:val="0"/>
      <w:vertAlign w:val="superscript"/>
    </w:rPr>
  </w:style>
  <w:style w:type="character" w:customStyle="1" w:styleId="Heading6Char2">
    <w:name w:val="Heading 6 Char2"/>
    <w:aliases w:val="h6 Char2,9.1 Char2,9 Char2,dts-heading 6 Char2,dts-heading 6 Char Char"/>
    <w:uiPriority w:val="99"/>
    <w:locked/>
    <w:rsid w:val="006E794D"/>
    <w:rPr>
      <w:rFonts w:ascii=".VnTimeH" w:hAnsi=".VnTimeH" w:hint="default"/>
      <w:b/>
      <w:bCs w:val="0"/>
      <w:sz w:val="20"/>
    </w:rPr>
  </w:style>
  <w:style w:type="paragraph" w:customStyle="1" w:styleId="Aftersection">
    <w:name w:val="After section"/>
    <w:basedOn w:val="Normal"/>
    <w:rsid w:val="006E794D"/>
    <w:pPr>
      <w:keepNext/>
      <w:widowControl/>
      <w:tabs>
        <w:tab w:val="left" w:pos="851"/>
        <w:tab w:val="center" w:pos="4253"/>
      </w:tabs>
      <w:spacing w:before="360" w:after="60"/>
      <w:ind w:right="-374" w:firstLine="567"/>
      <w:jc w:val="center"/>
      <w:outlineLvl w:val="2"/>
    </w:pPr>
    <w:rPr>
      <w:rFonts w:ascii=".VnTimeH" w:eastAsia="SimSun" w:hAnsi=".VnTimeH"/>
      <w:color w:val="000000"/>
      <w:sz w:val="40"/>
      <w:szCs w:val="40"/>
      <w:lang w:val="en-US" w:eastAsia="en-US"/>
    </w:rPr>
  </w:style>
  <w:style w:type="numbering" w:customStyle="1" w:styleId="NoList3">
    <w:name w:val="No List3"/>
    <w:next w:val="NoList"/>
    <w:uiPriority w:val="99"/>
    <w:semiHidden/>
    <w:unhideWhenUsed/>
    <w:rsid w:val="006E794D"/>
  </w:style>
  <w:style w:type="table" w:customStyle="1" w:styleId="TableGrid3">
    <w:name w:val="Table Grid3"/>
    <w:basedOn w:val="TableNormal"/>
    <w:next w:val="TableGrid"/>
    <w:rsid w:val="006E794D"/>
    <w:pPr>
      <w:widowControl/>
      <w:autoSpaceDE/>
      <w:autoSpaceDN/>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6E794D"/>
    <w:pPr>
      <w:keepNext/>
      <w:widowControl/>
      <w:tabs>
        <w:tab w:val="left" w:pos="851"/>
      </w:tabs>
      <w:spacing w:before="120" w:after="60" w:line="240" w:lineRule="exact"/>
      <w:ind w:firstLine="567"/>
      <w:jc w:val="both"/>
    </w:pPr>
    <w:rPr>
      <w:rFonts w:ascii=".VnArial" w:hAnsi=".VnArial" w:cs=".VnArial"/>
      <w:b/>
      <w:bCs/>
      <w:color w:val="000000"/>
      <w:kern w:val="28"/>
      <w:sz w:val="26"/>
      <w:szCs w:val="26"/>
      <w:lang w:val="en-US" w:eastAsia="en-US"/>
    </w:rPr>
  </w:style>
  <w:style w:type="numbering" w:customStyle="1" w:styleId="1111111">
    <w:name w:val="1 / 1.1 / 1.1.11"/>
    <w:basedOn w:val="NoList"/>
    <w:next w:val="111111"/>
    <w:rsid w:val="006E794D"/>
    <w:pPr>
      <w:numPr>
        <w:numId w:val="23"/>
      </w:numPr>
    </w:pPr>
  </w:style>
  <w:style w:type="character" w:customStyle="1" w:styleId="highlight">
    <w:name w:val="highlight"/>
    <w:rsid w:val="006E794D"/>
  </w:style>
  <w:style w:type="paragraph" w:customStyle="1" w:styleId="DefaultParagraphFontParaCharCharCharCharChar">
    <w:name w:val="Default Paragraph Font Para Char Char Char Char Char"/>
    <w:autoRedefine/>
    <w:rsid w:val="006E794D"/>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Char40">
    <w:name w:val="Char4"/>
    <w:basedOn w:val="Normal"/>
    <w:rsid w:val="006E794D"/>
    <w:pPr>
      <w:widowControl/>
      <w:tabs>
        <w:tab w:val="left" w:pos="851"/>
      </w:tabs>
      <w:autoSpaceDE/>
      <w:autoSpaceDN/>
      <w:spacing w:before="60" w:after="160" w:line="240" w:lineRule="exact"/>
      <w:ind w:firstLine="567"/>
      <w:jc w:val="both"/>
    </w:pPr>
    <w:rPr>
      <w:rFonts w:ascii="Verdana" w:hAnsi="Verdana" w:cs="Verdana"/>
      <w:color w:val="000000"/>
      <w:sz w:val="20"/>
      <w:szCs w:val="24"/>
      <w:lang w:val="en-US" w:eastAsia="en-US"/>
    </w:rPr>
  </w:style>
  <w:style w:type="paragraph" w:customStyle="1" w:styleId="CharCharCharCharCharCharCharCharCharCharCharCharCharChar1CharCharCharChar4">
    <w:name w:val="Char Char Char Char Char Char Char Char Char Char Char Char Char Char1 Char Char Char Char4"/>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character" w:customStyle="1" w:styleId="CharChar44">
    <w:name w:val="Char Char44"/>
    <w:rsid w:val="006E794D"/>
    <w:rPr>
      <w:color w:val="0000FF"/>
      <w:lang w:val="en-US" w:eastAsia="en-US" w:bidi="ar-SA"/>
    </w:rPr>
  </w:style>
  <w:style w:type="paragraph" w:customStyle="1" w:styleId="font10">
    <w:name w:val="font10"/>
    <w:basedOn w:val="Normal"/>
    <w:rsid w:val="006E794D"/>
    <w:pPr>
      <w:widowControl/>
      <w:tabs>
        <w:tab w:val="left" w:pos="851"/>
      </w:tabs>
      <w:autoSpaceDE/>
      <w:autoSpaceDN/>
      <w:spacing w:before="100" w:beforeAutospacing="1" w:after="100" w:afterAutospacing="1"/>
      <w:ind w:firstLine="567"/>
      <w:jc w:val="both"/>
    </w:pPr>
    <w:rPr>
      <w:color w:val="0066CC"/>
      <w:sz w:val="26"/>
      <w:szCs w:val="28"/>
      <w:u w:val="single"/>
      <w:lang w:val="en-US" w:eastAsia="en-US"/>
    </w:rPr>
  </w:style>
  <w:style w:type="paragraph" w:customStyle="1" w:styleId="font11">
    <w:name w:val="font11"/>
    <w:basedOn w:val="Normal"/>
    <w:rsid w:val="006E794D"/>
    <w:pPr>
      <w:widowControl/>
      <w:tabs>
        <w:tab w:val="left" w:pos="851"/>
      </w:tabs>
      <w:autoSpaceDE/>
      <w:autoSpaceDN/>
      <w:spacing w:before="100" w:beforeAutospacing="1" w:after="100" w:afterAutospacing="1"/>
      <w:ind w:firstLine="567"/>
      <w:jc w:val="both"/>
    </w:pPr>
    <w:rPr>
      <w:color w:val="000000"/>
      <w:sz w:val="26"/>
      <w:szCs w:val="28"/>
      <w:lang w:val="en-US" w:eastAsia="en-US"/>
    </w:rPr>
  </w:style>
  <w:style w:type="paragraph" w:customStyle="1" w:styleId="font12">
    <w:name w:val="font12"/>
    <w:basedOn w:val="Normal"/>
    <w:rsid w:val="006E794D"/>
    <w:pPr>
      <w:widowControl/>
      <w:tabs>
        <w:tab w:val="left" w:pos="851"/>
      </w:tabs>
      <w:autoSpaceDE/>
      <w:autoSpaceDN/>
      <w:spacing w:before="100" w:beforeAutospacing="1" w:after="100" w:afterAutospacing="1"/>
      <w:ind w:firstLine="567"/>
      <w:jc w:val="both"/>
    </w:pPr>
    <w:rPr>
      <w:i/>
      <w:iCs/>
      <w:color w:val="FF0000"/>
      <w:sz w:val="26"/>
      <w:szCs w:val="28"/>
      <w:lang w:val="en-US" w:eastAsia="en-US"/>
    </w:rPr>
  </w:style>
  <w:style w:type="paragraph" w:customStyle="1" w:styleId="font13">
    <w:name w:val="font13"/>
    <w:basedOn w:val="Normal"/>
    <w:rsid w:val="006E794D"/>
    <w:pPr>
      <w:widowControl/>
      <w:tabs>
        <w:tab w:val="left" w:pos="851"/>
      </w:tabs>
      <w:autoSpaceDE/>
      <w:autoSpaceDN/>
      <w:spacing w:before="100" w:beforeAutospacing="1" w:after="100" w:afterAutospacing="1"/>
      <w:ind w:firstLine="567"/>
      <w:jc w:val="both"/>
    </w:pPr>
    <w:rPr>
      <w:color w:val="000000"/>
      <w:sz w:val="26"/>
      <w:szCs w:val="28"/>
      <w:lang w:val="en-US" w:eastAsia="en-US"/>
    </w:rPr>
  </w:style>
  <w:style w:type="paragraph" w:customStyle="1" w:styleId="font14">
    <w:name w:val="font14"/>
    <w:basedOn w:val="Normal"/>
    <w:rsid w:val="006E794D"/>
    <w:pPr>
      <w:widowControl/>
      <w:tabs>
        <w:tab w:val="left" w:pos="851"/>
      </w:tabs>
      <w:autoSpaceDE/>
      <w:autoSpaceDN/>
      <w:spacing w:before="100" w:beforeAutospacing="1" w:after="100" w:afterAutospacing="1"/>
      <w:ind w:firstLine="567"/>
      <w:jc w:val="both"/>
    </w:pPr>
    <w:rPr>
      <w:color w:val="FF0000"/>
      <w:sz w:val="26"/>
      <w:szCs w:val="28"/>
      <w:u w:val="single"/>
      <w:lang w:val="en-US" w:eastAsia="en-US"/>
    </w:rPr>
  </w:style>
  <w:style w:type="paragraph" w:customStyle="1" w:styleId="font15">
    <w:name w:val="font15"/>
    <w:basedOn w:val="Normal"/>
    <w:rsid w:val="006E794D"/>
    <w:pPr>
      <w:widowControl/>
      <w:tabs>
        <w:tab w:val="left" w:pos="851"/>
      </w:tabs>
      <w:autoSpaceDE/>
      <w:autoSpaceDN/>
      <w:spacing w:before="100" w:beforeAutospacing="1" w:after="100" w:afterAutospacing="1"/>
      <w:ind w:firstLine="567"/>
      <w:jc w:val="both"/>
    </w:pPr>
    <w:rPr>
      <w:color w:val="FF0000"/>
      <w:sz w:val="26"/>
      <w:szCs w:val="28"/>
      <w:lang w:val="en-US" w:eastAsia="en-US"/>
    </w:rPr>
  </w:style>
  <w:style w:type="paragraph" w:customStyle="1" w:styleId="font16">
    <w:name w:val="font16"/>
    <w:basedOn w:val="Normal"/>
    <w:rsid w:val="006E794D"/>
    <w:pPr>
      <w:widowControl/>
      <w:tabs>
        <w:tab w:val="left" w:pos="851"/>
      </w:tabs>
      <w:autoSpaceDE/>
      <w:autoSpaceDN/>
      <w:spacing w:before="100" w:beforeAutospacing="1" w:after="100" w:afterAutospacing="1"/>
      <w:ind w:firstLine="567"/>
      <w:jc w:val="both"/>
    </w:pPr>
    <w:rPr>
      <w:b/>
      <w:bCs/>
      <w:color w:val="FF0000"/>
      <w:sz w:val="26"/>
      <w:szCs w:val="28"/>
      <w:lang w:val="en-US" w:eastAsia="en-US"/>
    </w:rPr>
  </w:style>
  <w:style w:type="paragraph" w:customStyle="1" w:styleId="font17">
    <w:name w:val="font17"/>
    <w:basedOn w:val="Normal"/>
    <w:rsid w:val="006E794D"/>
    <w:pPr>
      <w:widowControl/>
      <w:tabs>
        <w:tab w:val="left" w:pos="851"/>
      </w:tabs>
      <w:autoSpaceDE/>
      <w:autoSpaceDN/>
      <w:spacing w:before="100" w:beforeAutospacing="1" w:after="100" w:afterAutospacing="1"/>
      <w:ind w:firstLine="567"/>
      <w:jc w:val="both"/>
    </w:pPr>
    <w:rPr>
      <w:color w:val="0000FF"/>
      <w:sz w:val="26"/>
      <w:szCs w:val="28"/>
      <w:lang w:val="en-US" w:eastAsia="en-US"/>
    </w:rPr>
  </w:style>
  <w:style w:type="paragraph" w:customStyle="1" w:styleId="font18">
    <w:name w:val="font18"/>
    <w:basedOn w:val="Normal"/>
    <w:rsid w:val="006E794D"/>
    <w:pPr>
      <w:widowControl/>
      <w:tabs>
        <w:tab w:val="left" w:pos="851"/>
      </w:tabs>
      <w:autoSpaceDE/>
      <w:autoSpaceDN/>
      <w:spacing w:before="100" w:beforeAutospacing="1" w:after="100" w:afterAutospacing="1"/>
      <w:ind w:firstLine="567"/>
      <w:jc w:val="both"/>
    </w:pPr>
    <w:rPr>
      <w:color w:val="000000"/>
      <w:sz w:val="26"/>
      <w:szCs w:val="28"/>
      <w:lang w:val="en-US" w:eastAsia="en-US"/>
    </w:rPr>
  </w:style>
  <w:style w:type="paragraph" w:customStyle="1" w:styleId="xl108">
    <w:name w:val="xl108"/>
    <w:basedOn w:val="Normal"/>
    <w:uiPriority w:val="99"/>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b/>
      <w:bCs/>
      <w:color w:val="000000"/>
      <w:sz w:val="24"/>
      <w:szCs w:val="24"/>
      <w:lang w:val="en-US" w:eastAsia="en-US"/>
    </w:rPr>
  </w:style>
  <w:style w:type="paragraph" w:customStyle="1" w:styleId="xl109">
    <w:name w:val="xl109"/>
    <w:basedOn w:val="Normal"/>
    <w:uiPriority w:val="99"/>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10">
    <w:name w:val="xl110"/>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top"/>
    </w:pPr>
    <w:rPr>
      <w:color w:val="FF0000"/>
      <w:sz w:val="24"/>
      <w:szCs w:val="24"/>
      <w:lang w:val="en-US" w:eastAsia="en-US"/>
    </w:rPr>
  </w:style>
  <w:style w:type="paragraph" w:customStyle="1" w:styleId="xl111">
    <w:name w:val="xl111"/>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112">
    <w:name w:val="xl112"/>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color w:val="FF0000"/>
      <w:sz w:val="24"/>
      <w:szCs w:val="24"/>
      <w:lang w:val="en-US" w:eastAsia="en-US"/>
    </w:rPr>
  </w:style>
  <w:style w:type="paragraph" w:customStyle="1" w:styleId="xl113">
    <w:name w:val="xl113"/>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14">
    <w:name w:val="xl114"/>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15">
    <w:name w:val="xl115"/>
    <w:basedOn w:val="Normal"/>
    <w:uiPriority w:val="99"/>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16">
    <w:name w:val="xl116"/>
    <w:basedOn w:val="Normal"/>
    <w:uiPriority w:val="99"/>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17">
    <w:name w:val="xl117"/>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18">
    <w:name w:val="xl118"/>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top"/>
    </w:pPr>
    <w:rPr>
      <w:color w:val="000000"/>
      <w:sz w:val="24"/>
      <w:szCs w:val="24"/>
      <w:lang w:val="en-US" w:eastAsia="en-US"/>
    </w:rPr>
  </w:style>
  <w:style w:type="paragraph" w:customStyle="1" w:styleId="xl119">
    <w:name w:val="xl119"/>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color w:val="0000FF"/>
      <w:sz w:val="24"/>
      <w:szCs w:val="24"/>
      <w:lang w:val="en-US" w:eastAsia="en-US"/>
    </w:rPr>
  </w:style>
  <w:style w:type="paragraph" w:customStyle="1" w:styleId="xl120">
    <w:name w:val="xl120"/>
    <w:basedOn w:val="Normal"/>
    <w:uiPriority w:val="99"/>
    <w:rsid w:val="006E794D"/>
    <w:pPr>
      <w:widowControl/>
      <w:shd w:val="clear" w:color="000000" w:fill="FFFFFF"/>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21">
    <w:name w:val="xl121"/>
    <w:basedOn w:val="Normal"/>
    <w:uiPriority w:val="99"/>
    <w:rsid w:val="006E794D"/>
    <w:pPr>
      <w:widowControl/>
      <w:pBdr>
        <w:top w:val="double" w:sz="6"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122">
    <w:name w:val="xl12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123">
    <w:name w:val="xl12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124">
    <w:name w:val="xl12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125">
    <w:name w:val="xl12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126">
    <w:name w:val="xl12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i/>
      <w:iCs/>
      <w:color w:val="000000"/>
      <w:sz w:val="24"/>
      <w:szCs w:val="24"/>
      <w:lang w:val="en-US" w:eastAsia="en-US"/>
    </w:rPr>
  </w:style>
  <w:style w:type="paragraph" w:customStyle="1" w:styleId="xl127">
    <w:name w:val="xl12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70C0"/>
      <w:sz w:val="24"/>
      <w:szCs w:val="24"/>
      <w:lang w:val="en-US" w:eastAsia="en-US"/>
    </w:rPr>
  </w:style>
  <w:style w:type="paragraph" w:customStyle="1" w:styleId="xl128">
    <w:name w:val="xl128"/>
    <w:basedOn w:val="Normal"/>
    <w:rsid w:val="006E794D"/>
    <w:pPr>
      <w:widowControl/>
      <w:pBdr>
        <w:top w:val="single" w:sz="4" w:space="0" w:color="auto"/>
        <w:left w:val="single" w:sz="4" w:space="0" w:color="auto"/>
        <w:bottom w:val="single" w:sz="4" w:space="0" w:color="auto"/>
        <w:right w:val="single" w:sz="4" w:space="0" w:color="auto"/>
      </w:pBdr>
      <w:shd w:val="clear" w:color="000000" w:fill="FFFF00"/>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29">
    <w:name w:val="xl12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0">
    <w:name w:val="xl13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1">
    <w:name w:val="xl13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2">
    <w:name w:val="xl132"/>
    <w:basedOn w:val="Normal"/>
    <w:rsid w:val="006E794D"/>
    <w:pPr>
      <w:widowControl/>
      <w:pBdr>
        <w:top w:val="single" w:sz="4" w:space="0" w:color="auto"/>
        <w:left w:val="single" w:sz="4" w:space="0" w:color="auto"/>
        <w:bottom w:val="single" w:sz="4" w:space="0" w:color="auto"/>
        <w:right w:val="single" w:sz="4" w:space="0" w:color="auto"/>
      </w:pBdr>
      <w:shd w:val="clear" w:color="000000" w:fill="FFFFFF"/>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3">
    <w:name w:val="xl133"/>
    <w:basedOn w:val="Normal"/>
    <w:rsid w:val="006E794D"/>
    <w:pPr>
      <w:widowControl/>
      <w:pBdr>
        <w:top w:val="single" w:sz="4" w:space="0" w:color="auto"/>
        <w:left w:val="single" w:sz="4" w:space="0" w:color="auto"/>
        <w:bottom w:val="single" w:sz="4" w:space="0" w:color="auto"/>
        <w:right w:val="single" w:sz="4" w:space="0" w:color="auto"/>
      </w:pBdr>
      <w:shd w:val="clear" w:color="000000" w:fill="FFFFFF"/>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134">
    <w:name w:val="xl13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135">
    <w:name w:val="xl13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136">
    <w:name w:val="xl136"/>
    <w:basedOn w:val="Normal"/>
    <w:rsid w:val="006E794D"/>
    <w:pPr>
      <w:widowControl/>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7">
    <w:name w:val="xl13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0066CC"/>
      <w:sz w:val="24"/>
      <w:szCs w:val="24"/>
      <w:u w:val="single"/>
      <w:lang w:val="en-US" w:eastAsia="en-US"/>
    </w:rPr>
  </w:style>
  <w:style w:type="paragraph" w:customStyle="1" w:styleId="xl138">
    <w:name w:val="xl13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FF0000"/>
      <w:sz w:val="24"/>
      <w:szCs w:val="24"/>
      <w:lang w:val="en-US" w:eastAsia="en-US"/>
    </w:rPr>
  </w:style>
  <w:style w:type="paragraph" w:customStyle="1" w:styleId="xl139">
    <w:name w:val="xl13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FF0000"/>
      <w:sz w:val="24"/>
      <w:szCs w:val="24"/>
      <w:lang w:val="en-US" w:eastAsia="en-US"/>
    </w:rPr>
  </w:style>
  <w:style w:type="paragraph" w:customStyle="1" w:styleId="xl140">
    <w:name w:val="xl14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141">
    <w:name w:val="xl141"/>
    <w:basedOn w:val="Normal"/>
    <w:rsid w:val="006E794D"/>
    <w:pPr>
      <w:widowControl/>
      <w:pBdr>
        <w:top w:val="single" w:sz="4"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142">
    <w:name w:val="xl14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143">
    <w:name w:val="xl143"/>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CharCharCharCharCharCharCharCharChar1Char3">
    <w:name w:val="Char Char Char Char Char Char Char Char Char1 Char3"/>
    <w:basedOn w:val="Normal"/>
    <w:next w:val="Normal"/>
    <w:autoRedefine/>
    <w:semiHidden/>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CharCharCharCharCharCharCharCharCharCharCharCharCharChar1CharCharCharChar3">
    <w:name w:val="Char Char Char Char Char Char Char Char Char Char Char Char Char Char1 Char Char Char Char3"/>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character" w:customStyle="1" w:styleId="CharChar43">
    <w:name w:val="Char Char43"/>
    <w:rsid w:val="006E794D"/>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Char22">
    <w:name w:val="Char22"/>
    <w:basedOn w:val="Normal"/>
    <w:rsid w:val="006E794D"/>
    <w:pPr>
      <w:widowControl/>
      <w:tabs>
        <w:tab w:val="left" w:pos="851"/>
      </w:tabs>
      <w:autoSpaceDE/>
      <w:autoSpaceDN/>
      <w:spacing w:before="60" w:after="160" w:line="240" w:lineRule="exact"/>
      <w:ind w:firstLine="567"/>
      <w:jc w:val="both"/>
    </w:pPr>
    <w:rPr>
      <w:rFonts w:ascii="Verdana" w:hAnsi="Verdana" w:cs="Verdana"/>
      <w:color w:val="000000"/>
      <w:sz w:val="20"/>
      <w:szCs w:val="24"/>
      <w:lang w:val="en-US" w:eastAsia="en-US"/>
    </w:rPr>
  </w:style>
  <w:style w:type="paragraph" w:customStyle="1" w:styleId="CharCharCharCharCharCharCharCharCharCharCharCharCharChar1CharCharCharChar2">
    <w:name w:val="Char Char Char Char Char Char Char Char Char Char Char Char Char Char1 Char Char Char Char2"/>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CharChar42">
    <w:name w:val="Char Char42"/>
    <w:rsid w:val="006E794D"/>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CharCharCharCharCharCharCharCharCharCharCharCharCharChar1CharCharCharChar1">
    <w:name w:val="Char Char Char Char Char Char Char Char Char Char Char Char Char Char1 Char Char Char Char1"/>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numbering" w:customStyle="1" w:styleId="NoList4">
    <w:name w:val="No List4"/>
    <w:next w:val="NoList"/>
    <w:uiPriority w:val="99"/>
    <w:semiHidden/>
    <w:unhideWhenUsed/>
    <w:rsid w:val="006E794D"/>
  </w:style>
  <w:style w:type="table" w:customStyle="1" w:styleId="TableGrid4">
    <w:name w:val="Table Grid4"/>
    <w:basedOn w:val="TableNormal"/>
    <w:next w:val="TableGrid"/>
    <w:rsid w:val="006E794D"/>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6E794D"/>
  </w:style>
  <w:style w:type="paragraph" w:customStyle="1" w:styleId="BodyText5">
    <w:name w:val="Body Text 5"/>
    <w:basedOn w:val="BodyTextIndent"/>
    <w:rsid w:val="006E794D"/>
    <w:pPr>
      <w:tabs>
        <w:tab w:val="left" w:pos="851"/>
      </w:tabs>
      <w:spacing w:before="60" w:after="120" w:line="240" w:lineRule="auto"/>
      <w:ind w:left="283" w:firstLine="0"/>
    </w:pPr>
    <w:rPr>
      <w:rFonts w:ascii="Times New Roman" w:eastAsia="SimSun" w:hAnsi="Times New Roman" w:cs="Times New Roman"/>
      <w:bCs/>
      <w:snapToGrid/>
      <w:kern w:val="16"/>
      <w:sz w:val="26"/>
      <w:szCs w:val="26"/>
    </w:rPr>
  </w:style>
  <w:style w:type="table" w:customStyle="1" w:styleId="TableGrid12">
    <w:name w:val="Table Grid12"/>
    <w:basedOn w:val="TableNormal"/>
    <w:next w:val="TableGrid"/>
    <w:uiPriority w:val="59"/>
    <w:rsid w:val="006E794D"/>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rsid w:val="006E794D"/>
    <w:rPr>
      <w:rFonts w:ascii="Times New Roman" w:hAnsi="Times New Roman"/>
      <w:spacing w:val="8"/>
      <w:position w:val="7"/>
      <w:sz w:val="24"/>
    </w:rPr>
  </w:style>
  <w:style w:type="paragraph" w:customStyle="1" w:styleId="font1">
    <w:name w:val="font1"/>
    <w:basedOn w:val="Normal"/>
    <w:rsid w:val="006E794D"/>
    <w:pPr>
      <w:widowControl/>
      <w:tabs>
        <w:tab w:val="left" w:pos="851"/>
      </w:tabs>
      <w:autoSpaceDE/>
      <w:autoSpaceDN/>
      <w:spacing w:before="100" w:beforeAutospacing="1" w:after="100" w:afterAutospacing="1"/>
      <w:ind w:firstLine="567"/>
      <w:jc w:val="both"/>
    </w:pPr>
    <w:rPr>
      <w:rFonts w:ascii="VNI-Times" w:eastAsia="SimSun" w:hAnsi="VNI-Times"/>
      <w:bCs/>
      <w:color w:val="000000"/>
      <w:sz w:val="20"/>
      <w:szCs w:val="26"/>
      <w:lang w:val="en-US" w:eastAsia="en-US"/>
    </w:rPr>
  </w:style>
  <w:style w:type="paragraph" w:customStyle="1" w:styleId="Bullet25">
    <w:name w:val="Bullet2.5"/>
    <w:rsid w:val="006E794D"/>
    <w:pPr>
      <w:widowControl/>
      <w:tabs>
        <w:tab w:val="num" w:pos="1701"/>
        <w:tab w:val="left" w:pos="3969"/>
        <w:tab w:val="left" w:pos="5103"/>
        <w:tab w:val="left" w:pos="5670"/>
        <w:tab w:val="left" w:pos="6237"/>
        <w:tab w:val="left" w:pos="6804"/>
        <w:tab w:val="left" w:pos="7371"/>
        <w:tab w:val="left" w:pos="8505"/>
      </w:tabs>
      <w:autoSpaceDE/>
      <w:autoSpaceDN/>
      <w:spacing w:after="120"/>
      <w:ind w:left="1701" w:hanging="283"/>
    </w:pPr>
    <w:rPr>
      <w:rFonts w:ascii="VNI-Times" w:eastAsia="SimSun" w:hAnsi="VNI-Times" w:cs="Times New Roman"/>
      <w:noProof/>
      <w:sz w:val="24"/>
      <w:szCs w:val="20"/>
    </w:rPr>
  </w:style>
  <w:style w:type="paragraph" w:customStyle="1" w:styleId="Bullet21">
    <w:name w:val="Bullet2"/>
    <w:aliases w:val="51"/>
    <w:rsid w:val="006E794D"/>
    <w:pPr>
      <w:widowControl/>
      <w:tabs>
        <w:tab w:val="num" w:pos="1701"/>
        <w:tab w:val="left" w:pos="3969"/>
        <w:tab w:val="left" w:pos="5103"/>
        <w:tab w:val="left" w:pos="5670"/>
        <w:tab w:val="left" w:pos="6237"/>
        <w:tab w:val="left" w:pos="6804"/>
        <w:tab w:val="left" w:pos="7371"/>
        <w:tab w:val="left" w:pos="8505"/>
      </w:tabs>
      <w:autoSpaceDE/>
      <w:autoSpaceDN/>
      <w:spacing w:after="120"/>
      <w:ind w:left="1701" w:hanging="283"/>
    </w:pPr>
    <w:rPr>
      <w:rFonts w:ascii="Times New Roman" w:eastAsia="SimSun" w:hAnsi="Times New Roman" w:cs="Times New Roman"/>
      <w:noProof/>
      <w:sz w:val="24"/>
      <w:szCs w:val="20"/>
    </w:rPr>
  </w:style>
  <w:style w:type="paragraph" w:customStyle="1" w:styleId="Bullet210">
    <w:name w:val="Bullet21"/>
    <w:aliases w:val="0"/>
    <w:rsid w:val="006E794D"/>
    <w:pPr>
      <w:widowControl/>
      <w:tabs>
        <w:tab w:val="left" w:pos="1418"/>
        <w:tab w:val="num" w:pos="1494"/>
        <w:tab w:val="left" w:pos="5103"/>
        <w:tab w:val="left" w:pos="5670"/>
        <w:tab w:val="left" w:pos="6237"/>
        <w:tab w:val="left" w:pos="6804"/>
        <w:tab w:val="left" w:pos="7371"/>
        <w:tab w:val="left" w:pos="8505"/>
      </w:tabs>
      <w:autoSpaceDE/>
      <w:autoSpaceDN/>
      <w:spacing w:after="60"/>
      <w:ind w:left="1418" w:hanging="284"/>
    </w:pPr>
    <w:rPr>
      <w:rFonts w:ascii="Times New Roman" w:eastAsia="SimSun" w:hAnsi="Times New Roman" w:cs="Times New Roman"/>
      <w:noProof/>
      <w:sz w:val="24"/>
      <w:szCs w:val="20"/>
    </w:rPr>
  </w:style>
  <w:style w:type="paragraph" w:customStyle="1" w:styleId="st2">
    <w:name w:val="st2"/>
    <w:basedOn w:val="Normal"/>
    <w:rsid w:val="006E794D"/>
    <w:pPr>
      <w:widowControl/>
      <w:tabs>
        <w:tab w:val="left" w:pos="284"/>
        <w:tab w:val="left" w:pos="851"/>
      </w:tabs>
      <w:autoSpaceDE/>
      <w:autoSpaceDN/>
      <w:spacing w:before="160" w:after="60"/>
      <w:ind w:left="680" w:firstLine="567"/>
      <w:jc w:val="center"/>
    </w:pPr>
    <w:rPr>
      <w:rFonts w:ascii="VNI-Centur" w:eastAsia="SimSun" w:hAnsi="VNI-Centur"/>
      <w:bCs/>
      <w:color w:val="000000"/>
      <w:sz w:val="24"/>
      <w:szCs w:val="26"/>
      <w:lang w:val="en-US" w:eastAsia="en-US"/>
    </w:rPr>
  </w:style>
  <w:style w:type="paragraph" w:customStyle="1" w:styleId="td1">
    <w:name w:val="td1"/>
    <w:basedOn w:val="Normal"/>
    <w:rsid w:val="006E794D"/>
    <w:pPr>
      <w:widowControl/>
      <w:tabs>
        <w:tab w:val="left" w:pos="680"/>
        <w:tab w:val="left" w:pos="851"/>
      </w:tabs>
      <w:autoSpaceDE/>
      <w:autoSpaceDN/>
      <w:spacing w:before="240" w:after="60"/>
      <w:ind w:left="680" w:hanging="680"/>
      <w:jc w:val="center"/>
    </w:pPr>
    <w:rPr>
      <w:rFonts w:ascii="VNI-Centur" w:eastAsia="SimSun" w:hAnsi="VNI-Centur"/>
      <w:b/>
      <w:bCs/>
      <w:color w:val="000000"/>
      <w:sz w:val="24"/>
      <w:szCs w:val="26"/>
      <w:lang w:val="en-US" w:eastAsia="en-US"/>
    </w:rPr>
  </w:style>
  <w:style w:type="paragraph" w:customStyle="1" w:styleId="VietNam">
    <w:name w:val="Viet Nam"/>
    <w:basedOn w:val="Normal"/>
    <w:rsid w:val="006E794D"/>
    <w:pPr>
      <w:widowControl/>
      <w:tabs>
        <w:tab w:val="left" w:pos="851"/>
      </w:tabs>
      <w:spacing w:before="60" w:after="60"/>
      <w:ind w:firstLine="567"/>
      <w:jc w:val="both"/>
    </w:pPr>
    <w:rPr>
      <w:rFonts w:ascii="VNI-Times" w:eastAsia="SimSun" w:hAnsi="VNI-Times"/>
      <w:bCs/>
      <w:color w:val="000000"/>
      <w:sz w:val="26"/>
      <w:szCs w:val="26"/>
      <w:lang w:val="en-US" w:eastAsia="en-US"/>
    </w:rPr>
  </w:style>
  <w:style w:type="paragraph" w:customStyle="1" w:styleId="T3">
    <w:name w:val="T3"/>
    <w:basedOn w:val="Normal"/>
    <w:autoRedefine/>
    <w:rsid w:val="006E794D"/>
    <w:pPr>
      <w:tabs>
        <w:tab w:val="left" w:pos="851"/>
      </w:tabs>
      <w:autoSpaceDE/>
      <w:autoSpaceDN/>
      <w:spacing w:before="60" w:after="180" w:line="288" w:lineRule="auto"/>
      <w:ind w:left="857" w:hanging="284"/>
      <w:jc w:val="center"/>
    </w:pPr>
    <w:rPr>
      <w:rFonts w:eastAsia="SimSun"/>
      <w:bCs/>
      <w:snapToGrid w:val="0"/>
      <w:color w:val="000000"/>
      <w:kern w:val="16"/>
      <w:sz w:val="26"/>
      <w:szCs w:val="26"/>
      <w:lang w:val="en-US" w:eastAsia="en-US"/>
    </w:rPr>
  </w:style>
  <w:style w:type="paragraph" w:customStyle="1" w:styleId="T2">
    <w:name w:val="T2"/>
    <w:basedOn w:val="Normal"/>
    <w:autoRedefine/>
    <w:rsid w:val="006E794D"/>
    <w:pPr>
      <w:tabs>
        <w:tab w:val="left" w:pos="851"/>
      </w:tabs>
      <w:autoSpaceDE/>
      <w:autoSpaceDN/>
      <w:spacing w:before="60" w:after="180" w:line="288" w:lineRule="auto"/>
      <w:ind w:firstLine="570"/>
      <w:jc w:val="center"/>
    </w:pPr>
    <w:rPr>
      <w:rFonts w:eastAsia="SimSun"/>
      <w:bCs/>
      <w:color w:val="000000"/>
      <w:kern w:val="16"/>
      <w:sz w:val="26"/>
      <w:szCs w:val="26"/>
      <w:lang w:val="en-US" w:eastAsia="en-US"/>
    </w:rPr>
  </w:style>
  <w:style w:type="paragraph" w:customStyle="1" w:styleId="StyleJustifiedFirstline1cmAfter9ptLinespacingMu">
    <w:name w:val="Style Justified First line:  1 cm After:  9 pt Line spacing:  Mu..."/>
    <w:basedOn w:val="Normal"/>
    <w:autoRedefine/>
    <w:rsid w:val="006E794D"/>
    <w:pPr>
      <w:widowControl/>
      <w:tabs>
        <w:tab w:val="left" w:pos="851"/>
      </w:tabs>
      <w:autoSpaceDE/>
      <w:autoSpaceDN/>
      <w:spacing w:before="60" w:after="180" w:line="288" w:lineRule="auto"/>
      <w:ind w:firstLine="567"/>
      <w:jc w:val="center"/>
    </w:pPr>
    <w:rPr>
      <w:rFonts w:eastAsia="SimSun"/>
      <w:bCs/>
      <w:color w:val="000000"/>
      <w:kern w:val="16"/>
      <w:sz w:val="26"/>
      <w:szCs w:val="26"/>
      <w:lang w:val="en-US" w:eastAsia="en-US"/>
    </w:rPr>
  </w:style>
  <w:style w:type="paragraph" w:customStyle="1" w:styleId="StyleBodyTextIndent3AutoFirstline0cmBefore3pt">
    <w:name w:val="Style Body Text Indent 3 + Auto First line:  0 cm Before:  3 pt"/>
    <w:basedOn w:val="BodyTextIndent3"/>
    <w:rsid w:val="006E794D"/>
    <w:pPr>
      <w:tabs>
        <w:tab w:val="left" w:pos="851"/>
      </w:tabs>
      <w:spacing w:before="60" w:after="120" w:line="240" w:lineRule="auto"/>
      <w:ind w:left="851" w:firstLine="567"/>
      <w:jc w:val="center"/>
    </w:pPr>
    <w:rPr>
      <w:rFonts w:ascii="Times New Roman" w:eastAsia="Times New Roman" w:hAnsi="Times New Roman" w:cs="Times New Roman"/>
      <w:color w:val="000000"/>
      <w:kern w:val="16"/>
      <w:sz w:val="26"/>
    </w:rPr>
  </w:style>
  <w:style w:type="paragraph" w:customStyle="1" w:styleId="rs">
    <w:name w:val="rs"/>
    <w:basedOn w:val="Normal"/>
    <w:rsid w:val="006E794D"/>
    <w:pPr>
      <w:widowControl/>
      <w:tabs>
        <w:tab w:val="left" w:pos="851"/>
      </w:tabs>
      <w:autoSpaceDE/>
      <w:autoSpaceDN/>
      <w:spacing w:before="60" w:after="60"/>
      <w:ind w:firstLine="567"/>
      <w:jc w:val="both"/>
    </w:pPr>
    <w:rPr>
      <w:rFonts w:ascii="VNI-Ariston" w:hAnsi="VNI-Ariston"/>
      <w:i/>
      <w:color w:val="000000"/>
      <w:sz w:val="32"/>
      <w:szCs w:val="24"/>
      <w:lang w:val="en-US" w:eastAsia="en-US"/>
    </w:rPr>
  </w:style>
  <w:style w:type="paragraph" w:customStyle="1" w:styleId="T1">
    <w:name w:val="T1"/>
    <w:basedOn w:val="Normal"/>
    <w:autoRedefine/>
    <w:rsid w:val="006E794D"/>
    <w:pPr>
      <w:widowControl/>
      <w:tabs>
        <w:tab w:val="left" w:pos="851"/>
      </w:tabs>
      <w:autoSpaceDE/>
      <w:autoSpaceDN/>
      <w:spacing w:before="60" w:after="60"/>
      <w:ind w:firstLine="567"/>
      <w:jc w:val="center"/>
    </w:pPr>
    <w:rPr>
      <w:b/>
      <w:bCs/>
      <w:color w:val="000000"/>
      <w:kern w:val="16"/>
      <w:sz w:val="26"/>
      <w:szCs w:val="24"/>
      <w:lang w:val="en-US" w:eastAsia="en-US"/>
    </w:rPr>
  </w:style>
  <w:style w:type="paragraph" w:customStyle="1" w:styleId="StyleTimesNewRoman12ptAutoJustifiedLeft1cmBefore">
    <w:name w:val="Style Times New Roman 12 pt Auto Justified Left:  1 cm Before:"/>
    <w:basedOn w:val="Normal"/>
    <w:rsid w:val="006E794D"/>
    <w:pPr>
      <w:widowControl/>
      <w:tabs>
        <w:tab w:val="left" w:pos="851"/>
      </w:tabs>
      <w:autoSpaceDE/>
      <w:autoSpaceDN/>
      <w:spacing w:before="60" w:after="60"/>
      <w:ind w:left="567" w:firstLine="567"/>
      <w:jc w:val="center"/>
    </w:pPr>
    <w:rPr>
      <w:color w:val="000000"/>
      <w:kern w:val="16"/>
      <w:sz w:val="26"/>
      <w:szCs w:val="24"/>
      <w:lang w:val="en-US" w:eastAsia="en-US"/>
    </w:rPr>
  </w:style>
  <w:style w:type="paragraph" w:customStyle="1" w:styleId="StyleHeading1CenteredFirstline0mm">
    <w:name w:val="Style Heading 1 + Centered First line:  0 mm"/>
    <w:basedOn w:val="Heading1"/>
    <w:rsid w:val="006E794D"/>
    <w:pPr>
      <w:keepNext/>
      <w:keepLines/>
      <w:widowControl/>
      <w:numPr>
        <w:ilvl w:val="3"/>
      </w:numPr>
      <w:tabs>
        <w:tab w:val="left" w:pos="216"/>
        <w:tab w:val="left" w:pos="851"/>
        <w:tab w:val="num" w:pos="1134"/>
        <w:tab w:val="num" w:pos="1440"/>
      </w:tabs>
      <w:autoSpaceDE/>
      <w:autoSpaceDN/>
      <w:spacing w:before="240" w:after="240" w:line="360" w:lineRule="auto"/>
      <w:ind w:left="1134" w:hanging="283"/>
      <w:jc w:val="center"/>
    </w:pPr>
    <w:rPr>
      <w:bCs w:val="0"/>
      <w:color w:val="000000"/>
      <w:kern w:val="28"/>
      <w:sz w:val="26"/>
      <w:szCs w:val="20"/>
      <w:lang w:val="en-US" w:eastAsia="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6E794D"/>
    <w:rPr>
      <w:sz w:val="24"/>
      <w:szCs w:val="24"/>
      <w:lang w:val="en-US" w:eastAsia="en-US" w:bidi="ar-SA"/>
    </w:rPr>
  </w:style>
  <w:style w:type="paragraph" w:customStyle="1" w:styleId="StyleHeading2LatinTimesNewRoman13ptNotItalic">
    <w:name w:val="Style Heading 2 + (Latin) Times New Roman 13 pt Not Italic"/>
    <w:basedOn w:val="Heading2"/>
    <w:rsid w:val="006E794D"/>
    <w:pPr>
      <w:keepNext/>
      <w:widowControl/>
      <w:numPr>
        <w:ilvl w:val="1"/>
      </w:numPr>
      <w:tabs>
        <w:tab w:val="num" w:pos="851"/>
      </w:tabs>
      <w:autoSpaceDE/>
      <w:autoSpaceDN/>
      <w:spacing w:before="240" w:after="60" w:line="312" w:lineRule="auto"/>
      <w:ind w:left="851" w:hanging="851"/>
      <w:jc w:val="both"/>
    </w:pPr>
    <w:rPr>
      <w:rFonts w:eastAsia="SimSun"/>
      <w:i w:val="0"/>
      <w:color w:val="000000"/>
      <w:kern w:val="16"/>
      <w:szCs w:val="26"/>
      <w:lang w:val="en-US" w:eastAsia="en-US"/>
    </w:rPr>
  </w:style>
  <w:style w:type="paragraph" w:customStyle="1" w:styleId="StyleHeading313pt">
    <w:name w:val="Style Heading 3 + 13 pt"/>
    <w:basedOn w:val="Heading3"/>
    <w:rsid w:val="006E794D"/>
    <w:pPr>
      <w:keepLines/>
      <w:numPr>
        <w:ilvl w:val="2"/>
      </w:numPr>
      <w:tabs>
        <w:tab w:val="left" w:pos="567"/>
        <w:tab w:val="num" w:pos="851"/>
      </w:tabs>
      <w:spacing w:before="120" w:after="120" w:line="312" w:lineRule="auto"/>
      <w:ind w:left="851" w:hanging="851"/>
      <w:jc w:val="both"/>
    </w:pPr>
    <w:rPr>
      <w:rFonts w:ascii="Times New Roman" w:eastAsia="SimSun" w:hAnsi="Times New Roman" w:cs="Times New Roman"/>
      <w:b w:val="0"/>
      <w:bCs/>
      <w:snapToGrid/>
      <w:color w:val="auto"/>
      <w:kern w:val="16"/>
      <w:sz w:val="26"/>
      <w:szCs w:val="26"/>
    </w:rPr>
  </w:style>
  <w:style w:type="paragraph" w:customStyle="1" w:styleId="StyleHeading2LatinArialChar">
    <w:name w:val="Style Heading 2 + (Latin) Arial Char"/>
    <w:basedOn w:val="Heading2"/>
    <w:link w:val="StyleHeading2LatinArialCharChar"/>
    <w:rsid w:val="006E794D"/>
    <w:pPr>
      <w:keepNext/>
      <w:widowControl/>
      <w:numPr>
        <w:ilvl w:val="1"/>
      </w:numPr>
      <w:tabs>
        <w:tab w:val="left" w:pos="851"/>
        <w:tab w:val="num" w:pos="1440"/>
      </w:tabs>
      <w:autoSpaceDE/>
      <w:autoSpaceDN/>
      <w:spacing w:before="120" w:after="240" w:line="360" w:lineRule="auto"/>
      <w:ind w:left="1440" w:hanging="360"/>
      <w:jc w:val="both"/>
    </w:pPr>
    <w:rPr>
      <w:rFonts w:ascii="VNerie" w:eastAsia="SimSun" w:hAnsi="VNerie"/>
      <w:iCs/>
      <w:color w:val="000000"/>
      <w:kern w:val="16"/>
      <w:sz w:val="24"/>
      <w:szCs w:val="26"/>
      <w:lang w:val="en-US" w:eastAsia="en-US"/>
    </w:rPr>
  </w:style>
  <w:style w:type="character" w:customStyle="1" w:styleId="StyleHeading2LatinArialCharChar">
    <w:name w:val="Style Heading 2 + (Latin) Arial Char Char"/>
    <w:link w:val="StyleHeading2LatinArialChar"/>
    <w:rsid w:val="006E794D"/>
    <w:rPr>
      <w:rFonts w:ascii="VNerie" w:eastAsia="SimSun" w:hAnsi="VNerie" w:cs="Times New Roman"/>
      <w:b/>
      <w:bCs/>
      <w:i/>
      <w:iCs/>
      <w:color w:val="000000"/>
      <w:kern w:val="16"/>
      <w:sz w:val="24"/>
      <w:szCs w:val="26"/>
    </w:rPr>
  </w:style>
  <w:style w:type="paragraph" w:customStyle="1" w:styleId="StyleHeading2LatinArial1Char">
    <w:name w:val="Style Heading 2 + (Latin) Arial1 Char"/>
    <w:basedOn w:val="Heading2"/>
    <w:link w:val="StyleHeading2LatinArial1CharChar"/>
    <w:rsid w:val="006E794D"/>
    <w:pPr>
      <w:keepNext/>
      <w:widowControl/>
      <w:numPr>
        <w:ilvl w:val="1"/>
      </w:numPr>
      <w:tabs>
        <w:tab w:val="left" w:pos="851"/>
        <w:tab w:val="num" w:pos="1440"/>
      </w:tabs>
      <w:autoSpaceDE/>
      <w:autoSpaceDN/>
      <w:spacing w:before="120" w:after="240" w:line="360" w:lineRule="auto"/>
      <w:ind w:left="1440" w:hanging="360"/>
      <w:jc w:val="both"/>
    </w:pPr>
    <w:rPr>
      <w:rFonts w:ascii="VNerie" w:eastAsia="SimSun" w:hAnsi="VNerie"/>
      <w:iCs/>
      <w:color w:val="000000"/>
      <w:kern w:val="16"/>
      <w:szCs w:val="26"/>
      <w:lang w:val="en-US" w:eastAsia="en-US"/>
    </w:rPr>
  </w:style>
  <w:style w:type="character" w:customStyle="1" w:styleId="StyleHeading2LatinArial1CharChar">
    <w:name w:val="Style Heading 2 + (Latin) Arial1 Char Char"/>
    <w:link w:val="StyleHeading2LatinArial1Char"/>
    <w:rsid w:val="006E794D"/>
    <w:rPr>
      <w:rFonts w:ascii="VNerie" w:eastAsia="SimSun" w:hAnsi="VNerie" w:cs="Times New Roman"/>
      <w:b/>
      <w:bCs/>
      <w:i/>
      <w:iCs/>
      <w:color w:val="000000"/>
      <w:kern w:val="16"/>
      <w:sz w:val="28"/>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6E794D"/>
    <w:rPr>
      <w:sz w:val="26"/>
      <w:szCs w:val="26"/>
      <w:lang w:val="en-US" w:eastAsia="en-US" w:bidi="ar-SA"/>
    </w:rPr>
  </w:style>
  <w:style w:type="paragraph" w:customStyle="1" w:styleId="StyleHeading413ptBefore0ptAfter6pt">
    <w:name w:val="Style Heading 4 + 13 pt Before:  0 pt After:  6 pt"/>
    <w:basedOn w:val="Heading4"/>
    <w:rsid w:val="006E794D"/>
    <w:pPr>
      <w:keepLines/>
      <w:tabs>
        <w:tab w:val="num" w:pos="567"/>
        <w:tab w:val="left" w:pos="851"/>
      </w:tabs>
      <w:spacing w:before="0" w:after="120"/>
      <w:ind w:left="567" w:hanging="397"/>
      <w:jc w:val="both"/>
    </w:pPr>
    <w:rPr>
      <w:rFonts w:ascii="Times New Roman" w:eastAsia="Times New Roman" w:hAnsi="Times New Roman" w:cs="Times New Roman"/>
      <w:b w:val="0"/>
      <w:bCs/>
      <w:kern w:val="16"/>
      <w:sz w:val="26"/>
    </w:rPr>
  </w:style>
  <w:style w:type="paragraph" w:customStyle="1" w:styleId="VN">
    <w:name w:val="VN"/>
    <w:basedOn w:val="Normal"/>
    <w:rsid w:val="006E794D"/>
    <w:pPr>
      <w:widowControl/>
      <w:tabs>
        <w:tab w:val="left" w:pos="851"/>
      </w:tabs>
      <w:autoSpaceDE/>
      <w:autoSpaceDN/>
      <w:spacing w:before="60" w:after="60"/>
      <w:ind w:firstLine="567"/>
      <w:jc w:val="both"/>
    </w:pPr>
    <w:rPr>
      <w:rFonts w:ascii="VNI-Times" w:hAnsi="VNI-Times"/>
      <w:color w:val="000000"/>
      <w:sz w:val="24"/>
      <w:szCs w:val="24"/>
      <w:lang w:val="en-US" w:eastAsia="en-US"/>
    </w:rPr>
  </w:style>
  <w:style w:type="paragraph" w:customStyle="1" w:styleId="StyleHeading4Italic">
    <w:name w:val="Style Heading 4 + Italic"/>
    <w:basedOn w:val="Heading4"/>
    <w:rsid w:val="006E794D"/>
    <w:pPr>
      <w:keepLines/>
      <w:numPr>
        <w:ilvl w:val="3"/>
      </w:numPr>
      <w:tabs>
        <w:tab w:val="left" w:pos="567"/>
        <w:tab w:val="left" w:pos="851"/>
      </w:tabs>
      <w:spacing w:before="120" w:after="120"/>
      <w:ind w:firstLine="567"/>
      <w:jc w:val="both"/>
    </w:pPr>
    <w:rPr>
      <w:rFonts w:ascii="Times New Roman" w:eastAsia="SimSun" w:hAnsi="Times New Roman" w:cs="Times New Roman"/>
      <w:bCs/>
      <w:i/>
      <w:kern w:val="16"/>
      <w:sz w:val="26"/>
      <w:szCs w:val="26"/>
    </w:rPr>
  </w:style>
  <w:style w:type="paragraph" w:customStyle="1" w:styleId="StyleBodyTextJustifiedAfter6pt">
    <w:name w:val="Style Body Text + Justified After:  6 pt"/>
    <w:basedOn w:val="BodyText"/>
    <w:rsid w:val="006E794D"/>
    <w:pPr>
      <w:widowControl/>
      <w:tabs>
        <w:tab w:val="left" w:pos="851"/>
      </w:tabs>
      <w:autoSpaceDE/>
      <w:autoSpaceDN/>
      <w:spacing w:before="60" w:after="120"/>
      <w:ind w:left="0"/>
      <w:jc w:val="center"/>
    </w:pPr>
    <w:rPr>
      <w:color w:val="000000"/>
      <w:sz w:val="24"/>
      <w:szCs w:val="2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6E794D"/>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6E794D"/>
    <w:pPr>
      <w:keepLines/>
      <w:numPr>
        <w:ilvl w:val="2"/>
      </w:numPr>
      <w:tabs>
        <w:tab w:val="left" w:pos="567"/>
        <w:tab w:val="num" w:pos="851"/>
      </w:tabs>
      <w:spacing w:before="120" w:after="120" w:line="312" w:lineRule="auto"/>
      <w:ind w:left="851" w:hanging="851"/>
      <w:jc w:val="both"/>
    </w:pPr>
    <w:rPr>
      <w:rFonts w:ascii="Times New Roman" w:eastAsia="Times New Roman" w:hAnsi="Times New Roman" w:cs="Times New Roman"/>
      <w:b w:val="0"/>
      <w:bCs/>
      <w:snapToGrid/>
      <w:color w:val="auto"/>
      <w:kern w:val="16"/>
      <w:sz w:val="26"/>
    </w:rPr>
  </w:style>
  <w:style w:type="paragraph" w:customStyle="1" w:styleId="3Char">
    <w:name w:val="3 Char"/>
    <w:basedOn w:val="Normal"/>
    <w:semiHidden/>
    <w:rsid w:val="006E794D"/>
    <w:pPr>
      <w:widowControl/>
      <w:tabs>
        <w:tab w:val="left" w:pos="851"/>
      </w:tabs>
      <w:adjustRightInd w:val="0"/>
      <w:spacing w:before="120" w:after="160" w:line="240" w:lineRule="exact"/>
      <w:ind w:firstLine="567"/>
      <w:jc w:val="both"/>
    </w:pPr>
    <w:rPr>
      <w:rFonts w:ascii="Verdana" w:hAnsi="Verdana"/>
      <w:color w:val="000000"/>
      <w:sz w:val="20"/>
      <w:szCs w:val="24"/>
      <w:lang w:val="en-US" w:eastAsia="en-US"/>
    </w:rPr>
  </w:style>
  <w:style w:type="paragraph" w:customStyle="1" w:styleId="noidung0">
    <w:name w:val="noi dung"/>
    <w:rsid w:val="006E794D"/>
    <w:pPr>
      <w:autoSpaceDE/>
      <w:autoSpaceDN/>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0">
    <w:name w:val="tm Char"/>
    <w:link w:val="tm0"/>
    <w:rsid w:val="006E794D"/>
    <w:rPr>
      <w:rFonts w:ascii="Times New RomanH" w:eastAsia=".VnArialH" w:hAnsi="Times New RomanH" w:cs="Times New Roman"/>
      <w:sz w:val="26"/>
      <w:szCs w:val="20"/>
    </w:rPr>
  </w:style>
  <w:style w:type="numbering" w:customStyle="1" w:styleId="NoList21">
    <w:name w:val="No List21"/>
    <w:next w:val="NoList"/>
    <w:uiPriority w:val="99"/>
    <w:semiHidden/>
    <w:rsid w:val="006E794D"/>
  </w:style>
  <w:style w:type="paragraph" w:customStyle="1" w:styleId="m10">
    <w:name w:val="m1"/>
    <w:basedOn w:val="Normal"/>
    <w:rsid w:val="006E794D"/>
    <w:pPr>
      <w:widowControl/>
      <w:tabs>
        <w:tab w:val="left" w:pos="851"/>
      </w:tabs>
      <w:autoSpaceDE/>
      <w:autoSpaceDN/>
      <w:spacing w:before="360" w:after="60" w:line="336" w:lineRule="auto"/>
      <w:ind w:firstLine="567"/>
      <w:jc w:val="both"/>
    </w:pPr>
    <w:rPr>
      <w:rFonts w:ascii=".VnAvant" w:hAnsi=".VnAvant"/>
      <w:b/>
      <w:snapToGrid w:val="0"/>
      <w:color w:val="0000FF"/>
      <w:sz w:val="24"/>
      <w:szCs w:val="24"/>
      <w:lang w:val="en-US" w:eastAsia="en-US"/>
    </w:rPr>
  </w:style>
  <w:style w:type="paragraph" w:customStyle="1" w:styleId="m4">
    <w:name w:val="m4"/>
    <w:basedOn w:val="Normal"/>
    <w:rsid w:val="006E794D"/>
    <w:pPr>
      <w:widowControl/>
      <w:tabs>
        <w:tab w:val="left" w:pos="851"/>
      </w:tabs>
      <w:autoSpaceDE/>
      <w:autoSpaceDN/>
      <w:spacing w:before="60" w:after="60" w:line="312" w:lineRule="auto"/>
      <w:ind w:firstLine="567"/>
      <w:jc w:val="center"/>
    </w:pPr>
    <w:rPr>
      <w:rFonts w:ascii=".VnTime" w:hAnsi=".VnTime"/>
      <w:i/>
      <w:snapToGrid w:val="0"/>
      <w:color w:val="00FFFF"/>
      <w:sz w:val="26"/>
      <w:szCs w:val="24"/>
      <w:u w:val="single"/>
      <w:lang w:val="en-US" w:eastAsia="en-US"/>
    </w:rPr>
  </w:style>
  <w:style w:type="paragraph" w:customStyle="1" w:styleId="bang0">
    <w:name w:val="bang"/>
    <w:basedOn w:val="Normal"/>
    <w:rsid w:val="006E794D"/>
    <w:pPr>
      <w:widowControl/>
      <w:tabs>
        <w:tab w:val="left" w:pos="851"/>
      </w:tabs>
      <w:autoSpaceDE/>
      <w:autoSpaceDN/>
      <w:spacing w:before="60" w:after="60" w:line="340" w:lineRule="exact"/>
      <w:ind w:firstLine="567"/>
      <w:jc w:val="center"/>
    </w:pPr>
    <w:rPr>
      <w:rFonts w:ascii=".VnTime" w:hAnsi=".VnTime"/>
      <w:snapToGrid w:val="0"/>
      <w:color w:val="000000"/>
      <w:sz w:val="24"/>
      <w:szCs w:val="24"/>
      <w:lang w:val="en-US" w:eastAsia="en-US"/>
    </w:rPr>
  </w:style>
  <w:style w:type="table" w:customStyle="1" w:styleId="TableGrid21">
    <w:name w:val="Table Grid21"/>
    <w:basedOn w:val="TableNormal"/>
    <w:next w:val="TableGrid"/>
    <w:uiPriority w:val="59"/>
    <w:rsid w:val="006E794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6E794D"/>
    <w:pPr>
      <w:keepNext/>
      <w:widowControl/>
      <w:tabs>
        <w:tab w:val="left" w:pos="851"/>
      </w:tabs>
      <w:autoSpaceDE/>
      <w:autoSpaceDN/>
      <w:spacing w:before="160" w:after="160" w:line="336" w:lineRule="auto"/>
      <w:ind w:firstLine="567"/>
      <w:jc w:val="center"/>
    </w:pPr>
    <w:rPr>
      <w:rFonts w:ascii=".VnCentury Schoolbook" w:hAnsi=".VnCentury Schoolbook"/>
      <w:b/>
      <w:i/>
      <w:color w:val="0000FF"/>
      <w:sz w:val="26"/>
      <w:szCs w:val="24"/>
      <w:lang w:val="en-US" w:eastAsia="en-US"/>
    </w:rPr>
  </w:style>
  <w:style w:type="paragraph" w:customStyle="1" w:styleId="StyleJustifiedFirstline127cmLinespacing15lines">
    <w:name w:val="Style Justified First line:  1.27 cm Line spacing:  1.5 lines"/>
    <w:basedOn w:val="Normal"/>
    <w:autoRedefine/>
    <w:rsid w:val="006E794D"/>
    <w:pPr>
      <w:widowControl/>
      <w:tabs>
        <w:tab w:val="left" w:pos="851"/>
      </w:tabs>
      <w:autoSpaceDE/>
      <w:autoSpaceDN/>
      <w:spacing w:before="60" w:after="60" w:line="360" w:lineRule="auto"/>
      <w:ind w:firstLine="720"/>
      <w:jc w:val="center"/>
    </w:pPr>
    <w:rPr>
      <w:bCs/>
      <w:iCs/>
      <w:color w:val="000000"/>
      <w:spacing w:val="-6"/>
      <w:sz w:val="24"/>
      <w:szCs w:val="28"/>
      <w:lang w:val="nl-NL" w:eastAsia="en-US"/>
    </w:rPr>
  </w:style>
  <w:style w:type="paragraph" w:customStyle="1" w:styleId="than">
    <w:name w:val="than"/>
    <w:basedOn w:val="Normal"/>
    <w:rsid w:val="006E794D"/>
    <w:pPr>
      <w:tabs>
        <w:tab w:val="left" w:pos="851"/>
      </w:tabs>
      <w:autoSpaceDE/>
      <w:autoSpaceDN/>
      <w:spacing w:before="60" w:after="120"/>
      <w:ind w:firstLine="709"/>
      <w:jc w:val="center"/>
    </w:pPr>
    <w:rPr>
      <w:rFonts w:cs="Angsana New"/>
      <w:color w:val="000000"/>
      <w:sz w:val="24"/>
      <w:szCs w:val="24"/>
      <w:lang w:val="en-US" w:eastAsia="en-US"/>
    </w:rPr>
  </w:style>
  <w:style w:type="paragraph" w:customStyle="1" w:styleId="m-3">
    <w:name w:val="m-3"/>
    <w:basedOn w:val="tm0"/>
    <w:rsid w:val="006E794D"/>
    <w:pPr>
      <w:tabs>
        <w:tab w:val="left" w:pos="851"/>
      </w:tabs>
      <w:spacing w:before="120" w:after="60"/>
      <w:ind w:firstLine="0"/>
    </w:pPr>
    <w:rPr>
      <w:rFonts w:ascii="Times New Roman" w:eastAsia="Times New Roman" w:hAnsi="Times New Roman"/>
      <w:b/>
      <w:i/>
      <w:color w:val="000000"/>
      <w:szCs w:val="26"/>
    </w:rPr>
  </w:style>
  <w:style w:type="paragraph" w:customStyle="1" w:styleId="m-1">
    <w:name w:val="m-1"/>
    <w:basedOn w:val="TM"/>
    <w:rsid w:val="006E794D"/>
    <w:pPr>
      <w:tabs>
        <w:tab w:val="left" w:pos="851"/>
      </w:tabs>
      <w:spacing w:after="120"/>
      <w:ind w:firstLine="0"/>
      <w:jc w:val="center"/>
    </w:pPr>
    <w:rPr>
      <w:rFonts w:ascii="Times New Roman" w:eastAsia="Times New Roman" w:hAnsi="Times New Roman"/>
      <w:b/>
      <w:color w:val="000000"/>
      <w:sz w:val="24"/>
      <w:szCs w:val="24"/>
    </w:rPr>
  </w:style>
  <w:style w:type="paragraph" w:customStyle="1" w:styleId="m-4">
    <w:name w:val="m-4"/>
    <w:basedOn w:val="TM"/>
    <w:rsid w:val="006E794D"/>
    <w:pPr>
      <w:tabs>
        <w:tab w:val="left" w:pos="851"/>
      </w:tabs>
      <w:spacing w:after="60"/>
      <w:ind w:firstLine="0"/>
      <w:jc w:val="center"/>
    </w:pPr>
    <w:rPr>
      <w:rFonts w:ascii="Times New Roman" w:eastAsia="Times New Roman" w:hAnsi="Times New Roman"/>
      <w:color w:val="000000"/>
      <w:u w:val="single"/>
    </w:rPr>
  </w:style>
  <w:style w:type="paragraph" w:customStyle="1" w:styleId="Char2CharCharChar">
    <w:name w:val="Char2 Char Char Char"/>
    <w:basedOn w:val="Normal"/>
    <w:rsid w:val="006E794D"/>
    <w:pPr>
      <w:widowControl/>
      <w:tabs>
        <w:tab w:val="left" w:pos="851"/>
      </w:tabs>
      <w:autoSpaceDE/>
      <w:autoSpaceDN/>
      <w:spacing w:before="60" w:after="160" w:line="240" w:lineRule="exact"/>
      <w:ind w:firstLine="567"/>
      <w:jc w:val="both"/>
    </w:pPr>
    <w:rPr>
      <w:rFonts w:ascii="Verdana" w:eastAsia="MS Mincho" w:hAnsi="Verdana"/>
      <w:color w:val="000000"/>
      <w:sz w:val="20"/>
      <w:szCs w:val="24"/>
      <w:lang w:val="en-US" w:eastAsia="en-US"/>
    </w:rPr>
  </w:style>
  <w:style w:type="paragraph" w:styleId="TableofAuthorities">
    <w:name w:val="table of authorities"/>
    <w:basedOn w:val="Normal"/>
    <w:next w:val="Normal"/>
    <w:uiPriority w:val="99"/>
    <w:unhideWhenUsed/>
    <w:rsid w:val="006E794D"/>
    <w:pPr>
      <w:widowControl/>
      <w:tabs>
        <w:tab w:val="left" w:pos="851"/>
      </w:tabs>
      <w:autoSpaceDE/>
      <w:autoSpaceDN/>
      <w:spacing w:before="60" w:after="60"/>
      <w:ind w:left="200" w:hanging="200"/>
      <w:jc w:val="both"/>
    </w:pPr>
    <w:rPr>
      <w:snapToGrid w:val="0"/>
      <w:color w:val="000000"/>
      <w:sz w:val="20"/>
      <w:szCs w:val="24"/>
      <w:lang w:val="en-US" w:eastAsia="en-US"/>
    </w:rPr>
  </w:style>
  <w:style w:type="character" w:customStyle="1" w:styleId="highlightedsearchterm">
    <w:name w:val="highlightedsearchterm"/>
    <w:rsid w:val="006E794D"/>
  </w:style>
  <w:style w:type="paragraph" w:customStyle="1" w:styleId="tabtext">
    <w:name w:val="tabtext"/>
    <w:basedOn w:val="Normal"/>
    <w:rsid w:val="006E794D"/>
    <w:pPr>
      <w:widowControl/>
      <w:tabs>
        <w:tab w:val="left" w:pos="851"/>
      </w:tabs>
      <w:overflowPunct w:val="0"/>
      <w:adjustRightInd w:val="0"/>
      <w:spacing w:before="120" w:after="80" w:line="400" w:lineRule="exact"/>
      <w:ind w:left="57" w:firstLine="567"/>
      <w:jc w:val="center"/>
      <w:textAlignment w:val="baseline"/>
    </w:pPr>
    <w:rPr>
      <w:rFonts w:ascii=".VnTime" w:hAnsi=".VnTime"/>
      <w:color w:val="000000"/>
      <w:sz w:val="26"/>
      <w:szCs w:val="26"/>
      <w:lang w:val="en-US" w:eastAsia="en-US"/>
    </w:rPr>
  </w:style>
  <w:style w:type="paragraph" w:customStyle="1" w:styleId="dam12">
    <w:name w:val="dam12"/>
    <w:basedOn w:val="Normal"/>
    <w:rsid w:val="006E794D"/>
    <w:pPr>
      <w:widowControl/>
      <w:tabs>
        <w:tab w:val="left" w:pos="851"/>
      </w:tabs>
      <w:overflowPunct w:val="0"/>
      <w:adjustRightInd w:val="0"/>
      <w:spacing w:before="120" w:after="80" w:line="360" w:lineRule="exact"/>
      <w:ind w:firstLine="567"/>
      <w:jc w:val="center"/>
      <w:textAlignment w:val="baseline"/>
    </w:pPr>
    <w:rPr>
      <w:rFonts w:ascii=".VnTime" w:hAnsi=".VnTime"/>
      <w:b/>
      <w:bCs/>
      <w:color w:val="000000"/>
      <w:sz w:val="26"/>
      <w:szCs w:val="26"/>
      <w:lang w:val="en-US" w:eastAsia="en-US"/>
    </w:rPr>
  </w:style>
  <w:style w:type="paragraph" w:customStyle="1" w:styleId="than13">
    <w:name w:val="than13"/>
    <w:basedOn w:val="Normal"/>
    <w:rsid w:val="006E794D"/>
    <w:pPr>
      <w:widowControl/>
      <w:tabs>
        <w:tab w:val="left" w:pos="851"/>
      </w:tabs>
      <w:overflowPunct w:val="0"/>
      <w:adjustRightInd w:val="0"/>
      <w:spacing w:before="80" w:after="80" w:line="400" w:lineRule="exact"/>
      <w:ind w:firstLine="794"/>
      <w:jc w:val="center"/>
      <w:textAlignment w:val="baseline"/>
    </w:pPr>
    <w:rPr>
      <w:rFonts w:ascii=".VnTime" w:hAnsi=".VnTime"/>
      <w:color w:val="000000"/>
      <w:sz w:val="24"/>
      <w:szCs w:val="28"/>
      <w:lang w:val="en-US" w:eastAsia="en-US"/>
    </w:rPr>
  </w:style>
  <w:style w:type="character" w:customStyle="1" w:styleId="muc3Char">
    <w:name w:val="muc3 Char"/>
    <w:link w:val="muc3"/>
    <w:locked/>
    <w:rsid w:val="006E794D"/>
    <w:rPr>
      <w:rFonts w:ascii="Times New RomanH" w:eastAsia=".VnArialH" w:hAnsi="Times New RomanH" w:cs="Times New Roman"/>
      <w:b/>
      <w:bCs/>
      <w:i/>
      <w:iCs/>
      <w:color w:val="000000"/>
      <w:sz w:val="26"/>
      <w:szCs w:val="26"/>
    </w:rPr>
  </w:style>
  <w:style w:type="paragraph" w:customStyle="1" w:styleId="muc4">
    <w:name w:val="muc4"/>
    <w:basedOn w:val="muc3"/>
    <w:rsid w:val="006E794D"/>
    <w:pPr>
      <w:tabs>
        <w:tab w:val="left" w:pos="851"/>
      </w:tabs>
      <w:overflowPunct w:val="0"/>
      <w:autoSpaceDE w:val="0"/>
      <w:autoSpaceDN w:val="0"/>
      <w:adjustRightInd w:val="0"/>
      <w:spacing w:after="120" w:line="400" w:lineRule="exact"/>
      <w:jc w:val="left"/>
      <w:textAlignment w:val="baseline"/>
    </w:pPr>
    <w:rPr>
      <w:rFonts w:ascii=".VnTime" w:eastAsia="Times New Roman" w:hAnsi=".VnTime"/>
      <w:i w:val="0"/>
      <w:iCs w:val="0"/>
      <w:color w:val="FF0000"/>
      <w:sz w:val="24"/>
      <w:szCs w:val="24"/>
    </w:rPr>
  </w:style>
  <w:style w:type="paragraph" w:customStyle="1" w:styleId="muc5">
    <w:name w:val="muc5"/>
    <w:basedOn w:val="Index3"/>
    <w:rsid w:val="006E794D"/>
    <w:pPr>
      <w:widowControl/>
      <w:overflowPunct w:val="0"/>
      <w:autoSpaceDE w:val="0"/>
      <w:autoSpaceDN w:val="0"/>
      <w:adjustRightInd w:val="0"/>
      <w:spacing w:before="120" w:after="80" w:line="360" w:lineRule="exact"/>
      <w:ind w:left="0" w:firstLine="567"/>
      <w:textAlignment w:val="baseline"/>
    </w:pPr>
    <w:rPr>
      <w:rFonts w:ascii=".VnArial" w:hAnsi=".VnArial"/>
      <w:b/>
      <w:bCs/>
      <w:color w:val="FF0000"/>
    </w:rPr>
  </w:style>
  <w:style w:type="paragraph" w:customStyle="1" w:styleId="thann13">
    <w:name w:val="thann13"/>
    <w:basedOn w:val="than13"/>
    <w:rsid w:val="006E794D"/>
    <w:rPr>
      <w:rFonts w:ascii=".VnCentury Schoolbook" w:hAnsi=".VnCentury Schoolbook"/>
    </w:rPr>
  </w:style>
  <w:style w:type="paragraph" w:customStyle="1" w:styleId="Tenchuong">
    <w:name w:val="Tenchuong"/>
    <w:basedOn w:val="than13"/>
    <w:rsid w:val="006E794D"/>
    <w:pPr>
      <w:spacing w:before="240" w:after="240" w:line="480" w:lineRule="exact"/>
      <w:ind w:firstLine="0"/>
    </w:pPr>
    <w:rPr>
      <w:rFonts w:ascii=".VnExoticH" w:hAnsi=".VnExoticH"/>
    </w:rPr>
  </w:style>
  <w:style w:type="paragraph" w:customStyle="1" w:styleId="Tenbang">
    <w:name w:val="Tenbang"/>
    <w:basedOn w:val="Tenchuong"/>
    <w:rsid w:val="006E794D"/>
    <w:pPr>
      <w:spacing w:before="120" w:after="120" w:line="280" w:lineRule="exact"/>
    </w:pPr>
    <w:rPr>
      <w:rFonts w:ascii=".VnArialH" w:hAnsi=".VnArialH"/>
      <w:szCs w:val="24"/>
    </w:rPr>
  </w:style>
  <w:style w:type="paragraph" w:customStyle="1" w:styleId="muc6">
    <w:name w:val="muc6"/>
    <w:basedOn w:val="muc5"/>
    <w:rsid w:val="006E794D"/>
    <w:rPr>
      <w:i/>
      <w:iCs/>
      <w:color w:val="0000FF"/>
    </w:rPr>
  </w:style>
  <w:style w:type="paragraph" w:customStyle="1" w:styleId="congthuc">
    <w:name w:val="congthuc"/>
    <w:basedOn w:val="than13"/>
    <w:rsid w:val="006E794D"/>
    <w:pPr>
      <w:spacing w:before="40" w:after="40" w:line="240" w:lineRule="exact"/>
      <w:ind w:firstLine="851"/>
    </w:pPr>
  </w:style>
  <w:style w:type="paragraph" w:customStyle="1" w:styleId="VNI">
    <w:name w:val="VNI"/>
    <w:basedOn w:val="Normal"/>
    <w:rsid w:val="006E794D"/>
    <w:pPr>
      <w:widowControl/>
      <w:tabs>
        <w:tab w:val="left" w:pos="851"/>
      </w:tabs>
      <w:overflowPunct w:val="0"/>
      <w:adjustRightInd w:val="0"/>
      <w:spacing w:before="120" w:after="80" w:line="360" w:lineRule="exact"/>
      <w:ind w:firstLine="567"/>
      <w:jc w:val="center"/>
      <w:textAlignment w:val="baseline"/>
    </w:pPr>
    <w:rPr>
      <w:rFonts w:ascii="VNI-Times" w:hAnsi="VNI-Times"/>
      <w:color w:val="000000"/>
      <w:sz w:val="26"/>
      <w:szCs w:val="26"/>
      <w:lang w:val="en-US" w:eastAsia="en-US"/>
    </w:rPr>
  </w:style>
  <w:style w:type="paragraph" w:customStyle="1" w:styleId="BodyText40">
    <w:name w:val="Body Text 4"/>
    <w:basedOn w:val="BodyTextIndent"/>
    <w:rsid w:val="006E794D"/>
    <w:pPr>
      <w:tabs>
        <w:tab w:val="left" w:pos="851"/>
      </w:tabs>
      <w:overflowPunct w:val="0"/>
      <w:autoSpaceDE w:val="0"/>
      <w:autoSpaceDN w:val="0"/>
      <w:adjustRightInd w:val="0"/>
      <w:spacing w:before="120" w:after="120" w:line="360" w:lineRule="exact"/>
      <w:ind w:left="360" w:firstLine="567"/>
      <w:jc w:val="both"/>
      <w:textAlignment w:val="baseline"/>
    </w:pPr>
    <w:rPr>
      <w:rFonts w:ascii=".VnTime" w:eastAsia="Times New Roman" w:hAnsi=".VnTime" w:cs="Times New Roman"/>
      <w:snapToGrid/>
      <w:sz w:val="26"/>
      <w:szCs w:val="26"/>
    </w:rPr>
  </w:style>
  <w:style w:type="character" w:customStyle="1" w:styleId="tmCharChar">
    <w:name w:val="tm Char Char"/>
    <w:rsid w:val="006E794D"/>
    <w:rPr>
      <w:rFonts w:ascii=".VnTime" w:hAnsi=".VnTime"/>
      <w:sz w:val="26"/>
      <w:szCs w:val="26"/>
    </w:rPr>
  </w:style>
  <w:style w:type="paragraph" w:customStyle="1" w:styleId="Tenchuong0">
    <w:name w:val="Ten chuong"/>
    <w:basedOn w:val="Normal"/>
    <w:rsid w:val="006E794D"/>
    <w:pPr>
      <w:widowControl/>
      <w:tabs>
        <w:tab w:val="left" w:pos="851"/>
      </w:tabs>
      <w:autoSpaceDE/>
      <w:autoSpaceDN/>
      <w:spacing w:before="60" w:after="60" w:line="312" w:lineRule="auto"/>
      <w:ind w:firstLine="562"/>
      <w:jc w:val="center"/>
      <w:outlineLvl w:val="0"/>
    </w:pPr>
    <w:rPr>
      <w:b/>
      <w:snapToGrid w:val="0"/>
      <w:color w:val="000000"/>
      <w:sz w:val="24"/>
      <w:szCs w:val="28"/>
      <w:lang w:val="en-US" w:eastAsia="en-US"/>
    </w:rPr>
  </w:style>
  <w:style w:type="character" w:customStyle="1" w:styleId="bangTChar">
    <w:name w:val="bangT Char"/>
    <w:rsid w:val="006E794D"/>
    <w:rPr>
      <w:b/>
      <w:bCs/>
      <w:snapToGrid w:val="0"/>
      <w:sz w:val="26"/>
      <w:szCs w:val="26"/>
      <w:lang w:val="pt-BR" w:eastAsia="en-US" w:bidi="ar-SA"/>
    </w:rPr>
  </w:style>
  <w:style w:type="character" w:customStyle="1" w:styleId="Cong2CharCharChar">
    <w:name w:val="Cong 2 Char Char Char"/>
    <w:link w:val="Cong2CharChar"/>
    <w:rsid w:val="006E794D"/>
    <w:rPr>
      <w:rFonts w:ascii="Times New Roman" w:eastAsia="Times New Roman" w:hAnsi="Times New Roman" w:cs="Times New Roman"/>
      <w:iCs/>
      <w:color w:val="000000"/>
      <w:sz w:val="26"/>
      <w:szCs w:val="24"/>
    </w:rPr>
  </w:style>
  <w:style w:type="paragraph" w:customStyle="1" w:styleId="muc-3">
    <w:name w:val="muc-3"/>
    <w:basedOn w:val="Normal"/>
    <w:rsid w:val="006E794D"/>
    <w:pPr>
      <w:widowControl/>
      <w:tabs>
        <w:tab w:val="left" w:pos="851"/>
      </w:tabs>
      <w:autoSpaceDE/>
      <w:autoSpaceDN/>
      <w:spacing w:before="120" w:after="60" w:line="336" w:lineRule="auto"/>
      <w:ind w:firstLine="567"/>
      <w:jc w:val="both"/>
    </w:pPr>
    <w:rPr>
      <w:rFonts w:ascii=".VnTime" w:hAnsi=".VnTime"/>
      <w:b/>
      <w:color w:val="000000"/>
      <w:sz w:val="26"/>
      <w:szCs w:val="26"/>
      <w:lang w:val="en-US" w:eastAsia="en-US"/>
    </w:rPr>
  </w:style>
  <w:style w:type="paragraph" w:customStyle="1" w:styleId="CharCharCharCharCharCharCharCharCharCharCharCharCharCharChar">
    <w:name w:val="Char Char Char Char Char Char Char Char Char Char Char Char Char Char Char"/>
    <w:basedOn w:val="Normal"/>
    <w:rsid w:val="006E794D"/>
    <w:pPr>
      <w:pageBreakBefore/>
      <w:widowControl/>
      <w:tabs>
        <w:tab w:val="left" w:pos="851"/>
      </w:tabs>
      <w:autoSpaceDE/>
      <w:autoSpaceDN/>
      <w:spacing w:before="100" w:beforeAutospacing="1" w:after="100" w:afterAutospacing="1"/>
      <w:ind w:firstLine="567"/>
      <w:jc w:val="both"/>
    </w:pPr>
    <w:rPr>
      <w:rFonts w:ascii="Tahoma" w:hAnsi="Tahoma"/>
      <w:color w:val="000000"/>
      <w:sz w:val="20"/>
      <w:szCs w:val="24"/>
      <w:lang w:val="en-US" w:eastAsia="en-US"/>
    </w:rPr>
  </w:style>
  <w:style w:type="paragraph" w:customStyle="1" w:styleId="tenchuong1">
    <w:name w:val="tenchuong"/>
    <w:basedOn w:val="Normal"/>
    <w:rsid w:val="006E794D"/>
    <w:pPr>
      <w:widowControl/>
      <w:tabs>
        <w:tab w:val="left" w:pos="851"/>
      </w:tabs>
      <w:autoSpaceDE/>
      <w:autoSpaceDN/>
      <w:spacing w:before="60" w:after="60" w:line="400" w:lineRule="exact"/>
      <w:ind w:firstLine="567"/>
      <w:jc w:val="center"/>
    </w:pPr>
    <w:rPr>
      <w:rFonts w:ascii=".VnExoticH" w:hAnsi=".VnExoticH"/>
      <w:color w:val="FF0000"/>
      <w:sz w:val="26"/>
      <w:szCs w:val="28"/>
      <w:lang w:val="en-US" w:eastAsia="en-US"/>
    </w:rPr>
  </w:style>
  <w:style w:type="paragraph" w:customStyle="1" w:styleId="tb">
    <w:name w:val="tb"/>
    <w:basedOn w:val="Normal"/>
    <w:rsid w:val="006E794D"/>
    <w:pPr>
      <w:widowControl/>
      <w:tabs>
        <w:tab w:val="left" w:pos="851"/>
      </w:tabs>
      <w:autoSpaceDE/>
      <w:autoSpaceDN/>
      <w:spacing w:before="120" w:after="80" w:line="440" w:lineRule="exact"/>
      <w:ind w:firstLine="6237"/>
      <w:jc w:val="both"/>
    </w:pPr>
    <w:rPr>
      <w:rFonts w:ascii=".VnArial" w:hAnsi=".VnArial"/>
      <w:color w:val="000000"/>
      <w:sz w:val="24"/>
      <w:szCs w:val="24"/>
      <w:lang w:val="en-US" w:eastAsia="en-US"/>
    </w:rPr>
  </w:style>
  <w:style w:type="character" w:customStyle="1" w:styleId="m1Char">
    <w:name w:val="m1 Char"/>
    <w:rsid w:val="006E794D"/>
    <w:rPr>
      <w:rFonts w:ascii=".VnAvant" w:hAnsi=".VnAvant"/>
      <w:b/>
      <w:bCs/>
      <w:color w:val="0000FF"/>
      <w:sz w:val="24"/>
      <w:szCs w:val="24"/>
      <w:lang w:val="en-US" w:eastAsia="en-US" w:bidi="ar-SA"/>
    </w:rPr>
  </w:style>
  <w:style w:type="character" w:customStyle="1" w:styleId="m2Char">
    <w:name w:val="m2 Char"/>
    <w:rsid w:val="006E794D"/>
    <w:rPr>
      <w:rFonts w:ascii=".VnTime" w:hAnsi=".VnTime"/>
      <w:b/>
      <w:bCs/>
      <w:snapToGrid w:val="0"/>
      <w:color w:val="FF0000"/>
      <w:sz w:val="26"/>
      <w:szCs w:val="26"/>
      <w:lang w:val="en-US" w:eastAsia="en-US" w:bidi="ar-SA"/>
    </w:rPr>
  </w:style>
  <w:style w:type="paragraph" w:customStyle="1" w:styleId="bangtext">
    <w:name w:val="bang_text"/>
    <w:basedOn w:val="Normal"/>
    <w:rsid w:val="006E794D"/>
    <w:pPr>
      <w:widowControl/>
      <w:tabs>
        <w:tab w:val="left" w:pos="851"/>
      </w:tabs>
      <w:autoSpaceDE/>
      <w:autoSpaceDN/>
      <w:spacing w:before="100" w:after="60" w:line="336" w:lineRule="auto"/>
      <w:ind w:firstLine="567"/>
      <w:jc w:val="center"/>
    </w:pPr>
    <w:rPr>
      <w:rFonts w:ascii=".VnArial" w:hAnsi=".VnArial"/>
      <w:color w:val="000000"/>
      <w:sz w:val="20"/>
      <w:szCs w:val="24"/>
      <w:lang w:val="en-US" w:eastAsia="en-US"/>
    </w:rPr>
  </w:style>
  <w:style w:type="paragraph" w:customStyle="1" w:styleId="bangtextcenter">
    <w:name w:val="bang_text_center"/>
    <w:basedOn w:val="Normal"/>
    <w:rsid w:val="006E794D"/>
    <w:pPr>
      <w:widowControl/>
      <w:tabs>
        <w:tab w:val="left" w:pos="851"/>
      </w:tabs>
      <w:autoSpaceDE/>
      <w:autoSpaceDN/>
      <w:spacing w:before="100" w:after="60" w:line="336" w:lineRule="auto"/>
      <w:ind w:firstLine="567"/>
      <w:jc w:val="center"/>
    </w:pPr>
    <w:rPr>
      <w:rFonts w:ascii=".VnArial" w:hAnsi=".VnArial"/>
      <w:color w:val="000000"/>
      <w:sz w:val="20"/>
      <w:szCs w:val="24"/>
      <w:lang w:val="en-US" w:eastAsia="en-US"/>
    </w:rPr>
  </w:style>
  <w:style w:type="paragraph" w:customStyle="1" w:styleId="T">
    <w:name w:val="T"/>
    <w:basedOn w:val="TM"/>
    <w:rsid w:val="006E794D"/>
    <w:pPr>
      <w:tabs>
        <w:tab w:val="left" w:pos="851"/>
      </w:tabs>
      <w:spacing w:after="60"/>
      <w:ind w:firstLine="0"/>
      <w:jc w:val="center"/>
    </w:pPr>
    <w:rPr>
      <w:rFonts w:ascii="Times New Roman" w:eastAsia="Times New Roman" w:hAnsi="Times New Roman"/>
      <w:color w:val="000000"/>
    </w:rPr>
  </w:style>
  <w:style w:type="paragraph" w:customStyle="1" w:styleId="Hinh">
    <w:name w:val="Hinh"/>
    <w:basedOn w:val="Caption"/>
    <w:autoRedefine/>
    <w:rsid w:val="006E794D"/>
    <w:pPr>
      <w:keepNext/>
      <w:tabs>
        <w:tab w:val="left" w:pos="851"/>
      </w:tabs>
      <w:spacing w:before="60" w:after="60" w:line="288" w:lineRule="auto"/>
      <w:ind w:firstLine="567"/>
    </w:pPr>
    <w:rPr>
      <w:rFonts w:ascii="Times New Roman" w:eastAsia="Times New Roman" w:hAnsi="Times New Roman"/>
      <w:b w:val="0"/>
      <w:bCs/>
      <w:noProof/>
      <w:color w:val="000000"/>
      <w:spacing w:val="-4"/>
      <w:szCs w:val="22"/>
    </w:rPr>
  </w:style>
  <w:style w:type="character" w:customStyle="1" w:styleId="null">
    <w:name w:val="null"/>
    <w:rsid w:val="006E794D"/>
  </w:style>
  <w:style w:type="paragraph" w:customStyle="1" w:styleId="GridTable31">
    <w:name w:val="Grid Table 31"/>
    <w:basedOn w:val="Heading1"/>
    <w:next w:val="Normal"/>
    <w:uiPriority w:val="39"/>
    <w:unhideWhenUsed/>
    <w:rsid w:val="006E794D"/>
    <w:pPr>
      <w:keepNext/>
      <w:keepLines/>
      <w:widowControl/>
      <w:numPr>
        <w:ilvl w:val="3"/>
      </w:numPr>
      <w:tabs>
        <w:tab w:val="left" w:pos="216"/>
        <w:tab w:val="left" w:pos="851"/>
        <w:tab w:val="left" w:pos="1701"/>
      </w:tabs>
      <w:autoSpaceDE/>
      <w:autoSpaceDN/>
      <w:spacing w:before="480" w:line="276" w:lineRule="auto"/>
      <w:ind w:left="360" w:hanging="360"/>
      <w:outlineLvl w:val="9"/>
    </w:pPr>
    <w:rPr>
      <w:rFonts w:ascii="Cambria" w:hAnsi="Cambria"/>
      <w:bCs w:val="0"/>
      <w:color w:val="365F91"/>
      <w:kern w:val="32"/>
      <w:sz w:val="26"/>
      <w:szCs w:val="32"/>
      <w:lang w:val="nl-NL" w:eastAsia="ja-JP"/>
    </w:rPr>
  </w:style>
  <w:style w:type="character" w:customStyle="1" w:styleId="longtext">
    <w:name w:val="long_text"/>
    <w:rsid w:val="006E794D"/>
  </w:style>
  <w:style w:type="paragraph" w:customStyle="1" w:styleId="Figure">
    <w:name w:val="Figure"/>
    <w:basedOn w:val="Normal"/>
    <w:autoRedefine/>
    <w:rsid w:val="006E794D"/>
    <w:pPr>
      <w:widowControl/>
      <w:tabs>
        <w:tab w:val="num" w:pos="360"/>
        <w:tab w:val="left" w:pos="851"/>
        <w:tab w:val="left" w:pos="1276"/>
      </w:tabs>
      <w:autoSpaceDE/>
      <w:autoSpaceDN/>
      <w:spacing w:before="120" w:after="60"/>
      <w:ind w:firstLine="567"/>
      <w:jc w:val="center"/>
    </w:pPr>
    <w:rPr>
      <w:rFonts w:eastAsia="MS Mincho"/>
      <w:b/>
      <w:color w:val="000000"/>
      <w:sz w:val="26"/>
      <w:szCs w:val="28"/>
      <w:lang w:val="en-US" w:eastAsia="ja-JP"/>
    </w:rPr>
  </w:style>
  <w:style w:type="paragraph" w:customStyle="1" w:styleId="Tables">
    <w:name w:val="Tables"/>
    <w:basedOn w:val="Normal"/>
    <w:autoRedefine/>
    <w:rsid w:val="006E794D"/>
    <w:pPr>
      <w:widowControl/>
      <w:tabs>
        <w:tab w:val="num" w:pos="360"/>
        <w:tab w:val="left" w:pos="851"/>
        <w:tab w:val="left" w:pos="1134"/>
      </w:tabs>
      <w:autoSpaceDE/>
      <w:autoSpaceDN/>
      <w:spacing w:before="120" w:after="60"/>
      <w:ind w:firstLine="567"/>
      <w:jc w:val="center"/>
    </w:pPr>
    <w:rPr>
      <w:rFonts w:eastAsia="MS Mincho"/>
      <w:b/>
      <w:color w:val="000000"/>
      <w:sz w:val="26"/>
      <w:szCs w:val="28"/>
      <w:lang w:val="en-US" w:eastAsia="ja-JP"/>
    </w:rPr>
  </w:style>
  <w:style w:type="paragraph" w:customStyle="1" w:styleId="LV-Mucluc">
    <w:name w:val="LV-Muc luc"/>
    <w:basedOn w:val="Normal"/>
    <w:rsid w:val="006E794D"/>
    <w:pPr>
      <w:widowControl/>
      <w:shd w:val="clear" w:color="auto" w:fill="B8CCE4"/>
      <w:tabs>
        <w:tab w:val="left" w:pos="851"/>
      </w:tabs>
      <w:autoSpaceDE/>
      <w:autoSpaceDN/>
      <w:spacing w:before="120" w:after="120" w:line="288" w:lineRule="auto"/>
      <w:ind w:firstLine="567"/>
      <w:jc w:val="center"/>
    </w:pPr>
    <w:rPr>
      <w:rFonts w:eastAsia="MS Mincho"/>
      <w:caps/>
      <w:color w:val="000000"/>
      <w:sz w:val="26"/>
      <w:szCs w:val="28"/>
      <w:lang w:val="en-US" w:eastAsia="ja-JP"/>
    </w:rPr>
  </w:style>
  <w:style w:type="paragraph" w:customStyle="1" w:styleId="BodyTx1">
    <w:name w:val="BodyTx1"/>
    <w:basedOn w:val="Normal"/>
    <w:autoRedefine/>
    <w:rsid w:val="006E794D"/>
    <w:pPr>
      <w:widowControl/>
      <w:tabs>
        <w:tab w:val="left" w:pos="851"/>
      </w:tabs>
      <w:autoSpaceDE/>
      <w:autoSpaceDN/>
      <w:spacing w:before="60" w:after="60" w:line="312" w:lineRule="auto"/>
      <w:ind w:firstLine="567"/>
      <w:jc w:val="center"/>
    </w:pPr>
    <w:rPr>
      <w:rFonts w:eastAsia="Batang"/>
      <w:bCs/>
      <w:color w:val="000000"/>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Map Char,Caption Char Char Char Char Char Char"/>
    <w:link w:val="Caption"/>
    <w:rsid w:val="006E794D"/>
    <w:rPr>
      <w:rFonts w:ascii="Symbol" w:eastAsia=".VnArialH" w:hAnsi="Symbol" w:cs="Times New Roman"/>
      <w:b/>
      <w:sz w:val="26"/>
      <w:szCs w:val="20"/>
    </w:rPr>
  </w:style>
  <w:style w:type="character" w:customStyle="1" w:styleId="NoSpacingChar">
    <w:name w:val="No Spacing Char"/>
    <w:link w:val="NoSpacing"/>
    <w:uiPriority w:val="1"/>
    <w:locked/>
    <w:rsid w:val="006E794D"/>
    <w:rPr>
      <w:rFonts w:ascii=".VnArialH" w:eastAsia=".VnArialH" w:hAnsi=".VnArialH" w:cs="Times New Roman"/>
      <w:sz w:val="28"/>
      <w:szCs w:val="28"/>
    </w:rPr>
  </w:style>
  <w:style w:type="paragraph" w:styleId="IntenseQuote">
    <w:name w:val="Intense Quote"/>
    <w:basedOn w:val="Normal"/>
    <w:next w:val="Normal"/>
    <w:link w:val="IntenseQuoteChar"/>
    <w:uiPriority w:val="30"/>
    <w:rsid w:val="006E794D"/>
    <w:pPr>
      <w:widowControl/>
      <w:pBdr>
        <w:bottom w:val="single" w:sz="4" w:space="4" w:color="4F81BD"/>
      </w:pBdr>
      <w:tabs>
        <w:tab w:val="left" w:pos="851"/>
      </w:tabs>
      <w:autoSpaceDE/>
      <w:autoSpaceDN/>
      <w:spacing w:before="200" w:after="280"/>
      <w:ind w:left="936" w:right="936" w:firstLine="567"/>
      <w:jc w:val="center"/>
    </w:pPr>
    <w:rPr>
      <w:rFonts w:ascii="Times" w:eastAsia="Times" w:hAnsi="Times"/>
      <w:b/>
      <w:bCs/>
      <w:i/>
      <w:iCs/>
      <w:color w:val="4F81BD"/>
      <w:sz w:val="24"/>
      <w:szCs w:val="20"/>
      <w:lang w:val="de-DE" w:eastAsia="de-DE"/>
    </w:rPr>
  </w:style>
  <w:style w:type="character" w:customStyle="1" w:styleId="IntenseQuoteChar">
    <w:name w:val="Intense Quote Char"/>
    <w:basedOn w:val="DefaultParagraphFont"/>
    <w:link w:val="IntenseQuote"/>
    <w:uiPriority w:val="30"/>
    <w:rsid w:val="006E794D"/>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rsid w:val="006E794D"/>
    <w:pPr>
      <w:keepNext/>
      <w:tabs>
        <w:tab w:val="left" w:pos="851"/>
      </w:tabs>
      <w:spacing w:before="60" w:after="60" w:line="288" w:lineRule="auto"/>
      <w:ind w:firstLine="567"/>
    </w:pPr>
    <w:rPr>
      <w:rFonts w:ascii="Times New Roman Bold" w:eastAsia="Times New Roman" w:hAnsi="Times New Roman Bold"/>
      <w:bCs/>
      <w:i/>
      <w:noProof/>
      <w:color w:val="000000"/>
      <w:spacing w:val="-4"/>
      <w:szCs w:val="22"/>
    </w:rPr>
  </w:style>
  <w:style w:type="paragraph" w:customStyle="1" w:styleId="alead">
    <w:name w:val="alead"/>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character" w:customStyle="1" w:styleId="BodyText11">
    <w:name w:val="Body Text1"/>
    <w:rsid w:val="006E794D"/>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C1PlainText">
    <w:name w:val="C1 Plain Text"/>
    <w:basedOn w:val="Normal"/>
    <w:link w:val="C1PlainTextChar"/>
    <w:rsid w:val="006E794D"/>
    <w:pPr>
      <w:widowControl/>
      <w:tabs>
        <w:tab w:val="left" w:pos="851"/>
      </w:tabs>
      <w:autoSpaceDE/>
      <w:autoSpaceDN/>
      <w:spacing w:before="160" w:after="120"/>
      <w:ind w:left="1134" w:firstLine="567"/>
      <w:jc w:val="center"/>
    </w:pPr>
    <w:rPr>
      <w:color w:val="000000"/>
      <w:sz w:val="24"/>
      <w:szCs w:val="24"/>
      <w:lang w:val="en-US" w:eastAsia="en-US"/>
    </w:rPr>
  </w:style>
  <w:style w:type="paragraph" w:customStyle="1" w:styleId="AppendixTitle">
    <w:name w:val="Appendix Title"/>
    <w:basedOn w:val="Heading1"/>
    <w:rsid w:val="006E794D"/>
    <w:pPr>
      <w:keepNext/>
      <w:keepLines/>
      <w:widowControl/>
      <w:numPr>
        <w:ilvl w:val="3"/>
      </w:numPr>
      <w:tabs>
        <w:tab w:val="num" w:pos="0"/>
        <w:tab w:val="left" w:pos="216"/>
        <w:tab w:val="left" w:pos="851"/>
        <w:tab w:val="left" w:pos="1152"/>
        <w:tab w:val="num" w:pos="1440"/>
      </w:tabs>
      <w:autoSpaceDE/>
      <w:autoSpaceDN/>
      <w:spacing w:before="120" w:after="120" w:line="360" w:lineRule="auto"/>
      <w:ind w:left="360" w:hanging="360"/>
    </w:pPr>
    <w:rPr>
      <w:rFonts w:cs="Angsana New"/>
      <w:bCs w:val="0"/>
      <w:caps/>
      <w:color w:val="000000"/>
      <w:sz w:val="24"/>
      <w:szCs w:val="24"/>
      <w:lang w:val="en-US" w:eastAsia="en-US"/>
    </w:rPr>
  </w:style>
  <w:style w:type="paragraph" w:customStyle="1" w:styleId="C1PlainText-">
    <w:name w:val="C1 Plain Text -"/>
    <w:basedOn w:val="Normal"/>
    <w:rsid w:val="006E794D"/>
    <w:pPr>
      <w:widowControl/>
      <w:tabs>
        <w:tab w:val="num" w:pos="720"/>
        <w:tab w:val="left" w:pos="851"/>
      </w:tabs>
      <w:autoSpaceDE/>
      <w:autoSpaceDN/>
      <w:spacing w:before="120" w:after="120"/>
      <w:ind w:left="1491" w:hanging="357"/>
      <w:jc w:val="center"/>
    </w:pPr>
    <w:rPr>
      <w:rFonts w:cs="Angsana New"/>
      <w:color w:val="000000"/>
      <w:sz w:val="24"/>
      <w:szCs w:val="28"/>
      <w:lang w:val="en-US" w:eastAsia="en-US"/>
    </w:rPr>
  </w:style>
  <w:style w:type="paragraph" w:customStyle="1" w:styleId="than2">
    <w:name w:val="than2"/>
    <w:basedOn w:val="Normal"/>
    <w:rsid w:val="006E794D"/>
    <w:pPr>
      <w:widowControl/>
      <w:tabs>
        <w:tab w:val="left" w:pos="851"/>
        <w:tab w:val="num" w:pos="1418"/>
      </w:tabs>
      <w:autoSpaceDE/>
      <w:autoSpaceDN/>
      <w:spacing w:before="180" w:after="120"/>
      <w:ind w:left="1418" w:hanging="341"/>
      <w:jc w:val="center"/>
    </w:pPr>
    <w:rPr>
      <w:color w:val="000000"/>
      <w:sz w:val="24"/>
      <w:szCs w:val="24"/>
      <w:lang w:val="en-US" w:eastAsia="en-US"/>
    </w:rPr>
  </w:style>
  <w:style w:type="paragraph" w:customStyle="1" w:styleId="TableTitle0">
    <w:name w:val="Table Title"/>
    <w:basedOn w:val="Normal"/>
    <w:rsid w:val="006E794D"/>
    <w:pPr>
      <w:keepNext/>
      <w:widowControl/>
      <w:tabs>
        <w:tab w:val="left" w:pos="851"/>
        <w:tab w:val="right" w:pos="8815"/>
      </w:tabs>
      <w:autoSpaceDE/>
      <w:autoSpaceDN/>
      <w:spacing w:before="120" w:after="80"/>
      <w:ind w:left="1134" w:firstLine="567"/>
      <w:jc w:val="both"/>
    </w:pPr>
    <w:rPr>
      <w:rFonts w:cs="Angsana New"/>
      <w:i/>
      <w:iCs/>
      <w:color w:val="000000"/>
      <w:sz w:val="24"/>
      <w:szCs w:val="28"/>
      <w:lang w:val="en-GB" w:eastAsia="en-US"/>
    </w:rPr>
  </w:style>
  <w:style w:type="character" w:customStyle="1" w:styleId="nomalChar">
    <w:name w:val="nomal Char"/>
    <w:link w:val="nomal0"/>
    <w:locked/>
    <w:rsid w:val="006E794D"/>
    <w:rPr>
      <w:bCs/>
      <w:iCs/>
      <w:sz w:val="26"/>
      <w:szCs w:val="26"/>
    </w:rPr>
  </w:style>
  <w:style w:type="paragraph" w:customStyle="1" w:styleId="nomal0">
    <w:name w:val="nomal"/>
    <w:basedOn w:val="Normal"/>
    <w:link w:val="nomalChar"/>
    <w:rsid w:val="006E794D"/>
    <w:pPr>
      <w:widowControl/>
      <w:tabs>
        <w:tab w:val="left" w:pos="709"/>
        <w:tab w:val="left" w:pos="851"/>
        <w:tab w:val="left" w:pos="1134"/>
      </w:tabs>
      <w:autoSpaceDE/>
      <w:autoSpaceDN/>
      <w:spacing w:before="120" w:after="60"/>
      <w:ind w:firstLine="720"/>
      <w:jc w:val="center"/>
    </w:pPr>
    <w:rPr>
      <w:rFonts w:asciiTheme="minorHAnsi" w:eastAsiaTheme="minorHAnsi" w:hAnsiTheme="minorHAnsi" w:cstheme="minorBidi"/>
      <w:bCs/>
      <w:iCs/>
      <w:sz w:val="26"/>
      <w:szCs w:val="26"/>
      <w:lang w:val="en-US" w:eastAsia="en-US"/>
    </w:rPr>
  </w:style>
  <w:style w:type="character" w:customStyle="1" w:styleId="McnidungChar">
    <w:name w:val="Mục nội dung Char"/>
    <w:link w:val="Mcnidung"/>
    <w:locked/>
    <w:rsid w:val="006E794D"/>
    <w:rPr>
      <w:noProof/>
      <w:sz w:val="28"/>
      <w:szCs w:val="28"/>
      <w:lang w:val="pt-BR"/>
    </w:rPr>
  </w:style>
  <w:style w:type="paragraph" w:customStyle="1" w:styleId="Mcnidung">
    <w:name w:val="Mục nội dung"/>
    <w:basedOn w:val="Normal"/>
    <w:link w:val="McnidungChar"/>
    <w:rsid w:val="006E794D"/>
    <w:pPr>
      <w:widowControl/>
      <w:tabs>
        <w:tab w:val="left" w:pos="851"/>
      </w:tabs>
      <w:autoSpaceDE/>
      <w:autoSpaceDN/>
      <w:spacing w:before="60" w:after="100"/>
      <w:ind w:firstLine="720"/>
      <w:jc w:val="center"/>
    </w:pPr>
    <w:rPr>
      <w:rFonts w:asciiTheme="minorHAnsi" w:eastAsiaTheme="minorHAnsi" w:hAnsiTheme="minorHAnsi" w:cstheme="minorBidi"/>
      <w:noProof/>
      <w:sz w:val="28"/>
      <w:szCs w:val="28"/>
      <w:lang w:val="pt-BR" w:eastAsia="en-US"/>
    </w:rPr>
  </w:style>
  <w:style w:type="character" w:customStyle="1" w:styleId="McbngCharChar">
    <w:name w:val="Mục bảng Char Char"/>
    <w:link w:val="Mcbng"/>
    <w:locked/>
    <w:rsid w:val="006E794D"/>
    <w:rPr>
      <w:noProof/>
      <w:color w:val="FF0000"/>
      <w:sz w:val="24"/>
      <w:szCs w:val="24"/>
      <w:lang w:val="da-DK"/>
    </w:rPr>
  </w:style>
  <w:style w:type="paragraph" w:customStyle="1" w:styleId="Mcbng">
    <w:name w:val="Mục bảng"/>
    <w:basedOn w:val="Normal"/>
    <w:link w:val="McbngCharChar"/>
    <w:rsid w:val="006E794D"/>
    <w:pPr>
      <w:keepNext/>
      <w:widowControl/>
      <w:tabs>
        <w:tab w:val="num" w:pos="360"/>
        <w:tab w:val="left" w:pos="851"/>
      </w:tabs>
      <w:autoSpaceDE/>
      <w:autoSpaceDN/>
      <w:spacing w:before="100" w:after="60"/>
      <w:ind w:left="360" w:hanging="360"/>
      <w:jc w:val="center"/>
    </w:pPr>
    <w:rPr>
      <w:rFonts w:asciiTheme="minorHAnsi" w:eastAsiaTheme="minorHAnsi" w:hAnsiTheme="minorHAnsi" w:cstheme="minorBidi"/>
      <w:noProof/>
      <w:color w:val="FF0000"/>
      <w:sz w:val="24"/>
      <w:szCs w:val="24"/>
      <w:lang w:val="da-DK" w:eastAsia="en-US"/>
    </w:rPr>
  </w:style>
  <w:style w:type="character" w:customStyle="1" w:styleId="McnidungbngChar">
    <w:name w:val="Mục nội dung bảng Char"/>
    <w:link w:val="Mcnidungbng"/>
    <w:locked/>
    <w:rsid w:val="006E794D"/>
    <w:rPr>
      <w:noProof/>
      <w:color w:val="FF0000"/>
      <w:lang w:val="da-DK"/>
    </w:rPr>
  </w:style>
  <w:style w:type="paragraph" w:customStyle="1" w:styleId="Mcnidungbng">
    <w:name w:val="Mục nội dung bảng"/>
    <w:basedOn w:val="Normal"/>
    <w:link w:val="McnidungbngChar"/>
    <w:rsid w:val="006E794D"/>
    <w:pPr>
      <w:widowControl/>
      <w:tabs>
        <w:tab w:val="left" w:pos="851"/>
      </w:tabs>
      <w:autoSpaceDE/>
      <w:autoSpaceDN/>
      <w:spacing w:before="60" w:after="60"/>
      <w:ind w:firstLine="567"/>
      <w:jc w:val="center"/>
    </w:pPr>
    <w:rPr>
      <w:rFonts w:asciiTheme="minorHAnsi" w:eastAsiaTheme="minorHAnsi" w:hAnsiTheme="minorHAnsi" w:cstheme="minorBidi"/>
      <w:noProof/>
      <w:color w:val="FF0000"/>
      <w:lang w:val="da-DK" w:eastAsia="en-US"/>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6E794D"/>
    <w:pPr>
      <w:pageBreakBefore/>
      <w:widowControl/>
      <w:tabs>
        <w:tab w:val="left" w:pos="851"/>
      </w:tabs>
      <w:autoSpaceDE/>
      <w:autoSpaceDN/>
      <w:spacing w:before="100" w:beforeAutospacing="1" w:after="100" w:afterAutospacing="1"/>
      <w:ind w:firstLine="567"/>
      <w:jc w:val="both"/>
    </w:pPr>
    <w:rPr>
      <w:rFonts w:ascii="Tahoma" w:hAnsi="Tahoma" w:cs="Tahoma"/>
      <w:color w:val="000000"/>
      <w:sz w:val="20"/>
      <w:szCs w:val="24"/>
      <w:lang w:val="en-US" w:eastAsia="en-US"/>
    </w:rPr>
  </w:style>
  <w:style w:type="paragraph" w:customStyle="1" w:styleId="StyleHeading1Before3pt">
    <w:name w:val="Style Heading 1 + Before:  3 pt"/>
    <w:basedOn w:val="Heading1"/>
    <w:rsid w:val="006E794D"/>
    <w:pPr>
      <w:keepNext/>
      <w:keepLines/>
      <w:widowControl/>
      <w:numPr>
        <w:ilvl w:val="3"/>
      </w:numPr>
      <w:tabs>
        <w:tab w:val="left" w:pos="216"/>
        <w:tab w:val="left" w:pos="851"/>
        <w:tab w:val="num" w:pos="1440"/>
      </w:tabs>
      <w:autoSpaceDE/>
      <w:autoSpaceDN/>
      <w:spacing w:before="60" w:line="340" w:lineRule="exact"/>
      <w:ind w:left="360" w:hanging="360"/>
      <w:jc w:val="center"/>
    </w:pPr>
    <w:rPr>
      <w:rFonts w:ascii=".VnTimeH" w:hAnsi=".VnTimeH" w:cs="Arial"/>
      <w:color w:val="000000"/>
      <w:lang w:val="vi-VN" w:eastAsia="en-US"/>
    </w:rPr>
  </w:style>
  <w:style w:type="paragraph" w:customStyle="1" w:styleId="CachDauDong">
    <w:name w:val="CachDauDong"/>
    <w:basedOn w:val="Normal"/>
    <w:link w:val="CachDauDongChar"/>
    <w:rsid w:val="006E794D"/>
    <w:pPr>
      <w:widowControl/>
      <w:tabs>
        <w:tab w:val="left" w:pos="851"/>
      </w:tabs>
      <w:autoSpaceDE/>
      <w:autoSpaceDN/>
      <w:spacing w:before="120" w:after="120" w:line="300" w:lineRule="auto"/>
      <w:ind w:firstLine="720"/>
      <w:jc w:val="center"/>
    </w:pPr>
    <w:rPr>
      <w:color w:val="000000"/>
      <w:sz w:val="26"/>
      <w:szCs w:val="26"/>
      <w:lang w:val="vi-VN" w:eastAsia="vi-VN"/>
    </w:rPr>
  </w:style>
  <w:style w:type="character" w:customStyle="1" w:styleId="CachDauDongChar">
    <w:name w:val="CachDauDong Char"/>
    <w:link w:val="CachDauDong"/>
    <w:rsid w:val="006E794D"/>
    <w:rPr>
      <w:rFonts w:ascii="Times New Roman" w:eastAsia="Times New Roman" w:hAnsi="Times New Roman" w:cs="Times New Roman"/>
      <w:color w:val="000000"/>
      <w:sz w:val="26"/>
      <w:szCs w:val="26"/>
      <w:lang w:val="vi-VN" w:eastAsia="vi-VN"/>
    </w:rPr>
  </w:style>
  <w:style w:type="character" w:customStyle="1" w:styleId="Style9Char">
    <w:name w:val="Style9 Char"/>
    <w:link w:val="Style9"/>
    <w:locked/>
    <w:rsid w:val="006E794D"/>
    <w:rPr>
      <w:b/>
      <w:spacing w:val="-8"/>
      <w:sz w:val="26"/>
      <w:szCs w:val="28"/>
      <w:lang w:eastAsia="vi-VN"/>
    </w:rPr>
  </w:style>
  <w:style w:type="paragraph" w:customStyle="1" w:styleId="Style9">
    <w:name w:val="Style9"/>
    <w:basedOn w:val="Normal"/>
    <w:link w:val="Style9Char"/>
    <w:rsid w:val="006E794D"/>
    <w:pPr>
      <w:widowControl/>
      <w:tabs>
        <w:tab w:val="left" w:pos="851"/>
      </w:tabs>
      <w:autoSpaceDE/>
      <w:autoSpaceDN/>
      <w:spacing w:before="120" w:after="120" w:line="268" w:lineRule="auto"/>
      <w:ind w:firstLine="567"/>
      <w:jc w:val="center"/>
      <w:outlineLvl w:val="1"/>
    </w:pPr>
    <w:rPr>
      <w:rFonts w:asciiTheme="minorHAnsi" w:eastAsiaTheme="minorHAnsi" w:hAnsiTheme="minorHAnsi" w:cstheme="minorBidi"/>
      <w:b/>
      <w:spacing w:val="-8"/>
      <w:sz w:val="26"/>
      <w:szCs w:val="28"/>
      <w:lang w:val="en-US" w:eastAsia="vi-VN"/>
    </w:rPr>
  </w:style>
  <w:style w:type="character" w:customStyle="1" w:styleId="Style12Char">
    <w:name w:val="Style12 Char"/>
    <w:link w:val="Style12"/>
    <w:locked/>
    <w:rsid w:val="006E794D"/>
    <w:rPr>
      <w:b/>
      <w:bCs/>
      <w:sz w:val="26"/>
      <w:szCs w:val="26"/>
      <w:lang w:val="fr-FR" w:eastAsia="ja-JP"/>
    </w:rPr>
  </w:style>
  <w:style w:type="paragraph" w:customStyle="1" w:styleId="Style12">
    <w:name w:val="Style12"/>
    <w:basedOn w:val="Heading3"/>
    <w:link w:val="Style12Char"/>
    <w:rsid w:val="006E794D"/>
    <w:pPr>
      <w:keepLines/>
      <w:numPr>
        <w:ilvl w:val="2"/>
      </w:numPr>
      <w:tabs>
        <w:tab w:val="left" w:pos="567"/>
        <w:tab w:val="left" w:pos="851"/>
      </w:tabs>
      <w:spacing w:before="120" w:after="120" w:line="268" w:lineRule="auto"/>
      <w:jc w:val="both"/>
    </w:pPr>
    <w:rPr>
      <w:rFonts w:asciiTheme="minorHAnsi" w:eastAsiaTheme="minorHAnsi" w:hAnsiTheme="minorHAnsi" w:cstheme="minorBidi"/>
      <w:bCs/>
      <w:i w:val="0"/>
      <w:snapToGrid/>
      <w:color w:val="auto"/>
      <w:sz w:val="26"/>
      <w:szCs w:val="26"/>
      <w:lang w:val="fr-FR" w:eastAsia="ja-JP"/>
    </w:rPr>
  </w:style>
  <w:style w:type="character" w:customStyle="1" w:styleId="FootnoteCharacters">
    <w:name w:val="Footnote Characters"/>
    <w:rsid w:val="006E794D"/>
    <w:rPr>
      <w:vertAlign w:val="superscript"/>
    </w:rPr>
  </w:style>
  <w:style w:type="character" w:customStyle="1" w:styleId="WW-FootnoteReference12">
    <w:name w:val="WW-Footnote Reference12"/>
    <w:rsid w:val="006E794D"/>
    <w:rPr>
      <w:vertAlign w:val="superscript"/>
    </w:rPr>
  </w:style>
  <w:style w:type="character" w:customStyle="1" w:styleId="WW-FootnoteReference121">
    <w:name w:val="WW-Footnote Reference121"/>
    <w:rsid w:val="006E794D"/>
    <w:rPr>
      <w:vertAlign w:val="superscript"/>
    </w:rPr>
  </w:style>
  <w:style w:type="character" w:customStyle="1" w:styleId="WW-FootnoteReference1234">
    <w:name w:val="WW-Footnote Reference1234"/>
    <w:rsid w:val="006E794D"/>
    <w:rPr>
      <w:vertAlign w:val="superscript"/>
    </w:rPr>
  </w:style>
  <w:style w:type="character" w:customStyle="1" w:styleId="abcChar">
    <w:name w:val="abc Char"/>
    <w:link w:val="abc"/>
    <w:rsid w:val="006E794D"/>
    <w:rPr>
      <w:rFonts w:ascii=".VnArialH" w:eastAsia=".VnArialH" w:hAnsi=".VnArialH" w:cs="Times New Roman"/>
      <w:sz w:val="26"/>
      <w:szCs w:val="26"/>
    </w:rPr>
  </w:style>
  <w:style w:type="paragraph" w:customStyle="1" w:styleId="DefaultParagraphFontChar">
    <w:name w:val="Default Paragraph Font Char"/>
    <w:basedOn w:val="Normal"/>
    <w:rsid w:val="006E794D"/>
    <w:pPr>
      <w:widowControl/>
      <w:tabs>
        <w:tab w:val="left" w:pos="851"/>
      </w:tabs>
      <w:autoSpaceDE/>
      <w:autoSpaceDN/>
      <w:spacing w:before="60" w:after="160" w:line="240" w:lineRule="exact"/>
      <w:ind w:firstLine="567"/>
      <w:jc w:val="both"/>
    </w:pPr>
    <w:rPr>
      <w:rFonts w:ascii="Tahoma" w:eastAsia="PMingLiU" w:hAnsi="Tahoma"/>
      <w:color w:val="000000"/>
      <w:sz w:val="20"/>
      <w:szCs w:val="24"/>
      <w:lang w:val="en-US" w:eastAsia="en-US"/>
    </w:rPr>
  </w:style>
  <w:style w:type="table" w:customStyle="1" w:styleId="TableGrid111">
    <w:name w:val="Table Grid111"/>
    <w:basedOn w:val="TableNormal"/>
    <w:next w:val="TableGrid"/>
    <w:rsid w:val="006E794D"/>
    <w:pPr>
      <w:widowControl/>
      <w:autoSpaceDE/>
      <w:autoSpaceDN/>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E794D"/>
  </w:style>
  <w:style w:type="character" w:customStyle="1" w:styleId="C1PlainTextChar">
    <w:name w:val="C1 Plain Text Char"/>
    <w:link w:val="C1PlainText"/>
    <w:locked/>
    <w:rsid w:val="006E794D"/>
    <w:rPr>
      <w:rFonts w:ascii="Times New Roman" w:eastAsia="Times New Roman" w:hAnsi="Times New Roman" w:cs="Times New Roman"/>
      <w:color w:val="000000"/>
      <w:sz w:val="24"/>
      <w:szCs w:val="24"/>
    </w:rPr>
  </w:style>
  <w:style w:type="paragraph" w:customStyle="1" w:styleId="TNR1">
    <w:name w:val="TNR 1"/>
    <w:basedOn w:val="Dau-0"/>
    <w:link w:val="TNR1Char"/>
    <w:rsid w:val="006E794D"/>
    <w:pPr>
      <w:ind w:left="0"/>
    </w:pPr>
  </w:style>
  <w:style w:type="character" w:customStyle="1" w:styleId="TNR1Char">
    <w:name w:val="TNR 1 Char"/>
    <w:link w:val="TNR1"/>
    <w:rsid w:val="006E794D"/>
    <w:rPr>
      <w:rFonts w:ascii="Times New Roman" w:eastAsia="Calibri" w:hAnsi="Times New Roman" w:cs="Times New Roman"/>
      <w:color w:val="000000"/>
      <w:sz w:val="26"/>
      <w:szCs w:val="26"/>
    </w:rPr>
  </w:style>
  <w:style w:type="paragraph" w:customStyle="1" w:styleId="c10">
    <w:name w:val="c.1"/>
    <w:basedOn w:val="Normal"/>
    <w:rsid w:val="006E794D"/>
    <w:pPr>
      <w:widowControl/>
      <w:tabs>
        <w:tab w:val="left" w:pos="851"/>
      </w:tabs>
      <w:autoSpaceDE/>
      <w:autoSpaceDN/>
      <w:spacing w:before="360" w:after="120" w:line="269" w:lineRule="auto"/>
      <w:ind w:left="720" w:hanging="720"/>
      <w:jc w:val="center"/>
    </w:pPr>
    <w:rPr>
      <w:b/>
      <w:bCs/>
      <w:color w:val="000000"/>
      <w:sz w:val="24"/>
      <w:szCs w:val="24"/>
      <w:lang w:val="en-US" w:eastAsia="en-US"/>
    </w:rPr>
  </w:style>
  <w:style w:type="paragraph" w:customStyle="1" w:styleId="1a">
    <w:name w:val="1.a"/>
    <w:basedOn w:val="Normal"/>
    <w:rsid w:val="006E794D"/>
    <w:pPr>
      <w:widowControl/>
      <w:tabs>
        <w:tab w:val="left" w:pos="851"/>
      </w:tabs>
      <w:autoSpaceDE/>
      <w:autoSpaceDN/>
      <w:spacing w:before="60" w:after="60"/>
      <w:ind w:firstLine="567"/>
      <w:jc w:val="center"/>
    </w:pPr>
    <w:rPr>
      <w:b/>
      <w:color w:val="000000"/>
      <w:sz w:val="24"/>
      <w:szCs w:val="28"/>
      <w:lang w:val="en-US" w:eastAsia="en-US"/>
    </w:rPr>
  </w:style>
  <w:style w:type="paragraph" w:customStyle="1" w:styleId="1-BANG">
    <w:name w:val="1 - BANG"/>
    <w:basedOn w:val="Normal"/>
    <w:link w:val="1-BANGChar"/>
    <w:autoRedefine/>
    <w:rsid w:val="006E794D"/>
    <w:pPr>
      <w:widowControl/>
      <w:tabs>
        <w:tab w:val="left" w:pos="851"/>
      </w:tabs>
      <w:autoSpaceDE/>
      <w:autoSpaceDN/>
      <w:spacing w:before="120" w:after="120" w:line="340" w:lineRule="exact"/>
      <w:ind w:firstLine="567"/>
      <w:jc w:val="center"/>
    </w:pPr>
    <w:rPr>
      <w:rFonts w:eastAsia="MS Mincho"/>
      <w:b/>
      <w:color w:val="000000"/>
      <w:sz w:val="28"/>
      <w:szCs w:val="26"/>
      <w:lang w:val="x-none" w:eastAsia="en-US"/>
    </w:rPr>
  </w:style>
  <w:style w:type="character" w:customStyle="1" w:styleId="1-BANGChar">
    <w:name w:val="1 - BANG Char"/>
    <w:link w:val="1-BANG"/>
    <w:rsid w:val="006E794D"/>
    <w:rPr>
      <w:rFonts w:ascii="Times New Roman" w:eastAsia="MS Mincho" w:hAnsi="Times New Roman" w:cs="Times New Roman"/>
      <w:b/>
      <w:color w:val="000000"/>
      <w:sz w:val="28"/>
      <w:szCs w:val="26"/>
      <w:lang w:val="x-none"/>
    </w:rPr>
  </w:style>
  <w:style w:type="paragraph" w:customStyle="1" w:styleId="nhDng">
    <w:name w:val="Định Dạng"/>
    <w:basedOn w:val="Normal"/>
    <w:link w:val="nhDngChar"/>
    <w:rsid w:val="006E794D"/>
    <w:pPr>
      <w:widowControl/>
      <w:tabs>
        <w:tab w:val="left" w:pos="851"/>
      </w:tabs>
      <w:autoSpaceDE/>
      <w:autoSpaceDN/>
      <w:spacing w:before="120" w:after="120" w:line="271" w:lineRule="auto"/>
      <w:ind w:firstLine="567"/>
      <w:jc w:val="center"/>
    </w:pPr>
    <w:rPr>
      <w:color w:val="000000"/>
      <w:sz w:val="26"/>
      <w:szCs w:val="26"/>
      <w:lang w:val="vi-VN" w:eastAsia="vi-VN"/>
    </w:rPr>
  </w:style>
  <w:style w:type="character" w:customStyle="1" w:styleId="nhDngChar">
    <w:name w:val="Định Dạng Char"/>
    <w:link w:val="nhDng"/>
    <w:rsid w:val="006E794D"/>
    <w:rPr>
      <w:rFonts w:ascii="Times New Roman" w:eastAsia="Times New Roman" w:hAnsi="Times New Roman" w:cs="Times New Roman"/>
      <w:color w:val="000000"/>
      <w:sz w:val="26"/>
      <w:szCs w:val="26"/>
      <w:lang w:val="vi-VN" w:eastAsia="vi-VN"/>
    </w:rPr>
  </w:style>
  <w:style w:type="paragraph" w:customStyle="1" w:styleId="Ilama">
    <w:name w:val="I la ma"/>
    <w:basedOn w:val="BodyText"/>
    <w:rsid w:val="006E794D"/>
    <w:pPr>
      <w:widowControl/>
      <w:tabs>
        <w:tab w:val="left" w:pos="851"/>
      </w:tabs>
      <w:autoSpaceDE/>
      <w:autoSpaceDN/>
      <w:spacing w:before="40" w:after="40" w:line="312" w:lineRule="auto"/>
      <w:ind w:left="0"/>
    </w:pPr>
    <w:rPr>
      <w:b/>
      <w:color w:val="000000"/>
      <w:sz w:val="24"/>
      <w:szCs w:val="24"/>
      <w:lang w:val="en-US" w:eastAsia="en-US"/>
    </w:rPr>
  </w:style>
  <w:style w:type="paragraph" w:customStyle="1" w:styleId="Chuongten">
    <w:name w:val="Chuongten"/>
    <w:basedOn w:val="Normal"/>
    <w:rsid w:val="006E794D"/>
    <w:pPr>
      <w:widowControl/>
      <w:tabs>
        <w:tab w:val="left" w:pos="851"/>
      </w:tabs>
      <w:autoSpaceDE/>
      <w:autoSpaceDN/>
      <w:spacing w:before="80" w:after="120" w:line="312" w:lineRule="auto"/>
      <w:ind w:firstLine="567"/>
      <w:jc w:val="center"/>
    </w:pPr>
    <w:rPr>
      <w:rFonts w:ascii=".VnAvantH" w:hAnsi=".VnAvantH"/>
      <w:b/>
      <w:bCs/>
      <w:color w:val="0000FF"/>
      <w:sz w:val="26"/>
      <w:szCs w:val="26"/>
      <w:lang w:val="en-US" w:eastAsia="en-US"/>
    </w:rPr>
  </w:style>
  <w:style w:type="paragraph" w:customStyle="1" w:styleId="StyleHeading1Firstline0cm">
    <w:name w:val="Style Heading 1 + First line:  0 cm"/>
    <w:basedOn w:val="Heading1"/>
    <w:rsid w:val="006E794D"/>
    <w:pPr>
      <w:keepNext/>
      <w:keepLines/>
      <w:widowControl/>
      <w:numPr>
        <w:ilvl w:val="3"/>
      </w:numPr>
      <w:tabs>
        <w:tab w:val="left" w:pos="216"/>
        <w:tab w:val="left" w:pos="851"/>
      </w:tabs>
      <w:autoSpaceDE/>
      <w:autoSpaceDN/>
      <w:spacing w:before="240" w:after="60" w:line="336" w:lineRule="auto"/>
      <w:ind w:left="360" w:hanging="360"/>
    </w:pPr>
    <w:rPr>
      <w:rFonts w:ascii=".VnAvant" w:hAnsi=".VnAvant"/>
      <w:bCs w:val="0"/>
      <w:color w:val="0000FF"/>
      <w:kern w:val="28"/>
      <w:sz w:val="24"/>
      <w:szCs w:val="20"/>
      <w:lang w:val="en-US" w:eastAsia="en-US"/>
    </w:rPr>
  </w:style>
  <w:style w:type="paragraph" w:customStyle="1" w:styleId="thut1">
    <w:name w:val="thut1"/>
    <w:basedOn w:val="Normal"/>
    <w:rsid w:val="006E794D"/>
    <w:pPr>
      <w:widowControl/>
      <w:tabs>
        <w:tab w:val="left" w:pos="851"/>
        <w:tab w:val="num" w:pos="1287"/>
      </w:tabs>
      <w:autoSpaceDE/>
      <w:autoSpaceDN/>
      <w:spacing w:before="80" w:after="60" w:line="336" w:lineRule="auto"/>
      <w:ind w:left="1281" w:hanging="357"/>
      <w:jc w:val="center"/>
    </w:pPr>
    <w:rPr>
      <w:rFonts w:ascii=".VnTime" w:hAnsi=".VnTime"/>
      <w:color w:val="000000"/>
      <w:sz w:val="26"/>
      <w:szCs w:val="24"/>
      <w:lang w:val="en-US" w:eastAsia="en-US"/>
    </w:rPr>
  </w:style>
  <w:style w:type="paragraph" w:customStyle="1" w:styleId="Nguon">
    <w:name w:val="Nguon"/>
    <w:basedOn w:val="Normal"/>
    <w:rsid w:val="006E794D"/>
    <w:pPr>
      <w:widowControl/>
      <w:tabs>
        <w:tab w:val="left" w:pos="851"/>
      </w:tabs>
      <w:autoSpaceDE/>
      <w:autoSpaceDN/>
      <w:spacing w:before="100" w:after="60" w:line="336" w:lineRule="auto"/>
      <w:ind w:firstLine="567"/>
      <w:jc w:val="center"/>
    </w:pPr>
    <w:rPr>
      <w:rFonts w:ascii=".VnTime" w:hAnsi=".VnTime"/>
      <w:i/>
      <w:snapToGrid w:val="0"/>
      <w:color w:val="000000"/>
      <w:sz w:val="26"/>
      <w:szCs w:val="26"/>
      <w:lang w:val="en-US" w:eastAsia="en-US"/>
    </w:rPr>
  </w:style>
  <w:style w:type="character" w:customStyle="1" w:styleId="tmChar1">
    <w:name w:val="tm Char1"/>
    <w:rsid w:val="006E794D"/>
    <w:rPr>
      <w:rFonts w:ascii=".VnTime" w:hAnsi=".VnTime"/>
      <w:sz w:val="26"/>
      <w:szCs w:val="26"/>
      <w:lang w:val="en-US" w:eastAsia="en-US" w:bidi="ar-SA"/>
    </w:rPr>
  </w:style>
  <w:style w:type="paragraph" w:customStyle="1" w:styleId="xl5168">
    <w:name w:val="xl516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69">
    <w:name w:val="xl5169"/>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5170">
    <w:name w:val="xl517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1">
    <w:name w:val="xl5171"/>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2">
    <w:name w:val="xl5172"/>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3">
    <w:name w:val="xl5173"/>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4">
    <w:name w:val="xl5174"/>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5">
    <w:name w:val="xl5175"/>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5176">
    <w:name w:val="xl5176"/>
    <w:basedOn w:val="Normal"/>
    <w:rsid w:val="006E794D"/>
    <w:pPr>
      <w:widowControl/>
      <w:pBdr>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7">
    <w:name w:val="xl5177"/>
    <w:basedOn w:val="Normal"/>
    <w:rsid w:val="006E794D"/>
    <w:pPr>
      <w:widowControl/>
      <w:pBdr>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8">
    <w:name w:val="xl5178"/>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9">
    <w:name w:val="xl5179"/>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80">
    <w:name w:val="xl518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81">
    <w:name w:val="xl518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5182">
    <w:name w:val="xl518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3">
    <w:name w:val="xl518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4">
    <w:name w:val="xl518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5">
    <w:name w:val="xl518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6">
    <w:name w:val="xl518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7">
    <w:name w:val="xl5187"/>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88">
    <w:name w:val="xl5188"/>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89">
    <w:name w:val="xl518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90">
    <w:name w:val="xl519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91">
    <w:name w:val="xl519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92">
    <w:name w:val="xl519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3">
    <w:name w:val="xl519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4">
    <w:name w:val="xl519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5">
    <w:name w:val="xl519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6">
    <w:name w:val="xl519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7">
    <w:name w:val="xl519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198">
    <w:name w:val="xl519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5199">
    <w:name w:val="xl5199"/>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0">
    <w:name w:val="xl5200"/>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1">
    <w:name w:val="xl520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2">
    <w:name w:val="xl5202"/>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3">
    <w:name w:val="xl5203"/>
    <w:basedOn w:val="Normal"/>
    <w:rsid w:val="006E794D"/>
    <w:pPr>
      <w:widowControl/>
      <w:tabs>
        <w:tab w:val="left" w:pos="851"/>
      </w:tabs>
      <w:autoSpaceDE/>
      <w:autoSpaceDN/>
      <w:spacing w:before="100" w:beforeAutospacing="1" w:after="100" w:afterAutospacing="1"/>
      <w:ind w:firstLine="567"/>
      <w:jc w:val="both"/>
    </w:pPr>
    <w:rPr>
      <w:color w:val="FF0000"/>
      <w:sz w:val="24"/>
      <w:szCs w:val="24"/>
      <w:lang w:val="en-US" w:eastAsia="en-US"/>
    </w:rPr>
  </w:style>
  <w:style w:type="paragraph" w:customStyle="1" w:styleId="xl5204">
    <w:name w:val="xl520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5">
    <w:name w:val="xl520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5206">
    <w:name w:val="xl5206"/>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7">
    <w:name w:val="xl5207"/>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8">
    <w:name w:val="xl5208"/>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9">
    <w:name w:val="xl520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10">
    <w:name w:val="xl521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1">
    <w:name w:val="xl521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C00000"/>
      <w:sz w:val="24"/>
      <w:szCs w:val="24"/>
      <w:lang w:val="en-US" w:eastAsia="en-US"/>
    </w:rPr>
  </w:style>
  <w:style w:type="paragraph" w:customStyle="1" w:styleId="xl5212">
    <w:name w:val="xl521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3">
    <w:name w:val="xl521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4">
    <w:name w:val="xl521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5">
    <w:name w:val="xl521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6">
    <w:name w:val="xl5216"/>
    <w:basedOn w:val="Normal"/>
    <w:rsid w:val="006E794D"/>
    <w:pPr>
      <w:widowControl/>
      <w:tabs>
        <w:tab w:val="left" w:pos="851"/>
      </w:tabs>
      <w:autoSpaceDE/>
      <w:autoSpaceDN/>
      <w:spacing w:before="100" w:beforeAutospacing="1" w:after="100" w:afterAutospacing="1"/>
      <w:ind w:firstLine="567"/>
      <w:jc w:val="both"/>
    </w:pPr>
    <w:rPr>
      <w:color w:val="C00000"/>
      <w:sz w:val="24"/>
      <w:szCs w:val="24"/>
      <w:lang w:val="en-US" w:eastAsia="en-US"/>
    </w:rPr>
  </w:style>
  <w:style w:type="paragraph" w:customStyle="1" w:styleId="xl5217">
    <w:name w:val="xl5217"/>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18">
    <w:name w:val="xl5218"/>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19">
    <w:name w:val="xl521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0">
    <w:name w:val="xl522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1">
    <w:name w:val="xl522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22">
    <w:name w:val="xl522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3">
    <w:name w:val="xl5223"/>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4">
    <w:name w:val="xl5224"/>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5">
    <w:name w:val="xl5225"/>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6">
    <w:name w:val="xl5226"/>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7">
    <w:name w:val="xl5227"/>
    <w:basedOn w:val="Normal"/>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5166">
    <w:name w:val="xl5166"/>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000000"/>
      <w:sz w:val="20"/>
      <w:szCs w:val="24"/>
      <w:lang w:val="en-US" w:eastAsia="en-US"/>
    </w:rPr>
  </w:style>
  <w:style w:type="paragraph" w:customStyle="1" w:styleId="xl5167">
    <w:name w:val="xl5167"/>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28">
    <w:name w:val="xl5228"/>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29">
    <w:name w:val="xl522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5230">
    <w:name w:val="xl5230"/>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31">
    <w:name w:val="xl523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32">
    <w:name w:val="xl5232"/>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33">
    <w:name w:val="xl5233"/>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4">
    <w:name w:val="xl523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5235">
    <w:name w:val="xl5235"/>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6">
    <w:name w:val="xl5236"/>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7">
    <w:name w:val="xl5237"/>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8">
    <w:name w:val="xl523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5239">
    <w:name w:val="xl523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40">
    <w:name w:val="xl524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41">
    <w:name w:val="xl5241"/>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5242">
    <w:name w:val="xl5242"/>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43">
    <w:name w:val="xl5243"/>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5244">
    <w:name w:val="xl5244"/>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45">
    <w:name w:val="xl5245"/>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6">
    <w:name w:val="xl5246"/>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7">
    <w:name w:val="xl5247"/>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8">
    <w:name w:val="xl524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9">
    <w:name w:val="xl524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50">
    <w:name w:val="xl525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51">
    <w:name w:val="xl525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52">
    <w:name w:val="xl5252"/>
    <w:basedOn w:val="Normal"/>
    <w:rsid w:val="006E794D"/>
    <w:pPr>
      <w:widowControl/>
      <w:pBdr>
        <w:top w:val="single" w:sz="4" w:space="0" w:color="auto"/>
        <w:left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3">
    <w:name w:val="xl5253"/>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4">
    <w:name w:val="xl5254"/>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5">
    <w:name w:val="xl5255"/>
    <w:basedOn w:val="Normal"/>
    <w:rsid w:val="006E794D"/>
    <w:pPr>
      <w:widowControl/>
      <w:pBdr>
        <w:top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6">
    <w:name w:val="xl5256"/>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052">
    <w:name w:val="xl7052"/>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000000"/>
      <w:sz w:val="20"/>
      <w:szCs w:val="24"/>
      <w:lang w:val="en-US" w:eastAsia="en-US"/>
    </w:rPr>
  </w:style>
  <w:style w:type="paragraph" w:customStyle="1" w:styleId="xl7053">
    <w:name w:val="xl7053"/>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54">
    <w:name w:val="xl7054"/>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055">
    <w:name w:val="xl705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56">
    <w:name w:val="xl705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057">
    <w:name w:val="xl705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58">
    <w:name w:val="xl705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59">
    <w:name w:val="xl705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color w:val="FF0000"/>
      <w:sz w:val="20"/>
      <w:szCs w:val="24"/>
      <w:lang w:val="en-US" w:eastAsia="en-US"/>
    </w:rPr>
  </w:style>
  <w:style w:type="paragraph" w:customStyle="1" w:styleId="xl7060">
    <w:name w:val="xl706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61">
    <w:name w:val="xl706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color w:val="000000"/>
      <w:sz w:val="20"/>
      <w:szCs w:val="24"/>
      <w:lang w:val="en-US" w:eastAsia="en-US"/>
    </w:rPr>
  </w:style>
  <w:style w:type="paragraph" w:customStyle="1" w:styleId="xl7062">
    <w:name w:val="xl706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3">
    <w:name w:val="xl706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4">
    <w:name w:val="xl706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65">
    <w:name w:val="xl706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6">
    <w:name w:val="xl706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7">
    <w:name w:val="xl7067"/>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FF0000"/>
      <w:sz w:val="20"/>
      <w:szCs w:val="24"/>
      <w:lang w:val="en-US" w:eastAsia="en-US"/>
    </w:rPr>
  </w:style>
  <w:style w:type="paragraph" w:customStyle="1" w:styleId="xl7068">
    <w:name w:val="xl706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069">
    <w:name w:val="xl706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color w:val="C00000"/>
      <w:sz w:val="20"/>
      <w:szCs w:val="24"/>
      <w:lang w:val="en-US" w:eastAsia="en-US"/>
    </w:rPr>
  </w:style>
  <w:style w:type="paragraph" w:customStyle="1" w:styleId="xl7070">
    <w:name w:val="xl7070"/>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C00000"/>
      <w:sz w:val="20"/>
      <w:szCs w:val="24"/>
      <w:lang w:val="en-US" w:eastAsia="en-US"/>
    </w:rPr>
  </w:style>
  <w:style w:type="paragraph" w:customStyle="1" w:styleId="xl7071">
    <w:name w:val="xl707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2">
    <w:name w:val="xl707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73">
    <w:name w:val="xl7073"/>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4">
    <w:name w:val="xl707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5">
    <w:name w:val="xl7075"/>
    <w:basedOn w:val="Normal"/>
    <w:rsid w:val="006E794D"/>
    <w:pPr>
      <w:widowControl/>
      <w:tabs>
        <w:tab w:val="left" w:pos="851"/>
      </w:tabs>
      <w:autoSpaceDE/>
      <w:autoSpaceDN/>
      <w:spacing w:before="100" w:beforeAutospacing="1" w:after="100" w:afterAutospacing="1"/>
      <w:ind w:firstLine="567"/>
      <w:jc w:val="center"/>
    </w:pPr>
    <w:rPr>
      <w:rFonts w:ascii="Arial" w:hAnsi="Arial" w:cs="Arial"/>
      <w:color w:val="000000"/>
      <w:sz w:val="20"/>
      <w:szCs w:val="24"/>
      <w:lang w:val="en-US" w:eastAsia="en-US"/>
    </w:rPr>
  </w:style>
  <w:style w:type="paragraph" w:customStyle="1" w:styleId="xl7076">
    <w:name w:val="xl7076"/>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7">
    <w:name w:val="xl7077"/>
    <w:basedOn w:val="Normal"/>
    <w:rsid w:val="006E794D"/>
    <w:pPr>
      <w:widowControl/>
      <w:pBdr>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8">
    <w:name w:val="xl7078"/>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79">
    <w:name w:val="xl7079"/>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0">
    <w:name w:val="xl708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81">
    <w:name w:val="xl7081"/>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082">
    <w:name w:val="xl708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3">
    <w:name w:val="xl7083"/>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84">
    <w:name w:val="xl7084"/>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5">
    <w:name w:val="xl7085"/>
    <w:basedOn w:val="Normal"/>
    <w:rsid w:val="006E794D"/>
    <w:pPr>
      <w:widowControl/>
      <w:pBdr>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6">
    <w:name w:val="xl7086"/>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87">
    <w:name w:val="xl7087"/>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088">
    <w:name w:val="xl7088"/>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89">
    <w:name w:val="xl7089"/>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0">
    <w:name w:val="xl709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91">
    <w:name w:val="xl709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2">
    <w:name w:val="xl7092"/>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3">
    <w:name w:val="xl7093"/>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94">
    <w:name w:val="xl709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5">
    <w:name w:val="xl7095"/>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96">
    <w:name w:val="xl7096"/>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097">
    <w:name w:val="xl7097"/>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8">
    <w:name w:val="xl7098"/>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99">
    <w:name w:val="xl709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0">
    <w:name w:val="xl7100"/>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1">
    <w:name w:val="xl7101"/>
    <w:basedOn w:val="Normal"/>
    <w:rsid w:val="006E794D"/>
    <w:pPr>
      <w:widowControl/>
      <w:pBdr>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2">
    <w:name w:val="xl7102"/>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03">
    <w:name w:val="xl710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4">
    <w:name w:val="xl7104"/>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05">
    <w:name w:val="xl7105"/>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106">
    <w:name w:val="xl7106"/>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7">
    <w:name w:val="xl7107"/>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08">
    <w:name w:val="xl7108"/>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9">
    <w:name w:val="xl7109"/>
    <w:basedOn w:val="Normal"/>
    <w:rsid w:val="006E794D"/>
    <w:pPr>
      <w:widowControl/>
      <w:pBdr>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0">
    <w:name w:val="xl7110"/>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11">
    <w:name w:val="xl7111"/>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12">
    <w:name w:val="xl7112"/>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13">
    <w:name w:val="xl711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14">
    <w:name w:val="xl7114"/>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5">
    <w:name w:val="xl7115"/>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16">
    <w:name w:val="xl7116"/>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7">
    <w:name w:val="xl7117"/>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8">
    <w:name w:val="xl7118"/>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19">
    <w:name w:val="xl711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20">
    <w:name w:val="xl7120"/>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21">
    <w:name w:val="xl712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22">
    <w:name w:val="xl7122"/>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3">
    <w:name w:val="xl7123"/>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24">
    <w:name w:val="xl712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5">
    <w:name w:val="xl712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6">
    <w:name w:val="xl7126"/>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7">
    <w:name w:val="xl7127"/>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28">
    <w:name w:val="xl712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9">
    <w:name w:val="xl712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30">
    <w:name w:val="xl713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131">
    <w:name w:val="xl7131"/>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32">
    <w:name w:val="xl7132"/>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33">
    <w:name w:val="xl7133"/>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34">
    <w:name w:val="xl7134"/>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35">
    <w:name w:val="xl713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36">
    <w:name w:val="xl7136"/>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37">
    <w:name w:val="xl7137"/>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38">
    <w:name w:val="xl713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39">
    <w:name w:val="xl713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40">
    <w:name w:val="xl714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41">
    <w:name w:val="xl7141"/>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42">
    <w:name w:val="xl714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3">
    <w:name w:val="xl714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4">
    <w:name w:val="xl714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5">
    <w:name w:val="xl714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6">
    <w:name w:val="xl714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7">
    <w:name w:val="xl714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48">
    <w:name w:val="xl7148"/>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49">
    <w:name w:val="xl714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50">
    <w:name w:val="xl715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51">
    <w:name w:val="xl715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152">
    <w:name w:val="xl715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53">
    <w:name w:val="xl7153"/>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54">
    <w:name w:val="xl715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55">
    <w:name w:val="xl7155"/>
    <w:basedOn w:val="Normal"/>
    <w:rsid w:val="006E794D"/>
    <w:pPr>
      <w:widowControl/>
      <w:pBdr>
        <w:top w:val="single" w:sz="4" w:space="0" w:color="auto"/>
        <w:left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6">
    <w:name w:val="xl7156"/>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7">
    <w:name w:val="xl7157"/>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8">
    <w:name w:val="xl7158"/>
    <w:basedOn w:val="Normal"/>
    <w:rsid w:val="006E794D"/>
    <w:pPr>
      <w:widowControl/>
      <w:pBdr>
        <w:top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9">
    <w:name w:val="xl7159"/>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60">
    <w:name w:val="xl7160"/>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61">
    <w:name w:val="xl7161"/>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numbering" w:customStyle="1" w:styleId="NoList1111">
    <w:name w:val="No List1111"/>
    <w:next w:val="NoList"/>
    <w:uiPriority w:val="99"/>
    <w:semiHidden/>
    <w:unhideWhenUsed/>
    <w:rsid w:val="006E794D"/>
  </w:style>
  <w:style w:type="paragraph" w:customStyle="1" w:styleId="CharCharCharChar5">
    <w:name w:val="Char Char Char Char5"/>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paragraph" w:customStyle="1" w:styleId="123">
    <w:name w:val="123"/>
    <w:basedOn w:val="Normal"/>
    <w:rsid w:val="006E794D"/>
    <w:pPr>
      <w:widowControl/>
      <w:tabs>
        <w:tab w:val="left" w:pos="851"/>
      </w:tabs>
      <w:autoSpaceDE/>
      <w:autoSpaceDN/>
      <w:spacing w:before="60" w:after="60" w:line="288" w:lineRule="auto"/>
      <w:ind w:firstLine="1134"/>
      <w:jc w:val="center"/>
    </w:pPr>
    <w:rPr>
      <w:b/>
      <w:bCs/>
      <w:color w:val="000000"/>
      <w:kern w:val="16"/>
      <w:sz w:val="26"/>
      <w:szCs w:val="26"/>
      <w:lang w:val="en-US" w:eastAsia="en-US"/>
    </w:rPr>
  </w:style>
  <w:style w:type="paragraph" w:customStyle="1" w:styleId="StyleNOIDUNGTRINHBAY">
    <w:name w:val="Style NOI DUNG TRINH BAY"/>
    <w:basedOn w:val="Normal"/>
    <w:rsid w:val="006E794D"/>
    <w:pPr>
      <w:tabs>
        <w:tab w:val="left" w:pos="851"/>
      </w:tabs>
      <w:autoSpaceDE/>
      <w:autoSpaceDN/>
      <w:spacing w:before="120" w:after="120"/>
      <w:ind w:left="851" w:firstLine="567"/>
      <w:jc w:val="center"/>
    </w:pPr>
    <w:rPr>
      <w:color w:val="000000"/>
      <w:sz w:val="26"/>
      <w:szCs w:val="26"/>
      <w:lang w:val="en-US" w:eastAsia="en-US"/>
    </w:rPr>
  </w:style>
  <w:style w:type="character" w:customStyle="1" w:styleId="CharChar5">
    <w:name w:val="Char Char5"/>
    <w:rsid w:val="006E794D"/>
    <w:rPr>
      <w:rFonts w:ascii=".VnTimeH" w:hAnsi=".VnTimeH"/>
      <w:b/>
      <w:sz w:val="24"/>
      <w:lang w:val="en-US" w:eastAsia="en-US" w:bidi="ar-SA"/>
    </w:rPr>
  </w:style>
  <w:style w:type="paragraph" w:customStyle="1" w:styleId="Daudong7">
    <w:name w:val="Dau dong"/>
    <w:autoRedefine/>
    <w:rsid w:val="006E794D"/>
    <w:pPr>
      <w:autoSpaceDE/>
      <w:autoSpaceDN/>
      <w:spacing w:before="60" w:after="60"/>
      <w:ind w:firstLine="567"/>
    </w:pPr>
    <w:rPr>
      <w:rFonts w:ascii="Times New Roman" w:eastAsia="Times New Roman" w:hAnsi="Times New Roman" w:cs="Times New Roman"/>
      <w:sz w:val="26"/>
      <w:szCs w:val="26"/>
      <w:lang w:val="fr-FR"/>
    </w:rPr>
  </w:style>
  <w:style w:type="paragraph" w:customStyle="1" w:styleId="Mauchuong">
    <w:name w:val="(Mau_chuong)"/>
    <w:basedOn w:val="Normal"/>
    <w:rsid w:val="006E794D"/>
    <w:pPr>
      <w:widowControl/>
      <w:tabs>
        <w:tab w:val="num" w:pos="567"/>
        <w:tab w:val="left" w:pos="851"/>
      </w:tabs>
      <w:autoSpaceDE/>
      <w:autoSpaceDN/>
      <w:spacing w:before="60" w:after="60" w:line="400" w:lineRule="exact"/>
      <w:ind w:firstLine="567"/>
      <w:jc w:val="center"/>
    </w:pPr>
    <w:rPr>
      <w:rFonts w:eastAsia="Calibri"/>
      <w:b/>
      <w:color w:val="000000"/>
      <w:sz w:val="30"/>
      <w:szCs w:val="24"/>
      <w:lang w:val="nb-NO" w:eastAsia="en-US"/>
    </w:rPr>
  </w:style>
  <w:style w:type="paragraph" w:customStyle="1" w:styleId="Mau3I1">
    <w:name w:val="(Mau3_I.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4I11">
    <w:name w:val="(Mau4_I.1.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5I111">
    <w:name w:val="(Mau5_I.1.1.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6I1111">
    <w:name w:val="(Mau6_I.1.1.1.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7-">
    <w:name w:val="(Mau7_-)"/>
    <w:basedOn w:val="Normal"/>
    <w:rsid w:val="006E794D"/>
    <w:pPr>
      <w:widowControl/>
      <w:tabs>
        <w:tab w:val="left" w:pos="851"/>
      </w:tabs>
      <w:autoSpaceDE/>
      <w:autoSpaceDN/>
      <w:spacing w:before="60" w:after="60" w:line="360" w:lineRule="exact"/>
      <w:ind w:left="737" w:hanging="170"/>
      <w:jc w:val="center"/>
    </w:pPr>
    <w:rPr>
      <w:rFonts w:eastAsia="Calibri"/>
      <w:color w:val="000000"/>
      <w:sz w:val="26"/>
      <w:szCs w:val="24"/>
      <w:lang w:val="en-US" w:eastAsia="en-US"/>
    </w:rPr>
  </w:style>
  <w:style w:type="paragraph" w:customStyle="1" w:styleId="Mau0">
    <w:name w:val="(Mau_+)"/>
    <w:basedOn w:val="Normal"/>
    <w:rsid w:val="006E794D"/>
    <w:pPr>
      <w:widowControl/>
      <w:tabs>
        <w:tab w:val="left" w:pos="851"/>
      </w:tabs>
      <w:autoSpaceDE/>
      <w:autoSpaceDN/>
      <w:spacing w:before="60" w:after="60" w:line="360" w:lineRule="exact"/>
      <w:ind w:left="1134" w:hanging="283"/>
      <w:jc w:val="center"/>
    </w:pPr>
    <w:rPr>
      <w:rFonts w:eastAsia="Calibri"/>
      <w:color w:val="000000"/>
      <w:sz w:val="26"/>
      <w:szCs w:val="24"/>
      <w:lang w:val="en-US" w:eastAsia="en-US"/>
    </w:rPr>
  </w:style>
  <w:style w:type="paragraph" w:customStyle="1" w:styleId="Maunormal">
    <w:name w:val="(Mau_normal)"/>
    <w:basedOn w:val="Normal"/>
    <w:rsid w:val="006E794D"/>
    <w:pPr>
      <w:widowControl/>
      <w:tabs>
        <w:tab w:val="left" w:pos="851"/>
      </w:tabs>
      <w:autoSpaceDE/>
      <w:autoSpaceDN/>
      <w:spacing w:before="60" w:after="60" w:line="360" w:lineRule="exact"/>
      <w:ind w:firstLine="567"/>
      <w:jc w:val="center"/>
    </w:pPr>
    <w:rPr>
      <w:rFonts w:eastAsia="Calibri"/>
      <w:color w:val="000000"/>
      <w:sz w:val="26"/>
      <w:szCs w:val="24"/>
      <w:lang w:val="en-US" w:eastAsia="en-US"/>
    </w:rPr>
  </w:style>
  <w:style w:type="paragraph" w:customStyle="1" w:styleId="DAUcau">
    <w:name w:val="DAU cau"/>
    <w:basedOn w:val="Normal"/>
    <w:rsid w:val="006E794D"/>
    <w:pPr>
      <w:tabs>
        <w:tab w:val="left" w:pos="851"/>
        <w:tab w:val="num" w:pos="1208"/>
      </w:tabs>
      <w:autoSpaceDE/>
      <w:autoSpaceDN/>
      <w:spacing w:before="60" w:after="60" w:line="288" w:lineRule="auto"/>
      <w:ind w:left="1208" w:hanging="357"/>
      <w:jc w:val="center"/>
    </w:pPr>
    <w:rPr>
      <w:rFonts w:eastAsia="Arial"/>
      <w:color w:val="000000"/>
      <w:sz w:val="26"/>
      <w:szCs w:val="28"/>
      <w:lang w:val="en-US" w:eastAsia="en-US"/>
    </w:rPr>
  </w:style>
  <w:style w:type="paragraph" w:customStyle="1" w:styleId="Anhan1">
    <w:name w:val="Anh an 1"/>
    <w:basedOn w:val="Heading1"/>
    <w:autoRedefine/>
    <w:rsid w:val="006E794D"/>
    <w:pPr>
      <w:keepNext/>
      <w:keepLines/>
      <w:widowControl/>
      <w:numPr>
        <w:ilvl w:val="3"/>
      </w:numPr>
      <w:tabs>
        <w:tab w:val="left" w:pos="216"/>
        <w:tab w:val="num" w:pos="360"/>
        <w:tab w:val="left" w:pos="851"/>
      </w:tabs>
      <w:autoSpaceDE/>
      <w:autoSpaceDN/>
      <w:spacing w:before="120" w:after="120" w:line="312" w:lineRule="auto"/>
      <w:ind w:left="426"/>
      <w:jc w:val="center"/>
    </w:pPr>
    <w:rPr>
      <w:rFonts w:eastAsia="Calibri"/>
      <w:color w:val="000000"/>
      <w:lang w:val="vi-VN" w:eastAsia="en-US"/>
    </w:rPr>
  </w:style>
  <w:style w:type="paragraph" w:customStyle="1" w:styleId="AnhAn2">
    <w:name w:val="Anh An 2"/>
    <w:basedOn w:val="Heading2"/>
    <w:link w:val="AnhAn2Char"/>
    <w:rsid w:val="006E794D"/>
    <w:pPr>
      <w:keepNext/>
      <w:widowControl/>
      <w:tabs>
        <w:tab w:val="left" w:pos="851"/>
      </w:tabs>
      <w:autoSpaceDE/>
      <w:autoSpaceDN/>
      <w:spacing w:before="60" w:after="60" w:line="276" w:lineRule="auto"/>
      <w:ind w:left="0"/>
      <w:jc w:val="both"/>
    </w:pPr>
    <w:rPr>
      <w:rFonts w:eastAsia="Calibri"/>
      <w:bCs w:val="0"/>
      <w:i w:val="0"/>
      <w:snapToGrid w:val="0"/>
      <w:color w:val="000000"/>
      <w:szCs w:val="24"/>
      <w:lang w:val="x-none" w:eastAsia="en-US"/>
    </w:rPr>
  </w:style>
  <w:style w:type="paragraph" w:customStyle="1" w:styleId="AnhAn3">
    <w:name w:val="Anh An 3"/>
    <w:basedOn w:val="Heading3"/>
    <w:rsid w:val="006E794D"/>
    <w:pPr>
      <w:keepLines/>
      <w:numPr>
        <w:ilvl w:val="2"/>
      </w:numPr>
      <w:tabs>
        <w:tab w:val="left" w:pos="567"/>
        <w:tab w:val="left" w:pos="851"/>
      </w:tabs>
      <w:spacing w:before="60" w:after="60" w:line="312" w:lineRule="auto"/>
      <w:jc w:val="both"/>
    </w:pPr>
    <w:rPr>
      <w:rFonts w:ascii="Times New Roman" w:eastAsia="Calibri" w:hAnsi="Times New Roman" w:cs="Times New Roman"/>
      <w:b w:val="0"/>
      <w:snapToGrid/>
      <w:color w:val="auto"/>
      <w:sz w:val="26"/>
      <w:szCs w:val="24"/>
    </w:rPr>
  </w:style>
  <w:style w:type="paragraph" w:customStyle="1" w:styleId="BodyTextlist2">
    <w:name w:val="Body Text list 2"/>
    <w:link w:val="BodyTextlist2Char2"/>
    <w:rsid w:val="006E794D"/>
    <w:pPr>
      <w:widowControl/>
      <w:suppressAutoHyphens/>
      <w:autoSpaceDE/>
      <w:autoSpaceDN/>
      <w:spacing w:line="276" w:lineRule="auto"/>
      <w:ind w:left="709" w:hanging="352"/>
      <w:jc w:val="both"/>
    </w:pPr>
    <w:rPr>
      <w:rFonts w:ascii="Times New Roman" w:eastAsia="Times New Roman" w:hAnsi="Times New Roman" w:cs="Times New Roman"/>
      <w:sz w:val="26"/>
      <w:lang w:val="pt-BR"/>
    </w:rPr>
  </w:style>
  <w:style w:type="character" w:customStyle="1" w:styleId="BodyTextlist2Char2">
    <w:name w:val="Body Text list 2 Char2"/>
    <w:link w:val="BodyTextlist2"/>
    <w:locked/>
    <w:rsid w:val="006E794D"/>
    <w:rPr>
      <w:rFonts w:ascii="Times New Roman" w:eastAsia="Times New Roman" w:hAnsi="Times New Roman" w:cs="Times New Roman"/>
      <w:sz w:val="26"/>
      <w:lang w:val="pt-BR"/>
    </w:rPr>
  </w:style>
  <w:style w:type="character" w:customStyle="1" w:styleId="AnhAn2Char">
    <w:name w:val="Anh An 2 Char"/>
    <w:link w:val="AnhAn2"/>
    <w:locked/>
    <w:rsid w:val="006E794D"/>
    <w:rPr>
      <w:rFonts w:ascii="Times New Roman" w:eastAsia="Calibri" w:hAnsi="Times New Roman" w:cs="Times New Roman"/>
      <w:b/>
      <w:snapToGrid w:val="0"/>
      <w:color w:val="000000"/>
      <w:sz w:val="28"/>
      <w:szCs w:val="24"/>
      <w:lang w:val="x-none"/>
    </w:rPr>
  </w:style>
  <w:style w:type="character" w:customStyle="1" w:styleId="vietadtextlink">
    <w:name w:val="vietadtextlink"/>
    <w:rsid w:val="006E794D"/>
  </w:style>
  <w:style w:type="paragraph" w:customStyle="1" w:styleId="ms-rteelement-p">
    <w:name w:val="ms-rteelement-p"/>
    <w:basedOn w:val="Normal"/>
    <w:rsid w:val="006E794D"/>
    <w:pPr>
      <w:widowControl/>
      <w:tabs>
        <w:tab w:val="left" w:pos="851"/>
      </w:tabs>
      <w:autoSpaceDE/>
      <w:autoSpaceDN/>
      <w:spacing w:before="100" w:beforeAutospacing="1" w:after="100" w:afterAutospacing="1"/>
      <w:ind w:firstLine="357"/>
      <w:jc w:val="center"/>
    </w:pPr>
    <w:rPr>
      <w:color w:val="000000"/>
      <w:sz w:val="24"/>
      <w:szCs w:val="24"/>
      <w:lang w:val="en-US" w:eastAsia="en-US"/>
    </w:rPr>
  </w:style>
  <w:style w:type="character" w:customStyle="1" w:styleId="CharChar3">
    <w:name w:val="Char Char3"/>
    <w:locked/>
    <w:rsid w:val="006E794D"/>
    <w:rPr>
      <w:rFonts w:ascii=".VnTimeH" w:hAnsi=".VnTimeH"/>
      <w:b/>
      <w:sz w:val="26"/>
      <w:szCs w:val="26"/>
      <w:lang w:val="en-US" w:eastAsia="en-US" w:bidi="ar-SA"/>
    </w:rPr>
  </w:style>
  <w:style w:type="paragraph" w:customStyle="1" w:styleId="BodyText2-2">
    <w:name w:val="Body Text 2-2"/>
    <w:basedOn w:val="Normal"/>
    <w:next w:val="Normal"/>
    <w:autoRedefine/>
    <w:rsid w:val="006E794D"/>
    <w:pPr>
      <w:widowControl/>
      <w:tabs>
        <w:tab w:val="left" w:pos="851"/>
        <w:tab w:val="left" w:pos="1361"/>
        <w:tab w:val="left" w:pos="4536"/>
      </w:tabs>
      <w:autoSpaceDE/>
      <w:autoSpaceDN/>
      <w:spacing w:before="40" w:after="40" w:line="288" w:lineRule="auto"/>
      <w:ind w:left="720" w:firstLine="357"/>
      <w:jc w:val="center"/>
    </w:pPr>
    <w:rPr>
      <w:color w:val="000000"/>
      <w:sz w:val="26"/>
      <w:szCs w:val="24"/>
      <w:lang w:val="en-US" w:eastAsia="ru-RU"/>
    </w:rPr>
  </w:style>
  <w:style w:type="paragraph" w:customStyle="1" w:styleId="Doan0">
    <w:name w:val="Doan"/>
    <w:basedOn w:val="Normal"/>
    <w:rsid w:val="006E794D"/>
    <w:pPr>
      <w:widowControl/>
      <w:tabs>
        <w:tab w:val="left" w:pos="720"/>
        <w:tab w:val="left" w:pos="851"/>
      </w:tabs>
      <w:autoSpaceDE/>
      <w:autoSpaceDN/>
      <w:spacing w:before="40" w:after="40" w:line="264" w:lineRule="auto"/>
      <w:ind w:firstLine="432"/>
      <w:jc w:val="center"/>
      <w:outlineLvl w:val="0"/>
    </w:pPr>
    <w:rPr>
      <w:color w:val="0000FF"/>
      <w:sz w:val="26"/>
      <w:szCs w:val="24"/>
      <w:lang w:val="en-US" w:eastAsia="en-US"/>
    </w:rPr>
  </w:style>
  <w:style w:type="character" w:customStyle="1" w:styleId="BodytextArial">
    <w:name w:val="Body text + Arial"/>
    <w:aliases w:val="9 pt,Bold,Body text + 11.5 pt,Small Caps,Spacing 1 pt,Scale 60%,Body text + 10 pt,Body text + Tahoma,6 pt,Spacing 0 pt,9.5 pt,Table of contents (2) + 12.5 pt,Table of contents + 13 pt,Body text + 13 pt,Table caption (2) + 4 pt,16 pt"/>
    <w:rsid w:val="006E794D"/>
    <w:rPr>
      <w:rFonts w:ascii="Arial" w:eastAsia="Arial" w:hAnsi="Arial" w:cs="Arial"/>
      <w:b/>
      <w:bCs/>
      <w:i w:val="0"/>
      <w:iCs w:val="0"/>
      <w:smallCaps w:val="0"/>
      <w:strike w:val="0"/>
      <w:color w:val="000000"/>
      <w:spacing w:val="0"/>
      <w:w w:val="100"/>
      <w:position w:val="0"/>
      <w:sz w:val="18"/>
      <w:szCs w:val="18"/>
      <w:u w:val="none"/>
      <w:lang w:val="vi-VN"/>
    </w:rPr>
  </w:style>
  <w:style w:type="character" w:customStyle="1" w:styleId="NormalWebChar">
    <w:name w:val="Normal (Web) Char"/>
    <w:aliases w:val="Normal (Web) Char Char Char Char Char Char,Normal (Web) Char Char Char Char Char1,표준 (웹) Char1,표준 (웹) Char Char"/>
    <w:link w:val="NormalWeb"/>
    <w:uiPriority w:val="99"/>
    <w:rsid w:val="006E794D"/>
    <w:rPr>
      <w:rFonts w:ascii="Dinbol" w:eastAsia="Dinbol" w:hAnsi="Dinbol" w:cs="Times New Roman"/>
      <w:color w:val="000000"/>
      <w:sz w:val="24"/>
      <w:szCs w:val="20"/>
    </w:rPr>
  </w:style>
  <w:style w:type="character" w:customStyle="1" w:styleId="CharChar6">
    <w:name w:val="Char Char6"/>
    <w:rsid w:val="006E794D"/>
    <w:rPr>
      <w:rFonts w:ascii=".VnTimeH" w:hAnsi=".VnTimeH"/>
      <w:b/>
      <w:sz w:val="28"/>
      <w:lang w:val="en-US" w:eastAsia="en-US" w:bidi="ar-SA"/>
    </w:rPr>
  </w:style>
  <w:style w:type="character" w:customStyle="1" w:styleId="CharChar7">
    <w:name w:val="Char Char7"/>
    <w:rsid w:val="006E794D"/>
    <w:rPr>
      <w:sz w:val="24"/>
      <w:szCs w:val="24"/>
    </w:rPr>
  </w:style>
  <w:style w:type="paragraph" w:customStyle="1" w:styleId="StyleHeading3VnSouthern11pt">
    <w:name w:val="Style Heading 3 + .VnSouthern 11 pt"/>
    <w:basedOn w:val="Heading3"/>
    <w:rsid w:val="006E794D"/>
    <w:pPr>
      <w:keepNext w:val="0"/>
      <w:keepLines/>
      <w:widowControl w:val="0"/>
      <w:numPr>
        <w:ilvl w:val="2"/>
      </w:numPr>
      <w:tabs>
        <w:tab w:val="left" w:pos="567"/>
        <w:tab w:val="left" w:pos="851"/>
      </w:tabs>
      <w:spacing w:before="120" w:after="60" w:line="312" w:lineRule="auto"/>
      <w:ind w:left="432" w:hanging="432"/>
    </w:pPr>
    <w:rPr>
      <w:rFonts w:ascii=".VnSouthernH" w:eastAsia="Batang" w:hAnsi=".VnSouthernH" w:cs="Times New Roman"/>
      <w:b w:val="0"/>
      <w:bCs/>
      <w:snapToGrid/>
      <w:color w:val="auto"/>
      <w:spacing w:val="-6"/>
      <w:sz w:val="26"/>
      <w:szCs w:val="26"/>
      <w:lang w:val="en-GB"/>
    </w:rPr>
  </w:style>
  <w:style w:type="character" w:customStyle="1" w:styleId="Bullet1Char">
    <w:name w:val="Bullet1 Char"/>
    <w:link w:val="Bullet1"/>
    <w:rsid w:val="006E794D"/>
    <w:rPr>
      <w:rFonts w:ascii="Times New Roman" w:eastAsia="Times New Roman" w:hAnsi="Times New Roman" w:cs="Times New Roman"/>
      <w:bCs/>
      <w:sz w:val="24"/>
      <w:szCs w:val="24"/>
      <w:lang w:val="x-none" w:eastAsia="x-none"/>
    </w:rPr>
  </w:style>
  <w:style w:type="character" w:customStyle="1" w:styleId="CharChar19">
    <w:name w:val="Char Char19"/>
    <w:rsid w:val="006E794D"/>
    <w:rPr>
      <w:sz w:val="28"/>
      <w:szCs w:val="28"/>
      <w:lang w:val="en-US" w:eastAsia="en-US" w:bidi="ar-SA"/>
    </w:rPr>
  </w:style>
  <w:style w:type="character" w:customStyle="1" w:styleId="CharChar10">
    <w:name w:val="Char Char10"/>
    <w:rsid w:val="006E794D"/>
    <w:rPr>
      <w:color w:val="FF0000"/>
      <w:sz w:val="28"/>
      <w:szCs w:val="28"/>
      <w:lang w:val="en-US" w:eastAsia="en-US" w:bidi="ar-SA"/>
    </w:rPr>
  </w:style>
  <w:style w:type="character" w:customStyle="1" w:styleId="Vnbnnidung9">
    <w:name w:val="Văn b?n n?i dung + 9"/>
    <w:aliases w:val="5 pt1,In đ?m,Văn b?n n?i dung + 10 pt,In nghiêng,Văn b?n n?i dung + 13 pt,Không in đ?m,Gi?n cách 0 pt"/>
    <w:uiPriority w:val="99"/>
    <w:rsid w:val="006E794D"/>
    <w:rPr>
      <w:rFonts w:ascii="Times New Roman" w:hAnsi="Times New Roman" w:cs="Times New Roman"/>
      <w:b/>
      <w:bCs/>
      <w:noProof/>
      <w:sz w:val="19"/>
      <w:szCs w:val="19"/>
      <w:u w:val="none"/>
    </w:rPr>
  </w:style>
  <w:style w:type="character" w:customStyle="1" w:styleId="VnbnnidungInnghing">
    <w:name w:val="Văn b?n n?i dung + In nghiêng"/>
    <w:uiPriority w:val="99"/>
    <w:rsid w:val="006E794D"/>
    <w:rPr>
      <w:rFonts w:ascii="Times New Roman" w:hAnsi="Times New Roman" w:cs="Times New Roman"/>
      <w:i/>
      <w:iCs/>
      <w:noProof/>
      <w:sz w:val="23"/>
      <w:szCs w:val="23"/>
      <w:u w:val="none"/>
    </w:rPr>
  </w:style>
  <w:style w:type="character" w:customStyle="1" w:styleId="Vnbnnidung12pt">
    <w:name w:val="Văn b?n n?i dung + 12 pt"/>
    <w:aliases w:val="In đ?m2"/>
    <w:uiPriority w:val="99"/>
    <w:rsid w:val="006E794D"/>
    <w:rPr>
      <w:rFonts w:ascii="Times New Roman" w:hAnsi="Times New Roman" w:cs="Times New Roman"/>
      <w:b/>
      <w:bCs/>
      <w:sz w:val="24"/>
      <w:szCs w:val="24"/>
      <w:u w:val="none"/>
    </w:rPr>
  </w:style>
  <w:style w:type="character" w:customStyle="1" w:styleId="Vnbnnidung12pt1">
    <w:name w:val="Văn b?n n?i dung + 12 pt1"/>
    <w:aliases w:val="In đ?m1"/>
    <w:uiPriority w:val="99"/>
    <w:rsid w:val="006E794D"/>
    <w:rPr>
      <w:rFonts w:ascii="Times New Roman" w:hAnsi="Times New Roman" w:cs="Times New Roman"/>
      <w:b/>
      <w:bCs/>
      <w:noProof/>
      <w:sz w:val="24"/>
      <w:szCs w:val="24"/>
      <w:u w:val="none"/>
    </w:rPr>
  </w:style>
  <w:style w:type="character" w:customStyle="1" w:styleId="Vnbnnidung10pt">
    <w:name w:val="Văn bản nội dung + 10 pt"/>
    <w:rsid w:val="006E79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Khnginm">
    <w:name w:val="Văn b?n n?i dung + Không in đ?m"/>
    <w:uiPriority w:val="99"/>
    <w:rsid w:val="006E794D"/>
    <w:rPr>
      <w:rFonts w:ascii="Times New Roman" w:hAnsi="Times New Roman" w:cs="Times New Roman"/>
      <w:u w:val="none"/>
    </w:rPr>
  </w:style>
  <w:style w:type="character" w:customStyle="1" w:styleId="Vnbnnidung2">
    <w:name w:val="Văn b?n n?i dung"/>
    <w:uiPriority w:val="99"/>
    <w:rsid w:val="006E794D"/>
    <w:rPr>
      <w:rFonts w:ascii="Times New Roman" w:hAnsi="Times New Roman" w:cs="Times New Roman"/>
      <w:b/>
      <w:bCs/>
      <w:u w:val="none"/>
    </w:rPr>
  </w:style>
  <w:style w:type="character" w:customStyle="1" w:styleId="VnbnnidungKhnginm4">
    <w:name w:val="Văn b?n n?i dung + Không in đ?m4"/>
    <w:uiPriority w:val="99"/>
    <w:rsid w:val="006E794D"/>
    <w:rPr>
      <w:rFonts w:ascii="Times New Roman" w:hAnsi="Times New Roman" w:cs="Times New Roman"/>
      <w:u w:val="none"/>
    </w:rPr>
  </w:style>
  <w:style w:type="character" w:customStyle="1" w:styleId="Chthchbng1">
    <w:name w:val="Chú thích b?ng_"/>
    <w:link w:val="Chthchbng10"/>
    <w:uiPriority w:val="99"/>
    <w:rsid w:val="006E794D"/>
    <w:rPr>
      <w:b/>
      <w:bCs/>
    </w:rPr>
  </w:style>
  <w:style w:type="character" w:customStyle="1" w:styleId="Chthchbng2">
    <w:name w:val="Chú thích b?ng"/>
    <w:uiPriority w:val="99"/>
    <w:rsid w:val="006E794D"/>
    <w:rPr>
      <w:b/>
      <w:bCs/>
      <w:u w:val="single"/>
    </w:rPr>
  </w:style>
  <w:style w:type="character" w:customStyle="1" w:styleId="Vnbnnidung100">
    <w:name w:val="Văn b?n n?i dung + 10"/>
    <w:aliases w:val="5 pt4,Không in đ?m4"/>
    <w:uiPriority w:val="99"/>
    <w:rsid w:val="006E794D"/>
    <w:rPr>
      <w:rFonts w:ascii="Times New Roman" w:hAnsi="Times New Roman" w:cs="Times New Roman"/>
      <w:sz w:val="21"/>
      <w:szCs w:val="21"/>
      <w:u w:val="none"/>
    </w:rPr>
  </w:style>
  <w:style w:type="paragraph" w:customStyle="1" w:styleId="Chthchbng10">
    <w:name w:val="Chú thích b?ng1"/>
    <w:basedOn w:val="Normal"/>
    <w:link w:val="Chthchbng1"/>
    <w:uiPriority w:val="99"/>
    <w:rsid w:val="006E794D"/>
    <w:pPr>
      <w:tabs>
        <w:tab w:val="left" w:pos="851"/>
      </w:tabs>
      <w:autoSpaceDE/>
      <w:autoSpaceDN/>
      <w:spacing w:before="60" w:after="60" w:line="240" w:lineRule="atLeast"/>
      <w:ind w:firstLine="357"/>
      <w:jc w:val="center"/>
    </w:pPr>
    <w:rPr>
      <w:rFonts w:asciiTheme="minorHAnsi" w:eastAsiaTheme="minorHAnsi" w:hAnsiTheme="minorHAnsi" w:cstheme="minorBidi"/>
      <w:b/>
      <w:bCs/>
      <w:lang w:val="en-US" w:eastAsia="en-US"/>
    </w:rPr>
  </w:style>
  <w:style w:type="character" w:customStyle="1" w:styleId="VnbnnidungGeorgia">
    <w:name w:val="Văn b?n n?i dung + Georgia"/>
    <w:aliases w:val="5 pt3,Không in đ?m3"/>
    <w:uiPriority w:val="99"/>
    <w:rsid w:val="006E794D"/>
    <w:rPr>
      <w:rFonts w:ascii="Georgia" w:hAnsi="Georgia" w:cs="Georgia"/>
      <w:noProof/>
      <w:sz w:val="23"/>
      <w:szCs w:val="23"/>
      <w:u w:val="none"/>
    </w:rPr>
  </w:style>
  <w:style w:type="character" w:customStyle="1" w:styleId="VnbnnidungKhnginm3">
    <w:name w:val="Văn b?n n?i dung + Không in đ?m3"/>
    <w:uiPriority w:val="99"/>
    <w:rsid w:val="006E794D"/>
    <w:rPr>
      <w:rFonts w:ascii="Times New Roman" w:hAnsi="Times New Roman" w:cs="Times New Roman"/>
      <w:u w:val="none"/>
    </w:rPr>
  </w:style>
  <w:style w:type="character" w:customStyle="1" w:styleId="VnbnnidungKhnginm2">
    <w:name w:val="Văn b?n n?i dung + Không in đ?m2"/>
    <w:aliases w:val="Gi?n cách 0 pt1"/>
    <w:uiPriority w:val="99"/>
    <w:rsid w:val="006E794D"/>
    <w:rPr>
      <w:rFonts w:ascii="Times New Roman" w:hAnsi="Times New Roman" w:cs="Times New Roman"/>
      <w:spacing w:val="10"/>
      <w:u w:val="none"/>
    </w:rPr>
  </w:style>
  <w:style w:type="character" w:customStyle="1" w:styleId="VnbnnidungKhnginm1">
    <w:name w:val="Văn b?n n?i dung + Không in đ?m1"/>
    <w:aliases w:val="Gi?n cách 1 pt"/>
    <w:uiPriority w:val="99"/>
    <w:rsid w:val="006E794D"/>
    <w:rPr>
      <w:rFonts w:ascii="Times New Roman" w:hAnsi="Times New Roman" w:cs="Times New Roman"/>
      <w:spacing w:val="20"/>
      <w:u w:val="none"/>
    </w:rPr>
  </w:style>
  <w:style w:type="character" w:customStyle="1" w:styleId="TitleChar2">
    <w:name w:val="Title Char2"/>
    <w:locked/>
    <w:rsid w:val="006E794D"/>
    <w:rPr>
      <w:rFonts w:ascii=".VnTimeH" w:hAnsi=".VnTimeH"/>
      <w:b/>
      <w:sz w:val="28"/>
      <w:lang w:val="en-US" w:eastAsia="en-US" w:bidi="ar-SA"/>
    </w:rPr>
  </w:style>
  <w:style w:type="paragraph" w:customStyle="1" w:styleId="Cachdaudong0">
    <w:name w:val="Cachdaudong"/>
    <w:basedOn w:val="Normal"/>
    <w:link w:val="CachdaudongChar0"/>
    <w:rsid w:val="006E794D"/>
    <w:pPr>
      <w:widowControl/>
      <w:tabs>
        <w:tab w:val="left" w:pos="851"/>
      </w:tabs>
      <w:autoSpaceDE/>
      <w:autoSpaceDN/>
      <w:spacing w:before="60" w:after="60" w:line="300" w:lineRule="auto"/>
      <w:ind w:firstLine="720"/>
      <w:jc w:val="center"/>
    </w:pPr>
    <w:rPr>
      <w:rFonts w:eastAsia="Calibri"/>
      <w:color w:val="000000"/>
      <w:sz w:val="26"/>
      <w:szCs w:val="28"/>
      <w:lang w:val="en-US" w:eastAsia="en-US"/>
    </w:rPr>
  </w:style>
  <w:style w:type="character" w:customStyle="1" w:styleId="CachdaudongChar0">
    <w:name w:val="Cachdaudong Char"/>
    <w:link w:val="Cachdaudong0"/>
    <w:rsid w:val="006E794D"/>
    <w:rPr>
      <w:rFonts w:ascii="Times New Roman" w:eastAsia="Calibri" w:hAnsi="Times New Roman" w:cs="Times New Roman"/>
      <w:color w:val="000000"/>
      <w:sz w:val="26"/>
      <w:szCs w:val="28"/>
    </w:rPr>
  </w:style>
  <w:style w:type="numbering" w:customStyle="1" w:styleId="Phn1">
    <w:name w:val="Phần 1"/>
    <w:uiPriority w:val="99"/>
    <w:rsid w:val="006E794D"/>
    <w:pPr>
      <w:numPr>
        <w:numId w:val="48"/>
      </w:numPr>
    </w:pPr>
  </w:style>
  <w:style w:type="paragraph" w:customStyle="1" w:styleId="TIEUDEC8">
    <w:name w:val="TIEU DE C8"/>
    <w:basedOn w:val="Normal"/>
    <w:rsid w:val="006E794D"/>
    <w:pPr>
      <w:widowControl/>
      <w:tabs>
        <w:tab w:val="left" w:pos="851"/>
      </w:tabs>
      <w:autoSpaceDE/>
      <w:autoSpaceDN/>
      <w:spacing w:before="120" w:after="60" w:line="360" w:lineRule="auto"/>
      <w:ind w:firstLine="357"/>
      <w:jc w:val="center"/>
    </w:pPr>
    <w:rPr>
      <w:rFonts w:ascii="Times New Roman Bold" w:hAnsi="Times New Roman Bold"/>
      <w:b/>
      <w:color w:val="000000"/>
      <w:sz w:val="26"/>
      <w:szCs w:val="24"/>
      <w:lang w:val="vi-VN" w:eastAsia="en-US"/>
    </w:rPr>
  </w:style>
  <w:style w:type="paragraph" w:customStyle="1" w:styleId="Ac">
    <w:name w:val="A"/>
    <w:basedOn w:val="Header"/>
    <w:rsid w:val="006E794D"/>
    <w:pPr>
      <w:tabs>
        <w:tab w:val="clear" w:pos="4320"/>
        <w:tab w:val="clear" w:pos="8640"/>
        <w:tab w:val="left" w:pos="360"/>
        <w:tab w:val="left" w:pos="851"/>
      </w:tabs>
      <w:spacing w:before="60" w:after="60" w:line="288" w:lineRule="auto"/>
      <w:ind w:firstLine="357"/>
      <w:jc w:val="center"/>
    </w:pPr>
    <w:rPr>
      <w:rFonts w:ascii="Times New Roman" w:eastAsia="Times New Roman" w:hAnsi="Times New Roman" w:cs="Times New Roman"/>
      <w:color w:val="000000"/>
      <w:sz w:val="26"/>
    </w:rPr>
  </w:style>
  <w:style w:type="paragraph" w:customStyle="1" w:styleId="Indent10">
    <w:name w:val="Indent 1"/>
    <w:basedOn w:val="Normal"/>
    <w:rsid w:val="006E794D"/>
    <w:pPr>
      <w:tabs>
        <w:tab w:val="left" w:pos="851"/>
      </w:tabs>
      <w:autoSpaceDE/>
      <w:autoSpaceDN/>
      <w:spacing w:before="40" w:after="20"/>
      <w:ind w:firstLine="357"/>
      <w:jc w:val="center"/>
    </w:pPr>
    <w:rPr>
      <w:rFonts w:eastAsia="Arial Unicode MS"/>
      <w:color w:val="000000"/>
      <w:sz w:val="26"/>
      <w:szCs w:val="24"/>
      <w:lang w:val="en-US" w:eastAsia="en-US"/>
    </w:rPr>
  </w:style>
  <w:style w:type="paragraph" w:customStyle="1" w:styleId="tenbang0">
    <w:name w:val="tenbang"/>
    <w:basedOn w:val="Normal"/>
    <w:rsid w:val="006E794D"/>
    <w:pPr>
      <w:keepNext/>
      <w:widowControl/>
      <w:tabs>
        <w:tab w:val="left" w:pos="851"/>
      </w:tabs>
      <w:autoSpaceDE/>
      <w:autoSpaceDN/>
      <w:spacing w:before="120" w:after="60"/>
      <w:ind w:firstLine="357"/>
      <w:jc w:val="center"/>
    </w:pPr>
    <w:rPr>
      <w:rFonts w:ascii="VNI-Times" w:hAnsi="VNI-Times"/>
      <w:b/>
      <w:caps/>
      <w:color w:val="000000"/>
      <w:sz w:val="26"/>
      <w:szCs w:val="24"/>
      <w:lang w:val="en-US" w:eastAsia="en-US"/>
    </w:rPr>
  </w:style>
  <w:style w:type="paragraph" w:customStyle="1" w:styleId="TieudeC6">
    <w:name w:val="Tieude_C6"/>
    <w:basedOn w:val="Normal"/>
    <w:rsid w:val="006E794D"/>
    <w:pPr>
      <w:widowControl/>
      <w:tabs>
        <w:tab w:val="left" w:pos="720"/>
        <w:tab w:val="left" w:pos="851"/>
      </w:tabs>
      <w:autoSpaceDE/>
      <w:autoSpaceDN/>
      <w:spacing w:before="120" w:after="60" w:line="360" w:lineRule="auto"/>
      <w:ind w:left="390" w:hanging="390"/>
      <w:jc w:val="center"/>
    </w:pPr>
    <w:rPr>
      <w:rFonts w:ascii="Times New Roman Bold" w:hAnsi="Times New Roman Bold"/>
      <w:b/>
      <w:color w:val="000000"/>
      <w:sz w:val="26"/>
      <w:szCs w:val="24"/>
      <w:lang w:val="vi-VN" w:eastAsia="en-US"/>
    </w:rPr>
  </w:style>
  <w:style w:type="paragraph" w:customStyle="1" w:styleId="nhdngmcons">
    <w:name w:val="Định dạng mẹ con số"/>
    <w:rsid w:val="006E794D"/>
    <w:pPr>
      <w:keepNext/>
      <w:suppressLineNumbers/>
      <w:tabs>
        <w:tab w:val="num" w:pos="634"/>
      </w:tabs>
      <w:suppressAutoHyphens/>
      <w:autoSpaceDE/>
      <w:autoSpaceDN/>
      <w:spacing w:before="20" w:after="20" w:line="288" w:lineRule="auto"/>
      <w:ind w:left="924" w:hanging="636"/>
      <w:jc w:val="both"/>
    </w:pPr>
    <w:rPr>
      <w:rFonts w:ascii="Times New Roman" w:eastAsia="Times New Roman" w:hAnsi="Times New Roman" w:cs="Times New Roman"/>
      <w:b/>
      <w:i/>
      <w:color w:val="0000FF"/>
      <w:sz w:val="26"/>
      <w:szCs w:val="24"/>
    </w:rPr>
  </w:style>
  <w:style w:type="paragraph" w:customStyle="1" w:styleId="Daudong-">
    <w:name w:val="Dau dong (-)"/>
    <w:basedOn w:val="Subtitle"/>
    <w:autoRedefine/>
    <w:rsid w:val="006E794D"/>
    <w:pPr>
      <w:widowControl w:val="0"/>
      <w:tabs>
        <w:tab w:val="left" w:pos="851"/>
      </w:tabs>
      <w:spacing w:before="60" w:after="60" w:line="288" w:lineRule="auto"/>
      <w:ind w:left="650" w:hanging="390"/>
      <w:jc w:val="both"/>
    </w:pPr>
    <w:rPr>
      <w:rFonts w:ascii="Times New Roman" w:eastAsia="Times New Roman" w:hAnsi="Times New Roman"/>
      <w:b w:val="0"/>
      <w:color w:val="0000FF"/>
      <w:kern w:val="28"/>
      <w:lang w:val="vi-VN"/>
    </w:rPr>
  </w:style>
  <w:style w:type="paragraph" w:customStyle="1" w:styleId="StyleHeading4h4H4Heading4CharHeading414Char11Cha">
    <w:name w:val="Style Heading 4h4H4Heading 4 CharHeading 41白鹤滩标题 4 Char11 Cha..."/>
    <w:basedOn w:val="Heading4"/>
    <w:autoRedefine/>
    <w:rsid w:val="006E794D"/>
    <w:pPr>
      <w:keepLines/>
      <w:widowControl w:val="0"/>
      <w:numPr>
        <w:ilvl w:val="3"/>
      </w:numPr>
      <w:tabs>
        <w:tab w:val="left" w:pos="567"/>
        <w:tab w:val="num" w:pos="650"/>
        <w:tab w:val="left" w:pos="851"/>
      </w:tabs>
      <w:spacing w:before="120" w:after="120" w:line="264" w:lineRule="auto"/>
      <w:ind w:left="650" w:hanging="650"/>
      <w:jc w:val="both"/>
    </w:pPr>
    <w:rPr>
      <w:rFonts w:ascii="Times New Roman Bold" w:eastAsia="Times New Roman" w:hAnsi="Times New Roman Bold" w:cs="Times New Roman"/>
      <w:b w:val="0"/>
      <w:bCs/>
      <w:i/>
      <w:iCs/>
      <w:color w:val="FF9900"/>
      <w:spacing w:val="-8"/>
      <w:kern w:val="28"/>
      <w:sz w:val="26"/>
      <w:szCs w:val="26"/>
      <w:lang w:val="en-GB"/>
    </w:rPr>
  </w:style>
  <w:style w:type="paragraph" w:customStyle="1" w:styleId="quynh">
    <w:name w:val="quynh"/>
    <w:basedOn w:val="Normal"/>
    <w:link w:val="quynhChar"/>
    <w:rsid w:val="006E794D"/>
    <w:pPr>
      <w:widowControl/>
      <w:tabs>
        <w:tab w:val="left" w:pos="851"/>
      </w:tabs>
      <w:autoSpaceDE/>
      <w:autoSpaceDN/>
      <w:spacing w:before="60" w:after="60" w:line="312" w:lineRule="auto"/>
      <w:ind w:firstLine="680"/>
      <w:jc w:val="center"/>
    </w:pPr>
    <w:rPr>
      <w:rFonts w:ascii=".VnTime" w:hAnsi=".VnTime"/>
      <w:color w:val="000000"/>
      <w:sz w:val="28"/>
      <w:szCs w:val="20"/>
      <w:lang w:val="en-US" w:eastAsia="en-US"/>
    </w:rPr>
  </w:style>
  <w:style w:type="paragraph" w:customStyle="1" w:styleId="bullet-quynh">
    <w:name w:val="bullet-quynh"/>
    <w:basedOn w:val="quynh"/>
    <w:rsid w:val="006E794D"/>
    <w:pPr>
      <w:tabs>
        <w:tab w:val="num" w:pos="720"/>
        <w:tab w:val="num" w:pos="2160"/>
      </w:tabs>
      <w:ind w:left="2160" w:hanging="360"/>
    </w:pPr>
  </w:style>
  <w:style w:type="paragraph" w:customStyle="1" w:styleId="bullet-quynh1">
    <w:name w:val="bullet-quynh1"/>
    <w:basedOn w:val="bullet-quynh"/>
    <w:rsid w:val="006E794D"/>
    <w:pPr>
      <w:tabs>
        <w:tab w:val="num" w:pos="360"/>
        <w:tab w:val="num" w:pos="1080"/>
      </w:tabs>
      <w:ind w:left="1080"/>
    </w:pPr>
  </w:style>
  <w:style w:type="character" w:customStyle="1" w:styleId="quynhChar">
    <w:name w:val="quynh Char"/>
    <w:link w:val="quynh"/>
    <w:rsid w:val="006E794D"/>
    <w:rPr>
      <w:rFonts w:ascii=".VnTime" w:eastAsia="Times New Roman" w:hAnsi=".VnTime" w:cs="Times New Roman"/>
      <w:color w:val="000000"/>
      <w:sz w:val="28"/>
      <w:szCs w:val="20"/>
    </w:rPr>
  </w:style>
  <w:style w:type="paragraph" w:customStyle="1" w:styleId="Tieude3">
    <w:name w:val="Tieude3"/>
    <w:basedOn w:val="Heading3"/>
    <w:next w:val="Heading3"/>
    <w:autoRedefine/>
    <w:rsid w:val="006E794D"/>
    <w:pPr>
      <w:keepNext w:val="0"/>
      <w:keepLines/>
      <w:widowControl w:val="0"/>
      <w:numPr>
        <w:ilvl w:val="2"/>
      </w:numPr>
      <w:tabs>
        <w:tab w:val="left" w:pos="567"/>
        <w:tab w:val="left" w:pos="851"/>
      </w:tabs>
      <w:autoSpaceDE w:val="0"/>
      <w:autoSpaceDN w:val="0"/>
      <w:adjustRightInd w:val="0"/>
      <w:spacing w:before="120" w:after="120" w:line="312" w:lineRule="auto"/>
      <w:ind w:firstLine="720"/>
      <w:jc w:val="both"/>
    </w:pPr>
    <w:rPr>
      <w:rFonts w:ascii="Times New Roman" w:eastAsia="Times New Roman" w:hAnsi="Times New Roman" w:cs="Times New Roman"/>
      <w:b w:val="0"/>
      <w:bCs/>
      <w:color w:val="auto"/>
      <w:sz w:val="26"/>
    </w:rPr>
  </w:style>
  <w:style w:type="paragraph" w:customStyle="1" w:styleId="Tieude2">
    <w:name w:val="Tieude2"/>
    <w:basedOn w:val="Heading2"/>
    <w:next w:val="Heading2"/>
    <w:autoRedefine/>
    <w:rsid w:val="006E794D"/>
    <w:pPr>
      <w:keepNext/>
      <w:keepLines/>
      <w:widowControl/>
      <w:numPr>
        <w:ilvl w:val="1"/>
      </w:numPr>
      <w:tabs>
        <w:tab w:val="left" w:pos="851"/>
      </w:tabs>
      <w:autoSpaceDE/>
      <w:autoSpaceDN/>
      <w:spacing w:line="276" w:lineRule="auto"/>
      <w:ind w:left="852"/>
      <w:jc w:val="both"/>
    </w:pPr>
    <w:rPr>
      <w:i w:val="0"/>
      <w:color w:val="000000"/>
      <w:spacing w:val="2"/>
      <w:w w:val="102"/>
      <w:lang w:val="en-US" w:eastAsia="en-US"/>
    </w:rPr>
  </w:style>
  <w:style w:type="paragraph" w:customStyle="1" w:styleId="Tieude10">
    <w:name w:val="Tieude1"/>
    <w:basedOn w:val="Heading1"/>
    <w:next w:val="Heading1"/>
    <w:autoRedefine/>
    <w:rsid w:val="006E794D"/>
    <w:pPr>
      <w:keepNext/>
      <w:keepLines/>
      <w:widowControl/>
      <w:numPr>
        <w:ilvl w:val="3"/>
      </w:numPr>
      <w:tabs>
        <w:tab w:val="left" w:pos="216"/>
        <w:tab w:val="left" w:pos="851"/>
        <w:tab w:val="num" w:pos="1440"/>
      </w:tabs>
      <w:autoSpaceDE/>
      <w:autoSpaceDN/>
      <w:spacing w:line="360" w:lineRule="auto"/>
      <w:ind w:left="360" w:hanging="360"/>
      <w:jc w:val="center"/>
    </w:pPr>
    <w:rPr>
      <w:bCs w:val="0"/>
      <w:color w:val="000000"/>
      <w:spacing w:val="1"/>
      <w:w w:val="102"/>
      <w:lang w:val="en-US" w:eastAsia="en-US"/>
    </w:rPr>
  </w:style>
  <w:style w:type="paragraph" w:customStyle="1" w:styleId="Tieude4">
    <w:name w:val="Tieude4"/>
    <w:basedOn w:val="Normal"/>
    <w:autoRedefine/>
    <w:rsid w:val="006E794D"/>
    <w:pPr>
      <w:tabs>
        <w:tab w:val="left" w:pos="851"/>
      </w:tabs>
      <w:adjustRightInd w:val="0"/>
      <w:spacing w:before="120" w:after="120" w:line="312" w:lineRule="auto"/>
      <w:ind w:right="-23" w:firstLine="357"/>
      <w:jc w:val="center"/>
    </w:pPr>
    <w:rPr>
      <w:b/>
      <w:bCs/>
      <w:i/>
      <w:iCs/>
      <w:color w:val="000000"/>
      <w:w w:val="102"/>
      <w:sz w:val="26"/>
      <w:szCs w:val="28"/>
      <w:lang w:val="en-US" w:eastAsia="en-US"/>
    </w:rPr>
  </w:style>
  <w:style w:type="paragraph" w:customStyle="1" w:styleId="Tieude5">
    <w:name w:val="Tieude5"/>
    <w:basedOn w:val="Tieude4"/>
    <w:autoRedefine/>
    <w:rsid w:val="006E794D"/>
    <w:rPr>
      <w:b w:val="0"/>
    </w:rPr>
  </w:style>
  <w:style w:type="paragraph" w:customStyle="1" w:styleId="-">
    <w:name w:val="-"/>
    <w:basedOn w:val="Normal"/>
    <w:autoRedefine/>
    <w:rsid w:val="006E794D"/>
    <w:pPr>
      <w:widowControl/>
      <w:tabs>
        <w:tab w:val="left" w:pos="851"/>
      </w:tabs>
      <w:autoSpaceDE/>
      <w:autoSpaceDN/>
      <w:spacing w:before="40" w:after="60" w:line="252" w:lineRule="auto"/>
      <w:ind w:firstLine="357"/>
      <w:jc w:val="center"/>
    </w:pPr>
    <w:rPr>
      <w:color w:val="000000"/>
      <w:sz w:val="26"/>
      <w:szCs w:val="26"/>
      <w:lang w:val="en-US" w:eastAsia="en-US"/>
    </w:rPr>
  </w:style>
  <w:style w:type="character" w:customStyle="1" w:styleId="CharCharChar4">
    <w:name w:val="Char Char Char4"/>
    <w:rsid w:val="006E794D"/>
    <w:rPr>
      <w:sz w:val="24"/>
      <w:szCs w:val="24"/>
    </w:rPr>
  </w:style>
  <w:style w:type="character" w:customStyle="1" w:styleId="hCharCharChar">
    <w:name w:val="h Char Char Char"/>
    <w:rsid w:val="006E794D"/>
    <w:rPr>
      <w:sz w:val="24"/>
      <w:szCs w:val="24"/>
    </w:rPr>
  </w:style>
  <w:style w:type="character" w:customStyle="1" w:styleId="CharCharChar5">
    <w:name w:val="Char Char Char5"/>
    <w:rsid w:val="006E794D"/>
    <w:rPr>
      <w:bCs/>
      <w:i/>
      <w:sz w:val="28"/>
      <w:szCs w:val="28"/>
    </w:rPr>
  </w:style>
  <w:style w:type="paragraph" w:customStyle="1" w:styleId="gachdaudong0">
    <w:name w:val="gachdaudong"/>
    <w:basedOn w:val="Indent2"/>
    <w:rsid w:val="006E794D"/>
    <w:pPr>
      <w:tabs>
        <w:tab w:val="clear" w:pos="1620"/>
        <w:tab w:val="clear" w:pos="5670"/>
        <w:tab w:val="clear" w:pos="5760"/>
        <w:tab w:val="clear" w:pos="6521"/>
        <w:tab w:val="clear" w:pos="8505"/>
        <w:tab w:val="clear" w:pos="9450"/>
      </w:tabs>
      <w:spacing w:before="40" w:after="40"/>
      <w:ind w:left="0"/>
    </w:pPr>
    <w:rPr>
      <w:rFonts w:ascii="VNI-Times" w:hAnsi="VNI-Times"/>
      <w:snapToGrid/>
      <w:color w:val="auto"/>
      <w:spacing w:val="0"/>
      <w:kern w:val="0"/>
      <w:sz w:val="24"/>
      <w:lang w:val="en-GB"/>
    </w:rPr>
  </w:style>
  <w:style w:type="paragraph" w:customStyle="1" w:styleId="StyleStyleHeading1TimesNewRoman17pt">
    <w:name w:val="Style Style Heading 1 + Times New Roman + 17 pt"/>
    <w:basedOn w:val="Normal"/>
    <w:next w:val="Normal"/>
    <w:rsid w:val="006E794D"/>
    <w:pPr>
      <w:keepNext/>
      <w:pageBreakBefore/>
      <w:widowControl/>
      <w:tabs>
        <w:tab w:val="num" w:pos="720"/>
        <w:tab w:val="left" w:pos="851"/>
      </w:tabs>
      <w:autoSpaceDE/>
      <w:autoSpaceDN/>
      <w:spacing w:before="240" w:after="60" w:line="360" w:lineRule="auto"/>
      <w:ind w:left="720" w:hanging="360"/>
      <w:jc w:val="center"/>
      <w:outlineLvl w:val="0"/>
    </w:pPr>
    <w:rPr>
      <w:rFonts w:eastAsia=".VnTime" w:cs="Arial"/>
      <w:b/>
      <w:bCs/>
      <w:color w:val="000000"/>
      <w:kern w:val="32"/>
      <w:sz w:val="32"/>
      <w:szCs w:val="32"/>
      <w:lang w:val="en-US" w:eastAsia="en-US"/>
    </w:rPr>
  </w:style>
  <w:style w:type="paragraph" w:customStyle="1" w:styleId="StyleHeading2Heading2CharTimesNewRoman15pt">
    <w:name w:val="Style Heading 2Heading 2 Char + Times New Roman 15 pt"/>
    <w:basedOn w:val="Heading2"/>
    <w:next w:val="Normal"/>
    <w:autoRedefine/>
    <w:rsid w:val="006E794D"/>
    <w:pPr>
      <w:keepNext/>
      <w:widowControl/>
      <w:numPr>
        <w:ilvl w:val="1"/>
      </w:numPr>
      <w:tabs>
        <w:tab w:val="num" w:pos="0"/>
        <w:tab w:val="left" w:pos="851"/>
      </w:tabs>
      <w:autoSpaceDE/>
      <w:autoSpaceDN/>
      <w:spacing w:before="120" w:after="120" w:line="400" w:lineRule="exact"/>
      <w:ind w:left="561"/>
      <w:jc w:val="both"/>
    </w:pPr>
    <w:rPr>
      <w:bCs w:val="0"/>
      <w:color w:val="000000"/>
      <w:spacing w:val="-1"/>
      <w:w w:val="102"/>
      <w:lang w:val="fr-FR" w:eastAsia="en-US"/>
    </w:rPr>
  </w:style>
  <w:style w:type="paragraph" w:customStyle="1" w:styleId="StyleHeading3Heading3CharTimesNewRoman15pt">
    <w:name w:val="Style Heading 3Heading 3 Char + Times New Roman 15 pt"/>
    <w:basedOn w:val="Heading3"/>
    <w:next w:val="Normal"/>
    <w:autoRedefine/>
    <w:rsid w:val="006E794D"/>
    <w:pPr>
      <w:keepLines/>
      <w:numPr>
        <w:ilvl w:val="2"/>
      </w:numPr>
      <w:tabs>
        <w:tab w:val="left" w:pos="0"/>
        <w:tab w:val="left" w:pos="567"/>
        <w:tab w:val="left" w:pos="851"/>
      </w:tabs>
      <w:spacing w:before="240" w:after="120" w:line="360" w:lineRule="auto"/>
      <w:ind w:left="1134" w:hanging="360"/>
      <w:jc w:val="both"/>
    </w:pPr>
    <w:rPr>
      <w:rFonts w:ascii="Times New Roman" w:eastAsia=".VnTime" w:hAnsi="Times New Roman" w:cs="Arial"/>
      <w:iCs/>
      <w:snapToGrid/>
      <w:color w:val="auto"/>
      <w:sz w:val="28"/>
      <w:szCs w:val="26"/>
      <w:lang w:val="sv-FI"/>
    </w:rPr>
  </w:style>
  <w:style w:type="character" w:customStyle="1" w:styleId="StyleJustifiedBefore3ptAfter3ptLinespacingExactlCharChar">
    <w:name w:val="Style Justified Before:  3 pt After:  3 pt Line spacing:  Exactl... Char Char"/>
    <w:rsid w:val="006E794D"/>
    <w:rPr>
      <w:rFonts w:ascii=".VnTime" w:hAnsi=".VnTime"/>
      <w:sz w:val="24"/>
      <w:szCs w:val="24"/>
      <w:lang w:val="en-US" w:eastAsia="en-US" w:bidi="ar-SA"/>
    </w:rPr>
  </w:style>
  <w:style w:type="paragraph" w:customStyle="1" w:styleId="DMHinh">
    <w:name w:val="DM Hinh"/>
    <w:basedOn w:val="Caption"/>
    <w:rsid w:val="006E794D"/>
    <w:pPr>
      <w:tabs>
        <w:tab w:val="clear" w:pos="0"/>
        <w:tab w:val="left" w:pos="851"/>
      </w:tabs>
      <w:spacing w:before="60"/>
      <w:ind w:firstLine="357"/>
    </w:pPr>
    <w:rPr>
      <w:rFonts w:ascii="Times New Roman" w:eastAsia="Times New Roman" w:hAnsi="Times New Roman"/>
      <w:bCs/>
      <w:color w:val="000000"/>
      <w:szCs w:val="28"/>
    </w:rPr>
  </w:style>
  <w:style w:type="paragraph" w:customStyle="1" w:styleId="BodyText61">
    <w:name w:val="Body Text6"/>
    <w:basedOn w:val="Normal"/>
    <w:uiPriority w:val="99"/>
    <w:rsid w:val="006E794D"/>
    <w:pPr>
      <w:shd w:val="clear" w:color="auto" w:fill="FFFFFF"/>
      <w:tabs>
        <w:tab w:val="left" w:pos="851"/>
      </w:tabs>
      <w:autoSpaceDE/>
      <w:autoSpaceDN/>
      <w:spacing w:before="60" w:after="60" w:line="403" w:lineRule="exact"/>
      <w:ind w:hanging="1260"/>
      <w:jc w:val="right"/>
    </w:pPr>
    <w:rPr>
      <w:color w:val="000000"/>
      <w:sz w:val="25"/>
      <w:szCs w:val="24"/>
      <w:lang w:val="x-none" w:eastAsia="x-none"/>
    </w:rPr>
  </w:style>
  <w:style w:type="paragraph" w:customStyle="1" w:styleId="CHUONG10">
    <w:name w:val="CHUONG 1"/>
    <w:basedOn w:val="Heading1"/>
    <w:rsid w:val="006E794D"/>
    <w:pPr>
      <w:keepNext/>
      <w:keepLines/>
      <w:widowControl/>
      <w:numPr>
        <w:ilvl w:val="3"/>
      </w:numPr>
      <w:tabs>
        <w:tab w:val="left" w:pos="216"/>
        <w:tab w:val="left" w:pos="851"/>
      </w:tabs>
      <w:autoSpaceDE/>
      <w:autoSpaceDN/>
      <w:spacing w:line="312" w:lineRule="auto"/>
      <w:ind w:left="432" w:hanging="432"/>
      <w:jc w:val="center"/>
    </w:pPr>
    <w:rPr>
      <w:rFonts w:cs="Arial"/>
      <w:bCs w:val="0"/>
      <w:color w:val="FF0000"/>
      <w:sz w:val="26"/>
      <w:lang w:val="en-US" w:eastAsia="en-US"/>
    </w:rPr>
  </w:style>
  <w:style w:type="paragraph" w:customStyle="1" w:styleId="Styleheading2Text1">
    <w:name w:val="Style heading 2 + Text 1"/>
    <w:basedOn w:val="Normal"/>
    <w:rsid w:val="006E794D"/>
    <w:pPr>
      <w:keepNext/>
      <w:widowControl/>
      <w:tabs>
        <w:tab w:val="num" w:pos="360"/>
        <w:tab w:val="left" w:pos="851"/>
      </w:tabs>
      <w:suppressAutoHyphens/>
      <w:autoSpaceDE/>
      <w:autoSpaceDN/>
      <w:spacing w:before="40" w:after="40" w:line="288" w:lineRule="auto"/>
      <w:ind w:left="567" w:firstLine="284"/>
      <w:jc w:val="center"/>
    </w:pPr>
    <w:rPr>
      <w:b/>
      <w:bCs/>
      <w:i/>
      <w:iCs/>
      <w:color w:val="000000"/>
      <w:sz w:val="26"/>
      <w:szCs w:val="24"/>
      <w:lang w:val="en-US" w:eastAsia="ar-SA"/>
    </w:rPr>
  </w:style>
  <w:style w:type="paragraph" w:customStyle="1" w:styleId="abc0">
    <w:name w:val="a)b)c)"/>
    <w:basedOn w:val="Normal"/>
    <w:link w:val="abcCharChar"/>
    <w:rsid w:val="006E794D"/>
    <w:pPr>
      <w:keepNext/>
      <w:suppressLineNumbers/>
      <w:tabs>
        <w:tab w:val="num" w:pos="576"/>
        <w:tab w:val="left" w:pos="851"/>
        <w:tab w:val="left" w:pos="936"/>
      </w:tabs>
      <w:suppressAutoHyphens/>
      <w:autoSpaceDE/>
      <w:autoSpaceDN/>
      <w:spacing w:before="20" w:after="20" w:line="288" w:lineRule="auto"/>
      <w:ind w:left="922" w:hanging="634"/>
      <w:jc w:val="center"/>
    </w:pPr>
    <w:rPr>
      <w:i/>
      <w:color w:val="0000FF"/>
      <w:sz w:val="26"/>
      <w:szCs w:val="26"/>
      <w:lang w:val="x-none" w:eastAsia="x-none"/>
    </w:rPr>
  </w:style>
  <w:style w:type="character" w:customStyle="1" w:styleId="abcCharChar">
    <w:name w:val="a)b)c) Char Char"/>
    <w:link w:val="abc0"/>
    <w:rsid w:val="006E794D"/>
    <w:rPr>
      <w:rFonts w:ascii="Times New Roman" w:eastAsia="Times New Roman" w:hAnsi="Times New Roman" w:cs="Times New Roman"/>
      <w:i/>
      <w:color w:val="0000FF"/>
      <w:sz w:val="26"/>
      <w:szCs w:val="26"/>
      <w:lang w:val="x-none" w:eastAsia="x-none"/>
    </w:rPr>
  </w:style>
  <w:style w:type="paragraph" w:customStyle="1" w:styleId="Gchcng">
    <w:name w:val="Gạch cộng"/>
    <w:basedOn w:val="Normal"/>
    <w:link w:val="GchcngChar"/>
    <w:rsid w:val="006E794D"/>
    <w:pPr>
      <w:keepNext/>
      <w:suppressLineNumbers/>
      <w:tabs>
        <w:tab w:val="num" w:pos="115"/>
        <w:tab w:val="left" w:pos="864"/>
        <w:tab w:val="left" w:pos="1152"/>
      </w:tabs>
      <w:suppressAutoHyphens/>
      <w:autoSpaceDE/>
      <w:autoSpaceDN/>
      <w:spacing w:before="20" w:after="20" w:line="288" w:lineRule="auto"/>
      <w:ind w:left="965" w:firstLine="518"/>
      <w:jc w:val="center"/>
    </w:pPr>
    <w:rPr>
      <w:color w:val="0000FF"/>
      <w:sz w:val="26"/>
      <w:szCs w:val="24"/>
      <w:lang w:val="x-none" w:eastAsia="en-US"/>
    </w:rPr>
  </w:style>
  <w:style w:type="character" w:customStyle="1" w:styleId="GchcngChar">
    <w:name w:val="Gạch cộng Char"/>
    <w:link w:val="Gchcng"/>
    <w:rsid w:val="006E794D"/>
    <w:rPr>
      <w:rFonts w:ascii="Times New Roman" w:eastAsia="Times New Roman" w:hAnsi="Times New Roman" w:cs="Times New Roman"/>
      <w:color w:val="0000FF"/>
      <w:sz w:val="26"/>
      <w:szCs w:val="24"/>
      <w:lang w:val="x-none"/>
    </w:rPr>
  </w:style>
  <w:style w:type="paragraph" w:customStyle="1" w:styleId="ParagraphonctrA">
    <w:name w:val="Paragraph_đoạn (ctr+A)"/>
    <w:basedOn w:val="Normal"/>
    <w:link w:val="ParagraphonctrAChar"/>
    <w:autoRedefine/>
    <w:rsid w:val="006E794D"/>
    <w:pPr>
      <w:suppressLineNumbers/>
      <w:tabs>
        <w:tab w:val="left" w:pos="851"/>
      </w:tabs>
      <w:suppressAutoHyphens/>
      <w:autoSpaceDE/>
      <w:autoSpaceDN/>
      <w:spacing w:before="60" w:after="60" w:line="288" w:lineRule="auto"/>
      <w:ind w:firstLine="357"/>
      <w:jc w:val="center"/>
    </w:pPr>
    <w:rPr>
      <w:rFonts w:ascii="Cambria Math" w:hAnsi="Cambria Math"/>
      <w:bCs/>
      <w:i/>
      <w:color w:val="000000"/>
      <w:sz w:val="24"/>
      <w:szCs w:val="24"/>
      <w:lang w:val="pt-BR" w:eastAsia="en-US"/>
    </w:rPr>
  </w:style>
  <w:style w:type="character" w:customStyle="1" w:styleId="ParagraphonctrAChar">
    <w:name w:val="Paragraph_đoạn (ctr+A) Char"/>
    <w:link w:val="ParagraphonctrA"/>
    <w:rsid w:val="006E794D"/>
    <w:rPr>
      <w:rFonts w:ascii="Cambria Math" w:eastAsia="Times New Roman" w:hAnsi="Cambria Math" w:cs="Times New Roman"/>
      <w:bCs/>
      <w:i/>
      <w:color w:val="000000"/>
      <w:sz w:val="24"/>
      <w:szCs w:val="24"/>
      <w:lang w:val="pt-BR"/>
    </w:rPr>
  </w:style>
  <w:style w:type="paragraph" w:customStyle="1" w:styleId="AnhAn4">
    <w:name w:val="Anh An 4"/>
    <w:basedOn w:val="Heading4"/>
    <w:autoRedefine/>
    <w:rsid w:val="006E794D"/>
    <w:pPr>
      <w:keepLines/>
      <w:tabs>
        <w:tab w:val="left" w:pos="567"/>
        <w:tab w:val="left" w:pos="851"/>
      </w:tabs>
      <w:spacing w:line="312" w:lineRule="auto"/>
      <w:ind w:left="360" w:hanging="360"/>
      <w:contextualSpacing/>
      <w:jc w:val="both"/>
    </w:pPr>
    <w:rPr>
      <w:rFonts w:ascii="Times New Roman" w:eastAsia="Calibri" w:hAnsi="Times New Roman" w:cs="Times New Roman"/>
      <w:b w:val="0"/>
      <w:sz w:val="26"/>
      <w:szCs w:val="24"/>
      <w:lang w:val="pt-BR"/>
    </w:rPr>
  </w:style>
  <w:style w:type="paragraph" w:customStyle="1" w:styleId="ten-chuong">
    <w:name w:val="ten-chuong"/>
    <w:basedOn w:val="Normal"/>
    <w:rsid w:val="006E794D"/>
    <w:pPr>
      <w:widowControl/>
      <w:tabs>
        <w:tab w:val="left" w:pos="851"/>
      </w:tabs>
      <w:autoSpaceDE/>
      <w:autoSpaceDN/>
      <w:spacing w:before="60" w:after="60" w:line="360" w:lineRule="auto"/>
      <w:ind w:firstLine="567"/>
      <w:jc w:val="center"/>
    </w:pPr>
    <w:rPr>
      <w:rFonts w:ascii=".VnArialH" w:hAnsi=".VnArialH"/>
      <w:b/>
      <w:color w:val="000000"/>
      <w:kern w:val="28"/>
      <w:sz w:val="32"/>
      <w:szCs w:val="24"/>
      <w:lang w:val="en-US" w:eastAsia="en-US"/>
    </w:rPr>
  </w:style>
  <w:style w:type="paragraph" w:customStyle="1" w:styleId="StyleHeading1Left">
    <w:name w:val="Style Heading 1 + Left"/>
    <w:basedOn w:val="Heading1"/>
    <w:rsid w:val="006E794D"/>
    <w:pPr>
      <w:keepNext/>
      <w:keepLines/>
      <w:widowControl/>
      <w:numPr>
        <w:ilvl w:val="3"/>
      </w:numPr>
      <w:tabs>
        <w:tab w:val="left" w:pos="216"/>
        <w:tab w:val="left" w:pos="851"/>
        <w:tab w:val="num" w:pos="1440"/>
      </w:tabs>
      <w:autoSpaceDE/>
      <w:autoSpaceDN/>
      <w:spacing w:before="720" w:after="720" w:line="288" w:lineRule="auto"/>
      <w:ind w:left="360" w:hanging="360"/>
    </w:pPr>
    <w:rPr>
      <w:rFonts w:ascii=".VnTimeH" w:hAnsi=".VnTimeH"/>
      <w:bCs w:val="0"/>
      <w:color w:val="000000"/>
      <w:sz w:val="32"/>
      <w:szCs w:val="20"/>
      <w:lang w:val="en-GB" w:eastAsia="en-US"/>
    </w:rPr>
  </w:style>
  <w:style w:type="paragraph" w:customStyle="1" w:styleId="StyleHeading2VnTime">
    <w:name w:val="Style Heading 2 + .VnTime"/>
    <w:basedOn w:val="Heading2"/>
    <w:rsid w:val="006E794D"/>
    <w:pPr>
      <w:keepNext/>
      <w:widowControl/>
      <w:tabs>
        <w:tab w:val="left" w:pos="851"/>
        <w:tab w:val="num" w:pos="1512"/>
      </w:tabs>
      <w:autoSpaceDE/>
      <w:autoSpaceDN/>
      <w:spacing w:before="120" w:after="120" w:line="312" w:lineRule="auto"/>
      <w:ind w:left="1512" w:hanging="432"/>
      <w:jc w:val="both"/>
    </w:pPr>
    <w:rPr>
      <w:rFonts w:ascii=".VnTime" w:hAnsi=".VnTime"/>
      <w:i w:val="0"/>
      <w:color w:val="000000"/>
      <w:szCs w:val="20"/>
      <w:lang w:val="en-US" w:eastAsia="en-US"/>
    </w:rPr>
  </w:style>
  <w:style w:type="paragraph" w:customStyle="1" w:styleId="Subtitle11">
    <w:name w:val="Subtitle11"/>
    <w:basedOn w:val="Normal"/>
    <w:rsid w:val="006E794D"/>
    <w:pPr>
      <w:widowControl/>
      <w:tabs>
        <w:tab w:val="left" w:pos="851"/>
      </w:tabs>
      <w:autoSpaceDE/>
      <w:autoSpaceDN/>
      <w:spacing w:before="360" w:after="240" w:line="288" w:lineRule="auto"/>
      <w:ind w:firstLine="567"/>
      <w:jc w:val="both"/>
    </w:pPr>
    <w:rPr>
      <w:b/>
      <w:noProof/>
      <w:color w:val="000000"/>
      <w:sz w:val="24"/>
      <w:szCs w:val="28"/>
      <w:lang w:val="vi-VN" w:eastAsia="en-US"/>
    </w:rPr>
  </w:style>
  <w:style w:type="paragraph" w:customStyle="1" w:styleId="BodyTextInde">
    <w:name w:val="Body Text Inde"/>
    <w:basedOn w:val="BodyText"/>
    <w:rsid w:val="006E794D"/>
    <w:pPr>
      <w:widowControl/>
      <w:tabs>
        <w:tab w:val="left" w:pos="851"/>
      </w:tabs>
      <w:autoSpaceDE/>
      <w:autoSpaceDN/>
      <w:spacing w:before="60" w:line="360" w:lineRule="auto"/>
      <w:ind w:left="0"/>
      <w:jc w:val="center"/>
    </w:pPr>
    <w:rPr>
      <w:b/>
      <w:i/>
      <w:snapToGrid w:val="0"/>
      <w:color w:val="000000"/>
      <w:szCs w:val="20"/>
      <w:lang w:val="en-US" w:eastAsia="en-US"/>
    </w:rPr>
  </w:style>
  <w:style w:type="paragraph" w:customStyle="1" w:styleId="HeadingTable">
    <w:name w:val="Heading_Table"/>
    <w:basedOn w:val="Normal"/>
    <w:rsid w:val="006E794D"/>
    <w:pPr>
      <w:tabs>
        <w:tab w:val="left" w:pos="851"/>
      </w:tabs>
      <w:autoSpaceDE/>
      <w:autoSpaceDN/>
      <w:spacing w:before="60" w:after="60"/>
      <w:ind w:firstLine="567"/>
      <w:jc w:val="center"/>
    </w:pPr>
    <w:rPr>
      <w:rFonts w:ascii="Arial" w:hAnsi="Arial"/>
      <w:b/>
      <w:color w:val="000000"/>
      <w:sz w:val="24"/>
      <w:szCs w:val="24"/>
      <w:lang w:val="vi-VN" w:eastAsia="en-US"/>
    </w:rPr>
  </w:style>
  <w:style w:type="paragraph" w:customStyle="1" w:styleId="List1">
    <w:name w:val="List1"/>
    <w:basedOn w:val="Normal"/>
    <w:rsid w:val="006E794D"/>
    <w:pPr>
      <w:widowControl/>
      <w:tabs>
        <w:tab w:val="num" w:pos="720"/>
        <w:tab w:val="left" w:pos="851"/>
      </w:tabs>
      <w:autoSpaceDE/>
      <w:autoSpaceDN/>
      <w:spacing w:before="60" w:after="60" w:line="288" w:lineRule="auto"/>
      <w:ind w:left="720" w:hanging="360"/>
      <w:jc w:val="center"/>
    </w:pPr>
    <w:rPr>
      <w:noProof/>
      <w:color w:val="000000"/>
      <w:sz w:val="26"/>
      <w:szCs w:val="26"/>
      <w:lang w:val="vi-VN" w:eastAsia="en-US"/>
    </w:rPr>
  </w:style>
  <w:style w:type="paragraph" w:customStyle="1" w:styleId="PhuLuc">
    <w:name w:val="Phu Luc"/>
    <w:basedOn w:val="Normal"/>
    <w:next w:val="Heading1"/>
    <w:rsid w:val="006E794D"/>
    <w:pPr>
      <w:widowControl/>
      <w:tabs>
        <w:tab w:val="left" w:pos="851"/>
      </w:tabs>
      <w:autoSpaceDE/>
      <w:autoSpaceDN/>
      <w:spacing w:before="420" w:after="420"/>
      <w:ind w:firstLine="567"/>
      <w:jc w:val="center"/>
    </w:pPr>
    <w:rPr>
      <w:rFonts w:ascii=".VnTimeH" w:hAnsi=".VnTimeH"/>
      <w:b/>
      <w:color w:val="000000"/>
      <w:sz w:val="40"/>
      <w:szCs w:val="24"/>
      <w:lang w:val="en-US" w:eastAsia="en-US"/>
    </w:rPr>
  </w:style>
  <w:style w:type="paragraph" w:customStyle="1" w:styleId="CM47">
    <w:name w:val="CM47"/>
    <w:basedOn w:val="Default"/>
    <w:next w:val="Default"/>
    <w:rsid w:val="006E794D"/>
    <w:pPr>
      <w:spacing w:after="248"/>
    </w:pPr>
    <w:rPr>
      <w:rFonts w:ascii=".VnAvantH" w:eastAsia="Times New Roman" w:hAnsi=".VnAvantH" w:cs="Times New Roman"/>
      <w:color w:val="auto"/>
    </w:rPr>
  </w:style>
  <w:style w:type="paragraph" w:customStyle="1" w:styleId="CM48">
    <w:name w:val="CM48"/>
    <w:basedOn w:val="Default"/>
    <w:next w:val="Default"/>
    <w:rsid w:val="006E794D"/>
    <w:pPr>
      <w:spacing w:after="120"/>
    </w:pPr>
    <w:rPr>
      <w:rFonts w:ascii=".VnAvantH" w:eastAsia="Times New Roman" w:hAnsi=".VnAvantH" w:cs="Times New Roman"/>
      <w:color w:val="auto"/>
    </w:rPr>
  </w:style>
  <w:style w:type="paragraph" w:customStyle="1" w:styleId="CM13">
    <w:name w:val="CM13"/>
    <w:basedOn w:val="Default"/>
    <w:next w:val="Default"/>
    <w:rsid w:val="006E794D"/>
    <w:pPr>
      <w:spacing w:line="356" w:lineRule="atLeast"/>
    </w:pPr>
    <w:rPr>
      <w:rFonts w:ascii=".VnAvantH" w:eastAsia="Times New Roman" w:hAnsi=".VnAvantH" w:cs="Times New Roman"/>
      <w:color w:val="auto"/>
    </w:rPr>
  </w:style>
  <w:style w:type="paragraph" w:customStyle="1" w:styleId="CM50">
    <w:name w:val="CM50"/>
    <w:basedOn w:val="Default"/>
    <w:next w:val="Default"/>
    <w:rsid w:val="006E794D"/>
    <w:pPr>
      <w:spacing w:after="185"/>
    </w:pPr>
    <w:rPr>
      <w:rFonts w:ascii=".VnAvantH" w:eastAsia="Times New Roman" w:hAnsi=".VnAvantH" w:cs="Times New Roman"/>
      <w:color w:val="auto"/>
    </w:rPr>
  </w:style>
  <w:style w:type="paragraph" w:customStyle="1" w:styleId="CM23">
    <w:name w:val="CM23"/>
    <w:basedOn w:val="Default"/>
    <w:next w:val="Default"/>
    <w:rsid w:val="006E794D"/>
    <w:rPr>
      <w:rFonts w:ascii=".VnAvantH" w:eastAsia="Times New Roman" w:hAnsi=".VnAvantH" w:cs="Times New Roman"/>
      <w:color w:val="auto"/>
    </w:rPr>
  </w:style>
  <w:style w:type="paragraph" w:customStyle="1" w:styleId="CM57">
    <w:name w:val="CM57"/>
    <w:basedOn w:val="Default"/>
    <w:next w:val="Default"/>
    <w:rsid w:val="006E794D"/>
    <w:pPr>
      <w:spacing w:after="410"/>
    </w:pPr>
    <w:rPr>
      <w:rFonts w:ascii=".VnAvantH" w:eastAsia="Times New Roman" w:hAnsi=".VnAvantH" w:cs="Times New Roman"/>
      <w:color w:val="auto"/>
    </w:rPr>
  </w:style>
  <w:style w:type="paragraph" w:customStyle="1" w:styleId="StyleStyleHeading2VnTimeTimesNewRoman">
    <w:name w:val="Style Style Heading 2 + .VnTime + Times New Roman"/>
    <w:basedOn w:val="StyleHeading2VnTime"/>
    <w:rsid w:val="006E794D"/>
    <w:pPr>
      <w:spacing w:before="240" w:after="240"/>
    </w:pPr>
    <w:rPr>
      <w:rFonts w:ascii="Times New Roman" w:hAnsi="Times New Roman"/>
    </w:rPr>
  </w:style>
  <w:style w:type="paragraph" w:customStyle="1" w:styleId="Text">
    <w:name w:val="Text"/>
    <w:basedOn w:val="Normal"/>
    <w:rsid w:val="006E794D"/>
    <w:pPr>
      <w:widowControl/>
      <w:tabs>
        <w:tab w:val="left" w:pos="851"/>
      </w:tabs>
      <w:autoSpaceDE/>
      <w:autoSpaceDN/>
      <w:spacing w:before="80" w:after="60" w:line="348" w:lineRule="auto"/>
      <w:ind w:firstLine="567"/>
      <w:jc w:val="center"/>
    </w:pPr>
    <w:rPr>
      <w:rFonts w:ascii=".VnTime" w:hAnsi=".VnTime"/>
      <w:color w:val="000000"/>
      <w:sz w:val="24"/>
      <w:szCs w:val="24"/>
      <w:lang w:val="en-US" w:eastAsia="en-US"/>
    </w:rPr>
  </w:style>
  <w:style w:type="paragraph" w:customStyle="1" w:styleId="StyleHeading1BeforeAutoAfter36pt">
    <w:name w:val="Style Heading 1 + Before:  Auto After:  36 pt"/>
    <w:basedOn w:val="Heading1"/>
    <w:rsid w:val="006E794D"/>
    <w:pPr>
      <w:keepNext/>
      <w:keepLines/>
      <w:widowControl/>
      <w:numPr>
        <w:ilvl w:val="3"/>
      </w:numPr>
      <w:tabs>
        <w:tab w:val="left" w:pos="216"/>
        <w:tab w:val="left" w:pos="851"/>
        <w:tab w:val="num" w:pos="1440"/>
      </w:tabs>
      <w:autoSpaceDE/>
      <w:autoSpaceDN/>
      <w:spacing w:before="720" w:after="720" w:line="288" w:lineRule="auto"/>
      <w:ind w:left="360" w:hanging="360"/>
      <w:jc w:val="center"/>
    </w:pPr>
    <w:rPr>
      <w:bCs w:val="0"/>
      <w:color w:val="000000"/>
      <w:sz w:val="32"/>
      <w:szCs w:val="20"/>
      <w:lang w:val="en-US" w:eastAsia="en-US"/>
    </w:rPr>
  </w:style>
  <w:style w:type="paragraph" w:customStyle="1" w:styleId="Heading210">
    <w:name w:val="Heading 2.1"/>
    <w:basedOn w:val="Heading2"/>
    <w:rsid w:val="006E794D"/>
    <w:pPr>
      <w:keepNext/>
      <w:widowControl/>
      <w:numPr>
        <w:ilvl w:val="1"/>
      </w:numPr>
      <w:tabs>
        <w:tab w:val="num" w:pos="851"/>
      </w:tabs>
      <w:autoSpaceDE/>
      <w:autoSpaceDN/>
      <w:spacing w:before="240" w:after="100" w:afterAutospacing="1" w:line="312" w:lineRule="auto"/>
      <w:ind w:left="851" w:hanging="851"/>
      <w:jc w:val="both"/>
    </w:pPr>
    <w:rPr>
      <w:rFonts w:ascii=".VnTime" w:hAnsi=".VnTime"/>
      <w:bCs w:val="0"/>
      <w:i w:val="0"/>
      <w:color w:val="000000"/>
      <w:szCs w:val="20"/>
      <w:lang w:val="en-US" w:eastAsia="en-US"/>
    </w:rPr>
  </w:style>
  <w:style w:type="paragraph" w:customStyle="1" w:styleId="Heading4-style2">
    <w:name w:val="Heading 4 -style2"/>
    <w:basedOn w:val="Heading4"/>
    <w:rsid w:val="006E794D"/>
    <w:pPr>
      <w:keepLines/>
      <w:tabs>
        <w:tab w:val="left" w:pos="567"/>
        <w:tab w:val="left" w:pos="851"/>
        <w:tab w:val="num" w:pos="2273"/>
      </w:tabs>
      <w:spacing w:before="0" w:after="0"/>
      <w:ind w:left="2273" w:hanging="113"/>
      <w:jc w:val="both"/>
    </w:pPr>
    <w:rPr>
      <w:rFonts w:ascii="Times New Roman" w:eastAsia="Times New Roman" w:hAnsi="Times New Roman" w:cs="Times New Roman"/>
      <w:iCs/>
      <w:sz w:val="26"/>
    </w:rPr>
  </w:style>
  <w:style w:type="numbering" w:customStyle="1" w:styleId="style">
    <w:name w:val="style"/>
    <w:rsid w:val="006E794D"/>
    <w:pPr>
      <w:numPr>
        <w:numId w:val="49"/>
      </w:numPr>
    </w:pPr>
  </w:style>
  <w:style w:type="paragraph" w:customStyle="1" w:styleId="Heading2NotBold">
    <w:name w:val="Heading 2 + Not Bold"/>
    <w:basedOn w:val="Heading2"/>
    <w:link w:val="Heading2NotBoldChar"/>
    <w:rsid w:val="006E794D"/>
    <w:pPr>
      <w:keepNext/>
      <w:widowControl/>
      <w:numPr>
        <w:ilvl w:val="1"/>
      </w:numPr>
      <w:tabs>
        <w:tab w:val="num" w:pos="851"/>
      </w:tabs>
      <w:autoSpaceDE/>
      <w:autoSpaceDN/>
      <w:spacing w:before="60" w:after="60" w:line="312" w:lineRule="auto"/>
      <w:ind w:left="561"/>
      <w:jc w:val="both"/>
    </w:pPr>
    <w:rPr>
      <w:rFonts w:ascii=".VnTime" w:hAnsi=".VnTime"/>
      <w:bCs w:val="0"/>
      <w:i w:val="0"/>
      <w:color w:val="000000"/>
      <w:lang w:val="x-none" w:eastAsia="en-US"/>
    </w:rPr>
  </w:style>
  <w:style w:type="character" w:customStyle="1" w:styleId="Heading2NotBoldChar">
    <w:name w:val="Heading 2 + Not Bold Char"/>
    <w:link w:val="Heading2NotBold"/>
    <w:rsid w:val="006E794D"/>
    <w:rPr>
      <w:rFonts w:ascii=".VnTime" w:eastAsia="Times New Roman" w:hAnsi=".VnTime" w:cs="Times New Roman"/>
      <w:b/>
      <w:color w:val="000000"/>
      <w:sz w:val="28"/>
      <w:szCs w:val="28"/>
      <w:lang w:val="x-none"/>
    </w:rPr>
  </w:style>
  <w:style w:type="paragraph" w:customStyle="1" w:styleId="StyleHeading2VnTimeBefore1ptAfter1ptLinespacin">
    <w:name w:val="Style Heading 2 + .VnTime Before:  1 pt After:  1 pt Line spacin..."/>
    <w:basedOn w:val="Heading2"/>
    <w:rsid w:val="006E794D"/>
    <w:pPr>
      <w:keepNext/>
      <w:widowControl/>
      <w:numPr>
        <w:ilvl w:val="1"/>
      </w:numPr>
      <w:tabs>
        <w:tab w:val="num" w:pos="851"/>
      </w:tabs>
      <w:autoSpaceDE/>
      <w:autoSpaceDN/>
      <w:spacing w:before="20" w:after="20" w:line="276" w:lineRule="auto"/>
      <w:ind w:left="561"/>
      <w:jc w:val="both"/>
    </w:pPr>
    <w:rPr>
      <w:rFonts w:ascii=".VnTime" w:hAnsi=".VnTime"/>
      <w:i w:val="0"/>
      <w:color w:val="000000"/>
      <w:lang w:val="en-US" w:eastAsia="en-US"/>
    </w:rPr>
  </w:style>
  <w:style w:type="paragraph" w:customStyle="1" w:styleId="StyleHeading2VnTime13ptLeftBefore1ptAfter1pt">
    <w:name w:val="Style Heading 2 + .VnTime 13 pt Left Before:  1 pt After:  1 pt..."/>
    <w:basedOn w:val="Heading2"/>
    <w:rsid w:val="006E794D"/>
    <w:pPr>
      <w:keepNext/>
      <w:widowControl/>
      <w:numPr>
        <w:ilvl w:val="1"/>
      </w:numPr>
      <w:tabs>
        <w:tab w:val="num" w:pos="851"/>
      </w:tabs>
      <w:autoSpaceDE/>
      <w:autoSpaceDN/>
      <w:spacing w:before="20" w:after="20" w:line="247" w:lineRule="auto"/>
      <w:ind w:left="561"/>
      <w:jc w:val="both"/>
    </w:pPr>
    <w:rPr>
      <w:rFonts w:ascii=".VnTime" w:hAnsi=".VnTime"/>
      <w:i w:val="0"/>
      <w:color w:val="000000"/>
      <w:lang w:val="en-US" w:eastAsia="en-US"/>
    </w:rPr>
  </w:style>
  <w:style w:type="numbering" w:customStyle="1" w:styleId="CurrentList1">
    <w:name w:val="Current List1"/>
    <w:rsid w:val="006E794D"/>
    <w:pPr>
      <w:numPr>
        <w:numId w:val="50"/>
      </w:numPr>
    </w:pPr>
  </w:style>
  <w:style w:type="paragraph" w:customStyle="1" w:styleId="Heading2TimesNewRoman">
    <w:name w:val="Heading 2 + Times New Roman"/>
    <w:aliases w:val="Not Italic"/>
    <w:basedOn w:val="Heading3"/>
    <w:rsid w:val="006E794D"/>
    <w:pPr>
      <w:keepLines/>
      <w:numPr>
        <w:ilvl w:val="2"/>
      </w:numPr>
      <w:tabs>
        <w:tab w:val="left" w:pos="567"/>
        <w:tab w:val="num" w:pos="851"/>
      </w:tabs>
      <w:spacing w:before="20" w:after="20" w:line="312" w:lineRule="auto"/>
      <w:jc w:val="both"/>
    </w:pPr>
    <w:rPr>
      <w:rFonts w:ascii="Times New Roman" w:eastAsia="Times New Roman" w:hAnsi="Times New Roman" w:cs="Times New Roman"/>
      <w:b w:val="0"/>
      <w:snapToGrid/>
      <w:color w:val="auto"/>
      <w:sz w:val="28"/>
      <w:szCs w:val="28"/>
    </w:rPr>
  </w:style>
  <w:style w:type="paragraph" w:customStyle="1" w:styleId="Listnormal">
    <w:name w:val="List_normal"/>
    <w:basedOn w:val="Normal"/>
    <w:rsid w:val="006E794D"/>
    <w:pPr>
      <w:widowControl/>
      <w:tabs>
        <w:tab w:val="left" w:pos="851"/>
      </w:tabs>
      <w:autoSpaceDE/>
      <w:autoSpaceDN/>
      <w:spacing w:before="60" w:after="60"/>
      <w:ind w:firstLine="357"/>
      <w:jc w:val="both"/>
    </w:pPr>
    <w:rPr>
      <w:color w:val="000000"/>
      <w:sz w:val="24"/>
      <w:szCs w:val="24"/>
      <w:lang w:val="en-US" w:eastAsia="en-US"/>
    </w:rPr>
  </w:style>
  <w:style w:type="paragraph" w:customStyle="1" w:styleId="CM24">
    <w:name w:val="CM24"/>
    <w:basedOn w:val="Normal"/>
    <w:next w:val="Normal"/>
    <w:uiPriority w:val="99"/>
    <w:rsid w:val="006E794D"/>
    <w:pPr>
      <w:tabs>
        <w:tab w:val="left" w:pos="851"/>
      </w:tabs>
      <w:adjustRightInd w:val="0"/>
      <w:spacing w:before="60" w:after="113"/>
      <w:ind w:firstLine="567"/>
      <w:jc w:val="both"/>
    </w:pPr>
    <w:rPr>
      <w:rFonts w:ascii="Arial" w:hAnsi="Arial" w:cs="Arial"/>
      <w:color w:val="000000"/>
      <w:sz w:val="24"/>
      <w:szCs w:val="24"/>
      <w:lang w:val="en-US" w:eastAsia="en-US"/>
    </w:rPr>
  </w:style>
  <w:style w:type="paragraph" w:customStyle="1" w:styleId="Normal-Write">
    <w:name w:val="Normal-Write"/>
    <w:basedOn w:val="Normal"/>
    <w:autoRedefine/>
    <w:rsid w:val="006E794D"/>
    <w:pPr>
      <w:widowControl/>
      <w:tabs>
        <w:tab w:val="left" w:pos="851"/>
      </w:tabs>
      <w:autoSpaceDE/>
      <w:autoSpaceDN/>
      <w:spacing w:before="240" w:after="120" w:line="288" w:lineRule="auto"/>
      <w:ind w:firstLine="709"/>
      <w:jc w:val="center"/>
    </w:pPr>
    <w:rPr>
      <w:rFonts w:eastAsia="Calibri"/>
      <w:i/>
      <w:color w:val="000000"/>
      <w:sz w:val="24"/>
      <w:szCs w:val="28"/>
      <w:lang w:val="fr-FR" w:eastAsia="en-US"/>
    </w:rPr>
  </w:style>
  <w:style w:type="paragraph" w:customStyle="1" w:styleId="Style0">
    <w:name w:val="Style"/>
    <w:rsid w:val="006E794D"/>
    <w:pPr>
      <w:adjustRightInd w:val="0"/>
    </w:pPr>
    <w:rPr>
      <w:rFonts w:ascii="Arial" w:eastAsia="Times New Roman" w:hAnsi="Arial" w:cs="Arial"/>
      <w:sz w:val="24"/>
      <w:szCs w:val="24"/>
    </w:rPr>
  </w:style>
  <w:style w:type="paragraph" w:customStyle="1" w:styleId="HnhV">
    <w:name w:val="Hình Vẽ"/>
    <w:basedOn w:val="Caption"/>
    <w:link w:val="HnhVChar"/>
    <w:rsid w:val="006E794D"/>
    <w:pPr>
      <w:tabs>
        <w:tab w:val="clear" w:pos="0"/>
        <w:tab w:val="left" w:pos="851"/>
      </w:tabs>
      <w:spacing w:before="60" w:after="240" w:line="276" w:lineRule="auto"/>
      <w:ind w:firstLine="567"/>
    </w:pPr>
    <w:rPr>
      <w:rFonts w:ascii=".VnTime" w:eastAsia="Calibri" w:hAnsi=".VnTime"/>
      <w:i/>
      <w:noProof/>
      <w:color w:val="000000"/>
      <w:sz w:val="24"/>
      <w:szCs w:val="26"/>
      <w:lang w:val="x-none" w:eastAsia="x-none"/>
    </w:rPr>
  </w:style>
  <w:style w:type="character" w:customStyle="1" w:styleId="HnhVChar">
    <w:name w:val="Hình Vẽ Char"/>
    <w:link w:val="HnhV"/>
    <w:rsid w:val="006E794D"/>
    <w:rPr>
      <w:rFonts w:ascii=".VnTime" w:eastAsia="Calibri" w:hAnsi=".VnTime" w:cs="Times New Roman"/>
      <w:b/>
      <w:i/>
      <w:noProof/>
      <w:color w:val="000000"/>
      <w:sz w:val="24"/>
      <w:szCs w:val="26"/>
      <w:lang w:val="x-none" w:eastAsia="x-none"/>
    </w:rPr>
  </w:style>
  <w:style w:type="paragraph" w:customStyle="1" w:styleId="body-Text">
    <w:name w:val="body-Text"/>
    <w:basedOn w:val="Normal"/>
    <w:rsid w:val="006E794D"/>
    <w:pPr>
      <w:tabs>
        <w:tab w:val="left" w:pos="851"/>
      </w:tabs>
      <w:autoSpaceDE/>
      <w:autoSpaceDN/>
      <w:spacing w:before="120" w:after="60" w:line="360" w:lineRule="auto"/>
      <w:ind w:firstLine="567"/>
      <w:jc w:val="center"/>
    </w:pPr>
    <w:rPr>
      <w:color w:val="000000"/>
      <w:sz w:val="26"/>
      <w:szCs w:val="28"/>
      <w:lang w:val="en-US" w:eastAsia="en-US"/>
    </w:rPr>
  </w:style>
  <w:style w:type="paragraph" w:customStyle="1" w:styleId="StyleTimesNewRoman13ptJustifiedBefore3ptAfter3p">
    <w:name w:val="Style Times New Roman 13 pt Justified Before:  3 pt After:  3 p..."/>
    <w:basedOn w:val="Normal"/>
    <w:rsid w:val="006E794D"/>
    <w:pPr>
      <w:widowControl/>
      <w:tabs>
        <w:tab w:val="left" w:pos="851"/>
      </w:tabs>
      <w:autoSpaceDE/>
      <w:autoSpaceDN/>
      <w:spacing w:before="120" w:after="120" w:line="340" w:lineRule="exact"/>
      <w:ind w:firstLine="567"/>
      <w:jc w:val="center"/>
    </w:pPr>
    <w:rPr>
      <w:color w:val="000000"/>
      <w:sz w:val="26"/>
      <w:szCs w:val="26"/>
      <w:lang w:val="vi-VN" w:eastAsia="ja-JP"/>
    </w:rPr>
  </w:style>
  <w:style w:type="character" w:customStyle="1" w:styleId="StyleTimesNewRoman13pt">
    <w:name w:val="Style Times New Roman 13 pt"/>
    <w:rsid w:val="006E794D"/>
    <w:rPr>
      <w:rFonts w:ascii="Times New Roman" w:eastAsia="Times New Roman" w:hAnsi="Times New Roman"/>
      <w:sz w:val="26"/>
    </w:rPr>
  </w:style>
  <w:style w:type="character" w:customStyle="1" w:styleId="postbody">
    <w:name w:val="postbody"/>
    <w:rsid w:val="006E794D"/>
  </w:style>
  <w:style w:type="paragraph" w:customStyle="1" w:styleId="Lietke">
    <w:name w:val="Liet ke"/>
    <w:basedOn w:val="Normal"/>
    <w:autoRedefine/>
    <w:rsid w:val="006E794D"/>
    <w:pPr>
      <w:widowControl/>
      <w:tabs>
        <w:tab w:val="left" w:pos="851"/>
      </w:tabs>
      <w:autoSpaceDE/>
      <w:autoSpaceDN/>
      <w:spacing w:before="60" w:after="60"/>
      <w:ind w:left="720" w:hanging="360"/>
      <w:jc w:val="center"/>
    </w:pPr>
    <w:rPr>
      <w:color w:val="000000"/>
      <w:sz w:val="24"/>
      <w:szCs w:val="24"/>
      <w:lang w:val="en-US" w:eastAsia="en-US"/>
    </w:rPr>
  </w:style>
  <w:style w:type="paragraph" w:customStyle="1" w:styleId="Hnhv0">
    <w:name w:val="Hình vẽ"/>
    <w:basedOn w:val="Normal"/>
    <w:link w:val="HnhvChar0"/>
    <w:autoRedefine/>
    <w:rsid w:val="006E794D"/>
    <w:pPr>
      <w:widowControl/>
      <w:tabs>
        <w:tab w:val="left" w:pos="851"/>
      </w:tabs>
      <w:autoSpaceDE/>
      <w:autoSpaceDN/>
      <w:spacing w:before="60" w:after="240"/>
      <w:ind w:firstLine="567"/>
      <w:jc w:val="center"/>
    </w:pPr>
    <w:rPr>
      <w:b/>
      <w:bCs/>
      <w:color w:val="000000"/>
      <w:sz w:val="24"/>
      <w:szCs w:val="20"/>
      <w:lang w:val="x-none" w:eastAsia="x-none"/>
    </w:rPr>
  </w:style>
  <w:style w:type="character" w:customStyle="1" w:styleId="HnhvChar0">
    <w:name w:val="Hình vẽ Char"/>
    <w:link w:val="Hnhv0"/>
    <w:rsid w:val="006E794D"/>
    <w:rPr>
      <w:rFonts w:ascii="Times New Roman" w:eastAsia="Times New Roman" w:hAnsi="Times New Roman" w:cs="Times New Roman"/>
      <w:b/>
      <w:bCs/>
      <w:color w:val="000000"/>
      <w:sz w:val="24"/>
      <w:szCs w:val="20"/>
      <w:lang w:val="x-none" w:eastAsia="x-none"/>
    </w:rPr>
  </w:style>
  <w:style w:type="paragraph" w:customStyle="1" w:styleId="StyleFirstline127mmBefore3ptAfter3ptLinespaci">
    <w:name w:val="Style First line:  12.7 mm Before:  3 pt After:  3 pt Line spaci..."/>
    <w:basedOn w:val="Normal"/>
    <w:autoRedefine/>
    <w:rsid w:val="006E794D"/>
    <w:pPr>
      <w:widowControl/>
      <w:tabs>
        <w:tab w:val="left" w:pos="851"/>
      </w:tabs>
      <w:autoSpaceDE/>
      <w:autoSpaceDN/>
      <w:spacing w:before="60" w:after="60" w:line="288" w:lineRule="auto"/>
      <w:ind w:firstLine="720"/>
      <w:jc w:val="center"/>
    </w:pPr>
    <w:rPr>
      <w:color w:val="000000"/>
      <w:sz w:val="24"/>
      <w:szCs w:val="24"/>
      <w:lang w:val="en-US" w:eastAsia="en-US"/>
    </w:rPr>
  </w:style>
  <w:style w:type="paragraph" w:customStyle="1" w:styleId="StyleHeading2VnTimeAfter0pt">
    <w:name w:val="Style Heading 2 + .VnTime After:  0 pt"/>
    <w:basedOn w:val="Heading2"/>
    <w:rsid w:val="006E794D"/>
    <w:pPr>
      <w:keepNext/>
      <w:widowControl/>
      <w:numPr>
        <w:ilvl w:val="1"/>
      </w:numPr>
      <w:tabs>
        <w:tab w:val="left" w:pos="851"/>
        <w:tab w:val="num" w:pos="1512"/>
      </w:tabs>
      <w:autoSpaceDE/>
      <w:autoSpaceDN/>
      <w:spacing w:before="240" w:after="120" w:line="312" w:lineRule="auto"/>
      <w:ind w:left="1512" w:hanging="432"/>
      <w:jc w:val="both"/>
    </w:pPr>
    <w:rPr>
      <w:b w:val="0"/>
      <w:bCs w:val="0"/>
      <w:i w:val="0"/>
      <w:color w:val="000000"/>
      <w:szCs w:val="26"/>
      <w:lang w:val="en-US" w:eastAsia="en-US"/>
    </w:rPr>
  </w:style>
  <w:style w:type="paragraph" w:customStyle="1" w:styleId="CharChar1CharChar">
    <w:name w:val="Char Char1 Char Char"/>
    <w:basedOn w:val="Normal"/>
    <w:semiHidden/>
    <w:rsid w:val="006E794D"/>
    <w:pPr>
      <w:widowControl/>
      <w:tabs>
        <w:tab w:val="left" w:pos="851"/>
      </w:tabs>
      <w:adjustRightInd w:val="0"/>
      <w:spacing w:before="120" w:after="160" w:line="240" w:lineRule="exact"/>
      <w:ind w:firstLine="567"/>
      <w:jc w:val="both"/>
    </w:pPr>
    <w:rPr>
      <w:rFonts w:ascii="Verdana" w:hAnsi="Verdana"/>
      <w:color w:val="000000"/>
      <w:sz w:val="20"/>
      <w:szCs w:val="24"/>
      <w:lang w:val="en-US" w:eastAsia="en-US"/>
    </w:rPr>
  </w:style>
  <w:style w:type="paragraph" w:customStyle="1" w:styleId="Hinhve">
    <w:name w:val="Hinhve"/>
    <w:basedOn w:val="Caption"/>
    <w:autoRedefine/>
    <w:rsid w:val="006E794D"/>
    <w:pPr>
      <w:keepNext/>
      <w:tabs>
        <w:tab w:val="clear" w:pos="0"/>
        <w:tab w:val="left" w:pos="851"/>
      </w:tabs>
      <w:spacing w:before="60" w:line="276" w:lineRule="auto"/>
      <w:ind w:firstLine="630"/>
      <w:jc w:val="both"/>
    </w:pPr>
    <w:rPr>
      <w:rFonts w:ascii="Times New Roman" w:eastAsia="Calibri" w:hAnsi="Times New Roman"/>
      <w:b w:val="0"/>
      <w:bCs/>
      <w:i/>
      <w:color w:val="000000"/>
      <w:sz w:val="28"/>
      <w:szCs w:val="28"/>
    </w:rPr>
  </w:style>
  <w:style w:type="paragraph" w:customStyle="1" w:styleId="StyleTimesNewRomanJustifiedFirstline127mmBefore5">
    <w:name w:val="Style Times New Roman Justified First line:  12.7 mm Before:  5 ..."/>
    <w:basedOn w:val="Normal"/>
    <w:rsid w:val="006E794D"/>
    <w:pPr>
      <w:widowControl/>
      <w:tabs>
        <w:tab w:val="left" w:pos="851"/>
      </w:tabs>
      <w:autoSpaceDE/>
      <w:autoSpaceDN/>
      <w:spacing w:before="100" w:after="100" w:line="288" w:lineRule="auto"/>
      <w:ind w:firstLine="720"/>
      <w:jc w:val="center"/>
    </w:pPr>
    <w:rPr>
      <w:color w:val="000000"/>
      <w:spacing w:val="-6"/>
      <w:sz w:val="24"/>
      <w:szCs w:val="24"/>
      <w:lang w:val="en-US" w:eastAsia="en-US"/>
    </w:rPr>
  </w:style>
  <w:style w:type="character" w:customStyle="1" w:styleId="mw-editsection">
    <w:name w:val="mw-editsection"/>
    <w:rsid w:val="006E794D"/>
  </w:style>
  <w:style w:type="character" w:customStyle="1" w:styleId="mw-editsection-bracket">
    <w:name w:val="mw-editsection-bracket"/>
    <w:rsid w:val="006E794D"/>
  </w:style>
  <w:style w:type="character" w:customStyle="1" w:styleId="toctoggle">
    <w:name w:val="toctoggle"/>
    <w:rsid w:val="006E794D"/>
  </w:style>
  <w:style w:type="character" w:customStyle="1" w:styleId="tocnumber">
    <w:name w:val="tocnumber"/>
    <w:rsid w:val="006E794D"/>
  </w:style>
  <w:style w:type="character" w:customStyle="1" w:styleId="toctext">
    <w:name w:val="toctext"/>
    <w:rsid w:val="006E794D"/>
  </w:style>
  <w:style w:type="paragraph" w:customStyle="1" w:styleId="rtejustify">
    <w:name w:val="rtejustify"/>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ph11">
    <w:name w:val="ph 1.1"/>
    <w:basedOn w:val="Normal"/>
    <w:rsid w:val="006E794D"/>
    <w:pPr>
      <w:tabs>
        <w:tab w:val="left" w:pos="567"/>
        <w:tab w:val="left" w:pos="851"/>
      </w:tabs>
      <w:autoSpaceDE/>
      <w:autoSpaceDN/>
      <w:spacing w:before="60" w:after="60"/>
      <w:ind w:left="360" w:hanging="360"/>
      <w:jc w:val="center"/>
    </w:pPr>
    <w:rPr>
      <w:b/>
      <w:noProof/>
      <w:color w:val="000000"/>
      <w:sz w:val="24"/>
      <w:szCs w:val="28"/>
      <w:lang w:val="vi-VN" w:eastAsia="en-US"/>
    </w:rPr>
  </w:style>
  <w:style w:type="paragraph" w:customStyle="1" w:styleId="BodyTextlist1">
    <w:name w:val="Body Text list 1"/>
    <w:link w:val="BodyTextlist1Char"/>
    <w:rsid w:val="006E794D"/>
    <w:pPr>
      <w:widowControl/>
      <w:tabs>
        <w:tab w:val="left" w:pos="851"/>
      </w:tabs>
      <w:autoSpaceDE/>
      <w:autoSpaceDN/>
      <w:spacing w:before="120" w:after="120"/>
      <w:jc w:val="both"/>
    </w:pPr>
    <w:rPr>
      <w:rFonts w:ascii="Times New Roman" w:eastAsia="Times New Roman" w:hAnsi="Times New Roman" w:cs="Times New Roman"/>
      <w:sz w:val="26"/>
      <w:lang w:val="vi-VN" w:eastAsia="zh-TW"/>
    </w:rPr>
  </w:style>
  <w:style w:type="character" w:customStyle="1" w:styleId="BodyTextlist1Char">
    <w:name w:val="Body Text list 1 Char"/>
    <w:link w:val="BodyTextlist1"/>
    <w:locked/>
    <w:rsid w:val="006E794D"/>
    <w:rPr>
      <w:rFonts w:ascii="Times New Roman" w:eastAsia="Times New Roman" w:hAnsi="Times New Roman" w:cs="Times New Roman"/>
      <w:sz w:val="26"/>
      <w:lang w:val="vi-VN" w:eastAsia="zh-TW"/>
    </w:rPr>
  </w:style>
  <w:style w:type="paragraph" w:customStyle="1" w:styleId="HOATHI11">
    <w:name w:val="HOATHI 1"/>
    <w:basedOn w:val="Normal"/>
    <w:link w:val="HOATHI1Char"/>
    <w:rsid w:val="006E794D"/>
    <w:pPr>
      <w:widowControl/>
      <w:tabs>
        <w:tab w:val="left" w:pos="851"/>
      </w:tabs>
      <w:autoSpaceDE/>
      <w:autoSpaceDN/>
      <w:spacing w:before="40" w:after="40"/>
      <w:ind w:firstLine="357"/>
      <w:jc w:val="center"/>
    </w:pPr>
    <w:rPr>
      <w:color w:val="000000"/>
      <w:sz w:val="26"/>
      <w:szCs w:val="24"/>
      <w:lang w:val="x-none" w:eastAsia="x-none"/>
    </w:rPr>
  </w:style>
  <w:style w:type="paragraph" w:customStyle="1" w:styleId="DDDAMIU">
    <w:name w:val="DDDAMIU"/>
    <w:basedOn w:val="Normal"/>
    <w:autoRedefine/>
    <w:rsid w:val="006E794D"/>
    <w:pPr>
      <w:widowControl/>
      <w:tabs>
        <w:tab w:val="left" w:pos="851"/>
      </w:tabs>
      <w:autoSpaceDE/>
      <w:autoSpaceDN/>
      <w:spacing w:before="60" w:after="60"/>
      <w:ind w:firstLine="357"/>
      <w:jc w:val="center"/>
    </w:pPr>
    <w:rPr>
      <w:b/>
      <w:iCs/>
      <w:color w:val="000000"/>
      <w:sz w:val="26"/>
      <w:szCs w:val="26"/>
      <w:lang w:val="en-US" w:eastAsia="en-US"/>
    </w:rPr>
  </w:style>
  <w:style w:type="character" w:customStyle="1" w:styleId="HOATHI1Char">
    <w:name w:val="HOATHI 1 Char"/>
    <w:link w:val="HOATHI11"/>
    <w:rsid w:val="006E794D"/>
    <w:rPr>
      <w:rFonts w:ascii="Times New Roman" w:eastAsia="Times New Roman" w:hAnsi="Times New Roman" w:cs="Times New Roman"/>
      <w:color w:val="000000"/>
      <w:sz w:val="26"/>
      <w:szCs w:val="24"/>
      <w:lang w:val="x-none" w:eastAsia="x-none"/>
    </w:rPr>
  </w:style>
  <w:style w:type="paragraph" w:customStyle="1" w:styleId="Bulleti15">
    <w:name w:val="Bullet_i15"/>
    <w:rsid w:val="006E794D"/>
    <w:pPr>
      <w:widowControl/>
      <w:tabs>
        <w:tab w:val="num" w:pos="1276"/>
      </w:tabs>
      <w:autoSpaceDE/>
      <w:autoSpaceDN/>
      <w:spacing w:before="60" w:after="60"/>
      <w:ind w:left="1276" w:hanging="425"/>
    </w:pPr>
    <w:rPr>
      <w:rFonts w:ascii="VNI-Times" w:eastAsia="Times New Roman" w:hAnsi="VNI-Times" w:cs="Times New Roman"/>
      <w:noProof/>
      <w:sz w:val="24"/>
      <w:szCs w:val="20"/>
    </w:rPr>
  </w:style>
  <w:style w:type="character" w:customStyle="1" w:styleId="Indent1Char3">
    <w:name w:val="Indent1 Char3"/>
    <w:link w:val="Indent1"/>
    <w:rsid w:val="006E794D"/>
    <w:rPr>
      <w:rFonts w:ascii="VNI-Times" w:eastAsia="Times New Roman" w:hAnsi="VNI-Times" w:cs="Times New Roman"/>
      <w:snapToGrid w:val="0"/>
      <w:color w:val="000000"/>
      <w:sz w:val="24"/>
      <w:szCs w:val="20"/>
    </w:rPr>
  </w:style>
  <w:style w:type="paragraph" w:customStyle="1" w:styleId="BodyTextTable">
    <w:name w:val="BodyText Table"/>
    <w:rsid w:val="006E794D"/>
    <w:pPr>
      <w:widowControl/>
      <w:autoSpaceDE/>
      <w:autoSpaceDN/>
      <w:spacing w:before="120" w:after="120"/>
    </w:pPr>
    <w:rPr>
      <w:rFonts w:ascii="Times New Roman" w:eastAsia="Times New Roman" w:hAnsi="Times New Roman" w:cs="Times New Roman"/>
      <w:sz w:val="24"/>
      <w:szCs w:val="20"/>
      <w:bdr w:val="none" w:sz="0" w:space="0" w:color="auto" w:frame="1"/>
      <w:shd w:val="clear" w:color="auto" w:fill="FFFFFF"/>
      <w:lang w:val="pt-BR" w:eastAsia="en-GB"/>
    </w:rPr>
  </w:style>
  <w:style w:type="character" w:customStyle="1" w:styleId="Vnbnnidung211pt">
    <w:name w:val="Văn bản nội dung (2) + 11 pt"/>
    <w:rsid w:val="006E794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Bullet-">
    <w:name w:val="Bullet -"/>
    <w:basedOn w:val="Normal"/>
    <w:next w:val="Normal"/>
    <w:rsid w:val="006E794D"/>
    <w:pPr>
      <w:widowControl/>
      <w:tabs>
        <w:tab w:val="num" w:pos="284"/>
        <w:tab w:val="left" w:pos="851"/>
      </w:tabs>
      <w:autoSpaceDE/>
      <w:autoSpaceDN/>
      <w:spacing w:before="120" w:after="60"/>
      <w:ind w:firstLine="567"/>
      <w:jc w:val="center"/>
    </w:pPr>
    <w:rPr>
      <w:color w:val="000000"/>
      <w:sz w:val="26"/>
      <w:szCs w:val="26"/>
      <w:lang w:val="it-IT" w:eastAsia="en-US"/>
    </w:rPr>
  </w:style>
  <w:style w:type="character" w:customStyle="1" w:styleId="Bodytext12pt">
    <w:name w:val="Body text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Exact">
    <w:name w:val="Body text Exact"/>
    <w:rsid w:val="006E794D"/>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StyleListParagraphTimesNewRomanJustifiedLeft75mmH">
    <w:name w:val="Style List Paragraph + Times New Roman Justified Left:  7.5 mm H..."/>
    <w:basedOn w:val="ListParagraph"/>
    <w:autoRedefine/>
    <w:rsid w:val="006E794D"/>
    <w:pPr>
      <w:widowControl/>
      <w:tabs>
        <w:tab w:val="left" w:pos="851"/>
      </w:tabs>
      <w:autoSpaceDE/>
      <w:autoSpaceDN/>
      <w:spacing w:before="60" w:after="120" w:line="288" w:lineRule="auto"/>
      <w:ind w:left="720" w:hanging="720"/>
      <w:jc w:val="center"/>
    </w:pPr>
    <w:rPr>
      <w:b/>
      <w:color w:val="000000"/>
      <w:sz w:val="28"/>
      <w:szCs w:val="20"/>
      <w:lang w:val="sv-SE" w:eastAsia="x-none"/>
    </w:rPr>
  </w:style>
  <w:style w:type="paragraph" w:customStyle="1" w:styleId="StyleNormal-WriteBoldItalic">
    <w:name w:val="Style Normal-Write + Bold Italic"/>
    <w:basedOn w:val="Normal-Write"/>
    <w:rsid w:val="006E794D"/>
    <w:pPr>
      <w:spacing w:before="120" w:line="240" w:lineRule="auto"/>
      <w:ind w:firstLine="567"/>
    </w:pPr>
    <w:rPr>
      <w:bCs/>
      <w:i w:val="0"/>
      <w:iCs/>
      <w:noProof/>
      <w:shd w:val="clear" w:color="auto" w:fill="FFFFFF"/>
    </w:rPr>
  </w:style>
  <w:style w:type="numbering" w:customStyle="1" w:styleId="CurrentList11">
    <w:name w:val="Current List11"/>
    <w:rsid w:val="006E794D"/>
    <w:pPr>
      <w:numPr>
        <w:numId w:val="51"/>
      </w:numPr>
    </w:pPr>
  </w:style>
  <w:style w:type="character" w:customStyle="1" w:styleId="Bodytext3NotItalic">
    <w:name w:val="Body text (3) + Not Italic"/>
    <w:rsid w:val="006E794D"/>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mw-editsection-divider">
    <w:name w:val="mw-editsection-divider"/>
    <w:rsid w:val="006E794D"/>
  </w:style>
  <w:style w:type="paragraph" w:customStyle="1" w:styleId="my">
    <w:name w:val="my"/>
    <w:basedOn w:val="Normal"/>
    <w:autoRedefine/>
    <w:rsid w:val="006E794D"/>
    <w:pPr>
      <w:widowControl/>
      <w:tabs>
        <w:tab w:val="left" w:pos="851"/>
      </w:tabs>
      <w:autoSpaceDE/>
      <w:autoSpaceDN/>
      <w:spacing w:before="120" w:after="120" w:line="264" w:lineRule="auto"/>
      <w:ind w:firstLine="17"/>
      <w:jc w:val="center"/>
    </w:pPr>
    <w:rPr>
      <w:iCs/>
      <w:color w:val="000000"/>
      <w:sz w:val="26"/>
      <w:szCs w:val="26"/>
      <w:lang w:val="en-US" w:eastAsia="en-US"/>
    </w:rPr>
  </w:style>
  <w:style w:type="character" w:customStyle="1" w:styleId="Footnote">
    <w:name w:val="Footnote_"/>
    <w:rsid w:val="006E794D"/>
    <w:rPr>
      <w:rFonts w:ascii="Times New Roman" w:eastAsia="Times New Roman" w:hAnsi="Times New Roman"/>
      <w:shd w:val="clear" w:color="auto" w:fill="FFFFFF"/>
    </w:rPr>
  </w:style>
  <w:style w:type="character" w:customStyle="1" w:styleId="Heading12">
    <w:name w:val="Heading #1_"/>
    <w:link w:val="Heading13"/>
    <w:rsid w:val="006E794D"/>
    <w:rPr>
      <w:b/>
      <w:bCs/>
      <w:sz w:val="27"/>
      <w:szCs w:val="27"/>
      <w:shd w:val="clear" w:color="auto" w:fill="FFFFFF"/>
    </w:rPr>
  </w:style>
  <w:style w:type="character" w:customStyle="1" w:styleId="Headerorfooter">
    <w:name w:val="Header or footer_"/>
    <w:link w:val="Headerorfooter1"/>
    <w:rsid w:val="006E794D"/>
    <w:rPr>
      <w:rFonts w:ascii="Arial" w:eastAsia="Arial" w:hAnsi="Arial" w:cs="Arial"/>
      <w:sz w:val="14"/>
      <w:szCs w:val="14"/>
      <w:shd w:val="clear" w:color="auto" w:fill="FFFFFF"/>
    </w:rPr>
  </w:style>
  <w:style w:type="character" w:customStyle="1" w:styleId="Headerorfooter8pt">
    <w:name w:val="Header or footer + 8 pt"/>
    <w:rsid w:val="006E794D"/>
    <w:rPr>
      <w:rFonts w:ascii="Arial" w:eastAsia="Arial" w:hAnsi="Arial" w:cs="Arial"/>
      <w:b w:val="0"/>
      <w:bCs w:val="0"/>
      <w:i w:val="0"/>
      <w:iCs w:val="0"/>
      <w:smallCaps w:val="0"/>
      <w:strike w:val="0"/>
      <w:color w:val="000000"/>
      <w:spacing w:val="0"/>
      <w:w w:val="100"/>
      <w:position w:val="0"/>
      <w:sz w:val="16"/>
      <w:szCs w:val="16"/>
      <w:u w:val="none"/>
      <w:lang w:val="vi-VN"/>
    </w:rPr>
  </w:style>
  <w:style w:type="character" w:customStyle="1" w:styleId="Tableofcontents2">
    <w:name w:val="Table of contents (2)_"/>
    <w:link w:val="Tableofcontents20"/>
    <w:rsid w:val="006E794D"/>
    <w:rPr>
      <w:i/>
      <w:iCs/>
      <w:spacing w:val="-10"/>
      <w:sz w:val="26"/>
      <w:szCs w:val="26"/>
      <w:shd w:val="clear" w:color="auto" w:fill="FFFFFF"/>
    </w:rPr>
  </w:style>
  <w:style w:type="character" w:customStyle="1" w:styleId="TOC4Char">
    <w:name w:val="TOC 4 Char"/>
    <w:link w:val="TOC4"/>
    <w:uiPriority w:val="39"/>
    <w:rsid w:val="006E794D"/>
    <w:rPr>
      <w:rFonts w:ascii="Arial" w:eastAsia=".VnArialH" w:hAnsi="Arial" w:cs="Times New Roman"/>
      <w:sz w:val="24"/>
      <w:szCs w:val="24"/>
    </w:rPr>
  </w:style>
  <w:style w:type="character" w:customStyle="1" w:styleId="Bodytext20">
    <w:name w:val="Body text (2)_"/>
    <w:rsid w:val="006E794D"/>
    <w:rPr>
      <w:rFonts w:ascii="Arial" w:eastAsia="Arial" w:hAnsi="Arial" w:cs="Arial"/>
      <w:b w:val="0"/>
      <w:bCs w:val="0"/>
      <w:i w:val="0"/>
      <w:iCs w:val="0"/>
      <w:smallCaps w:val="0"/>
      <w:strike w:val="0"/>
      <w:sz w:val="16"/>
      <w:szCs w:val="16"/>
      <w:u w:val="none"/>
    </w:rPr>
  </w:style>
  <w:style w:type="character" w:customStyle="1" w:styleId="Bodytext23">
    <w:name w:val="Body text (2)"/>
    <w:rsid w:val="006E794D"/>
    <w:rPr>
      <w:rFonts w:ascii="Arial" w:eastAsia="Arial" w:hAnsi="Arial" w:cs="Arial"/>
      <w:b w:val="0"/>
      <w:bCs w:val="0"/>
      <w:i w:val="0"/>
      <w:iCs w:val="0"/>
      <w:smallCaps w:val="0"/>
      <w:strike w:val="0"/>
      <w:color w:val="000000"/>
      <w:spacing w:val="0"/>
      <w:w w:val="100"/>
      <w:position w:val="0"/>
      <w:sz w:val="16"/>
      <w:szCs w:val="16"/>
      <w:u w:val="single"/>
      <w:lang w:val="vi-VN"/>
    </w:rPr>
  </w:style>
  <w:style w:type="character" w:customStyle="1" w:styleId="Heading30">
    <w:name w:val="Heading #3_"/>
    <w:link w:val="Heading31"/>
    <w:rsid w:val="006E794D"/>
    <w:rPr>
      <w:rFonts w:ascii="Times New Roman" w:eastAsia="Times New Roman" w:hAnsi="Times New Roman" w:cs="Times New Roman"/>
      <w:sz w:val="25"/>
      <w:szCs w:val="25"/>
      <w:shd w:val="clear" w:color="auto" w:fill="FFFFFF"/>
    </w:rPr>
  </w:style>
  <w:style w:type="character" w:customStyle="1" w:styleId="Headerorfooter0">
    <w:name w:val="Header or footer"/>
    <w:rsid w:val="006E794D"/>
    <w:rPr>
      <w:rFonts w:ascii="Arial" w:eastAsia="Arial" w:hAnsi="Arial" w:cs="Arial"/>
      <w:b w:val="0"/>
      <w:bCs w:val="0"/>
      <w:i w:val="0"/>
      <w:iCs w:val="0"/>
      <w:smallCaps w:val="0"/>
      <w:strike w:val="0"/>
      <w:color w:val="000000"/>
      <w:spacing w:val="0"/>
      <w:w w:val="100"/>
      <w:position w:val="0"/>
      <w:sz w:val="14"/>
      <w:szCs w:val="14"/>
      <w:u w:val="none"/>
      <w:lang w:val="vi-VN"/>
    </w:rPr>
  </w:style>
  <w:style w:type="character" w:customStyle="1" w:styleId="Bodytext31">
    <w:name w:val="Body text (3)_"/>
    <w:link w:val="Bodytext32"/>
    <w:rsid w:val="006E794D"/>
    <w:rPr>
      <w:i/>
      <w:iCs/>
      <w:spacing w:val="-10"/>
      <w:sz w:val="26"/>
      <w:szCs w:val="26"/>
      <w:shd w:val="clear" w:color="auto" w:fill="FFFFFF"/>
    </w:rPr>
  </w:style>
  <w:style w:type="character" w:customStyle="1" w:styleId="Tablecaption2">
    <w:name w:val="Table caption (2)_"/>
    <w:rsid w:val="006E794D"/>
    <w:rPr>
      <w:rFonts w:ascii="Times New Roman" w:eastAsia="Times New Roman" w:hAnsi="Times New Roman" w:cs="Times New Roman"/>
      <w:b w:val="0"/>
      <w:bCs w:val="0"/>
      <w:i w:val="0"/>
      <w:iCs w:val="0"/>
      <w:smallCaps w:val="0"/>
      <w:strike w:val="0"/>
      <w:sz w:val="13"/>
      <w:szCs w:val="13"/>
      <w:u w:val="none"/>
    </w:rPr>
  </w:style>
  <w:style w:type="character" w:customStyle="1" w:styleId="Tablecaption20">
    <w:name w:val="Table caption (2)"/>
    <w:rsid w:val="006E794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s-ES"/>
    </w:rPr>
  </w:style>
  <w:style w:type="character" w:customStyle="1" w:styleId="Tablecaption3">
    <w:name w:val="Table caption (3)_"/>
    <w:link w:val="Tablecaption30"/>
    <w:rsid w:val="006E794D"/>
    <w:rPr>
      <w:rFonts w:ascii="Garamond" w:eastAsia="Garamond" w:hAnsi="Garamond" w:cs="Garamond"/>
      <w:sz w:val="14"/>
      <w:szCs w:val="14"/>
      <w:shd w:val="clear" w:color="auto" w:fill="FFFFFF"/>
    </w:rPr>
  </w:style>
  <w:style w:type="character" w:customStyle="1" w:styleId="Tablecaption4">
    <w:name w:val="Table caption (4)_"/>
    <w:link w:val="Tablecaption40"/>
    <w:rsid w:val="006E794D"/>
    <w:rPr>
      <w:sz w:val="19"/>
      <w:szCs w:val="19"/>
      <w:shd w:val="clear" w:color="auto" w:fill="FFFFFF"/>
    </w:rPr>
  </w:style>
  <w:style w:type="character" w:customStyle="1" w:styleId="Tablecaption4Italic">
    <w:name w:val="Table caption (4) + Italic"/>
    <w:rsid w:val="006E794D"/>
    <w:rPr>
      <w:i/>
      <w:iCs/>
      <w:color w:val="000000"/>
      <w:spacing w:val="0"/>
      <w:w w:val="100"/>
      <w:position w:val="0"/>
      <w:sz w:val="19"/>
      <w:szCs w:val="19"/>
      <w:shd w:val="clear" w:color="auto" w:fill="FFFFFF"/>
      <w:lang w:val="vi-VN"/>
    </w:rPr>
  </w:style>
  <w:style w:type="character" w:customStyle="1" w:styleId="Bodytext4Exact">
    <w:name w:val="Body text (4) Exact"/>
    <w:rsid w:val="006E794D"/>
    <w:rPr>
      <w:rFonts w:ascii="Arial" w:eastAsia="Arial" w:hAnsi="Arial" w:cs="Arial"/>
      <w:b/>
      <w:bCs/>
      <w:i w:val="0"/>
      <w:iCs w:val="0"/>
      <w:smallCaps w:val="0"/>
      <w:strike w:val="0"/>
      <w:spacing w:val="5"/>
      <w:sz w:val="18"/>
      <w:szCs w:val="18"/>
      <w:u w:val="none"/>
    </w:rPr>
  </w:style>
  <w:style w:type="character" w:customStyle="1" w:styleId="Bodytext5Exact">
    <w:name w:val="Body text (5) Exact"/>
    <w:link w:val="Bodytext50"/>
    <w:rsid w:val="006E794D"/>
    <w:rPr>
      <w:rFonts w:ascii="Arial" w:eastAsia="Arial" w:hAnsi="Arial" w:cs="Arial"/>
      <w:i/>
      <w:iCs/>
      <w:sz w:val="18"/>
      <w:szCs w:val="18"/>
      <w:shd w:val="clear" w:color="auto" w:fill="FFFFFF"/>
    </w:rPr>
  </w:style>
  <w:style w:type="character" w:customStyle="1" w:styleId="Heading32">
    <w:name w:val="Heading #3"/>
    <w:rsid w:val="006E794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Heading22">
    <w:name w:val="Heading #2 (2)_"/>
    <w:rsid w:val="006E794D"/>
    <w:rPr>
      <w:rFonts w:ascii="Times New Roman" w:eastAsia="Times New Roman" w:hAnsi="Times New Roman" w:cs="Times New Roman"/>
      <w:b/>
      <w:bCs/>
      <w:i w:val="0"/>
      <w:iCs w:val="0"/>
      <w:smallCaps w:val="0"/>
      <w:strike w:val="0"/>
      <w:sz w:val="27"/>
      <w:szCs w:val="27"/>
      <w:u w:val="none"/>
    </w:rPr>
  </w:style>
  <w:style w:type="character" w:customStyle="1" w:styleId="Heading220">
    <w:name w:val="Heading #2 (2)"/>
    <w:rsid w:val="006E794D"/>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Tablecaption5">
    <w:name w:val="Table caption (5)_"/>
    <w:link w:val="Tablecaption50"/>
    <w:rsid w:val="006E794D"/>
    <w:rPr>
      <w:i/>
      <w:iCs/>
      <w:sz w:val="19"/>
      <w:szCs w:val="19"/>
      <w:shd w:val="clear" w:color="auto" w:fill="FFFFFF"/>
    </w:rPr>
  </w:style>
  <w:style w:type="character" w:customStyle="1" w:styleId="Bodytext7">
    <w:name w:val="Body text (7)_"/>
    <w:link w:val="Bodytext71"/>
    <w:rsid w:val="006E794D"/>
    <w:rPr>
      <w:rFonts w:ascii="Garamond" w:eastAsia="Garamond" w:hAnsi="Garamond" w:cs="Garamond"/>
      <w:sz w:val="17"/>
      <w:szCs w:val="17"/>
      <w:shd w:val="clear" w:color="auto" w:fill="FFFFFF"/>
    </w:rPr>
  </w:style>
  <w:style w:type="character" w:customStyle="1" w:styleId="Bodytext70">
    <w:name w:val="Body text (7)"/>
    <w:rsid w:val="006E794D"/>
    <w:rPr>
      <w:rFonts w:ascii="Garamond" w:eastAsia="Garamond" w:hAnsi="Garamond" w:cs="Garamond"/>
      <w:b w:val="0"/>
      <w:bCs w:val="0"/>
      <w:i w:val="0"/>
      <w:iCs w:val="0"/>
      <w:smallCaps w:val="0"/>
      <w:strike w:val="0"/>
      <w:color w:val="000000"/>
      <w:spacing w:val="0"/>
      <w:w w:val="100"/>
      <w:position w:val="0"/>
      <w:sz w:val="17"/>
      <w:szCs w:val="17"/>
      <w:u w:val="none"/>
      <w:lang w:val="vi-VN"/>
    </w:rPr>
  </w:style>
  <w:style w:type="character" w:customStyle="1" w:styleId="Heading312pt">
    <w:name w:val="Heading #3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Tablecaption12pt">
    <w:name w:val="Table caption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212pt">
    <w:name w:val="Heading #2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48pt">
    <w:name w:val="Body text (4) + 8 pt"/>
    <w:aliases w:val="Spacing 0 pt Exact"/>
    <w:rsid w:val="006E794D"/>
    <w:rPr>
      <w:rFonts w:ascii="Arial" w:eastAsia="Arial" w:hAnsi="Arial" w:cs="Arial"/>
      <w:b/>
      <w:bCs/>
      <w:spacing w:val="6"/>
      <w:sz w:val="16"/>
      <w:szCs w:val="16"/>
      <w:shd w:val="clear" w:color="auto" w:fill="FFFFFF"/>
    </w:rPr>
  </w:style>
  <w:style w:type="character" w:customStyle="1" w:styleId="Bodytext41">
    <w:name w:val="Body text (4)_"/>
    <w:link w:val="Bodytext42"/>
    <w:rsid w:val="006E794D"/>
    <w:rPr>
      <w:rFonts w:ascii="Arial" w:eastAsia="Arial" w:hAnsi="Arial" w:cs="Arial"/>
      <w:b/>
      <w:bCs/>
      <w:sz w:val="19"/>
      <w:szCs w:val="19"/>
      <w:shd w:val="clear" w:color="auto" w:fill="FFFFFF"/>
    </w:rPr>
  </w:style>
  <w:style w:type="character" w:customStyle="1" w:styleId="Bodytext485pt">
    <w:name w:val="Body text (4) + 8.5 pt"/>
    <w:rsid w:val="006E794D"/>
    <w:rPr>
      <w:rFonts w:ascii="Arial" w:eastAsia="Arial" w:hAnsi="Arial" w:cs="Arial"/>
      <w:b/>
      <w:bCs/>
      <w:color w:val="000000"/>
      <w:spacing w:val="0"/>
      <w:w w:val="100"/>
      <w:position w:val="0"/>
      <w:sz w:val="17"/>
      <w:szCs w:val="17"/>
      <w:shd w:val="clear" w:color="auto" w:fill="FFFFFF"/>
      <w:lang w:val="vi-VN"/>
    </w:rPr>
  </w:style>
  <w:style w:type="character" w:customStyle="1" w:styleId="Tablecaption510pt">
    <w:name w:val="Table caption (5) + 10 pt"/>
    <w:rsid w:val="006E794D"/>
    <w:rPr>
      <w:i/>
      <w:iCs/>
      <w:color w:val="000000"/>
      <w:spacing w:val="0"/>
      <w:w w:val="100"/>
      <w:position w:val="0"/>
      <w:sz w:val="20"/>
      <w:szCs w:val="20"/>
      <w:shd w:val="clear" w:color="auto" w:fill="FFFFFF"/>
      <w:lang w:val="vi-VN"/>
    </w:rPr>
  </w:style>
  <w:style w:type="character" w:customStyle="1" w:styleId="Bodytext8Exact">
    <w:name w:val="Body text (8) Exact"/>
    <w:link w:val="Bodytext8"/>
    <w:rsid w:val="006E794D"/>
    <w:rPr>
      <w:i/>
      <w:iCs/>
      <w:spacing w:val="-5"/>
      <w:sz w:val="19"/>
      <w:szCs w:val="19"/>
      <w:shd w:val="clear" w:color="auto" w:fill="FFFFFF"/>
    </w:rPr>
  </w:style>
  <w:style w:type="character" w:customStyle="1" w:styleId="Bodytext9">
    <w:name w:val="Body text (9)_"/>
    <w:link w:val="Bodytext90"/>
    <w:rsid w:val="006E794D"/>
    <w:rPr>
      <w:rFonts w:ascii="Arial" w:eastAsia="Arial" w:hAnsi="Arial" w:cs="Arial"/>
      <w:sz w:val="8"/>
      <w:szCs w:val="8"/>
      <w:shd w:val="clear" w:color="auto" w:fill="FFFFFF"/>
    </w:rPr>
  </w:style>
  <w:style w:type="character" w:customStyle="1" w:styleId="Bodytext100">
    <w:name w:val="Body text (10)_"/>
    <w:link w:val="Bodytext101"/>
    <w:rsid w:val="006E794D"/>
    <w:rPr>
      <w:rFonts w:ascii="Arial" w:eastAsia="Arial" w:hAnsi="Arial" w:cs="Arial"/>
      <w:sz w:val="9"/>
      <w:szCs w:val="9"/>
      <w:shd w:val="clear" w:color="auto" w:fill="FFFFFF"/>
    </w:rPr>
  </w:style>
  <w:style w:type="character" w:customStyle="1" w:styleId="Bodytext110">
    <w:name w:val="Body text (11)_"/>
    <w:link w:val="Bodytext111"/>
    <w:rsid w:val="006E794D"/>
    <w:rPr>
      <w:sz w:val="8"/>
      <w:szCs w:val="8"/>
      <w:shd w:val="clear" w:color="auto" w:fill="FFFFFF"/>
    </w:rPr>
  </w:style>
  <w:style w:type="character" w:customStyle="1" w:styleId="Bodytext1110pt">
    <w:name w:val="Body text (11) + 10 pt"/>
    <w:rsid w:val="006E794D"/>
    <w:rPr>
      <w:color w:val="000000"/>
      <w:spacing w:val="0"/>
      <w:w w:val="100"/>
      <w:position w:val="0"/>
      <w:sz w:val="20"/>
      <w:szCs w:val="20"/>
      <w:shd w:val="clear" w:color="auto" w:fill="FFFFFF"/>
    </w:rPr>
  </w:style>
  <w:style w:type="character" w:customStyle="1" w:styleId="Bodytext12">
    <w:name w:val="Body text (12)_"/>
    <w:link w:val="Bodytext120"/>
    <w:rsid w:val="006E794D"/>
    <w:rPr>
      <w:rFonts w:ascii="Arial" w:eastAsia="Arial" w:hAnsi="Arial" w:cs="Arial"/>
      <w:sz w:val="8"/>
      <w:szCs w:val="8"/>
      <w:shd w:val="clear" w:color="auto" w:fill="FFFFFF"/>
    </w:rPr>
  </w:style>
  <w:style w:type="character" w:customStyle="1" w:styleId="Tablecaption6">
    <w:name w:val="Table caption (6)_"/>
    <w:rsid w:val="006E794D"/>
    <w:rPr>
      <w:rFonts w:ascii="Times New Roman" w:eastAsia="Times New Roman" w:hAnsi="Times New Roman" w:cs="Times New Roman"/>
      <w:b/>
      <w:bCs/>
      <w:i/>
      <w:iCs/>
      <w:smallCaps w:val="0"/>
      <w:strike w:val="0"/>
      <w:sz w:val="26"/>
      <w:szCs w:val="26"/>
      <w:u w:val="none"/>
    </w:rPr>
  </w:style>
  <w:style w:type="character" w:customStyle="1" w:styleId="Headerorfooter2">
    <w:name w:val="Header or footer (2)"/>
    <w:rsid w:val="006E794D"/>
    <w:rPr>
      <w:rFonts w:ascii="Arial" w:eastAsia="Arial" w:hAnsi="Arial" w:cs="Arial"/>
      <w:b w:val="0"/>
      <w:bCs w:val="0"/>
      <w:i w:val="0"/>
      <w:iCs w:val="0"/>
      <w:smallCaps w:val="0"/>
      <w:strike w:val="0"/>
      <w:sz w:val="16"/>
      <w:szCs w:val="16"/>
      <w:u w:val="none"/>
    </w:rPr>
  </w:style>
  <w:style w:type="character" w:customStyle="1" w:styleId="Headerorfooter5Spacing0pt">
    <w:name w:val="Header or footer (5) + Spacing 0 pt"/>
    <w:rsid w:val="006E794D"/>
    <w:rPr>
      <w:rFonts w:ascii="Times New Roman" w:eastAsia="Times New Roman" w:hAnsi="Times New Roman" w:cs="Times New Roman"/>
      <w:b w:val="0"/>
      <w:bCs w:val="0"/>
      <w:i w:val="0"/>
      <w:iCs w:val="0"/>
      <w:smallCaps w:val="0"/>
      <w:strike w:val="0"/>
      <w:sz w:val="20"/>
      <w:szCs w:val="20"/>
      <w:u w:val="none"/>
    </w:rPr>
  </w:style>
  <w:style w:type="character" w:customStyle="1" w:styleId="Tablecaption7">
    <w:name w:val="Table caption (7)_"/>
    <w:link w:val="Tablecaption70"/>
    <w:rsid w:val="006E794D"/>
    <w:rPr>
      <w:rFonts w:ascii="Georgia" w:eastAsia="Georgia" w:hAnsi="Georgia" w:cs="Georgia"/>
      <w:sz w:val="9"/>
      <w:szCs w:val="9"/>
      <w:shd w:val="clear" w:color="auto" w:fill="FFFFFF"/>
    </w:rPr>
  </w:style>
  <w:style w:type="character" w:customStyle="1" w:styleId="Heading23">
    <w:name w:val="Heading #2 (3)_"/>
    <w:rsid w:val="006E794D"/>
    <w:rPr>
      <w:rFonts w:ascii="Times New Roman" w:eastAsia="Times New Roman" w:hAnsi="Times New Roman" w:cs="Times New Roman"/>
      <w:b/>
      <w:bCs/>
      <w:i/>
      <w:iCs/>
      <w:smallCaps w:val="0"/>
      <w:strike w:val="0"/>
      <w:sz w:val="26"/>
      <w:szCs w:val="26"/>
      <w:u w:val="none"/>
    </w:rPr>
  </w:style>
  <w:style w:type="character" w:customStyle="1" w:styleId="Heading230">
    <w:name w:val="Heading #2 (3)"/>
    <w:rsid w:val="006E794D"/>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49pt">
    <w:name w:val="Body text (4) + 9 pt"/>
    <w:rsid w:val="006E794D"/>
    <w:rPr>
      <w:rFonts w:ascii="Arial" w:eastAsia="Arial" w:hAnsi="Arial" w:cs="Arial"/>
      <w:b/>
      <w:bCs/>
      <w:color w:val="000000"/>
      <w:spacing w:val="0"/>
      <w:w w:val="100"/>
      <w:position w:val="0"/>
      <w:sz w:val="18"/>
      <w:szCs w:val="18"/>
      <w:shd w:val="clear" w:color="auto" w:fill="FFFFFF"/>
      <w:lang w:val="vi-VN"/>
    </w:rPr>
  </w:style>
  <w:style w:type="character" w:customStyle="1" w:styleId="Bodytext13">
    <w:name w:val="Body text (13)_"/>
    <w:link w:val="Bodytext130"/>
    <w:rsid w:val="006E794D"/>
    <w:rPr>
      <w:shd w:val="clear" w:color="auto" w:fill="FFFFFF"/>
    </w:rPr>
  </w:style>
  <w:style w:type="character" w:customStyle="1" w:styleId="Bodytext1312pt">
    <w:name w:val="Body text (13) + 12 pt"/>
    <w:rsid w:val="006E794D"/>
    <w:rPr>
      <w:color w:val="000000"/>
      <w:spacing w:val="0"/>
      <w:w w:val="100"/>
      <w:position w:val="0"/>
      <w:sz w:val="24"/>
      <w:szCs w:val="24"/>
      <w:shd w:val="clear" w:color="auto" w:fill="FFFFFF"/>
      <w:lang w:val="vi-VN"/>
    </w:rPr>
  </w:style>
  <w:style w:type="character" w:customStyle="1" w:styleId="Bodytext7pt">
    <w:name w:val="Body text + 7 pt"/>
    <w:rsid w:val="006E794D"/>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rPr>
  </w:style>
  <w:style w:type="character" w:customStyle="1" w:styleId="Tablecaption8">
    <w:name w:val="Table caption (8)_"/>
    <w:link w:val="Tablecaption80"/>
    <w:rsid w:val="006E794D"/>
    <w:rPr>
      <w:sz w:val="13"/>
      <w:szCs w:val="13"/>
      <w:shd w:val="clear" w:color="auto" w:fill="FFFFFF"/>
    </w:rPr>
  </w:style>
  <w:style w:type="character" w:customStyle="1" w:styleId="Tablecaption60">
    <w:name w:val="Table caption (6)"/>
    <w:rsid w:val="006E794D"/>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4">
    <w:name w:val="Body text (14)_"/>
    <w:link w:val="Bodytext140"/>
    <w:rsid w:val="006E794D"/>
    <w:rPr>
      <w:rFonts w:ascii="Arial" w:eastAsia="Arial" w:hAnsi="Arial" w:cs="Arial"/>
      <w:sz w:val="9"/>
      <w:szCs w:val="9"/>
      <w:shd w:val="clear" w:color="auto" w:fill="FFFFFF"/>
    </w:rPr>
  </w:style>
  <w:style w:type="character" w:customStyle="1" w:styleId="Headerorfooter95pt">
    <w:name w:val="Header or footer + 9.5 pt"/>
    <w:rsid w:val="006E794D"/>
    <w:rPr>
      <w:rFonts w:ascii="Arial" w:eastAsia="Arial" w:hAnsi="Arial" w:cs="Arial"/>
      <w:b w:val="0"/>
      <w:bCs w:val="0"/>
      <w:i w:val="0"/>
      <w:iCs w:val="0"/>
      <w:smallCaps w:val="0"/>
      <w:strike w:val="0"/>
      <w:color w:val="000000"/>
      <w:spacing w:val="0"/>
      <w:w w:val="100"/>
      <w:position w:val="0"/>
      <w:sz w:val="19"/>
      <w:szCs w:val="19"/>
      <w:u w:val="none"/>
      <w:lang w:val="vi-VN"/>
    </w:rPr>
  </w:style>
  <w:style w:type="character" w:customStyle="1" w:styleId="Tablecaption9">
    <w:name w:val="Table caption (9)_"/>
    <w:link w:val="Tablecaption90"/>
    <w:rsid w:val="006E794D"/>
    <w:rPr>
      <w:sz w:val="10"/>
      <w:szCs w:val="10"/>
      <w:shd w:val="clear" w:color="auto" w:fill="FFFFFF"/>
    </w:rPr>
  </w:style>
  <w:style w:type="character" w:customStyle="1" w:styleId="Tablecaption9Italic">
    <w:name w:val="Table caption (9) + Italic"/>
    <w:rsid w:val="006E794D"/>
    <w:rPr>
      <w:i/>
      <w:iCs/>
      <w:color w:val="000000"/>
      <w:spacing w:val="0"/>
      <w:w w:val="100"/>
      <w:position w:val="0"/>
      <w:sz w:val="10"/>
      <w:szCs w:val="10"/>
      <w:shd w:val="clear" w:color="auto" w:fill="FFFFFF"/>
      <w:lang w:val="vi-VN"/>
    </w:rPr>
  </w:style>
  <w:style w:type="character" w:customStyle="1" w:styleId="Heading320">
    <w:name w:val="Heading #3 (2)_"/>
    <w:rsid w:val="006E794D"/>
    <w:rPr>
      <w:rFonts w:ascii="Times New Roman" w:eastAsia="Times New Roman" w:hAnsi="Times New Roman" w:cs="Times New Roman"/>
      <w:b/>
      <w:bCs/>
      <w:i/>
      <w:iCs/>
      <w:smallCaps w:val="0"/>
      <w:strike w:val="0"/>
      <w:sz w:val="26"/>
      <w:szCs w:val="26"/>
      <w:u w:val="none"/>
    </w:rPr>
  </w:style>
  <w:style w:type="character" w:customStyle="1" w:styleId="Heading321">
    <w:name w:val="Heading #3 (2)"/>
    <w:rsid w:val="006E794D"/>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15">
    <w:name w:val="Body text (15)_"/>
    <w:link w:val="Bodytext150"/>
    <w:rsid w:val="006E794D"/>
    <w:rPr>
      <w:sz w:val="10"/>
      <w:szCs w:val="10"/>
      <w:shd w:val="clear" w:color="auto" w:fill="FFFFFF"/>
    </w:rPr>
  </w:style>
  <w:style w:type="character" w:customStyle="1" w:styleId="Bodytext16Exact">
    <w:name w:val="Body text (16) Exact"/>
    <w:link w:val="Bodytext16"/>
    <w:rsid w:val="006E794D"/>
    <w:rPr>
      <w:rFonts w:ascii="Arial" w:eastAsia="Arial" w:hAnsi="Arial" w:cs="Arial"/>
      <w:b/>
      <w:bCs/>
      <w:spacing w:val="3"/>
      <w:sz w:val="14"/>
      <w:szCs w:val="14"/>
      <w:shd w:val="clear" w:color="auto" w:fill="FFFFFF"/>
    </w:rPr>
  </w:style>
  <w:style w:type="character" w:customStyle="1" w:styleId="Bodytext17Exact">
    <w:name w:val="Body text (17) Exact"/>
    <w:link w:val="Bodytext17"/>
    <w:rsid w:val="006E794D"/>
    <w:rPr>
      <w:b/>
      <w:bCs/>
      <w:i/>
      <w:iCs/>
      <w:spacing w:val="2"/>
      <w:sz w:val="16"/>
      <w:szCs w:val="16"/>
      <w:shd w:val="clear" w:color="auto" w:fill="FFFFFF"/>
    </w:rPr>
  </w:style>
  <w:style w:type="character" w:customStyle="1" w:styleId="Bodytext18Exact">
    <w:name w:val="Body text (18) Exact"/>
    <w:link w:val="Bodytext18"/>
    <w:rsid w:val="006E794D"/>
    <w:rPr>
      <w:rFonts w:ascii="Arial" w:eastAsia="Arial" w:hAnsi="Arial" w:cs="Arial"/>
      <w:spacing w:val="4"/>
      <w:sz w:val="14"/>
      <w:szCs w:val="14"/>
      <w:shd w:val="clear" w:color="auto" w:fill="FFFFFF"/>
    </w:rPr>
  </w:style>
  <w:style w:type="character" w:customStyle="1" w:styleId="Bodytext19Exact">
    <w:name w:val="Body text (19) Exact"/>
    <w:link w:val="Bodytext19"/>
    <w:rsid w:val="006E794D"/>
    <w:rPr>
      <w:rFonts w:ascii="David" w:eastAsia="David" w:hAnsi="David" w:cs="David"/>
      <w:b/>
      <w:bCs/>
      <w:spacing w:val="-2"/>
      <w:sz w:val="25"/>
      <w:szCs w:val="25"/>
      <w:shd w:val="clear" w:color="auto" w:fill="FFFFFF"/>
    </w:rPr>
  </w:style>
  <w:style w:type="character" w:customStyle="1" w:styleId="Bodytext3Exact">
    <w:name w:val="Body text (3) Exact"/>
    <w:rsid w:val="006E794D"/>
    <w:rPr>
      <w:rFonts w:ascii="Times New Roman" w:eastAsia="Times New Roman" w:hAnsi="Times New Roman" w:cs="Times New Roman"/>
      <w:b w:val="0"/>
      <w:bCs w:val="0"/>
      <w:i/>
      <w:iCs/>
      <w:smallCaps w:val="0"/>
      <w:strike w:val="0"/>
      <w:spacing w:val="-11"/>
      <w:sz w:val="23"/>
      <w:szCs w:val="23"/>
      <w:u w:val="none"/>
    </w:rPr>
  </w:style>
  <w:style w:type="character" w:customStyle="1" w:styleId="Bodytext20Exact">
    <w:name w:val="Body text (20) Exact"/>
    <w:link w:val="Bodytext200"/>
    <w:rsid w:val="006E794D"/>
    <w:rPr>
      <w:rFonts w:ascii="Arial" w:eastAsia="Arial" w:hAnsi="Arial" w:cs="Arial"/>
      <w:b/>
      <w:bCs/>
      <w:spacing w:val="3"/>
      <w:sz w:val="16"/>
      <w:szCs w:val="16"/>
      <w:shd w:val="clear" w:color="auto" w:fill="FFFFFF"/>
    </w:rPr>
  </w:style>
  <w:style w:type="character" w:customStyle="1" w:styleId="Bodytext2Exact">
    <w:name w:val="Body text (2) Exact"/>
    <w:rsid w:val="006E794D"/>
    <w:rPr>
      <w:rFonts w:ascii="Arial" w:eastAsia="Arial" w:hAnsi="Arial" w:cs="Arial"/>
      <w:b w:val="0"/>
      <w:bCs w:val="0"/>
      <w:i w:val="0"/>
      <w:iCs w:val="0"/>
      <w:smallCaps w:val="0"/>
      <w:strike w:val="0"/>
      <w:spacing w:val="4"/>
      <w:sz w:val="15"/>
      <w:szCs w:val="15"/>
      <w:u w:val="none"/>
    </w:rPr>
  </w:style>
  <w:style w:type="character" w:customStyle="1" w:styleId="Bodytext2Spacing0ptExact">
    <w:name w:val="Body text (2) + Spacing 0 pt Exact"/>
    <w:rsid w:val="006E794D"/>
    <w:rPr>
      <w:rFonts w:ascii="Arial" w:eastAsia="Arial" w:hAnsi="Arial" w:cs="Arial"/>
      <w:b w:val="0"/>
      <w:bCs w:val="0"/>
      <w:i w:val="0"/>
      <w:iCs w:val="0"/>
      <w:smallCaps w:val="0"/>
      <w:strike w:val="0"/>
      <w:color w:val="000000"/>
      <w:spacing w:val="6"/>
      <w:w w:val="100"/>
      <w:position w:val="0"/>
      <w:sz w:val="15"/>
      <w:szCs w:val="15"/>
      <w:u w:val="none"/>
      <w:lang w:val="vi-VN"/>
    </w:rPr>
  </w:style>
  <w:style w:type="character" w:customStyle="1" w:styleId="Heading4125pt">
    <w:name w:val="Heading #4 + 12.5 pt"/>
    <w:rsid w:val="006E794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211">
    <w:name w:val="Body text (21)_"/>
    <w:link w:val="Bodytext212"/>
    <w:rsid w:val="006E794D"/>
    <w:rPr>
      <w:rFonts w:ascii="Arial" w:eastAsia="Arial" w:hAnsi="Arial" w:cs="Arial"/>
      <w:sz w:val="8"/>
      <w:szCs w:val="8"/>
      <w:shd w:val="clear" w:color="auto" w:fill="FFFFFF"/>
    </w:rPr>
  </w:style>
  <w:style w:type="character" w:customStyle="1" w:styleId="Heading33">
    <w:name w:val="Heading #3 (3)_"/>
    <w:link w:val="Heading330"/>
    <w:rsid w:val="006E794D"/>
    <w:rPr>
      <w:b/>
      <w:bCs/>
      <w:sz w:val="26"/>
      <w:szCs w:val="26"/>
      <w:shd w:val="clear" w:color="auto" w:fill="FFFFFF"/>
    </w:rPr>
  </w:style>
  <w:style w:type="character" w:customStyle="1" w:styleId="Bodytext220">
    <w:name w:val="Body text (22)_"/>
    <w:link w:val="Bodytext221"/>
    <w:rsid w:val="006E794D"/>
    <w:rPr>
      <w:rFonts w:ascii="Sylfaen" w:eastAsia="Sylfaen" w:hAnsi="Sylfaen" w:cs="Sylfaen"/>
      <w:sz w:val="19"/>
      <w:szCs w:val="19"/>
      <w:shd w:val="clear" w:color="auto" w:fill="FFFFFF"/>
    </w:rPr>
  </w:style>
  <w:style w:type="character" w:customStyle="1" w:styleId="Bodytext230">
    <w:name w:val="Body text (23)_"/>
    <w:rsid w:val="006E794D"/>
    <w:rPr>
      <w:rFonts w:ascii="Times New Roman" w:eastAsia="Times New Roman" w:hAnsi="Times New Roman" w:cs="Times New Roman"/>
      <w:b/>
      <w:bCs/>
      <w:i w:val="0"/>
      <w:iCs w:val="0"/>
      <w:smallCaps w:val="0"/>
      <w:strike w:val="0"/>
      <w:sz w:val="20"/>
      <w:szCs w:val="20"/>
      <w:u w:val="none"/>
    </w:rPr>
  </w:style>
  <w:style w:type="character" w:customStyle="1" w:styleId="Bodytext24">
    <w:name w:val="Body text (24)_"/>
    <w:link w:val="Bodytext240"/>
    <w:rsid w:val="006E794D"/>
    <w:rPr>
      <w:rFonts w:ascii="Arial" w:eastAsia="Arial" w:hAnsi="Arial" w:cs="Arial"/>
      <w:sz w:val="18"/>
      <w:szCs w:val="18"/>
      <w:shd w:val="clear" w:color="auto" w:fill="FFFFFF"/>
    </w:rPr>
  </w:style>
  <w:style w:type="character" w:customStyle="1" w:styleId="Bodytext25">
    <w:name w:val="Body text (25)_"/>
    <w:link w:val="Bodytext250"/>
    <w:rsid w:val="006E794D"/>
    <w:rPr>
      <w:b/>
      <w:bCs/>
      <w:shd w:val="clear" w:color="auto" w:fill="FFFFFF"/>
    </w:rPr>
  </w:style>
  <w:style w:type="character" w:customStyle="1" w:styleId="Bodytext26">
    <w:name w:val="Body text (26)_"/>
    <w:link w:val="Bodytext260"/>
    <w:rsid w:val="006E794D"/>
    <w:rPr>
      <w:rFonts w:ascii="Arial" w:eastAsia="Arial" w:hAnsi="Arial" w:cs="Arial"/>
      <w:b/>
      <w:bCs/>
      <w:spacing w:val="-10"/>
      <w:sz w:val="19"/>
      <w:szCs w:val="19"/>
      <w:shd w:val="clear" w:color="auto" w:fill="FFFFFF"/>
    </w:rPr>
  </w:style>
  <w:style w:type="character" w:customStyle="1" w:styleId="Bodytext27">
    <w:name w:val="Body text (27)_"/>
    <w:link w:val="Bodytext270"/>
    <w:rsid w:val="006E794D"/>
    <w:rPr>
      <w:rFonts w:ascii="Trebuchet MS" w:eastAsia="Trebuchet MS" w:hAnsi="Trebuchet MS" w:cs="Trebuchet MS"/>
      <w:b/>
      <w:bCs/>
      <w:sz w:val="18"/>
      <w:szCs w:val="18"/>
      <w:shd w:val="clear" w:color="auto" w:fill="FFFFFF"/>
    </w:rPr>
  </w:style>
  <w:style w:type="character" w:customStyle="1" w:styleId="Tablecaption10">
    <w:name w:val="Table caption (10)_"/>
    <w:link w:val="Tablecaption100"/>
    <w:rsid w:val="006E794D"/>
    <w:rPr>
      <w:i/>
      <w:iCs/>
      <w:spacing w:val="-10"/>
      <w:sz w:val="23"/>
      <w:szCs w:val="23"/>
      <w:shd w:val="clear" w:color="auto" w:fill="FFFFFF"/>
    </w:rPr>
  </w:style>
  <w:style w:type="character" w:customStyle="1" w:styleId="Tablecaption11">
    <w:name w:val="Table caption (11)_"/>
    <w:link w:val="Tablecaption110"/>
    <w:rsid w:val="006E794D"/>
    <w:rPr>
      <w:b/>
      <w:bCs/>
      <w:sz w:val="19"/>
      <w:szCs w:val="19"/>
      <w:shd w:val="clear" w:color="auto" w:fill="FFFFFF"/>
    </w:rPr>
  </w:style>
  <w:style w:type="character" w:customStyle="1" w:styleId="Picturecaption2">
    <w:name w:val="Picture caption (2)_"/>
    <w:link w:val="Picturecaption20"/>
    <w:rsid w:val="006E794D"/>
    <w:rPr>
      <w:rFonts w:ascii="Arial" w:eastAsia="Arial" w:hAnsi="Arial" w:cs="Arial"/>
      <w:b/>
      <w:bCs/>
      <w:sz w:val="17"/>
      <w:szCs w:val="17"/>
      <w:shd w:val="clear" w:color="auto" w:fill="FFFFFF"/>
    </w:rPr>
  </w:style>
  <w:style w:type="character" w:customStyle="1" w:styleId="Tablecaption12">
    <w:name w:val="Table caption (12)_"/>
    <w:link w:val="Tablecaption120"/>
    <w:rsid w:val="006E794D"/>
    <w:rPr>
      <w:rFonts w:ascii="Sylfaen" w:eastAsia="Sylfaen" w:hAnsi="Sylfaen" w:cs="Sylfaen"/>
      <w:sz w:val="13"/>
      <w:szCs w:val="13"/>
      <w:shd w:val="clear" w:color="auto" w:fill="FFFFFF"/>
    </w:rPr>
  </w:style>
  <w:style w:type="character" w:customStyle="1" w:styleId="Headerorfooter5105pt">
    <w:name w:val="Header or footer (5) + 10.5 pt"/>
    <w:rsid w:val="006E794D"/>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BodytextCandara">
    <w:name w:val="Body text + Candara"/>
    <w:rsid w:val="006E794D"/>
    <w:rPr>
      <w:rFonts w:ascii="Candara" w:eastAsia="Candara" w:hAnsi="Candara" w:cs="Candara"/>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28">
    <w:name w:val="Body text (28)_"/>
    <w:link w:val="Bodytext280"/>
    <w:rsid w:val="006E794D"/>
    <w:rPr>
      <w:b/>
      <w:bCs/>
      <w:sz w:val="25"/>
      <w:szCs w:val="25"/>
      <w:shd w:val="clear" w:color="auto" w:fill="FFFFFF"/>
    </w:rPr>
  </w:style>
  <w:style w:type="character" w:customStyle="1" w:styleId="Tablecaption13">
    <w:name w:val="Table caption (13)_"/>
    <w:link w:val="Tablecaption130"/>
    <w:rsid w:val="006E794D"/>
    <w:rPr>
      <w:b/>
      <w:bCs/>
      <w:sz w:val="25"/>
      <w:szCs w:val="25"/>
      <w:shd w:val="clear" w:color="auto" w:fill="FFFFFF"/>
    </w:rPr>
  </w:style>
  <w:style w:type="character" w:customStyle="1" w:styleId="Bodytext2ArialUnicodeMS">
    <w:name w:val="Body text (2) + Arial Unicode MS"/>
    <w:rsid w:val="006E794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vi-VN"/>
    </w:rPr>
  </w:style>
  <w:style w:type="character" w:customStyle="1" w:styleId="Bodytext29">
    <w:name w:val="Body text (29)_"/>
    <w:link w:val="Bodytext290"/>
    <w:rsid w:val="006E794D"/>
    <w:rPr>
      <w:b/>
      <w:bCs/>
      <w:i/>
      <w:iCs/>
      <w:sz w:val="21"/>
      <w:szCs w:val="21"/>
      <w:shd w:val="clear" w:color="auto" w:fill="FFFFFF"/>
    </w:rPr>
  </w:style>
  <w:style w:type="character" w:customStyle="1" w:styleId="Bodytext30Exact">
    <w:name w:val="Body text (30) Exact"/>
    <w:link w:val="Bodytext300"/>
    <w:rsid w:val="006E794D"/>
    <w:rPr>
      <w:rFonts w:cs="Calibri"/>
      <w:spacing w:val="5"/>
      <w:sz w:val="14"/>
      <w:szCs w:val="14"/>
      <w:shd w:val="clear" w:color="auto" w:fill="FFFFFF"/>
    </w:rPr>
  </w:style>
  <w:style w:type="character" w:customStyle="1" w:styleId="Bodytext8Spacing0ptExact">
    <w:name w:val="Body text (8) + Spacing 0 pt Exact"/>
    <w:rsid w:val="006E794D"/>
    <w:rPr>
      <w:i/>
      <w:iCs/>
      <w:color w:val="000000"/>
      <w:spacing w:val="-3"/>
      <w:w w:val="100"/>
      <w:position w:val="0"/>
      <w:sz w:val="19"/>
      <w:szCs w:val="19"/>
      <w:shd w:val="clear" w:color="auto" w:fill="FFFFFF"/>
      <w:lang w:val="vi-VN"/>
    </w:rPr>
  </w:style>
  <w:style w:type="character" w:customStyle="1" w:styleId="Tablecaption14">
    <w:name w:val="Table caption (14)_"/>
    <w:rsid w:val="006E794D"/>
    <w:rPr>
      <w:rFonts w:ascii="Consolas" w:eastAsia="Consolas" w:hAnsi="Consolas" w:cs="Consolas"/>
      <w:b w:val="0"/>
      <w:bCs w:val="0"/>
      <w:i w:val="0"/>
      <w:iCs w:val="0"/>
      <w:smallCaps w:val="0"/>
      <w:strike w:val="0"/>
      <w:sz w:val="20"/>
      <w:szCs w:val="20"/>
      <w:u w:val="none"/>
    </w:rPr>
  </w:style>
  <w:style w:type="character" w:customStyle="1" w:styleId="Tablecaption140">
    <w:name w:val="Table caption (14)"/>
    <w:rsid w:val="006E794D"/>
    <w:rPr>
      <w:rFonts w:ascii="Consolas" w:eastAsia="Consolas" w:hAnsi="Consolas" w:cs="Consolas"/>
      <w:b w:val="0"/>
      <w:bCs w:val="0"/>
      <w:i w:val="0"/>
      <w:iCs w:val="0"/>
      <w:smallCaps w:val="0"/>
      <w:strike w:val="0"/>
      <w:color w:val="000000"/>
      <w:spacing w:val="0"/>
      <w:w w:val="100"/>
      <w:position w:val="0"/>
      <w:sz w:val="20"/>
      <w:szCs w:val="20"/>
      <w:u w:val="none"/>
    </w:rPr>
  </w:style>
  <w:style w:type="character" w:customStyle="1" w:styleId="Bodytext9pt">
    <w:name w:val="Body text + 9 pt"/>
    <w:rsid w:val="006E794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Bodytext51pt">
    <w:name w:val="Body text + 51 pt"/>
    <w:rsid w:val="006E794D"/>
    <w:rPr>
      <w:rFonts w:ascii="Times New Roman" w:eastAsia="Times New Roman" w:hAnsi="Times New Roman" w:cs="Times New Roman"/>
      <w:b w:val="0"/>
      <w:bCs w:val="0"/>
      <w:i w:val="0"/>
      <w:iCs w:val="0"/>
      <w:smallCaps w:val="0"/>
      <w:strike w:val="0"/>
      <w:color w:val="000000"/>
      <w:spacing w:val="0"/>
      <w:w w:val="100"/>
      <w:position w:val="0"/>
      <w:sz w:val="102"/>
      <w:szCs w:val="102"/>
      <w:u w:val="none"/>
      <w:shd w:val="clear" w:color="auto" w:fill="FFFFFF"/>
    </w:rPr>
  </w:style>
  <w:style w:type="character" w:customStyle="1" w:styleId="BodytextBold">
    <w:name w:val="Body text + Bold"/>
    <w:rsid w:val="006E794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vi-VN"/>
    </w:rPr>
  </w:style>
  <w:style w:type="character" w:customStyle="1" w:styleId="Heading42">
    <w:name w:val="Heading #4 (2)_"/>
    <w:link w:val="Heading420"/>
    <w:rsid w:val="006E794D"/>
    <w:rPr>
      <w:b/>
      <w:bCs/>
      <w:sz w:val="25"/>
      <w:szCs w:val="25"/>
      <w:shd w:val="clear" w:color="auto" w:fill="FFFFFF"/>
    </w:rPr>
  </w:style>
  <w:style w:type="character" w:customStyle="1" w:styleId="Bodytext310">
    <w:name w:val="Body text (31)_"/>
    <w:link w:val="Bodytext311"/>
    <w:rsid w:val="006E794D"/>
    <w:rPr>
      <w:rFonts w:ascii="Candara" w:eastAsia="Candara" w:hAnsi="Candara" w:cs="Candara"/>
      <w:sz w:val="11"/>
      <w:szCs w:val="11"/>
      <w:shd w:val="clear" w:color="auto" w:fill="FFFFFF"/>
    </w:rPr>
  </w:style>
  <w:style w:type="character" w:customStyle="1" w:styleId="Bodytext320">
    <w:name w:val="Body text (32)_"/>
    <w:link w:val="Bodytext321"/>
    <w:rsid w:val="006E794D"/>
    <w:rPr>
      <w:sz w:val="13"/>
      <w:szCs w:val="13"/>
      <w:shd w:val="clear" w:color="auto" w:fill="FFFFFF"/>
    </w:rPr>
  </w:style>
  <w:style w:type="character" w:customStyle="1" w:styleId="Bodytext33">
    <w:name w:val="Body text (33)_"/>
    <w:link w:val="Bodytext330"/>
    <w:rsid w:val="006E794D"/>
    <w:rPr>
      <w:rFonts w:ascii="Garamond" w:eastAsia="Garamond" w:hAnsi="Garamond" w:cs="Garamond"/>
      <w:sz w:val="14"/>
      <w:szCs w:val="14"/>
      <w:shd w:val="clear" w:color="auto" w:fill="FFFFFF"/>
    </w:rPr>
  </w:style>
  <w:style w:type="character" w:customStyle="1" w:styleId="Bodytext231">
    <w:name w:val="Body text (23)"/>
    <w:rsid w:val="006E794D"/>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Bodytext34">
    <w:name w:val="Body text (34)_"/>
    <w:link w:val="Bodytext340"/>
    <w:rsid w:val="006E794D"/>
    <w:rPr>
      <w:i/>
      <w:iCs/>
      <w:sz w:val="13"/>
      <w:szCs w:val="13"/>
      <w:shd w:val="clear" w:color="auto" w:fill="FFFFFF"/>
    </w:rPr>
  </w:style>
  <w:style w:type="character" w:customStyle="1" w:styleId="Heading120">
    <w:name w:val="Heading #1 (2)_"/>
    <w:link w:val="Heading121"/>
    <w:rsid w:val="006E794D"/>
    <w:rPr>
      <w:rFonts w:ascii="Arial Unicode MS" w:eastAsia="Arial Unicode MS" w:hAnsi="Arial Unicode MS" w:cs="Arial Unicode MS"/>
      <w:shd w:val="clear" w:color="auto" w:fill="FFFFFF"/>
    </w:rPr>
  </w:style>
  <w:style w:type="character" w:customStyle="1" w:styleId="Heading130">
    <w:name w:val="Heading #1 (3)_"/>
    <w:link w:val="Heading131"/>
    <w:rsid w:val="006E794D"/>
    <w:rPr>
      <w:b/>
      <w:bCs/>
      <w:i/>
      <w:iCs/>
      <w:sz w:val="26"/>
      <w:szCs w:val="26"/>
      <w:shd w:val="clear" w:color="auto" w:fill="FFFFFF"/>
    </w:rPr>
  </w:style>
  <w:style w:type="character" w:customStyle="1" w:styleId="Bodytext35">
    <w:name w:val="Body text (35)_"/>
    <w:link w:val="Bodytext350"/>
    <w:rsid w:val="006E794D"/>
    <w:rPr>
      <w:sz w:val="13"/>
      <w:szCs w:val="13"/>
      <w:shd w:val="clear" w:color="auto" w:fill="FFFFFF"/>
    </w:rPr>
  </w:style>
  <w:style w:type="character" w:customStyle="1" w:styleId="Bodytext35Italic">
    <w:name w:val="Body text (35) + Italic"/>
    <w:rsid w:val="006E794D"/>
    <w:rPr>
      <w:i/>
      <w:iCs/>
      <w:color w:val="000000"/>
      <w:spacing w:val="0"/>
      <w:w w:val="100"/>
      <w:position w:val="0"/>
      <w:sz w:val="13"/>
      <w:szCs w:val="13"/>
      <w:shd w:val="clear" w:color="auto" w:fill="FFFFFF"/>
    </w:rPr>
  </w:style>
  <w:style w:type="character" w:customStyle="1" w:styleId="Tablecaption6Spacing1pt">
    <w:name w:val="Table caption (6) + Spacing 1 pt"/>
    <w:rsid w:val="006E794D"/>
    <w:rPr>
      <w:rFonts w:ascii="Times New Roman" w:eastAsia="Times New Roman" w:hAnsi="Times New Roman" w:cs="Times New Roman"/>
      <w:b/>
      <w:bCs/>
      <w:i/>
      <w:iCs/>
      <w:smallCaps w:val="0"/>
      <w:strike w:val="0"/>
      <w:color w:val="000000"/>
      <w:spacing w:val="20"/>
      <w:w w:val="100"/>
      <w:position w:val="0"/>
      <w:sz w:val="26"/>
      <w:szCs w:val="26"/>
      <w:u w:val="none"/>
      <w:lang w:val="vi-VN"/>
    </w:rPr>
  </w:style>
  <w:style w:type="character" w:customStyle="1" w:styleId="Bodytext36">
    <w:name w:val="Body text (36)_"/>
    <w:rsid w:val="006E794D"/>
    <w:rPr>
      <w:rFonts w:ascii="MingLiU" w:eastAsia="MingLiU" w:hAnsi="MingLiU" w:cs="MingLiU"/>
      <w:b w:val="0"/>
      <w:bCs w:val="0"/>
      <w:i w:val="0"/>
      <w:iCs w:val="0"/>
      <w:smallCaps w:val="0"/>
      <w:strike w:val="0"/>
      <w:sz w:val="11"/>
      <w:szCs w:val="11"/>
      <w:u w:val="none"/>
    </w:rPr>
  </w:style>
  <w:style w:type="character" w:customStyle="1" w:styleId="Bodytext360">
    <w:name w:val="Body text (36)"/>
    <w:rsid w:val="006E794D"/>
    <w:rPr>
      <w:rFonts w:ascii="MingLiU" w:eastAsia="MingLiU" w:hAnsi="MingLiU" w:cs="MingLiU"/>
      <w:b w:val="0"/>
      <w:bCs w:val="0"/>
      <w:i w:val="0"/>
      <w:iCs w:val="0"/>
      <w:smallCaps w:val="0"/>
      <w:strike w:val="0"/>
      <w:color w:val="000000"/>
      <w:spacing w:val="0"/>
      <w:w w:val="100"/>
      <w:position w:val="0"/>
      <w:sz w:val="11"/>
      <w:szCs w:val="11"/>
      <w:u w:val="single"/>
    </w:rPr>
  </w:style>
  <w:style w:type="character" w:customStyle="1" w:styleId="Bodytext37">
    <w:name w:val="Body text (37)_"/>
    <w:link w:val="Bodytext370"/>
    <w:rsid w:val="006E794D"/>
    <w:rPr>
      <w:rFonts w:ascii="Arial Unicode MS" w:eastAsia="Arial Unicode MS" w:hAnsi="Arial Unicode MS" w:cs="Arial Unicode MS"/>
      <w:i/>
      <w:iCs/>
      <w:spacing w:val="-20"/>
      <w:shd w:val="clear" w:color="auto" w:fill="FFFFFF"/>
    </w:rPr>
  </w:style>
  <w:style w:type="character" w:customStyle="1" w:styleId="Bodytext38">
    <w:name w:val="Body text (38)_"/>
    <w:link w:val="Bodytext380"/>
    <w:rsid w:val="006E794D"/>
    <w:rPr>
      <w:rFonts w:ascii="MingLiU" w:eastAsia="MingLiU" w:hAnsi="MingLiU" w:cs="MingLiU"/>
      <w:i/>
      <w:iCs/>
      <w:w w:val="150"/>
      <w:sz w:val="11"/>
      <w:szCs w:val="11"/>
      <w:shd w:val="clear" w:color="auto" w:fill="FFFFFF"/>
    </w:rPr>
  </w:style>
  <w:style w:type="character" w:customStyle="1" w:styleId="Bodytext38NotItalic">
    <w:name w:val="Body text (38) + Not Italic"/>
    <w:aliases w:val="Scale 100%"/>
    <w:rsid w:val="006E794D"/>
    <w:rPr>
      <w:rFonts w:ascii="MingLiU" w:eastAsia="MingLiU" w:hAnsi="MingLiU" w:cs="MingLiU"/>
      <w:i/>
      <w:iCs/>
      <w:color w:val="000000"/>
      <w:spacing w:val="0"/>
      <w:w w:val="100"/>
      <w:position w:val="0"/>
      <w:sz w:val="11"/>
      <w:szCs w:val="11"/>
      <w:shd w:val="clear" w:color="auto" w:fill="FFFFFF"/>
    </w:rPr>
  </w:style>
  <w:style w:type="character" w:customStyle="1" w:styleId="Heading43">
    <w:name w:val="Heading #4 (3)_"/>
    <w:rsid w:val="006E794D"/>
    <w:rPr>
      <w:rFonts w:ascii="Times New Roman" w:eastAsia="Times New Roman" w:hAnsi="Times New Roman" w:cs="Times New Roman"/>
      <w:b/>
      <w:bCs/>
      <w:i/>
      <w:iCs/>
      <w:smallCaps w:val="0"/>
      <w:strike w:val="0"/>
      <w:sz w:val="26"/>
      <w:szCs w:val="26"/>
      <w:u w:val="none"/>
    </w:rPr>
  </w:style>
  <w:style w:type="character" w:customStyle="1" w:styleId="Heading430">
    <w:name w:val="Heading #4 (3)"/>
    <w:rsid w:val="006E794D"/>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39">
    <w:name w:val="Body text (39)_"/>
    <w:link w:val="Bodytext390"/>
    <w:rsid w:val="006E794D"/>
    <w:rPr>
      <w:rFonts w:ascii="MingLiU" w:eastAsia="MingLiU" w:hAnsi="MingLiU" w:cs="MingLiU"/>
      <w:sz w:val="8"/>
      <w:szCs w:val="8"/>
      <w:shd w:val="clear" w:color="auto" w:fill="FFFFFF"/>
    </w:rPr>
  </w:style>
  <w:style w:type="paragraph" w:customStyle="1" w:styleId="Heading13">
    <w:name w:val="Heading #1"/>
    <w:basedOn w:val="Normal"/>
    <w:link w:val="Heading12"/>
    <w:rsid w:val="006E794D"/>
    <w:pPr>
      <w:shd w:val="clear" w:color="auto" w:fill="FFFFFF"/>
      <w:tabs>
        <w:tab w:val="left" w:pos="851"/>
      </w:tabs>
      <w:autoSpaceDE/>
      <w:autoSpaceDN/>
      <w:spacing w:before="60" w:after="180" w:line="0" w:lineRule="atLeast"/>
      <w:ind w:firstLine="567"/>
      <w:jc w:val="center"/>
      <w:outlineLvl w:val="0"/>
    </w:pPr>
    <w:rPr>
      <w:rFonts w:asciiTheme="minorHAnsi" w:eastAsiaTheme="minorHAnsi" w:hAnsiTheme="minorHAnsi" w:cstheme="minorBidi"/>
      <w:b/>
      <w:bCs/>
      <w:sz w:val="27"/>
      <w:szCs w:val="27"/>
      <w:lang w:val="en-US" w:eastAsia="en-US"/>
    </w:rPr>
  </w:style>
  <w:style w:type="paragraph" w:customStyle="1" w:styleId="Tableofcontents20">
    <w:name w:val="Table of contents (2)"/>
    <w:basedOn w:val="Normal"/>
    <w:link w:val="Tableofcontents2"/>
    <w:rsid w:val="006E794D"/>
    <w:pPr>
      <w:shd w:val="clear" w:color="auto" w:fill="FFFFFF"/>
      <w:tabs>
        <w:tab w:val="left" w:pos="851"/>
      </w:tabs>
      <w:autoSpaceDE/>
      <w:autoSpaceDN/>
      <w:spacing w:before="60" w:after="60" w:line="509" w:lineRule="exact"/>
      <w:ind w:hanging="1420"/>
      <w:jc w:val="both"/>
    </w:pPr>
    <w:rPr>
      <w:rFonts w:asciiTheme="minorHAnsi" w:eastAsiaTheme="minorHAnsi" w:hAnsiTheme="minorHAnsi" w:cstheme="minorBidi"/>
      <w:i/>
      <w:iCs/>
      <w:spacing w:val="-10"/>
      <w:sz w:val="26"/>
      <w:szCs w:val="26"/>
      <w:lang w:val="en-US" w:eastAsia="en-US"/>
    </w:rPr>
  </w:style>
  <w:style w:type="paragraph" w:customStyle="1" w:styleId="Bodytext32">
    <w:name w:val="Body text (3)"/>
    <w:basedOn w:val="Normal"/>
    <w:link w:val="Bodytext31"/>
    <w:rsid w:val="006E794D"/>
    <w:pPr>
      <w:shd w:val="clear" w:color="auto" w:fill="FFFFFF"/>
      <w:tabs>
        <w:tab w:val="left" w:pos="851"/>
      </w:tabs>
      <w:autoSpaceDE/>
      <w:autoSpaceDN/>
      <w:spacing w:before="60" w:after="60" w:line="384" w:lineRule="exact"/>
      <w:ind w:firstLine="567"/>
      <w:jc w:val="center"/>
    </w:pPr>
    <w:rPr>
      <w:rFonts w:asciiTheme="minorHAnsi" w:eastAsiaTheme="minorHAnsi" w:hAnsiTheme="minorHAnsi" w:cstheme="minorBidi"/>
      <w:i/>
      <w:iCs/>
      <w:spacing w:val="-10"/>
      <w:sz w:val="26"/>
      <w:szCs w:val="26"/>
      <w:lang w:val="en-US" w:eastAsia="en-US"/>
    </w:rPr>
  </w:style>
  <w:style w:type="paragraph" w:customStyle="1" w:styleId="Tablecaption30">
    <w:name w:val="Table caption (3)"/>
    <w:basedOn w:val="Normal"/>
    <w:link w:val="Tablecaption3"/>
    <w:rsid w:val="006E794D"/>
    <w:pPr>
      <w:shd w:val="clear" w:color="auto" w:fill="FFFFFF"/>
      <w:tabs>
        <w:tab w:val="left" w:pos="851"/>
      </w:tabs>
      <w:autoSpaceDE/>
      <w:autoSpaceDN/>
      <w:spacing w:before="60" w:after="60" w:line="0" w:lineRule="atLeast"/>
      <w:ind w:firstLine="567"/>
      <w:jc w:val="both"/>
    </w:pPr>
    <w:rPr>
      <w:rFonts w:ascii="Garamond" w:eastAsia="Garamond" w:hAnsi="Garamond" w:cs="Garamond"/>
      <w:sz w:val="14"/>
      <w:szCs w:val="14"/>
      <w:lang w:val="en-US" w:eastAsia="en-US"/>
    </w:rPr>
  </w:style>
  <w:style w:type="paragraph" w:customStyle="1" w:styleId="Tablecaption40">
    <w:name w:val="Table caption (4)"/>
    <w:basedOn w:val="Normal"/>
    <w:link w:val="Tablecaption4"/>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9"/>
      <w:szCs w:val="19"/>
      <w:lang w:val="en-US" w:eastAsia="en-US"/>
    </w:rPr>
  </w:style>
  <w:style w:type="paragraph" w:customStyle="1" w:styleId="Bodytext42">
    <w:name w:val="Body text (4)"/>
    <w:basedOn w:val="Normal"/>
    <w:link w:val="Bodytext41"/>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z w:val="19"/>
      <w:szCs w:val="19"/>
      <w:lang w:val="en-US" w:eastAsia="en-US"/>
    </w:rPr>
  </w:style>
  <w:style w:type="paragraph" w:customStyle="1" w:styleId="Bodytext50">
    <w:name w:val="Body text (5)"/>
    <w:basedOn w:val="Normal"/>
    <w:link w:val="Bodytext5Exact"/>
    <w:rsid w:val="006E794D"/>
    <w:pPr>
      <w:shd w:val="clear" w:color="auto" w:fill="FFFFFF"/>
      <w:tabs>
        <w:tab w:val="left" w:pos="851"/>
      </w:tabs>
      <w:autoSpaceDE/>
      <w:autoSpaceDN/>
      <w:spacing w:before="60" w:after="60" w:line="0" w:lineRule="atLeast"/>
      <w:ind w:firstLine="567"/>
      <w:jc w:val="both"/>
    </w:pPr>
    <w:rPr>
      <w:rFonts w:ascii="Arial" w:eastAsia="Arial" w:hAnsi="Arial" w:cs="Arial"/>
      <w:i/>
      <w:iCs/>
      <w:sz w:val="18"/>
      <w:szCs w:val="18"/>
      <w:lang w:val="en-US" w:eastAsia="en-US"/>
    </w:rPr>
  </w:style>
  <w:style w:type="paragraph" w:customStyle="1" w:styleId="Tablecaption50">
    <w:name w:val="Table caption (5)"/>
    <w:basedOn w:val="Normal"/>
    <w:link w:val="Tablecaption5"/>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z w:val="19"/>
      <w:szCs w:val="19"/>
      <w:lang w:val="en-US" w:eastAsia="en-US"/>
    </w:rPr>
  </w:style>
  <w:style w:type="paragraph" w:customStyle="1" w:styleId="Bodytext8">
    <w:name w:val="Body text (8)"/>
    <w:basedOn w:val="Normal"/>
    <w:link w:val="Bodytext8Exact"/>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pacing w:val="-5"/>
      <w:sz w:val="19"/>
      <w:szCs w:val="19"/>
      <w:lang w:val="en-US" w:eastAsia="en-US"/>
    </w:rPr>
  </w:style>
  <w:style w:type="paragraph" w:customStyle="1" w:styleId="Bodytext90">
    <w:name w:val="Body text (9)"/>
    <w:basedOn w:val="Normal"/>
    <w:link w:val="Bodytext9"/>
    <w:rsid w:val="006E794D"/>
    <w:pPr>
      <w:shd w:val="clear" w:color="auto" w:fill="FFFFFF"/>
      <w:tabs>
        <w:tab w:val="left" w:pos="851"/>
      </w:tabs>
      <w:autoSpaceDE/>
      <w:autoSpaceDN/>
      <w:spacing w:before="60" w:after="60" w:line="0" w:lineRule="atLeast"/>
      <w:ind w:firstLine="567"/>
      <w:jc w:val="both"/>
    </w:pPr>
    <w:rPr>
      <w:rFonts w:ascii="Arial" w:eastAsia="Arial" w:hAnsi="Arial" w:cs="Arial"/>
      <w:sz w:val="8"/>
      <w:szCs w:val="8"/>
      <w:lang w:val="en-US" w:eastAsia="en-US"/>
    </w:rPr>
  </w:style>
  <w:style w:type="paragraph" w:customStyle="1" w:styleId="Bodytext101">
    <w:name w:val="Body text (10)"/>
    <w:basedOn w:val="Normal"/>
    <w:link w:val="Bodytext100"/>
    <w:rsid w:val="006E794D"/>
    <w:pPr>
      <w:shd w:val="clear" w:color="auto" w:fill="FFFFFF"/>
      <w:tabs>
        <w:tab w:val="left" w:pos="851"/>
      </w:tabs>
      <w:autoSpaceDE/>
      <w:autoSpaceDN/>
      <w:spacing w:before="60" w:after="180" w:line="0" w:lineRule="atLeast"/>
      <w:ind w:firstLine="567"/>
      <w:jc w:val="both"/>
    </w:pPr>
    <w:rPr>
      <w:rFonts w:ascii="Arial" w:eastAsia="Arial" w:hAnsi="Arial" w:cs="Arial"/>
      <w:sz w:val="9"/>
      <w:szCs w:val="9"/>
      <w:lang w:val="en-US" w:eastAsia="en-US"/>
    </w:rPr>
  </w:style>
  <w:style w:type="paragraph" w:customStyle="1" w:styleId="Bodytext111">
    <w:name w:val="Body text (11)"/>
    <w:basedOn w:val="Normal"/>
    <w:link w:val="Bodytext110"/>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8"/>
      <w:szCs w:val="8"/>
      <w:lang w:val="en-US" w:eastAsia="en-US"/>
    </w:rPr>
  </w:style>
  <w:style w:type="paragraph" w:customStyle="1" w:styleId="Bodytext120">
    <w:name w:val="Body text (12)"/>
    <w:basedOn w:val="Normal"/>
    <w:link w:val="Bodytext12"/>
    <w:rsid w:val="006E794D"/>
    <w:pPr>
      <w:shd w:val="clear" w:color="auto" w:fill="FFFFFF"/>
      <w:tabs>
        <w:tab w:val="left" w:pos="851"/>
      </w:tabs>
      <w:autoSpaceDE/>
      <w:autoSpaceDN/>
      <w:spacing w:before="60" w:after="60" w:line="0" w:lineRule="atLeast"/>
      <w:ind w:firstLine="567"/>
      <w:jc w:val="both"/>
    </w:pPr>
    <w:rPr>
      <w:rFonts w:ascii="Arial" w:eastAsia="Arial" w:hAnsi="Arial" w:cs="Arial"/>
      <w:sz w:val="8"/>
      <w:szCs w:val="8"/>
      <w:lang w:val="en-US" w:eastAsia="en-US"/>
    </w:rPr>
  </w:style>
  <w:style w:type="paragraph" w:customStyle="1" w:styleId="Tablecaption70">
    <w:name w:val="Table caption (7)"/>
    <w:basedOn w:val="Normal"/>
    <w:link w:val="Tablecaption7"/>
    <w:rsid w:val="006E794D"/>
    <w:pPr>
      <w:shd w:val="clear" w:color="auto" w:fill="FFFFFF"/>
      <w:tabs>
        <w:tab w:val="left" w:pos="851"/>
      </w:tabs>
      <w:autoSpaceDE/>
      <w:autoSpaceDN/>
      <w:spacing w:before="60" w:after="60" w:line="0" w:lineRule="atLeast"/>
      <w:ind w:firstLine="567"/>
      <w:jc w:val="right"/>
    </w:pPr>
    <w:rPr>
      <w:rFonts w:ascii="Georgia" w:eastAsia="Georgia" w:hAnsi="Georgia" w:cs="Georgia"/>
      <w:sz w:val="9"/>
      <w:szCs w:val="9"/>
      <w:lang w:val="en-US" w:eastAsia="en-US"/>
    </w:rPr>
  </w:style>
  <w:style w:type="paragraph" w:customStyle="1" w:styleId="Bodytext130">
    <w:name w:val="Body text (13)"/>
    <w:basedOn w:val="Normal"/>
    <w:link w:val="Bodytext13"/>
    <w:rsid w:val="006E794D"/>
    <w:pPr>
      <w:shd w:val="clear" w:color="auto" w:fill="FFFFFF"/>
      <w:tabs>
        <w:tab w:val="left" w:pos="851"/>
      </w:tabs>
      <w:autoSpaceDE/>
      <w:autoSpaceDN/>
      <w:spacing w:before="60" w:after="300" w:line="0" w:lineRule="atLeast"/>
      <w:ind w:firstLine="580"/>
      <w:jc w:val="center"/>
    </w:pPr>
    <w:rPr>
      <w:rFonts w:asciiTheme="minorHAnsi" w:eastAsiaTheme="minorHAnsi" w:hAnsiTheme="minorHAnsi" w:cstheme="minorBidi"/>
      <w:lang w:val="en-US" w:eastAsia="en-US"/>
    </w:rPr>
  </w:style>
  <w:style w:type="paragraph" w:customStyle="1" w:styleId="Tablecaption80">
    <w:name w:val="Table caption (8)"/>
    <w:basedOn w:val="Normal"/>
    <w:link w:val="Tablecaption8"/>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3"/>
      <w:szCs w:val="13"/>
      <w:lang w:val="en-US" w:eastAsia="en-US"/>
    </w:rPr>
  </w:style>
  <w:style w:type="paragraph" w:customStyle="1" w:styleId="Bodytext140">
    <w:name w:val="Body text (14)"/>
    <w:basedOn w:val="Normal"/>
    <w:link w:val="Bodytext14"/>
    <w:rsid w:val="006E794D"/>
    <w:pPr>
      <w:shd w:val="clear" w:color="auto" w:fill="FFFFFF"/>
      <w:tabs>
        <w:tab w:val="left" w:pos="851"/>
      </w:tabs>
      <w:autoSpaceDE/>
      <w:autoSpaceDN/>
      <w:spacing w:before="60" w:after="180" w:line="0" w:lineRule="atLeast"/>
      <w:ind w:firstLine="567"/>
      <w:jc w:val="both"/>
    </w:pPr>
    <w:rPr>
      <w:rFonts w:ascii="Arial" w:eastAsia="Arial" w:hAnsi="Arial" w:cs="Arial"/>
      <w:sz w:val="9"/>
      <w:szCs w:val="9"/>
      <w:lang w:val="en-US" w:eastAsia="en-US"/>
    </w:rPr>
  </w:style>
  <w:style w:type="paragraph" w:customStyle="1" w:styleId="Tablecaption90">
    <w:name w:val="Table caption (9)"/>
    <w:basedOn w:val="Normal"/>
    <w:link w:val="Tablecaption9"/>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0"/>
      <w:szCs w:val="10"/>
      <w:lang w:val="en-US" w:eastAsia="en-US"/>
    </w:rPr>
  </w:style>
  <w:style w:type="paragraph" w:customStyle="1" w:styleId="Bodytext150">
    <w:name w:val="Body text (15)"/>
    <w:basedOn w:val="Normal"/>
    <w:link w:val="Bodytext15"/>
    <w:rsid w:val="006E794D"/>
    <w:pPr>
      <w:shd w:val="clear" w:color="auto" w:fill="FFFFFF"/>
      <w:tabs>
        <w:tab w:val="left" w:pos="851"/>
      </w:tabs>
      <w:autoSpaceDE/>
      <w:autoSpaceDN/>
      <w:spacing w:before="60" w:after="120" w:line="0" w:lineRule="atLeast"/>
      <w:ind w:firstLine="567"/>
      <w:jc w:val="both"/>
    </w:pPr>
    <w:rPr>
      <w:rFonts w:asciiTheme="minorHAnsi" w:eastAsiaTheme="minorHAnsi" w:hAnsiTheme="minorHAnsi" w:cstheme="minorBidi"/>
      <w:sz w:val="10"/>
      <w:szCs w:val="10"/>
      <w:lang w:val="en-US" w:eastAsia="en-US"/>
    </w:rPr>
  </w:style>
  <w:style w:type="paragraph" w:customStyle="1" w:styleId="Bodytext16">
    <w:name w:val="Body text (16)"/>
    <w:basedOn w:val="Normal"/>
    <w:link w:val="Bodytext16Exact"/>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pacing w:val="3"/>
      <w:sz w:val="14"/>
      <w:szCs w:val="14"/>
      <w:lang w:val="en-US" w:eastAsia="en-US"/>
    </w:rPr>
  </w:style>
  <w:style w:type="paragraph" w:customStyle="1" w:styleId="Bodytext17">
    <w:name w:val="Body text (17)"/>
    <w:basedOn w:val="Normal"/>
    <w:link w:val="Bodytext17Exact"/>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b/>
      <w:bCs/>
      <w:i/>
      <w:iCs/>
      <w:spacing w:val="2"/>
      <w:sz w:val="16"/>
      <w:szCs w:val="16"/>
      <w:lang w:val="en-US" w:eastAsia="en-US"/>
    </w:rPr>
  </w:style>
  <w:style w:type="paragraph" w:customStyle="1" w:styleId="Bodytext18">
    <w:name w:val="Body text (18)"/>
    <w:basedOn w:val="Normal"/>
    <w:link w:val="Bodytext18Exact"/>
    <w:rsid w:val="006E794D"/>
    <w:pPr>
      <w:shd w:val="clear" w:color="auto" w:fill="FFFFFF"/>
      <w:tabs>
        <w:tab w:val="left" w:pos="851"/>
      </w:tabs>
      <w:autoSpaceDE/>
      <w:autoSpaceDN/>
      <w:spacing w:before="60" w:after="60" w:line="182" w:lineRule="exact"/>
      <w:ind w:firstLine="567"/>
      <w:jc w:val="center"/>
    </w:pPr>
    <w:rPr>
      <w:rFonts w:ascii="Arial" w:eastAsia="Arial" w:hAnsi="Arial" w:cs="Arial"/>
      <w:spacing w:val="4"/>
      <w:sz w:val="14"/>
      <w:szCs w:val="14"/>
      <w:lang w:val="en-US" w:eastAsia="en-US"/>
    </w:rPr>
  </w:style>
  <w:style w:type="paragraph" w:customStyle="1" w:styleId="Bodytext19">
    <w:name w:val="Body text (19)"/>
    <w:basedOn w:val="Normal"/>
    <w:link w:val="Bodytext19Exact"/>
    <w:rsid w:val="006E794D"/>
    <w:pPr>
      <w:shd w:val="clear" w:color="auto" w:fill="FFFFFF"/>
      <w:tabs>
        <w:tab w:val="left" w:pos="851"/>
      </w:tabs>
      <w:autoSpaceDE/>
      <w:autoSpaceDN/>
      <w:spacing w:before="60" w:after="60" w:line="0" w:lineRule="atLeast"/>
      <w:ind w:firstLine="567"/>
      <w:jc w:val="center"/>
    </w:pPr>
    <w:rPr>
      <w:rFonts w:ascii="David" w:eastAsia="David" w:hAnsi="David" w:cs="David"/>
      <w:b/>
      <w:bCs/>
      <w:spacing w:val="-2"/>
      <w:sz w:val="25"/>
      <w:szCs w:val="25"/>
      <w:lang w:val="en-US" w:eastAsia="en-US"/>
    </w:rPr>
  </w:style>
  <w:style w:type="paragraph" w:customStyle="1" w:styleId="Bodytext200">
    <w:name w:val="Body text (20)"/>
    <w:basedOn w:val="Normal"/>
    <w:link w:val="Bodytext20Exact"/>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pacing w:val="3"/>
      <w:sz w:val="16"/>
      <w:szCs w:val="16"/>
      <w:lang w:val="en-US" w:eastAsia="en-US"/>
    </w:rPr>
  </w:style>
  <w:style w:type="paragraph" w:customStyle="1" w:styleId="Bodytext212">
    <w:name w:val="Body text (21)"/>
    <w:basedOn w:val="Normal"/>
    <w:link w:val="Bodytext211"/>
    <w:rsid w:val="006E794D"/>
    <w:pPr>
      <w:shd w:val="clear" w:color="auto" w:fill="FFFFFF"/>
      <w:tabs>
        <w:tab w:val="left" w:pos="851"/>
      </w:tabs>
      <w:autoSpaceDE/>
      <w:autoSpaceDN/>
      <w:spacing w:before="60" w:after="180" w:line="0" w:lineRule="atLeast"/>
      <w:ind w:firstLine="567"/>
      <w:jc w:val="both"/>
    </w:pPr>
    <w:rPr>
      <w:rFonts w:ascii="Arial" w:eastAsia="Arial" w:hAnsi="Arial" w:cs="Arial"/>
      <w:sz w:val="8"/>
      <w:szCs w:val="8"/>
      <w:lang w:val="en-US" w:eastAsia="en-US"/>
    </w:rPr>
  </w:style>
  <w:style w:type="paragraph" w:customStyle="1" w:styleId="Heading330">
    <w:name w:val="Heading #3 (3)"/>
    <w:basedOn w:val="Normal"/>
    <w:link w:val="Heading33"/>
    <w:rsid w:val="006E794D"/>
    <w:pPr>
      <w:shd w:val="clear" w:color="auto" w:fill="FFFFFF"/>
      <w:tabs>
        <w:tab w:val="left" w:pos="851"/>
      </w:tabs>
      <w:autoSpaceDE/>
      <w:autoSpaceDN/>
      <w:spacing w:before="60" w:after="180" w:line="346" w:lineRule="exact"/>
      <w:ind w:firstLine="567"/>
      <w:jc w:val="both"/>
      <w:outlineLvl w:val="2"/>
    </w:pPr>
    <w:rPr>
      <w:rFonts w:asciiTheme="minorHAnsi" w:eastAsiaTheme="minorHAnsi" w:hAnsiTheme="minorHAnsi" w:cstheme="minorBidi"/>
      <w:b/>
      <w:bCs/>
      <w:sz w:val="26"/>
      <w:szCs w:val="26"/>
      <w:lang w:val="en-US" w:eastAsia="en-US"/>
    </w:rPr>
  </w:style>
  <w:style w:type="paragraph" w:customStyle="1" w:styleId="Bodytext221">
    <w:name w:val="Body text (22)"/>
    <w:basedOn w:val="Normal"/>
    <w:link w:val="Bodytext220"/>
    <w:rsid w:val="006E794D"/>
    <w:pPr>
      <w:shd w:val="clear" w:color="auto" w:fill="FFFFFF"/>
      <w:tabs>
        <w:tab w:val="left" w:pos="851"/>
      </w:tabs>
      <w:autoSpaceDE/>
      <w:autoSpaceDN/>
      <w:spacing w:before="120" w:after="60" w:line="451" w:lineRule="exact"/>
      <w:ind w:firstLine="567"/>
      <w:jc w:val="both"/>
    </w:pPr>
    <w:rPr>
      <w:rFonts w:ascii="Sylfaen" w:eastAsia="Sylfaen" w:hAnsi="Sylfaen" w:cs="Sylfaen"/>
      <w:sz w:val="19"/>
      <w:szCs w:val="19"/>
      <w:lang w:val="en-US" w:eastAsia="en-US"/>
    </w:rPr>
  </w:style>
  <w:style w:type="paragraph" w:customStyle="1" w:styleId="Bodytext240">
    <w:name w:val="Body text (24)"/>
    <w:basedOn w:val="Normal"/>
    <w:link w:val="Bodytext24"/>
    <w:rsid w:val="006E794D"/>
    <w:pPr>
      <w:shd w:val="clear" w:color="auto" w:fill="FFFFFF"/>
      <w:tabs>
        <w:tab w:val="left" w:pos="851"/>
      </w:tabs>
      <w:autoSpaceDE/>
      <w:autoSpaceDN/>
      <w:spacing w:before="60" w:after="60" w:line="451" w:lineRule="exact"/>
      <w:ind w:firstLine="567"/>
      <w:jc w:val="center"/>
    </w:pPr>
    <w:rPr>
      <w:rFonts w:ascii="Arial" w:eastAsia="Arial" w:hAnsi="Arial" w:cs="Arial"/>
      <w:sz w:val="18"/>
      <w:szCs w:val="18"/>
      <w:lang w:val="en-US" w:eastAsia="en-US"/>
    </w:rPr>
  </w:style>
  <w:style w:type="paragraph" w:customStyle="1" w:styleId="Bodytext250">
    <w:name w:val="Body text (25)"/>
    <w:basedOn w:val="Normal"/>
    <w:link w:val="Bodytext25"/>
    <w:rsid w:val="006E794D"/>
    <w:pPr>
      <w:shd w:val="clear" w:color="auto" w:fill="FFFFFF"/>
      <w:tabs>
        <w:tab w:val="left" w:pos="851"/>
      </w:tabs>
      <w:autoSpaceDE/>
      <w:autoSpaceDN/>
      <w:spacing w:before="60" w:after="60" w:line="451" w:lineRule="exact"/>
      <w:ind w:firstLine="567"/>
      <w:jc w:val="center"/>
    </w:pPr>
    <w:rPr>
      <w:rFonts w:asciiTheme="minorHAnsi" w:eastAsiaTheme="minorHAnsi" w:hAnsiTheme="minorHAnsi" w:cstheme="minorBidi"/>
      <w:b/>
      <w:bCs/>
      <w:lang w:val="en-US" w:eastAsia="en-US"/>
    </w:rPr>
  </w:style>
  <w:style w:type="paragraph" w:customStyle="1" w:styleId="Bodytext260">
    <w:name w:val="Body text (26)"/>
    <w:basedOn w:val="Normal"/>
    <w:link w:val="Bodytext26"/>
    <w:rsid w:val="006E794D"/>
    <w:pPr>
      <w:shd w:val="clear" w:color="auto" w:fill="FFFFFF"/>
      <w:tabs>
        <w:tab w:val="left" w:pos="851"/>
      </w:tabs>
      <w:autoSpaceDE/>
      <w:autoSpaceDN/>
      <w:spacing w:before="60" w:after="60" w:line="451" w:lineRule="exact"/>
      <w:ind w:firstLine="567"/>
      <w:jc w:val="center"/>
    </w:pPr>
    <w:rPr>
      <w:rFonts w:ascii="Arial" w:eastAsia="Arial" w:hAnsi="Arial" w:cs="Arial"/>
      <w:b/>
      <w:bCs/>
      <w:spacing w:val="-10"/>
      <w:sz w:val="19"/>
      <w:szCs w:val="19"/>
      <w:lang w:val="en-US" w:eastAsia="en-US"/>
    </w:rPr>
  </w:style>
  <w:style w:type="paragraph" w:customStyle="1" w:styleId="Bodytext270">
    <w:name w:val="Body text (27)"/>
    <w:basedOn w:val="Normal"/>
    <w:link w:val="Bodytext27"/>
    <w:rsid w:val="006E794D"/>
    <w:pPr>
      <w:shd w:val="clear" w:color="auto" w:fill="FFFFFF"/>
      <w:tabs>
        <w:tab w:val="left" w:pos="851"/>
      </w:tabs>
      <w:autoSpaceDE/>
      <w:autoSpaceDN/>
      <w:spacing w:before="60" w:after="60" w:line="451" w:lineRule="exact"/>
      <w:ind w:firstLine="567"/>
      <w:jc w:val="center"/>
    </w:pPr>
    <w:rPr>
      <w:rFonts w:ascii="Trebuchet MS" w:eastAsia="Trebuchet MS" w:hAnsi="Trebuchet MS" w:cs="Trebuchet MS"/>
      <w:b/>
      <w:bCs/>
      <w:sz w:val="18"/>
      <w:szCs w:val="18"/>
      <w:lang w:val="en-US" w:eastAsia="en-US"/>
    </w:rPr>
  </w:style>
  <w:style w:type="paragraph" w:customStyle="1" w:styleId="Tablecaption100">
    <w:name w:val="Table caption (10)"/>
    <w:basedOn w:val="Normal"/>
    <w:link w:val="Tablecaption10"/>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pacing w:val="-10"/>
      <w:sz w:val="23"/>
      <w:szCs w:val="23"/>
      <w:lang w:val="en-US" w:eastAsia="en-US"/>
    </w:rPr>
  </w:style>
  <w:style w:type="paragraph" w:customStyle="1" w:styleId="Tablecaption110">
    <w:name w:val="Table caption (11)"/>
    <w:basedOn w:val="Normal"/>
    <w:link w:val="Tablecaption11"/>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b/>
      <w:bCs/>
      <w:sz w:val="19"/>
      <w:szCs w:val="19"/>
      <w:lang w:val="en-US" w:eastAsia="en-US"/>
    </w:rPr>
  </w:style>
  <w:style w:type="paragraph" w:customStyle="1" w:styleId="Picturecaption20">
    <w:name w:val="Picture caption (2)"/>
    <w:basedOn w:val="Normal"/>
    <w:link w:val="Picturecaption2"/>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z w:val="17"/>
      <w:szCs w:val="17"/>
      <w:lang w:val="en-US" w:eastAsia="en-US"/>
    </w:rPr>
  </w:style>
  <w:style w:type="paragraph" w:customStyle="1" w:styleId="Tablecaption120">
    <w:name w:val="Table caption (12)"/>
    <w:basedOn w:val="Normal"/>
    <w:link w:val="Tablecaption12"/>
    <w:rsid w:val="006E794D"/>
    <w:pPr>
      <w:shd w:val="clear" w:color="auto" w:fill="FFFFFF"/>
      <w:tabs>
        <w:tab w:val="left" w:pos="851"/>
      </w:tabs>
      <w:autoSpaceDE/>
      <w:autoSpaceDN/>
      <w:spacing w:before="60" w:after="60" w:line="0" w:lineRule="atLeast"/>
      <w:ind w:firstLine="567"/>
      <w:jc w:val="both"/>
    </w:pPr>
    <w:rPr>
      <w:rFonts w:ascii="Sylfaen" w:eastAsia="Sylfaen" w:hAnsi="Sylfaen" w:cs="Sylfaen"/>
      <w:sz w:val="13"/>
      <w:szCs w:val="13"/>
      <w:lang w:val="en-US" w:eastAsia="en-US"/>
    </w:rPr>
  </w:style>
  <w:style w:type="paragraph" w:customStyle="1" w:styleId="Bodytext280">
    <w:name w:val="Body text (28)"/>
    <w:basedOn w:val="Normal"/>
    <w:link w:val="Bodytext28"/>
    <w:rsid w:val="006E794D"/>
    <w:pPr>
      <w:shd w:val="clear" w:color="auto" w:fill="FFFFFF"/>
      <w:tabs>
        <w:tab w:val="left" w:pos="851"/>
      </w:tabs>
      <w:autoSpaceDE/>
      <w:autoSpaceDN/>
      <w:spacing w:before="60" w:after="180" w:line="0" w:lineRule="atLeast"/>
      <w:ind w:hanging="1120"/>
      <w:jc w:val="center"/>
    </w:pPr>
    <w:rPr>
      <w:rFonts w:asciiTheme="minorHAnsi" w:eastAsiaTheme="minorHAnsi" w:hAnsiTheme="minorHAnsi" w:cstheme="minorBidi"/>
      <w:b/>
      <w:bCs/>
      <w:sz w:val="25"/>
      <w:szCs w:val="25"/>
      <w:lang w:val="en-US" w:eastAsia="en-US"/>
    </w:rPr>
  </w:style>
  <w:style w:type="paragraph" w:customStyle="1" w:styleId="Tablecaption130">
    <w:name w:val="Table caption (13)"/>
    <w:basedOn w:val="Normal"/>
    <w:link w:val="Tablecaption13"/>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b/>
      <w:bCs/>
      <w:sz w:val="25"/>
      <w:szCs w:val="25"/>
      <w:lang w:val="en-US" w:eastAsia="en-US"/>
    </w:rPr>
  </w:style>
  <w:style w:type="paragraph" w:customStyle="1" w:styleId="Bodytext290">
    <w:name w:val="Body text (29)"/>
    <w:basedOn w:val="Normal"/>
    <w:link w:val="Bodytext29"/>
    <w:rsid w:val="006E794D"/>
    <w:pPr>
      <w:shd w:val="clear" w:color="auto" w:fill="FFFFFF"/>
      <w:tabs>
        <w:tab w:val="left" w:pos="851"/>
      </w:tabs>
      <w:autoSpaceDE/>
      <w:autoSpaceDN/>
      <w:spacing w:before="60" w:after="180" w:line="0" w:lineRule="atLeast"/>
      <w:ind w:firstLine="567"/>
      <w:jc w:val="center"/>
    </w:pPr>
    <w:rPr>
      <w:rFonts w:asciiTheme="minorHAnsi" w:eastAsiaTheme="minorHAnsi" w:hAnsiTheme="minorHAnsi" w:cstheme="minorBidi"/>
      <w:b/>
      <w:bCs/>
      <w:i/>
      <w:iCs/>
      <w:sz w:val="21"/>
      <w:szCs w:val="21"/>
      <w:lang w:val="en-US" w:eastAsia="en-US"/>
    </w:rPr>
  </w:style>
  <w:style w:type="paragraph" w:customStyle="1" w:styleId="Bodytext300">
    <w:name w:val="Body text (30)"/>
    <w:basedOn w:val="Normal"/>
    <w:link w:val="Bodytext30Exact"/>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Calibri"/>
      <w:spacing w:val="5"/>
      <w:sz w:val="14"/>
      <w:szCs w:val="14"/>
      <w:lang w:val="en-US" w:eastAsia="en-US"/>
    </w:rPr>
  </w:style>
  <w:style w:type="paragraph" w:customStyle="1" w:styleId="Heading420">
    <w:name w:val="Heading #4 (2)"/>
    <w:basedOn w:val="Normal"/>
    <w:link w:val="Heading42"/>
    <w:rsid w:val="006E794D"/>
    <w:pPr>
      <w:shd w:val="clear" w:color="auto" w:fill="FFFFFF"/>
      <w:tabs>
        <w:tab w:val="left" w:pos="851"/>
      </w:tabs>
      <w:autoSpaceDE/>
      <w:autoSpaceDN/>
      <w:spacing w:before="300" w:after="60" w:line="427" w:lineRule="exact"/>
      <w:ind w:firstLine="567"/>
      <w:jc w:val="both"/>
      <w:outlineLvl w:val="3"/>
    </w:pPr>
    <w:rPr>
      <w:rFonts w:asciiTheme="minorHAnsi" w:eastAsiaTheme="minorHAnsi" w:hAnsiTheme="minorHAnsi" w:cstheme="minorBidi"/>
      <w:b/>
      <w:bCs/>
      <w:sz w:val="25"/>
      <w:szCs w:val="25"/>
      <w:lang w:val="en-US" w:eastAsia="en-US"/>
    </w:rPr>
  </w:style>
  <w:style w:type="paragraph" w:customStyle="1" w:styleId="Bodytext311">
    <w:name w:val="Body text (31)"/>
    <w:basedOn w:val="Normal"/>
    <w:link w:val="Bodytext310"/>
    <w:rsid w:val="006E794D"/>
    <w:pPr>
      <w:shd w:val="clear" w:color="auto" w:fill="FFFFFF"/>
      <w:tabs>
        <w:tab w:val="left" w:pos="851"/>
      </w:tabs>
      <w:autoSpaceDE/>
      <w:autoSpaceDN/>
      <w:spacing w:before="60" w:after="60" w:line="0" w:lineRule="atLeast"/>
      <w:ind w:firstLine="500"/>
      <w:jc w:val="center"/>
    </w:pPr>
    <w:rPr>
      <w:rFonts w:ascii="Candara" w:eastAsia="Candara" w:hAnsi="Candara" w:cs="Candara"/>
      <w:sz w:val="11"/>
      <w:szCs w:val="11"/>
      <w:lang w:val="en-US" w:eastAsia="en-US"/>
    </w:rPr>
  </w:style>
  <w:style w:type="paragraph" w:customStyle="1" w:styleId="Bodytext321">
    <w:name w:val="Body text (32)"/>
    <w:basedOn w:val="Normal"/>
    <w:link w:val="Bodytext320"/>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3"/>
      <w:szCs w:val="13"/>
      <w:lang w:val="en-US" w:eastAsia="en-US"/>
    </w:rPr>
  </w:style>
  <w:style w:type="paragraph" w:customStyle="1" w:styleId="Bodytext330">
    <w:name w:val="Body text (33)"/>
    <w:basedOn w:val="Normal"/>
    <w:link w:val="Bodytext33"/>
    <w:rsid w:val="006E794D"/>
    <w:pPr>
      <w:shd w:val="clear" w:color="auto" w:fill="FFFFFF"/>
      <w:tabs>
        <w:tab w:val="left" w:pos="851"/>
      </w:tabs>
      <w:autoSpaceDE/>
      <w:autoSpaceDN/>
      <w:spacing w:before="120" w:after="60" w:line="562" w:lineRule="exact"/>
      <w:ind w:firstLine="567"/>
      <w:jc w:val="both"/>
    </w:pPr>
    <w:rPr>
      <w:rFonts w:ascii="Garamond" w:eastAsia="Garamond" w:hAnsi="Garamond" w:cs="Garamond"/>
      <w:sz w:val="14"/>
      <w:szCs w:val="14"/>
      <w:lang w:val="en-US" w:eastAsia="en-US"/>
    </w:rPr>
  </w:style>
  <w:style w:type="paragraph" w:customStyle="1" w:styleId="Bodytext340">
    <w:name w:val="Body text (34)"/>
    <w:basedOn w:val="Normal"/>
    <w:link w:val="Bodytext34"/>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z w:val="13"/>
      <w:szCs w:val="13"/>
      <w:lang w:val="en-US" w:eastAsia="en-US"/>
    </w:rPr>
  </w:style>
  <w:style w:type="paragraph" w:customStyle="1" w:styleId="Heading121">
    <w:name w:val="Heading #1 (2)"/>
    <w:basedOn w:val="Normal"/>
    <w:link w:val="Heading120"/>
    <w:rsid w:val="006E794D"/>
    <w:pPr>
      <w:shd w:val="clear" w:color="auto" w:fill="FFFFFF"/>
      <w:tabs>
        <w:tab w:val="left" w:pos="851"/>
      </w:tabs>
      <w:autoSpaceDE/>
      <w:autoSpaceDN/>
      <w:spacing w:before="60" w:after="60" w:line="0" w:lineRule="atLeast"/>
      <w:ind w:firstLine="567"/>
      <w:jc w:val="both"/>
      <w:outlineLvl w:val="0"/>
    </w:pPr>
    <w:rPr>
      <w:rFonts w:ascii="Arial Unicode MS" w:eastAsia="Arial Unicode MS" w:hAnsi="Arial Unicode MS" w:cs="Arial Unicode MS"/>
      <w:lang w:val="en-US" w:eastAsia="en-US"/>
    </w:rPr>
  </w:style>
  <w:style w:type="paragraph" w:customStyle="1" w:styleId="Heading131">
    <w:name w:val="Heading #1 (3)"/>
    <w:basedOn w:val="Normal"/>
    <w:link w:val="Heading130"/>
    <w:rsid w:val="006E794D"/>
    <w:pPr>
      <w:shd w:val="clear" w:color="auto" w:fill="FFFFFF"/>
      <w:tabs>
        <w:tab w:val="left" w:pos="851"/>
      </w:tabs>
      <w:autoSpaceDE/>
      <w:autoSpaceDN/>
      <w:spacing w:before="60" w:after="120" w:line="0" w:lineRule="atLeast"/>
      <w:ind w:firstLine="567"/>
      <w:jc w:val="both"/>
      <w:outlineLvl w:val="0"/>
    </w:pPr>
    <w:rPr>
      <w:rFonts w:asciiTheme="minorHAnsi" w:eastAsiaTheme="minorHAnsi" w:hAnsiTheme="minorHAnsi" w:cstheme="minorBidi"/>
      <w:b/>
      <w:bCs/>
      <w:i/>
      <w:iCs/>
      <w:sz w:val="26"/>
      <w:szCs w:val="26"/>
      <w:lang w:val="en-US" w:eastAsia="en-US"/>
    </w:rPr>
  </w:style>
  <w:style w:type="paragraph" w:customStyle="1" w:styleId="Bodytext350">
    <w:name w:val="Body text (35)"/>
    <w:basedOn w:val="Normal"/>
    <w:link w:val="Bodytext35"/>
    <w:rsid w:val="006E794D"/>
    <w:pPr>
      <w:shd w:val="clear" w:color="auto" w:fill="FFFFFF"/>
      <w:tabs>
        <w:tab w:val="left" w:pos="851"/>
      </w:tabs>
      <w:autoSpaceDE/>
      <w:autoSpaceDN/>
      <w:spacing w:before="120" w:after="300" w:line="0" w:lineRule="atLeast"/>
      <w:ind w:firstLine="567"/>
      <w:jc w:val="both"/>
    </w:pPr>
    <w:rPr>
      <w:rFonts w:asciiTheme="minorHAnsi" w:eastAsiaTheme="minorHAnsi" w:hAnsiTheme="minorHAnsi" w:cstheme="minorBidi"/>
      <w:sz w:val="13"/>
      <w:szCs w:val="13"/>
      <w:lang w:val="en-US" w:eastAsia="en-US"/>
    </w:rPr>
  </w:style>
  <w:style w:type="paragraph" w:customStyle="1" w:styleId="Bodytext370">
    <w:name w:val="Body text (37)"/>
    <w:basedOn w:val="Normal"/>
    <w:link w:val="Bodytext37"/>
    <w:rsid w:val="006E794D"/>
    <w:pPr>
      <w:shd w:val="clear" w:color="auto" w:fill="FFFFFF"/>
      <w:tabs>
        <w:tab w:val="left" w:pos="851"/>
      </w:tabs>
      <w:autoSpaceDE/>
      <w:autoSpaceDN/>
      <w:spacing w:before="60" w:after="60" w:line="0" w:lineRule="atLeast"/>
      <w:ind w:firstLine="567"/>
      <w:jc w:val="both"/>
    </w:pPr>
    <w:rPr>
      <w:rFonts w:ascii="Arial Unicode MS" w:eastAsia="Arial Unicode MS" w:hAnsi="Arial Unicode MS" w:cs="Arial Unicode MS"/>
      <w:i/>
      <w:iCs/>
      <w:spacing w:val="-20"/>
      <w:lang w:val="en-US" w:eastAsia="en-US"/>
    </w:rPr>
  </w:style>
  <w:style w:type="paragraph" w:customStyle="1" w:styleId="Bodytext380">
    <w:name w:val="Body text (38)"/>
    <w:basedOn w:val="Normal"/>
    <w:link w:val="Bodytext38"/>
    <w:rsid w:val="006E794D"/>
    <w:pPr>
      <w:shd w:val="clear" w:color="auto" w:fill="FFFFFF"/>
      <w:tabs>
        <w:tab w:val="left" w:pos="851"/>
      </w:tabs>
      <w:autoSpaceDE/>
      <w:autoSpaceDN/>
      <w:spacing w:before="60" w:after="60" w:line="437" w:lineRule="exact"/>
      <w:ind w:firstLine="567"/>
      <w:jc w:val="both"/>
    </w:pPr>
    <w:rPr>
      <w:rFonts w:ascii="MingLiU" w:eastAsia="MingLiU" w:hAnsi="MingLiU" w:cs="MingLiU"/>
      <w:i/>
      <w:iCs/>
      <w:w w:val="150"/>
      <w:sz w:val="11"/>
      <w:szCs w:val="11"/>
      <w:lang w:val="en-US" w:eastAsia="en-US"/>
    </w:rPr>
  </w:style>
  <w:style w:type="paragraph" w:customStyle="1" w:styleId="Bodytext390">
    <w:name w:val="Body text (39)"/>
    <w:basedOn w:val="Normal"/>
    <w:link w:val="Bodytext39"/>
    <w:rsid w:val="006E794D"/>
    <w:pPr>
      <w:shd w:val="clear" w:color="auto" w:fill="FFFFFF"/>
      <w:tabs>
        <w:tab w:val="left" w:pos="851"/>
      </w:tabs>
      <w:autoSpaceDE/>
      <w:autoSpaceDN/>
      <w:spacing w:before="300" w:after="60" w:line="0" w:lineRule="atLeast"/>
      <w:ind w:firstLine="567"/>
      <w:jc w:val="both"/>
    </w:pPr>
    <w:rPr>
      <w:rFonts w:ascii="MingLiU" w:eastAsia="MingLiU" w:hAnsi="MingLiU" w:cs="MingLiU"/>
      <w:sz w:val="8"/>
      <w:szCs w:val="8"/>
      <w:lang w:val="en-US" w:eastAsia="en-US"/>
    </w:rPr>
  </w:style>
  <w:style w:type="paragraph" w:customStyle="1" w:styleId="Subtitle20">
    <w:name w:val="Subtitle2"/>
    <w:basedOn w:val="Normal"/>
    <w:rsid w:val="006E794D"/>
    <w:pPr>
      <w:widowControl/>
      <w:tabs>
        <w:tab w:val="left" w:pos="851"/>
      </w:tabs>
      <w:autoSpaceDE/>
      <w:autoSpaceDN/>
      <w:spacing w:before="360" w:after="240" w:line="288" w:lineRule="auto"/>
      <w:ind w:firstLine="567"/>
      <w:jc w:val="both"/>
    </w:pPr>
    <w:rPr>
      <w:b/>
      <w:noProof/>
      <w:color w:val="000000"/>
      <w:sz w:val="24"/>
      <w:szCs w:val="28"/>
      <w:lang w:val="vi-VN" w:eastAsia="en-US"/>
    </w:rPr>
  </w:style>
  <w:style w:type="character" w:customStyle="1" w:styleId="Style6Char">
    <w:name w:val="Style6 Char"/>
    <w:link w:val="Style6"/>
    <w:locked/>
    <w:rsid w:val="006E794D"/>
    <w:rPr>
      <w:rFonts w:eastAsia="Calibri"/>
      <w:b/>
      <w:sz w:val="28"/>
      <w:szCs w:val="24"/>
      <w:lang w:val="x-none"/>
    </w:rPr>
  </w:style>
  <w:style w:type="paragraph" w:customStyle="1" w:styleId="Style6">
    <w:name w:val="Style6"/>
    <w:basedOn w:val="AnhAn2"/>
    <w:link w:val="Style6Char"/>
    <w:rsid w:val="006E794D"/>
    <w:pPr>
      <w:tabs>
        <w:tab w:val="num" w:pos="360"/>
      </w:tabs>
    </w:pPr>
    <w:rPr>
      <w:rFonts w:asciiTheme="minorHAnsi" w:hAnsiTheme="minorHAnsi" w:cstheme="minorBidi"/>
      <w:snapToGrid/>
      <w:color w:val="auto"/>
    </w:rPr>
  </w:style>
  <w:style w:type="numbering" w:customStyle="1" w:styleId="CurrentList12">
    <w:name w:val="Current List12"/>
    <w:rsid w:val="006E794D"/>
    <w:pPr>
      <w:numPr>
        <w:numId w:val="22"/>
      </w:numPr>
    </w:pPr>
  </w:style>
  <w:style w:type="numbering" w:customStyle="1" w:styleId="CurrentList111">
    <w:name w:val="Current List111"/>
    <w:rsid w:val="006E794D"/>
    <w:pPr>
      <w:numPr>
        <w:numId w:val="20"/>
      </w:numPr>
    </w:pPr>
  </w:style>
  <w:style w:type="paragraph" w:customStyle="1" w:styleId="msonormal1">
    <w:name w:val="msonormal"/>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AnhAn0">
    <w:name w:val="Anh An 0"/>
    <w:basedOn w:val="Anhan1"/>
    <w:rsid w:val="006E794D"/>
    <w:pPr>
      <w:tabs>
        <w:tab w:val="clear" w:pos="360"/>
        <w:tab w:val="num" w:pos="0"/>
      </w:tabs>
    </w:pPr>
    <w:rPr>
      <w:lang w:val="x-none" w:eastAsia="x-none"/>
    </w:rPr>
  </w:style>
  <w:style w:type="character" w:customStyle="1" w:styleId="WW8Num168z1">
    <w:name w:val="WW8Num168z1"/>
    <w:rsid w:val="006E794D"/>
    <w:rPr>
      <w:rFonts w:ascii="Courier New" w:hAnsi="Courier New"/>
    </w:rPr>
  </w:style>
  <w:style w:type="paragraph" w:customStyle="1" w:styleId="NumberedList">
    <w:name w:val="Numbered List"/>
    <w:basedOn w:val="BodyText"/>
    <w:rsid w:val="006E794D"/>
    <w:pPr>
      <w:widowControl/>
      <w:tabs>
        <w:tab w:val="left" w:pos="851"/>
      </w:tabs>
      <w:autoSpaceDE/>
      <w:autoSpaceDN/>
      <w:spacing w:before="120" w:after="120" w:line="264" w:lineRule="auto"/>
      <w:ind w:left="0"/>
      <w:jc w:val="center"/>
    </w:pPr>
    <w:rPr>
      <w:rFonts w:ascii="Arial" w:hAnsi="Arial" w:cs="Angsana New"/>
      <w:color w:val="000000"/>
      <w:sz w:val="20"/>
      <w:szCs w:val="24"/>
      <w:lang w:val="en-GB" w:eastAsia="x-none"/>
    </w:rPr>
  </w:style>
  <w:style w:type="paragraph" w:customStyle="1" w:styleId="Indent3">
    <w:name w:val="Indent 3"/>
    <w:basedOn w:val="Normal"/>
    <w:link w:val="Indent3Char"/>
    <w:autoRedefine/>
    <w:rsid w:val="006E794D"/>
    <w:pPr>
      <w:widowControl/>
      <w:tabs>
        <w:tab w:val="left" w:pos="851"/>
        <w:tab w:val="left" w:pos="1729"/>
        <w:tab w:val="left" w:pos="3969"/>
        <w:tab w:val="left" w:pos="5103"/>
        <w:tab w:val="left" w:pos="5670"/>
        <w:tab w:val="right" w:pos="8505"/>
      </w:tabs>
      <w:autoSpaceDE/>
      <w:autoSpaceDN/>
      <w:spacing w:before="60" w:after="60"/>
      <w:ind w:left="1738" w:hanging="360"/>
      <w:jc w:val="center"/>
    </w:pPr>
    <w:rPr>
      <w:color w:val="000000"/>
      <w:sz w:val="28"/>
      <w:szCs w:val="28"/>
      <w:lang w:val="x-none" w:eastAsia="x-none"/>
    </w:rPr>
  </w:style>
  <w:style w:type="character" w:customStyle="1" w:styleId="Indent3Char">
    <w:name w:val="Indent 3 Char"/>
    <w:link w:val="Indent3"/>
    <w:rsid w:val="006E794D"/>
    <w:rPr>
      <w:rFonts w:ascii="Times New Roman" w:eastAsia="Times New Roman" w:hAnsi="Times New Roman" w:cs="Times New Roman"/>
      <w:color w:val="000000"/>
      <w:sz w:val="28"/>
      <w:szCs w:val="28"/>
      <w:lang w:val="x-none" w:eastAsia="x-none"/>
    </w:rPr>
  </w:style>
  <w:style w:type="paragraph" w:customStyle="1" w:styleId="chitiet1">
    <w:name w:val="chi tiet 1"/>
    <w:basedOn w:val="Normal"/>
    <w:rsid w:val="006E794D"/>
    <w:pPr>
      <w:tabs>
        <w:tab w:val="left" w:pos="851"/>
        <w:tab w:val="num" w:pos="1985"/>
      </w:tabs>
      <w:autoSpaceDE/>
      <w:autoSpaceDN/>
      <w:spacing w:before="60" w:after="60" w:line="360" w:lineRule="auto"/>
      <w:ind w:left="1985" w:hanging="567"/>
      <w:jc w:val="center"/>
    </w:pPr>
    <w:rPr>
      <w:rFonts w:ascii=".VnTime" w:hAnsi=".VnTime"/>
      <w:color w:val="000000"/>
      <w:kern w:val="28"/>
      <w:sz w:val="26"/>
      <w:szCs w:val="24"/>
      <w:lang w:val="en-GB" w:eastAsia="en-US"/>
    </w:rPr>
  </w:style>
  <w:style w:type="paragraph" w:customStyle="1" w:styleId="Vanban">
    <w:name w:val="Van ban"/>
    <w:basedOn w:val="Heading3"/>
    <w:link w:val="VanbanChar"/>
    <w:rsid w:val="006E794D"/>
    <w:pPr>
      <w:keepNext w:val="0"/>
      <w:keepLines/>
      <w:numPr>
        <w:ilvl w:val="2"/>
      </w:numPr>
      <w:tabs>
        <w:tab w:val="left" w:pos="567"/>
        <w:tab w:val="left" w:pos="851"/>
      </w:tabs>
      <w:spacing w:before="40" w:after="40" w:line="300" w:lineRule="auto"/>
      <w:ind w:firstLine="567"/>
      <w:jc w:val="both"/>
      <w:outlineLvl w:val="9"/>
    </w:pPr>
    <w:rPr>
      <w:rFonts w:ascii="Times New Roman" w:eastAsia="Times New Roman" w:hAnsi="Times New Roman" w:cs="Times New Roman"/>
      <w:bCs/>
      <w:snapToGrid/>
      <w:color w:val="auto"/>
      <w:sz w:val="26"/>
      <w:szCs w:val="28"/>
      <w:lang w:val="nl-NL"/>
    </w:rPr>
  </w:style>
  <w:style w:type="character" w:customStyle="1" w:styleId="VanbanChar">
    <w:name w:val="Van ban Char"/>
    <w:link w:val="Vanban"/>
    <w:rsid w:val="006E794D"/>
    <w:rPr>
      <w:rFonts w:ascii="Times New Roman" w:eastAsia="Times New Roman" w:hAnsi="Times New Roman" w:cs="Times New Roman"/>
      <w:b/>
      <w:bCs/>
      <w:i/>
      <w:sz w:val="26"/>
      <w:szCs w:val="28"/>
      <w:lang w:val="nl-NL"/>
    </w:rPr>
  </w:style>
  <w:style w:type="paragraph" w:customStyle="1" w:styleId="Daudongo">
    <w:name w:val="Dau dong (o)"/>
    <w:basedOn w:val="Daudong0"/>
    <w:rsid w:val="006E794D"/>
    <w:pPr>
      <w:tabs>
        <w:tab w:val="clear" w:pos="1197"/>
        <w:tab w:val="num" w:pos="360"/>
        <w:tab w:val="num" w:pos="1418"/>
        <w:tab w:val="num" w:pos="1985"/>
      </w:tabs>
      <w:snapToGrid w:val="0"/>
      <w:ind w:left="1985"/>
    </w:pPr>
    <w:rPr>
      <w:snapToGrid/>
    </w:rPr>
  </w:style>
  <w:style w:type="paragraph" w:customStyle="1" w:styleId="CM28">
    <w:name w:val="CM28"/>
    <w:basedOn w:val="Normal"/>
    <w:next w:val="Normal"/>
    <w:uiPriority w:val="99"/>
    <w:rsid w:val="006E794D"/>
    <w:pPr>
      <w:tabs>
        <w:tab w:val="left" w:pos="851"/>
      </w:tabs>
      <w:adjustRightInd w:val="0"/>
      <w:spacing w:before="60" w:after="125"/>
      <w:ind w:firstLine="567"/>
      <w:jc w:val="both"/>
    </w:pPr>
    <w:rPr>
      <w:color w:val="000000"/>
      <w:sz w:val="24"/>
      <w:szCs w:val="24"/>
      <w:lang w:val="en-US" w:eastAsia="en-US"/>
    </w:rPr>
  </w:style>
  <w:style w:type="paragraph" w:customStyle="1" w:styleId="01Tieude1">
    <w:name w:val="01. Tieude1"/>
    <w:basedOn w:val="Heading2"/>
    <w:link w:val="01Tieude1Char"/>
    <w:rsid w:val="006E794D"/>
    <w:pPr>
      <w:keepNext/>
      <w:widowControl/>
      <w:numPr>
        <w:ilvl w:val="1"/>
      </w:numPr>
      <w:tabs>
        <w:tab w:val="left" w:pos="851"/>
      </w:tabs>
      <w:autoSpaceDE/>
      <w:autoSpaceDN/>
      <w:spacing w:line="264" w:lineRule="auto"/>
      <w:ind w:left="852"/>
      <w:jc w:val="both"/>
    </w:pPr>
    <w:rPr>
      <w:rFonts w:eastAsia="MS Mincho"/>
      <w:i w:val="0"/>
      <w:color w:val="000000"/>
      <w:lang w:val="pt-PT" w:eastAsia="ja-JP"/>
    </w:rPr>
  </w:style>
  <w:style w:type="character" w:customStyle="1" w:styleId="01Tieude1Char">
    <w:name w:val="01. Tieude1 Char"/>
    <w:link w:val="01Tieude1"/>
    <w:rsid w:val="006E794D"/>
    <w:rPr>
      <w:rFonts w:ascii="Times New Roman" w:eastAsia="MS Mincho" w:hAnsi="Times New Roman" w:cs="Times New Roman"/>
      <w:b/>
      <w:bCs/>
      <w:color w:val="000000"/>
      <w:sz w:val="28"/>
      <w:szCs w:val="28"/>
      <w:lang w:val="pt-PT" w:eastAsia="ja-JP"/>
    </w:rPr>
  </w:style>
  <w:style w:type="paragraph" w:customStyle="1" w:styleId="02Tieude2">
    <w:name w:val="02.Tieude2"/>
    <w:basedOn w:val="Normal"/>
    <w:link w:val="02Tieude2Char"/>
    <w:rsid w:val="006E794D"/>
    <w:pPr>
      <w:widowControl/>
      <w:tabs>
        <w:tab w:val="left" w:pos="851"/>
      </w:tabs>
      <w:autoSpaceDE/>
      <w:autoSpaceDN/>
      <w:spacing w:before="60" w:after="60" w:line="264" w:lineRule="auto"/>
      <w:ind w:firstLine="567"/>
      <w:jc w:val="both"/>
    </w:pPr>
    <w:rPr>
      <w:rFonts w:eastAsia="MS Mincho"/>
      <w:b/>
      <w:color w:val="000000"/>
      <w:sz w:val="28"/>
      <w:szCs w:val="28"/>
      <w:lang w:val="pt-PT" w:eastAsia="ja-JP"/>
    </w:rPr>
  </w:style>
  <w:style w:type="character" w:customStyle="1" w:styleId="02Tieude2Char">
    <w:name w:val="02.Tieude2 Char"/>
    <w:link w:val="02Tieude2"/>
    <w:rsid w:val="006E794D"/>
    <w:rPr>
      <w:rFonts w:ascii="Times New Roman" w:eastAsia="MS Mincho" w:hAnsi="Times New Roman" w:cs="Times New Roman"/>
      <w:b/>
      <w:color w:val="000000"/>
      <w:sz w:val="28"/>
      <w:szCs w:val="28"/>
      <w:lang w:val="pt-PT" w:eastAsia="ja-JP"/>
    </w:rPr>
  </w:style>
  <w:style w:type="paragraph" w:customStyle="1" w:styleId="03Tieude3">
    <w:name w:val="03.Tieude3"/>
    <w:basedOn w:val="Normal"/>
    <w:link w:val="03Tieude3Char"/>
    <w:rsid w:val="006E794D"/>
    <w:pPr>
      <w:keepNext/>
      <w:widowControl/>
      <w:tabs>
        <w:tab w:val="left" w:pos="851"/>
      </w:tabs>
      <w:autoSpaceDE/>
      <w:autoSpaceDN/>
      <w:spacing w:before="60" w:after="60" w:line="264" w:lineRule="auto"/>
      <w:ind w:firstLine="567"/>
      <w:jc w:val="center"/>
      <w:outlineLvl w:val="1"/>
    </w:pPr>
    <w:rPr>
      <w:rFonts w:eastAsia="MS Mincho"/>
      <w:b/>
      <w:bCs/>
      <w:color w:val="000000"/>
      <w:sz w:val="28"/>
      <w:szCs w:val="24"/>
      <w:lang w:val="x-none" w:eastAsia="ja-JP"/>
    </w:rPr>
  </w:style>
  <w:style w:type="character" w:customStyle="1" w:styleId="03Tieude3Char">
    <w:name w:val="03.Tieude3 Char"/>
    <w:link w:val="03Tieude3"/>
    <w:rsid w:val="006E794D"/>
    <w:rPr>
      <w:rFonts w:ascii="Times New Roman" w:eastAsia="MS Mincho" w:hAnsi="Times New Roman" w:cs="Times New Roman"/>
      <w:b/>
      <w:bCs/>
      <w:color w:val="000000"/>
      <w:sz w:val="28"/>
      <w:szCs w:val="24"/>
      <w:lang w:val="x-none" w:eastAsia="ja-JP"/>
    </w:rPr>
  </w:style>
  <w:style w:type="paragraph" w:customStyle="1" w:styleId="04Tieude4">
    <w:name w:val="04.Tieude4"/>
    <w:basedOn w:val="Normal"/>
    <w:link w:val="04Tieude4Char"/>
    <w:rsid w:val="006E794D"/>
    <w:pPr>
      <w:widowControl/>
      <w:tabs>
        <w:tab w:val="left" w:pos="851"/>
      </w:tabs>
      <w:autoSpaceDE/>
      <w:autoSpaceDN/>
      <w:spacing w:before="60" w:after="60" w:line="264" w:lineRule="auto"/>
      <w:ind w:firstLine="567"/>
      <w:jc w:val="both"/>
    </w:pPr>
    <w:rPr>
      <w:rFonts w:eastAsia="MS Mincho"/>
      <w:b/>
      <w:i/>
      <w:color w:val="000000"/>
      <w:sz w:val="28"/>
      <w:szCs w:val="28"/>
      <w:lang w:val="x-none" w:eastAsia="ja-JP"/>
    </w:rPr>
  </w:style>
  <w:style w:type="character" w:customStyle="1" w:styleId="04Tieude4Char">
    <w:name w:val="04.Tieude4 Char"/>
    <w:link w:val="04Tieude4"/>
    <w:rsid w:val="006E794D"/>
    <w:rPr>
      <w:rFonts w:ascii="Times New Roman" w:eastAsia="MS Mincho" w:hAnsi="Times New Roman" w:cs="Times New Roman"/>
      <w:b/>
      <w:i/>
      <w:color w:val="000000"/>
      <w:sz w:val="28"/>
      <w:szCs w:val="28"/>
      <w:lang w:val="x-none" w:eastAsia="ja-JP"/>
    </w:rPr>
  </w:style>
  <w:style w:type="character" w:customStyle="1" w:styleId="Heading4Char1">
    <w:name w:val="Heading 4 Char1"/>
    <w:aliases w:val="Sub-Clause Sub-paragraph Char1,h4 Char1,H4 Char1,ClauseSubSub_No&amp;Name Char1"/>
    <w:semiHidden/>
    <w:rsid w:val="006E794D"/>
    <w:rPr>
      <w:rFonts w:ascii="Times New Roman" w:eastAsia="Times New Roman" w:hAnsi="Times New Roman" w:cs="Times New Roman"/>
      <w:b/>
      <w:bCs/>
      <w:i/>
      <w:iCs/>
      <w:color w:val="4F81BD"/>
      <w:sz w:val="28"/>
    </w:rPr>
  </w:style>
  <w:style w:type="paragraph" w:styleId="HTMLPreformatted">
    <w:name w:val="HTML Preformatted"/>
    <w:basedOn w:val="Normal"/>
    <w:link w:val="HTMLPreformattedChar"/>
    <w:uiPriority w:val="99"/>
    <w:unhideWhenUsed/>
    <w:rsid w:val="006E794D"/>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60" w:after="60"/>
      <w:ind w:firstLine="567"/>
      <w:jc w:val="both"/>
    </w:pPr>
    <w:rPr>
      <w:rFonts w:ascii="Courier New" w:hAnsi="Courier New"/>
      <w:color w:val="000000"/>
      <w:sz w:val="20"/>
      <w:szCs w:val="20"/>
      <w:lang w:val="en-US" w:eastAsia="en-US"/>
    </w:rPr>
  </w:style>
  <w:style w:type="character" w:customStyle="1" w:styleId="HTMLPreformattedChar">
    <w:name w:val="HTML Preformatted Char"/>
    <w:basedOn w:val="DefaultParagraphFont"/>
    <w:link w:val="HTMLPreformatted"/>
    <w:uiPriority w:val="99"/>
    <w:rsid w:val="006E794D"/>
    <w:rPr>
      <w:rFonts w:ascii="Courier New" w:eastAsia="Times New Roman" w:hAnsi="Courier New" w:cs="Times New Roman"/>
      <w:color w:val="000000"/>
      <w:sz w:val="20"/>
      <w:szCs w:val="20"/>
    </w:rPr>
  </w:style>
  <w:style w:type="character" w:customStyle="1" w:styleId="y2iqfc">
    <w:name w:val="y2iqfc"/>
    <w:rsid w:val="006E794D"/>
  </w:style>
  <w:style w:type="paragraph" w:customStyle="1" w:styleId="RightPar3">
    <w:name w:val="Right Par 3"/>
    <w:rsid w:val="006E794D"/>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UGHeader1">
    <w:name w:val="UG Header 1"/>
    <w:basedOn w:val="Heading1"/>
    <w:next w:val="Normal"/>
    <w:rsid w:val="006E794D"/>
    <w:pPr>
      <w:keepLines/>
      <w:widowControl/>
      <w:numPr>
        <w:ilvl w:val="3"/>
      </w:numPr>
      <w:tabs>
        <w:tab w:val="left" w:pos="216"/>
        <w:tab w:val="left" w:pos="851"/>
        <w:tab w:val="num" w:pos="1440"/>
      </w:tabs>
      <w:suppressAutoHyphens/>
      <w:autoSpaceDE/>
      <w:autoSpaceDN/>
      <w:spacing w:before="240" w:after="240" w:line="288" w:lineRule="auto"/>
      <w:ind w:left="360" w:hanging="360"/>
      <w:jc w:val="center"/>
    </w:pPr>
    <w:rPr>
      <w:color w:val="000000"/>
      <w:sz w:val="36"/>
      <w:szCs w:val="20"/>
      <w:lang w:val="en-US" w:eastAsia="en-US"/>
    </w:rPr>
  </w:style>
  <w:style w:type="paragraph" w:customStyle="1" w:styleId="StyleHeading4ItalicRedLeft0Firstline05Before">
    <w:name w:val="Style Heading 4 + Italic Red Left:0&quot; First line:0.5&quot; Before"/>
    <w:basedOn w:val="Heading4"/>
    <w:rsid w:val="006E794D"/>
    <w:pPr>
      <w:keepLines/>
      <w:numPr>
        <w:ilvl w:val="3"/>
      </w:numPr>
      <w:tabs>
        <w:tab w:val="left" w:pos="567"/>
        <w:tab w:val="left" w:pos="851"/>
        <w:tab w:val="num" w:pos="3447"/>
      </w:tabs>
      <w:spacing w:before="40" w:after="40" w:line="288" w:lineRule="auto"/>
      <w:ind w:left="288" w:firstLine="720"/>
      <w:jc w:val="both"/>
    </w:pPr>
    <w:rPr>
      <w:rFonts w:ascii="Times New Roman" w:eastAsia="Times New Roman" w:hAnsi="Times New Roman" w:cs="Times New Roman"/>
      <w:b w:val="0"/>
      <w:bCs/>
      <w:color w:val="FF0000"/>
      <w:sz w:val="26"/>
    </w:rPr>
  </w:style>
  <w:style w:type="paragraph" w:customStyle="1" w:styleId="keepn2">
    <w:name w:val="keepn2"/>
    <w:rsid w:val="006E794D"/>
    <w:pPr>
      <w:autoSpaceDE/>
      <w:autoSpaceDN/>
      <w:spacing w:line="276" w:lineRule="auto"/>
      <w:jc w:val="center"/>
    </w:pPr>
    <w:rPr>
      <w:rFonts w:ascii=".VnTime" w:eastAsia="Times New Roman" w:hAnsi=".VnTime" w:cs="Times New Roman"/>
      <w:sz w:val="24"/>
      <w:szCs w:val="20"/>
    </w:rPr>
  </w:style>
  <w:style w:type="character" w:customStyle="1" w:styleId="chChar">
    <w:name w:val="ch Char"/>
    <w:link w:val="ch"/>
    <w:rsid w:val="006E794D"/>
    <w:rPr>
      <w:rFonts w:ascii="Times New RomanH" w:eastAsia=".VnArialH" w:hAnsi="Times New RomanH" w:cs="Times New Roman"/>
      <w:sz w:val="28"/>
      <w:szCs w:val="20"/>
    </w:rPr>
  </w:style>
  <w:style w:type="paragraph" w:customStyle="1" w:styleId="Bang13">
    <w:name w:val="Bang13"/>
    <w:basedOn w:val="Normal"/>
    <w:link w:val="Bang13Char"/>
    <w:qFormat/>
    <w:rsid w:val="006E794D"/>
    <w:pPr>
      <w:widowControl/>
      <w:tabs>
        <w:tab w:val="left" w:pos="851"/>
      </w:tabs>
      <w:autoSpaceDE/>
      <w:autoSpaceDN/>
      <w:spacing w:before="60" w:after="60" w:line="312" w:lineRule="auto"/>
    </w:pPr>
    <w:rPr>
      <w:rFonts w:eastAsia="Calibri"/>
      <w:color w:val="000000"/>
      <w:sz w:val="26"/>
      <w:szCs w:val="28"/>
      <w:lang w:val="en-US" w:eastAsia="en-US"/>
    </w:rPr>
  </w:style>
  <w:style w:type="character" w:customStyle="1" w:styleId="Bang13Char">
    <w:name w:val="Bang13 Char"/>
    <w:link w:val="Bang13"/>
    <w:rsid w:val="006E794D"/>
    <w:rPr>
      <w:rFonts w:ascii="Times New Roman" w:eastAsia="Calibri" w:hAnsi="Times New Roman" w:cs="Times New Roman"/>
      <w:color w:val="000000"/>
      <w:sz w:val="26"/>
      <w:szCs w:val="28"/>
    </w:rPr>
  </w:style>
  <w:style w:type="character" w:customStyle="1" w:styleId="Normal2">
    <w:name w:val="Normal2"/>
    <w:rsid w:val="006E794D"/>
  </w:style>
  <w:style w:type="paragraph" w:customStyle="1" w:styleId="keepn1">
    <w:name w:val="keepn1"/>
    <w:rsid w:val="006E794D"/>
    <w:pPr>
      <w:autoSpaceDE/>
      <w:autoSpaceDN/>
      <w:spacing w:line="276" w:lineRule="auto"/>
      <w:jc w:val="center"/>
    </w:pPr>
    <w:rPr>
      <w:rFonts w:ascii=".VnTime" w:eastAsia="Times New Roman" w:hAnsi=".VnTime" w:cs="Times New Roman"/>
      <w:sz w:val="24"/>
      <w:szCs w:val="20"/>
    </w:rPr>
  </w:style>
  <w:style w:type="paragraph" w:customStyle="1" w:styleId="CharCharCharChar7">
    <w:name w:val="Char Char Char Char7"/>
    <w:basedOn w:val="Normal"/>
    <w:rsid w:val="006E794D"/>
    <w:pPr>
      <w:pageBreakBefore/>
      <w:widowControl/>
      <w:autoSpaceDE/>
      <w:autoSpaceDN/>
      <w:spacing w:before="100" w:beforeAutospacing="1" w:after="100" w:afterAutospacing="1"/>
      <w:jc w:val="both"/>
    </w:pPr>
    <w:rPr>
      <w:rFonts w:ascii="Tahoma" w:hAnsi="Tahoma"/>
      <w:color w:val="000000"/>
      <w:sz w:val="20"/>
      <w:szCs w:val="24"/>
      <w:lang w:val="en-US" w:eastAsia="en-US"/>
    </w:rPr>
  </w:style>
  <w:style w:type="paragraph" w:customStyle="1" w:styleId="Char21">
    <w:name w:val="Char21"/>
    <w:basedOn w:val="Normal"/>
    <w:semiHidden/>
    <w:rsid w:val="006E794D"/>
    <w:pPr>
      <w:widowControl/>
      <w:adjustRightInd w:val="0"/>
      <w:spacing w:before="120" w:after="160" w:line="240" w:lineRule="exact"/>
      <w:jc w:val="center"/>
    </w:pPr>
    <w:rPr>
      <w:rFonts w:ascii="Verdana" w:hAnsi="Verdana"/>
      <w:color w:val="000000"/>
      <w:sz w:val="20"/>
      <w:szCs w:val="24"/>
      <w:lang w:val="en-US" w:eastAsia="en-US"/>
    </w:rPr>
  </w:style>
  <w:style w:type="paragraph" w:customStyle="1" w:styleId="CharCharCharCharCharCharCharCharCharCharCharCharCharCharCharCharCharChar1">
    <w:name w:val="Char Char Char Char Char Char Char Char Char Char Char Char Char Char Char Char Char Char1"/>
    <w:basedOn w:val="Normal"/>
    <w:semiHidden/>
    <w:rsid w:val="006E794D"/>
    <w:pPr>
      <w:keepNext/>
      <w:widowControl/>
      <w:tabs>
        <w:tab w:val="num" w:pos="425"/>
      </w:tabs>
      <w:adjustRightInd w:val="0"/>
      <w:spacing w:before="80" w:after="80" w:line="288" w:lineRule="auto"/>
      <w:ind w:hanging="425"/>
      <w:jc w:val="both"/>
    </w:pPr>
    <w:rPr>
      <w:rFonts w:ascii="Arial" w:eastAsia="SimSun" w:hAnsi="Arial" w:cs="Arial"/>
      <w:bCs/>
      <w:color w:val="000000"/>
      <w:kern w:val="2"/>
      <w:sz w:val="20"/>
      <w:szCs w:val="26"/>
      <w:lang w:val="en-US" w:eastAsia="zh-CN"/>
    </w:rPr>
  </w:style>
  <w:style w:type="paragraph" w:customStyle="1" w:styleId="Subtitle3">
    <w:name w:val="Subtitle3"/>
    <w:autoRedefine/>
    <w:rsid w:val="006E794D"/>
    <w:pPr>
      <w:widowControl/>
      <w:autoSpaceDE/>
      <w:autoSpaceDN/>
      <w:spacing w:line="276" w:lineRule="auto"/>
    </w:pPr>
    <w:rPr>
      <w:rFonts w:ascii="Times New Roman" w:eastAsia="Times New Roman" w:hAnsi="Times New Roman" w:cs="Times New Roman"/>
      <w:b/>
      <w:color w:val="000000"/>
      <w:sz w:val="20"/>
      <w:szCs w:val="20"/>
    </w:rPr>
  </w:style>
  <w:style w:type="character" w:customStyle="1" w:styleId="Bodytext2Bold">
    <w:name w:val="Body text (2) + Bold"/>
    <w:uiPriority w:val="99"/>
    <w:rsid w:val="006E794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paragraph" w:customStyle="1" w:styleId="Style8">
    <w:name w:val="Style8"/>
    <w:basedOn w:val="TableParagraph"/>
    <w:link w:val="Style8Char"/>
    <w:qFormat/>
    <w:rsid w:val="006E794D"/>
    <w:pPr>
      <w:spacing w:before="112" w:line="264" w:lineRule="auto"/>
      <w:ind w:left="101" w:right="84" w:firstLine="83"/>
    </w:pPr>
    <w:rPr>
      <w:lang w:val="x-none" w:eastAsia="x-none"/>
    </w:rPr>
  </w:style>
  <w:style w:type="character" w:customStyle="1" w:styleId="TableParagraphChar">
    <w:name w:val="Table Paragraph Char"/>
    <w:link w:val="TableParagraph"/>
    <w:uiPriority w:val="1"/>
    <w:rsid w:val="006E794D"/>
    <w:rPr>
      <w:rFonts w:ascii="Times New Roman" w:eastAsia="Times New Roman" w:hAnsi="Times New Roman" w:cs="Times New Roman"/>
      <w:lang w:val="vi" w:eastAsia="vi"/>
    </w:rPr>
  </w:style>
  <w:style w:type="character" w:customStyle="1" w:styleId="Style8Char">
    <w:name w:val="Style8 Char"/>
    <w:link w:val="Style8"/>
    <w:rsid w:val="006E794D"/>
    <w:rPr>
      <w:rFonts w:ascii="Times New Roman" w:eastAsia="Times New Roman" w:hAnsi="Times New Roman" w:cs="Times New Roman"/>
      <w:lang w:val="x-none" w:eastAsia="x-none"/>
    </w:rPr>
  </w:style>
  <w:style w:type="paragraph" w:customStyle="1" w:styleId="Style110">
    <w:name w:val="Style11"/>
    <w:basedOn w:val="TableParagraph"/>
    <w:link w:val="Style11Char"/>
    <w:qFormat/>
    <w:rsid w:val="006E794D"/>
    <w:pPr>
      <w:spacing w:before="112"/>
      <w:ind w:left="197" w:firstLine="83"/>
    </w:pPr>
    <w:rPr>
      <w:lang w:val="x-none" w:eastAsia="x-none"/>
    </w:rPr>
  </w:style>
  <w:style w:type="character" w:customStyle="1" w:styleId="Style11Char">
    <w:name w:val="Style11 Char"/>
    <w:link w:val="Style110"/>
    <w:rsid w:val="006E794D"/>
    <w:rPr>
      <w:rFonts w:ascii="Times New Roman" w:eastAsia="Times New Roman" w:hAnsi="Times New Roman" w:cs="Times New Roman"/>
      <w:lang w:val="x-none" w:eastAsia="x-none"/>
    </w:rPr>
  </w:style>
  <w:style w:type="paragraph" w:customStyle="1" w:styleId="Style13">
    <w:name w:val="Style13"/>
    <w:basedOn w:val="BodyText"/>
    <w:link w:val="Style13Char"/>
    <w:qFormat/>
    <w:rsid w:val="006E794D"/>
    <w:pPr>
      <w:widowControl/>
      <w:autoSpaceDE/>
      <w:autoSpaceDN/>
      <w:spacing w:before="122" w:line="266" w:lineRule="auto"/>
      <w:ind w:left="0" w:right="611" w:firstLine="720"/>
    </w:pPr>
    <w:rPr>
      <w:rFonts w:eastAsia=".VnArialH"/>
      <w:w w:val="95"/>
      <w:sz w:val="26"/>
      <w:szCs w:val="26"/>
      <w:lang w:val="x-none" w:eastAsia="x-none"/>
    </w:rPr>
  </w:style>
  <w:style w:type="character" w:customStyle="1" w:styleId="Style13Char">
    <w:name w:val="Style13 Char"/>
    <w:link w:val="Style13"/>
    <w:rsid w:val="006E794D"/>
    <w:rPr>
      <w:rFonts w:ascii="Times New Roman" w:eastAsia=".VnArialH" w:hAnsi="Times New Roman" w:cs="Times New Roman"/>
      <w:w w:val="95"/>
      <w:sz w:val="26"/>
      <w:szCs w:val="26"/>
      <w:lang w:val="x-none" w:eastAsia="x-none"/>
    </w:rPr>
  </w:style>
  <w:style w:type="paragraph" w:customStyle="1" w:styleId="Style14">
    <w:name w:val="Style14"/>
    <w:basedOn w:val="Normal"/>
    <w:link w:val="Style14Char"/>
    <w:qFormat/>
    <w:rsid w:val="006E794D"/>
    <w:pPr>
      <w:widowControl/>
      <w:autoSpaceDE/>
      <w:autoSpaceDN/>
      <w:ind w:left="1080"/>
    </w:pPr>
    <w:rPr>
      <w:rFonts w:eastAsia=".VnArialH"/>
      <w:sz w:val="26"/>
      <w:szCs w:val="26"/>
      <w:lang w:val="x-none" w:eastAsia="x-none" w:bidi="en-US"/>
    </w:rPr>
  </w:style>
  <w:style w:type="character" w:customStyle="1" w:styleId="Style14Char">
    <w:name w:val="Style14 Char"/>
    <w:link w:val="Style14"/>
    <w:rsid w:val="006E794D"/>
    <w:rPr>
      <w:rFonts w:ascii="Times New Roman" w:eastAsia=".VnArialH" w:hAnsi="Times New Roman" w:cs="Times New Roman"/>
      <w:sz w:val="26"/>
      <w:szCs w:val="26"/>
      <w:lang w:val="x-none" w:eastAsia="x-none" w:bidi="en-US"/>
    </w:rPr>
  </w:style>
  <w:style w:type="character" w:customStyle="1" w:styleId="Bodytext3Spacing4pt">
    <w:name w:val="Body text (3) + Spacing 4 pt"/>
    <w:rsid w:val="006E794D"/>
    <w:rPr>
      <w:rFonts w:ascii="Arial" w:hAnsi="Arial" w:cs="Arial"/>
      <w:b/>
      <w:bCs/>
      <w:color w:val="000000"/>
      <w:spacing w:val="90"/>
      <w:w w:val="100"/>
      <w:position w:val="0"/>
      <w:sz w:val="34"/>
      <w:szCs w:val="34"/>
      <w:u w:val="none"/>
    </w:rPr>
  </w:style>
  <w:style w:type="character" w:customStyle="1" w:styleId="Bodytext51">
    <w:name w:val="Body text (5)_"/>
    <w:link w:val="Bodytext510"/>
    <w:rsid w:val="006E794D"/>
    <w:rPr>
      <w:rFonts w:ascii="Arial" w:hAnsi="Arial" w:cs="Arial"/>
      <w:b/>
      <w:bCs/>
      <w:sz w:val="21"/>
      <w:szCs w:val="21"/>
      <w:shd w:val="clear" w:color="auto" w:fill="FFFFFF"/>
    </w:rPr>
  </w:style>
  <w:style w:type="character" w:customStyle="1" w:styleId="Bodytext318pt">
    <w:name w:val="Body text (3) + 18 pt"/>
    <w:rsid w:val="006E794D"/>
    <w:rPr>
      <w:rFonts w:ascii="Arial" w:hAnsi="Arial" w:cs="Arial"/>
      <w:b/>
      <w:bCs/>
      <w:spacing w:val="0"/>
      <w:sz w:val="36"/>
      <w:szCs w:val="36"/>
      <w:u w:val="none"/>
    </w:rPr>
  </w:style>
  <w:style w:type="character" w:customStyle="1" w:styleId="Bodytext5Spacing1pt">
    <w:name w:val="Body text (5) + Spacing 1 pt"/>
    <w:rsid w:val="006E794D"/>
    <w:rPr>
      <w:rFonts w:ascii="Arial" w:hAnsi="Arial" w:cs="Arial"/>
      <w:b/>
      <w:bCs/>
      <w:spacing w:val="20"/>
      <w:sz w:val="21"/>
      <w:szCs w:val="21"/>
      <w:u w:val="none"/>
      <w:lang w:val="en-US" w:eastAsia="en-US"/>
    </w:rPr>
  </w:style>
  <w:style w:type="character" w:customStyle="1" w:styleId="Bodytext2105pt">
    <w:name w:val="Body text (2) + 10.5 pt"/>
    <w:rsid w:val="006E794D"/>
    <w:rPr>
      <w:rFonts w:ascii="Arial" w:hAnsi="Arial" w:cs="Arial"/>
      <w:i/>
      <w:iCs/>
      <w:sz w:val="21"/>
      <w:szCs w:val="21"/>
      <w:u w:val="none"/>
    </w:rPr>
  </w:style>
  <w:style w:type="character" w:customStyle="1" w:styleId="Bodytext710pt">
    <w:name w:val="Body text (7) + 10 pt"/>
    <w:rsid w:val="006E794D"/>
    <w:rPr>
      <w:rFonts w:ascii="Arial" w:hAnsi="Arial" w:cs="Arial"/>
      <w:i/>
      <w:iCs/>
      <w:sz w:val="20"/>
      <w:szCs w:val="20"/>
      <w:u w:val="none"/>
    </w:rPr>
  </w:style>
  <w:style w:type="character" w:customStyle="1" w:styleId="Bodytext80">
    <w:name w:val="Body text (8)_"/>
    <w:link w:val="Bodytext81"/>
    <w:rsid w:val="006E794D"/>
    <w:rPr>
      <w:rFonts w:ascii="Arial" w:hAnsi="Arial" w:cs="Arial"/>
      <w:sz w:val="17"/>
      <w:szCs w:val="17"/>
      <w:shd w:val="clear" w:color="auto" w:fill="FFFFFF"/>
    </w:rPr>
  </w:style>
  <w:style w:type="character" w:customStyle="1" w:styleId="Bodytext810pt">
    <w:name w:val="Body text (8) + 10 pt"/>
    <w:rsid w:val="006E794D"/>
    <w:rPr>
      <w:rFonts w:ascii="Arial" w:hAnsi="Arial" w:cs="Arial"/>
      <w:sz w:val="20"/>
      <w:szCs w:val="20"/>
      <w:u w:val="none"/>
      <w:lang w:val="en-US" w:eastAsia="en-US"/>
    </w:rPr>
  </w:style>
  <w:style w:type="character" w:customStyle="1" w:styleId="Bodytext232">
    <w:name w:val="Body text (2)3"/>
    <w:rsid w:val="006E794D"/>
    <w:rPr>
      <w:rFonts w:ascii="Arial" w:eastAsia="Arial" w:hAnsi="Arial" w:cs="Arial"/>
      <w:b w:val="0"/>
      <w:bCs w:val="0"/>
      <w:i w:val="0"/>
      <w:iCs w:val="0"/>
      <w:smallCaps w:val="0"/>
      <w:strike w:val="0"/>
      <w:sz w:val="20"/>
      <w:szCs w:val="20"/>
      <w:u w:val="none"/>
    </w:rPr>
  </w:style>
  <w:style w:type="character" w:customStyle="1" w:styleId="Tablecaption4Sylfaen">
    <w:name w:val="Table caption (4) + Sylfaen"/>
    <w:aliases w:val="14 pt,Spacing 0 pt4"/>
    <w:rsid w:val="006E794D"/>
    <w:rPr>
      <w:rFonts w:ascii="Sylfaen" w:hAnsi="Sylfaen" w:cs="Sylfaen"/>
      <w:spacing w:val="0"/>
      <w:sz w:val="28"/>
      <w:szCs w:val="28"/>
      <w:u w:val="none"/>
    </w:rPr>
  </w:style>
  <w:style w:type="character" w:customStyle="1" w:styleId="Tablecaption57pt">
    <w:name w:val="Table caption (5) + 7 pt"/>
    <w:aliases w:val="Small Caps1"/>
    <w:rsid w:val="006E794D"/>
    <w:rPr>
      <w:rFonts w:ascii="Arial" w:hAnsi="Arial" w:cs="Arial"/>
      <w:smallCaps/>
      <w:spacing w:val="-10"/>
      <w:sz w:val="14"/>
      <w:szCs w:val="14"/>
      <w:u w:val="none"/>
      <w:lang w:val="en-US" w:eastAsia="en-US"/>
    </w:rPr>
  </w:style>
  <w:style w:type="character" w:customStyle="1" w:styleId="Tablecaption5Sylfaen">
    <w:name w:val="Table caption (5) + Sylfaen"/>
    <w:aliases w:val="14 pt2,Spacing 0 pt2"/>
    <w:rsid w:val="006E794D"/>
    <w:rPr>
      <w:rFonts w:ascii="Sylfaen" w:hAnsi="Sylfaen" w:cs="Sylfaen"/>
      <w:spacing w:val="0"/>
      <w:sz w:val="28"/>
      <w:szCs w:val="28"/>
      <w:u w:val="none"/>
    </w:rPr>
  </w:style>
  <w:style w:type="character" w:customStyle="1" w:styleId="Tablecaption59pt">
    <w:name w:val="Table caption (5) + 9 pt"/>
    <w:rsid w:val="006E794D"/>
    <w:rPr>
      <w:rFonts w:ascii="Arial" w:hAnsi="Arial" w:cs="Arial"/>
      <w:spacing w:val="-10"/>
      <w:sz w:val="18"/>
      <w:szCs w:val="18"/>
      <w:u w:val="none"/>
    </w:rPr>
  </w:style>
  <w:style w:type="character" w:customStyle="1" w:styleId="Bodytext2Calibri">
    <w:name w:val="Body text (2) + Calibri"/>
    <w:aliases w:val="4.5 pt"/>
    <w:rsid w:val="006E794D"/>
    <w:rPr>
      <w:rFonts w:ascii="Calibri" w:hAnsi="Calibri" w:cs="Calibri"/>
      <w:sz w:val="9"/>
      <w:szCs w:val="9"/>
      <w:u w:val="none"/>
    </w:rPr>
  </w:style>
  <w:style w:type="character" w:customStyle="1" w:styleId="Bodytext575pt">
    <w:name w:val="Body text (5) + 7.5 pt"/>
    <w:rsid w:val="006E794D"/>
    <w:rPr>
      <w:rFonts w:ascii="Arial" w:hAnsi="Arial" w:cs="Arial"/>
      <w:b/>
      <w:bCs/>
      <w:sz w:val="15"/>
      <w:szCs w:val="15"/>
      <w:u w:val="none"/>
    </w:rPr>
  </w:style>
  <w:style w:type="character" w:customStyle="1" w:styleId="Bodytext285pt">
    <w:name w:val="Body text (2) + 8.5 pt"/>
    <w:rsid w:val="006E794D"/>
    <w:rPr>
      <w:rFonts w:ascii="Arial" w:hAnsi="Arial" w:cs="Arial"/>
      <w:sz w:val="17"/>
      <w:szCs w:val="17"/>
      <w:u w:val="none"/>
    </w:rPr>
  </w:style>
  <w:style w:type="character" w:customStyle="1" w:styleId="Bodytext2Spacing1pt">
    <w:name w:val="Body text (2) + Spacing 1 pt"/>
    <w:rsid w:val="006E794D"/>
    <w:rPr>
      <w:rFonts w:ascii="Arial" w:hAnsi="Arial" w:cs="Arial"/>
      <w:spacing w:val="30"/>
      <w:sz w:val="20"/>
      <w:szCs w:val="20"/>
      <w:u w:val="none"/>
    </w:rPr>
  </w:style>
  <w:style w:type="character" w:customStyle="1" w:styleId="Bodytext710pt1">
    <w:name w:val="Body text (7) + 10 pt1"/>
    <w:aliases w:val="Not Italic1"/>
    <w:rsid w:val="006E794D"/>
    <w:rPr>
      <w:rFonts w:ascii="Arial" w:hAnsi="Arial" w:cs="Arial"/>
      <w:i/>
      <w:iCs/>
      <w:sz w:val="20"/>
      <w:szCs w:val="20"/>
      <w:u w:val="single"/>
    </w:rPr>
  </w:style>
  <w:style w:type="character" w:customStyle="1" w:styleId="Bodytext72">
    <w:name w:val="Body text (7)2"/>
    <w:rsid w:val="006E794D"/>
    <w:rPr>
      <w:rFonts w:ascii="Arial" w:hAnsi="Arial" w:cs="Arial"/>
      <w:i/>
      <w:iCs/>
      <w:sz w:val="21"/>
      <w:szCs w:val="21"/>
      <w:u w:val="single"/>
    </w:rPr>
  </w:style>
  <w:style w:type="character" w:customStyle="1" w:styleId="Bodytext275pt">
    <w:name w:val="Body text (2) + 7.5 pt"/>
    <w:aliases w:val="Bold5"/>
    <w:rsid w:val="006E794D"/>
    <w:rPr>
      <w:rFonts w:ascii="Arial" w:hAnsi="Arial" w:cs="Arial"/>
      <w:b/>
      <w:bCs/>
      <w:sz w:val="15"/>
      <w:szCs w:val="15"/>
      <w:u w:val="none"/>
    </w:rPr>
  </w:style>
  <w:style w:type="character" w:customStyle="1" w:styleId="Bodytext28pt">
    <w:name w:val="Body text (2) + 8 pt"/>
    <w:aliases w:val="Italic3"/>
    <w:rsid w:val="006E794D"/>
    <w:rPr>
      <w:rFonts w:ascii="Arial" w:hAnsi="Arial" w:cs="Arial"/>
      <w:i/>
      <w:iCs/>
      <w:sz w:val="16"/>
      <w:szCs w:val="16"/>
      <w:u w:val="none"/>
      <w:lang w:val="en-US" w:eastAsia="en-US"/>
    </w:rPr>
  </w:style>
  <w:style w:type="character" w:customStyle="1" w:styleId="Bodytext27pt">
    <w:name w:val="Body text (2) + 7 pt"/>
    <w:rsid w:val="006E794D"/>
    <w:rPr>
      <w:rFonts w:ascii="Arial" w:hAnsi="Arial" w:cs="Arial"/>
      <w:sz w:val="14"/>
      <w:szCs w:val="14"/>
      <w:u w:val="none"/>
    </w:rPr>
  </w:style>
  <w:style w:type="character" w:customStyle="1" w:styleId="Bodytext245pt">
    <w:name w:val="Body text (2) + 4.5 pt"/>
    <w:rsid w:val="006E794D"/>
    <w:rPr>
      <w:rFonts w:ascii="Arial" w:hAnsi="Arial" w:cs="Arial"/>
      <w:sz w:val="9"/>
      <w:szCs w:val="9"/>
      <w:u w:val="none"/>
    </w:rPr>
  </w:style>
  <w:style w:type="character" w:customStyle="1" w:styleId="Bodytext89pt">
    <w:name w:val="Body text (8) + 9 pt"/>
    <w:rsid w:val="006E794D"/>
    <w:rPr>
      <w:rFonts w:ascii="Arial" w:hAnsi="Arial" w:cs="Arial"/>
      <w:spacing w:val="0"/>
      <w:sz w:val="18"/>
      <w:szCs w:val="18"/>
      <w:u w:val="none"/>
    </w:rPr>
  </w:style>
  <w:style w:type="character" w:customStyle="1" w:styleId="Bodytext1475pt">
    <w:name w:val="Body text (14) + 7.5 pt"/>
    <w:aliases w:val="Bold4"/>
    <w:rsid w:val="006E794D"/>
    <w:rPr>
      <w:rFonts w:ascii="Arial" w:hAnsi="Arial" w:cs="Arial"/>
      <w:b/>
      <w:bCs/>
      <w:color w:val="000000"/>
      <w:spacing w:val="0"/>
      <w:w w:val="100"/>
      <w:position w:val="0"/>
      <w:sz w:val="15"/>
      <w:szCs w:val="15"/>
      <w:u w:val="none"/>
    </w:rPr>
  </w:style>
  <w:style w:type="character" w:customStyle="1" w:styleId="Bodytext52">
    <w:name w:val="Body text (5)2"/>
    <w:rsid w:val="006E794D"/>
    <w:rPr>
      <w:rFonts w:ascii="Arial" w:hAnsi="Arial" w:cs="Arial"/>
      <w:b/>
      <w:bCs/>
      <w:sz w:val="21"/>
      <w:szCs w:val="21"/>
      <w:u w:val="single"/>
    </w:rPr>
  </w:style>
  <w:style w:type="character" w:customStyle="1" w:styleId="Bodytext2105pt2">
    <w:name w:val="Body text (2) + 10.5 pt2"/>
    <w:aliases w:val="Bold3"/>
    <w:rsid w:val="006E794D"/>
    <w:rPr>
      <w:rFonts w:ascii="Arial" w:hAnsi="Arial" w:cs="Arial"/>
      <w:b/>
      <w:bCs/>
      <w:sz w:val="21"/>
      <w:szCs w:val="21"/>
      <w:u w:val="none"/>
    </w:rPr>
  </w:style>
  <w:style w:type="character" w:customStyle="1" w:styleId="Bodytext29pt">
    <w:name w:val="Body text (2) + 9 pt"/>
    <w:aliases w:val="Italic2"/>
    <w:rsid w:val="006E794D"/>
    <w:rPr>
      <w:rFonts w:ascii="Arial" w:hAnsi="Arial" w:cs="Arial"/>
      <w:i/>
      <w:iCs/>
      <w:sz w:val="18"/>
      <w:szCs w:val="18"/>
      <w:u w:val="none"/>
      <w:lang w:val="en-US" w:eastAsia="en-US"/>
    </w:rPr>
  </w:style>
  <w:style w:type="character" w:customStyle="1" w:styleId="Bodytext2Sylfaen2">
    <w:name w:val="Body text (2) + Sylfaen2"/>
    <w:aliases w:val="7 pt1"/>
    <w:rsid w:val="006E794D"/>
    <w:rPr>
      <w:rFonts w:ascii="Sylfaen" w:hAnsi="Sylfaen" w:cs="Sylfaen"/>
      <w:sz w:val="14"/>
      <w:szCs w:val="14"/>
      <w:u w:val="none"/>
    </w:rPr>
  </w:style>
  <w:style w:type="character" w:customStyle="1" w:styleId="Bodytext2David">
    <w:name w:val="Body text (2) + David"/>
    <w:aliases w:val="14 pt1,Bold2"/>
    <w:rsid w:val="006E794D"/>
    <w:rPr>
      <w:rFonts w:ascii="David" w:hAnsi="David" w:cs="David"/>
      <w:b/>
      <w:bCs/>
      <w:sz w:val="28"/>
      <w:szCs w:val="28"/>
      <w:u w:val="none"/>
    </w:rPr>
  </w:style>
  <w:style w:type="character" w:customStyle="1" w:styleId="Bodytext2PalatinoLinotype">
    <w:name w:val="Body text (2) + Palatino Linotype"/>
    <w:aliases w:val="9.5 pt2,Italic1"/>
    <w:rsid w:val="006E794D"/>
    <w:rPr>
      <w:rFonts w:ascii="Palatino Linotype" w:hAnsi="Palatino Linotype" w:cs="Palatino Linotype"/>
      <w:i/>
      <w:iCs/>
      <w:sz w:val="19"/>
      <w:szCs w:val="19"/>
      <w:u w:val="none"/>
      <w:lang w:val="en-US" w:eastAsia="en-US"/>
    </w:rPr>
  </w:style>
  <w:style w:type="character" w:customStyle="1" w:styleId="Bodytext2Sylfaen1">
    <w:name w:val="Body text (2) + Sylfaen1"/>
    <w:aliases w:val="9.5 pt1"/>
    <w:rsid w:val="006E794D"/>
    <w:rPr>
      <w:rFonts w:ascii="Sylfaen" w:hAnsi="Sylfaen" w:cs="Sylfaen"/>
      <w:spacing w:val="0"/>
      <w:sz w:val="19"/>
      <w:szCs w:val="19"/>
      <w:u w:val="none"/>
    </w:rPr>
  </w:style>
  <w:style w:type="character" w:customStyle="1" w:styleId="Bodytext160">
    <w:name w:val="Body text (16)_"/>
    <w:rsid w:val="006E794D"/>
    <w:rPr>
      <w:rFonts w:ascii="Arial" w:hAnsi="Arial" w:cs="Arial"/>
      <w:sz w:val="19"/>
      <w:szCs w:val="19"/>
      <w:u w:val="none"/>
    </w:rPr>
  </w:style>
  <w:style w:type="character" w:customStyle="1" w:styleId="Bodytext2105pt1">
    <w:name w:val="Body text (2) + 10.5 pt1"/>
    <w:aliases w:val="Bold1"/>
    <w:rsid w:val="006E794D"/>
    <w:rPr>
      <w:rFonts w:ascii="Arial" w:hAnsi="Arial" w:cs="Arial"/>
      <w:b/>
      <w:bCs/>
      <w:sz w:val="21"/>
      <w:szCs w:val="21"/>
      <w:u w:val="none"/>
    </w:rPr>
  </w:style>
  <w:style w:type="character" w:customStyle="1" w:styleId="Bodytext222">
    <w:name w:val="Body text (2)2"/>
    <w:rsid w:val="006E794D"/>
    <w:rPr>
      <w:rFonts w:ascii="Arial" w:hAnsi="Arial" w:cs="Arial"/>
      <w:strike/>
      <w:sz w:val="20"/>
      <w:szCs w:val="20"/>
      <w:u w:val="none"/>
    </w:rPr>
  </w:style>
  <w:style w:type="character" w:customStyle="1" w:styleId="Bodytext170">
    <w:name w:val="Body text (17)_"/>
    <w:rsid w:val="006E794D"/>
    <w:rPr>
      <w:rFonts w:ascii="Arial" w:hAnsi="Arial" w:cs="Arial"/>
      <w:sz w:val="12"/>
      <w:szCs w:val="12"/>
      <w:u w:val="none"/>
    </w:rPr>
  </w:style>
  <w:style w:type="character" w:customStyle="1" w:styleId="Bodytext2Spacing-2pt">
    <w:name w:val="Body text (2) + Spacing -2 pt"/>
    <w:rsid w:val="006E794D"/>
    <w:rPr>
      <w:rFonts w:ascii="Arial" w:hAnsi="Arial" w:cs="Arial"/>
      <w:spacing w:val="-40"/>
      <w:sz w:val="20"/>
      <w:szCs w:val="20"/>
      <w:u w:val="none"/>
    </w:rPr>
  </w:style>
  <w:style w:type="character" w:customStyle="1" w:styleId="Picturecaption0">
    <w:name w:val="Picture caption_"/>
    <w:rsid w:val="006E794D"/>
    <w:rPr>
      <w:rFonts w:ascii="Arial" w:hAnsi="Arial" w:cs="Arial"/>
      <w:sz w:val="20"/>
      <w:szCs w:val="20"/>
      <w:u w:val="none"/>
    </w:rPr>
  </w:style>
  <w:style w:type="character" w:customStyle="1" w:styleId="Picturecaption27pt">
    <w:name w:val="Picture caption (2) + 7 pt"/>
    <w:aliases w:val="Not Bold1"/>
    <w:rsid w:val="006E794D"/>
    <w:rPr>
      <w:rFonts w:ascii="Arial" w:hAnsi="Arial" w:cs="Arial"/>
      <w:b/>
      <w:bCs/>
      <w:sz w:val="14"/>
      <w:szCs w:val="14"/>
      <w:u w:val="none"/>
      <w:lang w:val="en-US" w:eastAsia="en-US"/>
    </w:rPr>
  </w:style>
  <w:style w:type="character" w:customStyle="1" w:styleId="Bodytext2Spacing1pt1">
    <w:name w:val="Body text (2) + Spacing 1 pt1"/>
    <w:rsid w:val="006E794D"/>
    <w:rPr>
      <w:rFonts w:ascii="Arial" w:hAnsi="Arial" w:cs="Arial"/>
      <w:spacing w:val="30"/>
      <w:sz w:val="20"/>
      <w:szCs w:val="20"/>
      <w:u w:val="none"/>
    </w:rPr>
  </w:style>
  <w:style w:type="paragraph" w:customStyle="1" w:styleId="Bodytext312">
    <w:name w:val="Body text (3)1"/>
    <w:basedOn w:val="Normal"/>
    <w:rsid w:val="006E794D"/>
    <w:pPr>
      <w:shd w:val="clear" w:color="auto" w:fill="FFFFFF"/>
      <w:autoSpaceDE/>
      <w:autoSpaceDN/>
      <w:spacing w:line="240" w:lineRule="atLeast"/>
    </w:pPr>
    <w:rPr>
      <w:rFonts w:ascii="Arial" w:eastAsia="Tahoma" w:hAnsi="Arial" w:cs="Arial"/>
      <w:b/>
      <w:bCs/>
      <w:sz w:val="34"/>
      <w:szCs w:val="34"/>
      <w:lang w:val="vi-VN" w:eastAsia="en-US"/>
    </w:rPr>
  </w:style>
  <w:style w:type="paragraph" w:customStyle="1" w:styleId="Bodytext510">
    <w:name w:val="Body text (5)1"/>
    <w:basedOn w:val="Normal"/>
    <w:link w:val="Bodytext51"/>
    <w:rsid w:val="006E794D"/>
    <w:pPr>
      <w:shd w:val="clear" w:color="auto" w:fill="FFFFFF"/>
      <w:autoSpaceDE/>
      <w:autoSpaceDN/>
      <w:spacing w:line="240" w:lineRule="atLeast"/>
      <w:jc w:val="center"/>
    </w:pPr>
    <w:rPr>
      <w:rFonts w:ascii="Arial" w:eastAsiaTheme="minorHAnsi" w:hAnsi="Arial" w:cs="Arial"/>
      <w:b/>
      <w:bCs/>
      <w:sz w:val="21"/>
      <w:szCs w:val="21"/>
      <w:lang w:val="en-US" w:eastAsia="en-US"/>
    </w:rPr>
  </w:style>
  <w:style w:type="paragraph" w:customStyle="1" w:styleId="Heading211">
    <w:name w:val="Heading #21"/>
    <w:basedOn w:val="Normal"/>
    <w:rsid w:val="006E794D"/>
    <w:pPr>
      <w:shd w:val="clear" w:color="auto" w:fill="FFFFFF"/>
      <w:autoSpaceDE/>
      <w:autoSpaceDN/>
      <w:spacing w:line="240" w:lineRule="atLeast"/>
      <w:jc w:val="both"/>
      <w:outlineLvl w:val="1"/>
    </w:pPr>
    <w:rPr>
      <w:rFonts w:ascii="Arial" w:eastAsia="Tahoma" w:hAnsi="Arial" w:cs="Arial"/>
      <w:b/>
      <w:bCs/>
      <w:sz w:val="21"/>
      <w:szCs w:val="21"/>
      <w:lang w:val="vi-VN" w:eastAsia="en-US"/>
    </w:rPr>
  </w:style>
  <w:style w:type="paragraph" w:customStyle="1" w:styleId="Bodytext81">
    <w:name w:val="Body text (8)1"/>
    <w:basedOn w:val="Normal"/>
    <w:link w:val="Bodytext80"/>
    <w:rsid w:val="006E794D"/>
    <w:pPr>
      <w:shd w:val="clear" w:color="auto" w:fill="FFFFFF"/>
      <w:autoSpaceDE/>
      <w:autoSpaceDN/>
      <w:spacing w:line="240" w:lineRule="atLeast"/>
      <w:ind w:hanging="320"/>
    </w:pPr>
    <w:rPr>
      <w:rFonts w:ascii="Arial" w:eastAsiaTheme="minorHAnsi" w:hAnsi="Arial" w:cs="Arial"/>
      <w:sz w:val="17"/>
      <w:szCs w:val="17"/>
      <w:lang w:val="en-US" w:eastAsia="en-US"/>
    </w:rPr>
  </w:style>
  <w:style w:type="paragraph" w:customStyle="1" w:styleId="Bodytext71">
    <w:name w:val="Body text (7)1"/>
    <w:basedOn w:val="Normal"/>
    <w:link w:val="Bodytext7"/>
    <w:rsid w:val="006E794D"/>
    <w:pPr>
      <w:shd w:val="clear" w:color="auto" w:fill="FFFFFF"/>
      <w:autoSpaceDE/>
      <w:autoSpaceDN/>
      <w:spacing w:line="480" w:lineRule="exact"/>
      <w:jc w:val="both"/>
    </w:pPr>
    <w:rPr>
      <w:rFonts w:ascii="Garamond" w:eastAsia="Garamond" w:hAnsi="Garamond" w:cs="Garamond"/>
      <w:sz w:val="17"/>
      <w:szCs w:val="17"/>
      <w:lang w:val="en-US" w:eastAsia="en-US"/>
    </w:rPr>
  </w:style>
  <w:style w:type="paragraph" w:customStyle="1" w:styleId="Heading31">
    <w:name w:val="Heading #31"/>
    <w:basedOn w:val="Normal"/>
    <w:link w:val="Heading30"/>
    <w:rsid w:val="006E794D"/>
    <w:pPr>
      <w:shd w:val="clear" w:color="auto" w:fill="FFFFFF"/>
      <w:autoSpaceDE/>
      <w:autoSpaceDN/>
      <w:spacing w:line="370" w:lineRule="exact"/>
      <w:jc w:val="both"/>
      <w:outlineLvl w:val="2"/>
    </w:pPr>
    <w:rPr>
      <w:sz w:val="25"/>
      <w:szCs w:val="25"/>
      <w:lang w:val="en-US" w:eastAsia="en-US"/>
    </w:rPr>
  </w:style>
  <w:style w:type="paragraph" w:customStyle="1" w:styleId="Heading410">
    <w:name w:val="Heading #41"/>
    <w:basedOn w:val="Normal"/>
    <w:rsid w:val="006E794D"/>
    <w:pPr>
      <w:shd w:val="clear" w:color="auto" w:fill="FFFFFF"/>
      <w:autoSpaceDE/>
      <w:autoSpaceDN/>
      <w:spacing w:line="259" w:lineRule="exact"/>
      <w:outlineLvl w:val="3"/>
    </w:pPr>
    <w:rPr>
      <w:rFonts w:ascii="Arial" w:eastAsia="Tahoma" w:hAnsi="Arial" w:cs="Arial"/>
      <w:b/>
      <w:bCs/>
      <w:sz w:val="21"/>
      <w:szCs w:val="21"/>
      <w:lang w:val="vi-VN" w:eastAsia="en-US"/>
    </w:rPr>
  </w:style>
  <w:style w:type="paragraph" w:customStyle="1" w:styleId="Bodytext141">
    <w:name w:val="Body text (14)1"/>
    <w:basedOn w:val="Normal"/>
    <w:rsid w:val="006E794D"/>
    <w:pPr>
      <w:shd w:val="clear" w:color="auto" w:fill="FFFFFF"/>
      <w:autoSpaceDE/>
      <w:autoSpaceDN/>
      <w:spacing w:line="240" w:lineRule="atLeast"/>
      <w:jc w:val="both"/>
    </w:pPr>
    <w:rPr>
      <w:rFonts w:ascii="Arial" w:eastAsia="Tahoma" w:hAnsi="Arial" w:cs="Arial"/>
      <w:sz w:val="17"/>
      <w:szCs w:val="17"/>
      <w:lang w:val="vi-VN" w:eastAsia="en-US"/>
    </w:rPr>
  </w:style>
  <w:style w:type="character" w:customStyle="1" w:styleId="Headerorfooter12pt">
    <w:name w:val="Header or footer + 12 pt"/>
    <w:rsid w:val="006E794D"/>
    <w:rPr>
      <w:rFonts w:ascii="Arial" w:hAnsi="Arial" w:cs="Arial"/>
      <w:b/>
      <w:bCs/>
      <w:spacing w:val="0"/>
      <w:sz w:val="24"/>
      <w:szCs w:val="24"/>
      <w:u w:val="none"/>
    </w:rPr>
  </w:style>
  <w:style w:type="character" w:customStyle="1" w:styleId="Headerorfooter12pt1">
    <w:name w:val="Header or footer + 12 pt1"/>
    <w:rsid w:val="006E794D"/>
    <w:rPr>
      <w:rFonts w:ascii="Arial" w:hAnsi="Arial" w:cs="Arial"/>
      <w:spacing w:val="0"/>
      <w:sz w:val="24"/>
      <w:szCs w:val="24"/>
      <w:u w:val="none"/>
    </w:rPr>
  </w:style>
  <w:style w:type="character" w:customStyle="1" w:styleId="Headerorfooter10pt">
    <w:name w:val="Header or footer + 10 pt"/>
    <w:rsid w:val="006E794D"/>
    <w:rPr>
      <w:rFonts w:ascii="Arial" w:hAnsi="Arial" w:cs="Arial"/>
      <w:spacing w:val="0"/>
      <w:sz w:val="20"/>
      <w:szCs w:val="20"/>
      <w:u w:val="none"/>
    </w:rPr>
  </w:style>
  <w:style w:type="character" w:customStyle="1" w:styleId="BodytextNotBold">
    <w:name w:val="Body text + Not Bold"/>
    <w:rsid w:val="006E794D"/>
    <w:rPr>
      <w:rFonts w:ascii="Arial" w:hAnsi="Arial" w:cs="Arial"/>
      <w:b/>
      <w:bCs/>
      <w:i/>
      <w:iCs/>
      <w:sz w:val="18"/>
      <w:szCs w:val="18"/>
      <w:u w:val="none"/>
    </w:rPr>
  </w:style>
  <w:style w:type="character" w:customStyle="1" w:styleId="Bodytext3Italic">
    <w:name w:val="Body text (3) + Italic"/>
    <w:rsid w:val="006E794D"/>
    <w:rPr>
      <w:rFonts w:ascii="Arial" w:hAnsi="Arial" w:cs="Arial"/>
      <w:i/>
      <w:iCs/>
      <w:sz w:val="16"/>
      <w:szCs w:val="16"/>
      <w:u w:val="none"/>
    </w:rPr>
  </w:style>
  <w:style w:type="character" w:customStyle="1" w:styleId="BodyText43">
    <w:name w:val="Body Text4"/>
    <w:rsid w:val="006E794D"/>
    <w:rPr>
      <w:rFonts w:ascii="Arial" w:hAnsi="Arial" w:cs="Arial"/>
      <w:b/>
      <w:bCs/>
      <w:sz w:val="18"/>
      <w:szCs w:val="18"/>
      <w:u w:val="none"/>
    </w:rPr>
  </w:style>
  <w:style w:type="character" w:customStyle="1" w:styleId="Bodytext44">
    <w:name w:val="Body text4"/>
    <w:rsid w:val="006E794D"/>
    <w:rPr>
      <w:rFonts w:ascii="Arial" w:eastAsia="Arial Unicode MS" w:hAnsi="Arial" w:cs="Arial"/>
      <w:b/>
      <w:bCs/>
      <w:sz w:val="18"/>
      <w:szCs w:val="18"/>
      <w:u w:val="none"/>
      <w:shd w:val="clear" w:color="auto" w:fill="FFFFFF"/>
    </w:rPr>
  </w:style>
  <w:style w:type="character" w:customStyle="1" w:styleId="HeaderorfooterItalic">
    <w:name w:val="Header or footer + Italic"/>
    <w:rsid w:val="006E794D"/>
    <w:rPr>
      <w:rFonts w:ascii="Arial" w:hAnsi="Arial" w:cs="Arial"/>
      <w:i/>
      <w:iCs/>
      <w:noProof/>
      <w:spacing w:val="0"/>
      <w:sz w:val="21"/>
      <w:szCs w:val="21"/>
      <w:u w:val="none"/>
    </w:rPr>
  </w:style>
  <w:style w:type="character" w:customStyle="1" w:styleId="Bodytext8pt">
    <w:name w:val="Body text + 8 pt"/>
    <w:rsid w:val="006E794D"/>
    <w:rPr>
      <w:rFonts w:ascii="Arial" w:hAnsi="Arial" w:cs="Arial"/>
      <w:b/>
      <w:bCs/>
      <w:sz w:val="16"/>
      <w:szCs w:val="16"/>
      <w:u w:val="none"/>
    </w:rPr>
  </w:style>
  <w:style w:type="character" w:customStyle="1" w:styleId="BodytextNotBold3">
    <w:name w:val="Body text + Not Bold3"/>
    <w:rsid w:val="006E794D"/>
    <w:rPr>
      <w:rFonts w:ascii="Arial" w:hAnsi="Arial" w:cs="Arial"/>
      <w:b/>
      <w:bCs/>
      <w:i/>
      <w:iCs/>
      <w:sz w:val="18"/>
      <w:szCs w:val="18"/>
      <w:u w:val="none"/>
    </w:rPr>
  </w:style>
  <w:style w:type="character" w:customStyle="1" w:styleId="BodytextPalatinoLinotype">
    <w:name w:val="Body text + Palatino Linotype"/>
    <w:rsid w:val="006E794D"/>
    <w:rPr>
      <w:rFonts w:ascii="Palatino Linotype" w:hAnsi="Palatino Linotype" w:cs="Palatino Linotype"/>
      <w:b/>
      <w:bCs/>
      <w:noProof/>
      <w:sz w:val="20"/>
      <w:szCs w:val="20"/>
      <w:u w:val="none"/>
    </w:rPr>
  </w:style>
  <w:style w:type="character" w:customStyle="1" w:styleId="Bodytext17pt">
    <w:name w:val="Body text + 17 pt"/>
    <w:rsid w:val="006E794D"/>
    <w:rPr>
      <w:rFonts w:ascii="Arial" w:hAnsi="Arial" w:cs="Arial"/>
      <w:b/>
      <w:bCs/>
      <w:i/>
      <w:iCs/>
      <w:noProof/>
      <w:sz w:val="34"/>
      <w:szCs w:val="34"/>
      <w:u w:val="none"/>
    </w:rPr>
  </w:style>
  <w:style w:type="character" w:customStyle="1" w:styleId="BodytextPalatinoLinotype1">
    <w:name w:val="Body text + Palatino Linotype1"/>
    <w:rsid w:val="006E794D"/>
    <w:rPr>
      <w:rFonts w:ascii="Palatino Linotype" w:hAnsi="Palatino Linotype" w:cs="Palatino Linotype"/>
      <w:b/>
      <w:bCs/>
      <w:sz w:val="8"/>
      <w:szCs w:val="8"/>
      <w:u w:val="none"/>
    </w:rPr>
  </w:style>
  <w:style w:type="character" w:customStyle="1" w:styleId="TablecaptionSpacing0pt">
    <w:name w:val="Table caption + Spacing 0 pt"/>
    <w:rsid w:val="006E794D"/>
    <w:rPr>
      <w:rFonts w:ascii="Arial" w:hAnsi="Arial" w:cs="Arial"/>
      <w:noProof/>
      <w:spacing w:val="0"/>
      <w:sz w:val="15"/>
      <w:szCs w:val="15"/>
      <w:u w:val="none"/>
    </w:rPr>
  </w:style>
  <w:style w:type="character" w:customStyle="1" w:styleId="Tablecaption9pt">
    <w:name w:val="Table caption + 9 pt"/>
    <w:rsid w:val="006E794D"/>
    <w:rPr>
      <w:rFonts w:ascii="Arial" w:hAnsi="Arial" w:cs="Arial"/>
      <w:i/>
      <w:iCs/>
      <w:spacing w:val="0"/>
      <w:sz w:val="18"/>
      <w:szCs w:val="18"/>
      <w:u w:val="none"/>
    </w:rPr>
  </w:style>
  <w:style w:type="character" w:customStyle="1" w:styleId="Tablecaption9pt1">
    <w:name w:val="Table caption + 9 pt1"/>
    <w:rsid w:val="006E794D"/>
    <w:rPr>
      <w:rFonts w:ascii="Arial" w:hAnsi="Arial" w:cs="Arial"/>
      <w:b/>
      <w:bCs/>
      <w:spacing w:val="0"/>
      <w:sz w:val="18"/>
      <w:szCs w:val="18"/>
      <w:u w:val="none"/>
    </w:rPr>
  </w:style>
  <w:style w:type="character" w:customStyle="1" w:styleId="TablecaptionSpacing0pt1">
    <w:name w:val="Table caption + Spacing 0 pt1"/>
    <w:rsid w:val="006E794D"/>
    <w:rPr>
      <w:rFonts w:ascii="Arial" w:hAnsi="Arial" w:cs="Arial"/>
      <w:spacing w:val="0"/>
      <w:sz w:val="15"/>
      <w:szCs w:val="15"/>
      <w:u w:val="none"/>
    </w:rPr>
  </w:style>
  <w:style w:type="character" w:customStyle="1" w:styleId="TablecaptionPalatinoLinotype">
    <w:name w:val="Table caption + Palatino Linotype"/>
    <w:rsid w:val="006E794D"/>
    <w:rPr>
      <w:rFonts w:ascii="Palatino Linotype" w:hAnsi="Palatino Linotype" w:cs="Palatino Linotype"/>
      <w:spacing w:val="0"/>
      <w:w w:val="80"/>
      <w:sz w:val="10"/>
      <w:szCs w:val="10"/>
      <w:u w:val="none"/>
    </w:rPr>
  </w:style>
  <w:style w:type="character" w:customStyle="1" w:styleId="BodytextSmallCaps">
    <w:name w:val="Body text + Small Caps"/>
    <w:rsid w:val="006E794D"/>
    <w:rPr>
      <w:rFonts w:ascii="Arial" w:hAnsi="Arial" w:cs="Arial"/>
      <w:b/>
      <w:bCs/>
      <w:smallCaps/>
      <w:sz w:val="18"/>
      <w:szCs w:val="18"/>
      <w:u w:val="none"/>
    </w:rPr>
  </w:style>
  <w:style w:type="character" w:customStyle="1" w:styleId="BodytextGulim">
    <w:name w:val="Body text + Gulim"/>
    <w:rsid w:val="006E794D"/>
    <w:rPr>
      <w:rFonts w:ascii="Gulim" w:eastAsia="Gulim" w:hAnsi="Arial" w:cs="Gulim"/>
      <w:b/>
      <w:bCs/>
      <w:noProof/>
      <w:sz w:val="20"/>
      <w:szCs w:val="20"/>
      <w:u w:val="none"/>
    </w:rPr>
  </w:style>
  <w:style w:type="character" w:customStyle="1" w:styleId="Bodytext19pt">
    <w:name w:val="Body text + 19 pt"/>
    <w:rsid w:val="006E794D"/>
    <w:rPr>
      <w:rFonts w:ascii="Arial" w:hAnsi="Arial" w:cs="Arial"/>
      <w:b/>
      <w:bCs/>
      <w:w w:val="50"/>
      <w:sz w:val="38"/>
      <w:szCs w:val="38"/>
      <w:u w:val="none"/>
    </w:rPr>
  </w:style>
  <w:style w:type="character" w:customStyle="1" w:styleId="Bodytext3a">
    <w:name w:val="Body text3"/>
    <w:rsid w:val="006E794D"/>
    <w:rPr>
      <w:rFonts w:ascii="Arial" w:eastAsia="Arial Unicode MS" w:hAnsi="Arial" w:cs="Arial"/>
      <w:b/>
      <w:bCs/>
      <w:sz w:val="18"/>
      <w:szCs w:val="18"/>
      <w:u w:val="none"/>
      <w:shd w:val="clear" w:color="auto" w:fill="FFFFFF"/>
    </w:rPr>
  </w:style>
  <w:style w:type="character" w:customStyle="1" w:styleId="Headerorfooter10pt3">
    <w:name w:val="Header or footer + 10 pt3"/>
    <w:rsid w:val="006E794D"/>
    <w:rPr>
      <w:rFonts w:ascii="Arial" w:hAnsi="Arial" w:cs="Arial"/>
      <w:spacing w:val="20"/>
      <w:sz w:val="20"/>
      <w:szCs w:val="20"/>
      <w:u w:val="none"/>
    </w:rPr>
  </w:style>
  <w:style w:type="character" w:customStyle="1" w:styleId="Bodytext5Spacing0pt">
    <w:name w:val="Body text (5) + Spacing 0 pt"/>
    <w:rsid w:val="006E794D"/>
    <w:rPr>
      <w:rFonts w:ascii="Arial" w:hAnsi="Arial" w:cs="Arial"/>
      <w:spacing w:val="0"/>
      <w:sz w:val="15"/>
      <w:szCs w:val="15"/>
      <w:u w:val="none"/>
    </w:rPr>
  </w:style>
  <w:style w:type="character" w:customStyle="1" w:styleId="Bodytext5Italic">
    <w:name w:val="Body text (5) + Italic"/>
    <w:rsid w:val="006E794D"/>
    <w:rPr>
      <w:rFonts w:ascii="Arial" w:hAnsi="Arial" w:cs="Arial"/>
      <w:i/>
      <w:iCs/>
      <w:spacing w:val="0"/>
      <w:sz w:val="15"/>
      <w:szCs w:val="15"/>
      <w:u w:val="none"/>
    </w:rPr>
  </w:style>
  <w:style w:type="character" w:customStyle="1" w:styleId="BodytextGeorgia1">
    <w:name w:val="Body text + Georgia1"/>
    <w:rsid w:val="006E794D"/>
    <w:rPr>
      <w:rFonts w:ascii="Georgia" w:hAnsi="Georgia" w:cs="Georgia"/>
      <w:b/>
      <w:bCs/>
      <w:noProof/>
      <w:sz w:val="17"/>
      <w:szCs w:val="17"/>
      <w:u w:val="none"/>
    </w:rPr>
  </w:style>
  <w:style w:type="character" w:customStyle="1" w:styleId="Tableofcontents">
    <w:name w:val="Table of contents_"/>
    <w:link w:val="Tableofcontents0"/>
    <w:locked/>
    <w:rsid w:val="006E794D"/>
    <w:rPr>
      <w:rFonts w:ascii="Arial" w:hAnsi="Arial" w:cs="Arial"/>
      <w:b/>
      <w:bCs/>
      <w:sz w:val="18"/>
      <w:szCs w:val="18"/>
      <w:shd w:val="clear" w:color="auto" w:fill="FFFFFF"/>
    </w:rPr>
  </w:style>
  <w:style w:type="character" w:customStyle="1" w:styleId="Bodytext39pt">
    <w:name w:val="Body text (3) + 9 pt"/>
    <w:rsid w:val="006E794D"/>
    <w:rPr>
      <w:rFonts w:ascii="Arial" w:hAnsi="Arial" w:cs="Arial"/>
      <w:b/>
      <w:bCs/>
      <w:sz w:val="18"/>
      <w:szCs w:val="18"/>
      <w:u w:val="none"/>
    </w:rPr>
  </w:style>
  <w:style w:type="character" w:customStyle="1" w:styleId="BodytextDotum">
    <w:name w:val="Body text + Dotum"/>
    <w:rsid w:val="006E794D"/>
    <w:rPr>
      <w:rFonts w:ascii="Dotum" w:eastAsia="Dotum" w:hAnsi="Arial" w:cs="Dotum"/>
      <w:b/>
      <w:bCs/>
      <w:sz w:val="8"/>
      <w:szCs w:val="8"/>
      <w:u w:val="none"/>
    </w:rPr>
  </w:style>
  <w:style w:type="character" w:customStyle="1" w:styleId="BodytextDotum2">
    <w:name w:val="Body text + Dotum2"/>
    <w:rsid w:val="006E794D"/>
    <w:rPr>
      <w:rFonts w:ascii="Dotum" w:eastAsia="Dotum" w:hAnsi="Arial" w:cs="Dotum"/>
      <w:b/>
      <w:bCs/>
      <w:noProof/>
      <w:sz w:val="8"/>
      <w:szCs w:val="8"/>
      <w:u w:val="none"/>
    </w:rPr>
  </w:style>
  <w:style w:type="character" w:customStyle="1" w:styleId="Bodytext75pt">
    <w:name w:val="Body text + 7.5 pt"/>
    <w:rsid w:val="006E794D"/>
    <w:rPr>
      <w:rFonts w:ascii="Arial" w:hAnsi="Arial" w:cs="Arial"/>
      <w:b/>
      <w:bCs/>
      <w:spacing w:val="-10"/>
      <w:sz w:val="15"/>
      <w:szCs w:val="15"/>
      <w:u w:val="none"/>
    </w:rPr>
  </w:style>
  <w:style w:type="character" w:customStyle="1" w:styleId="Bodytext2a">
    <w:name w:val="Body text2"/>
    <w:rsid w:val="006E794D"/>
    <w:rPr>
      <w:rFonts w:ascii="Arial" w:hAnsi="Arial" w:cs="Arial"/>
      <w:b/>
      <w:bCs/>
      <w:sz w:val="18"/>
      <w:szCs w:val="18"/>
      <w:u w:val="single"/>
    </w:rPr>
  </w:style>
  <w:style w:type="character" w:customStyle="1" w:styleId="BodytextImpact">
    <w:name w:val="Body text + Impact"/>
    <w:rsid w:val="006E794D"/>
    <w:rPr>
      <w:rFonts w:ascii="Impact" w:hAnsi="Impact" w:cs="Impact"/>
      <w:b/>
      <w:bCs/>
      <w:spacing w:val="-20"/>
      <w:sz w:val="21"/>
      <w:szCs w:val="21"/>
      <w:u w:val="none"/>
    </w:rPr>
  </w:style>
  <w:style w:type="character" w:customStyle="1" w:styleId="BodytextSmallCaps1">
    <w:name w:val="Body text + Small Caps1"/>
    <w:rsid w:val="006E794D"/>
    <w:rPr>
      <w:rFonts w:ascii="Arial" w:hAnsi="Arial" w:cs="Arial"/>
      <w:b/>
      <w:bCs/>
      <w:smallCaps/>
      <w:sz w:val="18"/>
      <w:szCs w:val="18"/>
      <w:u w:val="none"/>
    </w:rPr>
  </w:style>
  <w:style w:type="character" w:customStyle="1" w:styleId="BodytextDotum1">
    <w:name w:val="Body text + Dotum1"/>
    <w:rsid w:val="006E794D"/>
    <w:rPr>
      <w:rFonts w:ascii="Dotum" w:eastAsia="Dotum" w:hAnsi="Arial" w:cs="Dotum"/>
      <w:b/>
      <w:bCs/>
      <w:sz w:val="13"/>
      <w:szCs w:val="13"/>
      <w:u w:val="none"/>
    </w:rPr>
  </w:style>
  <w:style w:type="character" w:customStyle="1" w:styleId="Bodytext10Georgia">
    <w:name w:val="Body text (10) + Georgia"/>
    <w:rsid w:val="006E794D"/>
    <w:rPr>
      <w:rFonts w:ascii="Georgia" w:hAnsi="Georgia" w:cs="Georgia"/>
      <w:noProof/>
      <w:spacing w:val="0"/>
      <w:sz w:val="15"/>
      <w:szCs w:val="15"/>
      <w:u w:val="none"/>
    </w:rPr>
  </w:style>
  <w:style w:type="character" w:customStyle="1" w:styleId="BodytextNotBold2">
    <w:name w:val="Body text + Not Bold2"/>
    <w:rsid w:val="006E794D"/>
    <w:rPr>
      <w:rFonts w:ascii="Arial" w:eastAsia="Arial Unicode MS" w:hAnsi="Arial" w:cs="Arial"/>
      <w:b/>
      <w:bCs/>
      <w:sz w:val="18"/>
      <w:szCs w:val="18"/>
      <w:u w:val="none"/>
      <w:shd w:val="clear" w:color="auto" w:fill="FFFFFF"/>
    </w:rPr>
  </w:style>
  <w:style w:type="character" w:customStyle="1" w:styleId="BodytextNotBold1">
    <w:name w:val="Body text + Not Bold1"/>
    <w:rsid w:val="006E794D"/>
    <w:rPr>
      <w:rFonts w:ascii="Arial" w:hAnsi="Arial" w:cs="Arial"/>
      <w:b/>
      <w:bCs/>
      <w:i/>
      <w:iCs/>
      <w:sz w:val="18"/>
      <w:szCs w:val="18"/>
      <w:u w:val="none"/>
    </w:rPr>
  </w:style>
  <w:style w:type="character" w:customStyle="1" w:styleId="Bodytext11pt">
    <w:name w:val="Body text + 11 pt"/>
    <w:rsid w:val="006E794D"/>
    <w:rPr>
      <w:rFonts w:ascii="Arial" w:hAnsi="Arial" w:cs="Arial"/>
      <w:b/>
      <w:bCs/>
      <w:spacing w:val="-10"/>
      <w:sz w:val="22"/>
      <w:szCs w:val="22"/>
      <w:u w:val="none"/>
    </w:rPr>
  </w:style>
  <w:style w:type="character" w:customStyle="1" w:styleId="BodytextSpacing2pt">
    <w:name w:val="Body text + Spacing 2 pt"/>
    <w:rsid w:val="006E794D"/>
    <w:rPr>
      <w:rFonts w:ascii="Arial" w:hAnsi="Arial" w:cs="Arial"/>
      <w:b/>
      <w:bCs/>
      <w:spacing w:val="50"/>
      <w:sz w:val="18"/>
      <w:szCs w:val="18"/>
      <w:u w:val="none"/>
    </w:rPr>
  </w:style>
  <w:style w:type="character" w:customStyle="1" w:styleId="Headerorfooter10pt2">
    <w:name w:val="Header or footer + 10 pt2"/>
    <w:rsid w:val="006E794D"/>
    <w:rPr>
      <w:rFonts w:ascii="Arial" w:hAnsi="Arial" w:cs="Arial"/>
      <w:i/>
      <w:iCs/>
      <w:noProof/>
      <w:spacing w:val="0"/>
      <w:sz w:val="20"/>
      <w:szCs w:val="20"/>
      <w:u w:val="none"/>
    </w:rPr>
  </w:style>
  <w:style w:type="character" w:customStyle="1" w:styleId="Headerorfooter10pt1">
    <w:name w:val="Header or footer + 10 pt1"/>
    <w:rsid w:val="006E794D"/>
    <w:rPr>
      <w:rFonts w:ascii="Arial" w:hAnsi="Arial" w:cs="Arial"/>
      <w:i/>
      <w:iCs/>
      <w:spacing w:val="0"/>
      <w:sz w:val="20"/>
      <w:szCs w:val="20"/>
      <w:u w:val="none"/>
      <w:lang w:val="en-US" w:eastAsia="en-US"/>
    </w:rPr>
  </w:style>
  <w:style w:type="paragraph" w:customStyle="1" w:styleId="Headerorfooter1">
    <w:name w:val="Header or footer1"/>
    <w:basedOn w:val="Normal"/>
    <w:link w:val="Headerorfooter"/>
    <w:rsid w:val="006E794D"/>
    <w:pPr>
      <w:shd w:val="clear" w:color="auto" w:fill="FFFFFF"/>
      <w:autoSpaceDE/>
      <w:autoSpaceDN/>
      <w:spacing w:line="240" w:lineRule="atLeast"/>
      <w:jc w:val="both"/>
    </w:pPr>
    <w:rPr>
      <w:rFonts w:ascii="Arial" w:eastAsia="Arial" w:hAnsi="Arial" w:cs="Arial"/>
      <w:sz w:val="14"/>
      <w:szCs w:val="14"/>
      <w:lang w:val="en-US" w:eastAsia="en-US"/>
    </w:rPr>
  </w:style>
  <w:style w:type="paragraph" w:customStyle="1" w:styleId="Tableofcontents0">
    <w:name w:val="Table of contents"/>
    <w:basedOn w:val="Normal"/>
    <w:link w:val="Tableofcontents"/>
    <w:rsid w:val="006E794D"/>
    <w:pPr>
      <w:shd w:val="clear" w:color="auto" w:fill="FFFFFF"/>
      <w:autoSpaceDE/>
      <w:autoSpaceDN/>
      <w:spacing w:line="494" w:lineRule="exact"/>
      <w:jc w:val="both"/>
    </w:pPr>
    <w:rPr>
      <w:rFonts w:ascii="Arial" w:eastAsiaTheme="minorHAnsi" w:hAnsi="Arial" w:cs="Arial"/>
      <w:b/>
      <w:bCs/>
      <w:sz w:val="18"/>
      <w:szCs w:val="18"/>
      <w:lang w:val="en-US" w:eastAsia="en-US"/>
    </w:rPr>
  </w:style>
  <w:style w:type="paragraph" w:customStyle="1" w:styleId="Bodytext151">
    <w:name w:val="Body text (15)1"/>
    <w:basedOn w:val="Normal"/>
    <w:rsid w:val="006E794D"/>
    <w:pPr>
      <w:shd w:val="clear" w:color="auto" w:fill="FFFFFF"/>
      <w:autoSpaceDE/>
      <w:autoSpaceDN/>
      <w:spacing w:line="240" w:lineRule="atLeast"/>
    </w:pPr>
    <w:rPr>
      <w:rFonts w:ascii="Arial" w:eastAsia="Courier New" w:hAnsi="Arial" w:cs="Arial"/>
      <w:spacing w:val="-10"/>
      <w:lang w:val="vi-VN" w:eastAsia="en-US"/>
    </w:rPr>
  </w:style>
  <w:style w:type="paragraph" w:customStyle="1" w:styleId="ListBulletnumber">
    <w:name w:val="List Bullet number"/>
    <w:basedOn w:val="ListBullet"/>
    <w:autoRedefine/>
    <w:rsid w:val="006E794D"/>
    <w:pPr>
      <w:widowControl/>
      <w:numPr>
        <w:numId w:val="76"/>
      </w:numPr>
      <w:tabs>
        <w:tab w:val="num" w:pos="643"/>
        <w:tab w:val="num" w:pos="794"/>
        <w:tab w:val="num" w:pos="1134"/>
      </w:tabs>
      <w:autoSpaceDE w:val="0"/>
      <w:autoSpaceDN w:val="0"/>
      <w:spacing w:before="60" w:after="60"/>
      <w:ind w:left="0" w:firstLine="0"/>
      <w:jc w:val="both"/>
    </w:pPr>
    <w:rPr>
      <w:rFonts w:ascii=".VnTime" w:eastAsia="Times New Roman" w:hAnsi=".VnTime" w:cs=".VnTime"/>
      <w:sz w:val="26"/>
      <w:szCs w:val="26"/>
      <w:lang w:val="en-GB" w:eastAsia="en-US"/>
    </w:rPr>
  </w:style>
  <w:style w:type="paragraph" w:customStyle="1" w:styleId="Insertfromfile">
    <w:name w:val="Insert from file"/>
    <w:basedOn w:val="Normal"/>
    <w:qFormat/>
    <w:rsid w:val="006E794D"/>
    <w:pPr>
      <w:widowControl/>
      <w:autoSpaceDE/>
      <w:autoSpaceDN/>
      <w:spacing w:before="60" w:after="60" w:line="276" w:lineRule="auto"/>
    </w:pPr>
    <w:rPr>
      <w:rFonts w:eastAsia="Calibri"/>
      <w:sz w:val="26"/>
      <w:lang w:val="en-US" w:eastAsia="en-US"/>
    </w:rPr>
  </w:style>
  <w:style w:type="numbering" w:customStyle="1" w:styleId="1a-1">
    <w:name w:val="1 / a / -1"/>
    <w:basedOn w:val="NoList"/>
    <w:next w:val="1ai"/>
    <w:rsid w:val="006E794D"/>
    <w:pPr>
      <w:numPr>
        <w:numId w:val="77"/>
      </w:numPr>
    </w:pPr>
  </w:style>
  <w:style w:type="numbering" w:styleId="1ai">
    <w:name w:val="Outline List 1"/>
    <w:basedOn w:val="NoList"/>
    <w:rsid w:val="006E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64</Pages>
  <Words>17293</Words>
  <Characters>98572</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Ch</vt:lpstr>
    </vt:vector>
  </TitlesOfParts>
  <Company/>
  <LinksUpToDate>false</LinksUpToDate>
  <CharactersWithSpaces>115634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c:title>
  <dc:creator>Admin</dc:creator>
  <cp:lastModifiedBy>Nguoi dung C28.018</cp:lastModifiedBy>
  <cp:revision>12</cp:revision>
  <cp:lastPrinted>2025-09-27T03:00:00Z</cp:lastPrinted>
  <dcterms:created xsi:type="dcterms:W3CDTF">2025-09-26T06:39:00Z</dcterms:created>
  <dcterms:modified xsi:type="dcterms:W3CDTF">2025-09-27T03:43:00Z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pdfFactory Pro pdffactory.com</vt:lpwstr>
  </property>
  <property fmtid="{D5CDD505-2E9C-101B-9397-08002B2CF9AE}" pid="4" name="LastSaved">
    <vt:filetime>2025-06-19T00:00:00Z</vt:filetime>
  </property>
</Properties>
</file>