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6C3C" w14:textId="77777777" w:rsidR="003A2062" w:rsidRPr="005208D0" w:rsidRDefault="003A2062" w:rsidP="003A2062">
      <w:pPr>
        <w:widowControl w:val="0"/>
        <w:jc w:val="center"/>
        <w:outlineLvl w:val="1"/>
        <w:rPr>
          <w:rFonts w:ascii="Times New Roman" w:hAnsi="Times New Roman" w:cs="Times New Roman"/>
          <w:sz w:val="28"/>
          <w:szCs w:val="28"/>
          <w:lang w:val="nl-NL"/>
        </w:rPr>
      </w:pPr>
      <w:r w:rsidRPr="005208D0">
        <w:rPr>
          <w:rFonts w:ascii="Times New Roman" w:hAnsi="Times New Roman" w:cs="Times New Roman"/>
          <w:b/>
          <w:sz w:val="28"/>
          <w:szCs w:val="28"/>
          <w:lang w:val="nl-NL"/>
        </w:rPr>
        <w:t>Chương V. YÊU CẦU VỀ KỸ THUẬT</w:t>
      </w:r>
    </w:p>
    <w:p w14:paraId="0435FDC3" w14:textId="77777777" w:rsidR="003A2062" w:rsidRPr="005208D0" w:rsidRDefault="003A2062" w:rsidP="003A2062">
      <w:pPr>
        <w:pStyle w:val="SectionVIHeader"/>
        <w:widowControl w:val="0"/>
        <w:spacing w:before="0" w:after="0" w:line="276" w:lineRule="auto"/>
        <w:ind w:firstLine="709"/>
        <w:jc w:val="both"/>
        <w:rPr>
          <w:sz w:val="28"/>
          <w:szCs w:val="28"/>
          <w:lang w:val="nl-NL"/>
        </w:rPr>
      </w:pPr>
      <w:r w:rsidRPr="005208D0">
        <w:rPr>
          <w:sz w:val="28"/>
          <w:szCs w:val="28"/>
          <w:lang w:val="nl-NL"/>
        </w:rPr>
        <w:t>Mục 1. Yêu cầu về kỹ thuật</w:t>
      </w:r>
    </w:p>
    <w:p w14:paraId="2654CBA7" w14:textId="77777777" w:rsidR="003A2062" w:rsidRPr="005208D0" w:rsidRDefault="003A2062" w:rsidP="003A2062">
      <w:pPr>
        <w:widowControl w:val="0"/>
        <w:spacing w:after="0"/>
        <w:ind w:firstLine="709"/>
        <w:jc w:val="both"/>
        <w:rPr>
          <w:rFonts w:ascii="Times New Roman" w:hAnsi="Times New Roman" w:cs="Times New Roman"/>
          <w:b/>
          <w:iCs/>
          <w:sz w:val="28"/>
          <w:szCs w:val="28"/>
          <w:lang w:val="nl-NL"/>
        </w:rPr>
      </w:pPr>
      <w:r w:rsidRPr="005208D0">
        <w:rPr>
          <w:rFonts w:ascii="Times New Roman" w:hAnsi="Times New Roman" w:cs="Times New Roman"/>
          <w:b/>
          <w:iCs/>
          <w:sz w:val="28"/>
          <w:szCs w:val="28"/>
          <w:lang w:val="nl-NL"/>
        </w:rPr>
        <w:t>1.1. Giới thiệu chung về dự toán mua sắm, gói thầu</w:t>
      </w:r>
    </w:p>
    <w:p w14:paraId="1E1586C8" w14:textId="458D2BB5" w:rsidR="003A2062" w:rsidRPr="005208D0" w:rsidRDefault="003A2062" w:rsidP="00FF7AD9">
      <w:pPr>
        <w:spacing w:after="0"/>
        <w:ind w:right="-142" w:firstLine="720"/>
        <w:jc w:val="both"/>
        <w:rPr>
          <w:rFonts w:ascii="Times New Roman" w:hAnsi="Times New Roman" w:cs="Times New Roman"/>
          <w:sz w:val="28"/>
          <w:szCs w:val="28"/>
          <w:lang w:val="vi-VN"/>
        </w:rPr>
      </w:pPr>
      <w:bookmarkStart w:id="0" w:name="_Hlk154743134"/>
      <w:r w:rsidRPr="005208D0">
        <w:rPr>
          <w:rFonts w:ascii="Times New Roman" w:hAnsi="Times New Roman" w:cs="Times New Roman"/>
          <w:sz w:val="28"/>
          <w:szCs w:val="28"/>
          <w:lang w:val="nl-NL"/>
        </w:rPr>
        <w:t xml:space="preserve">- Tên dự toán mua sắm: </w:t>
      </w:r>
      <w:r w:rsidR="00AC059E" w:rsidRPr="00AC059E">
        <w:rPr>
          <w:rFonts w:ascii="Times New Roman" w:hAnsi="Times New Roman"/>
          <w:sz w:val="28"/>
          <w:szCs w:val="28"/>
          <w:lang w:val="nl-NL"/>
        </w:rPr>
        <w:t>Thay thế linh kiện điện tử và sửa chữa máy móc, vật tư trang thiết bị y tế hỏng hóc tại các khoa năm 2025 thuộc Trung tâm Y tế Yên Mô</w:t>
      </w:r>
      <w:r w:rsidR="00AC059E">
        <w:rPr>
          <w:rFonts w:ascii="Times New Roman" w:hAnsi="Times New Roman"/>
          <w:sz w:val="28"/>
          <w:szCs w:val="28"/>
          <w:lang w:val="nl-NL"/>
        </w:rPr>
        <w:t>.</w:t>
      </w:r>
    </w:p>
    <w:p w14:paraId="0B3780BD" w14:textId="778503D4" w:rsidR="00154346" w:rsidRPr="005208D0" w:rsidRDefault="003A2062" w:rsidP="00000A5F">
      <w:pPr>
        <w:spacing w:after="0"/>
        <w:ind w:right="-142" w:firstLine="720"/>
        <w:jc w:val="both"/>
        <w:rPr>
          <w:rFonts w:ascii="Times New Roman" w:hAnsi="Times New Roman"/>
          <w:sz w:val="28"/>
          <w:szCs w:val="28"/>
          <w:lang w:val="vi-VN"/>
        </w:rPr>
      </w:pPr>
      <w:r w:rsidRPr="005208D0">
        <w:rPr>
          <w:rFonts w:ascii="Times New Roman" w:hAnsi="Times New Roman" w:cs="Times New Roman"/>
          <w:sz w:val="28"/>
          <w:szCs w:val="28"/>
          <w:lang w:val="vi-VN"/>
        </w:rPr>
        <w:t xml:space="preserve">- Tên Gói thầu: </w:t>
      </w:r>
      <w:r w:rsidR="00AC059E" w:rsidRPr="00AC059E">
        <w:rPr>
          <w:rFonts w:ascii="Times New Roman" w:hAnsi="Times New Roman"/>
          <w:sz w:val="28"/>
          <w:szCs w:val="28"/>
          <w:lang w:val="vi-VN"/>
        </w:rPr>
        <w:t>Thay thế linh kiện điện tử và sửa chữa máy móc, vật tư trang thiết bị y tế hỏng hóc tại các khoa năm 2025 thuộc Trung tâm Y tế Yên Mô</w:t>
      </w:r>
      <w:r w:rsidR="00154346" w:rsidRPr="005208D0">
        <w:rPr>
          <w:rFonts w:ascii="Times New Roman" w:hAnsi="Times New Roman"/>
          <w:sz w:val="28"/>
          <w:szCs w:val="28"/>
          <w:lang w:val="vi-VN"/>
        </w:rPr>
        <w:t xml:space="preserve">. </w:t>
      </w:r>
    </w:p>
    <w:p w14:paraId="50CB4406" w14:textId="4266302C" w:rsidR="003A2062" w:rsidRPr="005208D0" w:rsidRDefault="003A2062" w:rsidP="00000A5F">
      <w:pPr>
        <w:spacing w:after="0"/>
        <w:ind w:right="-142" w:firstLine="720"/>
        <w:jc w:val="both"/>
        <w:rPr>
          <w:rFonts w:ascii="Times New Roman" w:hAnsi="Times New Roman" w:cs="Times New Roman"/>
          <w:spacing w:val="4"/>
          <w:sz w:val="28"/>
          <w:szCs w:val="28"/>
          <w:lang w:val="vi-VN"/>
        </w:rPr>
      </w:pPr>
      <w:r w:rsidRPr="005208D0">
        <w:rPr>
          <w:rFonts w:ascii="Times New Roman" w:hAnsi="Times New Roman" w:cs="Times New Roman"/>
          <w:sz w:val="28"/>
          <w:szCs w:val="28"/>
          <w:lang w:val="vi-VN"/>
        </w:rPr>
        <w:t xml:space="preserve">- </w:t>
      </w:r>
      <w:r w:rsidR="00D83DA2" w:rsidRPr="005208D0">
        <w:rPr>
          <w:rFonts w:ascii="Times New Roman" w:hAnsi="Times New Roman" w:cs="Times New Roman"/>
          <w:sz w:val="28"/>
          <w:szCs w:val="28"/>
          <w:lang w:val="vi-VN"/>
        </w:rPr>
        <w:t>Chủ đầu tư</w:t>
      </w:r>
      <w:r w:rsidRPr="005208D0">
        <w:rPr>
          <w:rFonts w:ascii="Times New Roman" w:hAnsi="Times New Roman" w:cs="Times New Roman"/>
          <w:sz w:val="28"/>
          <w:szCs w:val="28"/>
          <w:lang w:val="vi-VN"/>
        </w:rPr>
        <w:t xml:space="preserve">: </w:t>
      </w:r>
      <w:r w:rsidR="00AC059E">
        <w:rPr>
          <w:rFonts w:ascii="Times New Roman" w:hAnsi="Times New Roman" w:cs="Times New Roman"/>
          <w:iCs/>
          <w:sz w:val="28"/>
          <w:szCs w:val="28"/>
        </w:rPr>
        <w:t>Trung tâm Y tế Yên Mô</w:t>
      </w:r>
      <w:r w:rsidRPr="005208D0">
        <w:rPr>
          <w:rFonts w:ascii="Times New Roman" w:hAnsi="Times New Roman" w:cs="Times New Roman"/>
          <w:spacing w:val="4"/>
          <w:sz w:val="28"/>
          <w:szCs w:val="28"/>
          <w:lang w:val="vi-VN"/>
        </w:rPr>
        <w:t>.</w:t>
      </w:r>
    </w:p>
    <w:p w14:paraId="20FD863A" w14:textId="51F36523" w:rsidR="003A2062" w:rsidRPr="005208D0" w:rsidRDefault="003A2062" w:rsidP="00FF7AD9">
      <w:pPr>
        <w:spacing w:after="0"/>
        <w:ind w:firstLine="720"/>
        <w:jc w:val="both"/>
        <w:rPr>
          <w:rStyle w:val="fontstyle01"/>
          <w:rFonts w:ascii="Times New Roman" w:hAnsi="Times New Roman" w:cs="Times New Roman"/>
          <w:b w:val="0"/>
          <w:bCs w:val="0"/>
          <w:color w:val="auto"/>
          <w:lang w:val="vi-VN"/>
        </w:rPr>
      </w:pPr>
      <w:r w:rsidRPr="005208D0">
        <w:rPr>
          <w:rStyle w:val="fontstyle01"/>
          <w:rFonts w:ascii="Times New Roman" w:hAnsi="Times New Roman" w:cs="Times New Roman"/>
          <w:b w:val="0"/>
          <w:bCs w:val="0"/>
          <w:color w:val="auto"/>
          <w:lang w:val="vi-VN"/>
        </w:rPr>
        <w:t>- Nguồn vốn:</w:t>
      </w:r>
      <w:r w:rsidRPr="005208D0">
        <w:rPr>
          <w:rFonts w:ascii="Times New Roman" w:hAnsi="Times New Roman" w:cs="Times New Roman"/>
          <w:sz w:val="28"/>
          <w:szCs w:val="28"/>
          <w:lang w:val="vi-VN"/>
        </w:rPr>
        <w:t xml:space="preserve"> </w:t>
      </w:r>
      <w:r w:rsidR="00AC059E">
        <w:rPr>
          <w:rFonts w:ascii="Times New Roman" w:hAnsi="Times New Roman" w:cs="Times New Roman"/>
          <w:sz w:val="28"/>
          <w:szCs w:val="28"/>
        </w:rPr>
        <w:t>Quỹ phát triển sự nghiệp của đơn vị</w:t>
      </w:r>
      <w:r w:rsidRPr="005208D0">
        <w:rPr>
          <w:rStyle w:val="fontstyle01"/>
          <w:rFonts w:ascii="Times New Roman" w:hAnsi="Times New Roman" w:cs="Times New Roman"/>
          <w:b w:val="0"/>
          <w:bCs w:val="0"/>
          <w:color w:val="auto"/>
          <w:lang w:val="vi-VN"/>
        </w:rPr>
        <w:tab/>
      </w:r>
    </w:p>
    <w:p w14:paraId="39133610" w14:textId="022C3F7D" w:rsidR="003A2062" w:rsidRPr="005208D0" w:rsidRDefault="003A2062" w:rsidP="00FF7AD9">
      <w:pPr>
        <w:spacing w:after="0"/>
        <w:ind w:firstLine="720"/>
        <w:jc w:val="both"/>
        <w:rPr>
          <w:rStyle w:val="fontstyle01"/>
          <w:rFonts w:ascii="Times New Roman" w:hAnsi="Times New Roman" w:cs="Times New Roman"/>
          <w:b w:val="0"/>
          <w:bCs w:val="0"/>
          <w:color w:val="auto"/>
          <w:lang w:val="vi-VN"/>
        </w:rPr>
      </w:pPr>
      <w:r w:rsidRPr="005208D0">
        <w:rPr>
          <w:rStyle w:val="fontstyle01"/>
          <w:rFonts w:ascii="Times New Roman" w:hAnsi="Times New Roman" w:cs="Times New Roman"/>
          <w:b w:val="0"/>
          <w:bCs w:val="0"/>
          <w:color w:val="auto"/>
          <w:lang w:val="vi-VN"/>
        </w:rPr>
        <w:t>- Hình thức lựa chọn nhà thầu: Chào hàng cạnh tranh trong nước, qua mạng</w:t>
      </w:r>
      <w:r w:rsidR="00D63F1F">
        <w:rPr>
          <w:rStyle w:val="fontstyle01"/>
          <w:rFonts w:ascii="Times New Roman" w:hAnsi="Times New Roman" w:cs="Times New Roman"/>
          <w:b w:val="0"/>
          <w:bCs w:val="0"/>
          <w:color w:val="auto"/>
        </w:rPr>
        <w:t xml:space="preserve"> đấu thầu quốc gia</w:t>
      </w:r>
      <w:r w:rsidRPr="005208D0">
        <w:rPr>
          <w:rStyle w:val="fontstyle01"/>
          <w:rFonts w:ascii="Times New Roman" w:hAnsi="Times New Roman" w:cs="Times New Roman"/>
          <w:b w:val="0"/>
          <w:bCs w:val="0"/>
          <w:color w:val="auto"/>
          <w:lang w:val="vi-VN"/>
        </w:rPr>
        <w:t>.</w:t>
      </w:r>
    </w:p>
    <w:p w14:paraId="310DD93B" w14:textId="059A8EC1" w:rsidR="003A2062" w:rsidRPr="005208D0" w:rsidRDefault="003A2062" w:rsidP="00FF7AD9">
      <w:pPr>
        <w:spacing w:after="0"/>
        <w:ind w:firstLine="720"/>
        <w:jc w:val="both"/>
        <w:rPr>
          <w:rStyle w:val="fontstyle01"/>
          <w:rFonts w:ascii="Times New Roman" w:hAnsi="Times New Roman" w:cs="Times New Roman"/>
          <w:b w:val="0"/>
          <w:bCs w:val="0"/>
          <w:color w:val="auto"/>
          <w:lang w:val="vi-VN"/>
        </w:rPr>
      </w:pPr>
      <w:r w:rsidRPr="005208D0">
        <w:rPr>
          <w:rStyle w:val="fontstyle01"/>
          <w:rFonts w:ascii="Times New Roman" w:hAnsi="Times New Roman" w:cs="Times New Roman"/>
          <w:b w:val="0"/>
          <w:bCs w:val="0"/>
          <w:color w:val="auto"/>
          <w:lang w:val="vi-VN"/>
        </w:rPr>
        <w:t>- Phương thức lựa chọn nhà thầu: Một giai đoạn, một túi hồ sơ.</w:t>
      </w:r>
    </w:p>
    <w:p w14:paraId="550F4D48" w14:textId="13649828" w:rsidR="00FF7AD9" w:rsidRPr="005208D0" w:rsidRDefault="003A2062" w:rsidP="00FF7AD9">
      <w:pPr>
        <w:spacing w:after="0"/>
        <w:ind w:firstLine="720"/>
        <w:jc w:val="both"/>
        <w:rPr>
          <w:rStyle w:val="fontstyle01"/>
          <w:rFonts w:ascii="Times New Roman" w:hAnsi="Times New Roman" w:cs="Times New Roman"/>
          <w:b w:val="0"/>
          <w:bCs w:val="0"/>
          <w:color w:val="auto"/>
          <w:lang w:val="vi-VN"/>
        </w:rPr>
      </w:pPr>
      <w:r w:rsidRPr="005208D0">
        <w:rPr>
          <w:rStyle w:val="fontstyle01"/>
          <w:rFonts w:ascii="Times New Roman" w:hAnsi="Times New Roman" w:cs="Times New Roman"/>
          <w:b w:val="0"/>
          <w:bCs w:val="0"/>
          <w:color w:val="auto"/>
          <w:lang w:val="vi-VN"/>
        </w:rPr>
        <w:t xml:space="preserve">- Thời gian tổ chức lựa chọn nhà thầu: </w:t>
      </w:r>
      <w:r w:rsidR="00D63F1F">
        <w:rPr>
          <w:rStyle w:val="fontstyle01"/>
          <w:rFonts w:ascii="Times New Roman" w:hAnsi="Times New Roman" w:cs="Times New Roman"/>
          <w:b w:val="0"/>
          <w:bCs w:val="0"/>
          <w:color w:val="auto"/>
        </w:rPr>
        <w:t>20</w:t>
      </w:r>
      <w:r w:rsidRPr="005208D0">
        <w:rPr>
          <w:rStyle w:val="fontstyle01"/>
          <w:rFonts w:ascii="Times New Roman" w:hAnsi="Times New Roman" w:cs="Times New Roman"/>
          <w:b w:val="0"/>
          <w:bCs w:val="0"/>
          <w:color w:val="auto"/>
          <w:lang w:val="vi-VN"/>
        </w:rPr>
        <w:t xml:space="preserve"> ngày.</w:t>
      </w:r>
    </w:p>
    <w:p w14:paraId="0DD94D23" w14:textId="08715FA7" w:rsidR="00FF7AD9" w:rsidRPr="005208D0" w:rsidRDefault="003A2062" w:rsidP="00FF7AD9">
      <w:pPr>
        <w:spacing w:after="0"/>
        <w:ind w:firstLine="720"/>
        <w:jc w:val="both"/>
        <w:rPr>
          <w:rStyle w:val="fontstyle01"/>
          <w:rFonts w:ascii="Times New Roman" w:hAnsi="Times New Roman" w:cs="Times New Roman"/>
          <w:b w:val="0"/>
          <w:bCs w:val="0"/>
          <w:color w:val="auto"/>
          <w:lang w:val="vi-VN"/>
        </w:rPr>
      </w:pPr>
      <w:r w:rsidRPr="005208D0">
        <w:rPr>
          <w:rStyle w:val="fontstyle01"/>
          <w:rFonts w:ascii="Times New Roman" w:hAnsi="Times New Roman" w:cs="Times New Roman"/>
          <w:b w:val="0"/>
          <w:bCs w:val="0"/>
          <w:color w:val="auto"/>
          <w:lang w:val="vi-VN"/>
        </w:rPr>
        <w:t xml:space="preserve">- Thời gian bắt đầu tổ chức lựa chọn nhà thầu: </w:t>
      </w:r>
      <w:r w:rsidR="00D63F1F">
        <w:rPr>
          <w:rFonts w:ascii="Times New Roman" w:hAnsi="Times New Roman" w:cs="Times New Roman"/>
          <w:sz w:val="28"/>
          <w:szCs w:val="28"/>
          <w:lang w:val="nl-NL"/>
        </w:rPr>
        <w:t>Tháng 9/</w:t>
      </w:r>
      <w:r w:rsidRPr="005208D0">
        <w:rPr>
          <w:rFonts w:ascii="Times New Roman" w:hAnsi="Times New Roman" w:cs="Times New Roman"/>
          <w:sz w:val="28"/>
          <w:szCs w:val="28"/>
          <w:lang w:val="nl-NL"/>
        </w:rPr>
        <w:t>2025</w:t>
      </w:r>
      <w:r w:rsidRPr="005208D0">
        <w:rPr>
          <w:rStyle w:val="fontstyle01"/>
          <w:rFonts w:ascii="Times New Roman" w:hAnsi="Times New Roman" w:cs="Times New Roman"/>
          <w:b w:val="0"/>
          <w:bCs w:val="0"/>
          <w:color w:val="auto"/>
          <w:lang w:val="vi-VN"/>
        </w:rPr>
        <w:t>;</w:t>
      </w:r>
    </w:p>
    <w:p w14:paraId="62AB8C0C" w14:textId="48529D0D" w:rsidR="003A2062" w:rsidRPr="005208D0" w:rsidRDefault="003A2062" w:rsidP="00FF7AD9">
      <w:pPr>
        <w:spacing w:after="0"/>
        <w:ind w:firstLine="720"/>
        <w:jc w:val="both"/>
        <w:rPr>
          <w:rFonts w:ascii="Times New Roman" w:hAnsi="Times New Roman" w:cs="Times New Roman"/>
          <w:sz w:val="28"/>
          <w:szCs w:val="28"/>
          <w:lang w:val="vi-VN"/>
        </w:rPr>
      </w:pPr>
      <w:r w:rsidRPr="005208D0">
        <w:rPr>
          <w:rFonts w:ascii="Times New Roman" w:hAnsi="Times New Roman" w:cs="Times New Roman"/>
          <w:spacing w:val="4"/>
          <w:sz w:val="28"/>
          <w:szCs w:val="28"/>
          <w:lang w:val="vi-VN"/>
        </w:rPr>
        <w:t xml:space="preserve">- Thời </w:t>
      </w:r>
      <w:r w:rsidRPr="005208D0">
        <w:rPr>
          <w:rFonts w:ascii="Times New Roman" w:hAnsi="Times New Roman" w:cs="Times New Roman"/>
          <w:sz w:val="28"/>
          <w:szCs w:val="28"/>
          <w:lang w:val="vi-VN"/>
        </w:rPr>
        <w:t>gian</w:t>
      </w:r>
      <w:r w:rsidRPr="005208D0">
        <w:rPr>
          <w:rFonts w:ascii="Times New Roman" w:hAnsi="Times New Roman" w:cs="Times New Roman"/>
          <w:spacing w:val="4"/>
          <w:sz w:val="28"/>
          <w:szCs w:val="28"/>
          <w:lang w:val="vi-VN"/>
        </w:rPr>
        <w:t xml:space="preserve"> thực hiện gói thầu: </w:t>
      </w:r>
      <w:r w:rsidR="00D63F1F">
        <w:rPr>
          <w:rFonts w:ascii="Times New Roman" w:hAnsi="Times New Roman"/>
          <w:spacing w:val="4"/>
          <w:sz w:val="28"/>
          <w:szCs w:val="28"/>
        </w:rPr>
        <w:t>3</w:t>
      </w:r>
      <w:r w:rsidRPr="005208D0">
        <w:rPr>
          <w:rFonts w:ascii="Times New Roman" w:hAnsi="Times New Roman"/>
          <w:spacing w:val="4"/>
          <w:sz w:val="28"/>
          <w:szCs w:val="28"/>
          <w:lang w:val="vi-VN"/>
        </w:rPr>
        <w:t>0 ngày kể từ ngày hợp đồng có hiệu lực</w:t>
      </w:r>
      <w:r w:rsidRPr="005208D0">
        <w:rPr>
          <w:rFonts w:ascii="Times New Roman" w:hAnsi="Times New Roman" w:cs="Times New Roman"/>
          <w:sz w:val="28"/>
          <w:szCs w:val="28"/>
          <w:lang w:val="vi-VN"/>
        </w:rPr>
        <w:t>.</w:t>
      </w:r>
    </w:p>
    <w:p w14:paraId="6A289202" w14:textId="3AAC6BE0" w:rsidR="003A2062" w:rsidRPr="005208D0" w:rsidRDefault="003A2062" w:rsidP="00FF7AD9">
      <w:pPr>
        <w:spacing w:after="0"/>
        <w:ind w:firstLine="720"/>
        <w:jc w:val="both"/>
        <w:rPr>
          <w:rFonts w:ascii="Times New Roman" w:hAnsi="Times New Roman" w:cs="Times New Roman"/>
          <w:spacing w:val="4"/>
          <w:sz w:val="28"/>
          <w:szCs w:val="28"/>
          <w:lang w:val="vi-VN"/>
        </w:rPr>
      </w:pPr>
      <w:r w:rsidRPr="005208D0">
        <w:rPr>
          <w:rStyle w:val="fontstyle01"/>
          <w:rFonts w:ascii="Times New Roman" w:hAnsi="Times New Roman" w:cs="Times New Roman"/>
          <w:b w:val="0"/>
          <w:bCs w:val="0"/>
          <w:color w:val="auto"/>
          <w:lang w:val="vi-VN"/>
        </w:rPr>
        <w:t xml:space="preserve">- Loại hợp đồng: </w:t>
      </w:r>
      <w:r w:rsidR="00D83DA2" w:rsidRPr="005208D0">
        <w:rPr>
          <w:rStyle w:val="fontstyle01"/>
          <w:rFonts w:ascii="Times New Roman" w:hAnsi="Times New Roman" w:cs="Times New Roman"/>
          <w:b w:val="0"/>
          <w:bCs w:val="0"/>
          <w:color w:val="auto"/>
          <w:lang w:val="vi-VN"/>
        </w:rPr>
        <w:t>Hợp đồng t</w:t>
      </w:r>
      <w:r w:rsidRPr="005208D0">
        <w:rPr>
          <w:rStyle w:val="fontstyle01"/>
          <w:rFonts w:ascii="Times New Roman" w:hAnsi="Times New Roman" w:cs="Times New Roman"/>
          <w:b w:val="0"/>
          <w:bCs w:val="0"/>
          <w:color w:val="auto"/>
          <w:lang w:val="vi-VN"/>
        </w:rPr>
        <w:t>rọn gói</w:t>
      </w:r>
      <w:r w:rsidR="00D83DA2" w:rsidRPr="005208D0">
        <w:rPr>
          <w:rStyle w:val="fontstyle01"/>
          <w:rFonts w:ascii="Times New Roman" w:hAnsi="Times New Roman" w:cs="Times New Roman"/>
          <w:b w:val="0"/>
          <w:bCs w:val="0"/>
          <w:color w:val="auto"/>
          <w:lang w:val="vi-VN"/>
        </w:rPr>
        <w:t>.</w:t>
      </w:r>
    </w:p>
    <w:p w14:paraId="7A9EB960" w14:textId="51CEEE9E" w:rsidR="003A2062" w:rsidRPr="005208D0" w:rsidRDefault="003A2062" w:rsidP="00FF7AD9">
      <w:pPr>
        <w:spacing w:after="0"/>
        <w:ind w:firstLine="720"/>
        <w:jc w:val="both"/>
        <w:rPr>
          <w:rFonts w:ascii="Times New Roman" w:hAnsi="Times New Roman" w:cs="Times New Roman"/>
          <w:iCs/>
          <w:sz w:val="28"/>
          <w:szCs w:val="28"/>
          <w:lang w:val="vi-VN"/>
        </w:rPr>
      </w:pPr>
      <w:r w:rsidRPr="005208D0">
        <w:rPr>
          <w:rFonts w:ascii="Times New Roman" w:hAnsi="Times New Roman" w:cs="Times New Roman"/>
          <w:iCs/>
          <w:sz w:val="28"/>
          <w:szCs w:val="28"/>
          <w:lang w:val="vi-VN"/>
        </w:rPr>
        <w:t>- Địa điểm thực hiện dự toán mua sắm:</w:t>
      </w:r>
      <w:r w:rsidRPr="005208D0">
        <w:rPr>
          <w:rFonts w:ascii="Times New Roman" w:hAnsi="Times New Roman" w:cs="Times New Roman"/>
          <w:i/>
          <w:iCs/>
          <w:sz w:val="28"/>
          <w:szCs w:val="28"/>
          <w:lang w:val="vi-VN"/>
        </w:rPr>
        <w:t xml:space="preserve"> </w:t>
      </w:r>
      <w:bookmarkStart w:id="1" w:name="_Hlk208389710"/>
      <w:r w:rsidR="00D63F1F">
        <w:rPr>
          <w:rFonts w:ascii="Times New Roman" w:hAnsi="Times New Roman" w:cs="Times New Roman"/>
          <w:iCs/>
          <w:sz w:val="28"/>
          <w:szCs w:val="28"/>
        </w:rPr>
        <w:t>Trung tâm Y tê Yên Mô, xã Yên Mô, phố Hưng Thượng, xã Yên Mô, tỉnh Ninh Bình</w:t>
      </w:r>
      <w:r w:rsidRPr="005208D0">
        <w:rPr>
          <w:rFonts w:ascii="Times New Roman" w:hAnsi="Times New Roman" w:cs="Times New Roman"/>
          <w:bCs/>
          <w:iCs/>
          <w:sz w:val="28"/>
          <w:szCs w:val="28"/>
          <w:lang w:val="vi-VN"/>
        </w:rPr>
        <w:t>.</w:t>
      </w:r>
    </w:p>
    <w:bookmarkEnd w:id="0"/>
    <w:bookmarkEnd w:id="1"/>
    <w:p w14:paraId="363AA232" w14:textId="77777777" w:rsidR="003A2062" w:rsidRPr="005208D0" w:rsidRDefault="003A2062" w:rsidP="003A2062">
      <w:pPr>
        <w:widowControl w:val="0"/>
        <w:spacing w:after="0" w:line="312" w:lineRule="auto"/>
        <w:ind w:firstLine="561"/>
        <w:jc w:val="both"/>
        <w:rPr>
          <w:rFonts w:ascii="Times New Roman" w:eastAsia="Calibri" w:hAnsi="Times New Roman" w:cs="Times New Roman"/>
          <w:b/>
          <w:iCs/>
          <w:sz w:val="28"/>
          <w:szCs w:val="28"/>
          <w:lang w:val="vi-VN"/>
        </w:rPr>
      </w:pPr>
      <w:r w:rsidRPr="005208D0">
        <w:rPr>
          <w:rFonts w:ascii="Times New Roman" w:eastAsia="Calibri" w:hAnsi="Times New Roman" w:cs="Times New Roman"/>
          <w:b/>
          <w:iCs/>
          <w:sz w:val="28"/>
          <w:szCs w:val="28"/>
          <w:lang w:val="vi-VN" w:eastAsia="zh-CN" w:bidi="ar"/>
        </w:rPr>
        <w:t>1.2. Yêu cầu về kỹ thuật</w:t>
      </w:r>
    </w:p>
    <w:p w14:paraId="026D17A2" w14:textId="77777777" w:rsidR="003A2062" w:rsidRPr="005208D0" w:rsidRDefault="003A2062" w:rsidP="003A2062">
      <w:pPr>
        <w:widowControl w:val="0"/>
        <w:spacing w:after="0" w:line="312" w:lineRule="auto"/>
        <w:ind w:firstLine="561"/>
        <w:jc w:val="both"/>
        <w:rPr>
          <w:rFonts w:ascii="Times New Roman" w:eastAsia="Calibri" w:hAnsi="Times New Roman" w:cs="Times New Roman"/>
          <w:iCs/>
          <w:spacing w:val="-2"/>
          <w:sz w:val="28"/>
          <w:szCs w:val="28"/>
          <w:lang w:val="vi-VN"/>
        </w:rPr>
      </w:pPr>
      <w:r w:rsidRPr="005208D0">
        <w:rPr>
          <w:rFonts w:ascii="Times New Roman" w:eastAsia="Calibri" w:hAnsi="Times New Roman" w:cs="Times New Roman"/>
          <w:iCs/>
          <w:spacing w:val="-2"/>
          <w:sz w:val="28"/>
          <w:szCs w:val="28"/>
          <w:lang w:val="vi-VN" w:eastAsia="zh-CN" w:bidi="ar"/>
        </w:rPr>
        <w:t xml:space="preserve">Yêu cầu về kỹ thuật bao gồm yêu cầu về kỹ thuật chung và yêu cầu về kỹ thuật chi tiết đối với hàng hóa thuộc phạm vi cung cấp của gói thầu, cụ thể: </w:t>
      </w:r>
    </w:p>
    <w:p w14:paraId="2E304F8F" w14:textId="77777777" w:rsidR="003A2062" w:rsidRPr="005208D0" w:rsidRDefault="003A2062" w:rsidP="003A2062">
      <w:pPr>
        <w:widowControl w:val="0"/>
        <w:numPr>
          <w:ilvl w:val="0"/>
          <w:numId w:val="1"/>
        </w:numPr>
        <w:spacing w:after="0" w:line="312" w:lineRule="auto"/>
        <w:ind w:firstLine="561"/>
        <w:jc w:val="both"/>
        <w:rPr>
          <w:rFonts w:ascii="Times New Roman" w:eastAsia="Calibri" w:hAnsi="Times New Roman" w:cs="Times New Roman"/>
          <w:iCs/>
          <w:sz w:val="28"/>
          <w:szCs w:val="28"/>
          <w:lang w:val="vi-VN"/>
        </w:rPr>
      </w:pPr>
      <w:r w:rsidRPr="005208D0">
        <w:rPr>
          <w:rFonts w:ascii="Times New Roman" w:eastAsia="Calibri" w:hAnsi="Times New Roman" w:cs="Times New Roman"/>
          <w:iCs/>
          <w:spacing w:val="-2"/>
          <w:sz w:val="28"/>
          <w:szCs w:val="28"/>
          <w:lang w:val="vi-VN" w:eastAsia="zh-CN" w:bidi="ar"/>
        </w:rPr>
        <w:t>Yêu cầu về kỹ thuật chung</w:t>
      </w:r>
    </w:p>
    <w:p w14:paraId="0E68F327" w14:textId="77777777" w:rsidR="003A2062" w:rsidRPr="005208D0" w:rsidRDefault="003A2062" w:rsidP="003A2062">
      <w:pPr>
        <w:widowControl w:val="0"/>
        <w:spacing w:after="0" w:line="312" w:lineRule="auto"/>
        <w:ind w:firstLine="561"/>
        <w:jc w:val="both"/>
        <w:rPr>
          <w:rFonts w:ascii="Times New Roman" w:eastAsia="Calibri" w:hAnsi="Times New Roman" w:cs="Times New Roman"/>
          <w:iCs/>
          <w:sz w:val="28"/>
          <w:szCs w:val="28"/>
          <w:lang w:val="vi-VN"/>
        </w:rPr>
      </w:pPr>
      <w:r w:rsidRPr="005208D0">
        <w:rPr>
          <w:rFonts w:ascii="Times New Roman" w:eastAsia="Calibri" w:hAnsi="Times New Roman" w:cs="Times New Roman"/>
          <w:iCs/>
          <w:sz w:val="28"/>
          <w:szCs w:val="28"/>
          <w:lang w:val="vi-VN" w:eastAsia="zh-CN" w:bidi="ar"/>
        </w:rPr>
        <w:t>- Nhà thầu cam kết hàng hoá cung cấp đảm bảo mới 100%, được đóng gói và bảo quản theo tiêu chuẩn của nhà sản xuất và đáp ứng yêu cầu của E-HSMT.</w:t>
      </w:r>
    </w:p>
    <w:p w14:paraId="6B44CD3F" w14:textId="77777777" w:rsidR="003A2062" w:rsidRPr="005208D0" w:rsidRDefault="003A2062" w:rsidP="003A2062">
      <w:pPr>
        <w:widowControl w:val="0"/>
        <w:numPr>
          <w:ilvl w:val="0"/>
          <w:numId w:val="1"/>
        </w:numPr>
        <w:spacing w:after="0" w:line="312" w:lineRule="auto"/>
        <w:ind w:firstLine="561"/>
        <w:jc w:val="both"/>
        <w:rPr>
          <w:rFonts w:ascii="Times New Roman" w:eastAsia="Calibri" w:hAnsi="Times New Roman" w:cs="Times New Roman"/>
          <w:iCs/>
          <w:spacing w:val="-2"/>
          <w:sz w:val="28"/>
          <w:szCs w:val="28"/>
          <w:lang w:val="vi-VN"/>
        </w:rPr>
      </w:pPr>
      <w:r w:rsidRPr="005208D0">
        <w:rPr>
          <w:rFonts w:ascii="Times New Roman" w:eastAsia="Calibri" w:hAnsi="Times New Roman" w:cs="Times New Roman"/>
          <w:iCs/>
          <w:spacing w:val="-2"/>
          <w:sz w:val="28"/>
          <w:szCs w:val="28"/>
          <w:lang w:val="vi-VN" w:eastAsia="zh-CN" w:bidi="ar"/>
        </w:rPr>
        <w:t xml:space="preserve">Yêu cầu về kỹ thuật cụ thể   </w:t>
      </w:r>
    </w:p>
    <w:p w14:paraId="4982DEED" w14:textId="77777777" w:rsidR="003A2062" w:rsidRPr="005208D0" w:rsidRDefault="003A2062" w:rsidP="003A2062">
      <w:pPr>
        <w:spacing w:after="0" w:line="312" w:lineRule="auto"/>
        <w:ind w:firstLine="561"/>
        <w:jc w:val="both"/>
        <w:rPr>
          <w:rFonts w:ascii="Times New Roman" w:eastAsia="Calibri" w:hAnsi="Times New Roman" w:cs="Times New Roman"/>
          <w:bCs/>
          <w:iCs/>
          <w:sz w:val="28"/>
          <w:szCs w:val="28"/>
          <w:lang w:val="vi-VN"/>
        </w:rPr>
      </w:pPr>
      <w:r w:rsidRPr="005208D0">
        <w:rPr>
          <w:rFonts w:ascii="Times New Roman" w:eastAsia="Calibri" w:hAnsi="Times New Roman" w:cs="Times New Roman"/>
          <w:bCs/>
          <w:iCs/>
          <w:sz w:val="28"/>
          <w:szCs w:val="28"/>
          <w:lang w:val="vi-VN" w:eastAsia="zh-CN" w:bidi="ar"/>
        </w:rPr>
        <w:t xml:space="preserve">- Yêu cầu về khả năng đáp ứng về danh mục, số lượng/khối lượng và tiến độ cung cấp: </w:t>
      </w:r>
    </w:p>
    <w:p w14:paraId="3CAEF972" w14:textId="77777777" w:rsidR="003A2062" w:rsidRPr="005208D0" w:rsidRDefault="003A2062" w:rsidP="003A2062">
      <w:pPr>
        <w:widowControl w:val="0"/>
        <w:spacing w:after="0" w:line="312" w:lineRule="auto"/>
        <w:ind w:firstLine="561"/>
        <w:jc w:val="both"/>
        <w:rPr>
          <w:rFonts w:ascii="Times New Roman" w:eastAsia="Calibri" w:hAnsi="Times New Roman" w:cs="Times New Roman"/>
          <w:bCs/>
          <w:iCs/>
          <w:sz w:val="28"/>
          <w:szCs w:val="28"/>
          <w:lang w:val="vi-VN"/>
        </w:rPr>
      </w:pPr>
      <w:r w:rsidRPr="005208D0">
        <w:rPr>
          <w:rFonts w:ascii="Times New Roman" w:eastAsia="Calibri" w:hAnsi="Times New Roman" w:cs="Times New Roman"/>
          <w:bCs/>
          <w:iCs/>
          <w:sz w:val="28"/>
          <w:szCs w:val="28"/>
          <w:lang w:val="vi-VN" w:eastAsia="zh-CN" w:bidi="ar"/>
        </w:rPr>
        <w:t>+ Nhà thầu đề xuất danh mục, số lượng/khối lượng mặt hàng dự thầu tại Mẫu số 10B đáp ứng được yêu cầu về danh mục hàng hóa, số lượng/khối lượng tại Mẫu số 01A (Webform trên Hệ thống).</w:t>
      </w:r>
    </w:p>
    <w:p w14:paraId="1FA471F8" w14:textId="77777777" w:rsidR="003A2062" w:rsidRPr="005208D0" w:rsidRDefault="003A2062" w:rsidP="003A2062">
      <w:pPr>
        <w:widowControl w:val="0"/>
        <w:spacing w:after="0" w:line="312" w:lineRule="auto"/>
        <w:ind w:firstLine="561"/>
        <w:jc w:val="both"/>
        <w:rPr>
          <w:rFonts w:ascii="Times New Roman" w:eastAsia="Calibri" w:hAnsi="Times New Roman" w:cs="Times New Roman"/>
          <w:bCs/>
          <w:iCs/>
          <w:sz w:val="28"/>
          <w:szCs w:val="28"/>
          <w:lang w:val="vi-VN"/>
        </w:rPr>
      </w:pPr>
      <w:r w:rsidRPr="005208D0">
        <w:rPr>
          <w:rFonts w:ascii="Times New Roman" w:eastAsia="Calibri" w:hAnsi="Times New Roman" w:cs="Times New Roman"/>
          <w:bCs/>
          <w:iCs/>
          <w:sz w:val="28"/>
          <w:szCs w:val="28"/>
          <w:lang w:val="vi-VN" w:eastAsia="zh-CN" w:bidi="ar"/>
        </w:rPr>
        <w:t>+ Nhà thầu đề xuất tiến độ cung cấp hàng hóa tại Mẫu số 10A đáp ứng được yêu cầu về tiến độ cung cấp tại Mẫu số 01A (Webform trên Hệ thống).</w:t>
      </w:r>
    </w:p>
    <w:p w14:paraId="02B4EB9F" w14:textId="77777777" w:rsidR="003A2062" w:rsidRPr="005208D0" w:rsidRDefault="003A2062" w:rsidP="003A2062">
      <w:pPr>
        <w:widowControl w:val="0"/>
        <w:spacing w:after="0" w:line="312" w:lineRule="auto"/>
        <w:ind w:firstLine="561"/>
        <w:jc w:val="both"/>
        <w:rPr>
          <w:rFonts w:ascii="Times New Roman" w:eastAsia="Calibri" w:hAnsi="Times New Roman" w:cs="Times New Roman"/>
          <w:iCs/>
          <w:spacing w:val="-2"/>
          <w:sz w:val="28"/>
          <w:szCs w:val="28"/>
          <w:lang w:val="vi-VN"/>
        </w:rPr>
      </w:pPr>
      <w:r w:rsidRPr="005208D0">
        <w:rPr>
          <w:rFonts w:ascii="Times New Roman" w:eastAsia="Calibri" w:hAnsi="Times New Roman" w:cs="Times New Roman"/>
          <w:iCs/>
          <w:spacing w:val="-2"/>
          <w:sz w:val="28"/>
          <w:szCs w:val="28"/>
          <w:lang w:val="vi-VN" w:eastAsia="zh-CN" w:bidi="ar"/>
        </w:rPr>
        <w:t xml:space="preserve">- Yêu cầu về tính hợp lệ của hàng hóa dự thầu: </w:t>
      </w:r>
    </w:p>
    <w:p w14:paraId="71BFF2E6" w14:textId="77777777" w:rsidR="003A2062" w:rsidRPr="005208D0" w:rsidRDefault="003A2062" w:rsidP="003A2062">
      <w:pPr>
        <w:widowControl w:val="0"/>
        <w:spacing w:after="0" w:line="312" w:lineRule="auto"/>
        <w:ind w:firstLine="561"/>
        <w:jc w:val="both"/>
        <w:rPr>
          <w:rFonts w:ascii="Times New Roman" w:eastAsia="Calibri" w:hAnsi="Times New Roman" w:cs="Times New Roman"/>
          <w:iCs/>
          <w:spacing w:val="-2"/>
          <w:sz w:val="28"/>
          <w:szCs w:val="28"/>
          <w:lang w:val="vi-VN"/>
        </w:rPr>
      </w:pPr>
      <w:r w:rsidRPr="005208D0">
        <w:rPr>
          <w:rFonts w:ascii="Times New Roman" w:eastAsia="Calibri" w:hAnsi="Times New Roman" w:cs="Times New Roman"/>
          <w:iCs/>
          <w:spacing w:val="-2"/>
          <w:sz w:val="28"/>
          <w:szCs w:val="28"/>
          <w:lang w:val="vi-VN" w:eastAsia="zh-CN" w:bidi="ar"/>
        </w:rPr>
        <w:t xml:space="preserve">Nhà thầu cam kết hàng hoá có nguồn gốc, xuất xứ rõ ràng, có hoá đơn chứng từ </w:t>
      </w:r>
      <w:r w:rsidRPr="005208D0">
        <w:rPr>
          <w:rFonts w:ascii="Times New Roman" w:eastAsia="Calibri" w:hAnsi="Times New Roman" w:cs="Times New Roman"/>
          <w:iCs/>
          <w:spacing w:val="-2"/>
          <w:sz w:val="28"/>
          <w:szCs w:val="28"/>
          <w:lang w:val="vi-VN" w:eastAsia="zh-CN" w:bidi="ar"/>
        </w:rPr>
        <w:lastRenderedPageBreak/>
        <w:t>đầy đủ theo quy định của pháp luật. Nhà thầu cam kết cung cấp Phiếu xuất kho (nếu có) đối với hàng hoá sản xuất trong nước; Tờ khai hàng hóa nhập khẩu (đối với hàng hoá nhập khẩu) và các giấy tờ khác theo quy định của Pháp luật khi giao hàng theo yêu cầu của Chủ đầu tư.</w:t>
      </w:r>
    </w:p>
    <w:p w14:paraId="6BD64DFA" w14:textId="5F747847" w:rsidR="003A2062" w:rsidRPr="005208D0" w:rsidRDefault="003A2062" w:rsidP="003B319C">
      <w:pPr>
        <w:widowControl w:val="0"/>
        <w:spacing w:after="0" w:line="312" w:lineRule="auto"/>
        <w:ind w:firstLine="561"/>
        <w:jc w:val="both"/>
        <w:rPr>
          <w:rFonts w:ascii="Times New Roman" w:eastAsia="Calibri" w:hAnsi="Times New Roman" w:cs="Times New Roman"/>
          <w:iCs/>
          <w:sz w:val="28"/>
          <w:szCs w:val="28"/>
          <w:lang w:val="vi-VN" w:eastAsia="zh-CN" w:bidi="ar"/>
        </w:rPr>
      </w:pPr>
      <w:r w:rsidRPr="005208D0">
        <w:rPr>
          <w:rFonts w:ascii="Times New Roman" w:eastAsia="Calibri" w:hAnsi="Times New Roman" w:cs="Times New Roman"/>
          <w:iCs/>
          <w:sz w:val="28"/>
          <w:szCs w:val="28"/>
          <w:lang w:val="vi-VN" w:eastAsia="zh-CN" w:bidi="ar"/>
        </w:rPr>
        <w:t>- Yêu cầu về khả năng bảo hành hàng hóa: Nhà thầu cam kết về khả năng bảo hành hàng hóa như sau:</w:t>
      </w:r>
    </w:p>
    <w:p w14:paraId="177A5A4C" w14:textId="3C13339C" w:rsidR="003A2062" w:rsidRPr="005208D0" w:rsidRDefault="003A2062" w:rsidP="003A2062">
      <w:pPr>
        <w:widowControl w:val="0"/>
        <w:spacing w:after="0" w:line="312" w:lineRule="auto"/>
        <w:ind w:firstLine="561"/>
        <w:jc w:val="both"/>
        <w:rPr>
          <w:rFonts w:ascii="Times New Roman" w:eastAsia="Calibri" w:hAnsi="Times New Roman" w:cs="Times New Roman"/>
          <w:iCs/>
          <w:sz w:val="28"/>
          <w:szCs w:val="28"/>
          <w:lang w:val="vi-VN"/>
        </w:rPr>
      </w:pPr>
      <w:r w:rsidRPr="005208D0">
        <w:rPr>
          <w:rFonts w:ascii="Times New Roman" w:eastAsia="Calibri" w:hAnsi="Times New Roman" w:cs="Times New Roman"/>
          <w:iCs/>
          <w:sz w:val="28"/>
          <w:szCs w:val="28"/>
          <w:lang w:val="vi-VN" w:eastAsia="zh-CN" w:bidi="ar"/>
        </w:rPr>
        <w:t xml:space="preserve">+ Cơ chế bảo hành: </w:t>
      </w:r>
      <w:r w:rsidR="00775321" w:rsidRPr="005208D0">
        <w:rPr>
          <w:rFonts w:ascii="Times New Roman" w:eastAsia="Calibri" w:hAnsi="Times New Roman" w:cs="Times New Roman"/>
          <w:iCs/>
          <w:sz w:val="28"/>
          <w:szCs w:val="28"/>
          <w:lang w:val="vi-VN" w:eastAsia="zh-CN" w:bidi="ar"/>
        </w:rPr>
        <w:t>T</w:t>
      </w:r>
      <w:r w:rsidRPr="005208D0">
        <w:rPr>
          <w:rFonts w:ascii="Times New Roman" w:eastAsia="Calibri" w:hAnsi="Times New Roman" w:cs="Times New Roman"/>
          <w:iCs/>
          <w:sz w:val="28"/>
          <w:szCs w:val="28"/>
          <w:lang w:val="vi-VN" w:eastAsia="zh-CN" w:bidi="ar"/>
        </w:rPr>
        <w:t>heo tiêu chuẩn của nhà sản xuất.</w:t>
      </w:r>
    </w:p>
    <w:p w14:paraId="4BE6CD6E" w14:textId="4C45C753" w:rsidR="003A2062" w:rsidRPr="005208D0" w:rsidRDefault="003A2062" w:rsidP="003A2062">
      <w:pPr>
        <w:widowControl w:val="0"/>
        <w:spacing w:after="0" w:line="312" w:lineRule="auto"/>
        <w:ind w:firstLine="561"/>
        <w:jc w:val="both"/>
        <w:rPr>
          <w:rFonts w:ascii="Times New Roman" w:eastAsia="Calibri" w:hAnsi="Times New Roman" w:cs="Times New Roman"/>
          <w:iCs/>
          <w:sz w:val="28"/>
          <w:szCs w:val="28"/>
          <w:lang w:val="vi-VN"/>
        </w:rPr>
      </w:pPr>
      <w:r w:rsidRPr="005208D0">
        <w:rPr>
          <w:rFonts w:ascii="Times New Roman" w:eastAsia="Calibri" w:hAnsi="Times New Roman" w:cs="Times New Roman"/>
          <w:iCs/>
          <w:sz w:val="28"/>
          <w:szCs w:val="28"/>
          <w:lang w:val="vi-VN" w:eastAsia="zh-CN" w:bidi="ar"/>
        </w:rPr>
        <w:t>+ Thời gian bảo hành</w:t>
      </w:r>
      <w:r w:rsidRPr="0082466A">
        <w:rPr>
          <w:rFonts w:ascii="Times New Roman" w:eastAsia="Calibri" w:hAnsi="Times New Roman" w:cs="Times New Roman"/>
          <w:iCs/>
          <w:sz w:val="28"/>
          <w:szCs w:val="28"/>
          <w:lang w:val="vi-VN" w:eastAsia="zh-CN" w:bidi="ar"/>
        </w:rPr>
        <w:t xml:space="preserve">: </w:t>
      </w:r>
      <w:r w:rsidR="00107E1A" w:rsidRPr="0082466A">
        <w:rPr>
          <w:rFonts w:ascii="Times New Roman" w:eastAsia="Calibri" w:hAnsi="Times New Roman" w:cs="Times New Roman"/>
          <w:iCs/>
          <w:sz w:val="28"/>
          <w:szCs w:val="28"/>
          <w:lang w:eastAsia="zh-CN" w:bidi="ar"/>
        </w:rPr>
        <w:t>06 tháng</w:t>
      </w:r>
      <w:r w:rsidRPr="0082466A">
        <w:rPr>
          <w:rFonts w:ascii="Times New Roman" w:eastAsia="Calibri" w:hAnsi="Times New Roman" w:cs="Times New Roman"/>
          <w:iCs/>
          <w:sz w:val="28"/>
          <w:szCs w:val="28"/>
          <w:lang w:val="vi-VN" w:eastAsia="zh-CN" w:bidi="ar"/>
        </w:rPr>
        <w:t xml:space="preserve"> từ</w:t>
      </w:r>
      <w:r w:rsidRPr="005208D0">
        <w:rPr>
          <w:rFonts w:ascii="Times New Roman" w:eastAsia="Calibri" w:hAnsi="Times New Roman" w:cs="Times New Roman"/>
          <w:iCs/>
          <w:sz w:val="28"/>
          <w:szCs w:val="28"/>
          <w:lang w:val="vi-VN" w:eastAsia="zh-CN" w:bidi="ar"/>
        </w:rPr>
        <w:t xml:space="preserve"> ngày nghiệm thu bàn giao.</w:t>
      </w:r>
    </w:p>
    <w:p w14:paraId="5FA274DF" w14:textId="77777777" w:rsidR="00AF73C1" w:rsidRDefault="003A2062" w:rsidP="003A2062">
      <w:pPr>
        <w:widowControl w:val="0"/>
        <w:spacing w:after="0" w:line="312" w:lineRule="auto"/>
        <w:ind w:firstLine="561"/>
        <w:jc w:val="both"/>
        <w:rPr>
          <w:rFonts w:ascii="Times New Roman" w:eastAsia="Calibri" w:hAnsi="Times New Roman" w:cs="Times New Roman"/>
          <w:sz w:val="28"/>
          <w:szCs w:val="28"/>
          <w:lang w:val="vi-VN" w:eastAsia="zh-CN" w:bidi="ar"/>
        </w:rPr>
      </w:pPr>
      <w:r w:rsidRPr="005208D0">
        <w:rPr>
          <w:rFonts w:ascii="Times New Roman" w:eastAsia="Calibri" w:hAnsi="Times New Roman" w:cs="Times New Roman"/>
          <w:sz w:val="28"/>
          <w:szCs w:val="28"/>
          <w:lang w:val="vi-VN" w:eastAsia="zh-CN" w:bidi="ar"/>
        </w:rPr>
        <w:t xml:space="preserve">+ Địa điểm bảo hành: </w:t>
      </w:r>
      <w:r w:rsidR="00AF73C1" w:rsidRPr="00AF73C1">
        <w:rPr>
          <w:rFonts w:ascii="Times New Roman" w:eastAsia="Calibri" w:hAnsi="Times New Roman" w:cs="Times New Roman"/>
          <w:sz w:val="28"/>
          <w:szCs w:val="28"/>
          <w:lang w:val="vi-VN" w:eastAsia="zh-CN" w:bidi="ar"/>
        </w:rPr>
        <w:t>Trung tâm Y tê Yên Mô, xã Yên Mô, phố Hưng Thượng, xã Yên Mô, tỉnh Ninh Bình.</w:t>
      </w:r>
    </w:p>
    <w:p w14:paraId="41DBAACE" w14:textId="3FB36124" w:rsidR="003A2062" w:rsidRPr="005208D0" w:rsidRDefault="003A2062" w:rsidP="003A2062">
      <w:pPr>
        <w:widowControl w:val="0"/>
        <w:spacing w:after="0" w:line="312" w:lineRule="auto"/>
        <w:ind w:firstLine="561"/>
        <w:jc w:val="both"/>
        <w:rPr>
          <w:rFonts w:ascii="Times New Roman" w:eastAsia="Calibri" w:hAnsi="Times New Roman" w:cs="Times New Roman"/>
          <w:sz w:val="28"/>
          <w:szCs w:val="28"/>
          <w:lang w:val="vi-VN" w:eastAsia="zh-CN" w:bidi="ar"/>
        </w:rPr>
      </w:pPr>
      <w:r w:rsidRPr="005208D0">
        <w:rPr>
          <w:rFonts w:ascii="Times New Roman" w:eastAsia="Calibri" w:hAnsi="Times New Roman" w:cs="Times New Roman"/>
          <w:sz w:val="28"/>
          <w:szCs w:val="28"/>
          <w:lang w:val="vi-VN" w:eastAsia="zh-CN" w:bidi="ar"/>
        </w:rPr>
        <w:t>+ Trong thời gian bảo hành, nhà thầu phải có dịch vụ hỗ trợ kỹ thuật: 24/24; 7 ngày/tuần.</w:t>
      </w:r>
    </w:p>
    <w:p w14:paraId="055B51D9" w14:textId="12699472" w:rsidR="001F6578" w:rsidRPr="005208D0" w:rsidRDefault="003B319C" w:rsidP="001F6578">
      <w:pPr>
        <w:widowControl w:val="0"/>
        <w:spacing w:after="0" w:line="312" w:lineRule="auto"/>
        <w:ind w:firstLine="561"/>
        <w:jc w:val="both"/>
        <w:rPr>
          <w:rFonts w:ascii="Times New Roman" w:eastAsia="Calibri" w:hAnsi="Times New Roman" w:cs="Times New Roman"/>
          <w:sz w:val="28"/>
          <w:szCs w:val="28"/>
          <w:lang w:val="vi-VN" w:eastAsia="zh-CN" w:bidi="ar"/>
        </w:rPr>
      </w:pPr>
      <w:r w:rsidRPr="005208D0">
        <w:rPr>
          <w:rFonts w:ascii="Times New Roman" w:eastAsia="Calibri" w:hAnsi="Times New Roman" w:cs="Times New Roman"/>
          <w:sz w:val="28"/>
          <w:szCs w:val="28"/>
          <w:lang w:val="vi-VN" w:eastAsia="zh-CN" w:bidi="ar"/>
        </w:rPr>
        <w:t>- Yêu cầu về khả năng khắc phục khi có sự cố:</w:t>
      </w:r>
      <w:r w:rsidRPr="005208D0">
        <w:rPr>
          <w:rFonts w:ascii="Times New Roman" w:eastAsia="Calibri" w:hAnsi="Times New Roman" w:cs="Times New Roman"/>
          <w:sz w:val="28"/>
          <w:szCs w:val="28"/>
          <w:lang w:val="vi-VN"/>
        </w:rPr>
        <w:t xml:space="preserve"> </w:t>
      </w:r>
      <w:r w:rsidRPr="005208D0">
        <w:rPr>
          <w:rFonts w:ascii="Times New Roman" w:eastAsia="Calibri" w:hAnsi="Times New Roman" w:cs="Times New Roman"/>
          <w:sz w:val="28"/>
          <w:szCs w:val="28"/>
          <w:lang w:val="vi-VN" w:eastAsia="zh-CN" w:bidi="ar"/>
        </w:rPr>
        <w:t xml:space="preserve">Nhà thầu cam kết thời gian xử lý khắc phục sự cố: ≤ 72 giờ kể từ thời điểm nhận được thông báo, nhân viên kỹ thuật của nhà thầu phải có mặt tại </w:t>
      </w:r>
      <w:r w:rsidR="00D41FAA" w:rsidRPr="00AF73C1">
        <w:rPr>
          <w:rFonts w:ascii="Times New Roman" w:eastAsia="Calibri" w:hAnsi="Times New Roman" w:cs="Times New Roman"/>
          <w:sz w:val="28"/>
          <w:szCs w:val="28"/>
          <w:lang w:val="vi-VN" w:eastAsia="zh-CN" w:bidi="ar"/>
        </w:rPr>
        <w:t>Trung tâm Y tê Yên Mô</w:t>
      </w:r>
      <w:r w:rsidR="00D41FAA" w:rsidRPr="005208D0">
        <w:rPr>
          <w:rFonts w:ascii="Times New Roman" w:eastAsia="Calibri" w:hAnsi="Times New Roman" w:cs="Times New Roman"/>
          <w:sz w:val="28"/>
          <w:szCs w:val="28"/>
          <w:lang w:val="vi-VN" w:eastAsia="zh-CN" w:bidi="ar"/>
        </w:rPr>
        <w:t xml:space="preserve"> </w:t>
      </w:r>
      <w:r w:rsidRPr="005208D0">
        <w:rPr>
          <w:rFonts w:ascii="Times New Roman" w:eastAsia="Calibri" w:hAnsi="Times New Roman" w:cs="Times New Roman"/>
          <w:sz w:val="28"/>
          <w:szCs w:val="28"/>
          <w:lang w:val="vi-VN" w:eastAsia="zh-CN" w:bidi="ar"/>
        </w:rPr>
        <w:t>để tiếp nhận và xử lý</w:t>
      </w:r>
      <w:r w:rsidR="001F6578" w:rsidRPr="005208D0">
        <w:rPr>
          <w:rFonts w:ascii="Times New Roman" w:eastAsia="Calibri" w:hAnsi="Times New Roman" w:cs="Times New Roman"/>
          <w:sz w:val="28"/>
          <w:szCs w:val="28"/>
          <w:lang w:val="vi-VN" w:eastAsia="zh-CN" w:bidi="ar"/>
        </w:rPr>
        <w:t>.</w:t>
      </w:r>
    </w:p>
    <w:p w14:paraId="233484DE" w14:textId="4AD26AE3" w:rsidR="003A2062" w:rsidRPr="005208D0" w:rsidRDefault="003A2062" w:rsidP="001F6578">
      <w:pPr>
        <w:widowControl w:val="0"/>
        <w:spacing w:after="0" w:line="312" w:lineRule="auto"/>
        <w:ind w:firstLine="561"/>
        <w:jc w:val="both"/>
        <w:rPr>
          <w:rFonts w:ascii="Times New Roman" w:eastAsia="Calibri" w:hAnsi="Times New Roman" w:cs="Times New Roman"/>
          <w:sz w:val="28"/>
          <w:szCs w:val="28"/>
          <w:lang w:val="vi-VN"/>
        </w:rPr>
      </w:pPr>
      <w:r w:rsidRPr="005208D0">
        <w:rPr>
          <w:rFonts w:ascii="Times New Roman" w:eastAsia="Calibri" w:hAnsi="Times New Roman" w:cs="Times New Roman"/>
          <w:iCs/>
          <w:sz w:val="28"/>
          <w:szCs w:val="28"/>
          <w:lang w:val="vi-VN" w:eastAsia="zh-CN" w:bidi="ar"/>
        </w:rPr>
        <w:t>- Yêu cầu về khả năng đáp ứng yêu cầu về kỹ thuật của hàng hóa mời thầu:</w:t>
      </w:r>
    </w:p>
    <w:p w14:paraId="3615D8D6" w14:textId="63C3A832" w:rsidR="003A2062" w:rsidRPr="005208D0" w:rsidRDefault="003A2062" w:rsidP="003B319C">
      <w:pPr>
        <w:widowControl w:val="0"/>
        <w:spacing w:after="0" w:line="312" w:lineRule="auto"/>
        <w:ind w:firstLine="561"/>
        <w:jc w:val="both"/>
        <w:rPr>
          <w:rFonts w:ascii="Times New Roman" w:eastAsia="Calibri" w:hAnsi="Times New Roman" w:cs="Times New Roman"/>
          <w:iCs/>
          <w:sz w:val="28"/>
          <w:szCs w:val="28"/>
          <w:lang w:val="vi-VN"/>
        </w:rPr>
      </w:pPr>
      <w:r w:rsidRPr="005208D0">
        <w:rPr>
          <w:rFonts w:ascii="Times New Roman" w:eastAsia="Calibri" w:hAnsi="Times New Roman" w:cs="Times New Roman"/>
          <w:iCs/>
          <w:sz w:val="28"/>
          <w:szCs w:val="28"/>
          <w:lang w:val="vi-VN" w:eastAsia="zh-CN" w:bidi="ar"/>
        </w:rPr>
        <w:t>Hàng hóa dự thầu có đặc tính kỹ thuật đáp ứng được những yêu cầu kỹ thuật cơ bản về tính năng, công dụng của hàng hóa mời thầu.</w:t>
      </w:r>
    </w:p>
    <w:p w14:paraId="5540EB6B" w14:textId="33581B6E" w:rsidR="003B319C" w:rsidRDefault="00775321" w:rsidP="003B319C">
      <w:pPr>
        <w:tabs>
          <w:tab w:val="left" w:pos="851"/>
        </w:tabs>
        <w:spacing w:after="0"/>
        <w:ind w:firstLine="567"/>
        <w:contextualSpacing/>
        <w:jc w:val="both"/>
        <w:rPr>
          <w:rFonts w:ascii="Times New Roman" w:eastAsia="Times New Roman" w:hAnsi="Times New Roman" w:cs="Times New Roman"/>
          <w:bCs/>
          <w:spacing w:val="-4"/>
          <w:sz w:val="28"/>
          <w:szCs w:val="28"/>
        </w:rPr>
      </w:pPr>
      <w:r w:rsidRPr="005208D0">
        <w:rPr>
          <w:rFonts w:ascii="Times New Roman" w:eastAsia="Times New Roman" w:hAnsi="Times New Roman" w:cs="Times New Roman"/>
          <w:bCs/>
          <w:spacing w:val="-4"/>
          <w:sz w:val="28"/>
          <w:szCs w:val="28"/>
          <w:lang w:val="vi-VN"/>
        </w:rPr>
        <w:t>+ Yêu cầu kỹ thuật của hàng hóa mời thầu tại</w:t>
      </w:r>
      <w:r w:rsidR="003B319C" w:rsidRPr="005208D0">
        <w:rPr>
          <w:rFonts w:ascii="Times New Roman" w:eastAsia="Times New Roman" w:hAnsi="Times New Roman" w:cs="Times New Roman"/>
          <w:bCs/>
          <w:spacing w:val="-4"/>
          <w:sz w:val="28"/>
          <w:szCs w:val="28"/>
          <w:lang w:val="vi-VN"/>
        </w:rPr>
        <w:t xml:space="preserve"> bảng</w:t>
      </w:r>
      <w:r w:rsidRPr="005208D0">
        <w:rPr>
          <w:rFonts w:ascii="Times New Roman" w:eastAsia="Times New Roman" w:hAnsi="Times New Roman" w:cs="Times New Roman"/>
          <w:bCs/>
          <w:spacing w:val="-4"/>
          <w:sz w:val="28"/>
          <w:szCs w:val="28"/>
          <w:lang w:val="vi-VN"/>
        </w:rPr>
        <w:t xml:space="preserve"> dưới đây.</w:t>
      </w:r>
    </w:p>
    <w:tbl>
      <w:tblPr>
        <w:tblW w:w="9780" w:type="dxa"/>
        <w:tblInd w:w="-459"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7"/>
        <w:gridCol w:w="6237"/>
        <w:gridCol w:w="992"/>
        <w:gridCol w:w="708"/>
        <w:gridCol w:w="1276"/>
      </w:tblGrid>
      <w:tr w:rsidR="00D41FAA" w:rsidRPr="00BD62A0" w14:paraId="03EAA932" w14:textId="77777777" w:rsidTr="00F865CD">
        <w:trPr>
          <w:tblHeader/>
        </w:trPr>
        <w:tc>
          <w:tcPr>
            <w:tcW w:w="56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544C3E" w14:textId="77777777" w:rsidR="00D41FAA" w:rsidRPr="00D41FAA" w:rsidRDefault="00D41FAA" w:rsidP="00F865CD">
            <w:pPr>
              <w:spacing w:before="120" w:after="120" w:line="240" w:lineRule="auto"/>
              <w:jc w:val="center"/>
              <w:rPr>
                <w:rFonts w:ascii="Times New Roman" w:hAnsi="Times New Roman" w:cs="Times New Roman"/>
                <w:b/>
                <w:bCs/>
                <w:sz w:val="26"/>
                <w:szCs w:val="26"/>
              </w:rPr>
            </w:pPr>
            <w:r w:rsidRPr="00D41FAA">
              <w:rPr>
                <w:rFonts w:ascii="Times New Roman" w:hAnsi="Times New Roman" w:cs="Times New Roman"/>
                <w:b/>
                <w:bCs/>
                <w:sz w:val="26"/>
                <w:szCs w:val="26"/>
              </w:rPr>
              <w:t>Stt</w:t>
            </w:r>
          </w:p>
        </w:tc>
        <w:tc>
          <w:tcPr>
            <w:tcW w:w="623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FFDB4BF" w14:textId="77777777" w:rsidR="00D41FAA" w:rsidRPr="00D41FAA" w:rsidRDefault="00D41FAA" w:rsidP="00F865CD">
            <w:pPr>
              <w:spacing w:before="120" w:after="120" w:line="240" w:lineRule="auto"/>
              <w:jc w:val="center"/>
              <w:rPr>
                <w:rFonts w:ascii="Times New Roman" w:hAnsi="Times New Roman" w:cs="Times New Roman"/>
                <w:b/>
                <w:bCs/>
                <w:sz w:val="26"/>
                <w:szCs w:val="26"/>
              </w:rPr>
            </w:pPr>
            <w:r w:rsidRPr="00D41FAA">
              <w:rPr>
                <w:rFonts w:ascii="Times New Roman" w:hAnsi="Times New Roman" w:cs="Times New Roman"/>
                <w:b/>
                <w:bCs/>
                <w:sz w:val="26"/>
                <w:szCs w:val="26"/>
              </w:rPr>
              <w:t>Tên thiết bị/Mô tả kỹ thuật</w:t>
            </w:r>
          </w:p>
        </w:tc>
        <w:tc>
          <w:tcPr>
            <w:tcW w:w="99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30BF580" w14:textId="77777777" w:rsidR="00D41FAA" w:rsidRPr="00D41FAA" w:rsidRDefault="00D41FAA" w:rsidP="00F865CD">
            <w:pPr>
              <w:spacing w:before="120" w:after="120" w:line="240" w:lineRule="auto"/>
              <w:jc w:val="center"/>
              <w:rPr>
                <w:rFonts w:ascii="Times New Roman" w:hAnsi="Times New Roman" w:cs="Times New Roman"/>
                <w:b/>
                <w:bCs/>
                <w:sz w:val="26"/>
                <w:szCs w:val="26"/>
              </w:rPr>
            </w:pPr>
            <w:r w:rsidRPr="00D41FAA">
              <w:rPr>
                <w:rFonts w:ascii="Times New Roman" w:hAnsi="Times New Roman" w:cs="Times New Roman"/>
                <w:b/>
                <w:bCs/>
                <w:sz w:val="26"/>
                <w:szCs w:val="26"/>
              </w:rPr>
              <w:t>Đơn vị tính</w:t>
            </w:r>
          </w:p>
        </w:tc>
        <w:tc>
          <w:tcPr>
            <w:tcW w:w="70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CD621EB" w14:textId="77777777" w:rsidR="00D41FAA" w:rsidRPr="00D41FAA" w:rsidRDefault="00D41FAA" w:rsidP="00F865CD">
            <w:pPr>
              <w:keepNext/>
              <w:spacing w:before="120" w:after="120" w:line="240" w:lineRule="auto"/>
              <w:ind w:left="-113" w:right="-103"/>
              <w:jc w:val="center"/>
              <w:outlineLvl w:val="2"/>
              <w:rPr>
                <w:rFonts w:ascii="Times New Roman" w:hAnsi="Times New Roman" w:cs="Times New Roman"/>
                <w:b/>
                <w:bCs/>
                <w:sz w:val="26"/>
                <w:szCs w:val="26"/>
              </w:rPr>
            </w:pPr>
            <w:r w:rsidRPr="00D41FAA">
              <w:rPr>
                <w:rFonts w:ascii="Times New Roman" w:hAnsi="Times New Roman" w:cs="Times New Roman"/>
                <w:b/>
                <w:bCs/>
                <w:sz w:val="26"/>
                <w:szCs w:val="26"/>
              </w:rPr>
              <w:t>Số lượng</w:t>
            </w:r>
          </w:p>
        </w:tc>
        <w:tc>
          <w:tcPr>
            <w:tcW w:w="127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DDFF5EF" w14:textId="77777777" w:rsidR="00D41FAA" w:rsidRPr="00D41FAA" w:rsidRDefault="00D41FAA" w:rsidP="00F865CD">
            <w:pPr>
              <w:spacing w:before="120" w:after="120" w:line="240" w:lineRule="auto"/>
              <w:jc w:val="center"/>
              <w:rPr>
                <w:rFonts w:ascii="Times New Roman" w:hAnsi="Times New Roman" w:cs="Times New Roman"/>
                <w:b/>
                <w:bCs/>
                <w:sz w:val="26"/>
                <w:szCs w:val="26"/>
                <w:lang w:val="de-DE"/>
              </w:rPr>
            </w:pPr>
            <w:r w:rsidRPr="00D41FAA">
              <w:rPr>
                <w:rFonts w:ascii="Times New Roman" w:hAnsi="Times New Roman" w:cs="Times New Roman"/>
                <w:b/>
                <w:sz w:val="26"/>
                <w:szCs w:val="26"/>
                <w:lang w:val="de-DE"/>
              </w:rPr>
              <w:t>Ghi chú</w:t>
            </w:r>
          </w:p>
        </w:tc>
      </w:tr>
      <w:tr w:rsidR="00D41FAA" w:rsidRPr="00BD62A0" w14:paraId="319BD7E0"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5C698EB2"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1</w:t>
            </w:r>
          </w:p>
        </w:tc>
        <w:tc>
          <w:tcPr>
            <w:tcW w:w="6237" w:type="dxa"/>
            <w:tcBorders>
              <w:top w:val="single" w:sz="6" w:space="0" w:color="000000"/>
              <w:left w:val="single" w:sz="6" w:space="0" w:color="000000"/>
              <w:bottom w:val="single" w:sz="6" w:space="0" w:color="000000"/>
              <w:right w:val="single" w:sz="6" w:space="0" w:color="000000"/>
            </w:tcBorders>
          </w:tcPr>
          <w:p w14:paraId="589430F5"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48270F3B"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Máy Monitor theo dõi bệnh nhân</w:t>
            </w:r>
          </w:p>
          <w:p w14:paraId="1D801750"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560B1979"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Dây và Bao đo huyết áp</w:t>
            </w:r>
          </w:p>
          <w:p w14:paraId="02DD26C1"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Dây SpO2</w:t>
            </w:r>
          </w:p>
          <w:p w14:paraId="79246DE3"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Bảo dưỡng, xử lý ẩm. Vệ sinh máy</w:t>
            </w:r>
          </w:p>
          <w:p w14:paraId="05988B04"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4819D213"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219CF088"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03</w:t>
            </w:r>
          </w:p>
        </w:tc>
        <w:tc>
          <w:tcPr>
            <w:tcW w:w="1276" w:type="dxa"/>
            <w:tcBorders>
              <w:top w:val="single" w:sz="6" w:space="0" w:color="000000"/>
              <w:left w:val="single" w:sz="6" w:space="0" w:color="000000"/>
              <w:bottom w:val="single" w:sz="6" w:space="0" w:color="000000"/>
              <w:right w:val="single" w:sz="6" w:space="0" w:color="000000"/>
            </w:tcBorders>
          </w:tcPr>
          <w:p w14:paraId="1CC44BC7" w14:textId="77777777" w:rsidR="00D41FAA" w:rsidRPr="00D41FAA" w:rsidRDefault="00D41FAA" w:rsidP="00F865CD">
            <w:pPr>
              <w:pStyle w:val="ListParagraph"/>
              <w:widowControl w:val="0"/>
              <w:spacing w:before="120" w:after="120"/>
              <w:ind w:left="0"/>
              <w:contextualSpacing w:val="0"/>
              <w:rPr>
                <w:rFonts w:ascii="Times New Roman" w:eastAsia="SimSun" w:hAnsi="Times New Roman" w:cs="Times New Roman"/>
                <w:kern w:val="2"/>
                <w:sz w:val="26"/>
                <w:szCs w:val="26"/>
                <w:lang w:val="es-ES" w:eastAsia="zh-CN"/>
              </w:rPr>
            </w:pPr>
          </w:p>
        </w:tc>
      </w:tr>
      <w:tr w:rsidR="00D41FAA" w:rsidRPr="00BD62A0" w14:paraId="3C778D8A"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42B58A43"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2</w:t>
            </w:r>
          </w:p>
        </w:tc>
        <w:tc>
          <w:tcPr>
            <w:tcW w:w="6237" w:type="dxa"/>
            <w:tcBorders>
              <w:top w:val="single" w:sz="6" w:space="0" w:color="000000"/>
              <w:left w:val="single" w:sz="6" w:space="0" w:color="000000"/>
              <w:bottom w:val="single" w:sz="6" w:space="0" w:color="000000"/>
              <w:right w:val="single" w:sz="6" w:space="0" w:color="000000"/>
            </w:tcBorders>
          </w:tcPr>
          <w:p w14:paraId="4985F6AB"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3354DF28" w14:textId="77777777" w:rsidR="00D41FAA" w:rsidRPr="00D41FAA" w:rsidRDefault="00D41FAA" w:rsidP="00F865CD">
            <w:pPr>
              <w:spacing w:before="120" w:after="120" w:line="240" w:lineRule="auto"/>
              <w:rPr>
                <w:rFonts w:ascii="Times New Roman" w:hAnsi="Times New Roman" w:cs="Times New Roman"/>
                <w:sz w:val="26"/>
                <w:szCs w:val="26"/>
                <w:lang w:val="pt-BR"/>
              </w:rPr>
            </w:pPr>
            <w:r w:rsidRPr="00D41FAA">
              <w:rPr>
                <w:rFonts w:ascii="Times New Roman" w:hAnsi="Times New Roman" w:cs="Times New Roman"/>
                <w:sz w:val="26"/>
                <w:szCs w:val="26"/>
                <w:lang w:val="pt-BR"/>
              </w:rPr>
              <w:t>Máy theo dõi bệnh nhân</w:t>
            </w:r>
          </w:p>
          <w:p w14:paraId="5A01BD9F"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 xml:space="preserve">Nội dung thay thế, sửa </w:t>
            </w:r>
            <w:r w:rsidRPr="000B3940">
              <w:rPr>
                <w:rFonts w:ascii="Times New Roman" w:hAnsi="Times New Roman" w:cs="Times New Roman"/>
                <w:sz w:val="26"/>
                <w:szCs w:val="26"/>
                <w:lang w:val="nl-NL"/>
              </w:rPr>
              <w:t>chữa và bảo dưỡng:</w:t>
            </w:r>
          </w:p>
          <w:p w14:paraId="0FD47087"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lastRenderedPageBreak/>
              <w:t>- Bao đo huyết áp</w:t>
            </w:r>
          </w:p>
          <w:p w14:paraId="63EDB6DE"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bCs/>
                <w:sz w:val="26"/>
                <w:szCs w:val="26"/>
                <w:lang w:val="de-DE"/>
              </w:rPr>
              <w:t xml:space="preserve">- Thay thế linh kiện main board </w:t>
            </w:r>
          </w:p>
          <w:p w14:paraId="318D5BF5" w14:textId="282010D5"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Bảng mạch điều khiển PVM Digital</w:t>
            </w:r>
          </w:p>
          <w:p w14:paraId="170DA2C5"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Bảo dưỡng, xử lý ẩm. Vệ sinh máy</w:t>
            </w:r>
          </w:p>
          <w:p w14:paraId="012A0E1A"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456BA734"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lastRenderedPageBreak/>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4DFA52BA"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01</w:t>
            </w:r>
          </w:p>
        </w:tc>
        <w:tc>
          <w:tcPr>
            <w:tcW w:w="1276" w:type="dxa"/>
            <w:tcBorders>
              <w:top w:val="single" w:sz="6" w:space="0" w:color="000000"/>
              <w:left w:val="single" w:sz="6" w:space="0" w:color="000000"/>
              <w:bottom w:val="single" w:sz="6" w:space="0" w:color="000000"/>
              <w:right w:val="single" w:sz="6" w:space="0" w:color="000000"/>
            </w:tcBorders>
          </w:tcPr>
          <w:p w14:paraId="174490E6" w14:textId="77777777" w:rsidR="00D41FAA" w:rsidRPr="00D41FAA" w:rsidRDefault="00D41FAA" w:rsidP="00F865CD">
            <w:pPr>
              <w:pStyle w:val="ListParagraph"/>
              <w:widowControl w:val="0"/>
              <w:spacing w:before="120" w:after="120"/>
              <w:ind w:left="0"/>
              <w:contextualSpacing w:val="0"/>
              <w:rPr>
                <w:rFonts w:ascii="Times New Roman" w:eastAsia="SimSun" w:hAnsi="Times New Roman" w:cs="Times New Roman"/>
                <w:kern w:val="2"/>
                <w:sz w:val="26"/>
                <w:szCs w:val="26"/>
                <w:lang w:val="es-ES" w:eastAsia="zh-CN"/>
              </w:rPr>
            </w:pPr>
          </w:p>
        </w:tc>
      </w:tr>
      <w:tr w:rsidR="00D41FAA" w:rsidRPr="00BD62A0" w14:paraId="7887E8DE"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517DB3A2"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3</w:t>
            </w:r>
          </w:p>
        </w:tc>
        <w:tc>
          <w:tcPr>
            <w:tcW w:w="6237" w:type="dxa"/>
            <w:tcBorders>
              <w:top w:val="single" w:sz="6" w:space="0" w:color="000000"/>
              <w:left w:val="single" w:sz="6" w:space="0" w:color="000000"/>
              <w:bottom w:val="single" w:sz="6" w:space="0" w:color="000000"/>
              <w:right w:val="single" w:sz="6" w:space="0" w:color="000000"/>
            </w:tcBorders>
          </w:tcPr>
          <w:p w14:paraId="5E613926"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52DA44D7"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Máy điện tim </w:t>
            </w:r>
          </w:p>
          <w:p w14:paraId="1A8FC460"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186D494E"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Dây tín hiệu điện tim: 01 cái</w:t>
            </w:r>
          </w:p>
          <w:p w14:paraId="33A1F22E"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Bảo dưỡng, xử lý ẩm. Vệ sinh máy</w:t>
            </w:r>
          </w:p>
          <w:p w14:paraId="66D49511"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04679C86"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15EC7103"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03</w:t>
            </w:r>
          </w:p>
        </w:tc>
        <w:tc>
          <w:tcPr>
            <w:tcW w:w="1276" w:type="dxa"/>
            <w:tcBorders>
              <w:top w:val="single" w:sz="6" w:space="0" w:color="000000"/>
              <w:left w:val="single" w:sz="6" w:space="0" w:color="000000"/>
              <w:bottom w:val="single" w:sz="6" w:space="0" w:color="000000"/>
              <w:right w:val="single" w:sz="6" w:space="0" w:color="000000"/>
            </w:tcBorders>
          </w:tcPr>
          <w:p w14:paraId="2AB839A3" w14:textId="77777777" w:rsidR="00D41FAA" w:rsidRPr="00D41FAA" w:rsidRDefault="00D41FAA" w:rsidP="00F865CD">
            <w:pPr>
              <w:pStyle w:val="ListParagraph"/>
              <w:widowControl w:val="0"/>
              <w:spacing w:before="120" w:after="120"/>
              <w:ind w:left="0"/>
              <w:contextualSpacing w:val="0"/>
              <w:rPr>
                <w:rFonts w:ascii="Times New Roman" w:hAnsi="Times New Roman" w:cs="Times New Roman"/>
                <w:bCs/>
                <w:sz w:val="26"/>
                <w:szCs w:val="26"/>
                <w:lang w:val="de-DE"/>
              </w:rPr>
            </w:pPr>
          </w:p>
        </w:tc>
      </w:tr>
      <w:tr w:rsidR="00D41FAA" w:rsidRPr="00BD62A0" w14:paraId="61115F6A"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10FD97DE"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4</w:t>
            </w:r>
          </w:p>
        </w:tc>
        <w:tc>
          <w:tcPr>
            <w:tcW w:w="6237" w:type="dxa"/>
            <w:tcBorders>
              <w:top w:val="single" w:sz="6" w:space="0" w:color="000000"/>
              <w:left w:val="single" w:sz="6" w:space="0" w:color="000000"/>
              <w:bottom w:val="single" w:sz="6" w:space="0" w:color="000000"/>
              <w:right w:val="single" w:sz="6" w:space="0" w:color="000000"/>
            </w:tcBorders>
          </w:tcPr>
          <w:p w14:paraId="6BB7E601"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08FFA3B6"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Máy điện tim 6 cần; </w:t>
            </w:r>
          </w:p>
          <w:p w14:paraId="52382D98"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503A0E10"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-Dây tín hiệu điện tim: 01 cái</w:t>
            </w:r>
          </w:p>
          <w:p w14:paraId="5E3A6097"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-Điện cực ngực: 06 quả</w:t>
            </w:r>
          </w:p>
          <w:p w14:paraId="00986676"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-Điện cực chi: 04 cái</w:t>
            </w:r>
          </w:p>
          <w:p w14:paraId="719F7C07"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0E661D78"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7E854C72"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02</w:t>
            </w:r>
          </w:p>
        </w:tc>
        <w:tc>
          <w:tcPr>
            <w:tcW w:w="1276" w:type="dxa"/>
            <w:tcBorders>
              <w:top w:val="single" w:sz="6" w:space="0" w:color="000000"/>
              <w:left w:val="single" w:sz="6" w:space="0" w:color="000000"/>
              <w:bottom w:val="single" w:sz="6" w:space="0" w:color="000000"/>
              <w:right w:val="single" w:sz="6" w:space="0" w:color="000000"/>
            </w:tcBorders>
          </w:tcPr>
          <w:p w14:paraId="5AD2B908" w14:textId="77777777" w:rsidR="00D41FAA" w:rsidRPr="00D41FAA" w:rsidRDefault="00D41FAA" w:rsidP="00F865CD">
            <w:pPr>
              <w:pStyle w:val="ListParagraph"/>
              <w:widowControl w:val="0"/>
              <w:spacing w:before="120" w:after="120"/>
              <w:ind w:left="0"/>
              <w:contextualSpacing w:val="0"/>
              <w:rPr>
                <w:rFonts w:ascii="Times New Roman" w:hAnsi="Times New Roman" w:cs="Times New Roman"/>
                <w:bCs/>
                <w:sz w:val="26"/>
                <w:szCs w:val="26"/>
                <w:lang w:val="de-DE"/>
              </w:rPr>
            </w:pPr>
          </w:p>
        </w:tc>
      </w:tr>
      <w:tr w:rsidR="00D41FAA" w:rsidRPr="00BD62A0" w14:paraId="36732010"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72865AD8"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5</w:t>
            </w:r>
          </w:p>
        </w:tc>
        <w:tc>
          <w:tcPr>
            <w:tcW w:w="6237" w:type="dxa"/>
            <w:tcBorders>
              <w:top w:val="single" w:sz="6" w:space="0" w:color="000000"/>
              <w:left w:val="single" w:sz="6" w:space="0" w:color="000000"/>
              <w:bottom w:val="single" w:sz="6" w:space="0" w:color="000000"/>
              <w:right w:val="single" w:sz="6" w:space="0" w:color="000000"/>
            </w:tcBorders>
          </w:tcPr>
          <w:p w14:paraId="2757FB8B"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7559CCB3"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Dao mổ điện</w:t>
            </w:r>
          </w:p>
          <w:p w14:paraId="110EDAA1"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01E5FFAD"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-Thay điện cực mass cao su</w:t>
            </w:r>
          </w:p>
          <w:p w14:paraId="6F8E3143"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Nút chuyển tần số</w:t>
            </w:r>
          </w:p>
          <w:p w14:paraId="3D04D7FF"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 Sửa bảng mạch </w:t>
            </w:r>
          </w:p>
          <w:p w14:paraId="7DDF1764"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72915BA6"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4D75E71D"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02</w:t>
            </w:r>
          </w:p>
        </w:tc>
        <w:tc>
          <w:tcPr>
            <w:tcW w:w="1276" w:type="dxa"/>
            <w:tcBorders>
              <w:top w:val="single" w:sz="6" w:space="0" w:color="000000"/>
              <w:left w:val="single" w:sz="6" w:space="0" w:color="000000"/>
              <w:bottom w:val="single" w:sz="6" w:space="0" w:color="000000"/>
              <w:right w:val="single" w:sz="6" w:space="0" w:color="000000"/>
            </w:tcBorders>
          </w:tcPr>
          <w:p w14:paraId="3F302E75" w14:textId="77777777" w:rsidR="00D41FAA" w:rsidRPr="00D41FAA" w:rsidRDefault="00D41FAA" w:rsidP="00F865CD">
            <w:pPr>
              <w:widowControl w:val="0"/>
              <w:spacing w:before="120" w:after="120" w:line="240" w:lineRule="auto"/>
              <w:rPr>
                <w:rFonts w:ascii="Times New Roman" w:hAnsi="Times New Roman" w:cs="Times New Roman"/>
                <w:sz w:val="26"/>
                <w:szCs w:val="26"/>
                <w:lang w:val="de-DE"/>
              </w:rPr>
            </w:pPr>
          </w:p>
        </w:tc>
      </w:tr>
      <w:tr w:rsidR="00D41FAA" w:rsidRPr="00BD62A0" w14:paraId="13DC9E91"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79A1CC51"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6</w:t>
            </w:r>
          </w:p>
        </w:tc>
        <w:tc>
          <w:tcPr>
            <w:tcW w:w="6237" w:type="dxa"/>
            <w:tcBorders>
              <w:top w:val="single" w:sz="6" w:space="0" w:color="000000"/>
              <w:left w:val="single" w:sz="6" w:space="0" w:color="000000"/>
              <w:bottom w:val="single" w:sz="6" w:space="0" w:color="000000"/>
              <w:right w:val="single" w:sz="6" w:space="0" w:color="000000"/>
            </w:tcBorders>
          </w:tcPr>
          <w:p w14:paraId="4F283CB5"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55ADBA34"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lastRenderedPageBreak/>
              <w:t>Bơm tiêm điện</w:t>
            </w:r>
          </w:p>
          <w:p w14:paraId="04CD3D8D"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50BF09D6"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linh kiện cho bảng mạch, Sửa bảng mạch </w:t>
            </w:r>
          </w:p>
          <w:p w14:paraId="4BE938BF"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4D32E7B4"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lastRenderedPageBreak/>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34EFC8F2"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04</w:t>
            </w:r>
          </w:p>
        </w:tc>
        <w:tc>
          <w:tcPr>
            <w:tcW w:w="1276" w:type="dxa"/>
            <w:tcBorders>
              <w:top w:val="single" w:sz="6" w:space="0" w:color="000000"/>
              <w:left w:val="single" w:sz="6" w:space="0" w:color="000000"/>
              <w:bottom w:val="single" w:sz="6" w:space="0" w:color="000000"/>
              <w:right w:val="single" w:sz="6" w:space="0" w:color="000000"/>
            </w:tcBorders>
          </w:tcPr>
          <w:p w14:paraId="6DFCBC9C" w14:textId="77777777" w:rsidR="00D41FAA" w:rsidRPr="00D41FAA" w:rsidRDefault="00D41FAA" w:rsidP="00F865CD">
            <w:pPr>
              <w:widowControl w:val="0"/>
              <w:spacing w:before="120" w:after="120" w:line="240" w:lineRule="auto"/>
              <w:rPr>
                <w:rFonts w:ascii="Times New Roman" w:hAnsi="Times New Roman" w:cs="Times New Roman"/>
                <w:sz w:val="26"/>
                <w:szCs w:val="26"/>
                <w:lang w:val="de-DE"/>
              </w:rPr>
            </w:pPr>
          </w:p>
        </w:tc>
      </w:tr>
      <w:tr w:rsidR="00D41FAA" w:rsidRPr="00BD62A0" w14:paraId="7B042AB1"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11BBD7C0"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7</w:t>
            </w:r>
          </w:p>
        </w:tc>
        <w:tc>
          <w:tcPr>
            <w:tcW w:w="6237" w:type="dxa"/>
            <w:tcBorders>
              <w:top w:val="single" w:sz="6" w:space="0" w:color="000000"/>
              <w:left w:val="single" w:sz="6" w:space="0" w:color="000000"/>
              <w:bottom w:val="single" w:sz="6" w:space="0" w:color="000000"/>
              <w:right w:val="single" w:sz="6" w:space="0" w:color="000000"/>
            </w:tcBorders>
          </w:tcPr>
          <w:p w14:paraId="6E50A7A1"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273BC540"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Máy xông khí dung</w:t>
            </w:r>
          </w:p>
          <w:p w14:paraId="3B0AE22C"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2B93751F"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-Thay động cơ hút, nén</w:t>
            </w:r>
          </w:p>
          <w:p w14:paraId="5300F682"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Gia cố dây cắm ống với dây xông bệnh nhân</w:t>
            </w:r>
          </w:p>
        </w:tc>
        <w:tc>
          <w:tcPr>
            <w:tcW w:w="992" w:type="dxa"/>
            <w:tcBorders>
              <w:top w:val="single" w:sz="6" w:space="0" w:color="000000"/>
              <w:left w:val="single" w:sz="6" w:space="0" w:color="000000"/>
              <w:bottom w:val="single" w:sz="6" w:space="0" w:color="000000"/>
              <w:right w:val="single" w:sz="6" w:space="0" w:color="000000"/>
            </w:tcBorders>
            <w:vAlign w:val="center"/>
          </w:tcPr>
          <w:p w14:paraId="66FDC7AB"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30E1E149"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03</w:t>
            </w:r>
          </w:p>
        </w:tc>
        <w:tc>
          <w:tcPr>
            <w:tcW w:w="1276" w:type="dxa"/>
            <w:tcBorders>
              <w:top w:val="single" w:sz="6" w:space="0" w:color="000000"/>
              <w:left w:val="single" w:sz="6" w:space="0" w:color="000000"/>
              <w:bottom w:val="single" w:sz="6" w:space="0" w:color="000000"/>
              <w:right w:val="single" w:sz="6" w:space="0" w:color="000000"/>
            </w:tcBorders>
          </w:tcPr>
          <w:p w14:paraId="648C7227" w14:textId="77777777" w:rsidR="00D41FAA" w:rsidRPr="00D41FAA" w:rsidRDefault="00D41FAA" w:rsidP="00F865CD">
            <w:pPr>
              <w:pStyle w:val="ListParagraph"/>
              <w:widowControl w:val="0"/>
              <w:spacing w:before="120" w:after="120"/>
              <w:ind w:left="0"/>
              <w:contextualSpacing w:val="0"/>
              <w:rPr>
                <w:rFonts w:ascii="Times New Roman" w:hAnsi="Times New Roman" w:cs="Times New Roman"/>
                <w:sz w:val="26"/>
                <w:szCs w:val="26"/>
                <w:lang w:val="de-DE" w:eastAsia="vi-VN"/>
              </w:rPr>
            </w:pPr>
          </w:p>
        </w:tc>
      </w:tr>
      <w:tr w:rsidR="00D41FAA" w:rsidRPr="00BD62A0" w14:paraId="57AF723D" w14:textId="77777777" w:rsidTr="00F865CD">
        <w:trPr>
          <w:trHeight w:val="2106"/>
        </w:trPr>
        <w:tc>
          <w:tcPr>
            <w:tcW w:w="567" w:type="dxa"/>
            <w:tcBorders>
              <w:top w:val="single" w:sz="6" w:space="0" w:color="000000"/>
              <w:left w:val="single" w:sz="6" w:space="0" w:color="000000"/>
              <w:bottom w:val="single" w:sz="6" w:space="0" w:color="000000"/>
              <w:right w:val="single" w:sz="6" w:space="0" w:color="000000"/>
            </w:tcBorders>
            <w:vAlign w:val="center"/>
          </w:tcPr>
          <w:p w14:paraId="69E6B10C"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8</w:t>
            </w:r>
          </w:p>
        </w:tc>
        <w:tc>
          <w:tcPr>
            <w:tcW w:w="6237" w:type="dxa"/>
            <w:tcBorders>
              <w:top w:val="single" w:sz="6" w:space="0" w:color="000000"/>
              <w:left w:val="single" w:sz="6" w:space="0" w:color="000000"/>
              <w:bottom w:val="single" w:sz="6" w:space="0" w:color="000000"/>
              <w:right w:val="single" w:sz="6" w:space="0" w:color="000000"/>
            </w:tcBorders>
          </w:tcPr>
          <w:p w14:paraId="5223172A"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273C7F20"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Đèn chiếu vàng da</w:t>
            </w:r>
          </w:p>
          <w:p w14:paraId="56E5B26F"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44FB34ED" w14:textId="77777777" w:rsidR="00D41FAA" w:rsidRPr="00D41FAA" w:rsidRDefault="00D41FAA" w:rsidP="00F865CD">
            <w:pPr>
              <w:spacing w:before="120" w:after="120" w:line="240" w:lineRule="auto"/>
              <w:rPr>
                <w:rFonts w:ascii="Times New Roman" w:hAnsi="Times New Roman" w:cs="Times New Roman"/>
                <w:sz w:val="26"/>
                <w:szCs w:val="26"/>
              </w:rPr>
            </w:pPr>
            <w:r w:rsidRPr="00D41FAA">
              <w:rPr>
                <w:rFonts w:ascii="Times New Roman" w:hAnsi="Times New Roman" w:cs="Times New Roman"/>
                <w:sz w:val="26"/>
                <w:szCs w:val="26"/>
              </w:rPr>
              <w:t>Bóng đèn vàng da</w:t>
            </w:r>
          </w:p>
          <w:p w14:paraId="742A3173"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rPr>
              <w:t>Bộ điện tử  điều khiển và chấn lưu: 5 bộ</w:t>
            </w:r>
          </w:p>
        </w:tc>
        <w:tc>
          <w:tcPr>
            <w:tcW w:w="992" w:type="dxa"/>
            <w:tcBorders>
              <w:top w:val="single" w:sz="6" w:space="0" w:color="000000"/>
              <w:left w:val="single" w:sz="6" w:space="0" w:color="000000"/>
              <w:bottom w:val="single" w:sz="6" w:space="0" w:color="000000"/>
              <w:right w:val="single" w:sz="6" w:space="0" w:color="000000"/>
            </w:tcBorders>
            <w:vAlign w:val="center"/>
          </w:tcPr>
          <w:p w14:paraId="11B80250" w14:textId="77777777" w:rsidR="00D41FAA" w:rsidRPr="00D41FAA" w:rsidRDefault="00D41FAA" w:rsidP="00F865CD">
            <w:pPr>
              <w:spacing w:before="120" w:after="120" w:line="240" w:lineRule="auto"/>
              <w:jc w:val="center"/>
              <w:rPr>
                <w:rFonts w:ascii="Times New Roman" w:hAnsi="Times New Roman" w:cs="Times New Roman"/>
                <w:sz w:val="26"/>
                <w:szCs w:val="26"/>
                <w:lang w:val="de-DE"/>
              </w:rPr>
            </w:pPr>
            <w:r w:rsidRPr="00D41FAA">
              <w:rPr>
                <w:rFonts w:ascii="Times New Roman" w:hAnsi="Times New Roman" w:cs="Times New Roman"/>
                <w:sz w:val="26"/>
                <w:szCs w:val="26"/>
                <w:lang w:val="de-DE"/>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5B3D8284" w14:textId="77777777" w:rsidR="00D41FAA" w:rsidRPr="00D41FAA" w:rsidRDefault="00D41FAA" w:rsidP="00F865CD">
            <w:pPr>
              <w:spacing w:before="120" w:after="120" w:line="240" w:lineRule="auto"/>
              <w:jc w:val="center"/>
              <w:rPr>
                <w:rFonts w:ascii="Times New Roman" w:hAnsi="Times New Roman" w:cs="Times New Roman"/>
                <w:sz w:val="26"/>
                <w:szCs w:val="26"/>
                <w:lang w:val="de-DE"/>
              </w:rPr>
            </w:pPr>
            <w:r w:rsidRPr="00D41FAA">
              <w:rPr>
                <w:rFonts w:ascii="Times New Roman" w:hAnsi="Times New Roman" w:cs="Times New Roman"/>
                <w:sz w:val="26"/>
                <w:szCs w:val="26"/>
                <w:lang w:val="de-DE"/>
              </w:rPr>
              <w:t>01</w:t>
            </w:r>
          </w:p>
        </w:tc>
        <w:tc>
          <w:tcPr>
            <w:tcW w:w="1276" w:type="dxa"/>
            <w:tcBorders>
              <w:top w:val="single" w:sz="6" w:space="0" w:color="000000"/>
              <w:left w:val="single" w:sz="6" w:space="0" w:color="000000"/>
              <w:bottom w:val="single" w:sz="6" w:space="0" w:color="000000"/>
              <w:right w:val="single" w:sz="6" w:space="0" w:color="000000"/>
            </w:tcBorders>
          </w:tcPr>
          <w:p w14:paraId="61C4D86B" w14:textId="77777777" w:rsidR="00D41FAA" w:rsidRPr="00D41FAA" w:rsidRDefault="00D41FAA" w:rsidP="00F865CD">
            <w:pPr>
              <w:widowControl w:val="0"/>
              <w:spacing w:before="120" w:after="120" w:line="240" w:lineRule="auto"/>
              <w:rPr>
                <w:rFonts w:ascii="Times New Roman" w:hAnsi="Times New Roman" w:cs="Times New Roman"/>
                <w:sz w:val="26"/>
                <w:szCs w:val="26"/>
                <w:lang w:val="de-DE"/>
              </w:rPr>
            </w:pPr>
          </w:p>
        </w:tc>
      </w:tr>
      <w:tr w:rsidR="00D41FAA" w:rsidRPr="00BD62A0" w14:paraId="346C80AC"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00BE612F"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9</w:t>
            </w:r>
          </w:p>
        </w:tc>
        <w:tc>
          <w:tcPr>
            <w:tcW w:w="6237" w:type="dxa"/>
            <w:tcBorders>
              <w:top w:val="single" w:sz="6" w:space="0" w:color="000000"/>
              <w:left w:val="single" w:sz="6" w:space="0" w:color="000000"/>
              <w:bottom w:val="single" w:sz="6" w:space="0" w:color="000000"/>
              <w:right w:val="single" w:sz="6" w:space="0" w:color="000000"/>
            </w:tcBorders>
          </w:tcPr>
          <w:p w14:paraId="22A30571"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sửa chữa và bảo dưỡng cho </w:t>
            </w:r>
          </w:p>
          <w:p w14:paraId="631490D3"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Đèn mổ</w:t>
            </w:r>
          </w:p>
          <w:p w14:paraId="2704CCA7"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7E2BE44D"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-Biến thế 24/15A</w:t>
            </w:r>
          </w:p>
          <w:p w14:paraId="74E262AB"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 Bóng đèn:24 V</w:t>
            </w:r>
          </w:p>
        </w:tc>
        <w:tc>
          <w:tcPr>
            <w:tcW w:w="992" w:type="dxa"/>
            <w:tcBorders>
              <w:top w:val="single" w:sz="6" w:space="0" w:color="000000"/>
              <w:left w:val="single" w:sz="6" w:space="0" w:color="000000"/>
              <w:bottom w:val="single" w:sz="6" w:space="0" w:color="000000"/>
              <w:right w:val="single" w:sz="6" w:space="0" w:color="000000"/>
            </w:tcBorders>
            <w:vAlign w:val="center"/>
          </w:tcPr>
          <w:p w14:paraId="2BF02E56"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382E6898"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02</w:t>
            </w:r>
          </w:p>
        </w:tc>
        <w:tc>
          <w:tcPr>
            <w:tcW w:w="1276" w:type="dxa"/>
            <w:tcBorders>
              <w:top w:val="single" w:sz="6" w:space="0" w:color="000000"/>
              <w:left w:val="single" w:sz="6" w:space="0" w:color="000000"/>
              <w:bottom w:val="single" w:sz="6" w:space="0" w:color="000000"/>
              <w:right w:val="single" w:sz="6" w:space="0" w:color="000000"/>
            </w:tcBorders>
          </w:tcPr>
          <w:p w14:paraId="676F5067" w14:textId="77777777" w:rsidR="00D41FAA" w:rsidRPr="00D41FAA" w:rsidRDefault="00D41FAA" w:rsidP="00F865CD">
            <w:pPr>
              <w:widowControl w:val="0"/>
              <w:spacing w:before="120" w:after="120" w:line="240" w:lineRule="auto"/>
              <w:rPr>
                <w:rFonts w:ascii="Times New Roman" w:hAnsi="Times New Roman" w:cs="Times New Roman"/>
                <w:sz w:val="26"/>
                <w:szCs w:val="26"/>
                <w:lang w:val="de-DE"/>
              </w:rPr>
            </w:pPr>
          </w:p>
        </w:tc>
      </w:tr>
      <w:tr w:rsidR="00D41FAA" w:rsidRPr="00BD62A0" w14:paraId="148B0EA6"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419106A0"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10</w:t>
            </w:r>
          </w:p>
        </w:tc>
        <w:tc>
          <w:tcPr>
            <w:tcW w:w="6237" w:type="dxa"/>
            <w:tcBorders>
              <w:top w:val="single" w:sz="6" w:space="0" w:color="000000"/>
              <w:left w:val="single" w:sz="6" w:space="0" w:color="000000"/>
              <w:bottom w:val="single" w:sz="6" w:space="0" w:color="000000"/>
              <w:right w:val="single" w:sz="6" w:space="0" w:color="000000"/>
            </w:tcBorders>
          </w:tcPr>
          <w:p w14:paraId="73B7EE2E"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bảo dưỡng cho </w:t>
            </w:r>
          </w:p>
          <w:p w14:paraId="7239548B"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Máy Monitor theo dõi bệnh nhân</w:t>
            </w:r>
          </w:p>
          <w:p w14:paraId="1C6D3FD3"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t>Nội dung thay thế, sửa chữa và bảo dưỡng:</w:t>
            </w:r>
          </w:p>
          <w:p w14:paraId="263647B6"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Dây và Bao đo huyết áp</w:t>
            </w:r>
          </w:p>
          <w:p w14:paraId="0B69E497"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Bảo dưỡng, xử lý ẩm. Vệ sinh máy</w:t>
            </w:r>
          </w:p>
          <w:p w14:paraId="787335AA"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bCs/>
                <w:sz w:val="26"/>
                <w:szCs w:val="26"/>
                <w:lang w:val="de-DE"/>
              </w:rPr>
              <w:t>- Sau khi thay thế sửa chữa máy được kiểm định độc lập của đơn vị được cấp phép</w:t>
            </w:r>
          </w:p>
        </w:tc>
        <w:tc>
          <w:tcPr>
            <w:tcW w:w="992" w:type="dxa"/>
            <w:tcBorders>
              <w:top w:val="single" w:sz="6" w:space="0" w:color="000000"/>
              <w:left w:val="single" w:sz="6" w:space="0" w:color="000000"/>
              <w:bottom w:val="single" w:sz="6" w:space="0" w:color="000000"/>
              <w:right w:val="single" w:sz="6" w:space="0" w:color="000000"/>
            </w:tcBorders>
            <w:vAlign w:val="center"/>
          </w:tcPr>
          <w:p w14:paraId="76DEBF87"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Cái</w:t>
            </w:r>
          </w:p>
        </w:tc>
        <w:tc>
          <w:tcPr>
            <w:tcW w:w="708" w:type="dxa"/>
            <w:tcBorders>
              <w:top w:val="single" w:sz="6" w:space="0" w:color="000000"/>
              <w:left w:val="single" w:sz="6" w:space="0" w:color="000000"/>
              <w:bottom w:val="single" w:sz="6" w:space="0" w:color="000000"/>
              <w:right w:val="single" w:sz="6" w:space="0" w:color="000000"/>
            </w:tcBorders>
            <w:vAlign w:val="center"/>
          </w:tcPr>
          <w:p w14:paraId="5A669926"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06</w:t>
            </w:r>
          </w:p>
        </w:tc>
        <w:tc>
          <w:tcPr>
            <w:tcW w:w="1276" w:type="dxa"/>
            <w:tcBorders>
              <w:top w:val="single" w:sz="6" w:space="0" w:color="000000"/>
              <w:left w:val="single" w:sz="6" w:space="0" w:color="000000"/>
              <w:bottom w:val="single" w:sz="6" w:space="0" w:color="000000"/>
              <w:right w:val="single" w:sz="6" w:space="0" w:color="000000"/>
            </w:tcBorders>
          </w:tcPr>
          <w:p w14:paraId="2D0E316E" w14:textId="77777777" w:rsidR="00D41FAA" w:rsidRPr="00D41FAA" w:rsidRDefault="00D41FAA" w:rsidP="00F865CD">
            <w:pPr>
              <w:widowControl w:val="0"/>
              <w:spacing w:before="120" w:after="120" w:line="240" w:lineRule="auto"/>
              <w:rPr>
                <w:rFonts w:ascii="Times New Roman" w:hAnsi="Times New Roman" w:cs="Times New Roman"/>
                <w:sz w:val="26"/>
                <w:szCs w:val="26"/>
                <w:lang w:val="de-DE"/>
              </w:rPr>
            </w:pPr>
          </w:p>
        </w:tc>
      </w:tr>
      <w:tr w:rsidR="00D41FAA" w:rsidRPr="00D756DF" w14:paraId="46694434" w14:textId="77777777" w:rsidTr="00F865CD">
        <w:tc>
          <w:tcPr>
            <w:tcW w:w="567" w:type="dxa"/>
            <w:tcBorders>
              <w:top w:val="single" w:sz="6" w:space="0" w:color="000000"/>
              <w:left w:val="single" w:sz="6" w:space="0" w:color="000000"/>
              <w:bottom w:val="single" w:sz="6" w:space="0" w:color="000000"/>
              <w:right w:val="single" w:sz="6" w:space="0" w:color="000000"/>
            </w:tcBorders>
            <w:vAlign w:val="center"/>
          </w:tcPr>
          <w:p w14:paraId="35BDA6EF" w14:textId="77777777" w:rsidR="00D41FAA" w:rsidRPr="00D41FAA" w:rsidRDefault="00D41FAA" w:rsidP="00F865CD">
            <w:pPr>
              <w:spacing w:before="120" w:after="120" w:line="240" w:lineRule="auto"/>
              <w:jc w:val="center"/>
              <w:rPr>
                <w:rFonts w:ascii="Times New Roman" w:hAnsi="Times New Roman" w:cs="Times New Roman"/>
                <w:bCs/>
                <w:sz w:val="26"/>
                <w:szCs w:val="26"/>
                <w:lang w:val="de-DE"/>
              </w:rPr>
            </w:pPr>
            <w:r w:rsidRPr="00D41FAA">
              <w:rPr>
                <w:rFonts w:ascii="Times New Roman" w:hAnsi="Times New Roman" w:cs="Times New Roman"/>
                <w:bCs/>
                <w:sz w:val="26"/>
                <w:szCs w:val="26"/>
                <w:lang w:val="de-DE"/>
              </w:rPr>
              <w:t>11</w:t>
            </w:r>
          </w:p>
        </w:tc>
        <w:tc>
          <w:tcPr>
            <w:tcW w:w="6237" w:type="dxa"/>
            <w:tcBorders>
              <w:top w:val="single" w:sz="6" w:space="0" w:color="000000"/>
              <w:left w:val="single" w:sz="6" w:space="0" w:color="000000"/>
              <w:bottom w:val="single" w:sz="6" w:space="0" w:color="000000"/>
              <w:right w:val="single" w:sz="6" w:space="0" w:color="000000"/>
            </w:tcBorders>
          </w:tcPr>
          <w:p w14:paraId="47B9F43E"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 xml:space="preserve">Thay thế linh kiện, bảo dưỡng cho </w:t>
            </w:r>
          </w:p>
          <w:p w14:paraId="43DBCB0F" w14:textId="77777777" w:rsidR="00D41FAA" w:rsidRPr="00D41FAA" w:rsidRDefault="00D41FAA" w:rsidP="00F865CD">
            <w:pPr>
              <w:spacing w:before="120" w:after="120" w:line="240" w:lineRule="auto"/>
              <w:rPr>
                <w:rFonts w:ascii="Times New Roman" w:hAnsi="Times New Roman" w:cs="Times New Roman"/>
                <w:sz w:val="26"/>
                <w:szCs w:val="26"/>
                <w:lang w:val="de-DE"/>
              </w:rPr>
            </w:pPr>
            <w:r w:rsidRPr="00D41FAA">
              <w:rPr>
                <w:rFonts w:ascii="Times New Roman" w:hAnsi="Times New Roman" w:cs="Times New Roman"/>
                <w:sz w:val="26"/>
                <w:szCs w:val="26"/>
                <w:lang w:val="de-DE"/>
              </w:rPr>
              <w:t>Hệ thống nọi soi tai mũi họng</w:t>
            </w:r>
          </w:p>
          <w:p w14:paraId="6209E4CD" w14:textId="77777777" w:rsidR="00D41FAA" w:rsidRPr="00D41FAA" w:rsidRDefault="00D41FAA" w:rsidP="00F865CD">
            <w:pPr>
              <w:spacing w:before="120" w:after="120" w:line="240" w:lineRule="auto"/>
              <w:rPr>
                <w:rFonts w:ascii="Times New Roman" w:hAnsi="Times New Roman" w:cs="Times New Roman"/>
                <w:sz w:val="26"/>
                <w:szCs w:val="26"/>
                <w:lang w:val="nl-NL"/>
              </w:rPr>
            </w:pPr>
            <w:r w:rsidRPr="00D41FAA">
              <w:rPr>
                <w:rFonts w:ascii="Times New Roman" w:hAnsi="Times New Roman" w:cs="Times New Roman"/>
                <w:sz w:val="26"/>
                <w:szCs w:val="26"/>
                <w:lang w:val="nl-NL"/>
              </w:rPr>
              <w:lastRenderedPageBreak/>
              <w:t>Nội dung thay thế, sửa chữa và bảo dưỡng:</w:t>
            </w:r>
          </w:p>
          <w:p w14:paraId="309B6AF5"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sz w:val="26"/>
                <w:szCs w:val="26"/>
                <w:lang w:val="de-DE"/>
              </w:rPr>
              <w:t>- Bộ xử lý camera.</w:t>
            </w:r>
            <w:r w:rsidRPr="00D41FAA">
              <w:rPr>
                <w:rFonts w:ascii="Times New Roman" w:hAnsi="Times New Roman" w:cs="Times New Roman"/>
                <w:bCs/>
                <w:sz w:val="26"/>
                <w:szCs w:val="26"/>
                <w:lang w:val="de-DE"/>
              </w:rPr>
              <w:t xml:space="preserve"> </w:t>
            </w:r>
          </w:p>
          <w:p w14:paraId="556314B7"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Bộ dây xử lý ảnh.</w:t>
            </w:r>
          </w:p>
          <w:p w14:paraId="551E96E8"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Màn hình hiển thị: 2 cái</w:t>
            </w:r>
          </w:p>
          <w:p w14:paraId="119027BD"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Bộ ngâm Optic 4 vị trí</w:t>
            </w:r>
          </w:p>
          <w:p w14:paraId="62512EE3" w14:textId="77777777" w:rsidR="00D41FAA" w:rsidRPr="00D41FAA" w:rsidRDefault="00D41FAA" w:rsidP="00F865CD">
            <w:pPr>
              <w:spacing w:before="120" w:after="120" w:line="240" w:lineRule="auto"/>
              <w:rPr>
                <w:rFonts w:ascii="Times New Roman" w:hAnsi="Times New Roman" w:cs="Times New Roman"/>
                <w:bCs/>
                <w:sz w:val="26"/>
                <w:szCs w:val="26"/>
                <w:lang w:val="de-DE"/>
              </w:rPr>
            </w:pPr>
            <w:r w:rsidRPr="00D41FAA">
              <w:rPr>
                <w:rFonts w:ascii="Times New Roman" w:hAnsi="Times New Roman" w:cs="Times New Roman"/>
                <w:bCs/>
                <w:sz w:val="26"/>
                <w:szCs w:val="26"/>
                <w:lang w:val="de-DE"/>
              </w:rPr>
              <w:t>- Bảo dưỡng, xử lý ẩm. Vệ sinh máy</w:t>
            </w:r>
          </w:p>
        </w:tc>
        <w:tc>
          <w:tcPr>
            <w:tcW w:w="992" w:type="dxa"/>
            <w:tcBorders>
              <w:top w:val="single" w:sz="6" w:space="0" w:color="000000"/>
              <w:left w:val="single" w:sz="6" w:space="0" w:color="000000"/>
              <w:bottom w:val="single" w:sz="6" w:space="0" w:color="000000"/>
              <w:right w:val="single" w:sz="6" w:space="0" w:color="000000"/>
            </w:tcBorders>
            <w:vAlign w:val="center"/>
          </w:tcPr>
          <w:p w14:paraId="5F80A144"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lastRenderedPageBreak/>
              <w:t>Bộ</w:t>
            </w:r>
          </w:p>
        </w:tc>
        <w:tc>
          <w:tcPr>
            <w:tcW w:w="708" w:type="dxa"/>
            <w:tcBorders>
              <w:top w:val="single" w:sz="6" w:space="0" w:color="000000"/>
              <w:left w:val="single" w:sz="6" w:space="0" w:color="000000"/>
              <w:bottom w:val="single" w:sz="6" w:space="0" w:color="000000"/>
              <w:right w:val="single" w:sz="6" w:space="0" w:color="000000"/>
            </w:tcBorders>
            <w:vAlign w:val="center"/>
          </w:tcPr>
          <w:p w14:paraId="64B78FA2" w14:textId="77777777" w:rsidR="00D41FAA" w:rsidRPr="00D41FAA" w:rsidRDefault="00D41FAA" w:rsidP="00F865CD">
            <w:pPr>
              <w:spacing w:before="120" w:after="120" w:line="240" w:lineRule="auto"/>
              <w:jc w:val="center"/>
              <w:rPr>
                <w:rFonts w:ascii="Times New Roman" w:hAnsi="Times New Roman" w:cs="Times New Roman"/>
                <w:sz w:val="26"/>
                <w:szCs w:val="26"/>
              </w:rPr>
            </w:pPr>
            <w:r w:rsidRPr="00D41FAA">
              <w:rPr>
                <w:rFonts w:ascii="Times New Roman" w:hAnsi="Times New Roman" w:cs="Times New Roman"/>
                <w:sz w:val="26"/>
                <w:szCs w:val="26"/>
              </w:rPr>
              <w:t>01</w:t>
            </w:r>
          </w:p>
        </w:tc>
        <w:tc>
          <w:tcPr>
            <w:tcW w:w="1276" w:type="dxa"/>
            <w:tcBorders>
              <w:top w:val="single" w:sz="6" w:space="0" w:color="000000"/>
              <w:left w:val="single" w:sz="6" w:space="0" w:color="000000"/>
              <w:bottom w:val="single" w:sz="6" w:space="0" w:color="000000"/>
              <w:right w:val="single" w:sz="6" w:space="0" w:color="000000"/>
            </w:tcBorders>
          </w:tcPr>
          <w:p w14:paraId="710E2333" w14:textId="77777777" w:rsidR="00D41FAA" w:rsidRPr="00D41FAA" w:rsidRDefault="00D41FAA" w:rsidP="00F865CD">
            <w:pPr>
              <w:widowControl w:val="0"/>
              <w:spacing w:before="120" w:after="120" w:line="240" w:lineRule="auto"/>
              <w:rPr>
                <w:rFonts w:ascii="Times New Roman" w:hAnsi="Times New Roman" w:cs="Times New Roman"/>
                <w:sz w:val="26"/>
                <w:szCs w:val="26"/>
                <w:lang w:val="de-DE"/>
              </w:rPr>
            </w:pPr>
          </w:p>
        </w:tc>
      </w:tr>
    </w:tbl>
    <w:p w14:paraId="4F7BB4C2" w14:textId="51CB5EFD" w:rsidR="00DA104A" w:rsidRPr="005208D0" w:rsidRDefault="00DA104A" w:rsidP="00FF7AD9">
      <w:pPr>
        <w:tabs>
          <w:tab w:val="left" w:pos="851"/>
        </w:tabs>
        <w:spacing w:after="0"/>
        <w:ind w:firstLine="567"/>
        <w:contextualSpacing/>
        <w:jc w:val="both"/>
        <w:rPr>
          <w:rFonts w:ascii="Times New Roman" w:eastAsia="Times New Roman" w:hAnsi="Times New Roman" w:cs="Times New Roman"/>
          <w:bCs/>
          <w:spacing w:val="-4"/>
          <w:sz w:val="28"/>
          <w:szCs w:val="28"/>
          <w:lang w:val="vi-VN"/>
        </w:rPr>
      </w:pPr>
    </w:p>
    <w:p w14:paraId="0366D8FC" w14:textId="11F10A71" w:rsidR="003A2062" w:rsidRPr="005208D0" w:rsidRDefault="00DA104A" w:rsidP="00DA104A">
      <w:pPr>
        <w:tabs>
          <w:tab w:val="left" w:pos="851"/>
        </w:tabs>
        <w:spacing w:after="0"/>
        <w:ind w:firstLine="567"/>
        <w:jc w:val="both"/>
        <w:rPr>
          <w:rFonts w:ascii="Times New Roman" w:eastAsia="Times New Roman" w:hAnsi="Times New Roman" w:cs="Times New Roman"/>
          <w:i/>
          <w:sz w:val="24"/>
          <w:szCs w:val="24"/>
          <w:lang w:val="nl-NL"/>
        </w:rPr>
      </w:pPr>
      <w:r w:rsidRPr="005208D0">
        <w:rPr>
          <w:rFonts w:ascii="Times New Roman" w:eastAsia="Times New Roman" w:hAnsi="Times New Roman" w:cs="Times New Roman"/>
          <w:bCs/>
          <w:i/>
          <w:spacing w:val="-4"/>
          <w:sz w:val="28"/>
          <w:szCs w:val="28"/>
          <w:lang w:val="nl-NL"/>
        </w:rPr>
        <w:t>* Ghi chú: Đặc tính, tính năng kỹ thuật tại có tính tham khảo cho yêu cầu về kỹ thuật của hàng hóa. Nhà thầu dự thầu theo yêu cầu kỹ thuật quy định hoặc tương đương hoặc tốt hơn so với yêu cầu của E-HSMT</w:t>
      </w:r>
      <w:r w:rsidR="00AF1524" w:rsidRPr="005208D0">
        <w:rPr>
          <w:rFonts w:ascii="Times New Roman" w:eastAsia="Times New Roman" w:hAnsi="Times New Roman" w:cs="Times New Roman"/>
          <w:bCs/>
          <w:i/>
          <w:spacing w:val="-4"/>
          <w:sz w:val="28"/>
          <w:szCs w:val="28"/>
          <w:lang w:val="nl-NL"/>
        </w:rPr>
        <w:t>.</w:t>
      </w:r>
    </w:p>
    <w:p w14:paraId="2ED280CC" w14:textId="77777777" w:rsidR="003B319C" w:rsidRPr="005208D0" w:rsidRDefault="003B319C" w:rsidP="003B319C">
      <w:pPr>
        <w:tabs>
          <w:tab w:val="left" w:pos="993"/>
        </w:tabs>
        <w:spacing w:after="0"/>
        <w:ind w:firstLine="567"/>
        <w:jc w:val="both"/>
        <w:rPr>
          <w:rFonts w:ascii="Times New Roman" w:eastAsia="Times New Roman" w:hAnsi="Times New Roman" w:cs="Times New Roman"/>
          <w:sz w:val="28"/>
          <w:szCs w:val="28"/>
          <w:lang w:val="nl-NL"/>
        </w:rPr>
      </w:pPr>
      <w:r w:rsidRPr="005208D0">
        <w:rPr>
          <w:rFonts w:ascii="Times New Roman" w:eastAsia="Times New Roman" w:hAnsi="Times New Roman" w:cs="Times New Roman"/>
          <w:bCs/>
          <w:spacing w:val="-4"/>
          <w:sz w:val="28"/>
          <w:szCs w:val="28"/>
          <w:lang w:val="nl-NL"/>
        </w:rPr>
        <w:t xml:space="preserve">- Nhà thầu nêu rõ thông tin về tên hàng hóa dự thầu; ký mã hiệu; nhãn hiệu; năm sản xuất; xuất xứ (quốc gia, vùng lãnh thổ); hãng sản xuất; cấu hình, tính năng kỹ thuật cơ bản đầy đủ vào Mẫu số 10B. Đề xuất về hàng hóa của nhà thầu theo </w:t>
      </w:r>
      <w:r w:rsidRPr="005208D0">
        <w:rPr>
          <w:rFonts w:ascii="Times New Roman" w:eastAsia="Times New Roman" w:hAnsi="Times New Roman" w:cs="Times New Roman"/>
          <w:sz w:val="28"/>
          <w:szCs w:val="28"/>
          <w:lang w:val="nl-NL"/>
        </w:rPr>
        <w:t>Webform trên Hệ thống.</w:t>
      </w:r>
    </w:p>
    <w:p w14:paraId="5CA3D40B" w14:textId="77777777" w:rsidR="003B319C" w:rsidRPr="005208D0" w:rsidRDefault="003B319C" w:rsidP="003B319C">
      <w:pPr>
        <w:tabs>
          <w:tab w:val="left" w:pos="993"/>
        </w:tabs>
        <w:spacing w:after="0"/>
        <w:ind w:firstLine="567"/>
        <w:jc w:val="both"/>
        <w:rPr>
          <w:rFonts w:ascii="TimesNewRomanPSMT" w:eastAsia="Times New Roman" w:hAnsi="TimesNewRomanPSMT" w:cs="Times New Roman"/>
          <w:sz w:val="28"/>
          <w:szCs w:val="28"/>
          <w:lang w:val="nl-NL"/>
        </w:rPr>
      </w:pPr>
      <w:r w:rsidRPr="005208D0">
        <w:rPr>
          <w:rFonts w:ascii="Times New Roman" w:eastAsia="Times New Roman" w:hAnsi="Times New Roman" w:cs="Times New Roman"/>
          <w:bCs/>
          <w:spacing w:val="-4"/>
          <w:sz w:val="28"/>
          <w:szCs w:val="28"/>
          <w:lang w:val="nl-NL"/>
        </w:rPr>
        <w:t>+ T</w:t>
      </w:r>
      <w:r w:rsidRPr="005208D0">
        <w:rPr>
          <w:rFonts w:ascii="TimesNewRomanPSMT" w:eastAsia="Times New Roman" w:hAnsi="TimesNewRomanPSMT" w:cs="Times New Roman"/>
          <w:sz w:val="28"/>
          <w:szCs w:val="28"/>
          <w:lang w:val="nl-NL"/>
        </w:rPr>
        <w:t xml:space="preserve">rường hợp nhà thầu </w:t>
      </w:r>
      <w:r w:rsidRPr="005208D0">
        <w:rPr>
          <w:rFonts w:ascii="TimesNewRomanPSMT" w:eastAsia="Times New Roman" w:hAnsi="TimesNewRomanPSMT" w:cs="Times New Roman"/>
          <w:b/>
          <w:bCs/>
          <w:i/>
          <w:iCs/>
          <w:sz w:val="28"/>
          <w:szCs w:val="28"/>
          <w:lang w:val="nl-NL"/>
        </w:rPr>
        <w:t>không đề xuất</w:t>
      </w:r>
      <w:r w:rsidRPr="005208D0">
        <w:rPr>
          <w:rFonts w:ascii="TimesNewRomanPSMT" w:eastAsia="Times New Roman" w:hAnsi="TimesNewRomanPSMT" w:cs="Times New Roman"/>
          <w:sz w:val="28"/>
          <w:szCs w:val="28"/>
          <w:lang w:val="nl-NL"/>
        </w:rPr>
        <w:t xml:space="preserve"> cụ thể ký mã hiệu, nhãn hiệu, xuất xứ, hãng sản xuất thì E-HSDT của nhà thầu </w:t>
      </w:r>
      <w:r w:rsidRPr="005208D0">
        <w:rPr>
          <w:rFonts w:ascii="TimesNewRomanPSMT" w:eastAsia="Times New Roman" w:hAnsi="TimesNewRomanPSMT" w:cs="Times New Roman"/>
          <w:b/>
          <w:bCs/>
          <w:i/>
          <w:iCs/>
          <w:sz w:val="28"/>
          <w:szCs w:val="28"/>
          <w:lang w:val="nl-NL"/>
        </w:rPr>
        <w:t>không được xem xét, đánh giá.</w:t>
      </w:r>
    </w:p>
    <w:p w14:paraId="140AA435" w14:textId="77777777" w:rsidR="003B319C" w:rsidRPr="005208D0" w:rsidRDefault="003B319C" w:rsidP="003B319C">
      <w:pPr>
        <w:tabs>
          <w:tab w:val="left" w:pos="993"/>
        </w:tabs>
        <w:spacing w:after="0"/>
        <w:ind w:firstLine="567"/>
        <w:jc w:val="both"/>
        <w:rPr>
          <w:rFonts w:ascii="TimesNewRomanPSMT" w:eastAsia="Times New Roman" w:hAnsi="TimesNewRomanPSMT" w:cs="Times New Roman"/>
          <w:sz w:val="28"/>
          <w:szCs w:val="28"/>
          <w:lang w:val="nl-NL"/>
        </w:rPr>
      </w:pPr>
      <w:r w:rsidRPr="005208D0">
        <w:rPr>
          <w:rFonts w:ascii="TimesNewRomanPSMT" w:eastAsia="Times New Roman" w:hAnsi="TimesNewRomanPSMT" w:cs="Times New Roman"/>
          <w:sz w:val="28"/>
          <w:szCs w:val="28"/>
          <w:lang w:val="nl-NL"/>
        </w:rPr>
        <w:t>+ Trường hợp hàng hóa</w:t>
      </w:r>
      <w:r w:rsidRPr="005208D0">
        <w:rPr>
          <w:rFonts w:ascii="TimesNewRomanPSMT" w:eastAsia="Times New Roman" w:hAnsi="TimesNewRomanPSMT" w:cs="Times New Roman"/>
          <w:b/>
          <w:bCs/>
          <w:i/>
          <w:iCs/>
          <w:sz w:val="28"/>
          <w:szCs w:val="28"/>
          <w:lang w:val="nl-NL"/>
        </w:rPr>
        <w:t xml:space="preserve"> không có ký mã hiệu thì nhà thầu ghi “không có”</w:t>
      </w:r>
      <w:r w:rsidRPr="005208D0">
        <w:rPr>
          <w:rFonts w:ascii="TimesNewRomanPSMT" w:eastAsia="Times New Roman" w:hAnsi="TimesNewRomanPSMT" w:cs="Times New Roman"/>
          <w:sz w:val="28"/>
          <w:szCs w:val="28"/>
          <w:lang w:val="nl-NL"/>
        </w:rPr>
        <w:t xml:space="preserve"> vào cột “Ký mã hiệu”. </w:t>
      </w:r>
    </w:p>
    <w:p w14:paraId="774A428B" w14:textId="77777777" w:rsidR="003B319C" w:rsidRPr="005208D0" w:rsidRDefault="003B319C" w:rsidP="003B319C">
      <w:pPr>
        <w:tabs>
          <w:tab w:val="left" w:pos="993"/>
        </w:tabs>
        <w:spacing w:after="0"/>
        <w:ind w:firstLine="567"/>
        <w:jc w:val="both"/>
        <w:rPr>
          <w:rFonts w:ascii="TimesNewRomanPSMT" w:eastAsia="Times New Roman" w:hAnsi="TimesNewRomanPSMT" w:cs="Times New Roman"/>
          <w:b/>
          <w:bCs/>
          <w:i/>
          <w:iCs/>
          <w:sz w:val="28"/>
          <w:szCs w:val="28"/>
          <w:lang w:val="nl-NL"/>
        </w:rPr>
      </w:pPr>
      <w:r w:rsidRPr="005208D0">
        <w:rPr>
          <w:rFonts w:ascii="TimesNewRomanPSMT" w:eastAsia="Times New Roman" w:hAnsi="TimesNewRomanPSMT" w:cs="Times New Roman"/>
          <w:sz w:val="28"/>
          <w:szCs w:val="28"/>
          <w:lang w:val="nl-NL"/>
        </w:rPr>
        <w:t xml:space="preserve">+ Trường hợp hãng sản xuất </w:t>
      </w:r>
      <w:r w:rsidRPr="005208D0">
        <w:rPr>
          <w:rFonts w:ascii="TimesNewRomanPSMT" w:eastAsia="Times New Roman" w:hAnsi="TimesNewRomanPSMT" w:cs="Times New Roman"/>
          <w:b/>
          <w:bCs/>
          <w:i/>
          <w:iCs/>
          <w:sz w:val="28"/>
          <w:szCs w:val="28"/>
          <w:lang w:val="nl-NL"/>
        </w:rPr>
        <w:t>có ký mã hiệu</w:t>
      </w:r>
      <w:r w:rsidRPr="005208D0">
        <w:rPr>
          <w:rFonts w:ascii="TimesNewRomanPSMT" w:eastAsia="Times New Roman" w:hAnsi="TimesNewRomanPSMT" w:cs="Times New Roman"/>
          <w:sz w:val="28"/>
          <w:szCs w:val="28"/>
          <w:lang w:val="nl-NL"/>
        </w:rPr>
        <w:t xml:space="preserve"> nhưng nhà </w:t>
      </w:r>
      <w:r w:rsidRPr="005208D0">
        <w:rPr>
          <w:rFonts w:ascii="TimesNewRomanPSMT" w:eastAsia="Times New Roman" w:hAnsi="TimesNewRomanPSMT" w:cs="Times New Roman"/>
          <w:b/>
          <w:bCs/>
          <w:i/>
          <w:iCs/>
          <w:sz w:val="28"/>
          <w:szCs w:val="28"/>
          <w:lang w:val="nl-NL"/>
        </w:rPr>
        <w:t>thầu ghi “không có” thì E-HSDT của nhà thầu không được xem xét, đánh giá.</w:t>
      </w:r>
    </w:p>
    <w:p w14:paraId="2C85FA67" w14:textId="3FED5944" w:rsidR="00D05CE5" w:rsidRPr="005208D0" w:rsidRDefault="00FF7AD9" w:rsidP="00FF7AD9">
      <w:pPr>
        <w:spacing w:after="0"/>
        <w:contextualSpacing/>
        <w:jc w:val="both"/>
        <w:rPr>
          <w:rFonts w:ascii="Times New Roman" w:eastAsia="Times New Roman" w:hAnsi="Times New Roman" w:cs="Times New Roman"/>
          <w:bCs/>
          <w:spacing w:val="-4"/>
          <w:sz w:val="28"/>
          <w:szCs w:val="28"/>
          <w:lang w:val="nl-NL"/>
        </w:rPr>
      </w:pPr>
      <w:r w:rsidRPr="005208D0">
        <w:rPr>
          <w:rFonts w:ascii="Times New Roman" w:eastAsia="Times New Roman" w:hAnsi="Times New Roman" w:cs="Times New Roman"/>
          <w:bCs/>
          <w:spacing w:val="-4"/>
          <w:sz w:val="28"/>
          <w:szCs w:val="28"/>
          <w:lang w:val="nl-NL"/>
        </w:rPr>
        <w:tab/>
        <w:t xml:space="preserve">- </w:t>
      </w:r>
      <w:r w:rsidR="003B319C" w:rsidRPr="005208D0">
        <w:rPr>
          <w:rFonts w:ascii="Times New Roman" w:eastAsia="Times New Roman" w:hAnsi="Times New Roman" w:cs="Times New Roman"/>
          <w:bCs/>
          <w:spacing w:val="-4"/>
          <w:sz w:val="28"/>
          <w:szCs w:val="28"/>
          <w:lang w:val="nl-NL"/>
        </w:rPr>
        <w:t xml:space="preserve">Nhà thầu cung cấp Catalogue, tài liệu kỹ thuật của hàng hóa dự thầu dựa trên các thông tin nhà thầu đã kê khai tại Mẫu số 10B Webform trên Hệ thống để chứng minh cấu hình, tính năng kỹ thuật dự thầu đáp ứng cơ bản yêu cầu về cấu hình, tính năng kỹ thuật của hàng hóa mời thầu. </w:t>
      </w:r>
      <w:bookmarkStart w:id="2" w:name="_Toc169257910"/>
    </w:p>
    <w:bookmarkEnd w:id="2"/>
    <w:p w14:paraId="484BB32C" w14:textId="77777777" w:rsidR="003B319C" w:rsidRPr="005208D0" w:rsidRDefault="003B319C" w:rsidP="003B319C">
      <w:pPr>
        <w:widowControl w:val="0"/>
        <w:spacing w:after="0" w:line="312" w:lineRule="auto"/>
        <w:ind w:firstLine="561"/>
        <w:jc w:val="both"/>
        <w:rPr>
          <w:rFonts w:ascii="Times New Roman" w:eastAsia="Calibri" w:hAnsi="Times New Roman" w:cs="Times New Roman"/>
          <w:b/>
          <w:iCs/>
          <w:sz w:val="28"/>
          <w:szCs w:val="28"/>
          <w:lang w:val="nl-NL"/>
        </w:rPr>
      </w:pPr>
      <w:r w:rsidRPr="005208D0">
        <w:rPr>
          <w:rFonts w:ascii="Times New Roman" w:eastAsia="Calibri" w:hAnsi="Times New Roman" w:cs="Times New Roman"/>
          <w:b/>
          <w:iCs/>
          <w:sz w:val="28"/>
          <w:szCs w:val="28"/>
          <w:lang w:val="nl-NL"/>
        </w:rPr>
        <w:t xml:space="preserve">Mục 2. Bản vẽ: </w:t>
      </w:r>
      <w:r w:rsidRPr="005208D0">
        <w:rPr>
          <w:rFonts w:ascii="Times New Roman" w:eastAsia="Calibri" w:hAnsi="Times New Roman" w:cs="Times New Roman"/>
          <w:bCs/>
          <w:iCs/>
          <w:sz w:val="28"/>
          <w:szCs w:val="28"/>
          <w:lang w:val="nl-NL"/>
        </w:rPr>
        <w:t>Không có bản vẽ</w:t>
      </w:r>
    </w:p>
    <w:p w14:paraId="1F9EA3AB" w14:textId="1B2576CE" w:rsidR="003B319C" w:rsidRPr="005208D0" w:rsidRDefault="003B319C" w:rsidP="003B319C">
      <w:pPr>
        <w:widowControl w:val="0"/>
        <w:spacing w:after="0" w:line="312" w:lineRule="auto"/>
        <w:ind w:firstLine="561"/>
        <w:jc w:val="both"/>
        <w:rPr>
          <w:rFonts w:ascii="Times New Roman" w:eastAsia="Calibri" w:hAnsi="Times New Roman" w:cs="Times New Roman"/>
          <w:bCs/>
          <w:iCs/>
          <w:sz w:val="28"/>
          <w:szCs w:val="28"/>
          <w:lang w:val="nl-NL"/>
        </w:rPr>
      </w:pPr>
      <w:r w:rsidRPr="005208D0">
        <w:rPr>
          <w:rFonts w:ascii="Times New Roman" w:eastAsia="Calibri" w:hAnsi="Times New Roman" w:cs="Times New Roman"/>
          <w:b/>
          <w:iCs/>
          <w:sz w:val="28"/>
          <w:szCs w:val="28"/>
          <w:lang w:val="nl-NL"/>
        </w:rPr>
        <w:t xml:space="preserve">Mục 3. Kiểm tra thử nghiệm: </w:t>
      </w:r>
      <w:r w:rsidRPr="005208D0">
        <w:rPr>
          <w:rFonts w:ascii="Times New Roman" w:eastAsia="Calibri" w:hAnsi="Times New Roman" w:cs="Times New Roman"/>
          <w:bCs/>
          <w:iCs/>
          <w:sz w:val="28"/>
          <w:szCs w:val="28"/>
          <w:lang w:val="nl-NL"/>
        </w:rPr>
        <w:t>Theo quy định tại mục E-ĐKC 21.1 và E-ĐKC 21.2.</w:t>
      </w:r>
    </w:p>
    <w:p w14:paraId="229F65B5" w14:textId="05B29ABB" w:rsidR="003A2062" w:rsidRPr="005208D0" w:rsidRDefault="003A2062" w:rsidP="00255942">
      <w:pPr>
        <w:spacing w:after="160" w:line="278" w:lineRule="auto"/>
        <w:rPr>
          <w:rFonts w:ascii="Times New Roman" w:eastAsia="Calibri" w:hAnsi="Times New Roman" w:cs="Times New Roman"/>
          <w:b/>
          <w:i/>
          <w:sz w:val="28"/>
          <w:szCs w:val="28"/>
          <w:lang w:val="nl-NL" w:eastAsia="zh-CN" w:bidi="ar"/>
        </w:rPr>
      </w:pPr>
    </w:p>
    <w:p w14:paraId="3EAC93EE" w14:textId="77777777" w:rsidR="00255942" w:rsidRPr="005208D0" w:rsidRDefault="00255942" w:rsidP="00255942">
      <w:pPr>
        <w:spacing w:after="160" w:line="278" w:lineRule="auto"/>
        <w:rPr>
          <w:rFonts w:ascii="Times New Roman" w:eastAsia="Calibri" w:hAnsi="Times New Roman" w:cs="Times New Roman"/>
          <w:b/>
          <w:i/>
          <w:sz w:val="28"/>
          <w:szCs w:val="28"/>
          <w:lang w:val="nl-NL" w:eastAsia="zh-CN" w:bidi="ar"/>
        </w:rPr>
      </w:pPr>
    </w:p>
    <w:p w14:paraId="79BE617F" w14:textId="77777777" w:rsidR="00255942" w:rsidRPr="005208D0" w:rsidRDefault="00255942" w:rsidP="00255942">
      <w:pPr>
        <w:spacing w:after="160" w:line="278" w:lineRule="auto"/>
        <w:rPr>
          <w:rFonts w:ascii="Times New Roman" w:eastAsia="Calibri" w:hAnsi="Times New Roman" w:cs="Times New Roman"/>
          <w:b/>
          <w:i/>
          <w:sz w:val="28"/>
          <w:szCs w:val="28"/>
          <w:lang w:val="nl-NL" w:eastAsia="zh-CN" w:bidi="ar"/>
        </w:rPr>
      </w:pPr>
    </w:p>
    <w:p w14:paraId="3832414E" w14:textId="77777777" w:rsidR="00255942" w:rsidRPr="005208D0" w:rsidRDefault="00255942" w:rsidP="00255942">
      <w:pPr>
        <w:spacing w:after="160" w:line="278" w:lineRule="auto"/>
        <w:rPr>
          <w:rFonts w:ascii="Times New Roman" w:eastAsia="Calibri" w:hAnsi="Times New Roman" w:cs="Times New Roman"/>
          <w:b/>
          <w:i/>
          <w:sz w:val="28"/>
          <w:szCs w:val="28"/>
          <w:lang w:val="nl-NL" w:eastAsia="zh-CN" w:bidi="ar"/>
        </w:rPr>
      </w:pPr>
    </w:p>
    <w:p w14:paraId="630288BE" w14:textId="63763AC8" w:rsidR="00255942" w:rsidRPr="005208D0" w:rsidRDefault="00255942" w:rsidP="00255942">
      <w:pPr>
        <w:spacing w:after="160" w:line="278" w:lineRule="auto"/>
        <w:rPr>
          <w:rFonts w:ascii="Times New Roman" w:eastAsia="Calibri" w:hAnsi="Times New Roman" w:cs="Times New Roman"/>
          <w:b/>
          <w:i/>
          <w:sz w:val="28"/>
          <w:szCs w:val="28"/>
          <w:lang w:val="nl-NL" w:eastAsia="zh-CN" w:bidi="ar"/>
        </w:rPr>
      </w:pPr>
    </w:p>
    <w:p w14:paraId="00BE116B" w14:textId="77777777" w:rsidR="00FF7AD9" w:rsidRPr="005208D0" w:rsidRDefault="00FF7AD9" w:rsidP="00255942">
      <w:pPr>
        <w:spacing w:after="160" w:line="278" w:lineRule="auto"/>
        <w:rPr>
          <w:rFonts w:ascii="Times New Roman" w:eastAsia="Calibri" w:hAnsi="Times New Roman" w:cs="Times New Roman"/>
          <w:b/>
          <w:i/>
          <w:sz w:val="28"/>
          <w:szCs w:val="28"/>
          <w:lang w:val="nl-NL" w:eastAsia="zh-CN" w:bidi="ar"/>
        </w:rPr>
      </w:pPr>
    </w:p>
    <w:p w14:paraId="4E3538C6" w14:textId="77777777" w:rsidR="00FF7AD9" w:rsidRPr="005208D0" w:rsidRDefault="00FF7AD9" w:rsidP="00255942">
      <w:pPr>
        <w:spacing w:after="160" w:line="278" w:lineRule="auto"/>
        <w:rPr>
          <w:rFonts w:ascii="Times New Roman" w:eastAsia="Calibri" w:hAnsi="Times New Roman" w:cs="Times New Roman"/>
          <w:b/>
          <w:i/>
          <w:sz w:val="28"/>
          <w:szCs w:val="28"/>
          <w:lang w:val="nl-NL" w:eastAsia="zh-CN" w:bidi="ar"/>
        </w:rPr>
      </w:pPr>
    </w:p>
    <w:p w14:paraId="43D90BFF" w14:textId="77777777" w:rsidR="00FF7AD9" w:rsidRPr="005208D0" w:rsidRDefault="00FF7AD9" w:rsidP="00255942">
      <w:pPr>
        <w:spacing w:after="160" w:line="278" w:lineRule="auto"/>
        <w:rPr>
          <w:rFonts w:ascii="Times New Roman" w:eastAsia="Calibri" w:hAnsi="Times New Roman" w:cs="Times New Roman"/>
          <w:b/>
          <w:i/>
          <w:sz w:val="28"/>
          <w:szCs w:val="28"/>
          <w:lang w:val="nl-NL" w:eastAsia="zh-CN" w:bidi="ar"/>
        </w:rPr>
      </w:pPr>
    </w:p>
    <w:p w14:paraId="30822F60" w14:textId="77777777" w:rsidR="00255942" w:rsidRPr="005208D0" w:rsidRDefault="00255942" w:rsidP="00255942">
      <w:pPr>
        <w:spacing w:after="160" w:line="278" w:lineRule="auto"/>
        <w:rPr>
          <w:rFonts w:ascii="Times New Roman" w:eastAsia="Calibri" w:hAnsi="Times New Roman" w:cs="Times New Roman"/>
          <w:b/>
          <w:i/>
          <w:sz w:val="28"/>
          <w:szCs w:val="28"/>
          <w:lang w:val="nl-NL" w:eastAsia="zh-CN" w:bidi="ar"/>
        </w:rPr>
      </w:pPr>
    </w:p>
    <w:p w14:paraId="46E6AF34" w14:textId="77777777" w:rsidR="00154346" w:rsidRPr="005208D0" w:rsidRDefault="00154346" w:rsidP="00255942">
      <w:pPr>
        <w:spacing w:after="160" w:line="278" w:lineRule="auto"/>
        <w:rPr>
          <w:rFonts w:ascii="Times New Roman" w:eastAsia="Calibri" w:hAnsi="Times New Roman" w:cs="Times New Roman"/>
          <w:b/>
          <w:i/>
          <w:sz w:val="28"/>
          <w:szCs w:val="28"/>
          <w:lang w:val="nl-NL" w:eastAsia="zh-CN" w:bidi="ar"/>
        </w:rPr>
      </w:pPr>
    </w:p>
    <w:p w14:paraId="0DC00DB2" w14:textId="77777777" w:rsidR="00154346" w:rsidRPr="005208D0" w:rsidRDefault="00154346" w:rsidP="00255942">
      <w:pPr>
        <w:spacing w:after="160" w:line="278" w:lineRule="auto"/>
        <w:rPr>
          <w:rFonts w:ascii="Times New Roman" w:eastAsia="Calibri" w:hAnsi="Times New Roman" w:cs="Times New Roman"/>
          <w:b/>
          <w:i/>
          <w:sz w:val="28"/>
          <w:szCs w:val="28"/>
          <w:lang w:val="nl-NL" w:eastAsia="zh-CN" w:bidi="ar"/>
        </w:rPr>
      </w:pPr>
    </w:p>
    <w:p w14:paraId="187951F6" w14:textId="77777777" w:rsidR="00154346" w:rsidRPr="005208D0" w:rsidRDefault="00154346" w:rsidP="00255942">
      <w:pPr>
        <w:spacing w:after="160" w:line="278" w:lineRule="auto"/>
        <w:rPr>
          <w:rFonts w:ascii="Times New Roman" w:eastAsia="Calibri" w:hAnsi="Times New Roman" w:cs="Times New Roman"/>
          <w:b/>
          <w:i/>
          <w:sz w:val="28"/>
          <w:szCs w:val="28"/>
          <w:lang w:val="nl-NL" w:eastAsia="zh-CN" w:bidi="ar"/>
        </w:rPr>
      </w:pPr>
    </w:p>
    <w:p w14:paraId="0F70CF93" w14:textId="77777777" w:rsidR="00154346" w:rsidRPr="005208D0" w:rsidRDefault="00154346" w:rsidP="00255942">
      <w:pPr>
        <w:spacing w:after="160" w:line="278" w:lineRule="auto"/>
        <w:rPr>
          <w:rFonts w:ascii="Times New Roman" w:eastAsia="Calibri" w:hAnsi="Times New Roman" w:cs="Times New Roman"/>
          <w:b/>
          <w:i/>
          <w:sz w:val="28"/>
          <w:szCs w:val="28"/>
          <w:lang w:val="nl-NL" w:eastAsia="zh-CN" w:bidi="ar"/>
        </w:rPr>
      </w:pPr>
    </w:p>
    <w:p w14:paraId="78072B52" w14:textId="77777777" w:rsidR="00154346" w:rsidRPr="005208D0" w:rsidRDefault="00154346" w:rsidP="00255942">
      <w:pPr>
        <w:spacing w:after="160" w:line="278" w:lineRule="auto"/>
        <w:rPr>
          <w:rFonts w:ascii="Times New Roman" w:eastAsia="Calibri" w:hAnsi="Times New Roman" w:cs="Times New Roman"/>
          <w:b/>
          <w:i/>
          <w:sz w:val="28"/>
          <w:szCs w:val="28"/>
          <w:lang w:val="nl-NL" w:eastAsia="zh-CN" w:bidi="ar"/>
        </w:rPr>
      </w:pPr>
    </w:p>
    <w:p w14:paraId="52DFDB47" w14:textId="77777777" w:rsidR="00154346" w:rsidRPr="005208D0" w:rsidRDefault="00154346" w:rsidP="00255942">
      <w:pPr>
        <w:spacing w:after="160" w:line="278" w:lineRule="auto"/>
        <w:rPr>
          <w:rFonts w:ascii="Times New Roman" w:eastAsia="Calibri" w:hAnsi="Times New Roman" w:cs="Times New Roman"/>
          <w:b/>
          <w:i/>
          <w:sz w:val="28"/>
          <w:szCs w:val="28"/>
          <w:lang w:val="nl-NL" w:eastAsia="zh-CN" w:bidi="ar"/>
        </w:rPr>
      </w:pPr>
    </w:p>
    <w:p w14:paraId="0E539B82" w14:textId="29149C50" w:rsidR="003A2062" w:rsidRPr="005208D0" w:rsidRDefault="003A2062" w:rsidP="00255942">
      <w:pPr>
        <w:spacing w:after="160" w:line="278" w:lineRule="auto"/>
        <w:jc w:val="right"/>
        <w:rPr>
          <w:rFonts w:ascii="Times New Roman" w:eastAsia="Calibri" w:hAnsi="Times New Roman" w:cs="Times New Roman"/>
          <w:b/>
          <w:i/>
          <w:sz w:val="28"/>
          <w:szCs w:val="28"/>
          <w:lang w:eastAsia="zh-CN" w:bidi="ar"/>
        </w:rPr>
      </w:pPr>
      <w:r w:rsidRPr="005208D0">
        <w:rPr>
          <w:rFonts w:ascii="Times New Roman" w:eastAsia="Calibri" w:hAnsi="Times New Roman" w:cs="Times New Roman"/>
          <w:b/>
          <w:iCs/>
          <w:sz w:val="28"/>
          <w:szCs w:val="28"/>
          <w:lang w:eastAsia="zh-CN" w:bidi="ar"/>
        </w:rPr>
        <w:t>Mẫu số 21</w:t>
      </w:r>
    </w:p>
    <w:tbl>
      <w:tblPr>
        <w:tblStyle w:val="TableGrid"/>
        <w:tblW w:w="0" w:type="auto"/>
        <w:jc w:val="center"/>
        <w:tblBorders>
          <w:top w:val="none" w:sz="4" w:space="0" w:color="auto"/>
          <w:left w:val="none" w:sz="4" w:space="0" w:color="auto"/>
          <w:bottom w:val="none" w:sz="4" w:space="0" w:color="auto"/>
          <w:right w:val="none" w:sz="4" w:space="0" w:color="auto"/>
        </w:tblBorders>
        <w:tblLook w:val="04A0" w:firstRow="1" w:lastRow="0" w:firstColumn="1" w:lastColumn="0" w:noHBand="0" w:noVBand="1"/>
      </w:tblPr>
      <w:tblGrid>
        <w:gridCol w:w="2583"/>
        <w:gridCol w:w="6822"/>
      </w:tblGrid>
      <w:tr w:rsidR="003A2062" w:rsidRPr="005208D0" w14:paraId="7AA93340" w14:textId="77777777" w:rsidTr="00956F2C">
        <w:trPr>
          <w:jc w:val="center"/>
        </w:trPr>
        <w:tc>
          <w:tcPr>
            <w:tcW w:w="2628" w:type="dxa"/>
            <w:tcBorders>
              <w:top w:val="nil"/>
              <w:left w:val="nil"/>
              <w:bottom w:val="nil"/>
              <w:right w:val="nil"/>
            </w:tcBorders>
            <w:shd w:val="clear" w:color="auto" w:fill="auto"/>
          </w:tcPr>
          <w:p w14:paraId="38819561" w14:textId="77777777" w:rsidR="003A2062" w:rsidRPr="005208D0" w:rsidRDefault="003A2062" w:rsidP="00956F2C">
            <w:pPr>
              <w:spacing w:after="0" w:line="240" w:lineRule="auto"/>
              <w:jc w:val="center"/>
              <w:rPr>
                <w:rFonts w:ascii="Times New Roman Regular" w:eastAsia="Calibri" w:hAnsi="Times New Roman Regular" w:cs="Times New Roman Regular"/>
                <w:b/>
                <w:bCs/>
                <w:sz w:val="28"/>
                <w:szCs w:val="28"/>
              </w:rPr>
            </w:pPr>
            <w:r w:rsidRPr="005208D0">
              <w:rPr>
                <w:rFonts w:ascii="Times New Roman Bold" w:eastAsia="CIDFont" w:hAnsi="Times New Roman Bold" w:cs="Times New Roman Bold"/>
                <w:b/>
                <w:bCs/>
                <w:sz w:val="28"/>
                <w:szCs w:val="28"/>
                <w:lang w:eastAsia="zh-CN" w:bidi="ar"/>
              </w:rPr>
              <w:t>Tên nhà thầu:</w:t>
            </w:r>
          </w:p>
        </w:tc>
        <w:tc>
          <w:tcPr>
            <w:tcW w:w="6948" w:type="dxa"/>
            <w:tcBorders>
              <w:top w:val="nil"/>
              <w:left w:val="nil"/>
              <w:bottom w:val="nil"/>
              <w:right w:val="nil"/>
            </w:tcBorders>
            <w:shd w:val="clear" w:color="auto" w:fill="auto"/>
          </w:tcPr>
          <w:p w14:paraId="5E4C8B32" w14:textId="77777777" w:rsidR="003A2062" w:rsidRPr="005208D0" w:rsidRDefault="003A2062" w:rsidP="00956F2C">
            <w:pPr>
              <w:spacing w:after="0" w:line="240" w:lineRule="auto"/>
              <w:jc w:val="center"/>
              <w:rPr>
                <w:rFonts w:ascii="Times New Roman Bold" w:eastAsia="Calibri" w:hAnsi="Times New Roman Bold" w:cs="Times New Roman Bold"/>
                <w:b/>
                <w:bCs/>
                <w:sz w:val="28"/>
                <w:szCs w:val="28"/>
              </w:rPr>
            </w:pPr>
            <w:r w:rsidRPr="005208D0">
              <w:rPr>
                <w:rFonts w:ascii="Times New Roman Bold" w:eastAsia="CIDFont" w:hAnsi="Times New Roman Bold" w:cs="Times New Roman Bold"/>
                <w:b/>
                <w:bCs/>
                <w:sz w:val="28"/>
                <w:szCs w:val="28"/>
                <w:lang w:eastAsia="zh-CN" w:bidi="ar"/>
              </w:rPr>
              <w:t>CỘNG HÒA XÃ HỘI CHỦ NGHĨA VIỆT NAM</w:t>
            </w:r>
          </w:p>
          <w:p w14:paraId="3984D8A7" w14:textId="77777777" w:rsidR="003A2062" w:rsidRPr="005208D0" w:rsidRDefault="003A2062" w:rsidP="00956F2C">
            <w:pPr>
              <w:spacing w:after="0" w:line="240" w:lineRule="auto"/>
              <w:jc w:val="center"/>
              <w:rPr>
                <w:rFonts w:ascii="Times New Roman Regular" w:eastAsia="Calibri" w:hAnsi="Times New Roman Regular" w:cs="Times New Roman Regular"/>
                <w:b/>
                <w:bCs/>
                <w:sz w:val="28"/>
                <w:szCs w:val="28"/>
              </w:rPr>
            </w:pPr>
            <w:r w:rsidRPr="005208D0">
              <w:rPr>
                <w:rFonts w:ascii="Times New Roman Bold" w:eastAsia="CIDFont" w:hAnsi="Times New Roman Bold" w:cs="Times New Roman Bold"/>
                <w:b/>
                <w:bCs/>
                <w:sz w:val="28"/>
                <w:szCs w:val="28"/>
                <w:lang w:eastAsia="zh-CN" w:bidi="ar"/>
              </w:rPr>
              <w:t>Độc Lập – Tự Do – Hạnh Phúc</w:t>
            </w:r>
          </w:p>
          <w:p w14:paraId="38785031" w14:textId="77777777" w:rsidR="003A2062" w:rsidRPr="005208D0" w:rsidRDefault="003A2062" w:rsidP="00956F2C">
            <w:pPr>
              <w:spacing w:after="0" w:line="240" w:lineRule="auto"/>
              <w:jc w:val="right"/>
              <w:rPr>
                <w:rFonts w:ascii="Times New Roman Regular" w:eastAsia="Calibri" w:hAnsi="Times New Roman Regular" w:cs="Times New Roman Regular"/>
                <w:b/>
                <w:bCs/>
                <w:sz w:val="28"/>
                <w:szCs w:val="28"/>
              </w:rPr>
            </w:pPr>
            <w:r w:rsidRPr="005208D0">
              <w:rPr>
                <w:rFonts w:eastAsia="Calibri"/>
                <w:sz w:val="28"/>
                <w:szCs w:val="28"/>
                <w:lang w:eastAsia="zh-CN" w:bidi="ar"/>
              </w:rPr>
              <w:t>____</w:t>
            </w:r>
            <w:r w:rsidRPr="005208D0">
              <w:rPr>
                <w:rFonts w:ascii="Times New Roman Regular" w:eastAsia="CIDFont" w:hAnsi="Times New Roman Regular" w:cs="Times New Roman Regular"/>
                <w:i/>
                <w:iCs/>
                <w:sz w:val="28"/>
                <w:szCs w:val="28"/>
                <w:lang w:eastAsia="zh-CN" w:bidi="ar"/>
              </w:rPr>
              <w:t>, ngày</w:t>
            </w:r>
            <w:r w:rsidRPr="005208D0">
              <w:rPr>
                <w:rFonts w:eastAsia="Calibri"/>
                <w:sz w:val="28"/>
                <w:szCs w:val="28"/>
                <w:lang w:eastAsia="zh-CN" w:bidi="ar"/>
              </w:rPr>
              <w:t>____</w:t>
            </w:r>
            <w:r w:rsidRPr="005208D0">
              <w:rPr>
                <w:rFonts w:ascii="Times New Roman Regular" w:eastAsia="CIDFont" w:hAnsi="Times New Roman Regular" w:cs="Times New Roman Regular"/>
                <w:i/>
                <w:iCs/>
                <w:sz w:val="28"/>
                <w:szCs w:val="28"/>
                <w:lang w:eastAsia="zh-CN" w:bidi="ar"/>
              </w:rPr>
              <w:t xml:space="preserve">tháng </w:t>
            </w:r>
            <w:r w:rsidRPr="005208D0">
              <w:rPr>
                <w:rFonts w:eastAsia="Calibri"/>
                <w:sz w:val="28"/>
                <w:szCs w:val="28"/>
                <w:lang w:eastAsia="zh-CN" w:bidi="ar"/>
              </w:rPr>
              <w:t>____</w:t>
            </w:r>
            <w:r w:rsidRPr="005208D0">
              <w:rPr>
                <w:rFonts w:ascii="Times New Roman Regular" w:eastAsia="CIDFont" w:hAnsi="Times New Roman Regular" w:cs="Times New Roman Regular"/>
                <w:i/>
                <w:iCs/>
                <w:sz w:val="28"/>
                <w:szCs w:val="28"/>
                <w:lang w:eastAsia="zh-CN" w:bidi="ar"/>
              </w:rPr>
              <w:t>năm</w:t>
            </w:r>
            <w:r w:rsidRPr="005208D0">
              <w:rPr>
                <w:rFonts w:eastAsia="Calibri"/>
                <w:sz w:val="28"/>
                <w:szCs w:val="28"/>
                <w:lang w:eastAsia="zh-CN" w:bidi="ar"/>
              </w:rPr>
              <w:t>____</w:t>
            </w:r>
          </w:p>
        </w:tc>
      </w:tr>
    </w:tbl>
    <w:p w14:paraId="384EEE70" w14:textId="77777777" w:rsidR="00775321" w:rsidRPr="005208D0" w:rsidRDefault="00775321" w:rsidP="003A2062">
      <w:pPr>
        <w:spacing w:after="0" w:line="312" w:lineRule="auto"/>
        <w:jc w:val="center"/>
        <w:rPr>
          <w:rFonts w:ascii="Times New Roman Bold" w:eastAsia="CIDFont" w:hAnsi="Times New Roman Bold" w:cs="Times New Roman Bold"/>
          <w:b/>
          <w:bCs/>
          <w:sz w:val="28"/>
          <w:szCs w:val="28"/>
          <w:lang w:eastAsia="zh-CN" w:bidi="ar"/>
        </w:rPr>
      </w:pPr>
    </w:p>
    <w:p w14:paraId="48201B15" w14:textId="5C295280" w:rsidR="003A2062" w:rsidRPr="005208D0" w:rsidRDefault="003A2062" w:rsidP="003A2062">
      <w:pPr>
        <w:spacing w:after="0" w:line="312" w:lineRule="auto"/>
        <w:jc w:val="center"/>
        <w:rPr>
          <w:rFonts w:ascii="Times New Roman Bold" w:eastAsia="CIDFont" w:hAnsi="Times New Roman Bold" w:cs="Times New Roman Bold"/>
          <w:b/>
          <w:bCs/>
          <w:sz w:val="28"/>
          <w:szCs w:val="28"/>
        </w:rPr>
      </w:pPr>
      <w:r w:rsidRPr="005208D0">
        <w:rPr>
          <w:rFonts w:ascii="Times New Roman Bold" w:eastAsia="CIDFont" w:hAnsi="Times New Roman Bold" w:cs="Times New Roman Bold"/>
          <w:b/>
          <w:bCs/>
          <w:sz w:val="28"/>
          <w:szCs w:val="28"/>
          <w:lang w:eastAsia="zh-CN" w:bidi="ar"/>
        </w:rPr>
        <w:t>BẢN CAM KẾT VỀ CÁC YÊU CẦU KỸ THUẬT</w:t>
      </w:r>
    </w:p>
    <w:p w14:paraId="12BBBFC9" w14:textId="4A89CB56" w:rsidR="003A2062" w:rsidRPr="005208D0" w:rsidRDefault="003A2062" w:rsidP="003A2062">
      <w:pPr>
        <w:spacing w:after="0" w:line="312" w:lineRule="auto"/>
        <w:jc w:val="center"/>
        <w:rPr>
          <w:rFonts w:ascii="Times New Roman Bold" w:eastAsia="CIDFont" w:hAnsi="Times New Roman Bold" w:cs="Times New Roman Bold"/>
          <w:b/>
          <w:bCs/>
          <w:sz w:val="28"/>
          <w:szCs w:val="28"/>
          <w:lang w:eastAsia="zh-CN" w:bidi="ar"/>
        </w:rPr>
      </w:pPr>
      <w:r w:rsidRPr="005208D0">
        <w:rPr>
          <w:rFonts w:ascii="Times New Roman Bold" w:eastAsia="CIDFont" w:hAnsi="Times New Roman Bold" w:cs="Times New Roman Bold"/>
          <w:b/>
          <w:bCs/>
          <w:sz w:val="28"/>
          <w:szCs w:val="28"/>
          <w:lang w:eastAsia="zh-CN" w:bidi="ar"/>
        </w:rPr>
        <w:t>Kính gửi: BỆNH VIỆN UNG BƯỚU NGHỆ AN</w:t>
      </w:r>
    </w:p>
    <w:p w14:paraId="7CBA9576" w14:textId="77777777" w:rsidR="00775321" w:rsidRPr="005208D0" w:rsidRDefault="00775321" w:rsidP="003A2062">
      <w:pPr>
        <w:spacing w:after="0" w:line="312" w:lineRule="auto"/>
        <w:jc w:val="center"/>
        <w:rPr>
          <w:rFonts w:ascii="Times New Roman Bold" w:eastAsia="CIDFont" w:hAnsi="Times New Roman Bold" w:cs="Times New Roman Bold"/>
          <w:b/>
          <w:bCs/>
          <w:sz w:val="28"/>
          <w:szCs w:val="28"/>
        </w:rPr>
      </w:pPr>
    </w:p>
    <w:p w14:paraId="47B93C9D" w14:textId="6A8DED79" w:rsidR="003A2062" w:rsidRPr="005208D0" w:rsidRDefault="003A2062" w:rsidP="003A2062">
      <w:pPr>
        <w:widowControl w:val="0"/>
        <w:spacing w:after="0" w:line="288" w:lineRule="auto"/>
        <w:ind w:firstLine="561"/>
        <w:jc w:val="both"/>
        <w:rPr>
          <w:rFonts w:ascii="Times New Roman" w:eastAsia="CIDFont" w:hAnsi="Times New Roman Regular" w:cs="Times New Roman Regular"/>
          <w:strike/>
          <w:sz w:val="28"/>
          <w:szCs w:val="28"/>
        </w:rPr>
      </w:pPr>
      <w:r w:rsidRPr="005208D0">
        <w:rPr>
          <w:rFonts w:ascii="Times New Roman Regular" w:eastAsia="CIDFont" w:hAnsi="Times New Roman Regular" w:cs="Times New Roman Regular"/>
          <w:sz w:val="28"/>
          <w:szCs w:val="28"/>
          <w:lang w:eastAsia="zh-CN" w:bidi="ar"/>
        </w:rPr>
        <w:t>Nhà thầu</w:t>
      </w:r>
      <w:r w:rsidRPr="005208D0">
        <w:rPr>
          <w:rFonts w:ascii="Times New Roman" w:eastAsia="Calibri" w:hAnsi="Times New Roman" w:cs="Times New Roman"/>
          <w:sz w:val="28"/>
          <w:szCs w:val="28"/>
          <w:lang w:eastAsia="zh-CN" w:bidi="ar"/>
        </w:rPr>
        <w:t>_</w:t>
      </w:r>
      <w:r w:rsidR="00B10196" w:rsidRPr="005208D0">
        <w:rPr>
          <w:rFonts w:ascii="Times New Roman" w:eastAsia="Calibri" w:hAnsi="Times New Roman" w:cs="Times New Roman"/>
          <w:sz w:val="28"/>
          <w:szCs w:val="28"/>
          <w:lang w:eastAsia="zh-CN" w:bidi="ar"/>
        </w:rPr>
        <w:t xml:space="preserve"> </w:t>
      </w:r>
      <w:r w:rsidR="00D83DA2" w:rsidRPr="005208D0">
        <w:rPr>
          <w:rFonts w:ascii="Times New Roman Italic" w:eastAsia="CIDFont" w:hAnsi="Times New Roman Italic" w:cs="Times New Roman Italic"/>
          <w:i/>
          <w:iCs/>
          <w:sz w:val="26"/>
          <w:szCs w:val="26"/>
          <w:lang w:eastAsia="zh-CN" w:bidi="ar"/>
        </w:rPr>
        <w:t>[</w:t>
      </w:r>
      <w:r w:rsidRPr="005208D0">
        <w:rPr>
          <w:rFonts w:ascii="Times New Roman Italic" w:eastAsia="CIDFont" w:hAnsi="Times New Roman Italic" w:cs="Times New Roman Italic"/>
          <w:i/>
          <w:iCs/>
          <w:sz w:val="28"/>
          <w:szCs w:val="28"/>
          <w:lang w:eastAsia="zh-CN" w:bidi="ar"/>
        </w:rPr>
        <w:t>Ghi tên nhà thầu]</w:t>
      </w:r>
      <w:r w:rsidRPr="005208D0">
        <w:rPr>
          <w:rFonts w:ascii="Times New Roman Regular" w:eastAsia="CIDFont" w:hAnsi="Times New Roman Regular" w:cs="Times New Roman Regular"/>
          <w:sz w:val="28"/>
          <w:szCs w:val="28"/>
          <w:lang w:eastAsia="zh-CN" w:bidi="ar"/>
        </w:rPr>
        <w:t xml:space="preserve">, tham dự </w:t>
      </w:r>
      <w:r w:rsidR="00154346" w:rsidRPr="005208D0">
        <w:rPr>
          <w:rFonts w:ascii="Times New Roman" w:hAnsi="Times New Roman"/>
          <w:sz w:val="28"/>
          <w:szCs w:val="28"/>
        </w:rPr>
        <w:t>Gói thầu số 05: Mua sắm hàng hóa linh kiện thay thế cho Hệ thống chụp Xquang chụp nhũ kỹ thuật số cắt lớp</w:t>
      </w:r>
      <w:r w:rsidRPr="005208D0">
        <w:rPr>
          <w:rFonts w:ascii="Times New Roman Regular" w:eastAsia="CIDFont" w:hAnsi="Times New Roman Regular" w:cs="Times New Roman Regular"/>
          <w:sz w:val="28"/>
          <w:szCs w:val="28"/>
          <w:lang w:eastAsia="zh-CN" w:bidi="ar"/>
        </w:rPr>
        <w:t xml:space="preserve">. Chúng tôi xin cam kết về các yêu cầu kỹ thuật (nếu trúng thầu) cho Chủ đầu tư như sau: </w:t>
      </w:r>
    </w:p>
    <w:p w14:paraId="15BDA2DB" w14:textId="604BC2C5" w:rsidR="00775321" w:rsidRPr="005208D0" w:rsidRDefault="003A2062" w:rsidP="003A2062">
      <w:pPr>
        <w:numPr>
          <w:ilvl w:val="0"/>
          <w:numId w:val="3"/>
        </w:numPr>
        <w:spacing w:after="0" w:line="288" w:lineRule="auto"/>
        <w:ind w:firstLine="567"/>
        <w:jc w:val="both"/>
        <w:rPr>
          <w:rFonts w:ascii="Times New Roman" w:eastAsia="CIDFont" w:hAnsi="Times New Roman Regular" w:cs="Times New Roman Regular"/>
          <w:sz w:val="28"/>
          <w:szCs w:val="28"/>
        </w:rPr>
      </w:pPr>
      <w:r w:rsidRPr="005208D0">
        <w:rPr>
          <w:rFonts w:ascii="Times New Roman" w:eastAsia="CIDFont" w:hAnsi="Times New Roman Regular" w:cs="Times New Roman Regular"/>
          <w:b/>
          <w:bCs/>
          <w:sz w:val="28"/>
          <w:szCs w:val="28"/>
          <w:lang w:eastAsia="zh-CN" w:bidi="ar"/>
        </w:rPr>
        <w:t>Cam k</w:t>
      </w:r>
      <w:r w:rsidRPr="005208D0">
        <w:rPr>
          <w:rFonts w:ascii="Times New Roman Regular" w:eastAsia="Times New Roman Regular" w:hAnsi="Times New Roman Regular" w:cs="Times New Roman Regular"/>
          <w:b/>
          <w:bCs/>
          <w:sz w:val="28"/>
          <w:szCs w:val="28"/>
          <w:lang w:eastAsia="zh-CN" w:bidi="ar"/>
        </w:rPr>
        <w:t>ế</w:t>
      </w:r>
      <w:r w:rsidRPr="005208D0">
        <w:rPr>
          <w:rFonts w:ascii="Times New Roman" w:eastAsia="CIDFont" w:hAnsi="Times New Roman" w:cs="Times New Roman"/>
          <w:b/>
          <w:bCs/>
          <w:sz w:val="28"/>
          <w:szCs w:val="28"/>
          <w:lang w:eastAsia="zh-CN" w:bidi="ar"/>
        </w:rPr>
        <w:t>t h</w:t>
      </w:r>
      <w:r w:rsidRPr="005208D0">
        <w:rPr>
          <w:rFonts w:ascii="Times New Roman Regular" w:eastAsia="Times New Roman Regular" w:hAnsi="Times New Roman Regular" w:cs="Times New Roman Regular"/>
          <w:b/>
          <w:bCs/>
          <w:sz w:val="28"/>
          <w:szCs w:val="28"/>
          <w:lang w:eastAsia="zh-CN" w:bidi="ar"/>
        </w:rPr>
        <w:t>à</w:t>
      </w:r>
      <w:r w:rsidRPr="005208D0">
        <w:rPr>
          <w:rFonts w:ascii="Times New Roman" w:eastAsia="CIDFont" w:hAnsi="Times New Roman" w:cs="Times New Roman"/>
          <w:b/>
          <w:bCs/>
          <w:sz w:val="28"/>
          <w:szCs w:val="28"/>
          <w:lang w:eastAsia="zh-CN" w:bidi="ar"/>
        </w:rPr>
        <w:t>ng</w:t>
      </w:r>
      <w:r w:rsidRPr="005208D0">
        <w:rPr>
          <w:rFonts w:ascii="Times New Roman" w:eastAsia="Calibri" w:hAnsi="Times New Roman" w:cs="Times New Roman"/>
          <w:b/>
          <w:bCs/>
          <w:iCs/>
          <w:sz w:val="28"/>
          <w:szCs w:val="28"/>
          <w:lang w:eastAsia="zh-CN" w:bidi="ar"/>
        </w:rPr>
        <w:t xml:space="preserve"> hoá cung cấp</w:t>
      </w:r>
      <w:r w:rsidR="00775321" w:rsidRPr="005208D0">
        <w:rPr>
          <w:rFonts w:ascii="Times New Roman" w:eastAsia="Calibri" w:hAnsi="Times New Roman" w:cs="Times New Roman"/>
          <w:b/>
          <w:bCs/>
          <w:iCs/>
          <w:sz w:val="28"/>
          <w:szCs w:val="28"/>
          <w:lang w:eastAsia="zh-CN" w:bidi="ar"/>
        </w:rPr>
        <w:t xml:space="preserve">: </w:t>
      </w:r>
      <w:r w:rsidRPr="005208D0">
        <w:rPr>
          <w:rFonts w:ascii="Times New Roman" w:eastAsia="Calibri" w:hAnsi="Times New Roman" w:cs="Times New Roman"/>
          <w:iCs/>
          <w:sz w:val="28"/>
          <w:szCs w:val="28"/>
          <w:lang w:eastAsia="zh-CN" w:bidi="ar"/>
        </w:rPr>
        <w:t xml:space="preserve"> </w:t>
      </w:r>
    </w:p>
    <w:p w14:paraId="28572E86" w14:textId="4BABCC89" w:rsidR="003A2062" w:rsidRPr="005208D0" w:rsidRDefault="00775321" w:rsidP="00775321">
      <w:pPr>
        <w:spacing w:after="0" w:line="288" w:lineRule="auto"/>
        <w:ind w:left="567" w:firstLine="153"/>
        <w:jc w:val="both"/>
        <w:rPr>
          <w:rFonts w:ascii="Times New Roman" w:eastAsia="CIDFont" w:hAnsi="Times New Roman Regular" w:cs="Times New Roman Regular"/>
          <w:sz w:val="28"/>
          <w:szCs w:val="28"/>
        </w:rPr>
      </w:pPr>
      <w:r w:rsidRPr="005208D0">
        <w:rPr>
          <w:rFonts w:ascii="Times New Roman" w:eastAsia="Calibri" w:hAnsi="Times New Roman" w:cs="Times New Roman"/>
          <w:iCs/>
          <w:sz w:val="28"/>
          <w:szCs w:val="28"/>
          <w:lang w:eastAsia="zh-CN" w:bidi="ar"/>
        </w:rPr>
        <w:t>Đ</w:t>
      </w:r>
      <w:r w:rsidR="003A2062" w:rsidRPr="005208D0">
        <w:rPr>
          <w:rFonts w:ascii="Times New Roman" w:eastAsia="Calibri" w:hAnsi="Times New Roman" w:cs="Times New Roman"/>
          <w:iCs/>
          <w:sz w:val="28"/>
          <w:szCs w:val="28"/>
          <w:lang w:eastAsia="zh-CN" w:bidi="ar"/>
        </w:rPr>
        <w:t>ảm bảo mới 100%, được đóng gói và bảo quản theo tiêu chuẩn của nhà sản xuất và đáp ứng yêu cầu của E-HSMT.</w:t>
      </w:r>
      <w:r w:rsidR="003A2062" w:rsidRPr="005208D0">
        <w:rPr>
          <w:rFonts w:ascii="Times New Roman Regular" w:eastAsia="CIDFont" w:hAnsi="Times New Roman Regular" w:cs="Times New Roman Regular"/>
          <w:sz w:val="28"/>
          <w:szCs w:val="28"/>
          <w:lang w:eastAsia="zh-CN" w:bidi="ar"/>
        </w:rPr>
        <w:t xml:space="preserve"> </w:t>
      </w:r>
    </w:p>
    <w:p w14:paraId="33A09C34" w14:textId="77777777" w:rsidR="003A2062" w:rsidRPr="005208D0" w:rsidRDefault="003A2062" w:rsidP="003A2062">
      <w:pPr>
        <w:spacing w:after="0" w:line="288" w:lineRule="auto"/>
        <w:ind w:firstLine="567"/>
        <w:jc w:val="both"/>
        <w:rPr>
          <w:rFonts w:ascii="Times New Roman" w:eastAsia="Calibri" w:hAnsi="Times New Roman" w:cs="Times New Roman"/>
          <w:bCs/>
          <w:iCs/>
          <w:sz w:val="28"/>
          <w:szCs w:val="28"/>
        </w:rPr>
      </w:pPr>
      <w:r w:rsidRPr="005208D0">
        <w:rPr>
          <w:rFonts w:ascii="Times New Roman" w:eastAsia="Calibri" w:hAnsi="Times New Roman" w:cs="Times New Roman"/>
          <w:bCs/>
          <w:iCs/>
          <w:sz w:val="28"/>
          <w:szCs w:val="28"/>
          <w:lang w:eastAsia="zh-CN" w:bidi="ar"/>
        </w:rPr>
        <w:t xml:space="preserve"> Đáp ứng được yêu cầu về tiến độ cung cấp tại Mẫu số 01A (Webform trên Hệ thống).</w:t>
      </w:r>
    </w:p>
    <w:p w14:paraId="33954258" w14:textId="557BEF95" w:rsidR="003A2062" w:rsidRPr="005208D0" w:rsidRDefault="003A2062" w:rsidP="003A2062">
      <w:pPr>
        <w:pStyle w:val="NormalWeb"/>
        <w:numPr>
          <w:ilvl w:val="0"/>
          <w:numId w:val="3"/>
        </w:numPr>
        <w:spacing w:before="0" w:beforeAutospacing="0" w:after="0" w:afterAutospacing="0" w:line="288" w:lineRule="auto"/>
        <w:ind w:firstLine="567"/>
        <w:contextualSpacing/>
        <w:jc w:val="both"/>
        <w:rPr>
          <w:b/>
          <w:iCs/>
          <w:sz w:val="28"/>
          <w:szCs w:val="28"/>
        </w:rPr>
      </w:pPr>
      <w:r w:rsidRPr="005208D0">
        <w:rPr>
          <w:rFonts w:eastAsia="SimSun"/>
          <w:b/>
          <w:iCs/>
          <w:sz w:val="28"/>
          <w:szCs w:val="28"/>
          <w:lang w:eastAsia="zh-CN" w:bidi="ar"/>
        </w:rPr>
        <w:t xml:space="preserve">Cam kết về tính hợp lệ của hàng hóa dự thầu: </w:t>
      </w:r>
    </w:p>
    <w:p w14:paraId="001F0071" w14:textId="77777777" w:rsidR="003A2062" w:rsidRPr="005208D0" w:rsidRDefault="003A2062" w:rsidP="003A2062">
      <w:pPr>
        <w:spacing w:after="0" w:line="288" w:lineRule="auto"/>
        <w:ind w:firstLine="567"/>
        <w:jc w:val="both"/>
        <w:rPr>
          <w:rFonts w:ascii="Times New Roman" w:eastAsia="Calibri" w:hAnsi="Times New Roman" w:cs="Times New Roman"/>
          <w:iCs/>
          <w:sz w:val="28"/>
          <w:szCs w:val="28"/>
        </w:rPr>
      </w:pPr>
      <w:r w:rsidRPr="005208D0">
        <w:rPr>
          <w:rFonts w:ascii="Times New Roman" w:eastAsia="Calibri" w:hAnsi="Times New Roman" w:cs="Times New Roman"/>
          <w:bCs/>
          <w:iCs/>
          <w:sz w:val="28"/>
          <w:szCs w:val="28"/>
          <w:lang w:eastAsia="zh-CN" w:bidi="ar"/>
        </w:rPr>
        <w:t xml:space="preserve">Nhà thầu cam kết hàng hoá có nguồn gốc, xuất xứ rõ ràng, có hoá đơn chứng từ đầy đủ theo quy định của pháp luật. Nhà thầu cam kết cung cấp Phiếu xuất kho (nếu </w:t>
      </w:r>
      <w:r w:rsidRPr="005208D0">
        <w:rPr>
          <w:rFonts w:ascii="Times New Roman" w:eastAsia="Calibri" w:hAnsi="Times New Roman" w:cs="Times New Roman"/>
          <w:bCs/>
          <w:iCs/>
          <w:sz w:val="28"/>
          <w:szCs w:val="28"/>
          <w:lang w:eastAsia="zh-CN" w:bidi="ar"/>
        </w:rPr>
        <w:lastRenderedPageBreak/>
        <w:t>có) đối với hàng hoá sản xuất trong nước; Tờ khai hàng hóa nhập khẩu (đối với hàng hoá nhập khẩu) và các giấy tờ khác theo quy định của Pháp luật khi giao hàng theo yêu cầu của Chủ đầu tư.</w:t>
      </w:r>
    </w:p>
    <w:p w14:paraId="406093B1" w14:textId="77777777" w:rsidR="003A2062" w:rsidRPr="005208D0" w:rsidRDefault="003A2062" w:rsidP="003A2062">
      <w:pPr>
        <w:pStyle w:val="NormalWeb"/>
        <w:numPr>
          <w:ilvl w:val="0"/>
          <w:numId w:val="3"/>
        </w:numPr>
        <w:spacing w:before="0" w:beforeAutospacing="0" w:after="0" w:afterAutospacing="0" w:line="288" w:lineRule="auto"/>
        <w:ind w:firstLine="567"/>
        <w:contextualSpacing/>
        <w:jc w:val="both"/>
        <w:rPr>
          <w:b/>
          <w:iCs/>
          <w:sz w:val="28"/>
          <w:szCs w:val="28"/>
        </w:rPr>
      </w:pPr>
      <w:r w:rsidRPr="005208D0">
        <w:rPr>
          <w:rFonts w:eastAsia="SimSun"/>
          <w:b/>
          <w:iCs/>
          <w:sz w:val="28"/>
          <w:szCs w:val="28"/>
          <w:lang w:eastAsia="zh-CN" w:bidi="ar"/>
        </w:rPr>
        <w:t xml:space="preserve">Cam kết về khả năng bảo hành hàng hóa: </w:t>
      </w:r>
    </w:p>
    <w:p w14:paraId="540EC052" w14:textId="77777777" w:rsidR="003A2062" w:rsidRPr="005208D0" w:rsidRDefault="003A2062" w:rsidP="003A2062">
      <w:pPr>
        <w:spacing w:after="0" w:line="288" w:lineRule="auto"/>
        <w:ind w:firstLine="567"/>
        <w:jc w:val="both"/>
        <w:rPr>
          <w:rFonts w:ascii="Times New Roman" w:eastAsia="Calibri" w:hAnsi="Times New Roman" w:cs="Times New Roman"/>
          <w:iCs/>
          <w:sz w:val="28"/>
          <w:szCs w:val="28"/>
        </w:rPr>
      </w:pPr>
      <w:r w:rsidRPr="005208D0">
        <w:rPr>
          <w:rFonts w:ascii="Times New Roman" w:eastAsia="Calibri" w:hAnsi="Times New Roman" w:cs="Times New Roman"/>
          <w:iCs/>
          <w:sz w:val="28"/>
          <w:szCs w:val="28"/>
          <w:lang w:eastAsia="zh-CN" w:bidi="ar"/>
        </w:rPr>
        <w:t>Nhà thầu cam kết có khả năng bảo hành hàng hóa như sau:</w:t>
      </w:r>
    </w:p>
    <w:p w14:paraId="54F4FBE7" w14:textId="17457021" w:rsidR="003A2062" w:rsidRPr="005208D0" w:rsidRDefault="00FF7AD9" w:rsidP="003A2062">
      <w:pPr>
        <w:widowControl w:val="0"/>
        <w:spacing w:after="0" w:line="288" w:lineRule="auto"/>
        <w:ind w:firstLine="567"/>
        <w:jc w:val="both"/>
        <w:rPr>
          <w:rFonts w:ascii="Times New Roman" w:eastAsia="Calibri" w:hAnsi="Times New Roman" w:cs="Times New Roman"/>
          <w:iCs/>
          <w:sz w:val="28"/>
          <w:szCs w:val="28"/>
        </w:rPr>
      </w:pPr>
      <w:r w:rsidRPr="005208D0">
        <w:rPr>
          <w:rFonts w:ascii="Times New Roman" w:eastAsia="Calibri" w:hAnsi="Times New Roman" w:cs="Times New Roman"/>
          <w:iCs/>
          <w:sz w:val="28"/>
          <w:szCs w:val="28"/>
          <w:lang w:eastAsia="zh-CN" w:bidi="ar"/>
        </w:rPr>
        <w:t>-</w:t>
      </w:r>
      <w:r w:rsidR="003A2062" w:rsidRPr="005208D0">
        <w:rPr>
          <w:rFonts w:ascii="Times New Roman" w:eastAsia="Calibri" w:hAnsi="Times New Roman" w:cs="Times New Roman"/>
          <w:iCs/>
          <w:sz w:val="28"/>
          <w:szCs w:val="28"/>
          <w:lang w:eastAsia="zh-CN" w:bidi="ar"/>
        </w:rPr>
        <w:t xml:space="preserve"> Cơ chế bảo hành: theo tiêu chuẩn của nhà sản xuất.</w:t>
      </w:r>
    </w:p>
    <w:p w14:paraId="5570BF42" w14:textId="2A4B701C" w:rsidR="003A2062" w:rsidRPr="005208D0" w:rsidRDefault="00FF7AD9" w:rsidP="003A2062">
      <w:pPr>
        <w:widowControl w:val="0"/>
        <w:spacing w:after="0" w:line="288" w:lineRule="auto"/>
        <w:ind w:firstLine="567"/>
        <w:jc w:val="both"/>
        <w:rPr>
          <w:rFonts w:ascii="Times New Roman" w:eastAsia="Calibri" w:hAnsi="Times New Roman" w:cs="Times New Roman"/>
          <w:iCs/>
          <w:sz w:val="28"/>
          <w:szCs w:val="28"/>
        </w:rPr>
      </w:pPr>
      <w:r w:rsidRPr="005208D0">
        <w:rPr>
          <w:rFonts w:ascii="Times New Roman" w:eastAsia="Calibri" w:hAnsi="Times New Roman" w:cs="Times New Roman"/>
          <w:iCs/>
          <w:sz w:val="28"/>
          <w:szCs w:val="28"/>
          <w:lang w:eastAsia="zh-CN" w:bidi="ar"/>
        </w:rPr>
        <w:t>-</w:t>
      </w:r>
      <w:r w:rsidR="003A2062" w:rsidRPr="005208D0">
        <w:rPr>
          <w:rFonts w:ascii="Times New Roman" w:eastAsia="Calibri" w:hAnsi="Times New Roman" w:cs="Times New Roman"/>
          <w:iCs/>
          <w:sz w:val="28"/>
          <w:szCs w:val="28"/>
          <w:lang w:eastAsia="zh-CN" w:bidi="ar"/>
        </w:rPr>
        <w:t xml:space="preserve"> Thời gian bảo hành: tối thiểu 90 ngày kể từ ngày nghiệm thu bàn giao.</w:t>
      </w:r>
    </w:p>
    <w:p w14:paraId="202EBCD2" w14:textId="6A79843B" w:rsidR="00FF7AD9" w:rsidRPr="005208D0" w:rsidRDefault="00FF7AD9" w:rsidP="00FF7AD9">
      <w:pPr>
        <w:widowControl w:val="0"/>
        <w:spacing w:after="0" w:line="288" w:lineRule="auto"/>
        <w:ind w:firstLine="567"/>
        <w:jc w:val="both"/>
        <w:rPr>
          <w:rFonts w:ascii="Times New Roman" w:eastAsia="Calibri" w:hAnsi="Times New Roman" w:cs="Times New Roman"/>
          <w:sz w:val="28"/>
          <w:szCs w:val="28"/>
          <w:lang w:eastAsia="zh-CN" w:bidi="ar"/>
        </w:rPr>
      </w:pPr>
      <w:r w:rsidRPr="005208D0">
        <w:rPr>
          <w:rFonts w:ascii="Times New Roman" w:eastAsia="Calibri" w:hAnsi="Times New Roman" w:cs="Times New Roman"/>
          <w:sz w:val="28"/>
          <w:szCs w:val="28"/>
          <w:lang w:eastAsia="zh-CN" w:bidi="ar"/>
        </w:rPr>
        <w:t>-</w:t>
      </w:r>
      <w:r w:rsidR="003A2062" w:rsidRPr="005208D0">
        <w:rPr>
          <w:rFonts w:ascii="Times New Roman" w:eastAsia="Calibri" w:hAnsi="Times New Roman" w:cs="Times New Roman"/>
          <w:sz w:val="28"/>
          <w:szCs w:val="28"/>
          <w:lang w:eastAsia="zh-CN" w:bidi="ar"/>
        </w:rPr>
        <w:t xml:space="preserve"> Địa điểm bảo hành: Bệnh viện Ung bướu Nghệ An - </w:t>
      </w:r>
      <w:r w:rsidRPr="005208D0">
        <w:rPr>
          <w:rFonts w:ascii="Times New Roman" w:eastAsia="Calibri" w:hAnsi="Times New Roman" w:cs="Times New Roman"/>
          <w:sz w:val="28"/>
          <w:szCs w:val="28"/>
          <w:lang w:eastAsia="zh-CN" w:bidi="ar"/>
        </w:rPr>
        <w:t>Địa chỉ: Km 456 - Quốc lộ 1A, phường Vinh Hưng, tỉnh Nghệ An.</w:t>
      </w:r>
    </w:p>
    <w:p w14:paraId="246676A7" w14:textId="7A5F8EF4" w:rsidR="00775321" w:rsidRPr="005208D0" w:rsidRDefault="00FF7AD9" w:rsidP="00FF7AD9">
      <w:pPr>
        <w:widowControl w:val="0"/>
        <w:spacing w:after="0" w:line="288" w:lineRule="auto"/>
        <w:ind w:firstLine="567"/>
        <w:jc w:val="both"/>
        <w:rPr>
          <w:rFonts w:ascii="Times New Roman" w:eastAsia="Calibri" w:hAnsi="Times New Roman" w:cs="Times New Roman"/>
          <w:sz w:val="28"/>
          <w:szCs w:val="28"/>
        </w:rPr>
      </w:pPr>
      <w:r w:rsidRPr="005208D0">
        <w:rPr>
          <w:rFonts w:ascii="Times New Roman" w:eastAsia="Calibri" w:hAnsi="Times New Roman" w:cs="Times New Roman"/>
          <w:sz w:val="28"/>
          <w:szCs w:val="28"/>
          <w:lang w:eastAsia="zh-CN" w:bidi="ar"/>
        </w:rPr>
        <w:t>-</w:t>
      </w:r>
      <w:r w:rsidR="003A2062" w:rsidRPr="005208D0">
        <w:rPr>
          <w:rFonts w:ascii="Times New Roman" w:eastAsia="Calibri" w:hAnsi="Times New Roman" w:cs="Times New Roman"/>
          <w:sz w:val="28"/>
          <w:szCs w:val="28"/>
          <w:lang w:eastAsia="zh-CN" w:bidi="ar"/>
        </w:rPr>
        <w:t xml:space="preserve"> Trong thời gian bảo hành, nhà thầu phải có dịch vụ hỗ trợ kỹ thuật: 24/24; 7 ngày/tuần.</w:t>
      </w:r>
    </w:p>
    <w:p w14:paraId="44087FB2" w14:textId="45B716D8" w:rsidR="003A2062" w:rsidRPr="005208D0" w:rsidRDefault="00775321" w:rsidP="00775321">
      <w:pPr>
        <w:spacing w:after="0" w:line="288" w:lineRule="auto"/>
        <w:ind w:firstLine="567"/>
        <w:jc w:val="both"/>
        <w:rPr>
          <w:rFonts w:ascii="Times New Roman" w:eastAsia="Calibri" w:hAnsi="Times New Roman" w:cs="Times New Roman"/>
          <w:b/>
          <w:bCs/>
          <w:sz w:val="28"/>
          <w:szCs w:val="28"/>
        </w:rPr>
      </w:pPr>
      <w:r w:rsidRPr="005208D0">
        <w:rPr>
          <w:rFonts w:ascii="Times New Roman" w:eastAsia="Calibri" w:hAnsi="Times New Roman" w:cs="Times New Roman"/>
          <w:b/>
          <w:bCs/>
          <w:iCs/>
          <w:sz w:val="28"/>
          <w:szCs w:val="28"/>
          <w:lang w:eastAsia="zh-CN" w:bidi="ar"/>
        </w:rPr>
        <w:t xml:space="preserve">4. </w:t>
      </w:r>
      <w:r w:rsidR="003A2062" w:rsidRPr="005208D0">
        <w:rPr>
          <w:rFonts w:ascii="Times New Roman" w:eastAsia="Calibri" w:hAnsi="Times New Roman" w:cs="Times New Roman"/>
          <w:b/>
          <w:bCs/>
          <w:iCs/>
          <w:sz w:val="28"/>
          <w:szCs w:val="28"/>
          <w:lang w:eastAsia="zh-CN" w:bidi="ar"/>
        </w:rPr>
        <w:t>Cam kết về khả năng khắc phục sự cố:</w:t>
      </w:r>
    </w:p>
    <w:p w14:paraId="15179ABF" w14:textId="77777777" w:rsidR="003A2062" w:rsidRPr="005208D0" w:rsidRDefault="003A2062" w:rsidP="003A2062">
      <w:pPr>
        <w:widowControl w:val="0"/>
        <w:spacing w:after="0" w:line="288" w:lineRule="auto"/>
        <w:ind w:firstLine="561"/>
        <w:jc w:val="both"/>
        <w:rPr>
          <w:rFonts w:ascii="Times New Roman" w:eastAsia="Calibri" w:hAnsi="Times New Roman" w:cs="Times New Roman"/>
          <w:sz w:val="28"/>
          <w:szCs w:val="28"/>
        </w:rPr>
      </w:pPr>
      <w:r w:rsidRPr="005208D0">
        <w:rPr>
          <w:rFonts w:ascii="Times New Roman" w:eastAsia="Calibri" w:hAnsi="Times New Roman" w:cs="Times New Roman"/>
          <w:sz w:val="28"/>
          <w:szCs w:val="28"/>
          <w:lang w:eastAsia="zh-CN" w:bidi="ar"/>
        </w:rPr>
        <w:t>Nhà thầu cam kết thời gian xử lý khắc phục sự cố: ≤ 72 giờ kể từ thời điểm nhận được thông báo, nhân viên kỹ thuật của nhà thầu phải có mặt tại Bệnh viện Ung bướu Nghệ An để tiếp nhận và xử lý.</w:t>
      </w:r>
    </w:p>
    <w:p w14:paraId="45984503" w14:textId="77777777" w:rsidR="003A2062" w:rsidRPr="005208D0" w:rsidRDefault="003A2062" w:rsidP="003A2062">
      <w:pPr>
        <w:pStyle w:val="NormalWeb"/>
        <w:suppressAutoHyphens/>
        <w:spacing w:before="0" w:beforeAutospacing="0" w:after="0" w:afterAutospacing="0" w:line="273" w:lineRule="auto"/>
        <w:ind w:right="-72" w:firstLine="567"/>
        <w:jc w:val="both"/>
        <w:rPr>
          <w:rFonts w:eastAsia="Calibri"/>
          <w:sz w:val="28"/>
          <w:szCs w:val="28"/>
        </w:rPr>
      </w:pPr>
      <w:r w:rsidRPr="005208D0">
        <w:rPr>
          <w:rFonts w:eastAsia="Calibri"/>
          <w:sz w:val="28"/>
          <w:szCs w:val="28"/>
          <w:lang w:eastAsia="zh-CN" w:bidi="ar"/>
        </w:rPr>
        <w:t>Chúng tôi hoàn toàn chịu trách nhiệm về tính trung thực của thông tin nêu trên. Chúng tôi cam kết sẽ thực hiện đầy đủ các nội dung trên trong suốt thời gian thực hiện hợp đồng. Nếu vi phạm hoặc không thực hiện đầy đủ các cam kết nêu trên, chúng tôi xin chấp thuận các trách nhiệm pháp lý theo quy định của pháp luật.</w:t>
      </w:r>
    </w:p>
    <w:p w14:paraId="7D9C63B2" w14:textId="77777777" w:rsidR="003A2062" w:rsidRPr="005208D0" w:rsidRDefault="003A2062" w:rsidP="003A2062">
      <w:pPr>
        <w:widowControl w:val="0"/>
        <w:spacing w:after="0" w:line="288" w:lineRule="auto"/>
        <w:ind w:firstLine="561"/>
        <w:jc w:val="both"/>
        <w:rPr>
          <w:rFonts w:ascii="Times New Roman" w:eastAsia="Calibri" w:hAnsi="Times New Roman" w:cs="Times New Roman"/>
          <w:iCs/>
          <w:sz w:val="28"/>
          <w:szCs w:val="28"/>
        </w:rPr>
      </w:pPr>
      <w:r w:rsidRPr="005208D0">
        <w:rPr>
          <w:rFonts w:ascii="Times New Roman" w:eastAsia="Calibri" w:hAnsi="Times New Roman" w:cs="Times New Roman"/>
          <w:iCs/>
          <w:sz w:val="28"/>
          <w:szCs w:val="28"/>
          <w:lang w:eastAsia="zh-CN" w:bidi="ar"/>
        </w:rPr>
        <w:t xml:space="preserve"> </w:t>
      </w:r>
    </w:p>
    <w:tbl>
      <w:tblPr>
        <w:tblStyle w:val="TableGrid"/>
        <w:tblW w:w="0" w:type="auto"/>
        <w:tblBorders>
          <w:top w:val="none" w:sz="4" w:space="0" w:color="auto"/>
          <w:left w:val="none" w:sz="4" w:space="0" w:color="auto"/>
          <w:bottom w:val="none" w:sz="4" w:space="0" w:color="auto"/>
          <w:right w:val="none" w:sz="4" w:space="0" w:color="auto"/>
        </w:tblBorders>
        <w:tblLook w:val="04A0" w:firstRow="1" w:lastRow="0" w:firstColumn="1" w:lastColumn="0" w:noHBand="0" w:noVBand="1"/>
      </w:tblPr>
      <w:tblGrid>
        <w:gridCol w:w="4689"/>
        <w:gridCol w:w="4716"/>
      </w:tblGrid>
      <w:tr w:rsidR="003A2062" w:rsidRPr="005208D0" w14:paraId="7A328C3A" w14:textId="77777777" w:rsidTr="00956F2C">
        <w:tc>
          <w:tcPr>
            <w:tcW w:w="4810" w:type="dxa"/>
            <w:tcBorders>
              <w:top w:val="nil"/>
              <w:left w:val="nil"/>
              <w:bottom w:val="nil"/>
              <w:right w:val="nil"/>
            </w:tcBorders>
            <w:shd w:val="clear" w:color="auto" w:fill="auto"/>
          </w:tcPr>
          <w:p w14:paraId="73A99B2C" w14:textId="77777777" w:rsidR="003A2062" w:rsidRPr="005208D0" w:rsidRDefault="003A2062" w:rsidP="00956F2C">
            <w:pPr>
              <w:spacing w:after="0" w:line="312" w:lineRule="auto"/>
              <w:rPr>
                <w:rFonts w:ascii="Times New Roman Regular" w:eastAsia="CIDFont" w:hAnsi="Times New Roman Regular" w:cs="Times New Roman Regular"/>
                <w:sz w:val="28"/>
                <w:szCs w:val="28"/>
              </w:rPr>
            </w:pPr>
          </w:p>
        </w:tc>
        <w:tc>
          <w:tcPr>
            <w:tcW w:w="4811" w:type="dxa"/>
            <w:tcBorders>
              <w:top w:val="nil"/>
              <w:left w:val="nil"/>
              <w:bottom w:val="nil"/>
              <w:right w:val="nil"/>
            </w:tcBorders>
            <w:shd w:val="clear" w:color="auto" w:fill="auto"/>
          </w:tcPr>
          <w:p w14:paraId="4CB2DC66" w14:textId="2040C856" w:rsidR="003A2062" w:rsidRPr="005208D0" w:rsidRDefault="00775321" w:rsidP="00956F2C">
            <w:pPr>
              <w:spacing w:after="0" w:line="256" w:lineRule="auto"/>
              <w:jc w:val="center"/>
              <w:rPr>
                <w:rFonts w:ascii="Times New Roman Bold" w:eastAsia="Calibri" w:hAnsi="Times New Roman Bold" w:cs="Times New Roman Bold"/>
                <w:b/>
                <w:bCs/>
                <w:sz w:val="28"/>
                <w:szCs w:val="28"/>
              </w:rPr>
            </w:pPr>
            <w:r w:rsidRPr="005208D0">
              <w:rPr>
                <w:rFonts w:ascii="Times New Roman Bold" w:eastAsia="CIDFont" w:hAnsi="Times New Roman Bold" w:cs="Times New Roman Bold"/>
                <w:b/>
                <w:bCs/>
                <w:sz w:val="28"/>
                <w:szCs w:val="28"/>
                <w:lang w:eastAsia="zh-CN" w:bidi="ar"/>
              </w:rPr>
              <w:t>NGƯỜI CAM KẾT</w:t>
            </w:r>
          </w:p>
          <w:p w14:paraId="04BE00D0" w14:textId="77777777" w:rsidR="003A2062" w:rsidRPr="005208D0" w:rsidRDefault="003A2062" w:rsidP="00956F2C">
            <w:pPr>
              <w:spacing w:after="0" w:line="256" w:lineRule="auto"/>
              <w:jc w:val="center"/>
              <w:rPr>
                <w:rFonts w:ascii="Times New Roman Bold" w:eastAsia="Calibri" w:hAnsi="Times New Roman Bold" w:cs="Times New Roman Bold"/>
                <w:b/>
                <w:bCs/>
                <w:sz w:val="28"/>
                <w:szCs w:val="28"/>
              </w:rPr>
            </w:pPr>
            <w:r w:rsidRPr="005208D0">
              <w:rPr>
                <w:rFonts w:ascii="Times New Roman Bold" w:eastAsia="CIDFont" w:hAnsi="Times New Roman Bold" w:cs="Times New Roman Bold"/>
                <w:b/>
                <w:bCs/>
                <w:sz w:val="28"/>
                <w:szCs w:val="28"/>
                <w:lang w:eastAsia="zh-CN" w:bidi="ar"/>
              </w:rPr>
              <w:t>ĐẠI DIỆN CÔNG TY</w:t>
            </w:r>
          </w:p>
          <w:p w14:paraId="0831D12E" w14:textId="77777777" w:rsidR="003A2062" w:rsidRPr="005208D0" w:rsidRDefault="003A2062" w:rsidP="00956F2C">
            <w:pPr>
              <w:spacing w:after="0" w:line="256" w:lineRule="auto"/>
              <w:jc w:val="center"/>
              <w:rPr>
                <w:rFonts w:ascii="Times New Roman Regular" w:eastAsia="CIDFont" w:hAnsi="Times New Roman Regular" w:cs="Times New Roman Regular"/>
                <w:sz w:val="28"/>
                <w:szCs w:val="28"/>
              </w:rPr>
            </w:pPr>
            <w:r w:rsidRPr="005208D0">
              <w:rPr>
                <w:rFonts w:ascii="Times New Roman Italic" w:eastAsia="CIDFont" w:hAnsi="Times New Roman Italic" w:cs="Times New Roman Italic"/>
                <w:i/>
                <w:iCs/>
                <w:sz w:val="28"/>
                <w:szCs w:val="28"/>
                <w:lang w:eastAsia="zh-CN" w:bidi="ar"/>
              </w:rPr>
              <w:t>[Ký, ghi rõ họ tên và đóng dấu]</w:t>
            </w:r>
          </w:p>
        </w:tc>
      </w:tr>
    </w:tbl>
    <w:p w14:paraId="003A87F5" w14:textId="77777777" w:rsidR="003A2062" w:rsidRPr="005208D0" w:rsidRDefault="003A2062" w:rsidP="003A2062">
      <w:pPr>
        <w:jc w:val="both"/>
        <w:rPr>
          <w:rFonts w:ascii="Times New Roman" w:hAnsi="Times New Roman" w:cs="Times New Roman"/>
          <w:b/>
          <w:sz w:val="28"/>
          <w:szCs w:val="28"/>
          <w:lang w:val="es-ES"/>
        </w:rPr>
      </w:pPr>
    </w:p>
    <w:p w14:paraId="5DC9D49F" w14:textId="7E03B4B8" w:rsidR="003A2062" w:rsidRPr="005208D0" w:rsidRDefault="003A2062">
      <w:pPr>
        <w:rPr>
          <w:rFonts w:ascii="Times New Roman" w:hAnsi="Times New Roman" w:cs="Times New Roman"/>
          <w:b/>
          <w:sz w:val="28"/>
          <w:szCs w:val="28"/>
          <w:lang w:val="es-ES"/>
        </w:rPr>
      </w:pPr>
    </w:p>
    <w:sectPr w:rsidR="003A2062" w:rsidRPr="005208D0" w:rsidSect="00FF7AD9">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BoldMT">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IDFont">
    <w:altName w:val="苹方-简"/>
    <w:charset w:val="00"/>
    <w:family w:val="auto"/>
    <w:pitch w:val="default"/>
  </w:font>
  <w:font w:name="Times New Roman Regular">
    <w:altName w:val="Times New Roman"/>
    <w:charset w:val="00"/>
    <w:family w:val="auto"/>
    <w:pitch w:val="default"/>
    <w:sig w:usb0="E0002AEF" w:usb1="C0007841" w:usb2="00000009" w:usb3="00000000" w:csb0="400001FF" w:csb1="FFFF0000"/>
  </w:font>
  <w:font w:name="Times New Roman Italic">
    <w:panose1 w:val="02020503050405090304"/>
    <w:charset w:val="00"/>
    <w:family w:val="auto"/>
    <w:pitch w:val="default"/>
    <w:sig w:usb0="E0002AEF" w:usb1="C0007841"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5E663B"/>
    <w:multiLevelType w:val="multilevel"/>
    <w:tmpl w:val="F75C2908"/>
    <w:lvl w:ilvl="0">
      <w:start w:val="1"/>
      <w:numFmt w:val="decimal"/>
      <w:suff w:val="space"/>
      <w:lvlText w:val="%1."/>
      <w:lvlJc w:val="left"/>
      <w:pPr>
        <w:ind w:left="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EFE7DD1C"/>
    <w:multiLevelType w:val="multilevel"/>
    <w:tmpl w:val="EFE7DD1C"/>
    <w:lvl w:ilvl="0">
      <w:start w:val="1"/>
      <w:numFmt w:val="decimal"/>
      <w:lvlText w:val="%1"/>
      <w:lvlJc w:val="left"/>
      <w:pPr>
        <w:ind w:left="786" w:hanging="360"/>
      </w:pPr>
      <w:rPr>
        <w:rFonts w:ascii="Times New Roman" w:hAnsi="Times New Roman" w:cs="Times New Roman" w:hint="default"/>
        <w:sz w:val="25"/>
        <w:szCs w:val="25"/>
      </w:rPr>
    </w:lvl>
    <w:lvl w:ilvl="1">
      <w:start w:val="1"/>
      <w:numFmt w:val="lowerLetter"/>
      <w:lvlText w:val="%2."/>
      <w:lvlJc w:val="left"/>
      <w:pPr>
        <w:ind w:left="1506" w:hanging="360"/>
      </w:pPr>
      <w:rPr>
        <w:rFonts w:ascii="Times New Roman" w:hAnsi="Times New Roman" w:cs="Times New Roman" w:hint="default"/>
      </w:rPr>
    </w:lvl>
    <w:lvl w:ilvl="2">
      <w:start w:val="1"/>
      <w:numFmt w:val="lowerRoman"/>
      <w:lvlText w:val="%3."/>
      <w:lvlJc w:val="right"/>
      <w:pPr>
        <w:ind w:left="2226" w:hanging="180"/>
      </w:pPr>
      <w:rPr>
        <w:rFonts w:ascii="Times New Roman" w:hAnsi="Times New Roman" w:cs="Times New Roman" w:hint="default"/>
      </w:rPr>
    </w:lvl>
    <w:lvl w:ilvl="3">
      <w:start w:val="1"/>
      <w:numFmt w:val="decimal"/>
      <w:lvlText w:val="%4."/>
      <w:lvlJc w:val="left"/>
      <w:pPr>
        <w:ind w:left="2946" w:hanging="360"/>
      </w:pPr>
      <w:rPr>
        <w:rFonts w:ascii="Times New Roman" w:hAnsi="Times New Roman" w:cs="Times New Roman" w:hint="default"/>
      </w:rPr>
    </w:lvl>
    <w:lvl w:ilvl="4">
      <w:start w:val="1"/>
      <w:numFmt w:val="lowerLetter"/>
      <w:lvlText w:val="%5."/>
      <w:lvlJc w:val="left"/>
      <w:pPr>
        <w:ind w:left="3666" w:hanging="360"/>
      </w:pPr>
      <w:rPr>
        <w:rFonts w:ascii="Times New Roman" w:hAnsi="Times New Roman" w:cs="Times New Roman" w:hint="default"/>
      </w:rPr>
    </w:lvl>
    <w:lvl w:ilvl="5">
      <w:start w:val="1"/>
      <w:numFmt w:val="lowerRoman"/>
      <w:lvlText w:val="%6."/>
      <w:lvlJc w:val="right"/>
      <w:pPr>
        <w:ind w:left="4386" w:hanging="180"/>
      </w:pPr>
      <w:rPr>
        <w:rFonts w:ascii="Times New Roman" w:hAnsi="Times New Roman" w:cs="Times New Roman" w:hint="default"/>
      </w:rPr>
    </w:lvl>
    <w:lvl w:ilvl="6">
      <w:start w:val="1"/>
      <w:numFmt w:val="decimal"/>
      <w:lvlText w:val="%7."/>
      <w:lvlJc w:val="left"/>
      <w:pPr>
        <w:ind w:left="5106" w:hanging="360"/>
      </w:pPr>
      <w:rPr>
        <w:rFonts w:ascii="Times New Roman" w:hAnsi="Times New Roman" w:cs="Times New Roman" w:hint="default"/>
      </w:rPr>
    </w:lvl>
    <w:lvl w:ilvl="7">
      <w:start w:val="1"/>
      <w:numFmt w:val="lowerLetter"/>
      <w:lvlText w:val="%8."/>
      <w:lvlJc w:val="left"/>
      <w:pPr>
        <w:ind w:left="5826" w:hanging="360"/>
      </w:pPr>
      <w:rPr>
        <w:rFonts w:ascii="Times New Roman" w:hAnsi="Times New Roman" w:cs="Times New Roman" w:hint="default"/>
      </w:rPr>
    </w:lvl>
    <w:lvl w:ilvl="8">
      <w:start w:val="1"/>
      <w:numFmt w:val="lowerRoman"/>
      <w:lvlText w:val="%9."/>
      <w:lvlJc w:val="right"/>
      <w:pPr>
        <w:ind w:left="6546" w:hanging="180"/>
      </w:pPr>
      <w:rPr>
        <w:rFonts w:ascii="Times New Roman" w:hAnsi="Times New Roman" w:cs="Times New Roman" w:hint="default"/>
      </w:rPr>
    </w:lvl>
  </w:abstractNum>
  <w:abstractNum w:abstractNumId="2" w15:restartNumberingAfterBreak="0">
    <w:nsid w:val="FF2EFADE"/>
    <w:multiLevelType w:val="multilevel"/>
    <w:tmpl w:val="FF2EFADE"/>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A6874C3"/>
    <w:multiLevelType w:val="multilevel"/>
    <w:tmpl w:val="5348744A"/>
    <w:lvl w:ilvl="0">
      <w:start w:val="1"/>
      <w:numFmt w:val="decimal"/>
      <w:lvlText w:val="%1"/>
      <w:lvlJc w:val="left"/>
      <w:pPr>
        <w:ind w:left="783" w:hanging="720"/>
      </w:pPr>
      <w:rPr>
        <w:rFonts w:hint="default"/>
        <w:lang w:val="vi" w:eastAsia="en-US" w:bidi="ar-SA"/>
      </w:rPr>
    </w:lvl>
    <w:lvl w:ilvl="1">
      <w:start w:val="1"/>
      <w:numFmt w:val="decimal"/>
      <w:lvlText w:val="%1.%2."/>
      <w:lvlJc w:val="left"/>
      <w:pPr>
        <w:ind w:left="4265" w:hanging="720"/>
        <w:jc w:val="right"/>
      </w:pPr>
      <w:rPr>
        <w:rFonts w:ascii="Times New Roman" w:eastAsia="Times New Roman" w:hAnsi="Times New Roman" w:cs="Times New Roman" w:hint="default"/>
        <w:b/>
        <w:bCs/>
        <w:i/>
        <w:iCs/>
        <w:spacing w:val="0"/>
        <w:w w:val="100"/>
        <w:sz w:val="28"/>
        <w:szCs w:val="28"/>
        <w:lang w:val="vi" w:eastAsia="en-US" w:bidi="ar-SA"/>
      </w:rPr>
    </w:lvl>
    <w:lvl w:ilvl="2">
      <w:start w:val="1"/>
      <w:numFmt w:val="decimal"/>
      <w:lvlText w:val="%1.%2.%3."/>
      <w:lvlJc w:val="left"/>
      <w:pPr>
        <w:ind w:left="1073" w:hanging="852"/>
      </w:pPr>
      <w:rPr>
        <w:rFonts w:hint="default"/>
        <w:spacing w:val="-6"/>
        <w:w w:val="100"/>
        <w:lang w:val="vi" w:eastAsia="en-US" w:bidi="ar-SA"/>
      </w:rPr>
    </w:lvl>
    <w:lvl w:ilvl="3">
      <w:numFmt w:val="bullet"/>
      <w:lvlText w:val="-"/>
      <w:lvlJc w:val="left"/>
      <w:pPr>
        <w:ind w:left="1354" w:hanging="281"/>
      </w:pPr>
      <w:rPr>
        <w:rFonts w:ascii="Times New Roman" w:eastAsia="Times New Roman" w:hAnsi="Times New Roman" w:cs="Times New Roman" w:hint="default"/>
        <w:spacing w:val="0"/>
        <w:w w:val="100"/>
        <w:lang w:val="vi" w:eastAsia="en-US" w:bidi="ar-SA"/>
      </w:rPr>
    </w:lvl>
    <w:lvl w:ilvl="4">
      <w:numFmt w:val="bullet"/>
      <w:lvlText w:val="•"/>
      <w:lvlJc w:val="left"/>
      <w:pPr>
        <w:ind w:left="1460" w:hanging="281"/>
      </w:pPr>
      <w:rPr>
        <w:rFonts w:hint="default"/>
        <w:lang w:val="vi" w:eastAsia="en-US" w:bidi="ar-SA"/>
      </w:rPr>
    </w:lvl>
    <w:lvl w:ilvl="5">
      <w:numFmt w:val="bullet"/>
      <w:lvlText w:val="•"/>
      <w:lvlJc w:val="left"/>
      <w:pPr>
        <w:ind w:left="2687" w:hanging="281"/>
      </w:pPr>
      <w:rPr>
        <w:rFonts w:hint="default"/>
        <w:lang w:val="vi" w:eastAsia="en-US" w:bidi="ar-SA"/>
      </w:rPr>
    </w:lvl>
    <w:lvl w:ilvl="6">
      <w:numFmt w:val="bullet"/>
      <w:lvlText w:val="•"/>
      <w:lvlJc w:val="left"/>
      <w:pPr>
        <w:ind w:left="3914" w:hanging="281"/>
      </w:pPr>
      <w:rPr>
        <w:rFonts w:hint="default"/>
        <w:lang w:val="vi" w:eastAsia="en-US" w:bidi="ar-SA"/>
      </w:rPr>
    </w:lvl>
    <w:lvl w:ilvl="7">
      <w:numFmt w:val="bullet"/>
      <w:lvlText w:val="•"/>
      <w:lvlJc w:val="left"/>
      <w:pPr>
        <w:ind w:left="5141" w:hanging="281"/>
      </w:pPr>
      <w:rPr>
        <w:rFonts w:hint="default"/>
        <w:lang w:val="vi" w:eastAsia="en-US" w:bidi="ar-SA"/>
      </w:rPr>
    </w:lvl>
    <w:lvl w:ilvl="8">
      <w:numFmt w:val="bullet"/>
      <w:lvlText w:val="•"/>
      <w:lvlJc w:val="left"/>
      <w:pPr>
        <w:ind w:left="6368" w:hanging="281"/>
      </w:pPr>
      <w:rPr>
        <w:rFonts w:hint="default"/>
        <w:lang w:val="vi" w:eastAsia="en-US" w:bidi="ar-SA"/>
      </w:rPr>
    </w:lvl>
  </w:abstractNum>
  <w:abstractNum w:abstractNumId="4" w15:restartNumberingAfterBreak="0">
    <w:nsid w:val="53FFF5B6"/>
    <w:multiLevelType w:val="multilevel"/>
    <w:tmpl w:val="53FFF5B6"/>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62"/>
    <w:rsid w:val="00000A5F"/>
    <w:rsid w:val="000B3940"/>
    <w:rsid w:val="000D775D"/>
    <w:rsid w:val="00107E1A"/>
    <w:rsid w:val="00154346"/>
    <w:rsid w:val="001779BA"/>
    <w:rsid w:val="001F6578"/>
    <w:rsid w:val="00255942"/>
    <w:rsid w:val="002A4C21"/>
    <w:rsid w:val="002F296D"/>
    <w:rsid w:val="00345DDC"/>
    <w:rsid w:val="0038672F"/>
    <w:rsid w:val="003A2062"/>
    <w:rsid w:val="003B319C"/>
    <w:rsid w:val="004D04A4"/>
    <w:rsid w:val="005208D0"/>
    <w:rsid w:val="006421D7"/>
    <w:rsid w:val="006621FF"/>
    <w:rsid w:val="00775321"/>
    <w:rsid w:val="007F3EB2"/>
    <w:rsid w:val="00821871"/>
    <w:rsid w:val="0082466A"/>
    <w:rsid w:val="008C26DE"/>
    <w:rsid w:val="0091410F"/>
    <w:rsid w:val="00932F3E"/>
    <w:rsid w:val="00A07448"/>
    <w:rsid w:val="00A36834"/>
    <w:rsid w:val="00AC059E"/>
    <w:rsid w:val="00AF1524"/>
    <w:rsid w:val="00AF73C1"/>
    <w:rsid w:val="00B10196"/>
    <w:rsid w:val="00B93307"/>
    <w:rsid w:val="00CB5FE9"/>
    <w:rsid w:val="00D05CE5"/>
    <w:rsid w:val="00D41FAA"/>
    <w:rsid w:val="00D63F1F"/>
    <w:rsid w:val="00D83DA2"/>
    <w:rsid w:val="00DA104A"/>
    <w:rsid w:val="00DB09DB"/>
    <w:rsid w:val="00E459A5"/>
    <w:rsid w:val="00FF037F"/>
    <w:rsid w:val="00FF7AD9"/>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B03B"/>
  <w15:chartTrackingRefBased/>
  <w15:docId w15:val="{62FA2E4C-14F5-4219-B5E2-B19E8278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H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062"/>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3A20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20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20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20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20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2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0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20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20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20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20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2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062"/>
    <w:rPr>
      <w:rFonts w:eastAsiaTheme="majorEastAsia" w:cstheme="majorBidi"/>
      <w:color w:val="272727" w:themeColor="text1" w:themeTint="D8"/>
    </w:rPr>
  </w:style>
  <w:style w:type="paragraph" w:styleId="Title">
    <w:name w:val="Title"/>
    <w:basedOn w:val="Normal"/>
    <w:next w:val="Normal"/>
    <w:link w:val="TitleChar"/>
    <w:uiPriority w:val="10"/>
    <w:qFormat/>
    <w:rsid w:val="003A2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062"/>
    <w:pPr>
      <w:spacing w:before="160"/>
      <w:jc w:val="center"/>
    </w:pPr>
    <w:rPr>
      <w:i/>
      <w:iCs/>
      <w:color w:val="404040" w:themeColor="text1" w:themeTint="BF"/>
    </w:rPr>
  </w:style>
  <w:style w:type="character" w:customStyle="1" w:styleId="QuoteChar">
    <w:name w:val="Quote Char"/>
    <w:basedOn w:val="DefaultParagraphFont"/>
    <w:link w:val="Quote"/>
    <w:uiPriority w:val="29"/>
    <w:rsid w:val="003A2062"/>
    <w:rPr>
      <w:i/>
      <w:iCs/>
      <w:color w:val="404040" w:themeColor="text1" w:themeTint="BF"/>
    </w:rPr>
  </w:style>
  <w:style w:type="paragraph" w:styleId="ListParagraph">
    <w:name w:val="List Paragraph"/>
    <w:aliases w:val="Norm,Nga 3,List Paragraph1,Đoạn của Danh sách,List Paragraph11,Paragraph,liet ke,List Paragraph 1,List para,Citation List,본문(내용),List Paragraph (numbered (a)),Colorful List - Accent 11,Gạch đầu dòng,ko,ADB paragraph numbering,numbered para"/>
    <w:basedOn w:val="Normal"/>
    <w:link w:val="ListParagraphChar"/>
    <w:uiPriority w:val="1"/>
    <w:qFormat/>
    <w:rsid w:val="003A2062"/>
    <w:pPr>
      <w:ind w:left="720"/>
      <w:contextualSpacing/>
    </w:pPr>
  </w:style>
  <w:style w:type="character" w:styleId="IntenseEmphasis">
    <w:name w:val="Intense Emphasis"/>
    <w:basedOn w:val="DefaultParagraphFont"/>
    <w:uiPriority w:val="21"/>
    <w:qFormat/>
    <w:rsid w:val="003A2062"/>
    <w:rPr>
      <w:i/>
      <w:iCs/>
      <w:color w:val="2F5496" w:themeColor="accent1" w:themeShade="BF"/>
    </w:rPr>
  </w:style>
  <w:style w:type="paragraph" w:styleId="IntenseQuote">
    <w:name w:val="Intense Quote"/>
    <w:basedOn w:val="Normal"/>
    <w:next w:val="Normal"/>
    <w:link w:val="IntenseQuoteChar"/>
    <w:uiPriority w:val="30"/>
    <w:qFormat/>
    <w:rsid w:val="003A20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2062"/>
    <w:rPr>
      <w:i/>
      <w:iCs/>
      <w:color w:val="2F5496" w:themeColor="accent1" w:themeShade="BF"/>
    </w:rPr>
  </w:style>
  <w:style w:type="character" w:styleId="IntenseReference">
    <w:name w:val="Intense Reference"/>
    <w:basedOn w:val="DefaultParagraphFont"/>
    <w:uiPriority w:val="32"/>
    <w:qFormat/>
    <w:rsid w:val="003A2062"/>
    <w:rPr>
      <w:b/>
      <w:bCs/>
      <w:smallCaps/>
      <w:color w:val="2F5496" w:themeColor="accent1" w:themeShade="BF"/>
      <w:spacing w:val="5"/>
    </w:rPr>
  </w:style>
  <w:style w:type="paragraph" w:styleId="NormalWeb">
    <w:name w:val="Normal (Web)"/>
    <w:basedOn w:val="Normal"/>
    <w:uiPriority w:val="99"/>
    <w:unhideWhenUsed/>
    <w:rsid w:val="003A2062"/>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qFormat/>
    <w:rsid w:val="003A2062"/>
    <w:pPr>
      <w:spacing w:after="0" w:line="240" w:lineRule="auto"/>
    </w:pPr>
    <w:rPr>
      <w:rFonts w:ascii="Times New Roman" w:eastAsia="SimSun" w:hAnsi="Times New Roman" w:cs="Times New Roman"/>
      <w:kern w:val="0"/>
      <w:sz w:val="20"/>
      <w:szCs w:val="20"/>
      <w:lang w:eastAsia="en-H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VIHeader">
    <w:name w:val="Section VI. Header"/>
    <w:basedOn w:val="Normal"/>
    <w:rsid w:val="003A2062"/>
    <w:pPr>
      <w:spacing w:before="120" w:after="240" w:line="240" w:lineRule="auto"/>
      <w:jc w:val="center"/>
    </w:pPr>
    <w:rPr>
      <w:rFonts w:ascii="Times New Roman" w:eastAsia="Times New Roman" w:hAnsi="Times New Roman" w:cs="Times New Roman"/>
      <w:b/>
      <w:sz w:val="36"/>
      <w:szCs w:val="20"/>
    </w:rPr>
  </w:style>
  <w:style w:type="character" w:customStyle="1" w:styleId="fontstyle01">
    <w:name w:val="fontstyle01"/>
    <w:basedOn w:val="DefaultParagraphFont"/>
    <w:rsid w:val="003A2062"/>
    <w:rPr>
      <w:rFonts w:ascii="TimesNewRomanPS-BoldMT" w:hAnsi="TimesNewRomanPS-BoldMT" w:hint="default"/>
      <w:b/>
      <w:bCs/>
      <w:color w:val="000000"/>
      <w:sz w:val="28"/>
      <w:szCs w:val="28"/>
    </w:rPr>
  </w:style>
  <w:style w:type="character" w:styleId="CommentReference">
    <w:name w:val="annotation reference"/>
    <w:basedOn w:val="DefaultParagraphFont"/>
    <w:uiPriority w:val="99"/>
    <w:semiHidden/>
    <w:unhideWhenUsed/>
    <w:rsid w:val="00DA104A"/>
    <w:rPr>
      <w:sz w:val="16"/>
      <w:szCs w:val="16"/>
    </w:rPr>
  </w:style>
  <w:style w:type="paragraph" w:styleId="CommentText">
    <w:name w:val="annotation text"/>
    <w:basedOn w:val="Normal"/>
    <w:link w:val="CommentTextChar"/>
    <w:uiPriority w:val="99"/>
    <w:semiHidden/>
    <w:unhideWhenUsed/>
    <w:rsid w:val="00DA104A"/>
    <w:pPr>
      <w:spacing w:line="240" w:lineRule="auto"/>
    </w:pPr>
    <w:rPr>
      <w:sz w:val="20"/>
      <w:szCs w:val="20"/>
    </w:rPr>
  </w:style>
  <w:style w:type="character" w:customStyle="1" w:styleId="CommentTextChar">
    <w:name w:val="Comment Text Char"/>
    <w:basedOn w:val="DefaultParagraphFont"/>
    <w:link w:val="CommentText"/>
    <w:uiPriority w:val="99"/>
    <w:semiHidden/>
    <w:rsid w:val="00DA104A"/>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A104A"/>
    <w:rPr>
      <w:b/>
      <w:bCs/>
    </w:rPr>
  </w:style>
  <w:style w:type="character" w:customStyle="1" w:styleId="CommentSubjectChar">
    <w:name w:val="Comment Subject Char"/>
    <w:basedOn w:val="CommentTextChar"/>
    <w:link w:val="CommentSubject"/>
    <w:uiPriority w:val="99"/>
    <w:semiHidden/>
    <w:rsid w:val="00DA104A"/>
    <w:rPr>
      <w:b/>
      <w:bCs/>
      <w:kern w:val="0"/>
      <w:sz w:val="20"/>
      <w:szCs w:val="20"/>
      <w:lang w:val="en-US"/>
      <w14:ligatures w14:val="none"/>
    </w:r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39"/>
    <w:qFormat/>
    <w:rsid w:val="000D775D"/>
    <w:pPr>
      <w:spacing w:after="0" w:line="240" w:lineRule="auto"/>
      <w:jc w:val="both"/>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 Char,Nga 3 Char,List Paragraph1 Char,Đoạn của Danh sách Char,List Paragraph11 Char,Paragraph Char,liet ke Char,List Paragraph 1 Char,List para Char,Citation List Char,본문(내용) Char,List Paragraph (numbered (a)) Char,ko Char,dau Char"/>
    <w:link w:val="ListParagraph"/>
    <w:uiPriority w:val="1"/>
    <w:qFormat/>
    <w:locked/>
    <w:rsid w:val="00D41FAA"/>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QuocViet</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Tùng TTM</dc:creator>
  <cp:keywords/>
  <dc:description/>
  <cp:lastModifiedBy>TP-TCKT</cp:lastModifiedBy>
  <cp:revision>31</cp:revision>
  <dcterms:created xsi:type="dcterms:W3CDTF">2025-06-03T07:44:00Z</dcterms:created>
  <dcterms:modified xsi:type="dcterms:W3CDTF">2025-09-19T04:12:00Z</dcterms:modified>
</cp:coreProperties>
</file>