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0D" w:rsidRPr="00BC5F86" w:rsidRDefault="00D4470D" w:rsidP="00D4470D">
      <w:pPr>
        <w:widowControl w:val="0"/>
        <w:spacing w:before="120" w:after="120" w:line="264" w:lineRule="auto"/>
        <w:jc w:val="center"/>
        <w:outlineLvl w:val="1"/>
        <w:rPr>
          <w:color w:val="000000" w:themeColor="text1"/>
          <w:szCs w:val="28"/>
          <w:lang w:val="nl-NL"/>
        </w:rPr>
      </w:pPr>
      <w:r w:rsidRPr="00BC5F86">
        <w:rPr>
          <w:b/>
          <w:color w:val="000000" w:themeColor="text1"/>
          <w:szCs w:val="28"/>
          <w:lang w:val="nl-NL"/>
        </w:rPr>
        <w:t>Chương V. YÊU CẦU VỀ KỸ THUẬT</w:t>
      </w:r>
    </w:p>
    <w:p w:rsidR="00D4470D" w:rsidRPr="00C32D52" w:rsidRDefault="00D4470D" w:rsidP="00D4470D">
      <w:pPr>
        <w:pStyle w:val="SectionVIHeader"/>
        <w:widowControl w:val="0"/>
        <w:spacing w:before="60" w:after="0"/>
        <w:ind w:firstLine="567"/>
        <w:jc w:val="both"/>
        <w:rPr>
          <w:color w:val="000000" w:themeColor="text1"/>
          <w:sz w:val="28"/>
          <w:szCs w:val="28"/>
        </w:rPr>
      </w:pPr>
      <w:proofErr w:type="gramStart"/>
      <w:r w:rsidRPr="00C32D52">
        <w:rPr>
          <w:color w:val="000000" w:themeColor="text1"/>
          <w:sz w:val="28"/>
          <w:szCs w:val="28"/>
        </w:rPr>
        <w:t>Mục 1.</w:t>
      </w:r>
      <w:proofErr w:type="gramEnd"/>
      <w:r w:rsidRPr="00C32D52">
        <w:rPr>
          <w:color w:val="000000" w:themeColor="text1"/>
          <w:sz w:val="28"/>
          <w:szCs w:val="28"/>
        </w:rPr>
        <w:t xml:space="preserve"> Yêu cầu về kỹ thuật</w:t>
      </w:r>
    </w:p>
    <w:p w:rsidR="00D4470D" w:rsidRPr="00C32D52" w:rsidRDefault="00D4470D" w:rsidP="00D4470D">
      <w:pPr>
        <w:spacing w:before="60"/>
        <w:ind w:firstLine="567"/>
        <w:rPr>
          <w:color w:val="000000" w:themeColor="text1"/>
          <w:szCs w:val="28"/>
        </w:rPr>
      </w:pPr>
      <w:r w:rsidRPr="00C32D52">
        <w:rPr>
          <w:color w:val="000000" w:themeColor="text1"/>
          <w:szCs w:val="28"/>
        </w:rPr>
        <w:t xml:space="preserve">Yêu cầu về kỹ thuật bao gồm các nội dung cơ bản như sau: </w:t>
      </w:r>
    </w:p>
    <w:p w:rsidR="00D4470D" w:rsidRPr="00C32D52" w:rsidRDefault="00D4470D" w:rsidP="00D4470D">
      <w:pPr>
        <w:spacing w:before="60"/>
        <w:ind w:firstLine="567"/>
        <w:rPr>
          <w:b/>
          <w:color w:val="000000" w:themeColor="text1"/>
          <w:szCs w:val="28"/>
        </w:rPr>
      </w:pPr>
      <w:r w:rsidRPr="00C32D52">
        <w:rPr>
          <w:b/>
          <w:color w:val="000000" w:themeColor="text1"/>
          <w:szCs w:val="28"/>
        </w:rPr>
        <w:t xml:space="preserve">1. Giới thiệu </w:t>
      </w:r>
      <w:proofErr w:type="gramStart"/>
      <w:r w:rsidRPr="00C32D52">
        <w:rPr>
          <w:b/>
          <w:color w:val="000000" w:themeColor="text1"/>
          <w:szCs w:val="28"/>
        </w:rPr>
        <w:t>chung</w:t>
      </w:r>
      <w:proofErr w:type="gramEnd"/>
      <w:r w:rsidRPr="00C32D52">
        <w:rPr>
          <w:b/>
          <w:color w:val="000000" w:themeColor="text1"/>
          <w:szCs w:val="28"/>
        </w:rPr>
        <w:t xml:space="preserve"> về dự án và gói thầu:</w:t>
      </w:r>
    </w:p>
    <w:p w:rsidR="00D4470D" w:rsidRDefault="00D4470D" w:rsidP="00D4470D">
      <w:pPr>
        <w:widowControl w:val="0"/>
        <w:spacing w:before="120"/>
        <w:ind w:firstLine="567"/>
        <w:rPr>
          <w:bCs/>
          <w:color w:val="000000" w:themeColor="text1"/>
          <w:szCs w:val="28"/>
          <w:lang w:val="en-GB"/>
        </w:rPr>
      </w:pPr>
      <w:r w:rsidRPr="00C32D52">
        <w:rPr>
          <w:bCs/>
          <w:color w:val="000000" w:themeColor="text1"/>
          <w:szCs w:val="28"/>
          <w:lang w:val="en-GB"/>
        </w:rPr>
        <w:t xml:space="preserve">- Tên dự toán: </w:t>
      </w:r>
      <w:r w:rsidRPr="00F14284">
        <w:rPr>
          <w:bCs/>
          <w:color w:val="000000" w:themeColor="text1"/>
          <w:szCs w:val="28"/>
          <w:lang w:val="en-GB"/>
        </w:rPr>
        <w:t>Mua sắm thực phẩm chức năng cho vận động viên các đội tuyển, bộ môn thuộc Trung tâm Huấn luyện và Thi đấu thể dục thể thao Thanh Hóa năm 2025</w:t>
      </w:r>
    </w:p>
    <w:p w:rsidR="00D4470D" w:rsidRDefault="00D4470D" w:rsidP="00D4470D">
      <w:pPr>
        <w:widowControl w:val="0"/>
        <w:spacing w:before="120"/>
        <w:ind w:firstLine="567"/>
        <w:rPr>
          <w:bCs/>
          <w:color w:val="000000" w:themeColor="text1"/>
          <w:szCs w:val="28"/>
          <w:lang w:val="en-GB"/>
        </w:rPr>
      </w:pPr>
      <w:r w:rsidRPr="00C32D52">
        <w:rPr>
          <w:bCs/>
          <w:color w:val="000000" w:themeColor="text1"/>
          <w:szCs w:val="28"/>
          <w:lang w:val="vi-VN"/>
        </w:rPr>
        <w:t xml:space="preserve">- Tên gói </w:t>
      </w:r>
      <w:r w:rsidRPr="00C32D52">
        <w:rPr>
          <w:bCs/>
          <w:color w:val="000000" w:themeColor="text1"/>
          <w:szCs w:val="28"/>
          <w:lang w:val="en-GB"/>
        </w:rPr>
        <w:t xml:space="preserve">thầu số 1: </w:t>
      </w:r>
      <w:r w:rsidRPr="00F14284">
        <w:rPr>
          <w:bCs/>
          <w:color w:val="000000" w:themeColor="text1"/>
          <w:szCs w:val="28"/>
          <w:lang w:val="en-GB"/>
        </w:rPr>
        <w:t>Mua sắm thực phẩm chức năng cho vận động viên các đội tuyển, bộ môn thuộc Trung tâm Huấn luyện và Thi đấu thể dục thể thao Thanh Hóa năm 2025</w:t>
      </w:r>
      <w:r>
        <w:rPr>
          <w:bCs/>
          <w:color w:val="000000" w:themeColor="text1"/>
          <w:szCs w:val="28"/>
          <w:lang w:val="en-GB"/>
        </w:rPr>
        <w:t>.</w:t>
      </w:r>
    </w:p>
    <w:p w:rsidR="00D4470D" w:rsidRPr="00C32D52" w:rsidRDefault="00D4470D" w:rsidP="00D4470D">
      <w:pPr>
        <w:widowControl w:val="0"/>
        <w:spacing w:before="120"/>
        <w:ind w:firstLine="567"/>
        <w:rPr>
          <w:bCs/>
          <w:i/>
          <w:color w:val="000000" w:themeColor="text1"/>
          <w:szCs w:val="28"/>
          <w:lang w:val="pt-BR"/>
        </w:rPr>
      </w:pPr>
      <w:r w:rsidRPr="00C32D52">
        <w:rPr>
          <w:bCs/>
          <w:color w:val="000000" w:themeColor="text1"/>
          <w:szCs w:val="28"/>
          <w:lang w:val="pt-BR"/>
        </w:rPr>
        <w:t>- Giá gói thầu</w:t>
      </w:r>
      <w:r w:rsidRPr="00C32D52">
        <w:rPr>
          <w:iCs/>
          <w:color w:val="000000" w:themeColor="text1"/>
          <w:szCs w:val="28"/>
        </w:rPr>
        <w:t xml:space="preserve">: </w:t>
      </w:r>
      <w:r>
        <w:rPr>
          <w:iCs/>
          <w:color w:val="000000" w:themeColor="text1"/>
          <w:szCs w:val="28"/>
        </w:rPr>
        <w:t>1.728.860</w:t>
      </w:r>
      <w:r w:rsidRPr="00C32D52">
        <w:rPr>
          <w:iCs/>
          <w:color w:val="000000" w:themeColor="text1"/>
          <w:szCs w:val="28"/>
        </w:rPr>
        <w:t>.000 VND.</w:t>
      </w:r>
      <w:r w:rsidRPr="00C32D52">
        <w:rPr>
          <w:bCs/>
          <w:i/>
          <w:color w:val="000000" w:themeColor="text1"/>
          <w:szCs w:val="28"/>
          <w:lang w:val="pt-BR"/>
        </w:rPr>
        <w:t xml:space="preserve"> </w:t>
      </w:r>
    </w:p>
    <w:p w:rsidR="00D4470D" w:rsidRPr="00C32D52" w:rsidRDefault="00D4470D" w:rsidP="00D4470D">
      <w:pPr>
        <w:widowControl w:val="0"/>
        <w:spacing w:before="120"/>
        <w:ind w:firstLine="567"/>
        <w:rPr>
          <w:color w:val="000000" w:themeColor="text1"/>
          <w:szCs w:val="28"/>
          <w:lang w:val="pt-BR"/>
        </w:rPr>
      </w:pPr>
      <w:r w:rsidRPr="00C32D52">
        <w:rPr>
          <w:bCs/>
          <w:color w:val="000000" w:themeColor="text1"/>
          <w:szCs w:val="28"/>
          <w:lang w:val="pt-BR"/>
        </w:rPr>
        <w:t>- Hình thức lựa chọn nhà thầu</w:t>
      </w:r>
      <w:r w:rsidRPr="00C32D52">
        <w:rPr>
          <w:color w:val="000000" w:themeColor="text1"/>
          <w:szCs w:val="28"/>
          <w:lang w:val="pt-BR"/>
        </w:rPr>
        <w:t xml:space="preserve">: Chào hàng cạnh tranh trong nước qua hệ thống mạng đấu thầu quốc gia. </w:t>
      </w:r>
    </w:p>
    <w:p w:rsidR="00D4470D" w:rsidRPr="00C32D52" w:rsidRDefault="00D4470D" w:rsidP="00D4470D">
      <w:pPr>
        <w:widowControl w:val="0"/>
        <w:spacing w:before="120"/>
        <w:ind w:firstLine="567"/>
        <w:rPr>
          <w:color w:val="000000" w:themeColor="text1"/>
          <w:szCs w:val="28"/>
          <w:lang w:val="pt-BR"/>
        </w:rPr>
      </w:pPr>
      <w:r w:rsidRPr="00C32D52">
        <w:rPr>
          <w:bCs/>
          <w:color w:val="000000" w:themeColor="text1"/>
          <w:szCs w:val="28"/>
          <w:lang w:val="pt-BR"/>
        </w:rPr>
        <w:t>- Phương thức đấu thầu</w:t>
      </w:r>
      <w:r w:rsidRPr="00C32D52">
        <w:rPr>
          <w:color w:val="000000" w:themeColor="text1"/>
          <w:szCs w:val="28"/>
          <w:lang w:val="pt-BR"/>
        </w:rPr>
        <w:t>: Một giai đoạn, một túi hồ sơ.</w:t>
      </w:r>
    </w:p>
    <w:p w:rsidR="00D4470D" w:rsidRPr="00C32D52" w:rsidRDefault="00D4470D" w:rsidP="00D4470D">
      <w:pPr>
        <w:widowControl w:val="0"/>
        <w:spacing w:before="120"/>
        <w:ind w:firstLine="567"/>
        <w:rPr>
          <w:color w:val="000000" w:themeColor="text1"/>
          <w:szCs w:val="28"/>
          <w:lang w:val="pt-BR"/>
        </w:rPr>
      </w:pPr>
      <w:r w:rsidRPr="00C32D52">
        <w:rPr>
          <w:bCs/>
          <w:color w:val="000000" w:themeColor="text1"/>
          <w:szCs w:val="28"/>
          <w:lang w:val="pt-BR"/>
        </w:rPr>
        <w:t>- Hình thức hợp đồng:</w:t>
      </w:r>
      <w:r w:rsidRPr="00C32D52">
        <w:rPr>
          <w:color w:val="000000" w:themeColor="text1"/>
          <w:szCs w:val="28"/>
          <w:lang w:val="pt-BR"/>
        </w:rPr>
        <w:t xml:space="preserve"> Hợp đồng trọn gói.</w:t>
      </w:r>
    </w:p>
    <w:p w:rsidR="00D4470D" w:rsidRPr="00C32D52" w:rsidRDefault="00D4470D" w:rsidP="00D4470D">
      <w:pPr>
        <w:widowControl w:val="0"/>
        <w:spacing w:before="120"/>
        <w:ind w:firstLine="567"/>
        <w:rPr>
          <w:color w:val="000000" w:themeColor="text1"/>
          <w:szCs w:val="28"/>
          <w:lang w:val="pt-BR"/>
        </w:rPr>
      </w:pPr>
      <w:r w:rsidRPr="00C32D52">
        <w:rPr>
          <w:bCs/>
          <w:color w:val="000000" w:themeColor="text1"/>
          <w:szCs w:val="28"/>
          <w:lang w:val="pt-BR"/>
        </w:rPr>
        <w:t>- Thời gian thực hiện hợp đồng: 30 ngày.</w:t>
      </w:r>
    </w:p>
    <w:p w:rsidR="00D4470D" w:rsidRDefault="00D4470D" w:rsidP="00D4470D">
      <w:pPr>
        <w:widowControl w:val="0"/>
        <w:spacing w:before="120"/>
        <w:ind w:firstLine="567"/>
        <w:rPr>
          <w:bCs/>
          <w:color w:val="000000" w:themeColor="text1"/>
          <w:szCs w:val="28"/>
          <w:lang w:val="pt-BR"/>
        </w:rPr>
      </w:pPr>
      <w:r w:rsidRPr="00C32D52">
        <w:rPr>
          <w:bCs/>
          <w:color w:val="000000" w:themeColor="text1"/>
          <w:szCs w:val="28"/>
          <w:lang w:val="pt-BR"/>
        </w:rPr>
        <w:t xml:space="preserve">- Tóm tắt công việc chính của gói thầu: </w:t>
      </w:r>
      <w:r w:rsidRPr="00F14284">
        <w:rPr>
          <w:bCs/>
          <w:color w:val="000000" w:themeColor="text1"/>
          <w:szCs w:val="28"/>
          <w:lang w:val="pt-BR"/>
        </w:rPr>
        <w:t>: Mua sắm thực phẩm chức năng cho vận động viên các đội tuyển, bộ môn thuộc Trung tâm Huấn luyện và Thi đấu thể dục thể thao Thanh Hóa năm 2025</w:t>
      </w:r>
      <w:r>
        <w:rPr>
          <w:bCs/>
          <w:color w:val="000000" w:themeColor="text1"/>
          <w:szCs w:val="28"/>
          <w:lang w:val="pt-BR"/>
        </w:rPr>
        <w:t>.</w:t>
      </w:r>
    </w:p>
    <w:p w:rsidR="00D4470D" w:rsidRPr="00C32D52" w:rsidRDefault="00D4470D" w:rsidP="00D4470D">
      <w:pPr>
        <w:widowControl w:val="0"/>
        <w:spacing w:before="120"/>
        <w:ind w:firstLine="567"/>
        <w:rPr>
          <w:b/>
          <w:color w:val="000000" w:themeColor="text1"/>
          <w:szCs w:val="28"/>
          <w:lang w:val="pt-BR"/>
        </w:rPr>
      </w:pPr>
      <w:r w:rsidRPr="00C32D52">
        <w:rPr>
          <w:b/>
          <w:color w:val="000000" w:themeColor="text1"/>
          <w:szCs w:val="28"/>
          <w:lang w:val="pt-BR"/>
        </w:rPr>
        <w:t>2. Yêu cầu về kỹ thuật</w:t>
      </w:r>
    </w:p>
    <w:p w:rsidR="00D4470D" w:rsidRPr="00C32D52" w:rsidRDefault="00D4470D" w:rsidP="00D4470D">
      <w:pPr>
        <w:spacing w:before="60"/>
        <w:ind w:firstLine="567"/>
        <w:rPr>
          <w:color w:val="000000" w:themeColor="text1"/>
          <w:szCs w:val="28"/>
          <w:lang w:val="pt-BR"/>
        </w:rPr>
      </w:pPr>
      <w:r w:rsidRPr="00C32D52">
        <w:rPr>
          <w:color w:val="000000" w:themeColor="text1"/>
          <w:szCs w:val="28"/>
          <w:lang w:val="pt-BR"/>
        </w:rPr>
        <w:t>Thông số kỹ thuật của hàng hóa phải đáp ứng tương đương hoặc tốt hơn các thông số kỹ thuật và các tiêu chuẩn sau đây:</w:t>
      </w:r>
    </w:p>
    <w:p w:rsidR="00D4470D" w:rsidRPr="00C32D52" w:rsidRDefault="00D4470D" w:rsidP="00D4470D">
      <w:pPr>
        <w:spacing w:before="60"/>
        <w:ind w:firstLine="567"/>
        <w:rPr>
          <w:color w:val="000000" w:themeColor="text1"/>
          <w:szCs w:val="28"/>
          <w:lang w:val="pt-BR"/>
        </w:rPr>
      </w:pPr>
      <w:r w:rsidRPr="00C32D52">
        <w:rPr>
          <w:color w:val="000000" w:themeColor="text1"/>
          <w:szCs w:val="28"/>
          <w:lang w:val="pt-BR"/>
        </w:rPr>
        <w:t>Ghi chú: Các ký mã hiệu, model, hãng sản xuất, xuất xứ riêng nếu có trong đặc tính yêu cầu kỹ thuật dưới đây chỉ mang tính chất tham khảo.</w:t>
      </w:r>
    </w:p>
    <w:tbl>
      <w:tblPr>
        <w:tblW w:w="5000" w:type="pct"/>
        <w:tblLook w:val="04A0" w:firstRow="1" w:lastRow="0" w:firstColumn="1" w:lastColumn="0" w:noHBand="0" w:noVBand="1"/>
      </w:tblPr>
      <w:tblGrid>
        <w:gridCol w:w="746"/>
        <w:gridCol w:w="2098"/>
        <w:gridCol w:w="2892"/>
        <w:gridCol w:w="2198"/>
        <w:gridCol w:w="729"/>
        <w:gridCol w:w="913"/>
      </w:tblGrid>
      <w:tr w:rsidR="00D4470D" w:rsidRPr="00F14284" w:rsidTr="0075429F">
        <w:trPr>
          <w:trHeight w:val="20"/>
        </w:trPr>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STT</w:t>
            </w:r>
          </w:p>
        </w:tc>
        <w:tc>
          <w:tcPr>
            <w:tcW w:w="771" w:type="pct"/>
            <w:tcBorders>
              <w:top w:val="single" w:sz="4" w:space="0" w:color="auto"/>
              <w:left w:val="nil"/>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Tên sản phẩm</w:t>
            </w:r>
          </w:p>
        </w:tc>
        <w:tc>
          <w:tcPr>
            <w:tcW w:w="1750" w:type="pct"/>
            <w:tcBorders>
              <w:top w:val="single" w:sz="4" w:space="0" w:color="auto"/>
              <w:left w:val="nil"/>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Thành Phần</w:t>
            </w:r>
          </w:p>
        </w:tc>
        <w:tc>
          <w:tcPr>
            <w:tcW w:w="1749" w:type="pct"/>
            <w:tcBorders>
              <w:top w:val="single" w:sz="4" w:space="0" w:color="auto"/>
              <w:left w:val="nil"/>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Công dụng</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Đơn vị</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D4470D" w:rsidRPr="00F14284" w:rsidRDefault="00D4470D" w:rsidP="0075429F">
            <w:pPr>
              <w:jc w:val="center"/>
              <w:rPr>
                <w:b/>
                <w:bCs/>
                <w:szCs w:val="24"/>
              </w:rPr>
            </w:pPr>
            <w:r w:rsidRPr="00F14284">
              <w:rPr>
                <w:b/>
                <w:bCs/>
                <w:szCs w:val="24"/>
              </w:rPr>
              <w:t xml:space="preserve">Số lượng </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 xml:space="preserve">Protein Delite Shake 700g (strawbery white chocolate, </w:t>
            </w:r>
            <w:r w:rsidRPr="00F14284">
              <w:rPr>
                <w:szCs w:val="24"/>
              </w:rPr>
              <w:lastRenderedPageBreak/>
              <w:t>chocolate )</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Trong 1 serving 30g sản phẩm chứa: </w:t>
            </w:r>
            <w:r w:rsidRPr="00F14284">
              <w:rPr>
                <w:szCs w:val="24"/>
              </w:rPr>
              <w:br/>
              <w:t xml:space="preserve">- 19g protein, 6 mg vitamin E, 4.9 mg </w:t>
            </w:r>
            <w:r w:rsidRPr="00F14284">
              <w:rPr>
                <w:szCs w:val="24"/>
              </w:rPr>
              <w:lastRenderedPageBreak/>
              <w:t>Kẽm, 28 mcg I-ốt, 22 mcg crom, L-carnitine L-tartrate 314 mg, 121 mg chiết xuất lá trà xanh, 100 mg chiết xuất hạt cà phê xanh</w:t>
            </w:r>
            <w:r w:rsidRPr="00F14284">
              <w:rPr>
                <w:szCs w:val="24"/>
              </w:rPr>
              <w:br/>
              <w:t>Cách dùng: Pha 1 khẩu phần 30g với 300ml nước</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 Chiết xuất cà phê xanh và trà xanh, cùng với carnitine và </w:t>
            </w:r>
            <w:r w:rsidRPr="00F14284">
              <w:rPr>
                <w:szCs w:val="24"/>
              </w:rPr>
              <w:lastRenderedPageBreak/>
              <w:t>vitamin E hỗ trợ đẹp da, đẹp dáng, loại bỏ mỡ thừa</w:t>
            </w:r>
            <w:r w:rsidRPr="00F14284">
              <w:rPr>
                <w:szCs w:val="24"/>
              </w:rPr>
              <w:br/>
              <w:t>* Kẽm và crom trong sản phẩm này tham gia vào quá trình chuyển hóa  của các chất dinh dưỡng đa lượng và crom cũng góp phần duy trì lượng đường trong máu</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54</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2</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Vitamin D3 250 viên/ 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viên chứa: 480IU vitamin D3 (Cholecalciferol)</w:t>
            </w:r>
            <w:r w:rsidRPr="00F14284">
              <w:rPr>
                <w:szCs w:val="24"/>
              </w:rPr>
              <w:br/>
              <w:t>Cung cấp vitamin D3 cho cơ thể</w:t>
            </w:r>
            <w:r w:rsidRPr="00F14284">
              <w:rPr>
                <w:szCs w:val="24"/>
              </w:rPr>
              <w:br/>
              <w:t>Cách dùng: Uống 1 viên Vitamin D3 mỗi ngày trong bữa ăn</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 xml:space="preserve">Cung cấp Vitamin D cho cơ thể.                                                                                 Tăng cường sự hấp thụ canxi ở ruột </w:t>
            </w:r>
            <w:proofErr w:type="gramStart"/>
            <w:r w:rsidRPr="00F14284">
              <w:rPr>
                <w:szCs w:val="24"/>
              </w:rPr>
              <w:t>non</w:t>
            </w:r>
            <w:proofErr w:type="gramEnd"/>
            <w:r w:rsidRPr="00F14284">
              <w:rPr>
                <w:szCs w:val="24"/>
              </w:rPr>
              <w:t>, hỗ trợ tăng cường mật độ xương và tăng trưởng cơ bắp.</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249</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3</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color w:val="000000"/>
                <w:szCs w:val="24"/>
              </w:rPr>
            </w:pPr>
            <w:r w:rsidRPr="00F14284">
              <w:rPr>
                <w:color w:val="000000"/>
                <w:szCs w:val="24"/>
              </w:rPr>
              <w:t>Calcium Magnesium  90 viên/ 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viên chứa: 500mg Canxi (Calcium Carbonate, Calcium Gluconate), 250mg Magie (Magnesium Oxide, Magnesium Gluconate)</w:t>
            </w:r>
            <w:r w:rsidRPr="00F14284">
              <w:rPr>
                <w:szCs w:val="24"/>
              </w:rPr>
              <w:br/>
              <w:t>Bổ sung canxi và magie cho cơ thể</w:t>
            </w:r>
            <w:r w:rsidRPr="00F14284">
              <w:rPr>
                <w:szCs w:val="24"/>
              </w:rPr>
              <w:br/>
              <w:t xml:space="preserve">Cách dùng: Uống 1 khẩu phần ( 1 viên mỗi </w:t>
            </w:r>
            <w:r w:rsidRPr="00F14284">
              <w:rPr>
                <w:szCs w:val="24"/>
              </w:rPr>
              <w:lastRenderedPageBreak/>
              <w:t>ngày), tốt nhất là trong bữa ăn.</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Canxi, Magie là 2 khoáng chất cực kỳ thiết yếu và quan trọng với cơ thể con người. Đặc biệt với những người tập gym, canxi và magie còn góp phần</w:t>
            </w:r>
            <w:proofErr w:type="gramStart"/>
            <w:r w:rsidRPr="00F14284">
              <w:rPr>
                <w:szCs w:val="24"/>
              </w:rPr>
              <w:t>:</w:t>
            </w:r>
            <w:proofErr w:type="gramEnd"/>
            <w:r w:rsidRPr="00F14284">
              <w:rPr>
                <w:szCs w:val="24"/>
              </w:rPr>
              <w:br/>
              <w:t xml:space="preserve">Tăng cường sức khoẻ xương khớp </w:t>
            </w:r>
            <w:r w:rsidRPr="00F14284">
              <w:rPr>
                <w:szCs w:val="24"/>
              </w:rPr>
              <w:lastRenderedPageBreak/>
              <w:t>và cơ trơn</w:t>
            </w:r>
            <w:r w:rsidRPr="00F14284">
              <w:rPr>
                <w:szCs w:val="24"/>
              </w:rPr>
              <w:br/>
              <w:t>Giảm chuột rút, co thắt cơ</w:t>
            </w:r>
            <w:r w:rsidRPr="00F14284">
              <w:rPr>
                <w:szCs w:val="24"/>
              </w:rPr>
              <w:br/>
              <w:t>Cải thiện khả năng hấp thụ oxy tối đa, giảm sản xuất CO2, điều hòa nhịp tim, từ đó kéo dài thời gian tập luyện cũng như thúc đẩy hiệu suất vận động.</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140</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4</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Amino magic</w:t>
            </w:r>
            <w:r w:rsidRPr="00F14284">
              <w:rPr>
                <w:szCs w:val="24"/>
              </w:rPr>
              <w:br/>
              <w:t>500 gram</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20g sản phẩm chứa: L–Glutamine (5000mg), Taurine (2000mg), L-Leucine (1500mg),</w:t>
            </w:r>
            <w:r w:rsidRPr="00F14284">
              <w:rPr>
                <w:szCs w:val="24"/>
              </w:rPr>
              <w:br/>
              <w:t>L-Valine (750mg), L-Isoleucine (750mg), L-Arginine (1000g), L-Carnitine L-Tartrate (1000mg),</w:t>
            </w:r>
            <w:r w:rsidRPr="00F14284">
              <w:rPr>
                <w:szCs w:val="24"/>
              </w:rPr>
              <w:br/>
              <w:t>L-Lysine HCL (500mg), L-Ornithine HCL(500mg).</w:t>
            </w:r>
            <w:r w:rsidRPr="00F14284">
              <w:rPr>
                <w:szCs w:val="24"/>
              </w:rPr>
              <w:br/>
              <w:t>Bổ sung các axit amin cần thiết cho cơ thể, hỗ trợ tăng cường thể lực.</w:t>
            </w:r>
            <w:r w:rsidRPr="00F14284">
              <w:rPr>
                <w:szCs w:val="24"/>
              </w:rPr>
              <w:br/>
              <w:t xml:space="preserve">Cách dùng: Hoà tan 1/3 muỗng (20g) với 500ml nước. Dùng trước, trong hoặc sau tập </w:t>
            </w:r>
            <w:r w:rsidRPr="00F14284">
              <w:rPr>
                <w:szCs w:val="24"/>
              </w:rPr>
              <w:lastRenderedPageBreak/>
              <w:t>luyện, dùng tốt nhất trong tập</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Bổ sung các axit amine cần thiết cho cơ thể, hỗ trợ tăng cường thể lực </w:t>
            </w:r>
            <w:r w:rsidRPr="00F14284">
              <w:rPr>
                <w:szCs w:val="24"/>
              </w:rPr>
              <w:br/>
              <w:t>Thêm L-carnitine rất phổ biến, vận chuyển các axít béo góp phần vào việc tiêu giảm các lớp mỡ dư thừa</w:t>
            </w:r>
            <w:r w:rsidRPr="00F14284">
              <w:rPr>
                <w:szCs w:val="24"/>
              </w:rPr>
              <w:br/>
              <w:t>Tăng tổng hợp Protein,Creatine, tăng lưu thông máu tới các mô cơ</w:t>
            </w:r>
            <w:r w:rsidRPr="00F14284">
              <w:rPr>
                <w:szCs w:val="24"/>
              </w:rPr>
              <w:br/>
              <w:t xml:space="preserve">Taurine trong Amino magic giúp cơ bắp hoạt động mạnh hơn, </w:t>
            </w:r>
            <w:r w:rsidRPr="00F14284">
              <w:rPr>
                <w:szCs w:val="24"/>
              </w:rPr>
              <w:lastRenderedPageBreak/>
              <w:t>lâu hơn, tăng khả năng co bóp và tạo ra lực của cơ bắp và đặc biệt là sản phẩm này không đường</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55</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5</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Bcaa + Glutamine Xpress 300g Lime</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serving 12g sản phẩm chứa: L-Glutamine (5000mg), L-Leucine (2500mg), L-Isoleucine (1250mg), L-Valine (1250mg), Taurine (300mg)</w:t>
            </w:r>
            <w:r w:rsidRPr="00F14284">
              <w:rPr>
                <w:szCs w:val="24"/>
              </w:rPr>
              <w:br/>
              <w:t>Bổ sung amino axit thiết yếu cho cơ thể con người, hỗ trợ tăng cường thể lực.</w:t>
            </w:r>
            <w:r w:rsidRPr="00F14284">
              <w:rPr>
                <w:szCs w:val="24"/>
              </w:rPr>
              <w:br/>
              <w:t>Cách dùng: Pha 1 muỗng (12g) trong 600ml nước. Dùng trước, trong hoặc sau tập luyện, tốt nhất dùng trong tập</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Bổ sung amino axit thiết yếu cho cơ thể con người, hỗ trợ tăng cường thể lực.</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138</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6</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color w:val="000000"/>
                <w:szCs w:val="24"/>
              </w:rPr>
            </w:pPr>
            <w:r w:rsidRPr="00F14284">
              <w:rPr>
                <w:color w:val="000000"/>
                <w:szCs w:val="24"/>
              </w:rPr>
              <w:t xml:space="preserve">Whey Protein Isolate (banana Flavor, Chocolate Flavor, vanilla Flavor, cookies &amp; cream Flavor, strawberry white chocolate Flavor) </w:t>
            </w:r>
            <w:r w:rsidRPr="00F14284">
              <w:rPr>
                <w:color w:val="000000"/>
                <w:szCs w:val="24"/>
              </w:rPr>
              <w:lastRenderedPageBreak/>
              <w:t>2000gram/hộp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br/>
              <w:t xml:space="preserve">Trong 1 serving 25g sản phẩm chứa:                                                       </w:t>
            </w:r>
            <w:r w:rsidRPr="00F14284">
              <w:rPr>
                <w:szCs w:val="24"/>
              </w:rPr>
              <w:br/>
              <w:t xml:space="preserve"> - 21g protein, 1320mg glutamine</w:t>
            </w:r>
            <w:proofErr w:type="gramStart"/>
            <w:r w:rsidRPr="00F14284">
              <w:rPr>
                <w:szCs w:val="24"/>
              </w:rPr>
              <w:t>,248</w:t>
            </w:r>
            <w:proofErr w:type="gramEnd"/>
            <w:r w:rsidRPr="00F14284">
              <w:rPr>
                <w:szCs w:val="24"/>
              </w:rPr>
              <w:t xml:space="preserve"> mg L-Argrinine</w:t>
            </w:r>
            <w:r w:rsidRPr="00F14284">
              <w:rPr>
                <w:szCs w:val="24"/>
              </w:rPr>
              <w:br/>
              <w:t xml:space="preserve">Cách dùng: Sáng ngủ dậy và sau khi tập luyện. Pha 2/3 muỗng (25g) với 250ml nước </w:t>
            </w:r>
            <w:r w:rsidRPr="00F14284">
              <w:rPr>
                <w:szCs w:val="24"/>
              </w:rPr>
              <w:lastRenderedPageBreak/>
              <w:t>lạnh</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100% Whey Isolate của Scitec là là whey thủy phân, tinh khiết, hấp thụ nhanh, tăng cơ hiệu quả nhất, bán chạy số 1 trên thị trường TPBS ở châu Âu.</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263</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7</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Arthroxon Plus 108 caps</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5 viên sản phẩm chứa Glucosamine Sulfate 2KCl - 1750mg, Chondroitin Sulfate - 500mg, Hydrolyzed Chicken Sternal Type II Collagen(52%)-350mg, Methylsulfonylmethane (MSM) - 250mg, NEM® Natural Eggshell Membrane ( màng vỏ trứng tự nhiên) - 250mg, Vitamin C (L-Ascorbic Acid) - 60mg, Hyaluronic Acid Na Salt, 50mg, Manganese sulphate Monohydrate -1.5 mg ( Tương đương Manganese - 0.5mg)</w:t>
            </w:r>
            <w:r w:rsidRPr="00F14284">
              <w:rPr>
                <w:szCs w:val="24"/>
              </w:rPr>
              <w:br/>
              <w:t>Công dụng:</w:t>
            </w:r>
            <w:r w:rsidRPr="00F14284">
              <w:rPr>
                <w:szCs w:val="24"/>
              </w:rPr>
              <w:br/>
              <w:t>- Hỗ trợ tăng tiết dịch khớp, giúp khớp vận động linh hoạt. Hỗ trợ khớp khỏe mạnh</w:t>
            </w:r>
            <w:r w:rsidRPr="00F14284">
              <w:rPr>
                <w:szCs w:val="24"/>
              </w:rPr>
              <w:br/>
              <w:t>Cách dùng: Người lớn uống 5 viên mỗi ngày, trong khi ăn</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Hỗ trợ tăng tiết dịch khớp, giúp khớp vận động linh hoạt. Hỗ trợ khớp khỏe mạnh</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97</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8</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OMEGA3 100 CAPS</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r>
            <w:r w:rsidRPr="00F14284">
              <w:rPr>
                <w:szCs w:val="24"/>
              </w:rPr>
              <w:br/>
              <w:t xml:space="preserve">Trong 2 viên sản phẩm </w:t>
            </w:r>
            <w:r w:rsidRPr="00F14284">
              <w:rPr>
                <w:szCs w:val="24"/>
              </w:rPr>
              <w:lastRenderedPageBreak/>
              <w:t xml:space="preserve">chứa: Chế phẩm từ dầu cá 2000mg </w:t>
            </w:r>
            <w:proofErr w:type="gramStart"/>
            <w:r w:rsidRPr="00F14284">
              <w:rPr>
                <w:szCs w:val="24"/>
              </w:rPr>
              <w:t>[ trong</w:t>
            </w:r>
            <w:proofErr w:type="gramEnd"/>
            <w:r w:rsidRPr="00F14284">
              <w:rPr>
                <w:szCs w:val="24"/>
              </w:rPr>
              <w:t xml:space="preserve"> đó axit béo Omega3 axit béo 600mg (trong đó DHA 207mg , EPA 331mg)].</w:t>
            </w:r>
            <w:r w:rsidRPr="00F14284">
              <w:rPr>
                <w:szCs w:val="24"/>
              </w:rPr>
              <w:br/>
              <w:t xml:space="preserve"> Cách dùng: Uống 2 viên nang mềm mỗi ngày, 2 viên/ lần</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Bổ sung omega3 cho cơ thể. Hỗ trợ tăng cường </w:t>
            </w:r>
            <w:r w:rsidRPr="00F14284">
              <w:rPr>
                <w:szCs w:val="24"/>
              </w:rPr>
              <w:lastRenderedPageBreak/>
              <w:t>sức khoẻ tim mạch.</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370</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9</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Whey Protein Professional (chocolate hazelnut/vanilla) 5000 gram / 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 xml:space="preserve">Trong 1 serving 30g sản phẩm chứa:   </w:t>
            </w:r>
            <w:r w:rsidRPr="00F14284">
              <w:rPr>
                <w:szCs w:val="24"/>
              </w:rPr>
              <w:br/>
              <w:t xml:space="preserve"> - 22g protein, 990mg Taurine, 100mg L- Leucine, 414 mg L-Arginine, 500mg  L-Glutamine</w:t>
            </w:r>
            <w:r w:rsidRPr="00F14284">
              <w:rPr>
                <w:szCs w:val="24"/>
              </w:rPr>
              <w:br/>
              <w:t>Cung cấp thêm enzym:13mg Papain và 13mg Bromelain</w:t>
            </w:r>
            <w:r w:rsidRPr="00F14284">
              <w:rPr>
                <w:szCs w:val="24"/>
              </w:rPr>
              <w:br/>
              <w:t>Cách dùng: Sáng ngủ dậy và sau khi tập luyện. Pha 1 muỗng (30g) với 250ml nước lạnh</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Bổ sung thêm 9 loại axit amin cơ thể không thể tổng hợp, mà phải được cung cấp bằng thực phẩm tươi sống và thực phẩm bổ sung, giúp phục hồi và phát triển cơ bắp hiệu quả                 Cung cấp thêm enzym tiêu hóa pha trộn của Papain và Bromelain giúp hấp thu tối đa protein và các dưỡng chất khác.</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8</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10</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EAA + GLUTAMINE 300G Cherry-lime</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 xml:space="preserve">Trong 9g bột có chứa: L-Glutamine (2000 mg), L-Isoleucine (1500 mg), L-Leucine (1300mg), L-Valine </w:t>
            </w:r>
            <w:r w:rsidRPr="00F14284">
              <w:rPr>
                <w:szCs w:val="24"/>
              </w:rPr>
              <w:lastRenderedPageBreak/>
              <w:t xml:space="preserve">(1200 mg), L-Histidine (50 mg), LLysine HCl (50 mg), </w:t>
            </w:r>
            <w:r w:rsidRPr="00F14284">
              <w:rPr>
                <w:szCs w:val="24"/>
              </w:rPr>
              <w:br/>
              <w:t>L-Methionine (50 mg), L-Phenylalanine (50 mg), L-Threonine (50 mg).</w:t>
            </w:r>
            <w:r w:rsidRPr="00F14284">
              <w:rPr>
                <w:szCs w:val="24"/>
              </w:rPr>
              <w:br/>
              <w:t>Bổ sung các amino axit thiết yếu cho cơ thể con người, hỗ trợ tăng</w:t>
            </w:r>
            <w:r w:rsidRPr="00F14284">
              <w:rPr>
                <w:szCs w:val="24"/>
              </w:rPr>
              <w:br/>
              <w:t>cường sức khỏe.</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Bổ sung các amino axit thiết yếu cho cơ thể con người, hỗ trợ tăng cường sức khỏe.</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99</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11</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100% Hydro Isolate - Chocolate Flavored 2000 gram/hộp.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 xml:space="preserve">Trong 1 serving 23g sản phẩm chứa: </w:t>
            </w:r>
            <w:r w:rsidRPr="00F14284">
              <w:rPr>
                <w:szCs w:val="24"/>
              </w:rPr>
              <w:br/>
              <w:t>- Whey Protein thuỷ phân 19g , L-Glutamine 1200 mg, L- Arginine 400mg</w:t>
            </w:r>
            <w:r w:rsidRPr="00F14284">
              <w:rPr>
                <w:szCs w:val="24"/>
              </w:rPr>
              <w:br/>
              <w:t>Cách dùng: Pha 1 khẩu phần (23 g = 2/3 muỗng) vào 250 ml nước. Vào những ngày tập luyện, hãy uống 1 khẩu phần sau khi tập luyện, Vào những ngày nghỉ ngơi, hãy uống 1 khẩu phần bất cứ lúc nào trong ngày</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Whey Hydro (hay còn gọi là Whey Thủy Phân) là dòng whey đã được tách lọc mọi tạp chất, không còn đường lactose, tốc độ hấp thu nhanh nhất, đạt được mức độ gọi là thẩm thấu rồi chứ đừng nói là phải mất nhiều thời gian để tiêu hóa</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28</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12</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 xml:space="preserve">Whey Protein Professional  (Chocolate Hazelnut Flavor,  Kiwi banana Flavor 2350 </w:t>
            </w:r>
            <w:r w:rsidRPr="00F14284">
              <w:rPr>
                <w:szCs w:val="24"/>
              </w:rPr>
              <w:lastRenderedPageBreak/>
              <w:t>gram/hộp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br/>
              <w:t xml:space="preserve">Trong 1 serving 30g sản phẩm chứa:   </w:t>
            </w:r>
            <w:r w:rsidRPr="00F14284">
              <w:rPr>
                <w:szCs w:val="24"/>
              </w:rPr>
              <w:br/>
              <w:t xml:space="preserve"> - 22g protein, 990mg Taurine, 100mg L- Leucine, 414 mg L-</w:t>
            </w:r>
            <w:r w:rsidRPr="00F14284">
              <w:rPr>
                <w:szCs w:val="24"/>
              </w:rPr>
              <w:lastRenderedPageBreak/>
              <w:t>Arginine, 500mg  L-Glutamine</w:t>
            </w:r>
            <w:r w:rsidRPr="00F14284">
              <w:rPr>
                <w:szCs w:val="24"/>
              </w:rPr>
              <w:br/>
              <w:t>Cung cấp thêm enzym:13mg Papain và 13mg Bromelain</w:t>
            </w:r>
            <w:r w:rsidRPr="00F14284">
              <w:rPr>
                <w:szCs w:val="24"/>
              </w:rPr>
              <w:br/>
              <w:t>Cách dùng: Sáng ngủ dậy và sau khi tập luyện. Pha 1 muỗng (30g) với 250ml nước lạnh</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Bổ sung thêm 9 loại axit amin cơ thể không thể tổng hợp, mà phải được cung cấp bằng thực </w:t>
            </w:r>
            <w:r w:rsidRPr="00F14284">
              <w:rPr>
                <w:szCs w:val="24"/>
              </w:rPr>
              <w:lastRenderedPageBreak/>
              <w:t>phẩm tươi sống và thực phẩm bổ sung, giúp phục hồi và phát triển cơ bắp hiệu quả                 Cung cấp thêm enzym tiêu hóa pha trộn của Papain và Bromelain giúp hấp thu tối đa protein và các dưỡng chất khác.</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74</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13</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BCAA  XPRESS 700G MELON</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7g bột chứa L-Leucine (2500mg), L-Isoleucine (1250mg), L-Valine (1250mg</w:t>
            </w:r>
            <w:proofErr w:type="gramStart"/>
            <w:r w:rsidRPr="00F14284">
              <w:rPr>
                <w:szCs w:val="24"/>
              </w:rPr>
              <w:t>)</w:t>
            </w:r>
            <w:proofErr w:type="gramEnd"/>
            <w:r w:rsidRPr="00F14284">
              <w:rPr>
                <w:szCs w:val="24"/>
              </w:rPr>
              <w:br/>
              <w:t>Bổ sung các amino axit thiết yếu cho cơ thể, hỗ trợ tăng cường thể lực.</w:t>
            </w:r>
            <w:r w:rsidRPr="00F14284">
              <w:rPr>
                <w:szCs w:val="24"/>
              </w:rPr>
              <w:br/>
              <w:t>Cách dùng: Pha 1/2 muỗng (7g) trong 250ml nước. Dùng trước, trong hoặc sau tập luyện , tốt nhất dùng trong tập</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Bổ sung các amino axit thiết yếu cho cơ thể, hỗ trợ tăng cường thể lực.</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21</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14</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BCAA  XPRESS 280G MELON</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7g bột chứa L-Leucine (2500mg), L-Isoleucine (1250mg), L-Valine (1250mg</w:t>
            </w:r>
            <w:proofErr w:type="gramStart"/>
            <w:r w:rsidRPr="00F14284">
              <w:rPr>
                <w:szCs w:val="24"/>
              </w:rPr>
              <w:t>)</w:t>
            </w:r>
            <w:proofErr w:type="gramEnd"/>
            <w:r w:rsidRPr="00F14284">
              <w:rPr>
                <w:szCs w:val="24"/>
              </w:rPr>
              <w:br/>
              <w:t xml:space="preserve">Bổ sung các amino axit thiết yếu cho cơ thể, hỗ </w:t>
            </w:r>
            <w:r w:rsidRPr="00F14284">
              <w:rPr>
                <w:szCs w:val="24"/>
              </w:rPr>
              <w:lastRenderedPageBreak/>
              <w:t>trợ tăng cường thể lực.</w:t>
            </w:r>
            <w:r w:rsidRPr="00F14284">
              <w:rPr>
                <w:szCs w:val="24"/>
              </w:rPr>
              <w:br/>
              <w:t>Cách dùng: Pha 1/2 muỗng (7g) trong 250ml nước. Dùng trước, trong hoặc sau tập luyện , tốt nhất dùng trong tập</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Bổ sung các amino axit thiết yếu cho cơ thể, hỗ trợ tăng cường thể lực.</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25</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15</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Jumbo Hardcore chocolate flavored 5355g</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serving 153g chứa:</w:t>
            </w:r>
            <w:r w:rsidRPr="00F14284">
              <w:rPr>
                <w:szCs w:val="24"/>
              </w:rPr>
              <w:br/>
              <w:t>- 63g protein, 60g carbohydrate</w:t>
            </w:r>
            <w:r w:rsidRPr="00F14284">
              <w:rPr>
                <w:szCs w:val="24"/>
              </w:rPr>
              <w:br/>
              <w:t>- Vitamin và khoáng chất: vitamin C 160mg, pantothenic acid 4.5mg, vitamin b6 1.1 mg, folic acid 100 mcg, vitamin D 3.8 mcg, Magie 250mg, Kẽm 1.8 mg, I-ốt 112mcg...</w:t>
            </w:r>
            <w:r w:rsidRPr="00F14284">
              <w:rPr>
                <w:szCs w:val="24"/>
              </w:rPr>
              <w:br/>
              <w:t>Cách dùng: Pha 1 khẩu phần (153 g = 4 ¼ muỗng) với 500 ml nước uống đều</w:t>
            </w:r>
            <w:r w:rsidRPr="00F14284">
              <w:rPr>
                <w:szCs w:val="24"/>
              </w:rPr>
              <w:br/>
              <w:t>mỗi ngày</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7 loại Creatine hỗ trợ tăng sức mạnh, sức bền, trí não và sức đề kháng.</w:t>
            </w:r>
            <w:r w:rsidRPr="00F14284">
              <w:rPr>
                <w:szCs w:val="24"/>
              </w:rPr>
              <w:br/>
              <w:t xml:space="preserve">Axit amin bổ sung, siêu thực phẩm, vitamin, </w:t>
            </w:r>
            <w:proofErr w:type="gramStart"/>
            <w:r w:rsidRPr="00F14284">
              <w:rPr>
                <w:szCs w:val="24"/>
              </w:rPr>
              <w:t>khoáng chất</w:t>
            </w:r>
            <w:r w:rsidRPr="00F14284">
              <w:rPr>
                <w:szCs w:val="24"/>
              </w:rPr>
              <w:br/>
              <w:t>Magnesium</w:t>
            </w:r>
            <w:proofErr w:type="gramEnd"/>
            <w:r w:rsidRPr="00F14284">
              <w:rPr>
                <w:szCs w:val="24"/>
              </w:rPr>
              <w:t xml:space="preserve"> và vitamin D góp phần đảm bảo chức năng cơ thông thường. Magnesium và kẽm góp phần vào quá trình tổng hợp protein bình thường. Creatine làm tăng hiệu suất thể chất trong các đợt tập thể dục cường độ cao, ngắn hạn liên tiếp. Để đạt được lợi ích cần tiêu </w:t>
            </w:r>
            <w:r w:rsidRPr="00F14284">
              <w:rPr>
                <w:szCs w:val="24"/>
              </w:rPr>
              <w:lastRenderedPageBreak/>
              <w:t>thụ 3 g creatine mỗi ngày.</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15</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16</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Creatine Monohydrate 300g</w:t>
            </w:r>
          </w:p>
        </w:tc>
        <w:tc>
          <w:tcPr>
            <w:tcW w:w="1750" w:type="pct"/>
            <w:tcBorders>
              <w:top w:val="nil"/>
              <w:left w:val="nil"/>
              <w:bottom w:val="single" w:sz="4" w:space="0" w:color="auto"/>
              <w:right w:val="single" w:sz="4" w:space="0" w:color="auto"/>
            </w:tcBorders>
            <w:shd w:val="clear" w:color="auto" w:fill="auto"/>
            <w:hideMark/>
          </w:tcPr>
          <w:p w:rsidR="00D4470D" w:rsidRPr="00F14284" w:rsidRDefault="00D4470D" w:rsidP="0075429F">
            <w:pPr>
              <w:rPr>
                <w:szCs w:val="24"/>
              </w:rPr>
            </w:pPr>
            <w:r w:rsidRPr="00F14284">
              <w:rPr>
                <w:szCs w:val="24"/>
              </w:rPr>
              <w:br/>
              <w:t>Trong 1 khẩu phần 3,4g chứa: 3,4g Creatine Monohydrate</w:t>
            </w:r>
            <w:r w:rsidRPr="00F14284">
              <w:rPr>
                <w:szCs w:val="24"/>
              </w:rPr>
              <w:br/>
              <w:t>Công dụng: Hỗ trợ tăng cường thể lực, tăng cơ bắp.</w:t>
            </w:r>
            <w:r w:rsidRPr="00F14284">
              <w:rPr>
                <w:szCs w:val="24"/>
              </w:rPr>
              <w:br/>
              <w:t>Cách Dùng: Hoà tan 3/4 muỗng (3.4g) vào 400ml nước lạnh, sử dụng trước tập khoảng 45' hoặc cũng có thể sử dụng khi tập luyện xong</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Công dụng: Hỗ trợ tăng cường thể lực, tăng cơ bắp.</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33</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17</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100% Casein Complex 2350g vanilla</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serving 30g chứa:</w:t>
            </w:r>
            <w:r w:rsidRPr="00F14284">
              <w:rPr>
                <w:szCs w:val="24"/>
              </w:rPr>
              <w:br/>
              <w:t>- 23g protein, 200mg taurine, 200mg L-Glutamine, 12mg papain, 12mg bromelain</w:t>
            </w:r>
            <w:r w:rsidRPr="00F14284">
              <w:rPr>
                <w:szCs w:val="24"/>
              </w:rPr>
              <w:br/>
              <w:t>Cách dùng: Pha một khẩu phần (30g = 1 muỗng) với 350ml nước, lắc mạnh.</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t xml:space="preserve">Casein là một loại Protein độc đáo có nguồn gốc từ sữa, phân hủy chậm hơn trong hệ thống tiêu hóa làm tăng cảm giác no và cung cấp sự giải phóng chậm hơn các Axit Amin xây dựng cơ bắp. </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18</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18</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Isotec Endurance lemon ice tea Flavor 1000g/hộp.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 xml:space="preserve">Trong 1 serving 33g  sản phẩm chứa :250mg sodium, 200mg potassium cùng các vitamin: 200 mg </w:t>
            </w:r>
            <w:r w:rsidRPr="00F14284">
              <w:rPr>
                <w:szCs w:val="24"/>
              </w:rPr>
              <w:lastRenderedPageBreak/>
              <w:t xml:space="preserve">vitamin C, magnesium 90mg, vitamine E 15mg, photpho 445mg. </w:t>
            </w:r>
            <w:r w:rsidRPr="00F14284">
              <w:rPr>
                <w:szCs w:val="24"/>
              </w:rPr>
              <w:br/>
              <w:t>Cách dùng: Hoà tan 3/4 muỗng (33g) với 400ml - 500ml nước. Uống trước, trong và sau buổi tập để đảm bảo cung cấp carbohydrates và năng lượng cho cơ thể</w:t>
            </w:r>
          </w:p>
        </w:tc>
        <w:tc>
          <w:tcPr>
            <w:tcW w:w="1749"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lastRenderedPageBreak/>
              <w:t xml:space="preserve">Isotec là sản phẩm tuyệt vời cung cấp carbohydrate và năng lượng cho cơ thể, rất phù </w:t>
            </w:r>
            <w:r w:rsidRPr="00F14284">
              <w:rPr>
                <w:szCs w:val="24"/>
              </w:rPr>
              <w:lastRenderedPageBreak/>
              <w:t>hợp với các môn thể thao cần nhiều                                                                               Carbs là chất bột đường được chuyển hóa thành Glucose hoặc Glycogen trong cơ thể, là loại dinh dưỡng duy nhất có thể cung cấp năng lượng NGAY LẬP TỨC. Đang tập mệt mỏi mà có tí "đường" vào là "tỉnh" ngay.</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35</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lastRenderedPageBreak/>
              <w:t>19</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Whey Isolate cookies &amp; cream Flavor 700gram/hộp</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 xml:space="preserve">Trong 1 serving 25g sản phẩm chứa:                                                       </w:t>
            </w:r>
            <w:r w:rsidRPr="00F14284">
              <w:rPr>
                <w:szCs w:val="24"/>
              </w:rPr>
              <w:br/>
              <w:t xml:space="preserve"> - 21g protein, 1320mg glutamine</w:t>
            </w:r>
            <w:proofErr w:type="gramStart"/>
            <w:r w:rsidRPr="00F14284">
              <w:rPr>
                <w:szCs w:val="24"/>
              </w:rPr>
              <w:t>,248</w:t>
            </w:r>
            <w:proofErr w:type="gramEnd"/>
            <w:r w:rsidRPr="00F14284">
              <w:rPr>
                <w:szCs w:val="24"/>
              </w:rPr>
              <w:t xml:space="preserve"> mg L-Argrinine</w:t>
            </w:r>
            <w:r w:rsidRPr="00F14284">
              <w:rPr>
                <w:szCs w:val="24"/>
              </w:rPr>
              <w:br/>
              <w:t>Cách dùng: Sáng ngủ dậy và sau khi tập luyện. Pha 2/3 muỗng (25g) với 250ml nước lạnh</w:t>
            </w:r>
          </w:p>
        </w:tc>
        <w:tc>
          <w:tcPr>
            <w:tcW w:w="1749" w:type="pct"/>
            <w:tcBorders>
              <w:top w:val="nil"/>
              <w:left w:val="nil"/>
              <w:bottom w:val="nil"/>
              <w:right w:val="nil"/>
            </w:tcBorders>
            <w:shd w:val="clear" w:color="auto" w:fill="auto"/>
            <w:vAlign w:val="center"/>
            <w:hideMark/>
          </w:tcPr>
          <w:p w:rsidR="00D4470D" w:rsidRPr="00F14284" w:rsidRDefault="00D4470D" w:rsidP="0075429F">
            <w:pPr>
              <w:rPr>
                <w:color w:val="141414"/>
                <w:sz w:val="22"/>
              </w:rPr>
            </w:pPr>
            <w:r w:rsidRPr="00F14284">
              <w:rPr>
                <w:color w:val="141414"/>
                <w:sz w:val="22"/>
              </w:rPr>
              <w:t>100% Whey Isolate của Scitec là là </w:t>
            </w:r>
            <w:r w:rsidRPr="00F14284">
              <w:rPr>
                <w:b/>
                <w:bCs/>
                <w:color w:val="141414"/>
                <w:sz w:val="22"/>
              </w:rPr>
              <w:t>whey thủy phân, tinh khiết, hấp thụ nhanh,</w:t>
            </w:r>
            <w:r w:rsidRPr="00F14284">
              <w:rPr>
                <w:color w:val="141414"/>
                <w:sz w:val="22"/>
              </w:rPr>
              <w:t> tăng cơ hiệu quả nhất, bán chạy số 1 trên thị trường TPBS ở châu Âu.</w:t>
            </w:r>
          </w:p>
        </w:tc>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13</w:t>
            </w:r>
          </w:p>
        </w:tc>
      </w:tr>
      <w:tr w:rsidR="00D4470D" w:rsidRPr="00F14284" w:rsidTr="0075429F">
        <w:trPr>
          <w:trHeight w:val="2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D4470D" w:rsidRPr="00F14284" w:rsidRDefault="00D4470D" w:rsidP="0075429F">
            <w:pPr>
              <w:jc w:val="center"/>
              <w:rPr>
                <w:b/>
                <w:bCs/>
                <w:szCs w:val="24"/>
              </w:rPr>
            </w:pPr>
            <w:r w:rsidRPr="00F14284">
              <w:rPr>
                <w:b/>
                <w:bCs/>
                <w:szCs w:val="24"/>
              </w:rPr>
              <w:t>20</w:t>
            </w:r>
          </w:p>
        </w:tc>
        <w:tc>
          <w:tcPr>
            <w:tcW w:w="771"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jc w:val="center"/>
              <w:rPr>
                <w:szCs w:val="24"/>
              </w:rPr>
            </w:pPr>
            <w:r w:rsidRPr="00F14284">
              <w:rPr>
                <w:szCs w:val="24"/>
              </w:rPr>
              <w:t>Anabolic Iso + Hydro (Chocolate, Vanilla) 2350g</w:t>
            </w:r>
          </w:p>
        </w:tc>
        <w:tc>
          <w:tcPr>
            <w:tcW w:w="1750" w:type="pct"/>
            <w:tcBorders>
              <w:top w:val="nil"/>
              <w:left w:val="nil"/>
              <w:bottom w:val="single" w:sz="4" w:space="0" w:color="auto"/>
              <w:right w:val="single" w:sz="4" w:space="0" w:color="auto"/>
            </w:tcBorders>
            <w:shd w:val="clear" w:color="auto" w:fill="auto"/>
            <w:vAlign w:val="center"/>
            <w:hideMark/>
          </w:tcPr>
          <w:p w:rsidR="00D4470D" w:rsidRPr="00F14284" w:rsidRDefault="00D4470D" w:rsidP="0075429F">
            <w:pPr>
              <w:rPr>
                <w:szCs w:val="24"/>
              </w:rPr>
            </w:pPr>
            <w:r w:rsidRPr="00F14284">
              <w:rPr>
                <w:szCs w:val="24"/>
              </w:rPr>
              <w:br/>
              <w:t>Trong 1 serving 27g sản phẩm chứa:</w:t>
            </w:r>
            <w:r w:rsidRPr="00F14284">
              <w:rPr>
                <w:szCs w:val="24"/>
              </w:rPr>
              <w:br/>
              <w:t xml:space="preserve">- 24-25g protein, 0.24mg vitamin B6, 64.9mg magie, 34 mcg </w:t>
            </w:r>
            <w:r w:rsidRPr="00F14284">
              <w:rPr>
                <w:szCs w:val="24"/>
              </w:rPr>
              <w:lastRenderedPageBreak/>
              <w:t xml:space="preserve">axit folic, 1.7mg kẽm, 3413mg creatine monohydrate, L-Arginine 400mg, 75 mg bột rễ cây maca </w:t>
            </w:r>
            <w:r w:rsidRPr="00F14284">
              <w:rPr>
                <w:szCs w:val="24"/>
              </w:rPr>
              <w:br/>
              <w:t>Cách dùng: Pha 1 khẩu phần (27g= 3/4 muỗng) với 250ml nước</w:t>
            </w:r>
          </w:p>
        </w:tc>
        <w:tc>
          <w:tcPr>
            <w:tcW w:w="1749" w:type="pct"/>
            <w:tcBorders>
              <w:top w:val="single" w:sz="4" w:space="0" w:color="auto"/>
              <w:left w:val="nil"/>
              <w:bottom w:val="single" w:sz="4" w:space="0" w:color="auto"/>
              <w:right w:val="single" w:sz="4" w:space="0" w:color="auto"/>
            </w:tcBorders>
            <w:shd w:val="clear" w:color="auto" w:fill="auto"/>
            <w:vAlign w:val="center"/>
            <w:hideMark/>
          </w:tcPr>
          <w:p w:rsidR="00D4470D" w:rsidRPr="00F14284" w:rsidRDefault="00D4470D" w:rsidP="0075429F">
            <w:pPr>
              <w:rPr>
                <w:color w:val="141414"/>
                <w:szCs w:val="24"/>
              </w:rPr>
            </w:pPr>
            <w:r w:rsidRPr="00F14284">
              <w:rPr>
                <w:color w:val="141414"/>
                <w:szCs w:val="24"/>
              </w:rPr>
              <w:lastRenderedPageBreak/>
              <w:t xml:space="preserve">Anabolic chứa vitamine và khoáng chất (B6, axit folic, magie, kẽm), điều mà hầu hết các loại </w:t>
            </w:r>
            <w:r w:rsidRPr="00F14284">
              <w:rPr>
                <w:color w:val="141414"/>
                <w:szCs w:val="24"/>
              </w:rPr>
              <w:lastRenderedPageBreak/>
              <w:t>whey hiện nay không có. Nó chứa các chất bổ sung như HMB, chiết xuất maca, thậm chí chiết xuất ZMB6 với kẽm, magiê và vitamin B6. Kẽm giúp duy trì mức tes/tos/te/rone trong máu bình thường. Magiê đóng vai trò trong quá trình tổng hợp protein và vitamin B6 giúp điều chỉnh hoạt động của hormone.</w:t>
            </w:r>
          </w:p>
        </w:tc>
        <w:tc>
          <w:tcPr>
            <w:tcW w:w="242"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szCs w:val="24"/>
              </w:rPr>
            </w:pPr>
            <w:r w:rsidRPr="00F14284">
              <w:rPr>
                <w:szCs w:val="24"/>
              </w:rPr>
              <w:lastRenderedPageBreak/>
              <w:t xml:space="preserve">Hộp </w:t>
            </w:r>
          </w:p>
        </w:tc>
        <w:tc>
          <w:tcPr>
            <w:tcW w:w="274" w:type="pct"/>
            <w:tcBorders>
              <w:top w:val="nil"/>
              <w:left w:val="nil"/>
              <w:bottom w:val="single" w:sz="4" w:space="0" w:color="auto"/>
              <w:right w:val="single" w:sz="4" w:space="0" w:color="auto"/>
            </w:tcBorders>
            <w:shd w:val="clear" w:color="auto" w:fill="auto"/>
            <w:noWrap/>
            <w:vAlign w:val="center"/>
            <w:hideMark/>
          </w:tcPr>
          <w:p w:rsidR="00D4470D" w:rsidRPr="00F14284" w:rsidRDefault="00D4470D" w:rsidP="0075429F">
            <w:pPr>
              <w:jc w:val="center"/>
              <w:rPr>
                <w:color w:val="000000"/>
                <w:sz w:val="22"/>
              </w:rPr>
            </w:pPr>
            <w:r w:rsidRPr="00F14284">
              <w:rPr>
                <w:color w:val="000000"/>
                <w:sz w:val="22"/>
              </w:rPr>
              <w:t>10</w:t>
            </w:r>
          </w:p>
        </w:tc>
      </w:tr>
    </w:tbl>
    <w:p w:rsidR="00D4470D" w:rsidRPr="00C32D52" w:rsidRDefault="00D4470D" w:rsidP="00D4470D">
      <w:pPr>
        <w:spacing w:before="60"/>
        <w:rPr>
          <w:color w:val="000000" w:themeColor="text1"/>
          <w:szCs w:val="28"/>
        </w:rPr>
      </w:pPr>
      <w:r w:rsidRPr="00C32D52">
        <w:rPr>
          <w:color w:val="000000" w:themeColor="text1"/>
          <w:szCs w:val="28"/>
        </w:rPr>
        <w:lastRenderedPageBreak/>
        <w:t xml:space="preserve">Ghi chú: </w:t>
      </w:r>
    </w:p>
    <w:p w:rsidR="00D4470D" w:rsidRPr="00C32D52" w:rsidRDefault="00D4470D" w:rsidP="00D4470D">
      <w:pPr>
        <w:spacing w:before="60"/>
        <w:ind w:firstLine="567"/>
        <w:rPr>
          <w:color w:val="000000" w:themeColor="text1"/>
          <w:szCs w:val="28"/>
        </w:rPr>
      </w:pPr>
      <w:r w:rsidRPr="00C32D52">
        <w:rPr>
          <w:color w:val="000000" w:themeColor="text1"/>
          <w:szCs w:val="28"/>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roofErr w:type="gramStart"/>
      <w:r w:rsidRPr="00C32D52">
        <w:rPr>
          <w:color w:val="000000" w:themeColor="text1"/>
          <w:szCs w:val="28"/>
        </w:rPr>
        <w:t>Trong trường hợp đó, nhà thầu phải giải trình, chứng minh mặt hàng dự thầu có tính năng, thông số kỹ thuật tương đương hoặc tốt hơn so với yêu cầu của E-HSMT.</w:t>
      </w:r>
      <w:proofErr w:type="gramEnd"/>
    </w:p>
    <w:p w:rsidR="00D4470D" w:rsidRPr="00C32D52" w:rsidRDefault="00D4470D" w:rsidP="00D4470D">
      <w:pPr>
        <w:spacing w:before="60"/>
        <w:ind w:firstLine="567"/>
        <w:rPr>
          <w:color w:val="000000" w:themeColor="text1"/>
          <w:szCs w:val="28"/>
        </w:rPr>
      </w:pPr>
      <w:r w:rsidRPr="00C32D52">
        <w:rPr>
          <w:color w:val="000000" w:themeColor="text1"/>
          <w:szCs w:val="28"/>
        </w:rPr>
        <w:t xml:space="preserve">- Nhà thầu cũng cấp hàng hóa </w:t>
      </w:r>
      <w:proofErr w:type="gramStart"/>
      <w:r w:rsidRPr="00C32D52">
        <w:rPr>
          <w:color w:val="000000" w:themeColor="text1"/>
          <w:szCs w:val="28"/>
        </w:rPr>
        <w:t>theo</w:t>
      </w:r>
      <w:proofErr w:type="gramEnd"/>
      <w:r w:rsidRPr="00C32D52">
        <w:rPr>
          <w:color w:val="000000" w:themeColor="text1"/>
          <w:szCs w:val="28"/>
        </w:rPr>
        <w:t xml:space="preserve"> đúng thông số kỹ thuật quy định hoặc tương đương hoặc tốt hơn. </w:t>
      </w:r>
    </w:p>
    <w:p w:rsidR="00D4470D" w:rsidRPr="00C32D52" w:rsidRDefault="00D4470D" w:rsidP="00D4470D">
      <w:pPr>
        <w:spacing w:before="60"/>
        <w:ind w:firstLine="567"/>
        <w:rPr>
          <w:color w:val="000000" w:themeColor="text1"/>
          <w:szCs w:val="28"/>
        </w:rPr>
      </w:pPr>
      <w:r w:rsidRPr="00C32D52">
        <w:rPr>
          <w:color w:val="000000" w:themeColor="text1"/>
          <w:szCs w:val="28"/>
        </w:rPr>
        <w:lastRenderedPageBreak/>
        <w:t xml:space="preserve">- “Tương đương” có nghĩa là có đặc tính kỹ thuật, có tính năng sử dụng là tương đương với các hàng hóa đã nêu trên (kèm </w:t>
      </w:r>
      <w:proofErr w:type="gramStart"/>
      <w:r w:rsidRPr="00C32D52">
        <w:rPr>
          <w:color w:val="000000" w:themeColor="text1"/>
          <w:szCs w:val="28"/>
        </w:rPr>
        <w:t>theo</w:t>
      </w:r>
      <w:proofErr w:type="gramEnd"/>
      <w:r w:rsidRPr="00C32D52">
        <w:rPr>
          <w:color w:val="000000" w:themeColor="text1"/>
          <w:szCs w:val="28"/>
        </w:rPr>
        <w:t xml:space="preserve"> tài liệu, catalogue để chứng minh).  </w:t>
      </w:r>
    </w:p>
    <w:p w:rsidR="00D4470D" w:rsidRPr="00C32D52" w:rsidRDefault="00D4470D" w:rsidP="00D4470D">
      <w:pPr>
        <w:spacing w:before="60"/>
        <w:ind w:firstLine="567"/>
        <w:rPr>
          <w:b/>
          <w:color w:val="000000" w:themeColor="text1"/>
          <w:szCs w:val="28"/>
        </w:rPr>
      </w:pPr>
      <w:r w:rsidRPr="00C32D52">
        <w:rPr>
          <w:b/>
          <w:color w:val="000000" w:themeColor="text1"/>
          <w:szCs w:val="28"/>
        </w:rPr>
        <w:t>1.3. Các yêu cầu khác</w:t>
      </w:r>
    </w:p>
    <w:p w:rsidR="00D4470D" w:rsidRPr="00C32D52" w:rsidRDefault="00D4470D" w:rsidP="00D4470D">
      <w:pPr>
        <w:spacing w:before="120" w:after="120"/>
        <w:ind w:firstLine="709"/>
        <w:rPr>
          <w:b/>
          <w:color w:val="000000" w:themeColor="text1"/>
          <w:spacing w:val="-6"/>
          <w:szCs w:val="28"/>
          <w:lang w:val="it-IT"/>
        </w:rPr>
      </w:pPr>
      <w:r w:rsidRPr="00C32D52">
        <w:rPr>
          <w:b/>
          <w:color w:val="000000" w:themeColor="text1"/>
          <w:spacing w:val="-6"/>
          <w:szCs w:val="28"/>
          <w:lang w:val="it-IT"/>
        </w:rPr>
        <w:t xml:space="preserve">a. </w:t>
      </w:r>
      <w:r w:rsidRPr="00C32D52">
        <w:rPr>
          <w:b/>
          <w:color w:val="000000" w:themeColor="text1"/>
          <w:szCs w:val="28"/>
        </w:rPr>
        <w:t>Yêu cầu về bảo hành:</w:t>
      </w:r>
    </w:p>
    <w:p w:rsidR="00D4470D" w:rsidRPr="00C32D52" w:rsidRDefault="00D4470D" w:rsidP="00D4470D">
      <w:pPr>
        <w:spacing w:before="120" w:after="120"/>
        <w:ind w:firstLine="720"/>
        <w:rPr>
          <w:i/>
          <w:color w:val="000000" w:themeColor="text1"/>
          <w:szCs w:val="28"/>
          <w:lang w:val="it-IT"/>
        </w:rPr>
      </w:pPr>
      <w:r w:rsidRPr="00C32D52">
        <w:rPr>
          <w:color w:val="000000" w:themeColor="text1"/>
          <w:spacing w:val="-6"/>
          <w:szCs w:val="28"/>
          <w:lang w:val="it-IT"/>
        </w:rPr>
        <w:t xml:space="preserve">- Chế độ bảo hành: </w:t>
      </w:r>
      <w:r w:rsidRPr="00C32D52">
        <w:rPr>
          <w:color w:val="000000" w:themeColor="text1"/>
          <w:szCs w:val="28"/>
          <w:lang w:val="it-IT"/>
        </w:rPr>
        <w:t>Theo tiêu chuẩn của nhà sản xuất</w:t>
      </w:r>
    </w:p>
    <w:p w:rsidR="00D4470D" w:rsidRPr="00C32D52" w:rsidRDefault="00D4470D" w:rsidP="00D4470D">
      <w:pPr>
        <w:spacing w:before="120" w:after="120" w:line="273" w:lineRule="auto"/>
        <w:ind w:firstLine="720"/>
        <w:rPr>
          <w:color w:val="000000" w:themeColor="text1"/>
          <w:szCs w:val="28"/>
          <w:lang w:val="it-IT"/>
        </w:rPr>
      </w:pPr>
      <w:r w:rsidRPr="00C32D52">
        <w:rPr>
          <w:color w:val="000000" w:themeColor="text1"/>
          <w:szCs w:val="28"/>
          <w:lang w:val="it-IT"/>
        </w:rPr>
        <w:t>- Trong thời hạn bảo hành theo tiêu chuẩn của nhà sản xuất Nhà thầu có cam kết thực hiện nghĩa vụ bảo hành, cung cấp dịch vụ sửa chữa, cung cấp hàng hóa thay thế và hỗ trợ kỹ thuật trong quá trình sử dụng và các dịch vụ sau bán hàng khác khi nhận được yêu cầu của Chủ đầu tư.</w:t>
      </w:r>
    </w:p>
    <w:p w:rsidR="00D4470D" w:rsidRPr="00C32D52" w:rsidRDefault="00D4470D" w:rsidP="00D4470D">
      <w:pPr>
        <w:widowControl w:val="0"/>
        <w:spacing w:before="120" w:after="120" w:line="264" w:lineRule="auto"/>
        <w:ind w:firstLine="709"/>
        <w:rPr>
          <w:color w:val="000000" w:themeColor="text1"/>
          <w:szCs w:val="28"/>
          <w:lang w:val="it-IT"/>
        </w:rPr>
      </w:pPr>
      <w:r w:rsidRPr="00C32D52">
        <w:rPr>
          <w:rFonts w:eastAsia="MS Gothic"/>
          <w:color w:val="000000" w:themeColor="text1"/>
          <w:kern w:val="2"/>
          <w:szCs w:val="28"/>
          <w:lang w:val="it-IT" w:eastAsia="ja-JP"/>
        </w:rPr>
        <w:t>- Kể từ ngày hết hạn bảo hành theo tiêu chuẩn của nhà sản xuất Nhà thầu có cam kết hỗ trợ kỹ thuật, cung cấp các dịch vụ sửa chữa, trang hàng hóa thay thế. Các phụ tùng thay thế khi bảo hành phải đảm bảo chính hãng và đúng yêu cầu kỹ thuật.</w:t>
      </w:r>
    </w:p>
    <w:p w:rsidR="00D4470D" w:rsidRPr="00C32D52" w:rsidRDefault="00D4470D" w:rsidP="00D4470D">
      <w:pPr>
        <w:widowControl w:val="0"/>
        <w:spacing w:before="120" w:after="120" w:line="264" w:lineRule="auto"/>
        <w:ind w:firstLine="709"/>
        <w:rPr>
          <w:color w:val="000000" w:themeColor="text1"/>
          <w:szCs w:val="28"/>
          <w:lang w:val="it-IT"/>
        </w:rPr>
      </w:pPr>
      <w:r w:rsidRPr="00C32D52">
        <w:rPr>
          <w:color w:val="000000" w:themeColor="text1"/>
          <w:szCs w:val="28"/>
          <w:lang w:val="it-IT"/>
        </w:rPr>
        <w:t>- Các phụ kiện đi kèm theo tiêu chuẩn của nhà sản xuất.</w:t>
      </w:r>
    </w:p>
    <w:p w:rsidR="00D4470D" w:rsidRPr="00C32D52" w:rsidRDefault="00D4470D" w:rsidP="00D4470D">
      <w:pPr>
        <w:widowControl w:val="0"/>
        <w:spacing w:before="120" w:after="120" w:line="264" w:lineRule="auto"/>
        <w:ind w:firstLine="709"/>
        <w:rPr>
          <w:b/>
          <w:color w:val="000000" w:themeColor="text1"/>
          <w:szCs w:val="28"/>
          <w:lang w:val="it-IT"/>
        </w:rPr>
      </w:pPr>
      <w:r w:rsidRPr="00C32D52">
        <w:rPr>
          <w:b/>
          <w:color w:val="000000" w:themeColor="text1"/>
          <w:szCs w:val="28"/>
          <w:lang w:val="it-IT"/>
        </w:rPr>
        <w:t>b. Yêu cầu về đóng gói hàng hóa:</w:t>
      </w:r>
    </w:p>
    <w:p w:rsidR="00D4470D" w:rsidRPr="00C32D52" w:rsidRDefault="00D4470D" w:rsidP="00D4470D">
      <w:pPr>
        <w:widowControl w:val="0"/>
        <w:tabs>
          <w:tab w:val="right" w:pos="7254"/>
        </w:tabs>
        <w:spacing w:before="80" w:after="80"/>
        <w:ind w:firstLine="567"/>
        <w:rPr>
          <w:color w:val="000000" w:themeColor="text1"/>
          <w:szCs w:val="28"/>
          <w:shd w:val="clear" w:color="auto" w:fill="FFFFFF"/>
          <w:lang w:val="it-IT"/>
        </w:rPr>
      </w:pPr>
      <w:r w:rsidRPr="00C32D52">
        <w:rPr>
          <w:color w:val="000000" w:themeColor="text1"/>
          <w:szCs w:val="28"/>
          <w:shd w:val="clear" w:color="auto" w:fill="FFFFFF"/>
          <w:lang w:val="it-IT"/>
        </w:rPr>
        <w:t xml:space="preserve">- Cam kết các hàng hóa chào thầu sản xuất từ </w:t>
      </w:r>
      <w:r>
        <w:rPr>
          <w:color w:val="000000" w:themeColor="text1"/>
          <w:szCs w:val="28"/>
          <w:shd w:val="clear" w:color="auto" w:fill="FFFFFF"/>
          <w:lang w:val="it-IT"/>
        </w:rPr>
        <w:t>năm 2024</w:t>
      </w:r>
      <w:r w:rsidRPr="00C32D52">
        <w:rPr>
          <w:color w:val="000000" w:themeColor="text1"/>
          <w:szCs w:val="28"/>
          <w:shd w:val="clear" w:color="auto" w:fill="FFFFFF"/>
          <w:lang w:val="it-IT"/>
        </w:rPr>
        <w:t xml:space="preserve"> trở lại đây , phải mới 100%, đóng gói theo tiêu chuẩn của nhà sản xuất (hãng sản xuất);</w:t>
      </w:r>
    </w:p>
    <w:p w:rsidR="00D4470D" w:rsidRPr="00C32D52" w:rsidRDefault="00D4470D" w:rsidP="00D4470D">
      <w:pPr>
        <w:widowControl w:val="0"/>
        <w:spacing w:before="120" w:after="120" w:line="264" w:lineRule="auto"/>
        <w:ind w:firstLine="709"/>
        <w:rPr>
          <w:color w:val="000000" w:themeColor="text1"/>
          <w:szCs w:val="28"/>
          <w:lang w:val="it-IT"/>
        </w:rPr>
      </w:pPr>
      <w:r w:rsidRPr="00C32D52">
        <w:rPr>
          <w:color w:val="000000" w:themeColor="text1"/>
          <w:szCs w:val="28"/>
          <w:lang w:val="it-IT"/>
        </w:rPr>
        <w:t>- Nhà thầu có cam kết toàn bộ hàng hóa phải được đóng gói theo tiêu chuẩn của nhà sản xuất, đảm bảo hàng hóa nguyên đai nguyên kiện không gãy vỡ, bóp méo.</w:t>
      </w:r>
    </w:p>
    <w:p w:rsidR="00D4470D" w:rsidRPr="00C32D52" w:rsidRDefault="00D4470D" w:rsidP="00D4470D">
      <w:pPr>
        <w:pStyle w:val="SectionVIHeader"/>
        <w:spacing w:before="60" w:after="0"/>
        <w:ind w:firstLine="567"/>
        <w:jc w:val="left"/>
        <w:rPr>
          <w:color w:val="000000" w:themeColor="text1"/>
          <w:sz w:val="28"/>
          <w:szCs w:val="28"/>
          <w:lang w:val="it-IT"/>
        </w:rPr>
      </w:pPr>
      <w:r w:rsidRPr="00C32D52">
        <w:rPr>
          <w:color w:val="000000" w:themeColor="text1"/>
          <w:sz w:val="28"/>
          <w:szCs w:val="28"/>
          <w:lang w:val="it-IT"/>
        </w:rPr>
        <w:t>Mục 2. Bản vẽ</w:t>
      </w:r>
    </w:p>
    <w:p w:rsidR="00D4470D" w:rsidRPr="00C32D52" w:rsidRDefault="00D4470D" w:rsidP="00D4470D">
      <w:pPr>
        <w:spacing w:before="60"/>
        <w:ind w:firstLine="567"/>
        <w:rPr>
          <w:iCs/>
          <w:color w:val="000000" w:themeColor="text1"/>
          <w:spacing w:val="-4"/>
          <w:szCs w:val="28"/>
          <w:lang w:val="it-IT"/>
        </w:rPr>
      </w:pPr>
      <w:r w:rsidRPr="00C32D52">
        <w:rPr>
          <w:color w:val="000000" w:themeColor="text1"/>
          <w:szCs w:val="28"/>
          <w:lang w:val="it-IT"/>
        </w:rPr>
        <w:t>Không có bản vẽ:</w:t>
      </w:r>
    </w:p>
    <w:p w:rsidR="00D4470D" w:rsidRPr="00C32D52" w:rsidRDefault="00D4470D" w:rsidP="00D4470D">
      <w:pPr>
        <w:widowControl w:val="0"/>
        <w:spacing w:before="120" w:after="120" w:line="440" w:lineRule="exact"/>
        <w:ind w:firstLine="567"/>
        <w:rPr>
          <w:b/>
          <w:color w:val="000000" w:themeColor="text1"/>
          <w:szCs w:val="28"/>
          <w:lang w:val="it-IT"/>
        </w:rPr>
      </w:pPr>
      <w:r w:rsidRPr="00C32D52">
        <w:rPr>
          <w:b/>
          <w:color w:val="000000" w:themeColor="text1"/>
          <w:szCs w:val="28"/>
          <w:lang w:val="it-IT"/>
        </w:rPr>
        <w:t>Mục 3. Kiểm tra và thử nghiệm</w:t>
      </w:r>
    </w:p>
    <w:p w:rsidR="00D4470D" w:rsidRPr="00C32D52" w:rsidRDefault="00D4470D" w:rsidP="00D4470D">
      <w:pPr>
        <w:spacing w:after="160" w:line="256" w:lineRule="auto"/>
        <w:ind w:firstLine="567"/>
        <w:rPr>
          <w:color w:val="000000" w:themeColor="text1"/>
          <w:szCs w:val="28"/>
          <w:lang w:val="it-IT"/>
        </w:rPr>
      </w:pPr>
      <w:r>
        <w:rPr>
          <w:color w:val="000000" w:themeColor="text1"/>
          <w:szCs w:val="28"/>
          <w:lang w:val="it-IT"/>
        </w:rPr>
        <w:t>Chủ đầu tư</w:t>
      </w:r>
      <w:r w:rsidRPr="00C32D52">
        <w:rPr>
          <w:color w:val="000000" w:themeColor="text1"/>
          <w:szCs w:val="28"/>
          <w:lang w:val="it-IT"/>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D4470D" w:rsidRPr="00C32D52" w:rsidRDefault="00D4470D" w:rsidP="00D4470D">
      <w:pPr>
        <w:spacing w:after="160" w:line="256" w:lineRule="auto"/>
        <w:ind w:firstLine="567"/>
        <w:rPr>
          <w:color w:val="000000" w:themeColor="text1"/>
          <w:szCs w:val="28"/>
          <w:lang w:val="it-IT"/>
        </w:rPr>
      </w:pPr>
      <w:r w:rsidRPr="00C32D52">
        <w:rPr>
          <w:color w:val="000000" w:themeColor="text1"/>
          <w:szCs w:val="28"/>
          <w:lang w:val="it-IT"/>
        </w:rPr>
        <w:tab/>
        <w:t>+ Địa điểm: Tại đơn vị sử dụng.</w:t>
      </w:r>
    </w:p>
    <w:p w:rsidR="00D4470D" w:rsidRPr="00C32D52" w:rsidRDefault="00D4470D" w:rsidP="00D4470D">
      <w:pPr>
        <w:spacing w:after="160" w:line="256" w:lineRule="auto"/>
        <w:ind w:firstLine="567"/>
        <w:rPr>
          <w:color w:val="000000" w:themeColor="text1"/>
          <w:szCs w:val="28"/>
        </w:rPr>
      </w:pPr>
      <w:r w:rsidRPr="00C32D52">
        <w:rPr>
          <w:color w:val="000000" w:themeColor="text1"/>
          <w:szCs w:val="28"/>
          <w:lang w:val="it-IT"/>
        </w:rPr>
        <w:tab/>
      </w:r>
      <w:r w:rsidRPr="00C32D52">
        <w:rPr>
          <w:color w:val="000000" w:themeColor="text1"/>
          <w:szCs w:val="28"/>
        </w:rPr>
        <w:t>+ Thời gian: do các bên thỏa thuận;</w:t>
      </w:r>
    </w:p>
    <w:p w:rsidR="00D4470D" w:rsidRPr="00C32D52" w:rsidRDefault="00D4470D" w:rsidP="00D4470D">
      <w:pPr>
        <w:spacing w:after="160" w:line="256" w:lineRule="auto"/>
        <w:ind w:firstLine="567"/>
        <w:rPr>
          <w:color w:val="000000" w:themeColor="text1"/>
          <w:szCs w:val="28"/>
        </w:rPr>
      </w:pPr>
      <w:r>
        <w:rPr>
          <w:color w:val="000000" w:themeColor="text1"/>
          <w:szCs w:val="28"/>
        </w:rPr>
        <w:tab/>
        <w:t>+ Nội dung kiểm tra: K</w:t>
      </w:r>
      <w:r w:rsidRPr="00C32D52">
        <w:rPr>
          <w:color w:val="000000" w:themeColor="text1"/>
          <w:szCs w:val="28"/>
        </w:rPr>
        <w:t xml:space="preserve">iểm tra toàn bộ hàng hóa </w:t>
      </w:r>
      <w:proofErr w:type="gramStart"/>
      <w:r w:rsidRPr="00C32D52">
        <w:rPr>
          <w:color w:val="000000" w:themeColor="text1"/>
          <w:szCs w:val="28"/>
        </w:rPr>
        <w:t>theo</w:t>
      </w:r>
      <w:proofErr w:type="gramEnd"/>
      <w:r w:rsidRPr="00C32D52">
        <w:rPr>
          <w:color w:val="000000" w:themeColor="text1"/>
          <w:szCs w:val="28"/>
        </w:rPr>
        <w:t xml:space="preserve"> yêu cầu của hợp đồng;</w:t>
      </w:r>
    </w:p>
    <w:p w:rsidR="00D4470D" w:rsidRPr="00C32D52" w:rsidRDefault="00D4470D" w:rsidP="00D4470D">
      <w:pPr>
        <w:spacing w:after="160" w:line="256" w:lineRule="auto"/>
        <w:ind w:firstLine="567"/>
        <w:rPr>
          <w:color w:val="000000" w:themeColor="text1"/>
          <w:szCs w:val="28"/>
        </w:rPr>
      </w:pPr>
      <w:r w:rsidRPr="00C32D52">
        <w:rPr>
          <w:color w:val="000000" w:themeColor="text1"/>
          <w:szCs w:val="28"/>
        </w:rPr>
        <w:lastRenderedPageBreak/>
        <w:tab/>
        <w:t>+ Chi phí tổ chức thực hiện: do nhà thầu chi trả.</w:t>
      </w:r>
    </w:p>
    <w:p w:rsidR="00D4470D" w:rsidRPr="00C32D52" w:rsidRDefault="00D4470D" w:rsidP="00D4470D">
      <w:pPr>
        <w:spacing w:after="160" w:line="256" w:lineRule="auto"/>
        <w:ind w:firstLine="567"/>
        <w:rPr>
          <w:color w:val="000000" w:themeColor="text1"/>
          <w:szCs w:val="28"/>
        </w:rPr>
      </w:pPr>
      <w:r w:rsidRPr="00C32D52">
        <w:rPr>
          <w:color w:val="000000" w:themeColor="text1"/>
          <w:szCs w:val="28"/>
        </w:rPr>
        <w:t xml:space="preserve">- Trường hợp hàng hóa không phù hợp với đặc tính kỹ thuật </w:t>
      </w:r>
      <w:proofErr w:type="gramStart"/>
      <w:r w:rsidRPr="00C32D52">
        <w:rPr>
          <w:color w:val="000000" w:themeColor="text1"/>
          <w:szCs w:val="28"/>
        </w:rPr>
        <w:t>theo</w:t>
      </w:r>
      <w:proofErr w:type="gramEnd"/>
      <w:r w:rsidRPr="00C32D52">
        <w:rPr>
          <w:color w:val="000000" w:themeColor="text1"/>
          <w:szCs w:val="28"/>
        </w:rPr>
        <w:t xml:space="preserve"> hợp đồng thì </w:t>
      </w:r>
      <w:r>
        <w:rPr>
          <w:color w:val="000000" w:themeColor="text1"/>
          <w:szCs w:val="28"/>
        </w:rPr>
        <w:t>Chủ đầu tư</w:t>
      </w:r>
      <w:r w:rsidRPr="00C32D52">
        <w:rPr>
          <w:color w:val="000000" w:themeColor="text1"/>
          <w:szCs w:val="28"/>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Pr>
          <w:color w:val="000000" w:themeColor="text1"/>
          <w:szCs w:val="28"/>
        </w:rPr>
        <w:t>Chủ đầu tư</w:t>
      </w:r>
      <w:r w:rsidRPr="00C32D52">
        <w:rPr>
          <w:color w:val="000000" w:themeColor="text1"/>
          <w:szCs w:val="28"/>
        </w:rPr>
        <w:t xml:space="preserve"> có quyền tổ chức việc thay thế hay điều chỉnh nếu thấy cần thiết, mọi rủi ro và chi phí liên quan do Nhà thầu chịu. Việc thực hiện kiểm tra, thử nghiệm hàng hóa của </w:t>
      </w:r>
      <w:r>
        <w:rPr>
          <w:color w:val="000000" w:themeColor="text1"/>
          <w:szCs w:val="28"/>
        </w:rPr>
        <w:t>Chủ đầu tư</w:t>
      </w:r>
      <w:r w:rsidRPr="00C32D52">
        <w:rPr>
          <w:color w:val="000000" w:themeColor="text1"/>
          <w:szCs w:val="28"/>
        </w:rPr>
        <w:t xml:space="preserve"> không dẫn đến miễn trừ nghĩa vụ bảo hành hay các nghĩa vụ khác </w:t>
      </w:r>
      <w:proofErr w:type="gramStart"/>
      <w:r w:rsidRPr="00C32D52">
        <w:rPr>
          <w:color w:val="000000" w:themeColor="text1"/>
          <w:szCs w:val="28"/>
        </w:rPr>
        <w:t>theo</w:t>
      </w:r>
      <w:proofErr w:type="gramEnd"/>
      <w:r w:rsidRPr="00C32D52">
        <w:rPr>
          <w:color w:val="000000" w:themeColor="text1"/>
          <w:szCs w:val="28"/>
        </w:rPr>
        <w:t xml:space="preserve"> hợp đồng của Nhà thầu.</w:t>
      </w:r>
    </w:p>
    <w:p w:rsidR="0023282D" w:rsidRDefault="0023282D">
      <w:bookmarkStart w:id="0" w:name="_GoBack"/>
      <w:bookmarkEnd w:id="0"/>
    </w:p>
    <w:sectPr w:rsidR="0023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0D"/>
    <w:rsid w:val="0023282D"/>
    <w:rsid w:val="00D4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D4470D"/>
    <w:pPr>
      <w:spacing w:before="120" w:after="240" w:line="240" w:lineRule="auto"/>
      <w:jc w:val="center"/>
    </w:pPr>
    <w:rPr>
      <w:rFonts w:eastAsia="Times New Roman"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D4470D"/>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2025-09-18T08:49:00Z</dcterms:created>
  <dcterms:modified xsi:type="dcterms:W3CDTF">2025-09-18T08:49:00Z</dcterms:modified>
</cp:coreProperties>
</file>