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42C" w:rsidRPr="0063742C" w:rsidRDefault="0063742C" w:rsidP="0063742C">
      <w:pPr>
        <w:widowControl w:val="0"/>
        <w:spacing w:line="288" w:lineRule="auto"/>
        <w:jc w:val="center"/>
        <w:outlineLvl w:val="1"/>
        <w:rPr>
          <w:sz w:val="28"/>
          <w:szCs w:val="28"/>
          <w:lang w:val="nl-NL"/>
        </w:rPr>
      </w:pPr>
      <w:r w:rsidRPr="0063742C">
        <w:rPr>
          <w:b/>
          <w:sz w:val="28"/>
          <w:szCs w:val="28"/>
          <w:lang w:val="nl-NL"/>
        </w:rPr>
        <w:t>Chương V. YÊU CẦU VỀ KỸ THUẬT</w:t>
      </w:r>
    </w:p>
    <w:p w:rsidR="0063742C" w:rsidRPr="0063742C" w:rsidRDefault="0063742C" w:rsidP="0063742C">
      <w:pPr>
        <w:pStyle w:val="SectionVIHeader"/>
        <w:widowControl w:val="0"/>
        <w:spacing w:after="120" w:line="264" w:lineRule="auto"/>
        <w:ind w:firstLine="567"/>
        <w:jc w:val="both"/>
        <w:rPr>
          <w:sz w:val="28"/>
          <w:szCs w:val="28"/>
          <w:lang w:val="nl-NL"/>
        </w:rPr>
      </w:pPr>
      <w:r w:rsidRPr="0063742C">
        <w:rPr>
          <w:sz w:val="28"/>
          <w:szCs w:val="28"/>
          <w:lang w:val="nl-NL"/>
        </w:rPr>
        <w:t>Mục 1. Yêu cầu về kỹ thuật</w:t>
      </w:r>
    </w:p>
    <w:p w:rsidR="0063742C" w:rsidRPr="0063742C" w:rsidRDefault="0063742C" w:rsidP="0063742C">
      <w:pPr>
        <w:pStyle w:val="Heading3"/>
        <w:ind w:firstLine="567"/>
        <w:rPr>
          <w:rFonts w:cs="Times New Roman"/>
          <w:b w:val="0"/>
          <w:iCs/>
          <w:sz w:val="28"/>
          <w:szCs w:val="28"/>
          <w:lang w:val="nl-NL"/>
        </w:rPr>
      </w:pPr>
      <w:r w:rsidRPr="0063742C">
        <w:rPr>
          <w:rFonts w:cs="Times New Roman"/>
          <w:iCs/>
          <w:sz w:val="28"/>
          <w:szCs w:val="28"/>
          <w:lang w:val="nl-NL"/>
        </w:rPr>
        <w:t>1. Giới thiệu chung về gói thầu</w:t>
      </w:r>
    </w:p>
    <w:p w:rsidR="0063742C" w:rsidRPr="0063742C" w:rsidRDefault="0063742C" w:rsidP="0063742C">
      <w:pPr>
        <w:spacing w:before="120" w:after="120" w:line="264" w:lineRule="auto"/>
        <w:ind w:firstLine="567"/>
        <w:rPr>
          <w:iCs/>
          <w:sz w:val="28"/>
          <w:szCs w:val="28"/>
          <w:lang w:val="vi-VN"/>
        </w:rPr>
      </w:pPr>
      <w:bookmarkStart w:id="0" w:name="_Hlk154743134"/>
      <w:r w:rsidRPr="0063742C">
        <w:rPr>
          <w:iCs/>
          <w:sz w:val="28"/>
          <w:szCs w:val="28"/>
          <w:lang w:val="nl-NL"/>
        </w:rPr>
        <w:t xml:space="preserve">- </w:t>
      </w:r>
      <w:r w:rsidRPr="0063742C">
        <w:rPr>
          <w:iCs/>
          <w:sz w:val="28"/>
          <w:szCs w:val="28"/>
          <w:lang w:val="vi-VN"/>
        </w:rPr>
        <w:t xml:space="preserve">Tên Chủ đầu tư/Bên mời thầu: </w:t>
      </w:r>
      <w:r w:rsidRPr="0063742C">
        <w:rPr>
          <w:iCs/>
          <w:sz w:val="28"/>
          <w:szCs w:val="28"/>
        </w:rPr>
        <w:t xml:space="preserve">Văn phòng </w:t>
      </w:r>
      <w:r w:rsidRPr="0063742C">
        <w:rPr>
          <w:iCs/>
          <w:sz w:val="28"/>
          <w:szCs w:val="28"/>
          <w:lang w:val="vi-VN"/>
        </w:rPr>
        <w:t>UBND&amp;HĐND xã Hưng Đạo;</w:t>
      </w:r>
    </w:p>
    <w:p w:rsidR="0063742C" w:rsidRPr="0063742C" w:rsidRDefault="0063742C" w:rsidP="0063742C">
      <w:pPr>
        <w:spacing w:before="120" w:after="120" w:line="264" w:lineRule="auto"/>
        <w:ind w:firstLine="567"/>
        <w:rPr>
          <w:iCs/>
          <w:sz w:val="28"/>
          <w:szCs w:val="28"/>
          <w:lang w:val="vi-VN"/>
        </w:rPr>
      </w:pPr>
      <w:r w:rsidRPr="0063742C">
        <w:rPr>
          <w:iCs/>
          <w:sz w:val="28"/>
          <w:szCs w:val="28"/>
          <w:lang w:val="vi-VN"/>
        </w:rPr>
        <w:t>- Tên gói thầu: Gói thầu số 03: Mua xe ô tô phục vụ công tác chung của Ủy ban nhân dân xã Hưng Đạo</w:t>
      </w:r>
    </w:p>
    <w:p w:rsidR="0063742C" w:rsidRPr="0063742C" w:rsidRDefault="0063742C" w:rsidP="0063742C">
      <w:pPr>
        <w:spacing w:before="120" w:after="120" w:line="264" w:lineRule="auto"/>
        <w:ind w:firstLine="567"/>
        <w:rPr>
          <w:sz w:val="28"/>
          <w:szCs w:val="28"/>
          <w:lang w:val="nl-NL"/>
        </w:rPr>
      </w:pPr>
      <w:r w:rsidRPr="0063742C">
        <w:rPr>
          <w:iCs/>
          <w:sz w:val="28"/>
          <w:szCs w:val="28"/>
          <w:lang w:val="vi-VN"/>
        </w:rPr>
        <w:t>- Nguồn vốn: Ngân sách Thành phố hỗ trợ có mục tiêu</w:t>
      </w:r>
    </w:p>
    <w:p w:rsidR="0063742C" w:rsidRPr="0063742C" w:rsidRDefault="0063742C" w:rsidP="0063742C">
      <w:pPr>
        <w:widowControl w:val="0"/>
        <w:spacing w:before="120" w:after="120" w:line="264" w:lineRule="auto"/>
        <w:ind w:firstLine="567"/>
        <w:rPr>
          <w:iCs/>
          <w:sz w:val="28"/>
          <w:szCs w:val="28"/>
          <w:lang w:val="nl-NL"/>
        </w:rPr>
      </w:pPr>
      <w:r w:rsidRPr="0063742C">
        <w:rPr>
          <w:iCs/>
          <w:sz w:val="28"/>
          <w:szCs w:val="28"/>
          <w:lang w:val="vi-VN"/>
        </w:rPr>
        <w:t>- Hình thức</w:t>
      </w:r>
      <w:r w:rsidRPr="0063742C">
        <w:rPr>
          <w:iCs/>
          <w:sz w:val="28"/>
          <w:szCs w:val="28"/>
          <w:lang w:val="nl-NL"/>
        </w:rPr>
        <w:t xml:space="preserve"> </w:t>
      </w:r>
      <w:r w:rsidRPr="0063742C">
        <w:rPr>
          <w:iCs/>
          <w:sz w:val="28"/>
          <w:szCs w:val="28"/>
          <w:lang w:val="vi-VN"/>
        </w:rPr>
        <w:t xml:space="preserve">lựa chọn nhà thầu: </w:t>
      </w:r>
      <w:r w:rsidRPr="0063742C">
        <w:rPr>
          <w:iCs/>
          <w:sz w:val="28"/>
          <w:szCs w:val="28"/>
          <w:lang w:val="nl-NL"/>
        </w:rPr>
        <w:t>Chào hàng cạnh tranh;</w:t>
      </w:r>
    </w:p>
    <w:p w:rsidR="0063742C" w:rsidRPr="0063742C" w:rsidRDefault="0063742C" w:rsidP="0063742C">
      <w:pPr>
        <w:widowControl w:val="0"/>
        <w:spacing w:before="120" w:after="120" w:line="264" w:lineRule="auto"/>
        <w:ind w:firstLine="567"/>
        <w:rPr>
          <w:iCs/>
          <w:sz w:val="28"/>
          <w:szCs w:val="28"/>
          <w:lang w:val="nl-NL"/>
        </w:rPr>
      </w:pPr>
      <w:r w:rsidRPr="0063742C">
        <w:rPr>
          <w:iCs/>
          <w:sz w:val="28"/>
          <w:szCs w:val="28"/>
          <w:lang w:val="nl-NL"/>
        </w:rPr>
        <w:t>- P</w:t>
      </w:r>
      <w:r w:rsidRPr="0063742C">
        <w:rPr>
          <w:iCs/>
          <w:sz w:val="28"/>
          <w:szCs w:val="28"/>
          <w:lang w:val="vi-VN"/>
        </w:rPr>
        <w:t xml:space="preserve">hương thức lựa chọn nhà thầu: </w:t>
      </w:r>
      <w:r w:rsidRPr="0063742C">
        <w:rPr>
          <w:iCs/>
          <w:sz w:val="28"/>
          <w:szCs w:val="28"/>
          <w:lang w:val="nl-NL"/>
        </w:rPr>
        <w:t>Một giai đoạn, một túi hồ sơ;</w:t>
      </w:r>
    </w:p>
    <w:p w:rsidR="0063742C" w:rsidRPr="0063742C" w:rsidRDefault="0063742C" w:rsidP="0063742C">
      <w:pPr>
        <w:widowControl w:val="0"/>
        <w:spacing w:before="120" w:after="120" w:line="264" w:lineRule="auto"/>
        <w:ind w:firstLine="567"/>
        <w:rPr>
          <w:iCs/>
          <w:sz w:val="28"/>
          <w:szCs w:val="28"/>
          <w:lang w:val="nl-NL"/>
        </w:rPr>
      </w:pPr>
      <w:r w:rsidRPr="0063742C">
        <w:rPr>
          <w:iCs/>
          <w:sz w:val="28"/>
          <w:szCs w:val="28"/>
          <w:lang w:val="nl-NL"/>
        </w:rPr>
        <w:t>- Thời gian tổ chức lựa chọn nhà thầu: 40 ngày;</w:t>
      </w:r>
    </w:p>
    <w:p w:rsidR="0063742C" w:rsidRPr="0063742C" w:rsidRDefault="0063742C" w:rsidP="0063742C">
      <w:pPr>
        <w:widowControl w:val="0"/>
        <w:spacing w:before="120" w:after="120" w:line="264" w:lineRule="auto"/>
        <w:ind w:firstLine="567"/>
        <w:rPr>
          <w:iCs/>
          <w:sz w:val="28"/>
          <w:szCs w:val="28"/>
          <w:lang w:val="nl-NL"/>
        </w:rPr>
      </w:pPr>
      <w:r w:rsidRPr="0063742C">
        <w:rPr>
          <w:iCs/>
          <w:sz w:val="28"/>
          <w:szCs w:val="28"/>
          <w:lang w:val="vi-VN"/>
        </w:rPr>
        <w:t xml:space="preserve">- Thời gian bắt đầu tổ chức lựa chọn nhà thầu: Quý </w:t>
      </w:r>
      <w:r w:rsidRPr="0063742C">
        <w:rPr>
          <w:iCs/>
          <w:sz w:val="28"/>
          <w:szCs w:val="28"/>
        </w:rPr>
        <w:t>III/2025</w:t>
      </w:r>
      <w:r w:rsidRPr="0063742C">
        <w:rPr>
          <w:iCs/>
          <w:sz w:val="28"/>
          <w:szCs w:val="28"/>
          <w:lang w:val="nl-NL"/>
        </w:rPr>
        <w:t>;</w:t>
      </w:r>
    </w:p>
    <w:p w:rsidR="0063742C" w:rsidRPr="0063742C" w:rsidRDefault="0063742C" w:rsidP="0063742C">
      <w:pPr>
        <w:widowControl w:val="0"/>
        <w:spacing w:before="120" w:after="120" w:line="264" w:lineRule="auto"/>
        <w:ind w:firstLine="567"/>
        <w:rPr>
          <w:iCs/>
          <w:sz w:val="28"/>
          <w:szCs w:val="28"/>
          <w:lang w:val="vi-VN"/>
        </w:rPr>
      </w:pPr>
      <w:r w:rsidRPr="0063742C">
        <w:rPr>
          <w:iCs/>
          <w:sz w:val="28"/>
          <w:szCs w:val="28"/>
          <w:lang w:val="vi-VN"/>
        </w:rPr>
        <w:t>- Loại hợp đồng: Trọn gói;</w:t>
      </w:r>
    </w:p>
    <w:p w:rsidR="0063742C" w:rsidRPr="0063742C" w:rsidRDefault="0063742C" w:rsidP="0063742C">
      <w:pPr>
        <w:widowControl w:val="0"/>
        <w:spacing w:before="120" w:after="120" w:line="264" w:lineRule="auto"/>
        <w:ind w:firstLine="567"/>
        <w:rPr>
          <w:iCs/>
          <w:sz w:val="28"/>
          <w:szCs w:val="28"/>
          <w:lang w:val="vi-VN"/>
        </w:rPr>
      </w:pPr>
      <w:r w:rsidRPr="0063742C">
        <w:rPr>
          <w:iCs/>
          <w:sz w:val="28"/>
          <w:szCs w:val="28"/>
          <w:lang w:val="vi-VN"/>
        </w:rPr>
        <w:t xml:space="preserve">- Thời gian thực hiện gói thầu: </w:t>
      </w:r>
      <w:r w:rsidRPr="0063742C">
        <w:rPr>
          <w:iCs/>
          <w:sz w:val="28"/>
          <w:szCs w:val="28"/>
        </w:rPr>
        <w:t>10</w:t>
      </w:r>
      <w:r w:rsidRPr="0063742C">
        <w:rPr>
          <w:iCs/>
          <w:sz w:val="28"/>
          <w:szCs w:val="28"/>
          <w:lang w:val="vi-VN"/>
        </w:rPr>
        <w:t xml:space="preserve"> ngày;</w:t>
      </w:r>
    </w:p>
    <w:p w:rsidR="0063742C" w:rsidRPr="0063742C" w:rsidRDefault="0063742C" w:rsidP="0063742C">
      <w:pPr>
        <w:widowControl w:val="0"/>
        <w:spacing w:before="120" w:after="120" w:line="264" w:lineRule="auto"/>
        <w:ind w:firstLine="567"/>
        <w:rPr>
          <w:iCs/>
          <w:sz w:val="28"/>
          <w:szCs w:val="28"/>
          <w:lang w:val="vi-VN"/>
        </w:rPr>
      </w:pPr>
      <w:r w:rsidRPr="0063742C">
        <w:rPr>
          <w:iCs/>
          <w:sz w:val="28"/>
          <w:szCs w:val="28"/>
          <w:lang w:val="vi-VN"/>
        </w:rPr>
        <w:t>- Tùy chọn mua thêm: Không áp dụng;</w:t>
      </w:r>
    </w:p>
    <w:p w:rsidR="0063742C" w:rsidRPr="0063742C" w:rsidRDefault="0063742C" w:rsidP="0063742C">
      <w:pPr>
        <w:widowControl w:val="0"/>
        <w:spacing w:before="120" w:after="120" w:line="264" w:lineRule="auto"/>
        <w:ind w:firstLine="567"/>
        <w:rPr>
          <w:iCs/>
          <w:sz w:val="28"/>
          <w:szCs w:val="28"/>
          <w:lang w:val="vi-VN"/>
        </w:rPr>
      </w:pPr>
      <w:r w:rsidRPr="0063742C">
        <w:rPr>
          <w:iCs/>
          <w:sz w:val="28"/>
          <w:szCs w:val="28"/>
          <w:lang w:val="vi-VN"/>
        </w:rPr>
        <w:t>- Giám sát hoạt động đấu thầu: Không.</w:t>
      </w:r>
    </w:p>
    <w:bookmarkEnd w:id="0"/>
    <w:p w:rsidR="0063742C" w:rsidRPr="0063742C" w:rsidRDefault="0063742C" w:rsidP="0063742C">
      <w:pPr>
        <w:pStyle w:val="ListParagraph"/>
        <w:widowControl w:val="0"/>
        <w:numPr>
          <w:ilvl w:val="0"/>
          <w:numId w:val="1"/>
        </w:numPr>
        <w:tabs>
          <w:tab w:val="left" w:pos="1777"/>
        </w:tabs>
        <w:autoSpaceDE w:val="0"/>
        <w:autoSpaceDN w:val="0"/>
        <w:spacing w:after="160" w:line="259" w:lineRule="auto"/>
        <w:jc w:val="left"/>
        <w:rPr>
          <w:b/>
          <w:spacing w:val="-2"/>
          <w:sz w:val="28"/>
          <w:szCs w:val="28"/>
        </w:rPr>
      </w:pPr>
      <w:r w:rsidRPr="0063742C">
        <w:rPr>
          <w:b/>
          <w:sz w:val="28"/>
          <w:szCs w:val="28"/>
          <w:lang w:val="vi-VN"/>
        </w:rPr>
        <w:t>Yêu</w:t>
      </w:r>
      <w:r w:rsidRPr="0063742C">
        <w:rPr>
          <w:b/>
          <w:spacing w:val="-4"/>
          <w:sz w:val="28"/>
          <w:szCs w:val="28"/>
          <w:lang w:val="vi-VN"/>
        </w:rPr>
        <w:t xml:space="preserve"> </w:t>
      </w:r>
      <w:r w:rsidRPr="0063742C">
        <w:rPr>
          <w:b/>
          <w:sz w:val="28"/>
          <w:szCs w:val="28"/>
          <w:lang w:val="vi-VN"/>
        </w:rPr>
        <w:t>cầu</w:t>
      </w:r>
      <w:r w:rsidRPr="0063742C">
        <w:rPr>
          <w:b/>
          <w:spacing w:val="-4"/>
          <w:sz w:val="28"/>
          <w:szCs w:val="28"/>
          <w:lang w:val="vi-VN"/>
        </w:rPr>
        <w:t xml:space="preserve"> </w:t>
      </w:r>
      <w:r w:rsidRPr="0063742C">
        <w:rPr>
          <w:b/>
          <w:sz w:val="28"/>
          <w:szCs w:val="28"/>
          <w:lang w:val="vi-VN"/>
        </w:rPr>
        <w:t>tiêu</w:t>
      </w:r>
      <w:r w:rsidRPr="0063742C">
        <w:rPr>
          <w:b/>
          <w:spacing w:val="-4"/>
          <w:sz w:val="28"/>
          <w:szCs w:val="28"/>
          <w:lang w:val="vi-VN"/>
        </w:rPr>
        <w:t xml:space="preserve"> </w:t>
      </w:r>
      <w:r w:rsidRPr="0063742C">
        <w:rPr>
          <w:b/>
          <w:sz w:val="28"/>
          <w:szCs w:val="28"/>
          <w:lang w:val="vi-VN"/>
        </w:rPr>
        <w:t>chuẩn</w:t>
      </w:r>
      <w:r w:rsidRPr="0063742C">
        <w:rPr>
          <w:b/>
          <w:spacing w:val="-4"/>
          <w:sz w:val="28"/>
          <w:szCs w:val="28"/>
          <w:lang w:val="vi-VN"/>
        </w:rPr>
        <w:t xml:space="preserve"> </w:t>
      </w:r>
      <w:r w:rsidRPr="0063742C">
        <w:rPr>
          <w:b/>
          <w:sz w:val="28"/>
          <w:szCs w:val="28"/>
          <w:lang w:val="vi-VN"/>
        </w:rPr>
        <w:t>kỹ</w:t>
      </w:r>
      <w:r w:rsidRPr="0063742C">
        <w:rPr>
          <w:b/>
          <w:spacing w:val="-3"/>
          <w:sz w:val="28"/>
          <w:szCs w:val="28"/>
          <w:lang w:val="vi-VN"/>
        </w:rPr>
        <w:t xml:space="preserve"> </w:t>
      </w:r>
      <w:r w:rsidRPr="0063742C">
        <w:rPr>
          <w:b/>
          <w:spacing w:val="-2"/>
          <w:sz w:val="28"/>
          <w:szCs w:val="28"/>
          <w:lang w:val="vi-VN"/>
        </w:rPr>
        <w:t>thuật</w:t>
      </w:r>
      <w:r w:rsidRPr="0063742C">
        <w:rPr>
          <w:b/>
          <w:spacing w:val="-2"/>
          <w:sz w:val="28"/>
          <w:szCs w:val="28"/>
        </w:rPr>
        <w:t>. Cụ thể tại bảng sau:</w:t>
      </w:r>
    </w:p>
    <w:tbl>
      <w:tblPr>
        <w:tblStyle w:val="TableGrid"/>
        <w:tblW w:w="9360" w:type="dxa"/>
        <w:tblInd w:w="85" w:type="dxa"/>
        <w:tblLook w:val="04A0" w:firstRow="1" w:lastRow="0" w:firstColumn="1" w:lastColumn="0" w:noHBand="0" w:noVBand="1"/>
      </w:tblPr>
      <w:tblGrid>
        <w:gridCol w:w="736"/>
        <w:gridCol w:w="5241"/>
        <w:gridCol w:w="3383"/>
      </w:tblGrid>
      <w:tr w:rsidR="0063742C" w:rsidRPr="0063742C" w:rsidTr="003B61A4">
        <w:trPr>
          <w:trHeight w:val="390"/>
          <w:tblHeader/>
        </w:trPr>
        <w:tc>
          <w:tcPr>
            <w:tcW w:w="736" w:type="dxa"/>
            <w:tcBorders>
              <w:top w:val="single" w:sz="4" w:space="0" w:color="auto"/>
            </w:tcBorders>
            <w:vAlign w:val="center"/>
          </w:tcPr>
          <w:p w:rsidR="0063742C" w:rsidRPr="0063742C" w:rsidRDefault="0063742C" w:rsidP="003B61A4">
            <w:pPr>
              <w:widowControl w:val="0"/>
              <w:jc w:val="center"/>
              <w:rPr>
                <w:b/>
                <w:sz w:val="28"/>
                <w:szCs w:val="28"/>
                <w:lang w:val="nl-NL"/>
              </w:rPr>
            </w:pPr>
            <w:r w:rsidRPr="0063742C">
              <w:rPr>
                <w:b/>
                <w:sz w:val="28"/>
                <w:szCs w:val="28"/>
                <w:lang w:val="nl-NL"/>
              </w:rPr>
              <w:t>TT</w:t>
            </w:r>
          </w:p>
        </w:tc>
        <w:tc>
          <w:tcPr>
            <w:tcW w:w="5241" w:type="dxa"/>
            <w:tcBorders>
              <w:top w:val="single" w:sz="4" w:space="0" w:color="auto"/>
            </w:tcBorders>
            <w:vAlign w:val="center"/>
          </w:tcPr>
          <w:p w:rsidR="0063742C" w:rsidRPr="0063742C" w:rsidRDefault="0063742C" w:rsidP="003B61A4">
            <w:pPr>
              <w:widowControl w:val="0"/>
              <w:jc w:val="center"/>
              <w:rPr>
                <w:b/>
                <w:sz w:val="28"/>
                <w:szCs w:val="28"/>
                <w:lang w:val="nl-NL"/>
              </w:rPr>
            </w:pPr>
            <w:r w:rsidRPr="0063742C">
              <w:rPr>
                <w:b/>
                <w:sz w:val="28"/>
                <w:szCs w:val="28"/>
                <w:lang w:val="nl-NL"/>
              </w:rPr>
              <w:t>Danh mục thông số</w:t>
            </w:r>
          </w:p>
        </w:tc>
        <w:tc>
          <w:tcPr>
            <w:tcW w:w="3383" w:type="dxa"/>
            <w:tcBorders>
              <w:top w:val="single" w:sz="4" w:space="0" w:color="auto"/>
            </w:tcBorders>
            <w:vAlign w:val="center"/>
          </w:tcPr>
          <w:p w:rsidR="0063742C" w:rsidRPr="0063742C" w:rsidRDefault="0063742C" w:rsidP="003B61A4">
            <w:pPr>
              <w:widowControl w:val="0"/>
              <w:jc w:val="center"/>
              <w:rPr>
                <w:b/>
                <w:sz w:val="28"/>
                <w:szCs w:val="28"/>
                <w:lang w:val="nl-NL"/>
              </w:rPr>
            </w:pPr>
            <w:r w:rsidRPr="0063742C">
              <w:rPr>
                <w:b/>
                <w:sz w:val="28"/>
                <w:szCs w:val="28"/>
                <w:lang w:val="nl-NL"/>
              </w:rPr>
              <w:t>Tiêu chuẩn kỹ thuật</w:t>
            </w:r>
          </w:p>
        </w:tc>
      </w:tr>
      <w:tr w:rsidR="0063742C" w:rsidRPr="0063742C" w:rsidTr="003B61A4">
        <w:trPr>
          <w:trHeight w:val="390"/>
          <w:tblHeader/>
        </w:trPr>
        <w:tc>
          <w:tcPr>
            <w:tcW w:w="9360" w:type="dxa"/>
            <w:gridSpan w:val="3"/>
            <w:tcBorders>
              <w:top w:val="single" w:sz="4" w:space="0" w:color="auto"/>
            </w:tcBorders>
            <w:vAlign w:val="center"/>
          </w:tcPr>
          <w:p w:rsidR="0063742C" w:rsidRPr="0063742C" w:rsidRDefault="0063742C" w:rsidP="003B61A4">
            <w:pPr>
              <w:widowControl w:val="0"/>
              <w:spacing w:before="120"/>
              <w:jc w:val="center"/>
              <w:rPr>
                <w:b/>
                <w:sz w:val="28"/>
                <w:szCs w:val="28"/>
              </w:rPr>
            </w:pPr>
            <w:r w:rsidRPr="0063742C">
              <w:rPr>
                <w:b/>
                <w:sz w:val="28"/>
                <w:szCs w:val="28"/>
              </w:rPr>
              <w:t>XE Ô TÔ TOYOTA FORTUNER LEGEND 4x4 CE HOẶC TƯƠNG ĐƯƠNG</w:t>
            </w:r>
          </w:p>
          <w:p w:rsidR="0063742C" w:rsidRPr="0063742C" w:rsidRDefault="0063742C" w:rsidP="003B61A4">
            <w:pPr>
              <w:widowControl w:val="0"/>
              <w:jc w:val="center"/>
              <w:rPr>
                <w:b/>
                <w:sz w:val="28"/>
                <w:szCs w:val="28"/>
                <w:lang w:val="nl-NL"/>
              </w:rPr>
            </w:pP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rFonts w:eastAsia="Calibri"/>
                <w:b/>
                <w:sz w:val="28"/>
                <w:szCs w:val="28"/>
              </w:rPr>
            </w:pPr>
            <w:r w:rsidRPr="0063742C">
              <w:rPr>
                <w:b/>
                <w:sz w:val="28"/>
                <w:szCs w:val="28"/>
                <w:lang w:val="nl-NL"/>
              </w:rPr>
              <w:t>I</w:t>
            </w:r>
          </w:p>
        </w:tc>
        <w:tc>
          <w:tcPr>
            <w:tcW w:w="5241" w:type="dxa"/>
            <w:vAlign w:val="center"/>
          </w:tcPr>
          <w:p w:rsidR="0063742C" w:rsidRPr="0063742C" w:rsidRDefault="0063742C" w:rsidP="003B61A4">
            <w:pPr>
              <w:widowControl w:val="0"/>
              <w:rPr>
                <w:rFonts w:eastAsia="MS Mincho"/>
                <w:sz w:val="28"/>
                <w:szCs w:val="28"/>
                <w:lang w:eastAsia="ja-JP"/>
              </w:rPr>
            </w:pPr>
            <w:r w:rsidRPr="0063742C">
              <w:rPr>
                <w:b/>
                <w:sz w:val="28"/>
                <w:szCs w:val="28"/>
              </w:rPr>
              <w:t>KÍCH THƯỚC VÀ TRỌNG LƯỢNG</w:t>
            </w:r>
          </w:p>
        </w:tc>
        <w:tc>
          <w:tcPr>
            <w:tcW w:w="3383" w:type="dxa"/>
            <w:vAlign w:val="center"/>
          </w:tcPr>
          <w:p w:rsidR="0063742C" w:rsidRPr="0063742C" w:rsidRDefault="0063742C" w:rsidP="003B61A4">
            <w:pPr>
              <w:widowControl w:val="0"/>
              <w:jc w:val="center"/>
              <w:rPr>
                <w:rFonts w:eastAsia="Calibri"/>
                <w:sz w:val="28"/>
                <w:szCs w:val="28"/>
              </w:rPr>
            </w:pPr>
          </w:p>
        </w:tc>
      </w:tr>
      <w:tr w:rsidR="0063742C" w:rsidRPr="0063742C" w:rsidTr="003B61A4">
        <w:trPr>
          <w:trHeight w:hRule="exact" w:val="817"/>
        </w:trPr>
        <w:tc>
          <w:tcPr>
            <w:tcW w:w="736" w:type="dxa"/>
            <w:vAlign w:val="center"/>
          </w:tcPr>
          <w:p w:rsidR="0063742C" w:rsidRPr="0063742C" w:rsidRDefault="0063742C" w:rsidP="003B61A4">
            <w:pPr>
              <w:widowControl w:val="0"/>
              <w:jc w:val="center"/>
              <w:rPr>
                <w:sz w:val="28"/>
                <w:szCs w:val="28"/>
                <w:lang w:val="nl-NL"/>
              </w:rPr>
            </w:pPr>
            <w:r w:rsidRPr="0063742C">
              <w:rPr>
                <w:rFonts w:eastAsia="Calibri"/>
                <w:sz w:val="28"/>
                <w:szCs w:val="28"/>
              </w:rPr>
              <w:t>1</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val="nl-NL" w:eastAsia="ja-JP"/>
              </w:rPr>
              <w:t>Kích thước tổng thể (D x R x C) (mm)</w:t>
            </w:r>
          </w:p>
        </w:tc>
        <w:tc>
          <w:tcPr>
            <w:tcW w:w="3383" w:type="dxa"/>
            <w:vAlign w:val="center"/>
          </w:tcPr>
          <w:p w:rsidR="0063742C" w:rsidRPr="0063742C" w:rsidRDefault="0063742C" w:rsidP="003B61A4">
            <w:pPr>
              <w:widowControl w:val="0"/>
              <w:ind w:left="-108" w:right="-122"/>
              <w:jc w:val="center"/>
              <w:rPr>
                <w:rFonts w:eastAsia="Calibri"/>
                <w:spacing w:val="-6"/>
                <w:sz w:val="28"/>
                <w:szCs w:val="28"/>
              </w:rPr>
            </w:pPr>
            <w:r w:rsidRPr="0063742C">
              <w:rPr>
                <w:rFonts w:eastAsia="Calibri"/>
                <w:spacing w:val="-6"/>
                <w:sz w:val="28"/>
                <w:szCs w:val="28"/>
              </w:rPr>
              <w:t>4795</w:t>
            </w:r>
            <w:r w:rsidRPr="0063742C">
              <w:rPr>
                <w:spacing w:val="-6"/>
                <w:sz w:val="28"/>
                <w:szCs w:val="28"/>
              </w:rPr>
              <w:t xml:space="preserve"> </w:t>
            </w:r>
            <w:r w:rsidRPr="0063742C">
              <w:rPr>
                <w:rFonts w:eastAsia="Calibri"/>
                <w:spacing w:val="-6"/>
                <w:sz w:val="28"/>
                <w:szCs w:val="28"/>
              </w:rPr>
              <w:t>x 1855</w:t>
            </w:r>
            <w:r w:rsidRPr="0063742C">
              <w:rPr>
                <w:spacing w:val="-6"/>
                <w:sz w:val="28"/>
                <w:szCs w:val="28"/>
              </w:rPr>
              <w:t xml:space="preserve"> </w:t>
            </w:r>
            <w:r w:rsidRPr="0063742C">
              <w:rPr>
                <w:rFonts w:eastAsia="Calibri"/>
                <w:spacing w:val="-6"/>
                <w:sz w:val="28"/>
                <w:szCs w:val="28"/>
              </w:rPr>
              <w:t>x 1835</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rFonts w:eastAsia="Calibri"/>
                <w:sz w:val="28"/>
                <w:szCs w:val="28"/>
              </w:rPr>
              <w:t>2</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val="nl-NL" w:eastAsia="ja-JP"/>
              </w:rPr>
              <w:t>Chiều dài cơ sở (mm)</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MS Mincho"/>
                <w:sz w:val="28"/>
                <w:szCs w:val="28"/>
                <w:lang w:eastAsia="ja-JP"/>
              </w:rPr>
              <w:t>2745</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rFonts w:eastAsia="Calibri"/>
                <w:sz w:val="28"/>
                <w:szCs w:val="28"/>
              </w:rPr>
            </w:pPr>
            <w:r w:rsidRPr="0063742C">
              <w:rPr>
                <w:rFonts w:eastAsia="Calibri"/>
                <w:sz w:val="28"/>
                <w:szCs w:val="28"/>
              </w:rPr>
              <w:t>3</w:t>
            </w:r>
          </w:p>
        </w:tc>
        <w:tc>
          <w:tcPr>
            <w:tcW w:w="5241" w:type="dxa"/>
            <w:vAlign w:val="center"/>
          </w:tcPr>
          <w:p w:rsidR="0063742C" w:rsidRPr="0063742C" w:rsidRDefault="0063742C" w:rsidP="003B61A4">
            <w:pPr>
              <w:widowControl w:val="0"/>
              <w:rPr>
                <w:rFonts w:eastAsia="MS Mincho"/>
                <w:sz w:val="28"/>
                <w:szCs w:val="28"/>
                <w:lang w:eastAsia="ja-JP"/>
              </w:rPr>
            </w:pPr>
            <w:r w:rsidRPr="0063742C">
              <w:rPr>
                <w:rFonts w:eastAsia="MS Mincho"/>
                <w:sz w:val="28"/>
                <w:szCs w:val="28"/>
                <w:lang w:eastAsia="ja-JP"/>
              </w:rPr>
              <w:t>Chiều rộng cơ sở trước (mm)</w:t>
            </w:r>
          </w:p>
        </w:tc>
        <w:tc>
          <w:tcPr>
            <w:tcW w:w="3383" w:type="dxa"/>
            <w:vAlign w:val="center"/>
          </w:tcPr>
          <w:p w:rsidR="0063742C" w:rsidRPr="0063742C" w:rsidRDefault="0063742C" w:rsidP="003B61A4">
            <w:pPr>
              <w:widowControl w:val="0"/>
              <w:jc w:val="center"/>
              <w:rPr>
                <w:rFonts w:eastAsia="MS Mincho"/>
                <w:sz w:val="28"/>
                <w:szCs w:val="28"/>
                <w:lang w:val="nl-NL" w:eastAsia="ja-JP"/>
              </w:rPr>
            </w:pPr>
            <w:r w:rsidRPr="0063742C">
              <w:rPr>
                <w:rFonts w:eastAsia="MS Mincho"/>
                <w:sz w:val="28"/>
                <w:szCs w:val="28"/>
                <w:lang w:val="nl-NL" w:eastAsia="ja-JP"/>
              </w:rPr>
              <w:t>1545</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rFonts w:eastAsia="Calibri"/>
                <w:sz w:val="28"/>
                <w:szCs w:val="28"/>
              </w:rPr>
            </w:pPr>
            <w:r w:rsidRPr="0063742C">
              <w:rPr>
                <w:rFonts w:eastAsia="Calibri"/>
                <w:sz w:val="28"/>
                <w:szCs w:val="28"/>
              </w:rPr>
              <w:t>4</w:t>
            </w:r>
          </w:p>
        </w:tc>
        <w:tc>
          <w:tcPr>
            <w:tcW w:w="5241" w:type="dxa"/>
            <w:vAlign w:val="center"/>
          </w:tcPr>
          <w:p w:rsidR="0063742C" w:rsidRPr="0063742C" w:rsidRDefault="0063742C" w:rsidP="003B61A4">
            <w:pPr>
              <w:widowControl w:val="0"/>
              <w:rPr>
                <w:rFonts w:eastAsia="MS Mincho"/>
                <w:sz w:val="28"/>
                <w:szCs w:val="28"/>
                <w:lang w:eastAsia="ja-JP"/>
              </w:rPr>
            </w:pPr>
            <w:r w:rsidRPr="0063742C">
              <w:rPr>
                <w:rFonts w:eastAsia="MS Mincho"/>
                <w:sz w:val="28"/>
                <w:szCs w:val="28"/>
                <w:lang w:eastAsia="ja-JP"/>
              </w:rPr>
              <w:t>Chiều rộng cơ sở sau (mm)</w:t>
            </w:r>
          </w:p>
        </w:tc>
        <w:tc>
          <w:tcPr>
            <w:tcW w:w="3383" w:type="dxa"/>
            <w:vAlign w:val="center"/>
          </w:tcPr>
          <w:p w:rsidR="0063742C" w:rsidRPr="0063742C" w:rsidRDefault="0063742C" w:rsidP="003B61A4">
            <w:pPr>
              <w:widowControl w:val="0"/>
              <w:jc w:val="center"/>
              <w:rPr>
                <w:rFonts w:eastAsia="MS Mincho"/>
                <w:sz w:val="28"/>
                <w:szCs w:val="28"/>
                <w:lang w:val="nl-NL" w:eastAsia="ja-JP"/>
              </w:rPr>
            </w:pPr>
            <w:r w:rsidRPr="0063742C">
              <w:rPr>
                <w:rFonts w:eastAsia="MS Mincho"/>
                <w:sz w:val="28"/>
                <w:szCs w:val="28"/>
                <w:lang w:val="nl-NL" w:eastAsia="ja-JP"/>
              </w:rPr>
              <w:t>1555</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rFonts w:eastAsia="Calibri"/>
                <w:sz w:val="28"/>
                <w:szCs w:val="28"/>
              </w:rPr>
            </w:pPr>
            <w:r w:rsidRPr="0063742C">
              <w:rPr>
                <w:sz w:val="28"/>
                <w:szCs w:val="28"/>
                <w:lang w:val="nl-NL"/>
              </w:rPr>
              <w:t>5</w:t>
            </w:r>
          </w:p>
        </w:tc>
        <w:tc>
          <w:tcPr>
            <w:tcW w:w="5241" w:type="dxa"/>
            <w:vAlign w:val="center"/>
          </w:tcPr>
          <w:p w:rsidR="0063742C" w:rsidRPr="0063742C" w:rsidRDefault="0063742C" w:rsidP="003B61A4">
            <w:pPr>
              <w:widowControl w:val="0"/>
              <w:rPr>
                <w:rFonts w:eastAsia="MS Mincho"/>
                <w:sz w:val="28"/>
                <w:szCs w:val="28"/>
                <w:lang w:eastAsia="ja-JP"/>
              </w:rPr>
            </w:pPr>
            <w:r w:rsidRPr="0063742C">
              <w:rPr>
                <w:rFonts w:eastAsia="MS Mincho"/>
                <w:sz w:val="28"/>
                <w:szCs w:val="28"/>
                <w:lang w:eastAsia="ja-JP"/>
              </w:rPr>
              <w:t>Khoảng sáng gầm xe (mm)</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279</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rFonts w:eastAsia="Calibri"/>
                <w:sz w:val="28"/>
                <w:szCs w:val="28"/>
              </w:rPr>
              <w:t>6</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val="nl-NL" w:eastAsia="ja-JP"/>
              </w:rPr>
              <w:t>Bán kính vòng quay tối thiểu (m)</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MS Mincho"/>
                <w:sz w:val="28"/>
                <w:szCs w:val="28"/>
                <w:lang w:eastAsia="ja-JP"/>
              </w:rPr>
              <w:t>5,8</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rFonts w:eastAsia="Calibri"/>
                <w:sz w:val="28"/>
                <w:szCs w:val="28"/>
              </w:rPr>
            </w:pPr>
            <w:r w:rsidRPr="0063742C">
              <w:rPr>
                <w:rFonts w:eastAsia="Calibri"/>
                <w:sz w:val="28"/>
                <w:szCs w:val="28"/>
              </w:rPr>
              <w:t>7</w:t>
            </w:r>
          </w:p>
        </w:tc>
        <w:tc>
          <w:tcPr>
            <w:tcW w:w="5241" w:type="dxa"/>
            <w:vAlign w:val="center"/>
          </w:tcPr>
          <w:p w:rsidR="0063742C" w:rsidRPr="0063742C" w:rsidRDefault="0063742C" w:rsidP="003B61A4">
            <w:pPr>
              <w:widowControl w:val="0"/>
              <w:rPr>
                <w:rFonts w:eastAsia="MS Mincho"/>
                <w:sz w:val="28"/>
                <w:szCs w:val="28"/>
                <w:lang w:eastAsia="ja-JP"/>
              </w:rPr>
            </w:pPr>
            <w:r w:rsidRPr="0063742C">
              <w:rPr>
                <w:sz w:val="28"/>
                <w:szCs w:val="28"/>
              </w:rPr>
              <w:t>Trọng lượng không tải (kg)</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2050</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rFonts w:eastAsia="Calibri"/>
                <w:sz w:val="28"/>
                <w:szCs w:val="28"/>
              </w:rPr>
            </w:pPr>
            <w:r w:rsidRPr="0063742C">
              <w:rPr>
                <w:rFonts w:eastAsia="Calibri"/>
                <w:sz w:val="28"/>
                <w:szCs w:val="28"/>
              </w:rPr>
              <w:t>8</w:t>
            </w:r>
          </w:p>
        </w:tc>
        <w:tc>
          <w:tcPr>
            <w:tcW w:w="5241" w:type="dxa"/>
            <w:vAlign w:val="center"/>
          </w:tcPr>
          <w:p w:rsidR="0063742C" w:rsidRPr="0063742C" w:rsidRDefault="0063742C" w:rsidP="003B61A4">
            <w:pPr>
              <w:widowControl w:val="0"/>
              <w:rPr>
                <w:rFonts w:eastAsia="MS Mincho"/>
                <w:sz w:val="28"/>
                <w:szCs w:val="28"/>
                <w:lang w:eastAsia="ja-JP"/>
              </w:rPr>
            </w:pPr>
            <w:r w:rsidRPr="0063742C">
              <w:rPr>
                <w:sz w:val="28"/>
                <w:szCs w:val="28"/>
              </w:rPr>
              <w:t>Trọng lượng toàn tải (kg)</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2620</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rFonts w:eastAsia="Calibri"/>
                <w:sz w:val="28"/>
                <w:szCs w:val="28"/>
              </w:rPr>
            </w:pPr>
            <w:r w:rsidRPr="0063742C">
              <w:rPr>
                <w:rFonts w:eastAsia="Calibri"/>
                <w:sz w:val="28"/>
                <w:szCs w:val="28"/>
              </w:rPr>
              <w:t>9</w:t>
            </w:r>
          </w:p>
        </w:tc>
        <w:tc>
          <w:tcPr>
            <w:tcW w:w="5241" w:type="dxa"/>
            <w:vAlign w:val="center"/>
          </w:tcPr>
          <w:p w:rsidR="0063742C" w:rsidRPr="0063742C" w:rsidRDefault="0063742C" w:rsidP="003B61A4">
            <w:pPr>
              <w:widowControl w:val="0"/>
              <w:rPr>
                <w:rFonts w:eastAsia="MS Mincho"/>
                <w:sz w:val="28"/>
                <w:szCs w:val="28"/>
                <w:lang w:eastAsia="ja-JP"/>
              </w:rPr>
            </w:pPr>
            <w:r w:rsidRPr="0063742C">
              <w:rPr>
                <w:rFonts w:eastAsia="Calibri"/>
                <w:sz w:val="28"/>
                <w:szCs w:val="28"/>
              </w:rPr>
              <w:t>Số người cho phép chở (kể cả người lái)</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Calibri"/>
                <w:sz w:val="28"/>
                <w:szCs w:val="28"/>
              </w:rPr>
              <w:t>07</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rFonts w:eastAsia="Calibri"/>
                <w:sz w:val="28"/>
                <w:szCs w:val="28"/>
              </w:rPr>
            </w:pPr>
            <w:r w:rsidRPr="0063742C">
              <w:rPr>
                <w:rFonts w:eastAsia="Calibri"/>
                <w:sz w:val="28"/>
                <w:szCs w:val="28"/>
              </w:rPr>
              <w:t>10</w:t>
            </w:r>
          </w:p>
        </w:tc>
        <w:tc>
          <w:tcPr>
            <w:tcW w:w="5241" w:type="dxa"/>
            <w:vAlign w:val="center"/>
          </w:tcPr>
          <w:p w:rsidR="0063742C" w:rsidRPr="0063742C" w:rsidRDefault="0063742C" w:rsidP="003B61A4">
            <w:pPr>
              <w:widowControl w:val="0"/>
              <w:rPr>
                <w:rFonts w:eastAsia="Calibri"/>
                <w:sz w:val="28"/>
                <w:szCs w:val="28"/>
              </w:rPr>
            </w:pPr>
            <w:r w:rsidRPr="0063742C">
              <w:rPr>
                <w:rFonts w:eastAsia="Calibri"/>
                <w:sz w:val="28"/>
                <w:szCs w:val="28"/>
              </w:rPr>
              <w:t xml:space="preserve">Màu </w:t>
            </w:r>
          </w:p>
        </w:tc>
        <w:tc>
          <w:tcPr>
            <w:tcW w:w="3383" w:type="dxa"/>
            <w:vAlign w:val="center"/>
          </w:tcPr>
          <w:p w:rsidR="0063742C" w:rsidRPr="0063742C" w:rsidRDefault="0063742C" w:rsidP="003B61A4">
            <w:pPr>
              <w:widowControl w:val="0"/>
              <w:jc w:val="center"/>
              <w:rPr>
                <w:rFonts w:eastAsia="Calibri"/>
                <w:sz w:val="28"/>
                <w:szCs w:val="28"/>
              </w:rPr>
            </w:pPr>
            <w:r w:rsidRPr="0063742C">
              <w:rPr>
                <w:rFonts w:eastAsia="Calibri"/>
                <w:sz w:val="28"/>
                <w:szCs w:val="28"/>
              </w:rPr>
              <w:t>Đen</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b/>
                <w:sz w:val="28"/>
                <w:szCs w:val="28"/>
                <w:lang w:val="nl-NL"/>
              </w:rPr>
            </w:pPr>
            <w:r w:rsidRPr="0063742C">
              <w:rPr>
                <w:b/>
                <w:sz w:val="28"/>
                <w:szCs w:val="28"/>
                <w:lang w:val="nl-NL"/>
              </w:rPr>
              <w:t>II</w:t>
            </w:r>
          </w:p>
        </w:tc>
        <w:tc>
          <w:tcPr>
            <w:tcW w:w="5241" w:type="dxa"/>
            <w:vAlign w:val="center"/>
          </w:tcPr>
          <w:p w:rsidR="0063742C" w:rsidRPr="0063742C" w:rsidRDefault="0063742C" w:rsidP="003B61A4">
            <w:pPr>
              <w:widowControl w:val="0"/>
              <w:rPr>
                <w:b/>
                <w:sz w:val="28"/>
                <w:szCs w:val="28"/>
                <w:lang w:val="nl-NL"/>
              </w:rPr>
            </w:pPr>
            <w:r w:rsidRPr="0063742C">
              <w:rPr>
                <w:b/>
                <w:sz w:val="28"/>
                <w:szCs w:val="28"/>
                <w:lang w:val="nl-NL"/>
              </w:rPr>
              <w:t>ĐỘNG CƠ</w:t>
            </w:r>
          </w:p>
        </w:tc>
        <w:tc>
          <w:tcPr>
            <w:tcW w:w="3383" w:type="dxa"/>
            <w:vAlign w:val="center"/>
          </w:tcPr>
          <w:p w:rsidR="0063742C" w:rsidRPr="0063742C" w:rsidRDefault="0063742C" w:rsidP="003B61A4">
            <w:pPr>
              <w:widowControl w:val="0"/>
              <w:jc w:val="center"/>
              <w:rPr>
                <w:b/>
                <w:sz w:val="28"/>
                <w:szCs w:val="28"/>
                <w:lang w:val="nl-NL"/>
              </w:rPr>
            </w:pPr>
          </w:p>
        </w:tc>
      </w:tr>
      <w:tr w:rsidR="0063742C" w:rsidRPr="0063742C" w:rsidTr="003B61A4">
        <w:trPr>
          <w:trHeight w:val="338"/>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1</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eastAsia="ja-JP"/>
              </w:rPr>
              <w:t>Loại động cơ</w:t>
            </w:r>
          </w:p>
        </w:tc>
        <w:tc>
          <w:tcPr>
            <w:tcW w:w="3383" w:type="dxa"/>
            <w:vAlign w:val="center"/>
          </w:tcPr>
          <w:p w:rsidR="0063742C" w:rsidRPr="0063742C" w:rsidRDefault="0063742C" w:rsidP="003B61A4">
            <w:pPr>
              <w:widowControl w:val="0"/>
              <w:ind w:left="-122" w:right="-108"/>
              <w:jc w:val="center"/>
              <w:rPr>
                <w:b/>
                <w:spacing w:val="-8"/>
                <w:sz w:val="28"/>
                <w:szCs w:val="28"/>
                <w:lang w:val="nl-NL"/>
              </w:rPr>
            </w:pPr>
            <w:r w:rsidRPr="0063742C">
              <w:rPr>
                <w:rFonts w:eastAsia="Calibri"/>
                <w:spacing w:val="-8"/>
                <w:sz w:val="28"/>
                <w:szCs w:val="28"/>
                <w:lang w:val="nl-NL"/>
              </w:rPr>
              <w:t xml:space="preserve">Động cơ xăng, 4 xy lanh thẳng hàng </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rFonts w:eastAsia="Calibri"/>
                <w:sz w:val="28"/>
                <w:szCs w:val="28"/>
              </w:rPr>
            </w:pPr>
            <w:r w:rsidRPr="0063742C">
              <w:rPr>
                <w:sz w:val="28"/>
                <w:szCs w:val="28"/>
                <w:lang w:val="nl-NL"/>
              </w:rPr>
              <w:lastRenderedPageBreak/>
              <w:t>2</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bCs/>
                <w:sz w:val="28"/>
                <w:szCs w:val="28"/>
                <w:lang w:val="nl-NL"/>
              </w:rPr>
              <w:t>Tiêu chuẩn khí thải</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Calibri"/>
                <w:sz w:val="28"/>
                <w:szCs w:val="28"/>
              </w:rPr>
              <w:t>Euro 5</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3</w:t>
            </w:r>
          </w:p>
        </w:tc>
        <w:tc>
          <w:tcPr>
            <w:tcW w:w="5241" w:type="dxa"/>
            <w:vAlign w:val="center"/>
          </w:tcPr>
          <w:p w:rsidR="0063742C" w:rsidRPr="0063742C" w:rsidRDefault="0063742C" w:rsidP="003B61A4">
            <w:pPr>
              <w:widowControl w:val="0"/>
              <w:rPr>
                <w:bCs/>
                <w:sz w:val="28"/>
                <w:szCs w:val="28"/>
                <w:lang w:val="nl-NL"/>
              </w:rPr>
            </w:pPr>
            <w:r w:rsidRPr="0063742C">
              <w:rPr>
                <w:bCs/>
                <w:sz w:val="28"/>
                <w:szCs w:val="28"/>
                <w:lang w:val="nl-NL"/>
              </w:rPr>
              <w:t>Hệ thống nhiên liệu</w:t>
            </w:r>
          </w:p>
        </w:tc>
        <w:tc>
          <w:tcPr>
            <w:tcW w:w="3383" w:type="dxa"/>
            <w:vAlign w:val="center"/>
          </w:tcPr>
          <w:p w:rsidR="0063742C" w:rsidRPr="0063742C" w:rsidRDefault="0063742C" w:rsidP="003B61A4">
            <w:pPr>
              <w:widowControl w:val="0"/>
              <w:jc w:val="center"/>
              <w:rPr>
                <w:rFonts w:eastAsia="Calibri"/>
                <w:sz w:val="28"/>
                <w:szCs w:val="28"/>
              </w:rPr>
            </w:pPr>
            <w:r w:rsidRPr="0063742C">
              <w:rPr>
                <w:rFonts w:eastAsia="Calibri"/>
                <w:sz w:val="28"/>
                <w:szCs w:val="28"/>
              </w:rPr>
              <w:t>Phun xăng điện tử</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4</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val="nl-NL" w:eastAsia="ja-JP"/>
              </w:rPr>
              <w:t>Dung tích công tác (cc)</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Calibri"/>
                <w:sz w:val="28"/>
                <w:szCs w:val="28"/>
              </w:rPr>
              <w:t>2 694</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5</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val="nl-NL" w:eastAsia="ja-JP"/>
              </w:rPr>
              <w:t>Công suất tối đa (kW)</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Calibri"/>
                <w:sz w:val="28"/>
                <w:szCs w:val="28"/>
              </w:rPr>
              <w:t>122</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rFonts w:eastAsia="Calibri"/>
                <w:sz w:val="28"/>
                <w:szCs w:val="28"/>
              </w:rPr>
              <w:t>6</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val="nl-NL" w:eastAsia="ja-JP"/>
              </w:rPr>
              <w:t>Mô men xoắn tối đa (N.m)</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Calibri"/>
                <w:sz w:val="28"/>
                <w:szCs w:val="28"/>
              </w:rPr>
              <w:t>245</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7</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val="nl-NL" w:eastAsia="ja-JP"/>
              </w:rPr>
              <w:t>Dung tích bình nhiên liệu (Lít)</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MS Mincho"/>
                <w:sz w:val="28"/>
                <w:szCs w:val="28"/>
                <w:lang w:eastAsia="ja-JP"/>
              </w:rPr>
              <w:t>80</w:t>
            </w:r>
          </w:p>
        </w:tc>
      </w:tr>
      <w:tr w:rsidR="0063742C" w:rsidRPr="0063742C" w:rsidTr="003B61A4">
        <w:trPr>
          <w:trHeight w:val="585"/>
        </w:trPr>
        <w:tc>
          <w:tcPr>
            <w:tcW w:w="736" w:type="dxa"/>
            <w:vAlign w:val="center"/>
          </w:tcPr>
          <w:p w:rsidR="0063742C" w:rsidRPr="0063742C" w:rsidRDefault="0063742C" w:rsidP="003B61A4">
            <w:pPr>
              <w:widowControl w:val="0"/>
              <w:jc w:val="center"/>
              <w:rPr>
                <w:b/>
                <w:sz w:val="28"/>
                <w:szCs w:val="28"/>
                <w:lang w:val="nl-NL"/>
              </w:rPr>
            </w:pPr>
            <w:r w:rsidRPr="0063742C">
              <w:rPr>
                <w:b/>
                <w:sz w:val="28"/>
                <w:szCs w:val="28"/>
                <w:lang w:val="nl-NL"/>
              </w:rPr>
              <w:t>III</w:t>
            </w:r>
          </w:p>
        </w:tc>
        <w:tc>
          <w:tcPr>
            <w:tcW w:w="5241" w:type="dxa"/>
            <w:vAlign w:val="center"/>
          </w:tcPr>
          <w:p w:rsidR="0063742C" w:rsidRPr="0063742C" w:rsidRDefault="0063742C" w:rsidP="003B61A4">
            <w:pPr>
              <w:widowControl w:val="0"/>
              <w:rPr>
                <w:rFonts w:eastAsia="MS Mincho"/>
                <w:b/>
                <w:sz w:val="28"/>
                <w:szCs w:val="28"/>
                <w:lang w:val="nl-NL" w:eastAsia="ja-JP"/>
              </w:rPr>
            </w:pPr>
            <w:r w:rsidRPr="0063742C">
              <w:rPr>
                <w:rFonts w:eastAsia="MS Mincho"/>
                <w:b/>
                <w:sz w:val="28"/>
                <w:szCs w:val="28"/>
                <w:lang w:val="nl-NL" w:eastAsia="ja-JP"/>
              </w:rPr>
              <w:t>HỆ THỐNG TRUYỀN ĐỘNG, HỆ THỐNG TREO, LÁI, PHANH</w:t>
            </w:r>
          </w:p>
        </w:tc>
        <w:tc>
          <w:tcPr>
            <w:tcW w:w="3383" w:type="dxa"/>
            <w:vAlign w:val="center"/>
          </w:tcPr>
          <w:p w:rsidR="0063742C" w:rsidRPr="0063742C" w:rsidRDefault="0063742C" w:rsidP="003B61A4">
            <w:pPr>
              <w:widowControl w:val="0"/>
              <w:jc w:val="center"/>
              <w:rPr>
                <w:rFonts w:eastAsia="Calibri"/>
                <w:b/>
                <w:sz w:val="28"/>
                <w:szCs w:val="28"/>
                <w:lang w:val="nl-NL"/>
              </w:rPr>
            </w:pPr>
          </w:p>
        </w:tc>
      </w:tr>
      <w:tr w:rsidR="0063742C" w:rsidRPr="0063742C" w:rsidTr="003B61A4">
        <w:trPr>
          <w:trHeight w:val="571"/>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1</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eastAsia="ja-JP"/>
              </w:rPr>
              <w:t>Hệ thống truyền động</w:t>
            </w:r>
          </w:p>
        </w:tc>
        <w:tc>
          <w:tcPr>
            <w:tcW w:w="3383" w:type="dxa"/>
            <w:vAlign w:val="center"/>
          </w:tcPr>
          <w:p w:rsidR="0063742C" w:rsidRPr="0063742C" w:rsidRDefault="0063742C" w:rsidP="003B61A4">
            <w:pPr>
              <w:widowControl w:val="0"/>
              <w:jc w:val="center"/>
              <w:rPr>
                <w:b/>
                <w:sz w:val="28"/>
                <w:szCs w:val="28"/>
                <w:lang w:val="nl-NL"/>
              </w:rPr>
            </w:pPr>
            <w:r w:rsidRPr="0063742C">
              <w:rPr>
                <w:sz w:val="28"/>
                <w:szCs w:val="28"/>
                <w:lang w:val="nl-NL"/>
              </w:rPr>
              <w:t>Dẫn động 2 cầu bán thời gian, gài cầu điện tử</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2</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eastAsia="ja-JP"/>
              </w:rPr>
              <w:t>Hộp số</w:t>
            </w:r>
          </w:p>
        </w:tc>
        <w:tc>
          <w:tcPr>
            <w:tcW w:w="3383" w:type="dxa"/>
            <w:vAlign w:val="center"/>
          </w:tcPr>
          <w:p w:rsidR="0063742C" w:rsidRPr="0063742C" w:rsidRDefault="0063742C" w:rsidP="003B61A4">
            <w:pPr>
              <w:widowControl w:val="0"/>
              <w:jc w:val="center"/>
              <w:rPr>
                <w:b/>
                <w:sz w:val="28"/>
                <w:szCs w:val="28"/>
                <w:lang w:val="nl-NL"/>
              </w:rPr>
            </w:pPr>
            <w:r w:rsidRPr="0063742C">
              <w:rPr>
                <w:sz w:val="28"/>
                <w:szCs w:val="28"/>
              </w:rPr>
              <w:t>Tự động, 6 cấp</w:t>
            </w:r>
          </w:p>
        </w:tc>
      </w:tr>
      <w:tr w:rsidR="0063742C" w:rsidRPr="0063742C" w:rsidTr="003B61A4">
        <w:trPr>
          <w:trHeight w:val="571"/>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3</w:t>
            </w:r>
          </w:p>
        </w:tc>
        <w:tc>
          <w:tcPr>
            <w:tcW w:w="5241" w:type="dxa"/>
            <w:vAlign w:val="center"/>
          </w:tcPr>
          <w:p w:rsidR="0063742C" w:rsidRPr="0063742C" w:rsidRDefault="0063742C" w:rsidP="003B61A4">
            <w:pPr>
              <w:widowControl w:val="0"/>
              <w:rPr>
                <w:sz w:val="28"/>
                <w:szCs w:val="28"/>
                <w:lang w:val="nl-NL"/>
              </w:rPr>
            </w:pPr>
            <w:r w:rsidRPr="0063742C">
              <w:rPr>
                <w:rFonts w:eastAsia="MS Mincho"/>
                <w:sz w:val="28"/>
                <w:szCs w:val="28"/>
                <w:lang w:val="nl-NL" w:eastAsia="ja-JP"/>
              </w:rPr>
              <w:t>Hệ thống treo</w:t>
            </w:r>
            <w:r w:rsidRPr="0063742C">
              <w:rPr>
                <w:sz w:val="28"/>
                <w:szCs w:val="28"/>
                <w:lang w:val="nl-NL"/>
              </w:rPr>
              <w:t xml:space="preserve"> trước/sau</w:t>
            </w:r>
          </w:p>
        </w:tc>
        <w:tc>
          <w:tcPr>
            <w:tcW w:w="3383" w:type="dxa"/>
            <w:vAlign w:val="center"/>
          </w:tcPr>
          <w:p w:rsidR="0063742C" w:rsidRPr="0063742C" w:rsidRDefault="0063742C" w:rsidP="003B61A4">
            <w:pPr>
              <w:widowControl w:val="0"/>
              <w:jc w:val="center"/>
              <w:rPr>
                <w:rFonts w:eastAsia="Calibri"/>
                <w:sz w:val="28"/>
                <w:szCs w:val="28"/>
                <w:lang w:val="nl-NL"/>
              </w:rPr>
            </w:pPr>
            <w:r w:rsidRPr="0063742C">
              <w:rPr>
                <w:rFonts w:eastAsia="Calibri"/>
                <w:sz w:val="28"/>
                <w:szCs w:val="28"/>
                <w:lang w:val="nl-NL"/>
              </w:rPr>
              <w:t>Độc lập, tay đòn kép với thanh cân bằng/ Phụ thuộc, liên kết 4 điểm</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4</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eastAsia="ja-JP"/>
              </w:rPr>
              <w:t>Vành và Lốp xe</w:t>
            </w:r>
          </w:p>
        </w:tc>
        <w:tc>
          <w:tcPr>
            <w:tcW w:w="3383" w:type="dxa"/>
            <w:vAlign w:val="center"/>
          </w:tcPr>
          <w:p w:rsidR="0063742C" w:rsidRPr="0063742C" w:rsidRDefault="0063742C" w:rsidP="003B61A4">
            <w:pPr>
              <w:widowControl w:val="0"/>
              <w:jc w:val="center"/>
              <w:rPr>
                <w:b/>
                <w:sz w:val="28"/>
                <w:szCs w:val="28"/>
                <w:lang w:val="nl-NL"/>
              </w:rPr>
            </w:pPr>
            <w:r w:rsidRPr="0063742C">
              <w:rPr>
                <w:sz w:val="28"/>
                <w:szCs w:val="28"/>
              </w:rPr>
              <w:t>265/60R18</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eastAsia="ja-JP"/>
              </w:rPr>
            </w:pPr>
            <w:r w:rsidRPr="0063742C">
              <w:rPr>
                <w:sz w:val="28"/>
                <w:szCs w:val="28"/>
              </w:rPr>
              <w:t>Loại vành</w:t>
            </w:r>
          </w:p>
        </w:tc>
        <w:tc>
          <w:tcPr>
            <w:tcW w:w="3383" w:type="dxa"/>
            <w:vAlign w:val="center"/>
          </w:tcPr>
          <w:p w:rsidR="0063742C" w:rsidRPr="0063742C" w:rsidRDefault="0063742C" w:rsidP="003B61A4">
            <w:pPr>
              <w:widowControl w:val="0"/>
              <w:jc w:val="center"/>
              <w:rPr>
                <w:rFonts w:eastAsia="Calibri"/>
                <w:sz w:val="28"/>
                <w:szCs w:val="28"/>
              </w:rPr>
            </w:pPr>
            <w:r w:rsidRPr="0063742C">
              <w:rPr>
                <w:sz w:val="28"/>
                <w:szCs w:val="28"/>
              </w:rPr>
              <w:t>Mâm đúc</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eastAsia="ja-JP"/>
              </w:rPr>
            </w:pPr>
            <w:r w:rsidRPr="0063742C">
              <w:rPr>
                <w:sz w:val="28"/>
                <w:szCs w:val="28"/>
              </w:rPr>
              <w:t>Kích thước lốp</w:t>
            </w:r>
          </w:p>
        </w:tc>
        <w:tc>
          <w:tcPr>
            <w:tcW w:w="3383" w:type="dxa"/>
            <w:vAlign w:val="center"/>
          </w:tcPr>
          <w:p w:rsidR="0063742C" w:rsidRPr="0063742C" w:rsidRDefault="0063742C" w:rsidP="003B61A4">
            <w:pPr>
              <w:widowControl w:val="0"/>
              <w:jc w:val="center"/>
              <w:rPr>
                <w:rFonts w:eastAsia="Calibri"/>
                <w:sz w:val="28"/>
                <w:szCs w:val="28"/>
              </w:rPr>
            </w:pPr>
            <w:r w:rsidRPr="0063742C">
              <w:rPr>
                <w:sz w:val="28"/>
                <w:szCs w:val="28"/>
              </w:rPr>
              <w:t>265/60R18</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eastAsia="ja-JP"/>
              </w:rPr>
            </w:pPr>
            <w:r w:rsidRPr="0063742C">
              <w:rPr>
                <w:sz w:val="28"/>
                <w:szCs w:val="28"/>
              </w:rPr>
              <w:t>Lốp dự phòng</w:t>
            </w:r>
          </w:p>
        </w:tc>
        <w:tc>
          <w:tcPr>
            <w:tcW w:w="3383" w:type="dxa"/>
            <w:vAlign w:val="center"/>
          </w:tcPr>
          <w:p w:rsidR="0063742C" w:rsidRPr="0063742C" w:rsidRDefault="0063742C" w:rsidP="003B61A4">
            <w:pPr>
              <w:widowControl w:val="0"/>
              <w:jc w:val="center"/>
              <w:rPr>
                <w:rFonts w:eastAsia="Calibri"/>
                <w:sz w:val="28"/>
                <w:szCs w:val="28"/>
              </w:rPr>
            </w:pPr>
            <w:r w:rsidRPr="0063742C">
              <w:rPr>
                <w:sz w:val="28"/>
                <w:szCs w:val="28"/>
              </w:rPr>
              <w:t>Mâm đúc</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5</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eastAsia="ja-JP"/>
              </w:rPr>
              <w:t>Phanh trước/sau</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Đĩa/Đĩa</w:t>
            </w:r>
          </w:p>
        </w:tc>
      </w:tr>
      <w:tr w:rsidR="0063742C" w:rsidRPr="0063742C" w:rsidTr="003B61A4">
        <w:trPr>
          <w:trHeight w:val="309"/>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6</w:t>
            </w:r>
          </w:p>
        </w:tc>
        <w:tc>
          <w:tcPr>
            <w:tcW w:w="5241" w:type="dxa"/>
            <w:vAlign w:val="center"/>
          </w:tcPr>
          <w:p w:rsidR="0063742C" w:rsidRPr="0063742C" w:rsidRDefault="0063742C" w:rsidP="003B61A4">
            <w:pPr>
              <w:widowControl w:val="0"/>
              <w:rPr>
                <w:bCs/>
                <w:sz w:val="28"/>
                <w:szCs w:val="28"/>
                <w:lang w:val="nl-NL"/>
              </w:rPr>
            </w:pPr>
            <w:r w:rsidRPr="0063742C">
              <w:rPr>
                <w:rFonts w:eastAsia="MS Mincho"/>
                <w:sz w:val="28"/>
                <w:szCs w:val="28"/>
                <w:lang w:val="nl-NL" w:eastAsia="ja-JP"/>
              </w:rPr>
              <w:t>Hệ thống lái có trợ lực</w:t>
            </w:r>
          </w:p>
        </w:tc>
        <w:tc>
          <w:tcPr>
            <w:tcW w:w="3383" w:type="dxa"/>
            <w:vAlign w:val="center"/>
          </w:tcPr>
          <w:p w:rsidR="0063742C" w:rsidRPr="0063742C" w:rsidRDefault="0063742C" w:rsidP="003B61A4">
            <w:pPr>
              <w:widowControl w:val="0"/>
              <w:jc w:val="center"/>
              <w:rPr>
                <w:rFonts w:eastAsia="Calibri"/>
                <w:sz w:val="28"/>
                <w:szCs w:val="28"/>
                <w:lang w:val="nl-NL"/>
              </w:rPr>
            </w:pPr>
            <w:r w:rsidRPr="0063742C">
              <w:rPr>
                <w:rFonts w:eastAsia="Calibri"/>
                <w:sz w:val="28"/>
                <w:szCs w:val="28"/>
                <w:lang w:val="nl-NL"/>
              </w:rPr>
              <w:t>Thủy lực biến thiên theo tốc độ</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b/>
                <w:sz w:val="28"/>
                <w:szCs w:val="28"/>
                <w:lang w:val="nl-NL"/>
              </w:rPr>
            </w:pPr>
            <w:r w:rsidRPr="0063742C">
              <w:rPr>
                <w:b/>
                <w:sz w:val="28"/>
                <w:szCs w:val="28"/>
                <w:lang w:val="nl-NL"/>
              </w:rPr>
              <w:t>IV</w:t>
            </w:r>
          </w:p>
        </w:tc>
        <w:tc>
          <w:tcPr>
            <w:tcW w:w="5241" w:type="dxa"/>
            <w:vAlign w:val="center"/>
          </w:tcPr>
          <w:p w:rsidR="0063742C" w:rsidRPr="0063742C" w:rsidRDefault="0063742C" w:rsidP="003B61A4">
            <w:pPr>
              <w:widowControl w:val="0"/>
              <w:rPr>
                <w:b/>
                <w:sz w:val="28"/>
                <w:szCs w:val="28"/>
                <w:lang w:val="nl-NL"/>
              </w:rPr>
            </w:pPr>
            <w:r w:rsidRPr="0063742C">
              <w:rPr>
                <w:b/>
                <w:sz w:val="28"/>
                <w:szCs w:val="28"/>
                <w:lang w:val="nl-NL"/>
              </w:rPr>
              <w:t>NGOẠI THẤT</w:t>
            </w:r>
          </w:p>
        </w:tc>
        <w:tc>
          <w:tcPr>
            <w:tcW w:w="3383" w:type="dxa"/>
            <w:vAlign w:val="center"/>
          </w:tcPr>
          <w:p w:rsidR="0063742C" w:rsidRPr="0063742C" w:rsidRDefault="0063742C" w:rsidP="003B61A4">
            <w:pPr>
              <w:widowControl w:val="0"/>
              <w:jc w:val="center"/>
              <w:rPr>
                <w:b/>
                <w:sz w:val="28"/>
                <w:szCs w:val="28"/>
                <w:lang w:val="nl-NL"/>
              </w:rPr>
            </w:pP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1</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eastAsia="ja-JP"/>
              </w:rPr>
              <w:t>Cụm đèn trước</w:t>
            </w:r>
          </w:p>
        </w:tc>
        <w:tc>
          <w:tcPr>
            <w:tcW w:w="3383" w:type="dxa"/>
            <w:vAlign w:val="center"/>
          </w:tcPr>
          <w:p w:rsidR="0063742C" w:rsidRPr="0063742C" w:rsidRDefault="0063742C" w:rsidP="003B61A4">
            <w:pPr>
              <w:widowControl w:val="0"/>
              <w:jc w:val="center"/>
              <w:rPr>
                <w:sz w:val="28"/>
                <w:szCs w:val="28"/>
                <w:lang w:val="nl-NL"/>
              </w:rPr>
            </w:pP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eastAsia="ja-JP"/>
              </w:rPr>
            </w:pPr>
            <w:r w:rsidRPr="0063742C">
              <w:rPr>
                <w:sz w:val="28"/>
                <w:szCs w:val="28"/>
              </w:rPr>
              <w:t>Đèn chiếu gần</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LED</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eastAsia="ja-JP"/>
              </w:rPr>
            </w:pPr>
            <w:r w:rsidRPr="0063742C">
              <w:rPr>
                <w:sz w:val="28"/>
                <w:szCs w:val="28"/>
              </w:rPr>
              <w:t>Đèn chiếu xa</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LED</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eastAsia="ja-JP"/>
              </w:rPr>
            </w:pPr>
            <w:r w:rsidRPr="0063742C">
              <w:rPr>
                <w:sz w:val="28"/>
                <w:szCs w:val="28"/>
              </w:rPr>
              <w:t>Đèn chiếu sáng ban ngày</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Hệ thống điều khiển đèn tự động</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 xml:space="preserve"> </w:t>
            </w:r>
            <w:r w:rsidRPr="0063742C">
              <w:rPr>
                <w:sz w:val="28"/>
                <w:szCs w:val="28"/>
              </w:rPr>
              <w:t>-</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Hệ thống cân bằng góc chiếu</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Tự động</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 xml:space="preserve"> </w:t>
            </w:r>
            <w:r w:rsidRPr="0063742C">
              <w:rPr>
                <w:sz w:val="28"/>
                <w:szCs w:val="28"/>
              </w:rPr>
              <w:t>-</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Chế độ đèn chờ dẫn đường</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2</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Cụm đèn sau</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LED</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3</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Đèn sương mù trước</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LED</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4</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Đèn sương mù sau</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5</w:t>
            </w:r>
          </w:p>
        </w:tc>
        <w:tc>
          <w:tcPr>
            <w:tcW w:w="5241" w:type="dxa"/>
            <w:vAlign w:val="center"/>
          </w:tcPr>
          <w:p w:rsidR="0063742C" w:rsidRPr="0063742C" w:rsidRDefault="0063742C" w:rsidP="003B61A4">
            <w:pPr>
              <w:widowControl w:val="0"/>
              <w:rPr>
                <w:spacing w:val="-6"/>
                <w:sz w:val="28"/>
                <w:szCs w:val="28"/>
                <w:lang w:val="nl-NL"/>
              </w:rPr>
            </w:pPr>
            <w:r w:rsidRPr="0063742C">
              <w:rPr>
                <w:spacing w:val="-6"/>
                <w:sz w:val="28"/>
                <w:szCs w:val="28"/>
                <w:lang w:val="nl-NL"/>
              </w:rPr>
              <w:t>Đèn báo phanh trên cao (Đèn phanh thứ ba)</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LED</w:t>
            </w:r>
          </w:p>
        </w:tc>
      </w:tr>
      <w:tr w:rsidR="0063742C" w:rsidRPr="0063742C" w:rsidTr="003B61A4">
        <w:trPr>
          <w:trHeight w:val="365"/>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6</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Gương chiếu hậu ngoài</w:t>
            </w:r>
          </w:p>
        </w:tc>
        <w:tc>
          <w:tcPr>
            <w:tcW w:w="3383" w:type="dxa"/>
            <w:vAlign w:val="center"/>
          </w:tcPr>
          <w:p w:rsidR="0063742C" w:rsidRPr="0063742C" w:rsidRDefault="0063742C" w:rsidP="003B61A4">
            <w:pPr>
              <w:widowControl w:val="0"/>
              <w:jc w:val="center"/>
              <w:rPr>
                <w:sz w:val="28"/>
                <w:szCs w:val="28"/>
                <w:lang w:val="nl-NL"/>
              </w:rPr>
            </w:pPr>
          </w:p>
        </w:tc>
      </w:tr>
      <w:tr w:rsidR="0063742C" w:rsidRPr="0063742C" w:rsidTr="003B61A4">
        <w:trPr>
          <w:trHeight w:val="351"/>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Chức năng điều chỉnh điện</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Có</w:t>
            </w:r>
          </w:p>
        </w:tc>
      </w:tr>
      <w:tr w:rsidR="0063742C" w:rsidRPr="0063742C" w:rsidTr="003B61A4">
        <w:trPr>
          <w:trHeight w:val="324"/>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lastRenderedPageBreak/>
              <w:t xml:space="preserve"> </w:t>
            </w:r>
            <w:r w:rsidRPr="0063742C">
              <w:rPr>
                <w:sz w:val="28"/>
                <w:szCs w:val="28"/>
              </w:rPr>
              <w:t>-</w:t>
            </w:r>
          </w:p>
        </w:tc>
        <w:tc>
          <w:tcPr>
            <w:tcW w:w="5241" w:type="dxa"/>
            <w:vAlign w:val="center"/>
          </w:tcPr>
          <w:p w:rsidR="0063742C" w:rsidRPr="0063742C" w:rsidRDefault="0063742C" w:rsidP="003B61A4">
            <w:pPr>
              <w:widowControl w:val="0"/>
              <w:rPr>
                <w:sz w:val="28"/>
                <w:szCs w:val="28"/>
                <w:lang w:val="nl-NL"/>
              </w:rPr>
            </w:pPr>
            <w:r w:rsidRPr="0063742C">
              <w:rPr>
                <w:sz w:val="28"/>
                <w:szCs w:val="28"/>
              </w:rPr>
              <w:t>Chức năng gập điện</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Có</w:t>
            </w:r>
          </w:p>
        </w:tc>
      </w:tr>
      <w:tr w:rsidR="0063742C" w:rsidRPr="0063742C" w:rsidTr="003B61A4">
        <w:trPr>
          <w:trHeight w:val="33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Tích hợp đèn báo rẽ</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Có</w:t>
            </w:r>
          </w:p>
        </w:tc>
      </w:tr>
      <w:tr w:rsidR="0063742C" w:rsidRPr="0063742C" w:rsidTr="003B61A4">
        <w:trPr>
          <w:trHeight w:val="403"/>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7</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Gạt mưa trước/sau</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8</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Chức năng sấy kính sau</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9</w:t>
            </w:r>
          </w:p>
        </w:tc>
        <w:tc>
          <w:tcPr>
            <w:tcW w:w="5241" w:type="dxa"/>
            <w:vAlign w:val="center"/>
          </w:tcPr>
          <w:p w:rsidR="0063742C" w:rsidRPr="0063742C" w:rsidRDefault="0063742C" w:rsidP="003B61A4">
            <w:pPr>
              <w:widowControl w:val="0"/>
              <w:rPr>
                <w:sz w:val="28"/>
                <w:szCs w:val="28"/>
                <w:lang w:val="nl-NL"/>
              </w:rPr>
            </w:pPr>
            <w:r w:rsidRPr="0063742C">
              <w:rPr>
                <w:rFonts w:eastAsia="MS Mincho"/>
                <w:sz w:val="28"/>
                <w:szCs w:val="28"/>
                <w:lang w:eastAsia="ja-JP"/>
              </w:rPr>
              <w:t>Màu sơn</w:t>
            </w:r>
          </w:p>
        </w:tc>
        <w:tc>
          <w:tcPr>
            <w:tcW w:w="3383" w:type="dxa"/>
            <w:vAlign w:val="center"/>
          </w:tcPr>
          <w:p w:rsidR="0063742C" w:rsidRPr="0063742C" w:rsidRDefault="0063742C" w:rsidP="003B61A4">
            <w:pPr>
              <w:widowControl w:val="0"/>
              <w:jc w:val="center"/>
              <w:rPr>
                <w:sz w:val="28"/>
                <w:szCs w:val="28"/>
                <w:lang w:val="nl-NL"/>
              </w:rPr>
            </w:pPr>
            <w:r w:rsidRPr="0063742C">
              <w:rPr>
                <w:rFonts w:eastAsia="Calibri"/>
                <w:sz w:val="28"/>
                <w:szCs w:val="28"/>
              </w:rPr>
              <w:t>Đen</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b/>
                <w:sz w:val="28"/>
                <w:szCs w:val="28"/>
                <w:lang w:val="nl-NL"/>
              </w:rPr>
            </w:pPr>
            <w:r w:rsidRPr="0063742C">
              <w:rPr>
                <w:b/>
                <w:sz w:val="28"/>
                <w:szCs w:val="28"/>
                <w:lang w:val="nl-NL"/>
              </w:rPr>
              <w:t>V</w:t>
            </w:r>
          </w:p>
        </w:tc>
        <w:tc>
          <w:tcPr>
            <w:tcW w:w="5241" w:type="dxa"/>
            <w:vAlign w:val="center"/>
          </w:tcPr>
          <w:p w:rsidR="0063742C" w:rsidRPr="0063742C" w:rsidRDefault="0063742C" w:rsidP="003B61A4">
            <w:pPr>
              <w:widowControl w:val="0"/>
              <w:rPr>
                <w:b/>
                <w:sz w:val="28"/>
                <w:szCs w:val="28"/>
                <w:lang w:val="nl-NL"/>
              </w:rPr>
            </w:pPr>
            <w:r w:rsidRPr="0063742C">
              <w:rPr>
                <w:b/>
                <w:sz w:val="28"/>
                <w:szCs w:val="28"/>
                <w:lang w:val="nl-NL"/>
              </w:rPr>
              <w:t>NỘI THẤT</w:t>
            </w:r>
          </w:p>
        </w:tc>
        <w:tc>
          <w:tcPr>
            <w:tcW w:w="3383" w:type="dxa"/>
            <w:vAlign w:val="center"/>
          </w:tcPr>
          <w:p w:rsidR="0063742C" w:rsidRPr="0063742C" w:rsidRDefault="0063742C" w:rsidP="003B61A4">
            <w:pPr>
              <w:widowControl w:val="0"/>
              <w:jc w:val="center"/>
              <w:rPr>
                <w:b/>
                <w:sz w:val="28"/>
                <w:szCs w:val="28"/>
                <w:lang w:val="nl-NL"/>
              </w:rPr>
            </w:pPr>
          </w:p>
        </w:tc>
      </w:tr>
      <w:tr w:rsidR="0063742C" w:rsidRPr="0063742C" w:rsidTr="003B61A4">
        <w:trPr>
          <w:trHeight w:val="310"/>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1</w:t>
            </w:r>
          </w:p>
        </w:tc>
        <w:tc>
          <w:tcPr>
            <w:tcW w:w="5241" w:type="dxa"/>
            <w:vAlign w:val="center"/>
          </w:tcPr>
          <w:p w:rsidR="0063742C" w:rsidRPr="0063742C" w:rsidRDefault="0063742C" w:rsidP="003B61A4">
            <w:pPr>
              <w:widowControl w:val="0"/>
              <w:rPr>
                <w:b/>
                <w:sz w:val="28"/>
                <w:szCs w:val="28"/>
                <w:lang w:val="nl-NL"/>
              </w:rPr>
            </w:pPr>
            <w:r w:rsidRPr="0063742C">
              <w:rPr>
                <w:rFonts w:eastAsia="MS Mincho"/>
                <w:sz w:val="28"/>
                <w:szCs w:val="28"/>
                <w:lang w:val="nl-NL" w:eastAsia="ja-JP"/>
              </w:rPr>
              <w:t>Tay lái 3 chấu, bọc da, ốp gỗ, mạ bạc</w:t>
            </w:r>
          </w:p>
        </w:tc>
        <w:tc>
          <w:tcPr>
            <w:tcW w:w="3383" w:type="dxa"/>
            <w:vAlign w:val="center"/>
          </w:tcPr>
          <w:p w:rsidR="0063742C" w:rsidRPr="0063742C" w:rsidRDefault="0063742C" w:rsidP="003B61A4">
            <w:pPr>
              <w:widowControl w:val="0"/>
              <w:jc w:val="center"/>
              <w:rPr>
                <w:rFonts w:eastAsia="Calibri"/>
                <w:iCs/>
                <w:sz w:val="28"/>
                <w:szCs w:val="28"/>
                <w:lang w:val="pl-PL"/>
              </w:rPr>
            </w:pPr>
            <w:r w:rsidRPr="0063742C">
              <w:rPr>
                <w:rFonts w:eastAsia="Calibri"/>
                <w:iCs/>
                <w:sz w:val="28"/>
                <w:szCs w:val="28"/>
                <w:lang w:val="nl-NL"/>
              </w:rPr>
              <w:t>Có</w:t>
            </w:r>
          </w:p>
        </w:tc>
      </w:tr>
      <w:tr w:rsidR="0063742C" w:rsidRPr="0063742C" w:rsidTr="003B61A4">
        <w:trPr>
          <w:trHeight w:val="323"/>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Nút bấm điều khiển tích hợp</w:t>
            </w:r>
          </w:p>
        </w:tc>
        <w:tc>
          <w:tcPr>
            <w:tcW w:w="3383" w:type="dxa"/>
            <w:vAlign w:val="center"/>
          </w:tcPr>
          <w:p w:rsidR="0063742C" w:rsidRPr="0063742C" w:rsidRDefault="0063742C" w:rsidP="003B61A4">
            <w:pPr>
              <w:widowControl w:val="0"/>
              <w:jc w:val="center"/>
              <w:rPr>
                <w:rFonts w:eastAsia="Calibri"/>
                <w:iCs/>
                <w:spacing w:val="-4"/>
                <w:sz w:val="28"/>
                <w:szCs w:val="28"/>
                <w:lang w:val="nl-NL"/>
              </w:rPr>
            </w:pPr>
            <w:r w:rsidRPr="0063742C">
              <w:rPr>
                <w:spacing w:val="-4"/>
                <w:sz w:val="28"/>
                <w:szCs w:val="28"/>
                <w:lang w:val="nl-NL"/>
              </w:rPr>
              <w:t>Điều chỉnh âm thanh, màn hình hiển thị đa thông tin, đàm thoại rảnh tay</w:t>
            </w:r>
          </w:p>
        </w:tc>
      </w:tr>
      <w:tr w:rsidR="0063742C" w:rsidRPr="0063742C" w:rsidTr="003B61A4">
        <w:trPr>
          <w:trHeight w:val="40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 xml:space="preserve"> </w:t>
            </w:r>
            <w:r w:rsidRPr="0063742C">
              <w:rPr>
                <w:sz w:val="28"/>
                <w:szCs w:val="28"/>
              </w:rPr>
              <w:t>-</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rPr>
              <w:t>Điều chỉnh</w:t>
            </w:r>
          </w:p>
        </w:tc>
        <w:tc>
          <w:tcPr>
            <w:tcW w:w="3383" w:type="dxa"/>
            <w:vAlign w:val="center"/>
          </w:tcPr>
          <w:p w:rsidR="0063742C" w:rsidRPr="0063742C" w:rsidRDefault="0063742C" w:rsidP="003B61A4">
            <w:pPr>
              <w:widowControl w:val="0"/>
              <w:jc w:val="center"/>
              <w:rPr>
                <w:rFonts w:eastAsia="Calibri"/>
                <w:iCs/>
                <w:sz w:val="28"/>
                <w:szCs w:val="28"/>
                <w:lang w:val="nl-NL"/>
              </w:rPr>
            </w:pPr>
            <w:r w:rsidRPr="0063742C">
              <w:rPr>
                <w:sz w:val="28"/>
                <w:szCs w:val="28"/>
              </w:rPr>
              <w:t>Chỉnh tay 4 hướng</w:t>
            </w:r>
          </w:p>
        </w:tc>
      </w:tr>
      <w:tr w:rsidR="0063742C" w:rsidRPr="0063742C" w:rsidTr="003B61A4">
        <w:trPr>
          <w:trHeight w:val="408"/>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rPr>
              <w:t xml:space="preserve">Lẫy chuyển số </w:t>
            </w:r>
          </w:p>
        </w:tc>
        <w:tc>
          <w:tcPr>
            <w:tcW w:w="3383" w:type="dxa"/>
            <w:vAlign w:val="center"/>
          </w:tcPr>
          <w:p w:rsidR="0063742C" w:rsidRPr="0063742C" w:rsidRDefault="0063742C" w:rsidP="003B61A4">
            <w:pPr>
              <w:widowControl w:val="0"/>
              <w:jc w:val="center"/>
              <w:rPr>
                <w:rFonts w:eastAsia="Calibri"/>
                <w:iCs/>
                <w:sz w:val="28"/>
                <w:szCs w:val="28"/>
                <w:lang w:val="nl-NL"/>
              </w:rPr>
            </w:pPr>
            <w:r w:rsidRPr="0063742C">
              <w:rPr>
                <w:sz w:val="28"/>
                <w:szCs w:val="28"/>
              </w:rPr>
              <w:t>Có</w:t>
            </w:r>
          </w:p>
        </w:tc>
      </w:tr>
      <w:tr w:rsidR="0063742C" w:rsidRPr="0063742C" w:rsidTr="003B61A4">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2</w:t>
            </w:r>
          </w:p>
        </w:tc>
        <w:tc>
          <w:tcPr>
            <w:tcW w:w="5241" w:type="dxa"/>
            <w:vAlign w:val="center"/>
          </w:tcPr>
          <w:p w:rsidR="0063742C" w:rsidRPr="0063742C" w:rsidRDefault="0063742C" w:rsidP="003B61A4">
            <w:pPr>
              <w:widowControl w:val="0"/>
              <w:rPr>
                <w:b/>
                <w:sz w:val="28"/>
                <w:szCs w:val="28"/>
                <w:lang w:val="nl-NL"/>
              </w:rPr>
            </w:pPr>
            <w:r w:rsidRPr="0063742C">
              <w:rPr>
                <w:sz w:val="28"/>
                <w:szCs w:val="28"/>
                <w:lang w:val="nl-NL"/>
              </w:rPr>
              <w:t>Gương chiếu hậu trong</w:t>
            </w:r>
          </w:p>
        </w:tc>
        <w:tc>
          <w:tcPr>
            <w:tcW w:w="3383" w:type="dxa"/>
            <w:vAlign w:val="center"/>
          </w:tcPr>
          <w:p w:rsidR="0063742C" w:rsidRPr="0063742C" w:rsidRDefault="0063742C" w:rsidP="003B61A4">
            <w:pPr>
              <w:widowControl w:val="0"/>
              <w:jc w:val="center"/>
              <w:rPr>
                <w:rFonts w:eastAsia="Calibri"/>
                <w:iCs/>
                <w:sz w:val="28"/>
                <w:szCs w:val="28"/>
                <w:lang w:val="nl-NL"/>
              </w:rPr>
            </w:pPr>
            <w:r w:rsidRPr="0063742C">
              <w:rPr>
                <w:sz w:val="28"/>
                <w:szCs w:val="28"/>
                <w:lang w:val="nl-NL"/>
              </w:rPr>
              <w:t>Có chống chói tự động</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3</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Ghế</w:t>
            </w:r>
          </w:p>
        </w:tc>
        <w:tc>
          <w:tcPr>
            <w:tcW w:w="3383" w:type="dxa"/>
            <w:vAlign w:val="center"/>
          </w:tcPr>
          <w:p w:rsidR="0063742C" w:rsidRPr="0063742C" w:rsidRDefault="0063742C" w:rsidP="003B61A4">
            <w:pPr>
              <w:widowControl w:val="0"/>
              <w:jc w:val="center"/>
              <w:rPr>
                <w:rFonts w:eastAsia="Calibri"/>
                <w:iCs/>
                <w:sz w:val="28"/>
                <w:szCs w:val="28"/>
                <w:lang w:val="nl-NL"/>
              </w:rPr>
            </w:pP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Chất liệu bọc ghế</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Da</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Điều chỉnh ghế lái</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 xml:space="preserve">Chỉnh điện 8 hướng </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Điều chỉnh ghế hành khách phía trước</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 xml:space="preserve">Chỉnh điện 8 hướng </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4</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Hệ thống điều hòa</w:t>
            </w:r>
          </w:p>
        </w:tc>
        <w:tc>
          <w:tcPr>
            <w:tcW w:w="3383" w:type="dxa"/>
            <w:vAlign w:val="center"/>
          </w:tcPr>
          <w:p w:rsidR="0063742C" w:rsidRPr="0063742C" w:rsidRDefault="0063742C" w:rsidP="003B61A4">
            <w:pPr>
              <w:widowControl w:val="0"/>
              <w:jc w:val="center"/>
              <w:rPr>
                <w:rFonts w:eastAsia="Calibri"/>
                <w:iCs/>
                <w:sz w:val="28"/>
                <w:szCs w:val="28"/>
                <w:lang w:val="pl-PL"/>
              </w:rPr>
            </w:pPr>
            <w:r w:rsidRPr="0063742C">
              <w:rPr>
                <w:sz w:val="28"/>
                <w:szCs w:val="28"/>
                <w:lang w:val="nl-NL"/>
              </w:rPr>
              <w:t>Tự động, 2 vùng</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5</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Hệ thống âm thanh</w:t>
            </w:r>
          </w:p>
        </w:tc>
        <w:tc>
          <w:tcPr>
            <w:tcW w:w="3383" w:type="dxa"/>
            <w:vAlign w:val="center"/>
          </w:tcPr>
          <w:p w:rsidR="0063742C" w:rsidRPr="0063742C" w:rsidRDefault="0063742C" w:rsidP="003B61A4">
            <w:pPr>
              <w:widowControl w:val="0"/>
              <w:jc w:val="center"/>
              <w:rPr>
                <w:sz w:val="28"/>
                <w:szCs w:val="28"/>
                <w:lang w:val="nl-NL"/>
              </w:rPr>
            </w:pP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Màn hình</w:t>
            </w:r>
          </w:p>
        </w:tc>
        <w:tc>
          <w:tcPr>
            <w:tcW w:w="3383" w:type="dxa"/>
            <w:vAlign w:val="center"/>
          </w:tcPr>
          <w:p w:rsidR="0063742C" w:rsidRPr="0063742C" w:rsidRDefault="0063742C" w:rsidP="003B61A4">
            <w:pPr>
              <w:widowControl w:val="0"/>
              <w:jc w:val="center"/>
              <w:rPr>
                <w:sz w:val="28"/>
                <w:szCs w:val="28"/>
              </w:rPr>
            </w:pPr>
            <w:r w:rsidRPr="0063742C">
              <w:rPr>
                <w:sz w:val="28"/>
                <w:szCs w:val="28"/>
              </w:rPr>
              <w:t>Màn hình cảm ứng 9 inch</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Số loa</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11</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6</w:t>
            </w:r>
          </w:p>
        </w:tc>
        <w:tc>
          <w:tcPr>
            <w:tcW w:w="5241" w:type="dxa"/>
            <w:vAlign w:val="center"/>
          </w:tcPr>
          <w:p w:rsidR="0063742C" w:rsidRPr="0063742C" w:rsidRDefault="0063742C" w:rsidP="003B61A4">
            <w:pPr>
              <w:widowControl w:val="0"/>
              <w:ind w:right="-106"/>
              <w:rPr>
                <w:spacing w:val="-8"/>
                <w:sz w:val="28"/>
                <w:szCs w:val="28"/>
                <w:lang w:val="nl-NL"/>
              </w:rPr>
            </w:pPr>
            <w:r w:rsidRPr="0063742C">
              <w:rPr>
                <w:spacing w:val="-8"/>
                <w:sz w:val="28"/>
                <w:szCs w:val="28"/>
                <w:lang w:val="nl-NL"/>
              </w:rPr>
              <w:t xml:space="preserve">Chìa khóa thông minh </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7</w:t>
            </w:r>
          </w:p>
        </w:tc>
        <w:tc>
          <w:tcPr>
            <w:tcW w:w="5241" w:type="dxa"/>
            <w:vAlign w:val="center"/>
          </w:tcPr>
          <w:p w:rsidR="0063742C" w:rsidRPr="0063742C" w:rsidRDefault="0063742C" w:rsidP="003B61A4">
            <w:pPr>
              <w:widowControl w:val="0"/>
              <w:ind w:right="-106"/>
              <w:rPr>
                <w:spacing w:val="-8"/>
                <w:sz w:val="28"/>
                <w:szCs w:val="28"/>
                <w:lang w:val="nl-NL"/>
              </w:rPr>
            </w:pPr>
            <w:r w:rsidRPr="0063742C">
              <w:rPr>
                <w:sz w:val="28"/>
                <w:szCs w:val="28"/>
              </w:rPr>
              <w:t>Khóa cửa điện</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rPr>
            </w:pPr>
            <w:r w:rsidRPr="0063742C">
              <w:rPr>
                <w:sz w:val="28"/>
                <w:szCs w:val="28"/>
              </w:rPr>
              <w:t>8</w:t>
            </w:r>
          </w:p>
        </w:tc>
        <w:tc>
          <w:tcPr>
            <w:tcW w:w="5241" w:type="dxa"/>
            <w:vAlign w:val="center"/>
          </w:tcPr>
          <w:p w:rsidR="0063742C" w:rsidRPr="0063742C" w:rsidRDefault="0063742C" w:rsidP="003B61A4">
            <w:pPr>
              <w:widowControl w:val="0"/>
              <w:ind w:right="-106"/>
              <w:rPr>
                <w:sz w:val="28"/>
                <w:szCs w:val="28"/>
              </w:rPr>
            </w:pPr>
            <w:r w:rsidRPr="0063742C">
              <w:rPr>
                <w:sz w:val="28"/>
                <w:szCs w:val="28"/>
              </w:rPr>
              <w:t>Chức năng khóa cửa từ xa</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rPr>
              <w:t>Có</w:t>
            </w:r>
          </w:p>
        </w:tc>
      </w:tr>
      <w:tr w:rsidR="0063742C" w:rsidRPr="0063742C" w:rsidTr="003B61A4">
        <w:trPr>
          <w:trHeight w:val="55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9</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Cửa sổ điều chỉnh điện 1 chạm, chống kẹt tất cả các cửa</w:t>
            </w:r>
          </w:p>
        </w:tc>
        <w:tc>
          <w:tcPr>
            <w:tcW w:w="3383" w:type="dxa"/>
            <w:vAlign w:val="center"/>
          </w:tcPr>
          <w:p w:rsidR="0063742C" w:rsidRPr="0063742C" w:rsidRDefault="0063742C" w:rsidP="003B61A4">
            <w:pPr>
              <w:widowControl w:val="0"/>
              <w:ind w:left="-122" w:right="-108"/>
              <w:jc w:val="center"/>
              <w:rPr>
                <w:spacing w:val="-8"/>
                <w:sz w:val="28"/>
                <w:szCs w:val="28"/>
                <w:lang w:val="nl-NL"/>
              </w:rPr>
            </w:pPr>
            <w:r w:rsidRPr="0063742C">
              <w:rPr>
                <w:sz w:val="28"/>
                <w:szCs w:val="28"/>
              </w:rPr>
              <w:t xml:space="preserve">Có </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lang w:val="nl-NL"/>
              </w:rPr>
              <w:t>10</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Cốp điều khiển điện</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11</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Hệ thống điều khiển hành trình</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b/>
                <w:sz w:val="28"/>
                <w:szCs w:val="28"/>
                <w:lang w:val="nl-NL"/>
              </w:rPr>
            </w:pPr>
            <w:r w:rsidRPr="0063742C">
              <w:rPr>
                <w:b/>
                <w:sz w:val="28"/>
                <w:szCs w:val="28"/>
                <w:lang w:val="nl-NL"/>
              </w:rPr>
              <w:t>VI</w:t>
            </w:r>
          </w:p>
        </w:tc>
        <w:tc>
          <w:tcPr>
            <w:tcW w:w="5241" w:type="dxa"/>
            <w:vAlign w:val="center"/>
          </w:tcPr>
          <w:p w:rsidR="0063742C" w:rsidRPr="0063742C" w:rsidRDefault="0063742C" w:rsidP="003B61A4">
            <w:pPr>
              <w:widowControl w:val="0"/>
              <w:rPr>
                <w:b/>
                <w:sz w:val="28"/>
                <w:szCs w:val="28"/>
                <w:lang w:val="nl-NL"/>
              </w:rPr>
            </w:pPr>
            <w:r w:rsidRPr="0063742C">
              <w:rPr>
                <w:b/>
                <w:sz w:val="28"/>
                <w:szCs w:val="28"/>
                <w:lang w:val="nl-NL"/>
              </w:rPr>
              <w:t>TRANG BỊ AN TOÀN</w:t>
            </w:r>
          </w:p>
        </w:tc>
        <w:tc>
          <w:tcPr>
            <w:tcW w:w="3383" w:type="dxa"/>
            <w:vAlign w:val="center"/>
          </w:tcPr>
          <w:p w:rsidR="0063742C" w:rsidRPr="0063742C" w:rsidRDefault="0063742C" w:rsidP="003B61A4">
            <w:pPr>
              <w:widowControl w:val="0"/>
              <w:jc w:val="center"/>
              <w:rPr>
                <w:b/>
                <w:sz w:val="28"/>
                <w:szCs w:val="28"/>
                <w:lang w:val="nl-NL"/>
              </w:rPr>
            </w:pP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1</w:t>
            </w:r>
          </w:p>
        </w:tc>
        <w:tc>
          <w:tcPr>
            <w:tcW w:w="5241" w:type="dxa"/>
            <w:vAlign w:val="center"/>
          </w:tcPr>
          <w:p w:rsidR="0063742C" w:rsidRPr="0063742C" w:rsidRDefault="0063742C" w:rsidP="003B61A4">
            <w:pPr>
              <w:widowControl w:val="0"/>
              <w:rPr>
                <w:b/>
                <w:sz w:val="28"/>
                <w:szCs w:val="28"/>
                <w:lang w:val="nl-NL"/>
              </w:rPr>
            </w:pPr>
            <w:r w:rsidRPr="0063742C">
              <w:rPr>
                <w:sz w:val="28"/>
                <w:szCs w:val="28"/>
                <w:lang w:val="nl-NL"/>
              </w:rPr>
              <w:t xml:space="preserve">Hệ thống chống bó cứng phanh </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2</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pacing w:val="-8"/>
                <w:sz w:val="28"/>
                <w:szCs w:val="28"/>
                <w:lang w:val="nl-NL"/>
              </w:rPr>
              <w:t>Hệ thống hỗ trợ lực phanh khẩn cấp</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3</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 xml:space="preserve">Hệ thống phân phối lực phanh điện tử </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4</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 xml:space="preserve">Hệ thống cân bằng điện tử </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5</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Hệ thống kiểm soát lực kéo</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6</w:t>
            </w:r>
          </w:p>
        </w:tc>
        <w:tc>
          <w:tcPr>
            <w:tcW w:w="5241" w:type="dxa"/>
            <w:vAlign w:val="center"/>
          </w:tcPr>
          <w:p w:rsidR="0063742C" w:rsidRPr="0063742C" w:rsidRDefault="0063742C" w:rsidP="003B61A4">
            <w:pPr>
              <w:widowControl w:val="0"/>
              <w:rPr>
                <w:b/>
                <w:sz w:val="28"/>
                <w:szCs w:val="28"/>
                <w:lang w:val="nl-NL"/>
              </w:rPr>
            </w:pPr>
            <w:r w:rsidRPr="0063742C">
              <w:rPr>
                <w:sz w:val="28"/>
                <w:szCs w:val="28"/>
                <w:lang w:val="nl-NL"/>
              </w:rPr>
              <w:t xml:space="preserve">Hệ thống hỗ trợ khởi hành ngang dốc </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lastRenderedPageBreak/>
              <w:t>7</w:t>
            </w:r>
          </w:p>
        </w:tc>
        <w:tc>
          <w:tcPr>
            <w:tcW w:w="5241" w:type="dxa"/>
            <w:vAlign w:val="center"/>
          </w:tcPr>
          <w:p w:rsidR="0063742C" w:rsidRPr="0063742C" w:rsidRDefault="0063742C" w:rsidP="003B61A4">
            <w:pPr>
              <w:widowControl w:val="0"/>
              <w:rPr>
                <w:b/>
                <w:sz w:val="28"/>
                <w:szCs w:val="28"/>
                <w:lang w:val="nl-NL"/>
              </w:rPr>
            </w:pPr>
            <w:r w:rsidRPr="0063742C">
              <w:rPr>
                <w:sz w:val="28"/>
                <w:szCs w:val="28"/>
                <w:lang w:val="nl-NL"/>
              </w:rPr>
              <w:t xml:space="preserve">Hệ thống hỗ trợ đổ đèo </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8</w:t>
            </w:r>
          </w:p>
        </w:tc>
        <w:tc>
          <w:tcPr>
            <w:tcW w:w="5241" w:type="dxa"/>
            <w:vAlign w:val="center"/>
          </w:tcPr>
          <w:p w:rsidR="0063742C" w:rsidRPr="0063742C" w:rsidRDefault="0063742C" w:rsidP="003B61A4">
            <w:pPr>
              <w:widowControl w:val="0"/>
              <w:rPr>
                <w:b/>
                <w:sz w:val="28"/>
                <w:szCs w:val="28"/>
                <w:lang w:val="nl-NL"/>
              </w:rPr>
            </w:pPr>
            <w:r w:rsidRPr="0063742C">
              <w:rPr>
                <w:sz w:val="28"/>
                <w:szCs w:val="28"/>
              </w:rPr>
              <w:t>Camera 360</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9</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Cảm biến hỗ trợ đỗ xe tại các góc trước và sau</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10</w:t>
            </w:r>
          </w:p>
        </w:tc>
        <w:tc>
          <w:tcPr>
            <w:tcW w:w="5241" w:type="dxa"/>
            <w:vAlign w:val="center"/>
          </w:tcPr>
          <w:p w:rsidR="0063742C" w:rsidRPr="0063742C" w:rsidRDefault="0063742C" w:rsidP="003B61A4">
            <w:pPr>
              <w:widowControl w:val="0"/>
              <w:rPr>
                <w:sz w:val="28"/>
                <w:szCs w:val="28"/>
                <w:lang w:val="nl-NL"/>
              </w:rPr>
            </w:pPr>
            <w:r w:rsidRPr="0063742C">
              <w:rPr>
                <w:sz w:val="28"/>
                <w:szCs w:val="28"/>
                <w:lang w:val="nl-NL"/>
              </w:rPr>
              <w:t xml:space="preserve">Đèn báo phanh khẩn cấp </w:t>
            </w:r>
          </w:p>
        </w:tc>
        <w:tc>
          <w:tcPr>
            <w:tcW w:w="3383" w:type="dxa"/>
            <w:vAlign w:val="center"/>
          </w:tcPr>
          <w:p w:rsidR="0063742C" w:rsidRPr="0063742C" w:rsidRDefault="0063742C" w:rsidP="003B61A4">
            <w:pPr>
              <w:widowControl w:val="0"/>
              <w:jc w:val="center"/>
              <w:rPr>
                <w:b/>
                <w:sz w:val="28"/>
                <w:szCs w:val="28"/>
                <w:lang w:val="nl-NL"/>
              </w:rPr>
            </w:pPr>
            <w:r w:rsidRPr="0063742C">
              <w:rPr>
                <w:rFonts w:eastAsia="MS Mincho"/>
                <w:sz w:val="28"/>
                <w:szCs w:val="28"/>
                <w:lang w:eastAsia="ja-JP"/>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11</w:t>
            </w:r>
          </w:p>
        </w:tc>
        <w:tc>
          <w:tcPr>
            <w:tcW w:w="5241" w:type="dxa"/>
            <w:vAlign w:val="center"/>
          </w:tcPr>
          <w:p w:rsidR="0063742C" w:rsidRPr="0063742C" w:rsidRDefault="0063742C" w:rsidP="003B61A4">
            <w:pPr>
              <w:widowControl w:val="0"/>
              <w:rPr>
                <w:sz w:val="28"/>
                <w:szCs w:val="28"/>
                <w:lang w:val="nl-NL"/>
              </w:rPr>
            </w:pPr>
            <w:r w:rsidRPr="0063742C">
              <w:rPr>
                <w:sz w:val="28"/>
                <w:szCs w:val="28"/>
              </w:rPr>
              <w:t xml:space="preserve">Túi khí </w:t>
            </w:r>
          </w:p>
        </w:tc>
        <w:tc>
          <w:tcPr>
            <w:tcW w:w="3383" w:type="dxa"/>
            <w:vAlign w:val="center"/>
          </w:tcPr>
          <w:p w:rsidR="0063742C" w:rsidRPr="0063742C" w:rsidRDefault="0063742C" w:rsidP="003B61A4">
            <w:pPr>
              <w:widowControl w:val="0"/>
              <w:jc w:val="center"/>
              <w:rPr>
                <w:sz w:val="28"/>
                <w:szCs w:val="28"/>
                <w:lang w:val="nl-NL"/>
              </w:rPr>
            </w:pPr>
            <w:r w:rsidRPr="0063742C">
              <w:rPr>
                <w:sz w:val="28"/>
                <w:szCs w:val="28"/>
                <w:lang w:val="nl-NL"/>
              </w:rPr>
              <w:t>Có</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Túi khí người lái &amp; hành khách phía trước</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 xml:space="preserve">Có </w:t>
            </w:r>
          </w:p>
        </w:tc>
      </w:tr>
      <w:tr w:rsidR="0063742C" w:rsidRPr="0063742C" w:rsidTr="003B61A4">
        <w:trPr>
          <w:trHeight w:hRule="exact" w:val="397"/>
        </w:trPr>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Túi khí bên hông phía trước</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 xml:space="preserve">Có </w:t>
            </w:r>
          </w:p>
        </w:tc>
      </w:tr>
      <w:tr w:rsidR="0063742C" w:rsidRPr="0063742C" w:rsidTr="003B61A4">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rPr>
              <w:t>Túi khí rèm</w:t>
            </w:r>
          </w:p>
        </w:tc>
        <w:tc>
          <w:tcPr>
            <w:tcW w:w="3383" w:type="dxa"/>
            <w:vAlign w:val="center"/>
          </w:tcPr>
          <w:p w:rsidR="0063742C" w:rsidRPr="0063742C" w:rsidRDefault="0063742C" w:rsidP="003B61A4">
            <w:pPr>
              <w:widowControl w:val="0"/>
              <w:jc w:val="center"/>
              <w:rPr>
                <w:rFonts w:eastAsia="MS Mincho"/>
                <w:sz w:val="28"/>
                <w:szCs w:val="28"/>
                <w:lang w:eastAsia="ja-JP"/>
              </w:rPr>
            </w:pPr>
            <w:r w:rsidRPr="0063742C">
              <w:rPr>
                <w:rFonts w:eastAsia="MS Mincho"/>
                <w:sz w:val="28"/>
                <w:szCs w:val="28"/>
                <w:lang w:eastAsia="ja-JP"/>
              </w:rPr>
              <w:t>Có</w:t>
            </w:r>
          </w:p>
        </w:tc>
      </w:tr>
      <w:tr w:rsidR="0063742C" w:rsidRPr="0063742C" w:rsidTr="003B61A4">
        <w:tc>
          <w:tcPr>
            <w:tcW w:w="736" w:type="dxa"/>
            <w:vAlign w:val="center"/>
          </w:tcPr>
          <w:p w:rsidR="0063742C" w:rsidRPr="0063742C" w:rsidRDefault="0063742C" w:rsidP="003B61A4">
            <w:pPr>
              <w:widowControl w:val="0"/>
              <w:jc w:val="center"/>
              <w:rPr>
                <w:sz w:val="28"/>
                <w:szCs w:val="28"/>
                <w:lang w:val="nl-NL"/>
              </w:rPr>
            </w:pPr>
            <w:r w:rsidRPr="0063742C">
              <w:rPr>
                <w:sz w:val="28"/>
                <w:szCs w:val="28"/>
              </w:rPr>
              <w:t xml:space="preserve"> -</w:t>
            </w:r>
          </w:p>
        </w:tc>
        <w:tc>
          <w:tcPr>
            <w:tcW w:w="5241" w:type="dxa"/>
            <w:vAlign w:val="center"/>
          </w:tcPr>
          <w:p w:rsidR="0063742C" w:rsidRPr="0063742C" w:rsidRDefault="0063742C" w:rsidP="003B61A4">
            <w:pPr>
              <w:widowControl w:val="0"/>
              <w:rPr>
                <w:rFonts w:eastAsia="MS Mincho"/>
                <w:sz w:val="28"/>
                <w:szCs w:val="28"/>
                <w:lang w:val="nl-NL" w:eastAsia="ja-JP"/>
              </w:rPr>
            </w:pPr>
            <w:r w:rsidRPr="0063742C">
              <w:rPr>
                <w:sz w:val="28"/>
                <w:szCs w:val="28"/>
                <w:lang w:val="nl-NL"/>
              </w:rPr>
              <w:t>Túi khí đầu gối người lái</w:t>
            </w:r>
          </w:p>
        </w:tc>
        <w:tc>
          <w:tcPr>
            <w:tcW w:w="3383" w:type="dxa"/>
            <w:vAlign w:val="center"/>
          </w:tcPr>
          <w:p w:rsidR="0063742C" w:rsidRPr="0063742C" w:rsidRDefault="0063742C" w:rsidP="003B61A4">
            <w:pPr>
              <w:widowControl w:val="0"/>
              <w:jc w:val="center"/>
              <w:rPr>
                <w:rFonts w:eastAsia="MS Mincho"/>
                <w:sz w:val="28"/>
                <w:szCs w:val="28"/>
                <w:lang w:val="nl-NL" w:eastAsia="ja-JP"/>
              </w:rPr>
            </w:pPr>
            <w:r w:rsidRPr="0063742C">
              <w:rPr>
                <w:rFonts w:eastAsia="MS Mincho"/>
                <w:sz w:val="28"/>
                <w:szCs w:val="28"/>
                <w:lang w:val="nl-NL" w:eastAsia="ja-JP"/>
              </w:rPr>
              <w:t>Có</w:t>
            </w:r>
          </w:p>
        </w:tc>
      </w:tr>
      <w:tr w:rsidR="0063742C" w:rsidRPr="0063742C" w:rsidTr="003B61A4">
        <w:tc>
          <w:tcPr>
            <w:tcW w:w="736" w:type="dxa"/>
            <w:vAlign w:val="center"/>
          </w:tcPr>
          <w:p w:rsidR="0063742C" w:rsidRPr="0063742C" w:rsidRDefault="0063742C" w:rsidP="003B61A4">
            <w:pPr>
              <w:widowControl w:val="0"/>
              <w:jc w:val="center"/>
              <w:rPr>
                <w:sz w:val="28"/>
                <w:szCs w:val="28"/>
              </w:rPr>
            </w:pPr>
            <w:r w:rsidRPr="0063742C">
              <w:rPr>
                <w:sz w:val="28"/>
                <w:szCs w:val="28"/>
              </w:rPr>
              <w:t>12</w:t>
            </w:r>
          </w:p>
        </w:tc>
        <w:tc>
          <w:tcPr>
            <w:tcW w:w="5241" w:type="dxa"/>
            <w:vAlign w:val="center"/>
          </w:tcPr>
          <w:p w:rsidR="0063742C" w:rsidRPr="0063742C" w:rsidRDefault="0063742C" w:rsidP="003B61A4">
            <w:pPr>
              <w:widowControl w:val="0"/>
              <w:rPr>
                <w:sz w:val="28"/>
                <w:szCs w:val="28"/>
              </w:rPr>
            </w:pPr>
            <w:r w:rsidRPr="0063742C">
              <w:rPr>
                <w:sz w:val="28"/>
                <w:szCs w:val="28"/>
              </w:rPr>
              <w:t>Cảnh báo điểm mù + Cảnh báo phương tiện cắt ngang phía sau</w:t>
            </w:r>
          </w:p>
        </w:tc>
        <w:tc>
          <w:tcPr>
            <w:tcW w:w="3383" w:type="dxa"/>
            <w:vAlign w:val="center"/>
          </w:tcPr>
          <w:p w:rsidR="0063742C" w:rsidRPr="0063742C" w:rsidRDefault="0063742C" w:rsidP="003B61A4">
            <w:pPr>
              <w:widowControl w:val="0"/>
              <w:jc w:val="center"/>
              <w:rPr>
                <w:rFonts w:eastAsia="MS Mincho"/>
                <w:sz w:val="28"/>
                <w:szCs w:val="28"/>
                <w:lang w:val="nl-NL" w:eastAsia="ja-JP"/>
              </w:rPr>
            </w:pPr>
            <w:r w:rsidRPr="0063742C">
              <w:rPr>
                <w:rFonts w:eastAsia="MS Mincho"/>
                <w:sz w:val="28"/>
                <w:szCs w:val="28"/>
                <w:lang w:val="nl-NL" w:eastAsia="ja-JP"/>
              </w:rPr>
              <w:t>Có</w:t>
            </w:r>
          </w:p>
        </w:tc>
      </w:tr>
    </w:tbl>
    <w:p w:rsidR="0063742C" w:rsidRPr="0063742C" w:rsidRDefault="0063742C" w:rsidP="0063742C">
      <w:pPr>
        <w:rPr>
          <w:sz w:val="28"/>
          <w:szCs w:val="28"/>
          <w:lang w:val="nl-NL"/>
        </w:rPr>
      </w:pPr>
    </w:p>
    <w:p w:rsidR="0063742C" w:rsidRPr="009F4516" w:rsidRDefault="0063742C" w:rsidP="00E67A8E">
      <w:pPr>
        <w:pStyle w:val="Heading1"/>
      </w:pPr>
      <w:r w:rsidRPr="009F4516">
        <w:t>Ghi chú: Các thông số kỹ thuật của hàng hóa ở trên không làm hạn chế nhà thầu. Nhà thầu có thể chào hàng hóa có cấu hình, thông số kỹ thuật, tính năng, tác dụng tương đương. Nội hàm tương đương của hàng hóa: Hàng hóa có thông số kỹ thuật tương đương là hàng hóa có tính năng sử dụng, tiêu chuẩn công nghệ sản xuất bằng hoặc cao hơn hàng hóa mời thầu. Trường hợp chào hàng tương đương, nhà thầu phải có tài liệu chứng minh tính tương đương của hàng hóa.</w:t>
      </w:r>
    </w:p>
    <w:p w:rsidR="0063742C" w:rsidRPr="00E67A8E" w:rsidRDefault="0063742C" w:rsidP="00E67A8E">
      <w:pPr>
        <w:pStyle w:val="Heading1"/>
        <w:rPr>
          <w:b/>
        </w:rPr>
      </w:pPr>
      <w:r w:rsidRPr="00E67A8E">
        <w:rPr>
          <w:b/>
        </w:rPr>
        <w:t>3. Yêu cầu về tiến độ thực hiện</w:t>
      </w:r>
    </w:p>
    <w:p w:rsidR="0063742C" w:rsidRPr="0063742C" w:rsidRDefault="0063742C" w:rsidP="0063742C">
      <w:pPr>
        <w:widowControl w:val="0"/>
        <w:autoSpaceDE w:val="0"/>
        <w:autoSpaceDN w:val="0"/>
        <w:spacing w:line="288" w:lineRule="auto"/>
        <w:ind w:right="-1"/>
        <w:rPr>
          <w:sz w:val="28"/>
          <w:szCs w:val="28"/>
          <w:lang w:val="vi-VN"/>
        </w:rPr>
      </w:pPr>
      <w:r w:rsidRPr="0063742C">
        <w:rPr>
          <w:sz w:val="28"/>
          <w:szCs w:val="28"/>
        </w:rPr>
        <w:t xml:space="preserve">- </w:t>
      </w:r>
      <w:r w:rsidRPr="0063742C">
        <w:rPr>
          <w:sz w:val="28"/>
          <w:szCs w:val="28"/>
          <w:lang w:val="vi-VN"/>
        </w:rPr>
        <w:t>Trong</w:t>
      </w:r>
      <w:r w:rsidRPr="0063742C">
        <w:rPr>
          <w:spacing w:val="-11"/>
          <w:sz w:val="28"/>
          <w:szCs w:val="28"/>
          <w:lang w:val="vi-VN"/>
        </w:rPr>
        <w:t xml:space="preserve"> </w:t>
      </w:r>
      <w:r w:rsidRPr="0063742C">
        <w:rPr>
          <w:sz w:val="28"/>
          <w:szCs w:val="28"/>
          <w:lang w:val="vi-VN"/>
        </w:rPr>
        <w:t>thời</w:t>
      </w:r>
      <w:r w:rsidRPr="0063742C">
        <w:rPr>
          <w:spacing w:val="-10"/>
          <w:sz w:val="28"/>
          <w:szCs w:val="28"/>
          <w:lang w:val="vi-VN"/>
        </w:rPr>
        <w:t xml:space="preserve"> </w:t>
      </w:r>
      <w:r w:rsidRPr="0063742C">
        <w:rPr>
          <w:sz w:val="28"/>
          <w:szCs w:val="28"/>
          <w:lang w:val="vi-VN"/>
        </w:rPr>
        <w:t>hạn</w:t>
      </w:r>
      <w:r w:rsidRPr="0063742C">
        <w:rPr>
          <w:spacing w:val="-11"/>
          <w:sz w:val="28"/>
          <w:szCs w:val="28"/>
          <w:lang w:val="vi-VN"/>
        </w:rPr>
        <w:t xml:space="preserve"> </w:t>
      </w:r>
      <w:r w:rsidRPr="0063742C">
        <w:rPr>
          <w:sz w:val="28"/>
          <w:szCs w:val="28"/>
          <w:lang w:val="vi-VN"/>
        </w:rPr>
        <w:t>0</w:t>
      </w:r>
      <w:r w:rsidRPr="0063742C">
        <w:rPr>
          <w:sz w:val="28"/>
          <w:szCs w:val="28"/>
        </w:rPr>
        <w:t>1</w:t>
      </w:r>
      <w:r w:rsidRPr="0063742C">
        <w:rPr>
          <w:spacing w:val="-8"/>
          <w:sz w:val="28"/>
          <w:szCs w:val="28"/>
          <w:lang w:val="vi-VN"/>
        </w:rPr>
        <w:t xml:space="preserve"> </w:t>
      </w:r>
      <w:r w:rsidRPr="0063742C">
        <w:rPr>
          <w:sz w:val="28"/>
          <w:szCs w:val="28"/>
          <w:lang w:val="vi-VN"/>
        </w:rPr>
        <w:t>ngày</w:t>
      </w:r>
      <w:r w:rsidRPr="0063742C">
        <w:rPr>
          <w:spacing w:val="-13"/>
          <w:sz w:val="28"/>
          <w:szCs w:val="28"/>
          <w:lang w:val="vi-VN"/>
        </w:rPr>
        <w:t xml:space="preserve"> </w:t>
      </w:r>
      <w:r w:rsidRPr="0063742C">
        <w:rPr>
          <w:sz w:val="28"/>
          <w:szCs w:val="28"/>
          <w:lang w:val="vi-VN"/>
        </w:rPr>
        <w:t>làm</w:t>
      </w:r>
      <w:r w:rsidRPr="0063742C">
        <w:rPr>
          <w:spacing w:val="-14"/>
          <w:sz w:val="28"/>
          <w:szCs w:val="28"/>
          <w:lang w:val="vi-VN"/>
        </w:rPr>
        <w:t xml:space="preserve"> </w:t>
      </w:r>
      <w:r w:rsidRPr="0063742C">
        <w:rPr>
          <w:sz w:val="28"/>
          <w:szCs w:val="28"/>
          <w:lang w:val="vi-VN"/>
        </w:rPr>
        <w:t>việc</w:t>
      </w:r>
      <w:r w:rsidRPr="0063742C">
        <w:rPr>
          <w:spacing w:val="-9"/>
          <w:sz w:val="28"/>
          <w:szCs w:val="28"/>
          <w:lang w:val="vi-VN"/>
        </w:rPr>
        <w:t xml:space="preserve"> </w:t>
      </w:r>
      <w:r w:rsidRPr="0063742C">
        <w:rPr>
          <w:sz w:val="28"/>
          <w:szCs w:val="28"/>
          <w:lang w:val="vi-VN"/>
        </w:rPr>
        <w:t>kể</w:t>
      </w:r>
      <w:r w:rsidRPr="0063742C">
        <w:rPr>
          <w:spacing w:val="-11"/>
          <w:sz w:val="28"/>
          <w:szCs w:val="28"/>
          <w:lang w:val="vi-VN"/>
        </w:rPr>
        <w:t xml:space="preserve"> </w:t>
      </w:r>
      <w:r w:rsidRPr="0063742C">
        <w:rPr>
          <w:sz w:val="28"/>
          <w:szCs w:val="28"/>
          <w:lang w:val="vi-VN"/>
        </w:rPr>
        <w:t>từ</w:t>
      </w:r>
      <w:r w:rsidRPr="0063742C">
        <w:rPr>
          <w:spacing w:val="-10"/>
          <w:sz w:val="28"/>
          <w:szCs w:val="28"/>
          <w:lang w:val="vi-VN"/>
        </w:rPr>
        <w:t xml:space="preserve"> </w:t>
      </w:r>
      <w:r w:rsidRPr="0063742C">
        <w:rPr>
          <w:sz w:val="28"/>
          <w:szCs w:val="28"/>
          <w:lang w:val="vi-VN"/>
        </w:rPr>
        <w:t>ngày</w:t>
      </w:r>
      <w:r w:rsidRPr="0063742C">
        <w:rPr>
          <w:spacing w:val="-13"/>
          <w:sz w:val="28"/>
          <w:szCs w:val="28"/>
          <w:lang w:val="vi-VN"/>
        </w:rPr>
        <w:t xml:space="preserve"> </w:t>
      </w:r>
      <w:r w:rsidRPr="0063742C">
        <w:rPr>
          <w:sz w:val="28"/>
          <w:szCs w:val="28"/>
          <w:lang w:val="vi-VN"/>
        </w:rPr>
        <w:t>có</w:t>
      </w:r>
      <w:r w:rsidRPr="0063742C">
        <w:rPr>
          <w:spacing w:val="-5"/>
          <w:sz w:val="28"/>
          <w:szCs w:val="28"/>
          <w:lang w:val="vi-VN"/>
        </w:rPr>
        <w:t xml:space="preserve"> </w:t>
      </w:r>
      <w:r w:rsidRPr="0063742C">
        <w:rPr>
          <w:sz w:val="28"/>
          <w:szCs w:val="28"/>
          <w:lang w:val="vi-VN"/>
        </w:rPr>
        <w:t>Quyết</w:t>
      </w:r>
      <w:r w:rsidRPr="0063742C">
        <w:rPr>
          <w:spacing w:val="-8"/>
          <w:sz w:val="28"/>
          <w:szCs w:val="28"/>
          <w:lang w:val="vi-VN"/>
        </w:rPr>
        <w:t xml:space="preserve"> </w:t>
      </w:r>
      <w:r w:rsidRPr="0063742C">
        <w:rPr>
          <w:sz w:val="28"/>
          <w:szCs w:val="28"/>
          <w:lang w:val="vi-VN"/>
        </w:rPr>
        <w:t>định</w:t>
      </w:r>
      <w:r w:rsidRPr="0063742C">
        <w:rPr>
          <w:spacing w:val="-11"/>
          <w:sz w:val="28"/>
          <w:szCs w:val="28"/>
          <w:lang w:val="vi-VN"/>
        </w:rPr>
        <w:t xml:space="preserve"> </w:t>
      </w:r>
      <w:r w:rsidRPr="0063742C">
        <w:rPr>
          <w:sz w:val="28"/>
          <w:szCs w:val="28"/>
          <w:lang w:val="vi-VN"/>
        </w:rPr>
        <w:t>phê</w:t>
      </w:r>
      <w:r w:rsidRPr="0063742C">
        <w:rPr>
          <w:spacing w:val="-11"/>
          <w:sz w:val="28"/>
          <w:szCs w:val="28"/>
          <w:lang w:val="vi-VN"/>
        </w:rPr>
        <w:t xml:space="preserve"> </w:t>
      </w:r>
      <w:r w:rsidRPr="0063742C">
        <w:rPr>
          <w:sz w:val="28"/>
          <w:szCs w:val="28"/>
          <w:lang w:val="vi-VN"/>
        </w:rPr>
        <w:t>duyệt</w:t>
      </w:r>
      <w:r w:rsidRPr="0063742C">
        <w:rPr>
          <w:spacing w:val="-11"/>
          <w:sz w:val="28"/>
          <w:szCs w:val="28"/>
          <w:lang w:val="vi-VN"/>
        </w:rPr>
        <w:t xml:space="preserve"> </w:t>
      </w:r>
      <w:r w:rsidRPr="0063742C">
        <w:rPr>
          <w:sz w:val="28"/>
          <w:szCs w:val="28"/>
          <w:lang w:val="vi-VN"/>
        </w:rPr>
        <w:t>kết</w:t>
      </w:r>
      <w:r w:rsidRPr="0063742C">
        <w:rPr>
          <w:spacing w:val="-11"/>
          <w:sz w:val="28"/>
          <w:szCs w:val="28"/>
          <w:lang w:val="vi-VN"/>
        </w:rPr>
        <w:t xml:space="preserve"> </w:t>
      </w:r>
      <w:r w:rsidRPr="0063742C">
        <w:rPr>
          <w:sz w:val="28"/>
          <w:szCs w:val="28"/>
          <w:lang w:val="vi-VN"/>
        </w:rPr>
        <w:t>quả lựa</w:t>
      </w:r>
      <w:r w:rsidRPr="0063742C">
        <w:rPr>
          <w:spacing w:val="-14"/>
          <w:sz w:val="28"/>
          <w:szCs w:val="28"/>
          <w:lang w:val="vi-VN"/>
        </w:rPr>
        <w:t xml:space="preserve"> </w:t>
      </w:r>
      <w:r w:rsidRPr="0063742C">
        <w:rPr>
          <w:sz w:val="28"/>
          <w:szCs w:val="28"/>
          <w:lang w:val="vi-VN"/>
        </w:rPr>
        <w:t>chọn</w:t>
      </w:r>
      <w:r w:rsidRPr="0063742C">
        <w:rPr>
          <w:spacing w:val="-13"/>
          <w:sz w:val="28"/>
          <w:szCs w:val="28"/>
          <w:lang w:val="vi-VN"/>
        </w:rPr>
        <w:t xml:space="preserve"> </w:t>
      </w:r>
      <w:r w:rsidRPr="0063742C">
        <w:rPr>
          <w:sz w:val="28"/>
          <w:szCs w:val="28"/>
          <w:lang w:val="vi-VN"/>
        </w:rPr>
        <w:t>nhà</w:t>
      </w:r>
      <w:r w:rsidRPr="0063742C">
        <w:rPr>
          <w:spacing w:val="-14"/>
          <w:sz w:val="28"/>
          <w:szCs w:val="28"/>
          <w:lang w:val="vi-VN"/>
        </w:rPr>
        <w:t xml:space="preserve"> </w:t>
      </w:r>
      <w:r w:rsidRPr="0063742C">
        <w:rPr>
          <w:sz w:val="28"/>
          <w:szCs w:val="28"/>
          <w:lang w:val="vi-VN"/>
        </w:rPr>
        <w:t>thầu,</w:t>
      </w:r>
      <w:r w:rsidRPr="0063742C">
        <w:rPr>
          <w:spacing w:val="-14"/>
          <w:sz w:val="28"/>
          <w:szCs w:val="28"/>
          <w:lang w:val="vi-VN"/>
        </w:rPr>
        <w:t xml:space="preserve"> </w:t>
      </w:r>
      <w:r w:rsidRPr="0063742C">
        <w:rPr>
          <w:sz w:val="28"/>
          <w:szCs w:val="28"/>
          <w:lang w:val="vi-VN"/>
        </w:rPr>
        <w:t>Nhà</w:t>
      </w:r>
      <w:r w:rsidRPr="0063742C">
        <w:rPr>
          <w:spacing w:val="-14"/>
          <w:sz w:val="28"/>
          <w:szCs w:val="28"/>
          <w:lang w:val="vi-VN"/>
        </w:rPr>
        <w:t xml:space="preserve"> </w:t>
      </w:r>
      <w:r w:rsidRPr="0063742C">
        <w:rPr>
          <w:sz w:val="28"/>
          <w:szCs w:val="28"/>
          <w:lang w:val="vi-VN"/>
        </w:rPr>
        <w:t>thầu</w:t>
      </w:r>
      <w:r w:rsidRPr="0063742C">
        <w:rPr>
          <w:spacing w:val="-12"/>
          <w:sz w:val="28"/>
          <w:szCs w:val="28"/>
          <w:lang w:val="vi-VN"/>
        </w:rPr>
        <w:t xml:space="preserve"> </w:t>
      </w:r>
      <w:r w:rsidRPr="0063742C">
        <w:rPr>
          <w:sz w:val="28"/>
          <w:szCs w:val="28"/>
          <w:lang w:val="vi-VN"/>
        </w:rPr>
        <w:t>phải</w:t>
      </w:r>
      <w:r w:rsidRPr="0063742C">
        <w:rPr>
          <w:spacing w:val="-12"/>
          <w:sz w:val="28"/>
          <w:szCs w:val="28"/>
          <w:lang w:val="vi-VN"/>
        </w:rPr>
        <w:t xml:space="preserve"> </w:t>
      </w:r>
      <w:r w:rsidRPr="0063742C">
        <w:rPr>
          <w:sz w:val="28"/>
          <w:szCs w:val="28"/>
          <w:lang w:val="vi-VN"/>
        </w:rPr>
        <w:t>tiến</w:t>
      </w:r>
      <w:r w:rsidRPr="0063742C">
        <w:rPr>
          <w:spacing w:val="-13"/>
          <w:sz w:val="28"/>
          <w:szCs w:val="28"/>
          <w:lang w:val="vi-VN"/>
        </w:rPr>
        <w:t xml:space="preserve"> </w:t>
      </w:r>
      <w:r w:rsidRPr="0063742C">
        <w:rPr>
          <w:sz w:val="28"/>
          <w:szCs w:val="28"/>
          <w:lang w:val="vi-VN"/>
        </w:rPr>
        <w:t>hành</w:t>
      </w:r>
      <w:r w:rsidRPr="0063742C">
        <w:rPr>
          <w:spacing w:val="-13"/>
          <w:sz w:val="28"/>
          <w:szCs w:val="28"/>
          <w:lang w:val="vi-VN"/>
        </w:rPr>
        <w:t xml:space="preserve"> </w:t>
      </w:r>
      <w:r w:rsidRPr="0063742C">
        <w:rPr>
          <w:sz w:val="28"/>
          <w:szCs w:val="28"/>
          <w:lang w:val="vi-VN"/>
        </w:rPr>
        <w:t>hoàn</w:t>
      </w:r>
      <w:r w:rsidRPr="0063742C">
        <w:rPr>
          <w:spacing w:val="-13"/>
          <w:sz w:val="28"/>
          <w:szCs w:val="28"/>
          <w:lang w:val="vi-VN"/>
        </w:rPr>
        <w:t xml:space="preserve"> </w:t>
      </w:r>
      <w:r w:rsidRPr="0063742C">
        <w:rPr>
          <w:sz w:val="28"/>
          <w:szCs w:val="28"/>
          <w:lang w:val="vi-VN"/>
        </w:rPr>
        <w:t>thiện</w:t>
      </w:r>
      <w:r w:rsidRPr="0063742C">
        <w:rPr>
          <w:spacing w:val="-13"/>
          <w:sz w:val="28"/>
          <w:szCs w:val="28"/>
          <w:lang w:val="vi-VN"/>
        </w:rPr>
        <w:t xml:space="preserve"> </w:t>
      </w:r>
      <w:r w:rsidRPr="0063742C">
        <w:rPr>
          <w:sz w:val="28"/>
          <w:szCs w:val="28"/>
          <w:lang w:val="vi-VN"/>
        </w:rPr>
        <w:t>các</w:t>
      </w:r>
      <w:r w:rsidRPr="0063742C">
        <w:rPr>
          <w:spacing w:val="-16"/>
          <w:sz w:val="28"/>
          <w:szCs w:val="28"/>
          <w:lang w:val="vi-VN"/>
        </w:rPr>
        <w:t xml:space="preserve"> </w:t>
      </w:r>
      <w:r w:rsidRPr="0063742C">
        <w:rPr>
          <w:sz w:val="28"/>
          <w:szCs w:val="28"/>
          <w:lang w:val="vi-VN"/>
        </w:rPr>
        <w:t>thủ</w:t>
      </w:r>
      <w:r w:rsidRPr="0063742C">
        <w:rPr>
          <w:spacing w:val="-13"/>
          <w:sz w:val="28"/>
          <w:szCs w:val="28"/>
          <w:lang w:val="vi-VN"/>
        </w:rPr>
        <w:t xml:space="preserve"> </w:t>
      </w:r>
      <w:r w:rsidRPr="0063742C">
        <w:rPr>
          <w:sz w:val="28"/>
          <w:szCs w:val="28"/>
          <w:lang w:val="vi-VN"/>
        </w:rPr>
        <w:t>tục</w:t>
      </w:r>
      <w:r w:rsidRPr="0063742C">
        <w:rPr>
          <w:spacing w:val="-16"/>
          <w:sz w:val="28"/>
          <w:szCs w:val="28"/>
          <w:lang w:val="vi-VN"/>
        </w:rPr>
        <w:t xml:space="preserve"> </w:t>
      </w:r>
      <w:r w:rsidRPr="0063742C">
        <w:rPr>
          <w:sz w:val="28"/>
          <w:szCs w:val="28"/>
          <w:lang w:val="vi-VN"/>
        </w:rPr>
        <w:t>và</w:t>
      </w:r>
      <w:r w:rsidRPr="0063742C">
        <w:rPr>
          <w:spacing w:val="-14"/>
          <w:sz w:val="28"/>
          <w:szCs w:val="28"/>
          <w:lang w:val="vi-VN"/>
        </w:rPr>
        <w:t xml:space="preserve"> </w:t>
      </w:r>
      <w:r w:rsidRPr="0063742C">
        <w:rPr>
          <w:sz w:val="28"/>
          <w:szCs w:val="28"/>
          <w:lang w:val="vi-VN"/>
        </w:rPr>
        <w:t>ký</w:t>
      </w:r>
      <w:r w:rsidRPr="0063742C">
        <w:rPr>
          <w:spacing w:val="-13"/>
          <w:sz w:val="28"/>
          <w:szCs w:val="28"/>
          <w:lang w:val="vi-VN"/>
        </w:rPr>
        <w:t xml:space="preserve"> </w:t>
      </w:r>
      <w:r w:rsidRPr="0063742C">
        <w:rPr>
          <w:sz w:val="28"/>
          <w:szCs w:val="28"/>
          <w:lang w:val="vi-VN"/>
        </w:rPr>
        <w:t>kết</w:t>
      </w:r>
      <w:r w:rsidRPr="0063742C">
        <w:rPr>
          <w:spacing w:val="-13"/>
          <w:sz w:val="28"/>
          <w:szCs w:val="28"/>
          <w:lang w:val="vi-VN"/>
        </w:rPr>
        <w:t xml:space="preserve"> </w:t>
      </w:r>
      <w:r w:rsidRPr="0063742C">
        <w:rPr>
          <w:sz w:val="28"/>
          <w:szCs w:val="28"/>
          <w:lang w:val="vi-VN"/>
        </w:rPr>
        <w:t>hợp</w:t>
      </w:r>
      <w:r w:rsidRPr="0063742C">
        <w:rPr>
          <w:spacing w:val="-13"/>
          <w:sz w:val="28"/>
          <w:szCs w:val="28"/>
          <w:lang w:val="vi-VN"/>
        </w:rPr>
        <w:t xml:space="preserve"> </w:t>
      </w:r>
      <w:r w:rsidRPr="0063742C">
        <w:rPr>
          <w:sz w:val="28"/>
          <w:szCs w:val="28"/>
          <w:lang w:val="vi-VN"/>
        </w:rPr>
        <w:t>đồng với Chủ đầu tư.</w:t>
      </w:r>
    </w:p>
    <w:p w:rsidR="0063742C" w:rsidRPr="0063742C" w:rsidRDefault="0063742C" w:rsidP="0063742C">
      <w:pPr>
        <w:widowControl w:val="0"/>
        <w:autoSpaceDE w:val="0"/>
        <w:autoSpaceDN w:val="0"/>
        <w:spacing w:line="288" w:lineRule="auto"/>
        <w:ind w:right="-1"/>
        <w:rPr>
          <w:sz w:val="28"/>
          <w:szCs w:val="28"/>
          <w:lang w:val="vi-VN"/>
        </w:rPr>
      </w:pPr>
      <w:r w:rsidRPr="0063742C">
        <w:rPr>
          <w:sz w:val="28"/>
          <w:szCs w:val="28"/>
        </w:rPr>
        <w:t xml:space="preserve">- </w:t>
      </w:r>
      <w:r w:rsidRPr="0063742C">
        <w:rPr>
          <w:sz w:val="28"/>
          <w:szCs w:val="28"/>
          <w:lang w:val="vi-VN"/>
        </w:rPr>
        <w:t>Trong</w:t>
      </w:r>
      <w:r w:rsidRPr="0063742C">
        <w:rPr>
          <w:spacing w:val="-1"/>
          <w:sz w:val="28"/>
          <w:szCs w:val="28"/>
          <w:lang w:val="vi-VN"/>
        </w:rPr>
        <w:t xml:space="preserve"> </w:t>
      </w:r>
      <w:r w:rsidRPr="0063742C">
        <w:rPr>
          <w:sz w:val="28"/>
          <w:szCs w:val="28"/>
          <w:lang w:val="vi-VN"/>
        </w:rPr>
        <w:t xml:space="preserve">thời hạn </w:t>
      </w:r>
      <w:r w:rsidRPr="0063742C">
        <w:rPr>
          <w:sz w:val="28"/>
          <w:szCs w:val="28"/>
        </w:rPr>
        <w:t>sớm 5 ngày, muộn nhất 10 ngày kể từ khi hợp đồng có hiệu lực, Nhà thầu phải cung cấp, bàn giao đầy đủ xe ô tô, hóa đơn và các giấy tờ cần thiết để Chủ đầu tư thực hiện các thủ tục đăng ký, đăng kiểm, lưu hành xe theo đúng quy định và để Chủ đầu tư tiến hành vận hành, chạy thử và nghiệm thu.</w:t>
      </w:r>
    </w:p>
    <w:p w:rsidR="0063742C" w:rsidRPr="0063742C" w:rsidRDefault="0063742C" w:rsidP="0063742C">
      <w:pPr>
        <w:widowControl w:val="0"/>
        <w:autoSpaceDE w:val="0"/>
        <w:autoSpaceDN w:val="0"/>
        <w:spacing w:line="288" w:lineRule="auto"/>
        <w:ind w:right="-1"/>
        <w:rPr>
          <w:sz w:val="28"/>
          <w:szCs w:val="28"/>
          <w:lang w:val="vi-VN"/>
        </w:rPr>
      </w:pPr>
      <w:r w:rsidRPr="0063742C">
        <w:rPr>
          <w:sz w:val="28"/>
          <w:szCs w:val="28"/>
        </w:rPr>
        <w:t xml:space="preserve">- </w:t>
      </w:r>
      <w:r w:rsidRPr="0063742C">
        <w:rPr>
          <w:sz w:val="28"/>
          <w:szCs w:val="28"/>
          <w:lang w:val="vi-VN"/>
        </w:rPr>
        <w:t>Chủ</w:t>
      </w:r>
      <w:r w:rsidRPr="0063742C">
        <w:rPr>
          <w:spacing w:val="-4"/>
          <w:sz w:val="28"/>
          <w:szCs w:val="28"/>
          <w:lang w:val="vi-VN"/>
        </w:rPr>
        <w:t xml:space="preserve"> </w:t>
      </w:r>
      <w:r w:rsidRPr="0063742C">
        <w:rPr>
          <w:sz w:val="28"/>
          <w:szCs w:val="28"/>
          <w:lang w:val="vi-VN"/>
        </w:rPr>
        <w:t>đầu</w:t>
      </w:r>
      <w:r w:rsidRPr="0063742C">
        <w:rPr>
          <w:spacing w:val="-4"/>
          <w:sz w:val="28"/>
          <w:szCs w:val="28"/>
          <w:lang w:val="vi-VN"/>
        </w:rPr>
        <w:t xml:space="preserve"> </w:t>
      </w:r>
      <w:r w:rsidRPr="0063742C">
        <w:rPr>
          <w:sz w:val="28"/>
          <w:szCs w:val="28"/>
          <w:lang w:val="vi-VN"/>
        </w:rPr>
        <w:t>tư</w:t>
      </w:r>
      <w:r w:rsidRPr="0063742C">
        <w:rPr>
          <w:spacing w:val="-5"/>
          <w:sz w:val="28"/>
          <w:szCs w:val="28"/>
          <w:lang w:val="vi-VN"/>
        </w:rPr>
        <w:t xml:space="preserve"> </w:t>
      </w:r>
      <w:r w:rsidRPr="0063742C">
        <w:rPr>
          <w:sz w:val="28"/>
          <w:szCs w:val="28"/>
          <w:lang w:val="vi-VN"/>
        </w:rPr>
        <w:t>sẽ</w:t>
      </w:r>
      <w:r w:rsidRPr="0063742C">
        <w:rPr>
          <w:spacing w:val="-4"/>
          <w:sz w:val="28"/>
          <w:szCs w:val="28"/>
          <w:lang w:val="vi-VN"/>
        </w:rPr>
        <w:t xml:space="preserve"> </w:t>
      </w:r>
      <w:r w:rsidRPr="0063742C">
        <w:rPr>
          <w:sz w:val="28"/>
          <w:szCs w:val="28"/>
          <w:lang w:val="vi-VN"/>
        </w:rPr>
        <w:t>thanh</w:t>
      </w:r>
      <w:r w:rsidRPr="0063742C">
        <w:rPr>
          <w:spacing w:val="-6"/>
          <w:sz w:val="28"/>
          <w:szCs w:val="28"/>
          <w:lang w:val="vi-VN"/>
        </w:rPr>
        <w:t xml:space="preserve"> </w:t>
      </w:r>
      <w:r w:rsidRPr="0063742C">
        <w:rPr>
          <w:sz w:val="28"/>
          <w:szCs w:val="28"/>
          <w:lang w:val="vi-VN"/>
        </w:rPr>
        <w:t>toán</w:t>
      </w:r>
      <w:r w:rsidRPr="0063742C">
        <w:rPr>
          <w:spacing w:val="-4"/>
          <w:sz w:val="28"/>
          <w:szCs w:val="28"/>
          <w:lang w:val="vi-VN"/>
        </w:rPr>
        <w:t xml:space="preserve"> </w:t>
      </w:r>
      <w:r w:rsidRPr="0063742C">
        <w:rPr>
          <w:sz w:val="28"/>
          <w:szCs w:val="28"/>
          <w:lang w:val="vi-VN"/>
        </w:rPr>
        <w:t>100%</w:t>
      </w:r>
      <w:r w:rsidRPr="0063742C">
        <w:rPr>
          <w:spacing w:val="-6"/>
          <w:sz w:val="28"/>
          <w:szCs w:val="28"/>
          <w:lang w:val="vi-VN"/>
        </w:rPr>
        <w:t xml:space="preserve"> </w:t>
      </w:r>
      <w:r w:rsidRPr="0063742C">
        <w:rPr>
          <w:sz w:val="28"/>
          <w:szCs w:val="28"/>
          <w:lang w:val="vi-VN"/>
        </w:rPr>
        <w:t>giá</w:t>
      </w:r>
      <w:r w:rsidRPr="0063742C">
        <w:rPr>
          <w:spacing w:val="-4"/>
          <w:sz w:val="28"/>
          <w:szCs w:val="28"/>
          <w:lang w:val="vi-VN"/>
        </w:rPr>
        <w:t xml:space="preserve"> </w:t>
      </w:r>
      <w:r w:rsidRPr="0063742C">
        <w:rPr>
          <w:sz w:val="28"/>
          <w:szCs w:val="28"/>
          <w:lang w:val="vi-VN"/>
        </w:rPr>
        <w:t>trị</w:t>
      </w:r>
      <w:r w:rsidRPr="0063742C">
        <w:rPr>
          <w:spacing w:val="-3"/>
          <w:sz w:val="28"/>
          <w:szCs w:val="28"/>
          <w:lang w:val="vi-VN"/>
        </w:rPr>
        <w:t xml:space="preserve"> </w:t>
      </w:r>
      <w:r w:rsidRPr="0063742C">
        <w:rPr>
          <w:sz w:val="28"/>
          <w:szCs w:val="28"/>
          <w:lang w:val="vi-VN"/>
        </w:rPr>
        <w:t>hợp</w:t>
      </w:r>
      <w:r w:rsidRPr="0063742C">
        <w:rPr>
          <w:spacing w:val="-4"/>
          <w:sz w:val="28"/>
          <w:szCs w:val="28"/>
          <w:lang w:val="vi-VN"/>
        </w:rPr>
        <w:t xml:space="preserve"> </w:t>
      </w:r>
      <w:r w:rsidRPr="0063742C">
        <w:rPr>
          <w:sz w:val="28"/>
          <w:szCs w:val="28"/>
          <w:lang w:val="vi-VN"/>
        </w:rPr>
        <w:t>đồng</w:t>
      </w:r>
      <w:r w:rsidRPr="0063742C">
        <w:rPr>
          <w:spacing w:val="-4"/>
          <w:sz w:val="28"/>
          <w:szCs w:val="28"/>
          <w:lang w:val="vi-VN"/>
        </w:rPr>
        <w:t xml:space="preserve"> </w:t>
      </w:r>
      <w:r w:rsidRPr="0063742C">
        <w:rPr>
          <w:sz w:val="28"/>
          <w:szCs w:val="28"/>
          <w:lang w:val="vi-VN"/>
        </w:rPr>
        <w:t>cho</w:t>
      </w:r>
      <w:r w:rsidRPr="0063742C">
        <w:rPr>
          <w:spacing w:val="-4"/>
          <w:sz w:val="28"/>
          <w:szCs w:val="28"/>
          <w:lang w:val="vi-VN"/>
        </w:rPr>
        <w:t xml:space="preserve"> </w:t>
      </w:r>
      <w:r w:rsidRPr="0063742C">
        <w:rPr>
          <w:sz w:val="28"/>
          <w:szCs w:val="28"/>
          <w:lang w:val="vi-VN"/>
        </w:rPr>
        <w:t>nhà</w:t>
      </w:r>
      <w:r w:rsidRPr="0063742C">
        <w:rPr>
          <w:spacing w:val="-4"/>
          <w:sz w:val="28"/>
          <w:szCs w:val="28"/>
          <w:lang w:val="vi-VN"/>
        </w:rPr>
        <w:t xml:space="preserve"> </w:t>
      </w:r>
      <w:r w:rsidRPr="0063742C">
        <w:rPr>
          <w:sz w:val="28"/>
          <w:szCs w:val="28"/>
          <w:lang w:val="vi-VN"/>
        </w:rPr>
        <w:t>thầu</w:t>
      </w:r>
      <w:r w:rsidRPr="0063742C">
        <w:rPr>
          <w:spacing w:val="-3"/>
          <w:sz w:val="28"/>
          <w:szCs w:val="28"/>
          <w:lang w:val="vi-VN"/>
        </w:rPr>
        <w:t xml:space="preserve"> </w:t>
      </w:r>
      <w:r w:rsidRPr="0063742C">
        <w:rPr>
          <w:sz w:val="28"/>
          <w:szCs w:val="28"/>
          <w:lang w:val="vi-VN"/>
        </w:rPr>
        <w:t>trong</w:t>
      </w:r>
      <w:r w:rsidRPr="0063742C">
        <w:rPr>
          <w:spacing w:val="-3"/>
          <w:sz w:val="28"/>
          <w:szCs w:val="28"/>
          <w:lang w:val="vi-VN"/>
        </w:rPr>
        <w:t xml:space="preserve"> </w:t>
      </w:r>
      <w:r w:rsidRPr="0063742C">
        <w:rPr>
          <w:sz w:val="28"/>
          <w:szCs w:val="28"/>
          <w:lang w:val="vi-VN"/>
        </w:rPr>
        <w:t>vòng</w:t>
      </w:r>
      <w:r w:rsidRPr="0063742C">
        <w:rPr>
          <w:spacing w:val="-3"/>
          <w:sz w:val="28"/>
          <w:szCs w:val="28"/>
          <w:lang w:val="vi-VN"/>
        </w:rPr>
        <w:t xml:space="preserve"> </w:t>
      </w:r>
      <w:r w:rsidRPr="0063742C">
        <w:rPr>
          <w:sz w:val="28"/>
          <w:szCs w:val="28"/>
          <w:lang w:val="vi-VN"/>
        </w:rPr>
        <w:t>1</w:t>
      </w:r>
      <w:r w:rsidRPr="0063742C">
        <w:rPr>
          <w:sz w:val="28"/>
          <w:szCs w:val="28"/>
        </w:rPr>
        <w:t>0</w:t>
      </w:r>
      <w:r w:rsidRPr="0063742C">
        <w:rPr>
          <w:sz w:val="28"/>
          <w:szCs w:val="28"/>
          <w:lang w:val="vi-VN"/>
        </w:rPr>
        <w:t xml:space="preserve"> ngày</w:t>
      </w:r>
      <w:r w:rsidRPr="0063742C">
        <w:rPr>
          <w:spacing w:val="-3"/>
          <w:sz w:val="28"/>
          <w:szCs w:val="28"/>
          <w:lang w:val="vi-VN"/>
        </w:rPr>
        <w:t xml:space="preserve"> </w:t>
      </w:r>
      <w:r w:rsidRPr="0063742C">
        <w:rPr>
          <w:sz w:val="28"/>
          <w:szCs w:val="28"/>
          <w:lang w:val="vi-VN"/>
        </w:rPr>
        <w:t>kể từ</w:t>
      </w:r>
      <w:r w:rsidRPr="0063742C">
        <w:rPr>
          <w:spacing w:val="-1"/>
          <w:sz w:val="28"/>
          <w:szCs w:val="28"/>
          <w:lang w:val="vi-VN"/>
        </w:rPr>
        <w:t xml:space="preserve"> </w:t>
      </w:r>
      <w:r w:rsidRPr="0063742C">
        <w:rPr>
          <w:sz w:val="28"/>
          <w:szCs w:val="28"/>
          <w:lang w:val="vi-VN"/>
        </w:rPr>
        <w:t>ngày hai bên ký biên bản nghiệm</w:t>
      </w:r>
      <w:r w:rsidRPr="0063742C">
        <w:rPr>
          <w:spacing w:val="-2"/>
          <w:sz w:val="28"/>
          <w:szCs w:val="28"/>
          <w:lang w:val="vi-VN"/>
        </w:rPr>
        <w:t xml:space="preserve"> </w:t>
      </w:r>
      <w:r w:rsidRPr="0063742C">
        <w:rPr>
          <w:sz w:val="28"/>
          <w:szCs w:val="28"/>
          <w:lang w:val="vi-VN"/>
        </w:rPr>
        <w:t>thu và Chủ đầu tư nhận được bộ hồ sơ thanh toán đầy đủ theo đúng quy định.</w:t>
      </w:r>
    </w:p>
    <w:p w:rsidR="0063742C" w:rsidRPr="00E67A8E" w:rsidRDefault="0063742C" w:rsidP="00E67A8E">
      <w:pPr>
        <w:pStyle w:val="Heading1"/>
        <w:rPr>
          <w:b/>
        </w:rPr>
      </w:pPr>
      <w:bookmarkStart w:id="1" w:name="_GoBack"/>
      <w:r w:rsidRPr="00E67A8E">
        <w:rPr>
          <w:b/>
        </w:rPr>
        <w:t>4. Kiểm tra và thử nghiệm</w:t>
      </w:r>
    </w:p>
    <w:bookmarkEnd w:id="1"/>
    <w:p w:rsidR="0063742C" w:rsidRPr="0063742C" w:rsidRDefault="0063742C" w:rsidP="0063742C">
      <w:pPr>
        <w:pStyle w:val="BodyText"/>
        <w:spacing w:line="288" w:lineRule="auto"/>
        <w:ind w:right="-1"/>
        <w:rPr>
          <w:sz w:val="28"/>
          <w:szCs w:val="28"/>
          <w:lang w:val="vi-VN"/>
        </w:rPr>
      </w:pPr>
      <w:r w:rsidRPr="0063742C">
        <w:rPr>
          <w:sz w:val="28"/>
          <w:szCs w:val="28"/>
          <w:lang w:val="vi-VN"/>
        </w:rPr>
        <w:t>Các kiểm</w:t>
      </w:r>
      <w:r w:rsidRPr="0063742C">
        <w:rPr>
          <w:spacing w:val="-5"/>
          <w:sz w:val="28"/>
          <w:szCs w:val="28"/>
          <w:lang w:val="vi-VN"/>
        </w:rPr>
        <w:t xml:space="preserve"> </w:t>
      </w:r>
      <w:r w:rsidRPr="0063742C">
        <w:rPr>
          <w:sz w:val="28"/>
          <w:szCs w:val="28"/>
          <w:lang w:val="vi-VN"/>
        </w:rPr>
        <w:t>tra</w:t>
      </w:r>
      <w:r w:rsidRPr="0063742C">
        <w:rPr>
          <w:spacing w:val="-2"/>
          <w:sz w:val="28"/>
          <w:szCs w:val="28"/>
          <w:lang w:val="vi-VN"/>
        </w:rPr>
        <w:t xml:space="preserve"> </w:t>
      </w:r>
      <w:r w:rsidRPr="0063742C">
        <w:rPr>
          <w:sz w:val="28"/>
          <w:szCs w:val="28"/>
          <w:lang w:val="vi-VN"/>
        </w:rPr>
        <w:t>và</w:t>
      </w:r>
      <w:r w:rsidRPr="0063742C">
        <w:rPr>
          <w:spacing w:val="-1"/>
          <w:sz w:val="28"/>
          <w:szCs w:val="28"/>
          <w:lang w:val="vi-VN"/>
        </w:rPr>
        <w:t xml:space="preserve"> </w:t>
      </w:r>
      <w:r w:rsidRPr="0063742C">
        <w:rPr>
          <w:sz w:val="28"/>
          <w:szCs w:val="28"/>
          <w:lang w:val="vi-VN"/>
        </w:rPr>
        <w:t>thử</w:t>
      </w:r>
      <w:r w:rsidRPr="0063742C">
        <w:rPr>
          <w:spacing w:val="-2"/>
          <w:sz w:val="28"/>
          <w:szCs w:val="28"/>
          <w:lang w:val="vi-VN"/>
        </w:rPr>
        <w:t xml:space="preserve"> </w:t>
      </w:r>
      <w:r w:rsidRPr="0063742C">
        <w:rPr>
          <w:sz w:val="28"/>
          <w:szCs w:val="28"/>
          <w:lang w:val="vi-VN"/>
        </w:rPr>
        <w:t>nghiệm</w:t>
      </w:r>
      <w:r w:rsidRPr="0063742C">
        <w:rPr>
          <w:spacing w:val="-6"/>
          <w:sz w:val="28"/>
          <w:szCs w:val="28"/>
          <w:lang w:val="vi-VN"/>
        </w:rPr>
        <w:t xml:space="preserve"> </w:t>
      </w:r>
      <w:r w:rsidRPr="0063742C">
        <w:rPr>
          <w:sz w:val="28"/>
          <w:szCs w:val="28"/>
          <w:lang w:val="vi-VN"/>
        </w:rPr>
        <w:t>cần</w:t>
      </w:r>
      <w:r w:rsidRPr="0063742C">
        <w:rPr>
          <w:spacing w:val="-1"/>
          <w:sz w:val="28"/>
          <w:szCs w:val="28"/>
          <w:lang w:val="vi-VN"/>
        </w:rPr>
        <w:t xml:space="preserve"> </w:t>
      </w:r>
      <w:r w:rsidRPr="0063742C">
        <w:rPr>
          <w:sz w:val="28"/>
          <w:szCs w:val="28"/>
          <w:lang w:val="vi-VN"/>
        </w:rPr>
        <w:t>tiến hành gồm</w:t>
      </w:r>
      <w:r w:rsidRPr="0063742C">
        <w:rPr>
          <w:spacing w:val="-5"/>
          <w:sz w:val="28"/>
          <w:szCs w:val="28"/>
          <w:lang w:val="vi-VN"/>
        </w:rPr>
        <w:t xml:space="preserve"> có:</w:t>
      </w:r>
      <w:r w:rsidRPr="0063742C">
        <w:rPr>
          <w:spacing w:val="-5"/>
          <w:sz w:val="28"/>
          <w:szCs w:val="28"/>
        </w:rPr>
        <w:t xml:space="preserve"> </w:t>
      </w:r>
      <w:r w:rsidRPr="0063742C">
        <w:rPr>
          <w:sz w:val="28"/>
          <w:szCs w:val="28"/>
          <w:lang w:val="vi-VN"/>
        </w:rPr>
        <w:t>Sau</w:t>
      </w:r>
      <w:r w:rsidRPr="0063742C">
        <w:rPr>
          <w:spacing w:val="-2"/>
          <w:sz w:val="28"/>
          <w:szCs w:val="28"/>
          <w:lang w:val="vi-VN"/>
        </w:rPr>
        <w:t xml:space="preserve"> </w:t>
      </w:r>
      <w:r w:rsidRPr="0063742C">
        <w:rPr>
          <w:sz w:val="28"/>
          <w:szCs w:val="28"/>
          <w:lang w:val="vi-VN"/>
        </w:rPr>
        <w:t>khi</w:t>
      </w:r>
      <w:r w:rsidRPr="0063742C">
        <w:rPr>
          <w:spacing w:val="-2"/>
          <w:sz w:val="28"/>
          <w:szCs w:val="28"/>
          <w:lang w:val="vi-VN"/>
        </w:rPr>
        <w:t xml:space="preserve"> </w:t>
      </w:r>
      <w:r w:rsidRPr="0063742C">
        <w:rPr>
          <w:sz w:val="28"/>
          <w:szCs w:val="28"/>
          <w:lang w:val="vi-VN"/>
        </w:rPr>
        <w:t>bên</w:t>
      </w:r>
      <w:r w:rsidRPr="0063742C">
        <w:rPr>
          <w:spacing w:val="-2"/>
          <w:sz w:val="28"/>
          <w:szCs w:val="28"/>
          <w:lang w:val="vi-VN"/>
        </w:rPr>
        <w:t xml:space="preserve"> </w:t>
      </w:r>
      <w:r w:rsidRPr="0063742C">
        <w:rPr>
          <w:sz w:val="28"/>
          <w:szCs w:val="28"/>
          <w:lang w:val="vi-VN"/>
        </w:rPr>
        <w:t>nhà</w:t>
      </w:r>
      <w:r w:rsidRPr="0063742C">
        <w:rPr>
          <w:spacing w:val="-3"/>
          <w:sz w:val="28"/>
          <w:szCs w:val="28"/>
          <w:lang w:val="vi-VN"/>
        </w:rPr>
        <w:t xml:space="preserve"> </w:t>
      </w:r>
      <w:r w:rsidRPr="0063742C">
        <w:rPr>
          <w:sz w:val="28"/>
          <w:szCs w:val="28"/>
          <w:lang w:val="vi-VN"/>
        </w:rPr>
        <w:t>thầu</w:t>
      </w:r>
      <w:r w:rsidRPr="0063742C">
        <w:rPr>
          <w:spacing w:val="-2"/>
          <w:sz w:val="28"/>
          <w:szCs w:val="28"/>
          <w:lang w:val="vi-VN"/>
        </w:rPr>
        <w:t xml:space="preserve"> </w:t>
      </w:r>
      <w:r w:rsidRPr="0063742C">
        <w:rPr>
          <w:sz w:val="28"/>
          <w:szCs w:val="28"/>
          <w:lang w:val="vi-VN"/>
        </w:rPr>
        <w:t>(bên</w:t>
      </w:r>
      <w:r w:rsidRPr="0063742C">
        <w:rPr>
          <w:spacing w:val="-2"/>
          <w:sz w:val="28"/>
          <w:szCs w:val="28"/>
          <w:lang w:val="vi-VN"/>
        </w:rPr>
        <w:t xml:space="preserve"> </w:t>
      </w:r>
      <w:r w:rsidRPr="0063742C">
        <w:rPr>
          <w:sz w:val="28"/>
          <w:szCs w:val="28"/>
          <w:lang w:val="vi-VN"/>
        </w:rPr>
        <w:t>bán)</w:t>
      </w:r>
      <w:r w:rsidRPr="0063742C">
        <w:rPr>
          <w:spacing w:val="-3"/>
          <w:sz w:val="28"/>
          <w:szCs w:val="28"/>
          <w:lang w:val="vi-VN"/>
        </w:rPr>
        <w:t xml:space="preserve"> </w:t>
      </w:r>
      <w:r w:rsidRPr="0063742C">
        <w:rPr>
          <w:sz w:val="28"/>
          <w:szCs w:val="28"/>
          <w:lang w:val="vi-VN"/>
        </w:rPr>
        <w:t>chuyển</w:t>
      </w:r>
      <w:r w:rsidRPr="0063742C">
        <w:rPr>
          <w:spacing w:val="-2"/>
          <w:sz w:val="28"/>
          <w:szCs w:val="28"/>
          <w:lang w:val="vi-VN"/>
        </w:rPr>
        <w:t xml:space="preserve"> </w:t>
      </w:r>
      <w:r w:rsidRPr="0063742C">
        <w:rPr>
          <w:sz w:val="28"/>
          <w:szCs w:val="28"/>
          <w:lang w:val="vi-VN"/>
        </w:rPr>
        <w:t>xe</w:t>
      </w:r>
      <w:r w:rsidRPr="0063742C">
        <w:rPr>
          <w:spacing w:val="-5"/>
          <w:sz w:val="28"/>
          <w:szCs w:val="28"/>
          <w:lang w:val="vi-VN"/>
        </w:rPr>
        <w:t xml:space="preserve"> </w:t>
      </w:r>
      <w:r w:rsidRPr="0063742C">
        <w:rPr>
          <w:sz w:val="28"/>
          <w:szCs w:val="28"/>
          <w:lang w:val="vi-VN"/>
        </w:rPr>
        <w:t>ô</w:t>
      </w:r>
      <w:r w:rsidRPr="0063742C">
        <w:rPr>
          <w:spacing w:val="-2"/>
          <w:sz w:val="28"/>
          <w:szCs w:val="28"/>
          <w:lang w:val="vi-VN"/>
        </w:rPr>
        <w:t xml:space="preserve"> </w:t>
      </w:r>
      <w:r w:rsidRPr="0063742C">
        <w:rPr>
          <w:sz w:val="28"/>
          <w:szCs w:val="28"/>
          <w:lang w:val="vi-VN"/>
        </w:rPr>
        <w:t>tô</w:t>
      </w:r>
      <w:r w:rsidRPr="0063742C">
        <w:rPr>
          <w:spacing w:val="-2"/>
          <w:sz w:val="28"/>
          <w:szCs w:val="28"/>
          <w:lang w:val="vi-VN"/>
        </w:rPr>
        <w:t xml:space="preserve"> </w:t>
      </w:r>
      <w:r w:rsidRPr="0063742C">
        <w:rPr>
          <w:sz w:val="28"/>
          <w:szCs w:val="28"/>
          <w:lang w:val="vi-VN"/>
        </w:rPr>
        <w:t>cho</w:t>
      </w:r>
      <w:r w:rsidRPr="0063742C">
        <w:rPr>
          <w:spacing w:val="-2"/>
          <w:sz w:val="28"/>
          <w:szCs w:val="28"/>
          <w:lang w:val="vi-VN"/>
        </w:rPr>
        <w:t xml:space="preserve"> </w:t>
      </w:r>
      <w:r w:rsidRPr="0063742C">
        <w:rPr>
          <w:sz w:val="28"/>
          <w:szCs w:val="28"/>
          <w:lang w:val="vi-VN"/>
        </w:rPr>
        <w:t>bên</w:t>
      </w:r>
      <w:r w:rsidRPr="0063742C">
        <w:rPr>
          <w:spacing w:val="-2"/>
          <w:sz w:val="28"/>
          <w:szCs w:val="28"/>
          <w:lang w:val="vi-VN"/>
        </w:rPr>
        <w:t xml:space="preserve"> </w:t>
      </w:r>
      <w:r w:rsidRPr="0063742C">
        <w:rPr>
          <w:sz w:val="28"/>
          <w:szCs w:val="28"/>
          <w:lang w:val="vi-VN"/>
        </w:rPr>
        <w:t>chủ</w:t>
      </w:r>
      <w:r w:rsidRPr="0063742C">
        <w:rPr>
          <w:spacing w:val="-6"/>
          <w:sz w:val="28"/>
          <w:szCs w:val="28"/>
          <w:lang w:val="vi-VN"/>
        </w:rPr>
        <w:t xml:space="preserve"> </w:t>
      </w:r>
      <w:r w:rsidRPr="0063742C">
        <w:rPr>
          <w:sz w:val="28"/>
          <w:szCs w:val="28"/>
          <w:lang w:val="vi-VN"/>
        </w:rPr>
        <w:t>đầu</w:t>
      </w:r>
      <w:r w:rsidRPr="0063742C">
        <w:rPr>
          <w:spacing w:val="-5"/>
          <w:sz w:val="28"/>
          <w:szCs w:val="28"/>
          <w:lang w:val="vi-VN"/>
        </w:rPr>
        <w:t xml:space="preserve"> </w:t>
      </w:r>
      <w:r w:rsidRPr="0063742C">
        <w:rPr>
          <w:sz w:val="28"/>
          <w:szCs w:val="28"/>
          <w:lang w:val="vi-VN"/>
        </w:rPr>
        <w:t>tư (bên</w:t>
      </w:r>
      <w:r w:rsidRPr="0063742C">
        <w:rPr>
          <w:spacing w:val="-2"/>
          <w:sz w:val="28"/>
          <w:szCs w:val="28"/>
          <w:lang w:val="vi-VN"/>
        </w:rPr>
        <w:t xml:space="preserve"> </w:t>
      </w:r>
      <w:r w:rsidRPr="0063742C">
        <w:rPr>
          <w:sz w:val="28"/>
          <w:szCs w:val="28"/>
          <w:lang w:val="vi-VN"/>
        </w:rPr>
        <w:t>mua), bên mua sẽ tiến hành vận hành, chạy thử</w:t>
      </w:r>
    </w:p>
    <w:p w:rsidR="0063742C" w:rsidRPr="0063742C" w:rsidRDefault="0063742C" w:rsidP="0063742C">
      <w:pPr>
        <w:pStyle w:val="BodyText"/>
        <w:spacing w:line="288" w:lineRule="auto"/>
        <w:ind w:right="-1"/>
        <w:rPr>
          <w:sz w:val="28"/>
          <w:szCs w:val="28"/>
          <w:lang w:val="vi-VN"/>
        </w:rPr>
      </w:pPr>
      <w:r w:rsidRPr="0063742C">
        <w:rPr>
          <w:sz w:val="28"/>
          <w:szCs w:val="28"/>
          <w:lang w:val="vi-VN"/>
        </w:rPr>
        <w:t>Kiểm</w:t>
      </w:r>
      <w:r w:rsidRPr="0063742C">
        <w:rPr>
          <w:spacing w:val="-3"/>
          <w:sz w:val="28"/>
          <w:szCs w:val="28"/>
          <w:lang w:val="vi-VN"/>
        </w:rPr>
        <w:t xml:space="preserve"> </w:t>
      </w:r>
      <w:r w:rsidRPr="0063742C">
        <w:rPr>
          <w:sz w:val="28"/>
          <w:szCs w:val="28"/>
          <w:lang w:val="vi-VN"/>
        </w:rPr>
        <w:t>tra, thử nghiệm</w:t>
      </w:r>
      <w:r w:rsidRPr="0063742C">
        <w:rPr>
          <w:spacing w:val="-3"/>
          <w:sz w:val="28"/>
          <w:szCs w:val="28"/>
          <w:lang w:val="vi-VN"/>
        </w:rPr>
        <w:t xml:space="preserve"> </w:t>
      </w:r>
      <w:r w:rsidRPr="0063742C">
        <w:rPr>
          <w:sz w:val="28"/>
          <w:szCs w:val="28"/>
          <w:lang w:val="vi-VN"/>
        </w:rPr>
        <w:t>sẽ được tiến hành khi hàng đến địa điểm</w:t>
      </w:r>
      <w:r w:rsidRPr="0063742C">
        <w:rPr>
          <w:spacing w:val="-3"/>
          <w:sz w:val="28"/>
          <w:szCs w:val="28"/>
          <w:lang w:val="vi-VN"/>
        </w:rPr>
        <w:t xml:space="preserve"> </w:t>
      </w:r>
      <w:r w:rsidRPr="0063742C">
        <w:rPr>
          <w:sz w:val="28"/>
          <w:szCs w:val="28"/>
          <w:lang w:val="vi-VN"/>
        </w:rPr>
        <w:t>bàn giao theo yêu cầu của E-HSMT.</w:t>
      </w:r>
    </w:p>
    <w:p w:rsidR="0063742C" w:rsidRPr="0063742C" w:rsidRDefault="0063742C" w:rsidP="0063742C">
      <w:pPr>
        <w:pStyle w:val="BodyText"/>
        <w:spacing w:line="288" w:lineRule="auto"/>
        <w:ind w:right="-1"/>
        <w:rPr>
          <w:sz w:val="28"/>
          <w:szCs w:val="28"/>
          <w:lang w:val="vi-VN"/>
        </w:rPr>
      </w:pPr>
      <w:r w:rsidRPr="0063742C">
        <w:rPr>
          <w:sz w:val="28"/>
          <w:szCs w:val="28"/>
          <w:lang w:val="vi-VN"/>
        </w:rPr>
        <w:lastRenderedPageBreak/>
        <w:t>Hàng hóa cùng các giấy tờ chứng nhận chất lượng, chứng nhận xuất xứ phải được đại diện chủ đầu tư kiểm tra trước khi đưa vào sử dụng.</w:t>
      </w:r>
    </w:p>
    <w:p w:rsidR="0063742C" w:rsidRPr="0063742C" w:rsidRDefault="0063742C" w:rsidP="0063742C">
      <w:pPr>
        <w:pStyle w:val="SectionVIHeader"/>
        <w:spacing w:before="0" w:after="0" w:line="288" w:lineRule="auto"/>
        <w:jc w:val="left"/>
        <w:rPr>
          <w:sz w:val="28"/>
          <w:szCs w:val="28"/>
          <w:lang w:val="nl-NL"/>
        </w:rPr>
      </w:pPr>
      <w:r w:rsidRPr="0063742C">
        <w:rPr>
          <w:sz w:val="28"/>
          <w:szCs w:val="28"/>
          <w:lang w:val="nl-NL"/>
        </w:rPr>
        <w:t>Mục 2. Bản vẽ:</w:t>
      </w:r>
      <w:r w:rsidRPr="0063742C">
        <w:rPr>
          <w:b w:val="0"/>
          <w:bCs/>
          <w:sz w:val="28"/>
          <w:szCs w:val="28"/>
          <w:lang w:val="nl-NL"/>
        </w:rPr>
        <w:t xml:space="preserve"> Không yêu cầu.</w:t>
      </w:r>
    </w:p>
    <w:p w:rsidR="0063742C" w:rsidRPr="0063742C" w:rsidRDefault="0063742C" w:rsidP="0063742C">
      <w:pPr>
        <w:pStyle w:val="SectionVIHeader"/>
        <w:widowControl w:val="0"/>
        <w:spacing w:before="0" w:after="0" w:line="288" w:lineRule="auto"/>
        <w:jc w:val="left"/>
        <w:rPr>
          <w:sz w:val="28"/>
          <w:szCs w:val="28"/>
        </w:rPr>
      </w:pPr>
      <w:r w:rsidRPr="0063742C">
        <w:rPr>
          <w:sz w:val="28"/>
          <w:szCs w:val="28"/>
        </w:rPr>
        <w:t>Mục 3. Kiểm tra và thử nghiệm</w:t>
      </w:r>
    </w:p>
    <w:p w:rsidR="0063742C" w:rsidRPr="0063742C" w:rsidRDefault="0063742C" w:rsidP="0063742C">
      <w:pPr>
        <w:pStyle w:val="SectionVIHeader"/>
        <w:widowControl w:val="0"/>
        <w:spacing w:before="60" w:after="60" w:line="360" w:lineRule="exact"/>
        <w:jc w:val="both"/>
        <w:rPr>
          <w:i/>
          <w:iCs/>
          <w:sz w:val="28"/>
          <w:szCs w:val="28"/>
          <w:lang w:val="nl-NL"/>
        </w:rPr>
        <w:sectPr w:rsidR="0063742C" w:rsidRPr="0063742C" w:rsidSect="0063742C">
          <w:footerReference w:type="default" r:id="rId5"/>
          <w:footnotePr>
            <w:numRestart w:val="eachSect"/>
          </w:footnotePr>
          <w:pgSz w:w="11906" w:h="16838" w:code="9"/>
          <w:pgMar w:top="568" w:right="1134" w:bottom="1134" w:left="1701" w:header="720" w:footer="720" w:gutter="0"/>
          <w:cols w:space="720"/>
          <w:docGrid w:linePitch="381"/>
        </w:sectPr>
      </w:pPr>
      <w:r w:rsidRPr="0063742C">
        <w:rPr>
          <w:b w:val="0"/>
          <w:bCs/>
          <w:sz w:val="28"/>
          <w:szCs w:val="28"/>
          <w:lang w:val="nl-NL"/>
        </w:rPr>
        <w:t>Khi giao nhận hàng hóa, bên mời thầu và nhà thầu phối hợp kiểm tra thông số kỹ thuật của hàng hóa, số lượng, xuất xứ. Hàng hóa chỉ được nghiệm thu khi đáp ứng tất cả yêu cầu kỹ thuật.</w:t>
      </w:r>
    </w:p>
    <w:p w:rsidR="008419F1" w:rsidRPr="0063742C" w:rsidRDefault="008419F1">
      <w:pPr>
        <w:rPr>
          <w:sz w:val="28"/>
          <w:szCs w:val="28"/>
        </w:rPr>
      </w:pPr>
    </w:p>
    <w:sectPr w:rsidR="008419F1" w:rsidRPr="0063742C"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90C" w:rsidRDefault="00E67A8E">
    <w:pPr>
      <w:pBdr>
        <w:top w:val="nil"/>
        <w:left w:val="nil"/>
        <w:bottom w:val="nil"/>
        <w:right w:val="nil"/>
        <w:between w:val="nil"/>
      </w:pBdr>
      <w:tabs>
        <w:tab w:val="center" w:pos="4680"/>
        <w:tab w:val="right" w:pos="9360"/>
      </w:tabs>
      <w:jc w:val="center"/>
      <w:rPr>
        <w:color w:val="000000"/>
      </w:rPr>
    </w:pPr>
  </w:p>
  <w:p w:rsidR="00C0590C" w:rsidRDefault="00E67A8E"/>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10D96"/>
    <w:multiLevelType w:val="hybridMultilevel"/>
    <w:tmpl w:val="9274EBE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2C"/>
    <w:rsid w:val="0063742C"/>
    <w:rsid w:val="00685508"/>
    <w:rsid w:val="008419F1"/>
    <w:rsid w:val="009F4516"/>
    <w:rsid w:val="00DB6182"/>
    <w:rsid w:val="00E6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10A8D-B034-4E36-A2EE-88D8AFA9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42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autoRedefine/>
    <w:qFormat/>
    <w:rsid w:val="00E67A8E"/>
    <w:pPr>
      <w:keepNext/>
      <w:keepLines/>
      <w:widowControl w:val="0"/>
      <w:tabs>
        <w:tab w:val="left" w:pos="1919"/>
      </w:tabs>
      <w:autoSpaceDE w:val="0"/>
      <w:autoSpaceDN w:val="0"/>
      <w:spacing w:line="288" w:lineRule="auto"/>
      <w:contextualSpacing/>
      <w:outlineLvl w:val="0"/>
    </w:pPr>
    <w:rPr>
      <w:sz w:val="28"/>
      <w:szCs w:val="28"/>
      <w:lang w:val="vi-VN"/>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jc w:val="left"/>
      <w:outlineLvl w:val="1"/>
    </w:pPr>
    <w:rPr>
      <w:rFonts w:eastAsiaTheme="majorEastAsia" w:cstheme="majorBidi"/>
      <w:b/>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DB6182"/>
    <w:pPr>
      <w:keepNext/>
      <w:keepLines/>
      <w:spacing w:before="12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67A8E"/>
    <w:rPr>
      <w:rFonts w:ascii="Times New Roman" w:eastAsia="Times New Roman" w:hAnsi="Times New Roman" w:cs="Times New Roman"/>
      <w:sz w:val="28"/>
      <w:szCs w:val="28"/>
      <w:lang w:val="vi-VN"/>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character" w:customStyle="1" w:styleId="Heading3Char1">
    <w:name w:val="Heading 3 Char1"/>
    <w:aliases w:val="Section Header3 Char,ClauseSub_No&amp;Name Char,Section Header3 Char Char Char,Sub-Clause Paragraph Char"/>
    <w:rsid w:val="0063742C"/>
    <w:rPr>
      <w:rFonts w:eastAsia="Times New Roman" w:cs="Times New Roman"/>
      <w:b/>
      <w:szCs w:val="20"/>
      <w:lang w:val="en-US"/>
    </w:rPr>
  </w:style>
  <w:style w:type="paragraph" w:styleId="BodyText">
    <w:name w:val="Body Text"/>
    <w:basedOn w:val="Normal"/>
    <w:link w:val="BodyTextChar"/>
    <w:uiPriority w:val="1"/>
    <w:qFormat/>
    <w:rsid w:val="0063742C"/>
    <w:pPr>
      <w:suppressAutoHyphens/>
      <w:ind w:right="-72"/>
    </w:pPr>
    <w:rPr>
      <w:spacing w:val="-4"/>
    </w:rPr>
  </w:style>
  <w:style w:type="character" w:customStyle="1" w:styleId="BodyTextChar">
    <w:name w:val="Body Text Char"/>
    <w:basedOn w:val="DefaultParagraphFont"/>
    <w:link w:val="BodyText"/>
    <w:uiPriority w:val="1"/>
    <w:rsid w:val="0063742C"/>
    <w:rPr>
      <w:rFonts w:ascii="Times New Roman" w:eastAsia="Times New Roman" w:hAnsi="Times New Roman" w:cs="Times New Roman"/>
      <w:spacing w:val="-4"/>
      <w:sz w:val="24"/>
      <w:szCs w:val="20"/>
    </w:rPr>
  </w:style>
  <w:style w:type="paragraph" w:customStyle="1" w:styleId="SectionVIHeader">
    <w:name w:val="Section VI. Header"/>
    <w:basedOn w:val="Normal"/>
    <w:rsid w:val="0063742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63742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63742C"/>
    <w:rPr>
      <w:rFonts w:ascii="Times New Roman" w:eastAsia="Times New Roman" w:hAnsi="Times New Roman" w:cs="Times New Roman"/>
      <w:sz w:val="24"/>
      <w:szCs w:val="20"/>
    </w:rPr>
  </w:style>
  <w:style w:type="table" w:styleId="TableGrid">
    <w:name w:val="Table Grid"/>
    <w:basedOn w:val="TableNormal"/>
    <w:uiPriority w:val="59"/>
    <w:rsid w:val="00637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831</Words>
  <Characters>4743</Characters>
  <Application>Microsoft Office Word</Application>
  <DocSecurity>0</DocSecurity>
  <Lines>39</Lines>
  <Paragraphs>11</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2025-09-16T02:40:00Z</dcterms:created>
  <dcterms:modified xsi:type="dcterms:W3CDTF">2025-09-16T02:41:00Z</dcterms:modified>
</cp:coreProperties>
</file>