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16401" w14:textId="77777777" w:rsidR="006D5DAB" w:rsidRPr="00F642BD" w:rsidRDefault="006D5DAB" w:rsidP="00D77C3F">
      <w:pPr>
        <w:widowControl w:val="0"/>
        <w:spacing w:before="120" w:after="120" w:line="264" w:lineRule="auto"/>
        <w:jc w:val="center"/>
        <w:rPr>
          <w:b/>
          <w:sz w:val="26"/>
          <w:szCs w:val="26"/>
          <w:lang w:val="nl-NL"/>
        </w:rPr>
      </w:pPr>
      <w:r w:rsidRPr="00F642BD">
        <w:rPr>
          <w:b/>
          <w:sz w:val="26"/>
          <w:szCs w:val="26"/>
          <w:lang w:val="nl-NL"/>
        </w:rPr>
        <w:t>Phần 2. YÊU CẦU VỀ KỸ THUẬT</w:t>
      </w:r>
    </w:p>
    <w:p w14:paraId="0FF6382F" w14:textId="77777777" w:rsidR="006C64AB" w:rsidRPr="00F642BD" w:rsidRDefault="006C64AB" w:rsidP="00D77C3F">
      <w:pPr>
        <w:pStyle w:val="Subtitle"/>
        <w:widowControl w:val="0"/>
        <w:spacing w:before="120" w:after="120" w:line="264" w:lineRule="auto"/>
        <w:rPr>
          <w:sz w:val="26"/>
          <w:szCs w:val="26"/>
          <w:lang w:val="nl-NL"/>
        </w:rPr>
      </w:pPr>
      <w:r w:rsidRPr="00F642BD">
        <w:rPr>
          <w:sz w:val="26"/>
          <w:szCs w:val="26"/>
          <w:lang w:val="nl-NL"/>
        </w:rPr>
        <w:t>Chương V. Yêu cầu về kỹ thuật</w:t>
      </w:r>
    </w:p>
    <w:p w14:paraId="7D76BB72" w14:textId="77777777" w:rsidR="00DE5BF9" w:rsidRPr="00951E06" w:rsidRDefault="00DE5BF9" w:rsidP="00DE5BF9">
      <w:pPr>
        <w:pStyle w:val="SectionVIHeader0"/>
        <w:widowControl w:val="0"/>
        <w:spacing w:after="120" w:line="264" w:lineRule="auto"/>
        <w:ind w:firstLine="709"/>
        <w:jc w:val="both"/>
        <w:rPr>
          <w:sz w:val="28"/>
          <w:szCs w:val="28"/>
          <w:lang w:val="nl-NL"/>
        </w:rPr>
      </w:pPr>
      <w:r w:rsidRPr="00951E06">
        <w:rPr>
          <w:sz w:val="28"/>
          <w:szCs w:val="28"/>
          <w:lang w:val="nl-NL"/>
        </w:rPr>
        <w:t>Mục 1. Yêu cầu về kỹ thuật</w:t>
      </w:r>
    </w:p>
    <w:p w14:paraId="4F01F6E7" w14:textId="77777777" w:rsidR="00DE5BF9" w:rsidRPr="00925219" w:rsidRDefault="00DE5BF9" w:rsidP="00DE5BF9">
      <w:pPr>
        <w:spacing w:before="120" w:after="120" w:line="264" w:lineRule="auto"/>
        <w:ind w:firstLine="567"/>
        <w:rPr>
          <w:b/>
          <w:sz w:val="28"/>
          <w:szCs w:val="28"/>
          <w:lang w:val="nl-NL"/>
        </w:rPr>
      </w:pPr>
      <w:r w:rsidRPr="00925219">
        <w:rPr>
          <w:b/>
          <w:sz w:val="28"/>
          <w:szCs w:val="28"/>
          <w:lang w:val="nl-NL"/>
        </w:rPr>
        <w:t>1.</w:t>
      </w:r>
      <w:r>
        <w:rPr>
          <w:b/>
          <w:sz w:val="28"/>
          <w:szCs w:val="28"/>
          <w:lang w:val="nl-NL"/>
        </w:rPr>
        <w:t>1.</w:t>
      </w:r>
      <w:r w:rsidRPr="00925219">
        <w:rPr>
          <w:b/>
          <w:sz w:val="28"/>
          <w:szCs w:val="28"/>
          <w:lang w:val="nl-NL"/>
        </w:rPr>
        <w:t xml:space="preserve"> Giới thiệu chung về dự </w:t>
      </w:r>
      <w:r>
        <w:rPr>
          <w:b/>
          <w:sz w:val="28"/>
          <w:szCs w:val="28"/>
          <w:lang w:val="nl-NL"/>
        </w:rPr>
        <w:t>toán</w:t>
      </w:r>
      <w:r w:rsidRPr="00925219">
        <w:rPr>
          <w:b/>
          <w:sz w:val="28"/>
          <w:szCs w:val="28"/>
          <w:lang w:val="nl-NL"/>
        </w:rPr>
        <w:t xml:space="preserve"> và gói thầu</w:t>
      </w:r>
    </w:p>
    <w:p w14:paraId="1969EABD" w14:textId="4B565BAF" w:rsidR="00DE5BF9" w:rsidRPr="008D63F8" w:rsidRDefault="00DE5BF9" w:rsidP="00DE5BF9">
      <w:pPr>
        <w:spacing w:before="120" w:after="120" w:line="264" w:lineRule="auto"/>
        <w:ind w:firstLine="567"/>
        <w:rPr>
          <w:spacing w:val="-4"/>
          <w:sz w:val="28"/>
          <w:szCs w:val="28"/>
          <w:lang w:val="vi-VN"/>
        </w:rPr>
      </w:pPr>
      <w:r w:rsidRPr="009A3468">
        <w:rPr>
          <w:spacing w:val="-4"/>
          <w:sz w:val="28"/>
          <w:szCs w:val="28"/>
          <w:lang w:val="nl-NL"/>
        </w:rPr>
        <w:t xml:space="preserve">- Tên dự toán: </w:t>
      </w:r>
      <w:r w:rsidR="004C19E9" w:rsidRPr="004C19E9">
        <w:rPr>
          <w:spacing w:val="-4"/>
          <w:sz w:val="28"/>
          <w:szCs w:val="28"/>
          <w:lang w:val="nl-NL"/>
        </w:rPr>
        <w:t>Mua sắm vật tư cho máy plasma điều trị vết thương</w:t>
      </w:r>
    </w:p>
    <w:p w14:paraId="669BB129" w14:textId="082311CE" w:rsidR="00DE5BF9" w:rsidRDefault="00DE5BF9" w:rsidP="00DE5BF9">
      <w:pPr>
        <w:spacing w:before="120" w:after="120" w:line="264" w:lineRule="auto"/>
        <w:ind w:firstLine="567"/>
        <w:rPr>
          <w:spacing w:val="-4"/>
          <w:sz w:val="28"/>
          <w:szCs w:val="28"/>
          <w:lang w:val="nl-NL"/>
        </w:rPr>
      </w:pPr>
      <w:r w:rsidRPr="009A3468">
        <w:rPr>
          <w:spacing w:val="-4"/>
          <w:sz w:val="28"/>
          <w:szCs w:val="28"/>
          <w:lang w:val="nl-NL"/>
        </w:rPr>
        <w:t xml:space="preserve">- Tên gói thầu: </w:t>
      </w:r>
      <w:r w:rsidR="004C19E9" w:rsidRPr="004C19E9">
        <w:rPr>
          <w:color w:val="000000"/>
          <w:sz w:val="28"/>
          <w:szCs w:val="28"/>
          <w:lang w:val="nl-NL"/>
        </w:rPr>
        <w:t>Mua sắm vật tư cho máy plasma điều trị vết thương</w:t>
      </w:r>
      <w:r w:rsidRPr="009A3468">
        <w:rPr>
          <w:spacing w:val="-4"/>
          <w:sz w:val="28"/>
          <w:szCs w:val="28"/>
          <w:lang w:val="nl-NL"/>
        </w:rPr>
        <w:t xml:space="preserve">- Thời gian thực hiện: </w:t>
      </w:r>
      <w:r w:rsidR="00202CE1">
        <w:rPr>
          <w:spacing w:val="-4"/>
          <w:sz w:val="28"/>
          <w:szCs w:val="28"/>
          <w:lang w:val="nl-NL"/>
        </w:rPr>
        <w:t>12</w:t>
      </w:r>
      <w:r w:rsidR="002355BE" w:rsidRPr="002355BE">
        <w:rPr>
          <w:spacing w:val="-4"/>
          <w:sz w:val="28"/>
          <w:szCs w:val="28"/>
          <w:lang w:val="nl-NL"/>
        </w:rPr>
        <w:t xml:space="preserve"> tháng kể từ ngày hợp đồng có hiệu lực</w:t>
      </w:r>
    </w:p>
    <w:p w14:paraId="7DE86F65" w14:textId="6059A186" w:rsidR="00DE5BF9" w:rsidRPr="00925219" w:rsidRDefault="00DE5BF9" w:rsidP="00DE5BF9">
      <w:pPr>
        <w:spacing w:before="120" w:after="120" w:line="264" w:lineRule="auto"/>
        <w:ind w:firstLine="567"/>
        <w:rPr>
          <w:spacing w:val="-4"/>
          <w:sz w:val="28"/>
          <w:szCs w:val="28"/>
          <w:lang w:val="nl-NL"/>
        </w:rPr>
      </w:pPr>
      <w:r w:rsidRPr="00925219">
        <w:rPr>
          <w:spacing w:val="-4"/>
          <w:sz w:val="28"/>
          <w:szCs w:val="28"/>
          <w:lang w:val="nl-NL"/>
        </w:rPr>
        <w:t xml:space="preserve">- Địa điểm thực hiện: </w:t>
      </w:r>
      <w:r>
        <w:rPr>
          <w:spacing w:val="-4"/>
          <w:sz w:val="28"/>
          <w:szCs w:val="28"/>
          <w:lang w:val="nl-NL"/>
        </w:rPr>
        <w:t xml:space="preserve">Bệnh viện Bãi Cháy – phường </w:t>
      </w:r>
      <w:r w:rsidR="002355BE">
        <w:rPr>
          <w:spacing w:val="-4"/>
          <w:sz w:val="28"/>
          <w:szCs w:val="28"/>
          <w:lang w:val="nl-NL"/>
        </w:rPr>
        <w:t>Việt Hưng</w:t>
      </w:r>
      <w:r>
        <w:rPr>
          <w:spacing w:val="-4"/>
          <w:sz w:val="28"/>
          <w:szCs w:val="28"/>
          <w:lang w:val="nl-NL"/>
        </w:rPr>
        <w:t xml:space="preserve"> – </w:t>
      </w:r>
      <w:r w:rsidR="002355BE">
        <w:rPr>
          <w:spacing w:val="-4"/>
          <w:sz w:val="28"/>
          <w:szCs w:val="28"/>
          <w:lang w:val="nl-NL"/>
        </w:rPr>
        <w:t xml:space="preserve">tỉnh </w:t>
      </w:r>
      <w:r>
        <w:rPr>
          <w:spacing w:val="-4"/>
          <w:sz w:val="28"/>
          <w:szCs w:val="28"/>
          <w:lang w:val="nl-NL"/>
        </w:rPr>
        <w:t>Quảng Ninh.</w:t>
      </w:r>
    </w:p>
    <w:p w14:paraId="59067F69" w14:textId="77777777" w:rsidR="00DE5BF9" w:rsidRPr="00925219" w:rsidRDefault="00DE5BF9" w:rsidP="00DE5BF9">
      <w:pPr>
        <w:spacing w:before="120" w:after="120" w:line="264" w:lineRule="auto"/>
        <w:rPr>
          <w:spacing w:val="-4"/>
          <w:sz w:val="28"/>
          <w:szCs w:val="28"/>
          <w:lang w:val="nl-NL"/>
        </w:rPr>
      </w:pPr>
      <w:r w:rsidRPr="00925219">
        <w:rPr>
          <w:b/>
          <w:sz w:val="28"/>
          <w:szCs w:val="28"/>
          <w:lang w:val="nl-NL"/>
        </w:rPr>
        <w:tab/>
      </w:r>
      <w:r>
        <w:rPr>
          <w:b/>
          <w:sz w:val="28"/>
          <w:szCs w:val="28"/>
          <w:lang w:val="nl-NL"/>
        </w:rPr>
        <w:t>1.2</w:t>
      </w:r>
      <w:r w:rsidRPr="00925219">
        <w:rPr>
          <w:b/>
          <w:sz w:val="28"/>
          <w:szCs w:val="28"/>
          <w:lang w:val="nl-NL"/>
        </w:rPr>
        <w:t xml:space="preserve"> Yêu cầu về kỹ thuật</w:t>
      </w:r>
    </w:p>
    <w:p w14:paraId="6952B396" w14:textId="77777777" w:rsidR="00DE5BF9" w:rsidRPr="00925219" w:rsidRDefault="00DE5BF9" w:rsidP="00DE5BF9">
      <w:pPr>
        <w:keepNext/>
        <w:outlineLvl w:val="0"/>
        <w:rPr>
          <w:spacing w:val="-4"/>
          <w:sz w:val="28"/>
          <w:szCs w:val="28"/>
          <w:lang w:val="nl-NL"/>
        </w:rPr>
      </w:pPr>
      <w:r w:rsidRPr="00925219">
        <w:rPr>
          <w:b/>
          <w:color w:val="000000"/>
          <w:sz w:val="28"/>
          <w:szCs w:val="28"/>
          <w:lang w:val="nl-NL"/>
        </w:rPr>
        <w:tab/>
      </w:r>
      <w:r w:rsidRPr="00925219">
        <w:rPr>
          <w:spacing w:val="-4"/>
          <w:sz w:val="28"/>
          <w:szCs w:val="28"/>
          <w:lang w:val="nl-NL"/>
        </w:rPr>
        <w:t>- Hàng hoá phải được lưu hành hợp pháp tại Việt Nam;</w:t>
      </w:r>
    </w:p>
    <w:p w14:paraId="24C07688" w14:textId="79188704" w:rsidR="00DE5BF9" w:rsidRPr="00925219" w:rsidRDefault="00DE5BF9" w:rsidP="00DE5BF9">
      <w:pPr>
        <w:spacing w:before="120" w:after="120" w:line="264" w:lineRule="auto"/>
        <w:ind w:firstLine="567"/>
        <w:rPr>
          <w:spacing w:val="-4"/>
          <w:sz w:val="28"/>
          <w:szCs w:val="28"/>
          <w:lang w:val="nl-NL"/>
        </w:rPr>
      </w:pPr>
      <w:r w:rsidRPr="00925219">
        <w:rPr>
          <w:spacing w:val="-4"/>
          <w:sz w:val="28"/>
          <w:szCs w:val="28"/>
          <w:lang w:val="nl-NL"/>
        </w:rPr>
        <w:t xml:space="preserve">- Xuất xứ, mã hiệu, tên thương mại: yêu cầu Nhà thầu phải chào rõ ràng, đúng quy định, đáp ứng yêu cầu của HSMT; </w:t>
      </w:r>
    </w:p>
    <w:p w14:paraId="06900E9C" w14:textId="77777777" w:rsidR="00DE5BF9" w:rsidRPr="00BA128A" w:rsidRDefault="00DE5BF9" w:rsidP="00DE5BF9">
      <w:pPr>
        <w:rPr>
          <w:sz w:val="28"/>
          <w:szCs w:val="28"/>
          <w:lang w:val="pl-PL"/>
        </w:rPr>
      </w:pPr>
      <w:r w:rsidRPr="00BA128A">
        <w:rPr>
          <w:sz w:val="28"/>
          <w:szCs w:val="28"/>
          <w:lang w:val="pl-PL"/>
        </w:rPr>
        <w:tab/>
        <w:t>- Hàng hóa dự thầu phải đạt các tiêu chuẩn chất lượng tương đương hoặc cao hơn yêu cầu tại bảng chi tiết yêu cầu về kỹ thuật.</w:t>
      </w:r>
    </w:p>
    <w:p w14:paraId="5F8D29EC" w14:textId="77777777" w:rsidR="00DE5BF9" w:rsidRDefault="00DE5BF9" w:rsidP="00DE5BF9">
      <w:pPr>
        <w:rPr>
          <w:sz w:val="28"/>
          <w:szCs w:val="28"/>
          <w:lang w:val="pl-PL"/>
        </w:rPr>
      </w:pPr>
      <w:r w:rsidRPr="00BA128A">
        <w:rPr>
          <w:sz w:val="28"/>
          <w:szCs w:val="28"/>
          <w:lang w:val="pl-PL"/>
        </w:rPr>
        <w:tab/>
        <w:t>-</w:t>
      </w:r>
      <w:r>
        <w:rPr>
          <w:sz w:val="28"/>
          <w:szCs w:val="28"/>
          <w:lang w:val="pl-PL"/>
        </w:rPr>
        <w:t xml:space="preserve"> </w:t>
      </w:r>
      <w:r w:rsidRPr="00BA128A">
        <w:rPr>
          <w:sz w:val="28"/>
          <w:szCs w:val="28"/>
          <w:lang w:val="pl-PL"/>
        </w:rPr>
        <w:t>Và đáp ứng các yêu cầu còn lại khác trong bảng chi tiết yêu cầu về kỹ thuật.</w:t>
      </w:r>
    </w:p>
    <w:p w14:paraId="3F82DC8D" w14:textId="4B14F138" w:rsidR="00B61DCE" w:rsidRPr="00ED56EC" w:rsidRDefault="00BA128A" w:rsidP="002718D0">
      <w:pPr>
        <w:spacing w:line="288" w:lineRule="auto"/>
        <w:rPr>
          <w:sz w:val="26"/>
          <w:szCs w:val="26"/>
          <w:lang w:val="pl-PL"/>
        </w:rPr>
      </w:pPr>
      <w:r w:rsidRPr="00ED56EC">
        <w:rPr>
          <w:sz w:val="26"/>
          <w:szCs w:val="26"/>
          <w:lang w:val="pl-PL"/>
        </w:rPr>
        <w:t>.</w:t>
      </w:r>
    </w:p>
    <w:p w14:paraId="49B34B96" w14:textId="1A41BF39" w:rsidR="002147C5" w:rsidRPr="00F642BD" w:rsidRDefault="00B61DCE" w:rsidP="00424AAF">
      <w:pPr>
        <w:keepNext/>
        <w:spacing w:before="120" w:line="288" w:lineRule="auto"/>
        <w:ind w:firstLine="720"/>
        <w:jc w:val="center"/>
        <w:outlineLvl w:val="1"/>
        <w:rPr>
          <w:b/>
          <w:bCs/>
          <w:sz w:val="26"/>
          <w:szCs w:val="26"/>
          <w:lang w:val="pl-PL"/>
        </w:rPr>
      </w:pPr>
      <w:r w:rsidRPr="00ED56EC">
        <w:rPr>
          <w:b/>
          <w:bCs/>
          <w:sz w:val="26"/>
          <w:szCs w:val="26"/>
          <w:lang w:val="pl-PL"/>
        </w:rPr>
        <w:t>BẢNG CHI TIẾT YÊU CẦU VỀ KỸ THUẬT</w:t>
      </w:r>
    </w:p>
    <w:p w14:paraId="6751BE8D" w14:textId="77777777" w:rsidR="005A6E02" w:rsidRPr="00F642BD" w:rsidRDefault="005A6E02" w:rsidP="002718D0">
      <w:pPr>
        <w:keepNext/>
        <w:spacing w:line="288" w:lineRule="auto"/>
        <w:ind w:firstLine="720"/>
        <w:jc w:val="center"/>
        <w:outlineLvl w:val="1"/>
        <w:rPr>
          <w:b/>
          <w:bCs/>
          <w:sz w:val="26"/>
          <w:szCs w:val="26"/>
          <w:lang w:val="pl-PL"/>
        </w:rPr>
      </w:pPr>
    </w:p>
    <w:tbl>
      <w:tblPr>
        <w:tblW w:w="89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963"/>
        <w:gridCol w:w="6250"/>
      </w:tblGrid>
      <w:tr w:rsidR="00A416AC" w:rsidRPr="006C4447" w14:paraId="6FD1B789" w14:textId="77777777" w:rsidTr="00A416AC">
        <w:trPr>
          <w:trHeight w:val="20"/>
          <w:tblHeader/>
        </w:trPr>
        <w:tc>
          <w:tcPr>
            <w:tcW w:w="741" w:type="dxa"/>
            <w:vAlign w:val="center"/>
            <w:hideMark/>
          </w:tcPr>
          <w:p w14:paraId="3C339D21" w14:textId="77777777" w:rsidR="00A416AC" w:rsidRPr="006C4447" w:rsidRDefault="00A416AC" w:rsidP="002718D0">
            <w:pPr>
              <w:spacing w:line="288" w:lineRule="auto"/>
              <w:jc w:val="center"/>
              <w:rPr>
                <w:b/>
                <w:bCs/>
                <w:color w:val="000000"/>
                <w:szCs w:val="24"/>
              </w:rPr>
            </w:pPr>
            <w:r w:rsidRPr="006C4447">
              <w:rPr>
                <w:b/>
                <w:bCs/>
                <w:color w:val="000000"/>
                <w:szCs w:val="24"/>
              </w:rPr>
              <w:t>STT</w:t>
            </w:r>
          </w:p>
        </w:tc>
        <w:tc>
          <w:tcPr>
            <w:tcW w:w="1963" w:type="dxa"/>
            <w:vAlign w:val="center"/>
            <w:hideMark/>
          </w:tcPr>
          <w:p w14:paraId="231FC47F" w14:textId="77777777" w:rsidR="00A416AC" w:rsidRPr="006C4447" w:rsidRDefault="00A416AC" w:rsidP="002718D0">
            <w:pPr>
              <w:spacing w:line="288" w:lineRule="auto"/>
              <w:jc w:val="center"/>
              <w:rPr>
                <w:b/>
                <w:bCs/>
                <w:szCs w:val="24"/>
              </w:rPr>
            </w:pPr>
            <w:r w:rsidRPr="006C4447">
              <w:rPr>
                <w:b/>
                <w:bCs/>
                <w:szCs w:val="24"/>
              </w:rPr>
              <w:t>Tên hàng hoá</w:t>
            </w:r>
          </w:p>
        </w:tc>
        <w:tc>
          <w:tcPr>
            <w:tcW w:w="6250" w:type="dxa"/>
            <w:vAlign w:val="center"/>
            <w:hideMark/>
          </w:tcPr>
          <w:p w14:paraId="14C1F6E2" w14:textId="4435C320" w:rsidR="00A416AC" w:rsidRPr="006C4447" w:rsidRDefault="00A416AC" w:rsidP="002718D0">
            <w:pPr>
              <w:spacing w:line="288" w:lineRule="auto"/>
              <w:jc w:val="center"/>
              <w:rPr>
                <w:b/>
                <w:bCs/>
                <w:szCs w:val="24"/>
              </w:rPr>
            </w:pPr>
            <w:r w:rsidRPr="006C4447">
              <w:rPr>
                <w:b/>
                <w:bCs/>
                <w:szCs w:val="24"/>
              </w:rPr>
              <w:t>Yêu cầu kỹ thuật</w:t>
            </w:r>
          </w:p>
        </w:tc>
      </w:tr>
      <w:tr w:rsidR="00A416AC" w:rsidRPr="006C4447" w14:paraId="73023DA4" w14:textId="77777777" w:rsidTr="00A416AC">
        <w:trPr>
          <w:trHeight w:val="20"/>
        </w:trPr>
        <w:tc>
          <w:tcPr>
            <w:tcW w:w="741" w:type="dxa"/>
            <w:vAlign w:val="center"/>
          </w:tcPr>
          <w:p w14:paraId="73BC51A2" w14:textId="4CB59570" w:rsidR="00A416AC" w:rsidRPr="006C4447" w:rsidRDefault="00A416AC" w:rsidP="00056FC2">
            <w:pPr>
              <w:spacing w:line="276" w:lineRule="auto"/>
              <w:jc w:val="center"/>
              <w:outlineLvl w:val="0"/>
              <w:rPr>
                <w:color w:val="000000"/>
                <w:szCs w:val="24"/>
              </w:rPr>
            </w:pPr>
            <w:r w:rsidRPr="006C4447">
              <w:rPr>
                <w:color w:val="000000"/>
                <w:szCs w:val="24"/>
              </w:rPr>
              <w:t>1</w:t>
            </w:r>
          </w:p>
        </w:tc>
        <w:tc>
          <w:tcPr>
            <w:tcW w:w="1963" w:type="dxa"/>
            <w:vAlign w:val="center"/>
          </w:tcPr>
          <w:p w14:paraId="1A94B33B" w14:textId="5F59EB72" w:rsidR="00A416AC" w:rsidRPr="006C4447" w:rsidRDefault="00C84776" w:rsidP="00056FC2">
            <w:pPr>
              <w:spacing w:line="276" w:lineRule="auto"/>
              <w:jc w:val="left"/>
              <w:outlineLvl w:val="0"/>
              <w:rPr>
                <w:color w:val="000000"/>
                <w:szCs w:val="24"/>
              </w:rPr>
            </w:pPr>
            <w:r w:rsidRPr="00C84776">
              <w:rPr>
                <w:color w:val="000000"/>
                <w:sz w:val="26"/>
                <w:szCs w:val="26"/>
              </w:rPr>
              <w:t>Khí sử dụng cho máy phát tia Plasma lạnh hỗ trợ điều trị vết thương</w:t>
            </w:r>
          </w:p>
        </w:tc>
        <w:tc>
          <w:tcPr>
            <w:tcW w:w="6250" w:type="dxa"/>
            <w:vAlign w:val="bottom"/>
          </w:tcPr>
          <w:p w14:paraId="21D6CBE1" w14:textId="77777777" w:rsidR="00C84776" w:rsidRDefault="00C84776" w:rsidP="00C84776">
            <w:r>
              <w:t>Dùng cho máy phát tia Plasma lạnh hỗ trợ điều trị vết thương trong y tế</w:t>
            </w:r>
          </w:p>
          <w:p w14:paraId="48582B1D" w14:textId="77777777" w:rsidR="00C84776" w:rsidRDefault="00C84776" w:rsidP="00C84776">
            <w:r>
              <w:t>Thành phần khí: Argon, độ tinh khiết ≥ 99.999 %</w:t>
            </w:r>
          </w:p>
          <w:p w14:paraId="797AD019" w14:textId="77777777" w:rsidR="00C84776" w:rsidRDefault="00C84776" w:rsidP="00C84776">
            <w:r>
              <w:t>Bình bằng hợp kim nhôm hoặc tương đương, dung tích ≥ 8 lít, có quai xách</w:t>
            </w:r>
          </w:p>
          <w:p w14:paraId="778E43BE" w14:textId="77777777" w:rsidR="00C84776" w:rsidRDefault="00C84776" w:rsidP="00C84776">
            <w:r>
              <w:t>Áp suất an toàn của bình chứa ≥ 225 bar</w:t>
            </w:r>
          </w:p>
          <w:p w14:paraId="27C9C92F" w14:textId="77777777" w:rsidR="00C84776" w:rsidRDefault="00C84776" w:rsidP="00C84776">
            <w:r>
              <w:t>Áp suất làm việc tối đa ≥ 150 bar</w:t>
            </w:r>
          </w:p>
          <w:p w14:paraId="0337DEFA" w14:textId="77777777" w:rsidR="00C84776" w:rsidRDefault="00C84776" w:rsidP="00C84776">
            <w:r>
              <w:t>Áp suất khí nén khi đầy ≥ 120 bar</w:t>
            </w:r>
          </w:p>
          <w:p w14:paraId="55ACB02E" w14:textId="1F63CB37" w:rsidR="00A416AC" w:rsidRPr="00C84776" w:rsidRDefault="00C84776" w:rsidP="00C84776">
            <w:r>
              <w:t>* Sản phẩm là hỗn hợp khí trong bình, không bao gồm vỏ bình và các bộ phận đi kèm.</w:t>
            </w:r>
          </w:p>
        </w:tc>
      </w:tr>
    </w:tbl>
    <w:p w14:paraId="55CED6D3" w14:textId="4C7188C4" w:rsidR="00B61DCE" w:rsidRPr="007F31BF" w:rsidRDefault="00AE1C83" w:rsidP="002718D0">
      <w:pPr>
        <w:spacing w:before="240" w:line="288" w:lineRule="auto"/>
        <w:ind w:firstLine="720"/>
        <w:rPr>
          <w:i/>
          <w:iCs/>
          <w:sz w:val="26"/>
          <w:szCs w:val="26"/>
          <w:lang w:val="pl-PL"/>
        </w:rPr>
      </w:pPr>
      <w:r>
        <w:rPr>
          <w:i/>
          <w:iCs/>
          <w:sz w:val="26"/>
          <w:szCs w:val="26"/>
          <w:lang w:val="pl-PL"/>
        </w:rPr>
        <w:t xml:space="preserve"> </w:t>
      </w:r>
      <w:r w:rsidR="00B61DCE" w:rsidRPr="007F31BF">
        <w:rPr>
          <w:i/>
          <w:iCs/>
          <w:sz w:val="26"/>
          <w:szCs w:val="26"/>
          <w:lang w:val="pl-PL"/>
        </w:rPr>
        <w:t xml:space="preserve">- Tài liệu kỹ thuật để chứng minh đáp ứng yêu cầu kỹ thuật được chấp nhận trong phần này: hồ sơ, </w:t>
      </w:r>
      <w:r w:rsidR="003D42F5" w:rsidRPr="007F31BF">
        <w:rPr>
          <w:i/>
          <w:iCs/>
          <w:sz w:val="26"/>
          <w:szCs w:val="26"/>
          <w:lang w:val="pl-PL"/>
        </w:rPr>
        <w:t>ảnh chụp</w:t>
      </w:r>
      <w:r w:rsidR="00B61DCE" w:rsidRPr="007F31BF">
        <w:rPr>
          <w:i/>
          <w:iCs/>
          <w:sz w:val="26"/>
          <w:szCs w:val="26"/>
          <w:lang w:val="pl-PL"/>
        </w:rPr>
        <w:t xml:space="preserve">, bản vẽ, số liệu được mô tả chi tiết theo từng khoản mục về đặc tính kỹ thuật, tính năng sử dụng của hàng hóa do nhà sản xuất phát hành. </w:t>
      </w:r>
    </w:p>
    <w:p w14:paraId="7B144B8B" w14:textId="5B492604" w:rsidR="00B61DCE" w:rsidRPr="007F31BF" w:rsidRDefault="00B61DCE" w:rsidP="002718D0">
      <w:pPr>
        <w:spacing w:line="288" w:lineRule="auto"/>
        <w:ind w:firstLine="720"/>
        <w:rPr>
          <w:i/>
          <w:iCs/>
          <w:sz w:val="26"/>
          <w:szCs w:val="26"/>
          <w:lang w:val="pl-PL"/>
        </w:rPr>
      </w:pPr>
      <w:r w:rsidRPr="007F31BF">
        <w:rPr>
          <w:i/>
          <w:iCs/>
          <w:sz w:val="26"/>
          <w:szCs w:val="26"/>
          <w:lang w:val="pl-PL"/>
        </w:rPr>
        <w:t>- Nếu tài liệu kỹ thuật hàng hóa dự thầu do nhà sản xuất phát hành là tiếng Anh thì phải kèm theo bản dịch tiếng Việt. Nhà thầu phải đảm bảo tính trung thực và chịu trách nhiệm về nội dung giữa bản dịch và bản chính. Trong trường hợp</w:t>
      </w:r>
      <w:r w:rsidR="003D42F5" w:rsidRPr="007F31BF">
        <w:rPr>
          <w:i/>
          <w:iCs/>
          <w:sz w:val="26"/>
          <w:szCs w:val="26"/>
          <w:lang w:val="pl-PL"/>
        </w:rPr>
        <w:t xml:space="preserve"> </w:t>
      </w:r>
      <w:r w:rsidR="000A3FCD">
        <w:rPr>
          <w:i/>
          <w:iCs/>
          <w:sz w:val="26"/>
          <w:szCs w:val="26"/>
          <w:lang w:val="pl-PL"/>
        </w:rPr>
        <w:t>tổ chuyên gia</w:t>
      </w:r>
      <w:r w:rsidR="003D42F5" w:rsidRPr="007F31BF">
        <w:rPr>
          <w:i/>
          <w:iCs/>
          <w:sz w:val="26"/>
          <w:szCs w:val="26"/>
          <w:lang w:val="pl-PL"/>
        </w:rPr>
        <w:t xml:space="preserve"> nghi ngờ</w:t>
      </w:r>
      <w:r w:rsidRPr="007F31BF">
        <w:rPr>
          <w:i/>
          <w:iCs/>
          <w:sz w:val="26"/>
          <w:szCs w:val="26"/>
          <w:lang w:val="pl-PL"/>
        </w:rPr>
        <w:t xml:space="preserve"> có sự khai khác giữa bản dịch và bản chính thì </w:t>
      </w:r>
      <w:r w:rsidR="000A3FCD">
        <w:rPr>
          <w:i/>
          <w:iCs/>
          <w:sz w:val="26"/>
          <w:szCs w:val="26"/>
          <w:lang w:val="pl-PL"/>
        </w:rPr>
        <w:t>tổ chuyên gia</w:t>
      </w:r>
      <w:r w:rsidR="000A3FCD" w:rsidRPr="007F31BF">
        <w:rPr>
          <w:i/>
          <w:iCs/>
          <w:sz w:val="26"/>
          <w:szCs w:val="26"/>
          <w:lang w:val="pl-PL"/>
        </w:rPr>
        <w:t xml:space="preserve"> </w:t>
      </w:r>
      <w:r w:rsidRPr="007F31BF">
        <w:rPr>
          <w:i/>
          <w:iCs/>
          <w:sz w:val="26"/>
          <w:szCs w:val="26"/>
          <w:lang w:val="pl-PL"/>
        </w:rPr>
        <w:t>sẽ đánh giá tiêu chuẩn kỹ thuật thiết bị dự thầu dựa vào bản chính.</w:t>
      </w:r>
    </w:p>
    <w:p w14:paraId="54A30D1B" w14:textId="77777777" w:rsidR="00B61DCE" w:rsidRPr="007F31BF" w:rsidRDefault="00B61DCE" w:rsidP="002718D0">
      <w:pPr>
        <w:spacing w:line="288" w:lineRule="auto"/>
        <w:ind w:firstLine="720"/>
        <w:rPr>
          <w:i/>
          <w:iCs/>
          <w:sz w:val="26"/>
          <w:szCs w:val="26"/>
          <w:lang w:val="pl-PL"/>
        </w:rPr>
      </w:pPr>
      <w:r w:rsidRPr="007F31BF">
        <w:rPr>
          <w:i/>
          <w:iCs/>
          <w:sz w:val="26"/>
          <w:szCs w:val="26"/>
          <w:lang w:val="pl-PL"/>
        </w:rPr>
        <w:lastRenderedPageBreak/>
        <w:t>- Nếu tài liệu kỹ thuật hàng hóa dự thầu do nhà sản xuất phát hành không phải là tiếng Anh thì bản dịch tiếng Việt kèm theo phải là bản dịch đã được chứng thực hoặc công chứng bởi cơ quan có thẩm quyền.</w:t>
      </w:r>
    </w:p>
    <w:p w14:paraId="725DC9A3" w14:textId="4BC1B01C" w:rsidR="00AA4873" w:rsidRPr="007F31BF" w:rsidRDefault="00BA128A" w:rsidP="000B7DD9">
      <w:pPr>
        <w:spacing w:line="288" w:lineRule="auto"/>
        <w:rPr>
          <w:b/>
          <w:i/>
          <w:iCs/>
          <w:color w:val="000000"/>
          <w:sz w:val="26"/>
          <w:szCs w:val="26"/>
          <w:lang w:val="nl-NL"/>
        </w:rPr>
      </w:pPr>
      <w:r w:rsidRPr="007F31BF">
        <w:rPr>
          <w:i/>
          <w:iCs/>
          <w:sz w:val="26"/>
          <w:szCs w:val="26"/>
          <w:lang w:val="pl-PL"/>
        </w:rPr>
        <w:tab/>
        <w:t>- Bất kì danh từ riêng, kí hiệu riêng, thương hiệu, mã hiệu (nếu có) trong "Bảng chi tiết yêu cầu về kỹ thuật" chỉ mang tính chất minh họa cho các tiêu chuẩn chất lượng, thông số, tính năng kỹ thuật khó mô tả. Nhà thầu có thể lựa chọn hàng hóa dự thầu có tiêu chuẩn kỹ thuật, đặc tính kỹ thuật,</w:t>
      </w:r>
      <w:r w:rsidR="007C419A" w:rsidRPr="007F31BF">
        <w:rPr>
          <w:i/>
          <w:iCs/>
          <w:sz w:val="26"/>
          <w:szCs w:val="26"/>
          <w:lang w:val="pl-PL"/>
        </w:rPr>
        <w:t xml:space="preserve"> chất liệu,</w:t>
      </w:r>
      <w:r w:rsidRPr="007F31BF">
        <w:rPr>
          <w:i/>
          <w:iCs/>
          <w:sz w:val="26"/>
          <w:szCs w:val="26"/>
          <w:lang w:val="pl-PL"/>
        </w:rPr>
        <w:t xml:space="preserve"> tính năng sử dụng tương đương hoặc tốt hơn so với yêu cầu tại "Bảng chi tiết yêu cầu về kỹ thuật"</w:t>
      </w:r>
      <w:r w:rsidR="007C419A" w:rsidRPr="007F31BF">
        <w:rPr>
          <w:i/>
          <w:iCs/>
          <w:sz w:val="26"/>
          <w:szCs w:val="26"/>
          <w:lang w:val="pl-PL"/>
        </w:rPr>
        <w:t xml:space="preserve"> (kèm theo tài liệu chứng minh).</w:t>
      </w:r>
    </w:p>
    <w:p w14:paraId="51544E25" w14:textId="6B6E048B" w:rsidR="0076062E" w:rsidRDefault="00077A15" w:rsidP="002718D0">
      <w:pPr>
        <w:spacing w:line="288" w:lineRule="auto"/>
        <w:ind w:firstLine="720"/>
        <w:rPr>
          <w:b/>
          <w:color w:val="000000"/>
          <w:sz w:val="26"/>
          <w:szCs w:val="26"/>
          <w:lang w:val="nl-NL"/>
        </w:rPr>
      </w:pPr>
      <w:r>
        <w:rPr>
          <w:b/>
          <w:color w:val="000000"/>
          <w:sz w:val="26"/>
          <w:szCs w:val="26"/>
          <w:lang w:val="nl-NL"/>
        </w:rPr>
        <w:t>1</w:t>
      </w:r>
      <w:r w:rsidR="0076062E" w:rsidRPr="00F642BD">
        <w:rPr>
          <w:b/>
          <w:color w:val="000000"/>
          <w:sz w:val="26"/>
          <w:szCs w:val="26"/>
          <w:lang w:val="nl-NL"/>
        </w:rPr>
        <w:t>.3. Các yêu cầu khác</w:t>
      </w:r>
      <w:r w:rsidR="007F31BF">
        <w:rPr>
          <w:b/>
          <w:color w:val="000000"/>
          <w:sz w:val="26"/>
          <w:szCs w:val="26"/>
          <w:lang w:val="nl-NL"/>
        </w:rPr>
        <w:t>:</w:t>
      </w:r>
    </w:p>
    <w:p w14:paraId="42C5EFC9" w14:textId="398F92F1" w:rsidR="00B9731D" w:rsidRDefault="00B9731D" w:rsidP="00B9731D">
      <w:pPr>
        <w:spacing w:line="288" w:lineRule="auto"/>
        <w:ind w:firstLine="720"/>
        <w:rPr>
          <w:b/>
          <w:color w:val="000000"/>
          <w:sz w:val="26"/>
          <w:szCs w:val="26"/>
          <w:lang w:val="nl-NL"/>
        </w:rPr>
      </w:pPr>
      <w:r>
        <w:rPr>
          <w:b/>
          <w:color w:val="000000"/>
          <w:sz w:val="26"/>
          <w:szCs w:val="26"/>
          <w:lang w:val="nl-NL"/>
        </w:rPr>
        <w:t xml:space="preserve">- </w:t>
      </w:r>
      <w:r w:rsidRPr="00B9731D">
        <w:rPr>
          <w:bCs/>
          <w:color w:val="000000"/>
          <w:sz w:val="26"/>
          <w:szCs w:val="26"/>
          <w:lang w:val="nl-NL"/>
        </w:rPr>
        <w:t>Nhà thầu phải cam kết:</w:t>
      </w:r>
    </w:p>
    <w:p w14:paraId="5FAE8125" w14:textId="408C32A5" w:rsidR="00B9731D" w:rsidRPr="00904AD4" w:rsidRDefault="00B9731D" w:rsidP="00B9731D">
      <w:pPr>
        <w:spacing w:line="288" w:lineRule="auto"/>
        <w:ind w:firstLine="720"/>
        <w:rPr>
          <w:rFonts w:eastAsia="Calibri"/>
          <w:i/>
          <w:sz w:val="26"/>
          <w:szCs w:val="26"/>
        </w:rPr>
      </w:pPr>
      <w:r>
        <w:rPr>
          <w:rFonts w:eastAsia="Calibri"/>
          <w:sz w:val="26"/>
          <w:szCs w:val="26"/>
        </w:rPr>
        <w:t xml:space="preserve"> + Hỗ trợ bệnh viện đầy đủ các </w:t>
      </w:r>
      <w:r w:rsidR="00340E13">
        <w:rPr>
          <w:rFonts w:eastAsia="Calibri"/>
          <w:sz w:val="26"/>
          <w:szCs w:val="26"/>
        </w:rPr>
        <w:t>các</w:t>
      </w:r>
      <w:r>
        <w:rPr>
          <w:rFonts w:eastAsia="Calibri"/>
          <w:sz w:val="26"/>
          <w:szCs w:val="26"/>
        </w:rPr>
        <w:t xml:space="preserve"> điều kiện để sử dụng vật tư nếu trúng thầu.</w:t>
      </w:r>
    </w:p>
    <w:p w14:paraId="2A46B0A4" w14:textId="735112A2" w:rsidR="0049478E" w:rsidRPr="00230BFB" w:rsidRDefault="00912065" w:rsidP="002718D0">
      <w:pPr>
        <w:spacing w:line="288" w:lineRule="auto"/>
        <w:rPr>
          <w:sz w:val="26"/>
          <w:szCs w:val="26"/>
          <w:lang w:val="vi-VN"/>
        </w:rPr>
      </w:pPr>
      <w:r w:rsidRPr="00230BFB">
        <w:rPr>
          <w:sz w:val="26"/>
          <w:szCs w:val="26"/>
          <w:lang w:val="vi-VN"/>
        </w:rPr>
        <w:tab/>
      </w:r>
      <w:r w:rsidR="0076062E" w:rsidRPr="00230BFB">
        <w:rPr>
          <w:sz w:val="26"/>
          <w:szCs w:val="26"/>
          <w:lang w:val="vi-VN"/>
        </w:rPr>
        <w:t>- Nhà thầu</w:t>
      </w:r>
      <w:r w:rsidR="00DD07E7" w:rsidRPr="00230BFB">
        <w:rPr>
          <w:sz w:val="26"/>
          <w:szCs w:val="26"/>
          <w:lang w:val="vi-VN"/>
        </w:rPr>
        <w:t xml:space="preserve"> phải</w:t>
      </w:r>
      <w:r w:rsidR="0076062E" w:rsidRPr="00230BFB">
        <w:rPr>
          <w:sz w:val="26"/>
          <w:szCs w:val="26"/>
          <w:lang w:val="vi-VN"/>
        </w:rPr>
        <w:t xml:space="preserve"> cung cấp đầy đủ thông tin của h</w:t>
      </w:r>
      <w:r w:rsidRPr="00230BFB">
        <w:rPr>
          <w:sz w:val="26"/>
          <w:szCs w:val="26"/>
          <w:lang w:val="vi-VN"/>
        </w:rPr>
        <w:t xml:space="preserve">àng hóa vào "Bảng kê khai dữ liệu </w:t>
      </w:r>
      <w:r w:rsidR="0076062E" w:rsidRPr="00230BFB">
        <w:rPr>
          <w:sz w:val="26"/>
          <w:szCs w:val="26"/>
          <w:lang w:val="vi-VN"/>
        </w:rPr>
        <w:t>hàng hóa dự thầu</w:t>
      </w:r>
      <w:r w:rsidRPr="00230BFB">
        <w:rPr>
          <w:sz w:val="26"/>
          <w:szCs w:val="26"/>
          <w:lang w:val="vi-VN"/>
        </w:rPr>
        <w:t>"</w:t>
      </w:r>
      <w:r w:rsidR="0076062E" w:rsidRPr="00230BFB">
        <w:rPr>
          <w:sz w:val="26"/>
          <w:szCs w:val="26"/>
          <w:lang w:val="vi-VN"/>
        </w:rPr>
        <w:t xml:space="preserve"> </w:t>
      </w:r>
      <w:r w:rsidR="003D42F5" w:rsidRPr="00230BFB">
        <w:rPr>
          <w:sz w:val="26"/>
          <w:szCs w:val="26"/>
          <w:lang w:val="vi-VN"/>
        </w:rPr>
        <w:t>và "</w:t>
      </w:r>
      <w:r w:rsidR="0003712C" w:rsidRPr="00230BFB">
        <w:rPr>
          <w:sz w:val="26"/>
          <w:szCs w:val="26"/>
          <w:lang w:val="vi-VN"/>
        </w:rPr>
        <w:t>Bảng kê khai đặc tính, thông số kỹ thuật của hàng hóa dự thầu</w:t>
      </w:r>
      <w:r w:rsidR="003D42F5" w:rsidRPr="00230BFB">
        <w:rPr>
          <w:sz w:val="26"/>
          <w:szCs w:val="26"/>
          <w:lang w:val="vi-VN"/>
        </w:rPr>
        <w:t xml:space="preserve">" </w:t>
      </w:r>
      <w:r w:rsidRPr="00230BFB">
        <w:rPr>
          <w:sz w:val="26"/>
          <w:szCs w:val="26"/>
          <w:lang w:val="vi-VN"/>
        </w:rPr>
        <w:t>dưới đây:</w:t>
      </w:r>
    </w:p>
    <w:p w14:paraId="74F35D31" w14:textId="77777777" w:rsidR="00ED530E" w:rsidRPr="00F642BD" w:rsidRDefault="00ED530E" w:rsidP="00D77C3F">
      <w:pPr>
        <w:widowControl w:val="0"/>
        <w:spacing w:before="120" w:after="120" w:line="264" w:lineRule="auto"/>
        <w:jc w:val="center"/>
        <w:rPr>
          <w:b/>
          <w:sz w:val="26"/>
          <w:szCs w:val="26"/>
          <w:lang w:val="nl-NL"/>
        </w:rPr>
        <w:sectPr w:rsidR="00ED530E" w:rsidRPr="00F642BD" w:rsidSect="001F100A">
          <w:footerReference w:type="default" r:id="rId8"/>
          <w:footnotePr>
            <w:numRestart w:val="eachPage"/>
          </w:footnotePr>
          <w:pgSz w:w="11907" w:h="16839" w:code="9"/>
          <w:pgMar w:top="1134" w:right="1134" w:bottom="1134" w:left="1701" w:header="720" w:footer="358" w:gutter="0"/>
          <w:cols w:space="720"/>
          <w:docGrid w:linePitch="360"/>
        </w:sectPr>
      </w:pPr>
    </w:p>
    <w:p w14:paraId="374B03EF" w14:textId="77777777" w:rsidR="0049222B" w:rsidRPr="00F642BD" w:rsidRDefault="00ED530E" w:rsidP="00D77C3F">
      <w:pPr>
        <w:pStyle w:val="Heading2"/>
        <w:rPr>
          <w:rFonts w:ascii="Times New Roman" w:hAnsi="Times New Roman"/>
          <w:bCs/>
          <w:sz w:val="26"/>
          <w:szCs w:val="26"/>
          <w:lang w:val="nl-NL"/>
        </w:rPr>
      </w:pPr>
      <w:bookmarkStart w:id="0" w:name="_Toc24473239"/>
      <w:bookmarkStart w:id="1" w:name="_Toc25740616"/>
      <w:r w:rsidRPr="00F642BD">
        <w:rPr>
          <w:rFonts w:ascii="Times New Roman" w:hAnsi="Times New Roman"/>
          <w:bCs/>
          <w:sz w:val="26"/>
          <w:szCs w:val="26"/>
          <w:lang w:val="nl-NL"/>
        </w:rPr>
        <w:lastRenderedPageBreak/>
        <w:t>B</w:t>
      </w:r>
      <w:r w:rsidRPr="00F642BD">
        <w:rPr>
          <w:rFonts w:ascii="Times New Roman" w:hAnsi="Times New Roman"/>
          <w:bCs/>
          <w:sz w:val="26"/>
          <w:szCs w:val="26"/>
          <w:lang w:val="pt-BR"/>
        </w:rPr>
        <w:t>ẢNG</w:t>
      </w:r>
      <w:r w:rsidR="0049222B" w:rsidRPr="00F642BD">
        <w:rPr>
          <w:rFonts w:ascii="Times New Roman" w:hAnsi="Times New Roman"/>
          <w:bCs/>
          <w:sz w:val="26"/>
          <w:szCs w:val="26"/>
          <w:lang w:val="pt-BR"/>
        </w:rPr>
        <w:t xml:space="preserve"> </w:t>
      </w:r>
      <w:r w:rsidR="0049222B" w:rsidRPr="00F642BD">
        <w:rPr>
          <w:rFonts w:ascii="Times New Roman" w:hAnsi="Times New Roman"/>
          <w:bCs/>
          <w:sz w:val="26"/>
          <w:szCs w:val="26"/>
          <w:lang w:val="nl-NL"/>
        </w:rPr>
        <w:t>KÊ KHAI DỮ LIỆU HÀNG HÓA DỰ THẦU</w:t>
      </w:r>
      <w:bookmarkEnd w:id="0"/>
      <w:bookmarkEnd w:id="1"/>
    </w:p>
    <w:p w14:paraId="53E2A74A" w14:textId="77777777" w:rsidR="0049222B" w:rsidRPr="00F642BD" w:rsidRDefault="0049222B" w:rsidP="00D77C3F">
      <w:pPr>
        <w:spacing w:before="120"/>
        <w:rPr>
          <w:bCs/>
          <w:sz w:val="26"/>
          <w:szCs w:val="26"/>
          <w:lang w:val="pt-BR"/>
        </w:rPr>
      </w:pPr>
      <w:r w:rsidRPr="00F642BD">
        <w:rPr>
          <w:bCs/>
          <w:sz w:val="26"/>
          <w:szCs w:val="26"/>
          <w:lang w:val="pt-BR"/>
        </w:rPr>
        <w:t>Tên nhà thầu: ....................................</w:t>
      </w:r>
    </w:p>
    <w:p w14:paraId="393895F4" w14:textId="77777777" w:rsidR="0049222B" w:rsidRPr="00F642BD" w:rsidRDefault="0049222B" w:rsidP="00D77C3F">
      <w:pPr>
        <w:spacing w:before="120"/>
        <w:rPr>
          <w:bCs/>
          <w:sz w:val="26"/>
          <w:szCs w:val="26"/>
          <w:lang w:val="pt-BR"/>
        </w:rPr>
      </w:pPr>
      <w:r w:rsidRPr="00F642BD">
        <w:rPr>
          <w:bCs/>
          <w:sz w:val="26"/>
          <w:szCs w:val="26"/>
          <w:lang w:val="vi-VN"/>
        </w:rPr>
        <w:t>Địa chỉ</w:t>
      </w:r>
      <w:r w:rsidRPr="00F642BD">
        <w:rPr>
          <w:bCs/>
          <w:sz w:val="26"/>
          <w:szCs w:val="26"/>
          <w:lang w:val="pt-BR"/>
        </w:rPr>
        <w:t>: ..............................................</w:t>
      </w:r>
    </w:p>
    <w:p w14:paraId="4ADD83D6" w14:textId="77777777" w:rsidR="0049222B" w:rsidRPr="00F642BD" w:rsidRDefault="0049222B" w:rsidP="00D77C3F">
      <w:pPr>
        <w:spacing w:before="120"/>
        <w:rPr>
          <w:bCs/>
          <w:sz w:val="26"/>
          <w:szCs w:val="26"/>
          <w:lang w:val="pt-BR"/>
        </w:rPr>
      </w:pPr>
      <w:r w:rsidRPr="00F642BD">
        <w:rPr>
          <w:bCs/>
          <w:sz w:val="26"/>
          <w:szCs w:val="26"/>
          <w:lang w:val="vi-VN"/>
        </w:rPr>
        <w:t>Số điện thoại</w:t>
      </w:r>
      <w:r w:rsidRPr="00F642BD">
        <w:rPr>
          <w:bCs/>
          <w:sz w:val="26"/>
          <w:szCs w:val="26"/>
          <w:lang w:val="pt-BR"/>
        </w:rPr>
        <w:t>: .....................................</w:t>
      </w:r>
    </w:p>
    <w:p w14:paraId="2F178C8C" w14:textId="1A35FE69" w:rsidR="0049222B" w:rsidRPr="00F642BD" w:rsidRDefault="0049222B" w:rsidP="00D77C3F">
      <w:pPr>
        <w:spacing w:before="120"/>
        <w:rPr>
          <w:bCs/>
          <w:sz w:val="26"/>
          <w:szCs w:val="26"/>
          <w:lang w:val="pt-BR"/>
        </w:rPr>
      </w:pPr>
      <w:r w:rsidRPr="00F642BD">
        <w:rPr>
          <w:bCs/>
          <w:sz w:val="26"/>
          <w:szCs w:val="26"/>
          <w:lang w:val="pt-BR"/>
        </w:rPr>
        <w:t>Gói thầu: ...........................</w:t>
      </w:r>
      <w:r w:rsidR="00B61DCE" w:rsidRPr="00F642BD">
        <w:rPr>
          <w:bCs/>
          <w:sz w:val="26"/>
          <w:szCs w:val="26"/>
          <w:lang w:val="pt-BR"/>
        </w:rPr>
        <w:t>..............</w:t>
      </w:r>
    </w:p>
    <w:tbl>
      <w:tblPr>
        <w:tblStyle w:val="TableGrid0"/>
        <w:tblW w:w="14576" w:type="dxa"/>
        <w:tblInd w:w="-108" w:type="dxa"/>
        <w:tblCellMar>
          <w:top w:w="7" w:type="dxa"/>
          <w:left w:w="108" w:type="dxa"/>
          <w:right w:w="58" w:type="dxa"/>
        </w:tblCellMar>
        <w:tblLook w:val="04A0" w:firstRow="1" w:lastRow="0" w:firstColumn="1" w:lastColumn="0" w:noHBand="0" w:noVBand="1"/>
      </w:tblPr>
      <w:tblGrid>
        <w:gridCol w:w="659"/>
        <w:gridCol w:w="1056"/>
        <w:gridCol w:w="1410"/>
        <w:gridCol w:w="1406"/>
        <w:gridCol w:w="927"/>
        <w:gridCol w:w="919"/>
        <w:gridCol w:w="1659"/>
        <w:gridCol w:w="1832"/>
        <w:gridCol w:w="1154"/>
        <w:gridCol w:w="901"/>
        <w:gridCol w:w="908"/>
        <w:gridCol w:w="908"/>
        <w:gridCol w:w="837"/>
      </w:tblGrid>
      <w:tr w:rsidR="009B7D21" w:rsidRPr="00F642BD" w14:paraId="385C0EFD" w14:textId="77777777" w:rsidTr="00DE5BF9">
        <w:trPr>
          <w:trHeight w:val="1392"/>
        </w:trPr>
        <w:tc>
          <w:tcPr>
            <w:tcW w:w="659" w:type="dxa"/>
            <w:tcBorders>
              <w:top w:val="single" w:sz="4" w:space="0" w:color="000000"/>
              <w:left w:val="single" w:sz="4" w:space="0" w:color="000000"/>
              <w:bottom w:val="single" w:sz="4" w:space="0" w:color="000000"/>
              <w:right w:val="single" w:sz="4" w:space="0" w:color="000000"/>
            </w:tcBorders>
            <w:vAlign w:val="center"/>
          </w:tcPr>
          <w:p w14:paraId="36016817" w14:textId="78E2A5A1" w:rsidR="00DE5BF9" w:rsidRPr="00F642BD" w:rsidRDefault="00DE5BF9" w:rsidP="00DE5BF9">
            <w:pPr>
              <w:spacing w:line="259" w:lineRule="auto"/>
              <w:jc w:val="center"/>
              <w:rPr>
                <w:sz w:val="26"/>
                <w:szCs w:val="26"/>
              </w:rPr>
            </w:pPr>
            <w:r w:rsidRPr="00F642BD">
              <w:rPr>
                <w:b/>
                <w:sz w:val="26"/>
                <w:szCs w:val="26"/>
              </w:rPr>
              <w:t>STT</w:t>
            </w:r>
          </w:p>
        </w:tc>
        <w:tc>
          <w:tcPr>
            <w:tcW w:w="1056" w:type="dxa"/>
            <w:tcBorders>
              <w:top w:val="single" w:sz="4" w:space="0" w:color="000000"/>
              <w:left w:val="single" w:sz="4" w:space="0" w:color="000000"/>
              <w:bottom w:val="single" w:sz="4" w:space="0" w:color="000000"/>
              <w:right w:val="single" w:sz="4" w:space="0" w:color="000000"/>
            </w:tcBorders>
            <w:vAlign w:val="center"/>
          </w:tcPr>
          <w:p w14:paraId="6F0304D5" w14:textId="0A4C9E63" w:rsidR="00DE5BF9" w:rsidRPr="00F642BD" w:rsidRDefault="00DE5BF9" w:rsidP="00DE5BF9">
            <w:pPr>
              <w:spacing w:line="259" w:lineRule="auto"/>
              <w:jc w:val="center"/>
              <w:rPr>
                <w:sz w:val="26"/>
                <w:szCs w:val="26"/>
              </w:rPr>
            </w:pPr>
            <w:r w:rsidRPr="00F642BD">
              <w:rPr>
                <w:b/>
                <w:sz w:val="26"/>
                <w:szCs w:val="26"/>
              </w:rPr>
              <w:t>Tên</w:t>
            </w:r>
            <w:r w:rsidR="009B7D21">
              <w:rPr>
                <w:b/>
                <w:sz w:val="26"/>
                <w:szCs w:val="26"/>
              </w:rPr>
              <w:t xml:space="preserve"> </w:t>
            </w:r>
            <w:r w:rsidRPr="00F642BD">
              <w:rPr>
                <w:b/>
                <w:sz w:val="26"/>
                <w:szCs w:val="26"/>
              </w:rPr>
              <w:t>hàng</w:t>
            </w:r>
            <w:r w:rsidR="009B7D21">
              <w:rPr>
                <w:b/>
                <w:sz w:val="26"/>
                <w:szCs w:val="26"/>
              </w:rPr>
              <w:t xml:space="preserve"> </w:t>
            </w:r>
            <w:r w:rsidRPr="00F642BD">
              <w:rPr>
                <w:b/>
                <w:sz w:val="26"/>
                <w:szCs w:val="26"/>
              </w:rPr>
              <w:t>hóa</w:t>
            </w:r>
          </w:p>
        </w:tc>
        <w:tc>
          <w:tcPr>
            <w:tcW w:w="1410" w:type="dxa"/>
            <w:tcBorders>
              <w:top w:val="single" w:sz="4" w:space="0" w:color="000000"/>
              <w:left w:val="single" w:sz="4" w:space="0" w:color="000000"/>
              <w:bottom w:val="single" w:sz="4" w:space="0" w:color="000000"/>
              <w:right w:val="single" w:sz="4" w:space="0" w:color="000000"/>
            </w:tcBorders>
            <w:vAlign w:val="center"/>
          </w:tcPr>
          <w:p w14:paraId="61DD59CF" w14:textId="4F68703E" w:rsidR="00DE5BF9" w:rsidRPr="00F642BD" w:rsidRDefault="00DE5BF9" w:rsidP="00DE5BF9">
            <w:pPr>
              <w:spacing w:line="259" w:lineRule="auto"/>
              <w:ind w:right="45"/>
              <w:jc w:val="center"/>
              <w:rPr>
                <w:sz w:val="26"/>
                <w:szCs w:val="26"/>
              </w:rPr>
            </w:pPr>
            <w:r w:rsidRPr="00F642BD">
              <w:rPr>
                <w:b/>
                <w:sz w:val="26"/>
                <w:szCs w:val="26"/>
              </w:rPr>
              <w:t>Tên</w:t>
            </w:r>
          </w:p>
          <w:p w14:paraId="03CB52EA" w14:textId="74A6D63C" w:rsidR="00DE5BF9" w:rsidRPr="00F642BD" w:rsidRDefault="00DE5BF9" w:rsidP="00DE5BF9">
            <w:pPr>
              <w:spacing w:line="259" w:lineRule="auto"/>
              <w:jc w:val="center"/>
              <w:rPr>
                <w:sz w:val="26"/>
                <w:szCs w:val="26"/>
              </w:rPr>
            </w:pPr>
            <w:r w:rsidRPr="00F642BD">
              <w:rPr>
                <w:b/>
                <w:sz w:val="26"/>
                <w:szCs w:val="26"/>
              </w:rPr>
              <w:t>Thương mại, ký mã hiệu</w:t>
            </w:r>
          </w:p>
        </w:tc>
        <w:tc>
          <w:tcPr>
            <w:tcW w:w="1406" w:type="dxa"/>
            <w:tcBorders>
              <w:top w:val="single" w:sz="4" w:space="0" w:color="000000"/>
              <w:left w:val="single" w:sz="4" w:space="0" w:color="000000"/>
              <w:bottom w:val="single" w:sz="4" w:space="0" w:color="000000"/>
              <w:right w:val="single" w:sz="4" w:space="0" w:color="000000"/>
            </w:tcBorders>
            <w:vAlign w:val="center"/>
          </w:tcPr>
          <w:p w14:paraId="2A388006" w14:textId="3F75A239" w:rsidR="00DE5BF9" w:rsidRPr="00DE5BF9" w:rsidRDefault="00DE5BF9" w:rsidP="00DE5BF9">
            <w:pPr>
              <w:spacing w:line="259" w:lineRule="auto"/>
              <w:jc w:val="center"/>
              <w:rPr>
                <w:b/>
                <w:sz w:val="26"/>
                <w:szCs w:val="26"/>
              </w:rPr>
            </w:pPr>
            <w:r w:rsidRPr="00F642BD">
              <w:rPr>
                <w:b/>
                <w:sz w:val="26"/>
                <w:szCs w:val="26"/>
              </w:rPr>
              <w:t>Hãng</w:t>
            </w:r>
          </w:p>
          <w:p w14:paraId="549435AD" w14:textId="1EDD4A3D" w:rsidR="00DE5BF9" w:rsidRPr="00DE5BF9" w:rsidRDefault="00DE5BF9" w:rsidP="00DE5BF9">
            <w:pPr>
              <w:spacing w:line="259" w:lineRule="auto"/>
              <w:jc w:val="center"/>
              <w:rPr>
                <w:b/>
                <w:sz w:val="26"/>
                <w:szCs w:val="26"/>
              </w:rPr>
            </w:pPr>
            <w:r w:rsidRPr="00F642BD">
              <w:rPr>
                <w:b/>
                <w:sz w:val="26"/>
                <w:szCs w:val="26"/>
              </w:rPr>
              <w:t>/Nước chủ sở hữu (nếu có)</w:t>
            </w:r>
          </w:p>
        </w:tc>
        <w:tc>
          <w:tcPr>
            <w:tcW w:w="927" w:type="dxa"/>
            <w:tcBorders>
              <w:top w:val="single" w:sz="4" w:space="0" w:color="000000"/>
              <w:left w:val="single" w:sz="4" w:space="0" w:color="000000"/>
              <w:bottom w:val="single" w:sz="4" w:space="0" w:color="000000"/>
              <w:right w:val="single" w:sz="4" w:space="0" w:color="000000"/>
            </w:tcBorders>
            <w:vAlign w:val="center"/>
          </w:tcPr>
          <w:p w14:paraId="54DC2356" w14:textId="75BAB829" w:rsidR="00DE5BF9" w:rsidRPr="00DE5BF9" w:rsidRDefault="00DE5BF9" w:rsidP="00DE5BF9">
            <w:pPr>
              <w:spacing w:line="259" w:lineRule="auto"/>
              <w:jc w:val="center"/>
              <w:rPr>
                <w:b/>
                <w:sz w:val="26"/>
                <w:szCs w:val="26"/>
              </w:rPr>
            </w:pPr>
            <w:r w:rsidRPr="00F642BD">
              <w:rPr>
                <w:b/>
                <w:sz w:val="26"/>
                <w:szCs w:val="26"/>
              </w:rPr>
              <w:t>Hãng</w:t>
            </w:r>
            <w:r w:rsidR="009B7D21">
              <w:rPr>
                <w:b/>
                <w:sz w:val="26"/>
                <w:szCs w:val="26"/>
              </w:rPr>
              <w:t xml:space="preserve"> </w:t>
            </w:r>
            <w:r w:rsidRPr="00F642BD">
              <w:rPr>
                <w:b/>
                <w:sz w:val="26"/>
                <w:szCs w:val="26"/>
              </w:rPr>
              <w:t>sản</w:t>
            </w:r>
            <w:r w:rsidR="009B7D21">
              <w:rPr>
                <w:b/>
                <w:sz w:val="26"/>
                <w:szCs w:val="26"/>
              </w:rPr>
              <w:t xml:space="preserve"> </w:t>
            </w:r>
            <w:r w:rsidRPr="00F642BD">
              <w:rPr>
                <w:b/>
                <w:sz w:val="26"/>
                <w:szCs w:val="26"/>
              </w:rPr>
              <w:t>xuất</w:t>
            </w:r>
          </w:p>
        </w:tc>
        <w:tc>
          <w:tcPr>
            <w:tcW w:w="919" w:type="dxa"/>
            <w:tcBorders>
              <w:top w:val="single" w:sz="4" w:space="0" w:color="000000"/>
              <w:left w:val="single" w:sz="4" w:space="0" w:color="000000"/>
              <w:bottom w:val="single" w:sz="4" w:space="0" w:color="000000"/>
              <w:right w:val="single" w:sz="4" w:space="0" w:color="000000"/>
            </w:tcBorders>
            <w:vAlign w:val="center"/>
          </w:tcPr>
          <w:p w14:paraId="1C446CE4" w14:textId="577FF613" w:rsidR="00DE5BF9" w:rsidRPr="00DE5BF9" w:rsidRDefault="00DE5BF9" w:rsidP="00DE5BF9">
            <w:pPr>
              <w:spacing w:line="259" w:lineRule="auto"/>
              <w:jc w:val="center"/>
              <w:rPr>
                <w:b/>
                <w:sz w:val="26"/>
                <w:szCs w:val="26"/>
              </w:rPr>
            </w:pPr>
            <w:r w:rsidRPr="00F642BD">
              <w:rPr>
                <w:b/>
                <w:sz w:val="26"/>
                <w:szCs w:val="26"/>
              </w:rPr>
              <w:t>Xuất</w:t>
            </w:r>
            <w:r w:rsidR="009B7D21">
              <w:rPr>
                <w:b/>
                <w:sz w:val="26"/>
                <w:szCs w:val="26"/>
              </w:rPr>
              <w:t xml:space="preserve"> </w:t>
            </w:r>
            <w:r w:rsidRPr="00F642BD">
              <w:rPr>
                <w:b/>
                <w:sz w:val="26"/>
                <w:szCs w:val="26"/>
              </w:rPr>
              <w:t>xứ</w:t>
            </w:r>
          </w:p>
        </w:tc>
        <w:tc>
          <w:tcPr>
            <w:tcW w:w="1659" w:type="dxa"/>
            <w:tcBorders>
              <w:top w:val="single" w:sz="4" w:space="0" w:color="000000"/>
              <w:left w:val="single" w:sz="4" w:space="0" w:color="000000"/>
              <w:bottom w:val="single" w:sz="4" w:space="0" w:color="000000"/>
              <w:right w:val="single" w:sz="4" w:space="0" w:color="000000"/>
            </w:tcBorders>
            <w:vAlign w:val="center"/>
          </w:tcPr>
          <w:p w14:paraId="081227B8" w14:textId="6941B3F7" w:rsidR="00DE5BF9" w:rsidRPr="00DE5BF9" w:rsidRDefault="00DE5BF9" w:rsidP="00DE5BF9">
            <w:pPr>
              <w:spacing w:line="259" w:lineRule="auto"/>
              <w:jc w:val="center"/>
              <w:rPr>
                <w:b/>
                <w:sz w:val="26"/>
                <w:szCs w:val="26"/>
              </w:rPr>
            </w:pPr>
            <w:r w:rsidRPr="00F642BD">
              <w:rPr>
                <w:b/>
                <w:sz w:val="26"/>
                <w:szCs w:val="26"/>
              </w:rPr>
              <w:t>Phân loại</w:t>
            </w:r>
          </w:p>
          <w:p w14:paraId="3B8A7CDC" w14:textId="18A1F090" w:rsidR="00DE5BF9" w:rsidRPr="00DE5BF9" w:rsidRDefault="00DE5BF9" w:rsidP="00DE5BF9">
            <w:pPr>
              <w:spacing w:line="259" w:lineRule="auto"/>
              <w:jc w:val="center"/>
              <w:rPr>
                <w:b/>
                <w:sz w:val="26"/>
                <w:szCs w:val="26"/>
              </w:rPr>
            </w:pPr>
            <w:r w:rsidRPr="00F642BD">
              <w:rPr>
                <w:b/>
                <w:sz w:val="26"/>
                <w:szCs w:val="26"/>
              </w:rPr>
              <w:t>TTBYT</w:t>
            </w:r>
          </w:p>
          <w:p w14:paraId="47BAC36B" w14:textId="3FADF617" w:rsidR="00DE5BF9" w:rsidRPr="00DE5BF9" w:rsidRDefault="00DE5BF9" w:rsidP="00DE5BF9">
            <w:pPr>
              <w:spacing w:after="21" w:line="259" w:lineRule="auto"/>
              <w:jc w:val="center"/>
              <w:rPr>
                <w:b/>
                <w:sz w:val="26"/>
                <w:szCs w:val="26"/>
              </w:rPr>
            </w:pPr>
            <w:r w:rsidRPr="00F642BD">
              <w:rPr>
                <w:b/>
                <w:sz w:val="26"/>
                <w:szCs w:val="26"/>
              </w:rPr>
              <w:t>(A,B,C,D)</w:t>
            </w:r>
          </w:p>
        </w:tc>
        <w:tc>
          <w:tcPr>
            <w:tcW w:w="1832" w:type="dxa"/>
            <w:tcBorders>
              <w:top w:val="single" w:sz="4" w:space="0" w:color="000000"/>
              <w:left w:val="single" w:sz="4" w:space="0" w:color="000000"/>
              <w:bottom w:val="single" w:sz="4" w:space="0" w:color="000000"/>
              <w:right w:val="single" w:sz="4" w:space="0" w:color="000000"/>
            </w:tcBorders>
            <w:vAlign w:val="center"/>
          </w:tcPr>
          <w:p w14:paraId="3A80510A" w14:textId="17C4763E" w:rsidR="00DE5BF9" w:rsidRPr="00DE5BF9" w:rsidRDefault="00DE5BF9" w:rsidP="009B7D21">
            <w:pPr>
              <w:jc w:val="center"/>
              <w:rPr>
                <w:b/>
                <w:sz w:val="26"/>
                <w:szCs w:val="26"/>
              </w:rPr>
            </w:pPr>
            <w:r w:rsidRPr="00F642BD">
              <w:rPr>
                <w:b/>
                <w:sz w:val="26"/>
                <w:szCs w:val="26"/>
              </w:rPr>
              <w:t>Số đăng ký lưu hành hoặc</w:t>
            </w:r>
            <w:r w:rsidR="009B7D21">
              <w:rPr>
                <w:b/>
                <w:sz w:val="26"/>
                <w:szCs w:val="26"/>
              </w:rPr>
              <w:t xml:space="preserve"> </w:t>
            </w:r>
            <w:r w:rsidRPr="00F642BD">
              <w:rPr>
                <w:b/>
                <w:sz w:val="26"/>
                <w:szCs w:val="26"/>
              </w:rPr>
              <w:t>số</w:t>
            </w:r>
            <w:r w:rsidR="009B7D21">
              <w:rPr>
                <w:b/>
                <w:sz w:val="26"/>
                <w:szCs w:val="26"/>
              </w:rPr>
              <w:t xml:space="preserve"> </w:t>
            </w:r>
            <w:r w:rsidRPr="00F642BD">
              <w:rPr>
                <w:b/>
                <w:sz w:val="26"/>
                <w:szCs w:val="26"/>
              </w:rPr>
              <w:t>giấy phép nhập</w:t>
            </w:r>
            <w:r w:rsidR="009B7D21">
              <w:rPr>
                <w:b/>
                <w:sz w:val="26"/>
                <w:szCs w:val="26"/>
              </w:rPr>
              <w:t xml:space="preserve"> </w:t>
            </w:r>
            <w:r w:rsidRPr="00F642BD">
              <w:rPr>
                <w:b/>
                <w:sz w:val="26"/>
                <w:szCs w:val="26"/>
              </w:rPr>
              <w:t>khẩu</w:t>
            </w:r>
          </w:p>
        </w:tc>
        <w:tc>
          <w:tcPr>
            <w:tcW w:w="1154" w:type="dxa"/>
            <w:tcBorders>
              <w:top w:val="single" w:sz="4" w:space="0" w:color="000000"/>
              <w:left w:val="single" w:sz="4" w:space="0" w:color="000000"/>
              <w:bottom w:val="single" w:sz="4" w:space="0" w:color="000000"/>
              <w:right w:val="single" w:sz="4" w:space="0" w:color="000000"/>
            </w:tcBorders>
            <w:vAlign w:val="center"/>
          </w:tcPr>
          <w:p w14:paraId="0E1E9511" w14:textId="7ADFBD58" w:rsidR="00DE5BF9" w:rsidRPr="00DE5BF9" w:rsidRDefault="00DE5BF9" w:rsidP="00DE5BF9">
            <w:pPr>
              <w:spacing w:line="259" w:lineRule="auto"/>
              <w:ind w:right="50"/>
              <w:jc w:val="center"/>
              <w:rPr>
                <w:b/>
                <w:sz w:val="26"/>
                <w:szCs w:val="26"/>
              </w:rPr>
            </w:pPr>
            <w:r w:rsidRPr="00F642BD">
              <w:rPr>
                <w:b/>
                <w:sz w:val="26"/>
                <w:szCs w:val="26"/>
              </w:rPr>
              <w:t>Đơn vị tính</w:t>
            </w:r>
          </w:p>
        </w:tc>
        <w:tc>
          <w:tcPr>
            <w:tcW w:w="901" w:type="dxa"/>
            <w:tcBorders>
              <w:top w:val="single" w:sz="4" w:space="0" w:color="000000"/>
              <w:left w:val="single" w:sz="4" w:space="0" w:color="000000"/>
              <w:bottom w:val="single" w:sz="4" w:space="0" w:color="000000"/>
              <w:right w:val="single" w:sz="4" w:space="0" w:color="000000"/>
            </w:tcBorders>
            <w:vAlign w:val="center"/>
          </w:tcPr>
          <w:p w14:paraId="46495783" w14:textId="746FC131" w:rsidR="00DE5BF9" w:rsidRPr="00DE5BF9" w:rsidRDefault="00DE5BF9" w:rsidP="00DE5BF9">
            <w:pPr>
              <w:spacing w:line="259" w:lineRule="auto"/>
              <w:ind w:right="4"/>
              <w:jc w:val="center"/>
              <w:rPr>
                <w:b/>
                <w:sz w:val="26"/>
                <w:szCs w:val="26"/>
              </w:rPr>
            </w:pPr>
            <w:r w:rsidRPr="00F642BD">
              <w:rPr>
                <w:b/>
                <w:sz w:val="26"/>
                <w:szCs w:val="26"/>
              </w:rPr>
              <w:t>Đơn giá chào thầu</w:t>
            </w:r>
          </w:p>
        </w:tc>
        <w:tc>
          <w:tcPr>
            <w:tcW w:w="908" w:type="dxa"/>
            <w:tcBorders>
              <w:top w:val="single" w:sz="4" w:space="0" w:color="000000"/>
              <w:left w:val="single" w:sz="4" w:space="0" w:color="000000"/>
              <w:bottom w:val="single" w:sz="4" w:space="0" w:color="000000"/>
              <w:right w:val="single" w:sz="4" w:space="0" w:color="000000"/>
            </w:tcBorders>
            <w:vAlign w:val="center"/>
          </w:tcPr>
          <w:p w14:paraId="0B025E36" w14:textId="23266A9F" w:rsidR="00DE5BF9" w:rsidRPr="00F642BD" w:rsidRDefault="00DE5BF9" w:rsidP="00DE5BF9">
            <w:pPr>
              <w:spacing w:line="259" w:lineRule="auto"/>
              <w:jc w:val="center"/>
              <w:rPr>
                <w:b/>
                <w:sz w:val="26"/>
                <w:szCs w:val="26"/>
              </w:rPr>
            </w:pPr>
            <w:r>
              <w:rPr>
                <w:b/>
                <w:sz w:val="26"/>
                <w:szCs w:val="26"/>
              </w:rPr>
              <w:t>Thành tiền chào thầu</w:t>
            </w:r>
          </w:p>
        </w:tc>
        <w:tc>
          <w:tcPr>
            <w:tcW w:w="908" w:type="dxa"/>
            <w:tcBorders>
              <w:top w:val="single" w:sz="4" w:space="0" w:color="000000"/>
              <w:left w:val="single" w:sz="4" w:space="0" w:color="000000"/>
              <w:bottom w:val="single" w:sz="4" w:space="0" w:color="000000"/>
              <w:right w:val="single" w:sz="4" w:space="0" w:color="000000"/>
            </w:tcBorders>
            <w:vAlign w:val="center"/>
          </w:tcPr>
          <w:p w14:paraId="1107FD6E" w14:textId="6CA82E3A" w:rsidR="00DE5BF9" w:rsidRPr="00F642BD" w:rsidRDefault="00DE5BF9" w:rsidP="00DE5BF9">
            <w:pPr>
              <w:spacing w:line="259" w:lineRule="auto"/>
              <w:jc w:val="center"/>
              <w:rPr>
                <w:b/>
                <w:sz w:val="26"/>
                <w:szCs w:val="26"/>
              </w:rPr>
            </w:pPr>
            <w:r w:rsidRPr="00F642BD">
              <w:rPr>
                <w:b/>
                <w:sz w:val="26"/>
                <w:szCs w:val="26"/>
              </w:rPr>
              <w:t>Mã HS</w:t>
            </w:r>
          </w:p>
        </w:tc>
        <w:tc>
          <w:tcPr>
            <w:tcW w:w="837" w:type="dxa"/>
            <w:tcBorders>
              <w:top w:val="single" w:sz="4" w:space="0" w:color="000000"/>
              <w:left w:val="single" w:sz="4" w:space="0" w:color="000000"/>
              <w:bottom w:val="single" w:sz="4" w:space="0" w:color="000000"/>
              <w:right w:val="single" w:sz="4" w:space="0" w:color="000000"/>
            </w:tcBorders>
            <w:vAlign w:val="center"/>
          </w:tcPr>
          <w:p w14:paraId="29C8EDB5" w14:textId="340DB382" w:rsidR="00DE5BF9" w:rsidRPr="00F642BD" w:rsidRDefault="00DE5BF9" w:rsidP="00DE5BF9">
            <w:pPr>
              <w:spacing w:line="259" w:lineRule="auto"/>
              <w:ind w:left="48"/>
              <w:jc w:val="center"/>
              <w:rPr>
                <w:b/>
                <w:sz w:val="26"/>
                <w:szCs w:val="26"/>
              </w:rPr>
            </w:pPr>
            <w:r w:rsidRPr="00F642BD">
              <w:rPr>
                <w:b/>
                <w:sz w:val="26"/>
                <w:szCs w:val="26"/>
              </w:rPr>
              <w:t>Ghi chú</w:t>
            </w:r>
          </w:p>
        </w:tc>
      </w:tr>
      <w:tr w:rsidR="009B7D21" w:rsidRPr="00F642BD" w14:paraId="6B01340D" w14:textId="77777777" w:rsidTr="00DE5BF9">
        <w:trPr>
          <w:trHeight w:val="266"/>
        </w:trPr>
        <w:tc>
          <w:tcPr>
            <w:tcW w:w="659" w:type="dxa"/>
            <w:tcBorders>
              <w:top w:val="single" w:sz="4" w:space="0" w:color="000000"/>
              <w:left w:val="single" w:sz="4" w:space="0" w:color="000000"/>
              <w:bottom w:val="single" w:sz="4" w:space="0" w:color="000000"/>
              <w:right w:val="single" w:sz="4" w:space="0" w:color="000000"/>
            </w:tcBorders>
            <w:vAlign w:val="center"/>
          </w:tcPr>
          <w:p w14:paraId="3EB7C25F" w14:textId="1935A2AA" w:rsidR="00DE5BF9" w:rsidRPr="00F642BD" w:rsidRDefault="00DE5BF9" w:rsidP="00495693">
            <w:pPr>
              <w:spacing w:line="259" w:lineRule="auto"/>
              <w:ind w:right="52"/>
              <w:jc w:val="center"/>
              <w:rPr>
                <w:sz w:val="26"/>
                <w:szCs w:val="26"/>
              </w:rPr>
            </w:pPr>
            <w:r w:rsidRPr="00F642BD">
              <w:rPr>
                <w:sz w:val="26"/>
                <w:szCs w:val="26"/>
              </w:rPr>
              <w:t>1</w:t>
            </w:r>
          </w:p>
        </w:tc>
        <w:tc>
          <w:tcPr>
            <w:tcW w:w="1056" w:type="dxa"/>
            <w:tcBorders>
              <w:top w:val="single" w:sz="4" w:space="0" w:color="000000"/>
              <w:left w:val="single" w:sz="4" w:space="0" w:color="000000"/>
              <w:bottom w:val="single" w:sz="4" w:space="0" w:color="000000"/>
              <w:right w:val="single" w:sz="4" w:space="0" w:color="000000"/>
            </w:tcBorders>
            <w:vAlign w:val="center"/>
          </w:tcPr>
          <w:p w14:paraId="2AA894C6" w14:textId="39AE2282" w:rsidR="00DE5BF9" w:rsidRPr="00F642BD" w:rsidRDefault="00DE5BF9" w:rsidP="00495693">
            <w:pPr>
              <w:spacing w:line="259" w:lineRule="auto"/>
              <w:ind w:right="52"/>
              <w:jc w:val="center"/>
              <w:rPr>
                <w:sz w:val="26"/>
                <w:szCs w:val="26"/>
              </w:rPr>
            </w:pPr>
            <w:r w:rsidRPr="00F642BD">
              <w:rPr>
                <w:sz w:val="26"/>
                <w:szCs w:val="26"/>
              </w:rPr>
              <w:t>2</w:t>
            </w:r>
          </w:p>
        </w:tc>
        <w:tc>
          <w:tcPr>
            <w:tcW w:w="1410" w:type="dxa"/>
            <w:tcBorders>
              <w:top w:val="single" w:sz="4" w:space="0" w:color="000000"/>
              <w:left w:val="single" w:sz="4" w:space="0" w:color="000000"/>
              <w:bottom w:val="single" w:sz="4" w:space="0" w:color="000000"/>
              <w:right w:val="single" w:sz="4" w:space="0" w:color="000000"/>
            </w:tcBorders>
            <w:vAlign w:val="center"/>
          </w:tcPr>
          <w:p w14:paraId="206036BD" w14:textId="686EB6E5" w:rsidR="00DE5BF9" w:rsidRPr="00F642BD" w:rsidRDefault="00DE5BF9" w:rsidP="00495693">
            <w:pPr>
              <w:spacing w:line="259" w:lineRule="auto"/>
              <w:ind w:right="47"/>
              <w:jc w:val="center"/>
              <w:rPr>
                <w:sz w:val="26"/>
                <w:szCs w:val="26"/>
              </w:rPr>
            </w:pPr>
            <w:r w:rsidRPr="00F642BD">
              <w:rPr>
                <w:sz w:val="26"/>
                <w:szCs w:val="26"/>
              </w:rPr>
              <w:t>3</w:t>
            </w:r>
          </w:p>
        </w:tc>
        <w:tc>
          <w:tcPr>
            <w:tcW w:w="1406" w:type="dxa"/>
            <w:tcBorders>
              <w:top w:val="single" w:sz="4" w:space="0" w:color="000000"/>
              <w:left w:val="single" w:sz="4" w:space="0" w:color="000000"/>
              <w:bottom w:val="single" w:sz="4" w:space="0" w:color="000000"/>
              <w:right w:val="single" w:sz="4" w:space="0" w:color="000000"/>
            </w:tcBorders>
            <w:vAlign w:val="center"/>
          </w:tcPr>
          <w:p w14:paraId="2620BD17" w14:textId="7A6B534B" w:rsidR="00DE5BF9" w:rsidRPr="00F642BD" w:rsidRDefault="00DE5BF9" w:rsidP="00495693">
            <w:pPr>
              <w:spacing w:line="259" w:lineRule="auto"/>
              <w:ind w:right="49"/>
              <w:jc w:val="center"/>
              <w:rPr>
                <w:sz w:val="26"/>
                <w:szCs w:val="26"/>
              </w:rPr>
            </w:pPr>
            <w:r w:rsidRPr="00F642BD">
              <w:rPr>
                <w:sz w:val="26"/>
                <w:szCs w:val="26"/>
              </w:rPr>
              <w:t>4</w:t>
            </w:r>
          </w:p>
        </w:tc>
        <w:tc>
          <w:tcPr>
            <w:tcW w:w="927" w:type="dxa"/>
            <w:tcBorders>
              <w:top w:val="single" w:sz="4" w:space="0" w:color="000000"/>
              <w:left w:val="single" w:sz="4" w:space="0" w:color="000000"/>
              <w:bottom w:val="single" w:sz="4" w:space="0" w:color="000000"/>
              <w:right w:val="single" w:sz="4" w:space="0" w:color="000000"/>
            </w:tcBorders>
            <w:vAlign w:val="center"/>
          </w:tcPr>
          <w:p w14:paraId="5102D952" w14:textId="026757DD" w:rsidR="00DE5BF9" w:rsidRPr="00F642BD" w:rsidRDefault="00DE5BF9" w:rsidP="00495693">
            <w:pPr>
              <w:spacing w:line="259" w:lineRule="auto"/>
              <w:ind w:right="49"/>
              <w:jc w:val="center"/>
              <w:rPr>
                <w:sz w:val="26"/>
                <w:szCs w:val="26"/>
              </w:rPr>
            </w:pPr>
            <w:r w:rsidRPr="00F642BD">
              <w:rPr>
                <w:sz w:val="26"/>
                <w:szCs w:val="26"/>
              </w:rPr>
              <w:t>5</w:t>
            </w:r>
          </w:p>
        </w:tc>
        <w:tc>
          <w:tcPr>
            <w:tcW w:w="919" w:type="dxa"/>
            <w:tcBorders>
              <w:top w:val="single" w:sz="4" w:space="0" w:color="000000"/>
              <w:left w:val="single" w:sz="4" w:space="0" w:color="000000"/>
              <w:bottom w:val="single" w:sz="4" w:space="0" w:color="000000"/>
              <w:right w:val="single" w:sz="4" w:space="0" w:color="000000"/>
            </w:tcBorders>
            <w:vAlign w:val="center"/>
          </w:tcPr>
          <w:p w14:paraId="755800F1" w14:textId="51A27740" w:rsidR="00DE5BF9" w:rsidRPr="00F642BD" w:rsidRDefault="00DE5BF9" w:rsidP="00495693">
            <w:pPr>
              <w:spacing w:line="259" w:lineRule="auto"/>
              <w:ind w:right="52"/>
              <w:jc w:val="center"/>
              <w:rPr>
                <w:sz w:val="26"/>
                <w:szCs w:val="26"/>
              </w:rPr>
            </w:pPr>
            <w:r w:rsidRPr="00F642BD">
              <w:rPr>
                <w:sz w:val="26"/>
                <w:szCs w:val="26"/>
              </w:rPr>
              <w:t>6</w:t>
            </w:r>
          </w:p>
        </w:tc>
        <w:tc>
          <w:tcPr>
            <w:tcW w:w="1659" w:type="dxa"/>
            <w:tcBorders>
              <w:top w:val="single" w:sz="4" w:space="0" w:color="000000"/>
              <w:left w:val="single" w:sz="4" w:space="0" w:color="000000"/>
              <w:bottom w:val="single" w:sz="4" w:space="0" w:color="000000"/>
              <w:right w:val="single" w:sz="4" w:space="0" w:color="000000"/>
            </w:tcBorders>
            <w:vAlign w:val="center"/>
          </w:tcPr>
          <w:p w14:paraId="4C291BCE" w14:textId="60C5B468" w:rsidR="00DE5BF9" w:rsidRPr="00F642BD" w:rsidRDefault="00DE5BF9" w:rsidP="00495693">
            <w:pPr>
              <w:spacing w:line="259" w:lineRule="auto"/>
              <w:ind w:right="51"/>
              <w:jc w:val="center"/>
              <w:rPr>
                <w:sz w:val="26"/>
                <w:szCs w:val="26"/>
              </w:rPr>
            </w:pPr>
            <w:r w:rsidRPr="00F642BD">
              <w:rPr>
                <w:sz w:val="26"/>
                <w:szCs w:val="26"/>
              </w:rPr>
              <w:t>7</w:t>
            </w:r>
          </w:p>
        </w:tc>
        <w:tc>
          <w:tcPr>
            <w:tcW w:w="1832" w:type="dxa"/>
            <w:tcBorders>
              <w:top w:val="single" w:sz="4" w:space="0" w:color="000000"/>
              <w:left w:val="single" w:sz="4" w:space="0" w:color="000000"/>
              <w:bottom w:val="single" w:sz="4" w:space="0" w:color="000000"/>
              <w:right w:val="single" w:sz="4" w:space="0" w:color="000000"/>
            </w:tcBorders>
            <w:vAlign w:val="center"/>
          </w:tcPr>
          <w:p w14:paraId="601C8A39" w14:textId="1BA6E8AD" w:rsidR="00DE5BF9" w:rsidRPr="00F642BD" w:rsidRDefault="00DE5BF9" w:rsidP="00495693">
            <w:pPr>
              <w:spacing w:line="259" w:lineRule="auto"/>
              <w:ind w:right="47"/>
              <w:jc w:val="center"/>
              <w:rPr>
                <w:sz w:val="26"/>
                <w:szCs w:val="26"/>
              </w:rPr>
            </w:pPr>
            <w:r w:rsidRPr="00F642BD">
              <w:rPr>
                <w:sz w:val="26"/>
                <w:szCs w:val="26"/>
              </w:rPr>
              <w:t>8</w:t>
            </w:r>
          </w:p>
        </w:tc>
        <w:tc>
          <w:tcPr>
            <w:tcW w:w="1154" w:type="dxa"/>
            <w:tcBorders>
              <w:top w:val="single" w:sz="4" w:space="0" w:color="000000"/>
              <w:left w:val="single" w:sz="4" w:space="0" w:color="000000"/>
              <w:bottom w:val="single" w:sz="4" w:space="0" w:color="000000"/>
              <w:right w:val="single" w:sz="4" w:space="0" w:color="000000"/>
            </w:tcBorders>
            <w:vAlign w:val="center"/>
          </w:tcPr>
          <w:p w14:paraId="1CD2DCFE" w14:textId="65AACE0F" w:rsidR="00DE5BF9" w:rsidRPr="00F642BD" w:rsidRDefault="00DE5BF9" w:rsidP="00495693">
            <w:pPr>
              <w:spacing w:line="259" w:lineRule="auto"/>
              <w:ind w:right="47"/>
              <w:jc w:val="center"/>
              <w:rPr>
                <w:sz w:val="26"/>
                <w:szCs w:val="26"/>
              </w:rPr>
            </w:pPr>
            <w:r w:rsidRPr="00F642BD">
              <w:rPr>
                <w:sz w:val="26"/>
                <w:szCs w:val="26"/>
              </w:rPr>
              <w:t>9</w:t>
            </w:r>
          </w:p>
        </w:tc>
        <w:tc>
          <w:tcPr>
            <w:tcW w:w="901" w:type="dxa"/>
            <w:tcBorders>
              <w:top w:val="single" w:sz="4" w:space="0" w:color="000000"/>
              <w:left w:val="single" w:sz="4" w:space="0" w:color="000000"/>
              <w:bottom w:val="single" w:sz="4" w:space="0" w:color="000000"/>
              <w:right w:val="single" w:sz="4" w:space="0" w:color="000000"/>
            </w:tcBorders>
            <w:vAlign w:val="center"/>
          </w:tcPr>
          <w:p w14:paraId="6074B0DF" w14:textId="4C92BA85" w:rsidR="00DE5BF9" w:rsidRPr="00F642BD" w:rsidRDefault="00DE5BF9" w:rsidP="00495693">
            <w:pPr>
              <w:spacing w:line="259" w:lineRule="auto"/>
              <w:ind w:right="47"/>
              <w:jc w:val="center"/>
              <w:rPr>
                <w:sz w:val="26"/>
                <w:szCs w:val="26"/>
              </w:rPr>
            </w:pPr>
            <w:r w:rsidRPr="00F642BD">
              <w:rPr>
                <w:sz w:val="26"/>
                <w:szCs w:val="26"/>
              </w:rPr>
              <w:t>10</w:t>
            </w:r>
          </w:p>
        </w:tc>
        <w:tc>
          <w:tcPr>
            <w:tcW w:w="908" w:type="dxa"/>
            <w:tcBorders>
              <w:top w:val="single" w:sz="4" w:space="0" w:color="000000"/>
              <w:left w:val="single" w:sz="4" w:space="0" w:color="000000"/>
              <w:bottom w:val="single" w:sz="4" w:space="0" w:color="000000"/>
              <w:right w:val="single" w:sz="4" w:space="0" w:color="000000"/>
            </w:tcBorders>
          </w:tcPr>
          <w:p w14:paraId="0CEE03CF" w14:textId="725F71D5" w:rsidR="00DE5BF9" w:rsidRPr="00F642BD" w:rsidRDefault="00DE5BF9" w:rsidP="00495693">
            <w:pPr>
              <w:spacing w:line="259" w:lineRule="auto"/>
              <w:ind w:right="52"/>
              <w:jc w:val="center"/>
              <w:rPr>
                <w:sz w:val="26"/>
                <w:szCs w:val="26"/>
              </w:rPr>
            </w:pPr>
            <w:r>
              <w:rPr>
                <w:sz w:val="26"/>
                <w:szCs w:val="26"/>
              </w:rPr>
              <w:t>11</w:t>
            </w:r>
          </w:p>
        </w:tc>
        <w:tc>
          <w:tcPr>
            <w:tcW w:w="908" w:type="dxa"/>
            <w:tcBorders>
              <w:top w:val="single" w:sz="4" w:space="0" w:color="000000"/>
              <w:left w:val="single" w:sz="4" w:space="0" w:color="000000"/>
              <w:bottom w:val="single" w:sz="4" w:space="0" w:color="000000"/>
              <w:right w:val="single" w:sz="4" w:space="0" w:color="000000"/>
            </w:tcBorders>
            <w:vAlign w:val="center"/>
          </w:tcPr>
          <w:p w14:paraId="511999DC" w14:textId="74E4E9E6" w:rsidR="00DE5BF9" w:rsidRPr="00F642BD" w:rsidRDefault="00DE5BF9" w:rsidP="00495693">
            <w:pPr>
              <w:spacing w:line="259" w:lineRule="auto"/>
              <w:ind w:right="52"/>
              <w:jc w:val="center"/>
              <w:rPr>
                <w:sz w:val="26"/>
                <w:szCs w:val="26"/>
              </w:rPr>
            </w:pPr>
            <w:r w:rsidRPr="00F642BD">
              <w:rPr>
                <w:sz w:val="26"/>
                <w:szCs w:val="26"/>
              </w:rPr>
              <w:t>12</w:t>
            </w:r>
          </w:p>
        </w:tc>
        <w:tc>
          <w:tcPr>
            <w:tcW w:w="837" w:type="dxa"/>
            <w:tcBorders>
              <w:top w:val="single" w:sz="4" w:space="0" w:color="000000"/>
              <w:left w:val="single" w:sz="4" w:space="0" w:color="000000"/>
              <w:bottom w:val="single" w:sz="4" w:space="0" w:color="000000"/>
              <w:right w:val="single" w:sz="4" w:space="0" w:color="000000"/>
            </w:tcBorders>
            <w:vAlign w:val="center"/>
          </w:tcPr>
          <w:p w14:paraId="5C551130" w14:textId="3EB40BF0" w:rsidR="00DE5BF9" w:rsidRPr="00F642BD" w:rsidRDefault="00DE5BF9" w:rsidP="00495693">
            <w:pPr>
              <w:spacing w:line="259" w:lineRule="auto"/>
              <w:ind w:right="52"/>
              <w:jc w:val="center"/>
              <w:rPr>
                <w:sz w:val="26"/>
                <w:szCs w:val="26"/>
              </w:rPr>
            </w:pPr>
            <w:r w:rsidRPr="00F642BD">
              <w:rPr>
                <w:sz w:val="26"/>
                <w:szCs w:val="26"/>
              </w:rPr>
              <w:t>13</w:t>
            </w:r>
          </w:p>
        </w:tc>
      </w:tr>
      <w:tr w:rsidR="009B7D21" w:rsidRPr="00F642BD" w14:paraId="5BF73EB1" w14:textId="77777777" w:rsidTr="00DE5BF9">
        <w:trPr>
          <w:trHeight w:val="384"/>
        </w:trPr>
        <w:tc>
          <w:tcPr>
            <w:tcW w:w="659" w:type="dxa"/>
            <w:tcBorders>
              <w:top w:val="single" w:sz="4" w:space="0" w:color="000000"/>
              <w:left w:val="single" w:sz="4" w:space="0" w:color="000000"/>
              <w:bottom w:val="single" w:sz="4" w:space="0" w:color="000000"/>
              <w:right w:val="single" w:sz="4" w:space="0" w:color="000000"/>
            </w:tcBorders>
            <w:vAlign w:val="center"/>
          </w:tcPr>
          <w:p w14:paraId="2836CDC9" w14:textId="77777777" w:rsidR="00DE5BF9" w:rsidRPr="00F642BD" w:rsidRDefault="00DE5BF9" w:rsidP="00495693">
            <w:pPr>
              <w:spacing w:line="259" w:lineRule="auto"/>
              <w:ind w:right="1"/>
              <w:jc w:val="center"/>
              <w:rPr>
                <w:sz w:val="26"/>
                <w:szCs w:val="26"/>
              </w:rPr>
            </w:pPr>
            <w:r w:rsidRPr="00F642BD">
              <w:rPr>
                <w:sz w:val="26"/>
                <w:szCs w:val="26"/>
              </w:rPr>
              <w:t xml:space="preserve"> </w:t>
            </w:r>
          </w:p>
        </w:tc>
        <w:tc>
          <w:tcPr>
            <w:tcW w:w="1056" w:type="dxa"/>
            <w:tcBorders>
              <w:top w:val="single" w:sz="4" w:space="0" w:color="000000"/>
              <w:left w:val="single" w:sz="4" w:space="0" w:color="000000"/>
              <w:bottom w:val="single" w:sz="4" w:space="0" w:color="000000"/>
              <w:right w:val="single" w:sz="4" w:space="0" w:color="000000"/>
            </w:tcBorders>
            <w:vAlign w:val="center"/>
          </w:tcPr>
          <w:p w14:paraId="5981639F" w14:textId="77777777" w:rsidR="00DE5BF9" w:rsidRPr="00F642BD" w:rsidRDefault="00DE5BF9" w:rsidP="00495693">
            <w:pPr>
              <w:spacing w:line="259" w:lineRule="auto"/>
              <w:ind w:right="1"/>
              <w:jc w:val="center"/>
              <w:rPr>
                <w:sz w:val="26"/>
                <w:szCs w:val="26"/>
              </w:rPr>
            </w:pPr>
            <w:r w:rsidRPr="00F642BD">
              <w:rPr>
                <w:sz w:val="26"/>
                <w:szCs w:val="26"/>
              </w:rPr>
              <w:t xml:space="preserve"> </w:t>
            </w:r>
          </w:p>
        </w:tc>
        <w:tc>
          <w:tcPr>
            <w:tcW w:w="1410" w:type="dxa"/>
            <w:tcBorders>
              <w:top w:val="single" w:sz="4" w:space="0" w:color="000000"/>
              <w:left w:val="single" w:sz="4" w:space="0" w:color="000000"/>
              <w:bottom w:val="single" w:sz="4" w:space="0" w:color="000000"/>
              <w:right w:val="single" w:sz="4" w:space="0" w:color="000000"/>
            </w:tcBorders>
            <w:vAlign w:val="center"/>
          </w:tcPr>
          <w:p w14:paraId="53D7AF2A" w14:textId="77777777" w:rsidR="00DE5BF9" w:rsidRPr="00F642BD" w:rsidRDefault="00DE5BF9" w:rsidP="00495693">
            <w:pPr>
              <w:spacing w:line="259" w:lineRule="auto"/>
              <w:ind w:left="2"/>
              <w:jc w:val="left"/>
              <w:rPr>
                <w:sz w:val="26"/>
                <w:szCs w:val="26"/>
              </w:rPr>
            </w:pPr>
            <w:r w:rsidRPr="00F642BD">
              <w:rPr>
                <w:b/>
                <w:sz w:val="26"/>
                <w:szCs w:val="26"/>
              </w:rPr>
              <w:t xml:space="preserve"> </w:t>
            </w:r>
          </w:p>
        </w:tc>
        <w:tc>
          <w:tcPr>
            <w:tcW w:w="1406" w:type="dxa"/>
            <w:tcBorders>
              <w:top w:val="single" w:sz="4" w:space="0" w:color="000000"/>
              <w:left w:val="single" w:sz="4" w:space="0" w:color="000000"/>
              <w:bottom w:val="single" w:sz="4" w:space="0" w:color="000000"/>
              <w:right w:val="single" w:sz="4" w:space="0" w:color="000000"/>
            </w:tcBorders>
            <w:vAlign w:val="center"/>
          </w:tcPr>
          <w:p w14:paraId="1467C763" w14:textId="77777777" w:rsidR="00DE5BF9" w:rsidRPr="00F642BD" w:rsidRDefault="00DE5BF9" w:rsidP="00495693">
            <w:pPr>
              <w:spacing w:line="259" w:lineRule="auto"/>
              <w:ind w:left="2"/>
              <w:jc w:val="center"/>
              <w:rPr>
                <w:sz w:val="26"/>
                <w:szCs w:val="26"/>
              </w:rPr>
            </w:pPr>
            <w:r w:rsidRPr="00F642BD">
              <w:rPr>
                <w:sz w:val="26"/>
                <w:szCs w:val="26"/>
              </w:rPr>
              <w:t xml:space="preserve"> </w:t>
            </w:r>
          </w:p>
        </w:tc>
        <w:tc>
          <w:tcPr>
            <w:tcW w:w="927" w:type="dxa"/>
            <w:tcBorders>
              <w:top w:val="single" w:sz="4" w:space="0" w:color="000000"/>
              <w:left w:val="single" w:sz="4" w:space="0" w:color="000000"/>
              <w:bottom w:val="single" w:sz="4" w:space="0" w:color="000000"/>
              <w:right w:val="single" w:sz="4" w:space="0" w:color="000000"/>
            </w:tcBorders>
            <w:vAlign w:val="center"/>
          </w:tcPr>
          <w:p w14:paraId="6C58CE5E" w14:textId="77777777" w:rsidR="00DE5BF9" w:rsidRPr="00F642BD" w:rsidRDefault="00DE5BF9" w:rsidP="00495693">
            <w:pPr>
              <w:spacing w:line="259" w:lineRule="auto"/>
              <w:ind w:left="2"/>
              <w:jc w:val="center"/>
              <w:rPr>
                <w:sz w:val="26"/>
                <w:szCs w:val="26"/>
              </w:rPr>
            </w:pPr>
            <w:r w:rsidRPr="00F642BD">
              <w:rPr>
                <w:sz w:val="26"/>
                <w:szCs w:val="26"/>
              </w:rPr>
              <w:t xml:space="preserve"> </w:t>
            </w:r>
          </w:p>
        </w:tc>
        <w:tc>
          <w:tcPr>
            <w:tcW w:w="919" w:type="dxa"/>
            <w:tcBorders>
              <w:top w:val="single" w:sz="4" w:space="0" w:color="000000"/>
              <w:left w:val="single" w:sz="4" w:space="0" w:color="000000"/>
              <w:bottom w:val="single" w:sz="4" w:space="0" w:color="000000"/>
              <w:right w:val="single" w:sz="4" w:space="0" w:color="000000"/>
            </w:tcBorders>
            <w:vAlign w:val="center"/>
          </w:tcPr>
          <w:p w14:paraId="25F1EF33" w14:textId="77777777" w:rsidR="00DE5BF9" w:rsidRPr="00F642BD" w:rsidRDefault="00DE5BF9" w:rsidP="00495693">
            <w:pPr>
              <w:spacing w:line="259" w:lineRule="auto"/>
              <w:ind w:right="1"/>
              <w:jc w:val="center"/>
              <w:rPr>
                <w:sz w:val="26"/>
                <w:szCs w:val="26"/>
              </w:rPr>
            </w:pPr>
            <w:r w:rsidRPr="00F642BD">
              <w:rPr>
                <w:sz w:val="26"/>
                <w:szCs w:val="26"/>
              </w:rPr>
              <w:t xml:space="preserve"> </w:t>
            </w:r>
          </w:p>
        </w:tc>
        <w:tc>
          <w:tcPr>
            <w:tcW w:w="1659" w:type="dxa"/>
            <w:tcBorders>
              <w:top w:val="single" w:sz="4" w:space="0" w:color="000000"/>
              <w:left w:val="single" w:sz="4" w:space="0" w:color="000000"/>
              <w:bottom w:val="single" w:sz="4" w:space="0" w:color="000000"/>
              <w:right w:val="single" w:sz="4" w:space="0" w:color="000000"/>
            </w:tcBorders>
            <w:vAlign w:val="center"/>
          </w:tcPr>
          <w:p w14:paraId="4D724587" w14:textId="77777777" w:rsidR="00DE5BF9" w:rsidRPr="00F642BD" w:rsidRDefault="00DE5BF9" w:rsidP="00495693">
            <w:pPr>
              <w:spacing w:line="259" w:lineRule="auto"/>
              <w:jc w:val="center"/>
              <w:rPr>
                <w:sz w:val="26"/>
                <w:szCs w:val="26"/>
              </w:rPr>
            </w:pPr>
            <w:r w:rsidRPr="00F642BD">
              <w:rPr>
                <w:sz w:val="26"/>
                <w:szCs w:val="26"/>
              </w:rPr>
              <w:t xml:space="preserve"> </w:t>
            </w:r>
          </w:p>
        </w:tc>
        <w:tc>
          <w:tcPr>
            <w:tcW w:w="1832" w:type="dxa"/>
            <w:tcBorders>
              <w:top w:val="single" w:sz="4" w:space="0" w:color="000000"/>
              <w:left w:val="single" w:sz="4" w:space="0" w:color="000000"/>
              <w:bottom w:val="single" w:sz="4" w:space="0" w:color="000000"/>
              <w:right w:val="single" w:sz="4" w:space="0" w:color="000000"/>
            </w:tcBorders>
            <w:vAlign w:val="center"/>
          </w:tcPr>
          <w:p w14:paraId="33E22941" w14:textId="77777777" w:rsidR="00DE5BF9" w:rsidRPr="00F642BD" w:rsidRDefault="00DE5BF9" w:rsidP="00495693">
            <w:pPr>
              <w:spacing w:line="259" w:lineRule="auto"/>
              <w:ind w:left="4"/>
              <w:jc w:val="center"/>
              <w:rPr>
                <w:sz w:val="26"/>
                <w:szCs w:val="26"/>
              </w:rPr>
            </w:pPr>
            <w:r w:rsidRPr="00F642BD">
              <w:rPr>
                <w:sz w:val="26"/>
                <w:szCs w:val="26"/>
              </w:rPr>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185AC267" w14:textId="77777777" w:rsidR="00DE5BF9" w:rsidRPr="00F642BD" w:rsidRDefault="00DE5BF9" w:rsidP="00495693">
            <w:pPr>
              <w:spacing w:line="259" w:lineRule="auto"/>
              <w:ind w:right="1"/>
              <w:jc w:val="center"/>
              <w:rPr>
                <w:sz w:val="26"/>
                <w:szCs w:val="26"/>
              </w:rPr>
            </w:pPr>
            <w:r w:rsidRPr="00F642BD">
              <w:rPr>
                <w:sz w:val="26"/>
                <w:szCs w:val="26"/>
              </w:rPr>
              <w:t xml:space="preserve"> </w:t>
            </w:r>
          </w:p>
        </w:tc>
        <w:tc>
          <w:tcPr>
            <w:tcW w:w="901" w:type="dxa"/>
            <w:tcBorders>
              <w:top w:val="single" w:sz="4" w:space="0" w:color="000000"/>
              <w:left w:val="single" w:sz="4" w:space="0" w:color="000000"/>
              <w:bottom w:val="single" w:sz="4" w:space="0" w:color="000000"/>
              <w:right w:val="single" w:sz="4" w:space="0" w:color="000000"/>
            </w:tcBorders>
            <w:vAlign w:val="center"/>
          </w:tcPr>
          <w:p w14:paraId="6CE0A223" w14:textId="77777777" w:rsidR="00DE5BF9" w:rsidRPr="00F642BD" w:rsidRDefault="00DE5BF9" w:rsidP="00495693">
            <w:pPr>
              <w:spacing w:line="259" w:lineRule="auto"/>
              <w:ind w:left="4"/>
              <w:jc w:val="center"/>
              <w:rPr>
                <w:sz w:val="26"/>
                <w:szCs w:val="26"/>
              </w:rPr>
            </w:pPr>
            <w:r w:rsidRPr="00F642BD">
              <w:rPr>
                <w:sz w:val="26"/>
                <w:szCs w:val="26"/>
              </w:rPr>
              <w:t xml:space="preserve"> </w:t>
            </w:r>
          </w:p>
        </w:tc>
        <w:tc>
          <w:tcPr>
            <w:tcW w:w="908" w:type="dxa"/>
            <w:tcBorders>
              <w:top w:val="single" w:sz="4" w:space="0" w:color="000000"/>
              <w:left w:val="single" w:sz="4" w:space="0" w:color="000000"/>
              <w:bottom w:val="single" w:sz="4" w:space="0" w:color="000000"/>
              <w:right w:val="single" w:sz="4" w:space="0" w:color="000000"/>
            </w:tcBorders>
          </w:tcPr>
          <w:p w14:paraId="15305D59" w14:textId="77777777" w:rsidR="00DE5BF9" w:rsidRPr="00F642BD" w:rsidRDefault="00DE5BF9" w:rsidP="00495693">
            <w:pPr>
              <w:spacing w:line="259" w:lineRule="auto"/>
              <w:ind w:right="1"/>
              <w:jc w:val="center"/>
              <w:rPr>
                <w:sz w:val="26"/>
                <w:szCs w:val="26"/>
              </w:rPr>
            </w:pPr>
          </w:p>
        </w:tc>
        <w:tc>
          <w:tcPr>
            <w:tcW w:w="908" w:type="dxa"/>
            <w:tcBorders>
              <w:top w:val="single" w:sz="4" w:space="0" w:color="000000"/>
              <w:left w:val="single" w:sz="4" w:space="0" w:color="000000"/>
              <w:bottom w:val="single" w:sz="4" w:space="0" w:color="000000"/>
              <w:right w:val="single" w:sz="4" w:space="0" w:color="000000"/>
            </w:tcBorders>
            <w:vAlign w:val="center"/>
          </w:tcPr>
          <w:p w14:paraId="03250A08" w14:textId="2214DB5E" w:rsidR="00DE5BF9" w:rsidRPr="00F642BD" w:rsidRDefault="00DE5BF9" w:rsidP="00495693">
            <w:pPr>
              <w:spacing w:line="259" w:lineRule="auto"/>
              <w:ind w:right="1"/>
              <w:jc w:val="center"/>
              <w:rPr>
                <w:sz w:val="26"/>
                <w:szCs w:val="26"/>
              </w:rPr>
            </w:pPr>
          </w:p>
        </w:tc>
        <w:tc>
          <w:tcPr>
            <w:tcW w:w="837" w:type="dxa"/>
            <w:tcBorders>
              <w:top w:val="single" w:sz="4" w:space="0" w:color="000000"/>
              <w:left w:val="single" w:sz="4" w:space="0" w:color="000000"/>
              <w:bottom w:val="single" w:sz="4" w:space="0" w:color="000000"/>
              <w:right w:val="single" w:sz="4" w:space="0" w:color="000000"/>
            </w:tcBorders>
            <w:vAlign w:val="center"/>
          </w:tcPr>
          <w:p w14:paraId="68E82FFA" w14:textId="77777777" w:rsidR="00DE5BF9" w:rsidRPr="00F642BD" w:rsidRDefault="00DE5BF9" w:rsidP="00495693">
            <w:pPr>
              <w:spacing w:line="259" w:lineRule="auto"/>
              <w:ind w:right="1"/>
              <w:jc w:val="center"/>
              <w:rPr>
                <w:sz w:val="26"/>
                <w:szCs w:val="26"/>
              </w:rPr>
            </w:pPr>
          </w:p>
        </w:tc>
      </w:tr>
      <w:tr w:rsidR="009B7D21" w:rsidRPr="00F642BD" w14:paraId="7ECE44D6" w14:textId="77777777" w:rsidTr="00DE5BF9">
        <w:trPr>
          <w:trHeight w:val="386"/>
        </w:trPr>
        <w:tc>
          <w:tcPr>
            <w:tcW w:w="659" w:type="dxa"/>
            <w:tcBorders>
              <w:top w:val="single" w:sz="4" w:space="0" w:color="000000"/>
              <w:left w:val="single" w:sz="4" w:space="0" w:color="000000"/>
              <w:bottom w:val="single" w:sz="4" w:space="0" w:color="000000"/>
              <w:right w:val="single" w:sz="4" w:space="0" w:color="000000"/>
            </w:tcBorders>
            <w:vAlign w:val="center"/>
          </w:tcPr>
          <w:p w14:paraId="372CEED5" w14:textId="77777777" w:rsidR="00DE5BF9" w:rsidRPr="00F642BD" w:rsidRDefault="00DE5BF9" w:rsidP="00495693">
            <w:pPr>
              <w:spacing w:line="259" w:lineRule="auto"/>
              <w:ind w:right="1"/>
              <w:jc w:val="center"/>
              <w:rPr>
                <w:sz w:val="26"/>
                <w:szCs w:val="26"/>
              </w:rPr>
            </w:pPr>
            <w:r w:rsidRPr="00F642BD">
              <w:rPr>
                <w:sz w:val="26"/>
                <w:szCs w:val="26"/>
              </w:rPr>
              <w:t xml:space="preserve"> </w:t>
            </w:r>
          </w:p>
        </w:tc>
        <w:tc>
          <w:tcPr>
            <w:tcW w:w="1056" w:type="dxa"/>
            <w:tcBorders>
              <w:top w:val="single" w:sz="4" w:space="0" w:color="000000"/>
              <w:left w:val="single" w:sz="4" w:space="0" w:color="000000"/>
              <w:bottom w:val="single" w:sz="4" w:space="0" w:color="000000"/>
              <w:right w:val="single" w:sz="4" w:space="0" w:color="000000"/>
            </w:tcBorders>
            <w:vAlign w:val="center"/>
          </w:tcPr>
          <w:p w14:paraId="51D335BF" w14:textId="77777777" w:rsidR="00DE5BF9" w:rsidRPr="00F642BD" w:rsidRDefault="00DE5BF9" w:rsidP="00495693">
            <w:pPr>
              <w:spacing w:line="259" w:lineRule="auto"/>
              <w:ind w:right="1"/>
              <w:jc w:val="center"/>
              <w:rPr>
                <w:sz w:val="26"/>
                <w:szCs w:val="26"/>
              </w:rPr>
            </w:pPr>
            <w:r w:rsidRPr="00F642BD">
              <w:rPr>
                <w:sz w:val="26"/>
                <w:szCs w:val="26"/>
              </w:rPr>
              <w:t xml:space="preserve"> </w:t>
            </w:r>
          </w:p>
        </w:tc>
        <w:tc>
          <w:tcPr>
            <w:tcW w:w="1410" w:type="dxa"/>
            <w:tcBorders>
              <w:top w:val="single" w:sz="4" w:space="0" w:color="000000"/>
              <w:left w:val="single" w:sz="4" w:space="0" w:color="000000"/>
              <w:bottom w:val="single" w:sz="4" w:space="0" w:color="000000"/>
              <w:right w:val="single" w:sz="4" w:space="0" w:color="000000"/>
            </w:tcBorders>
            <w:vAlign w:val="center"/>
          </w:tcPr>
          <w:p w14:paraId="2EC1CE75" w14:textId="77777777" w:rsidR="00DE5BF9" w:rsidRPr="00F642BD" w:rsidRDefault="00DE5BF9" w:rsidP="00495693">
            <w:pPr>
              <w:spacing w:line="259" w:lineRule="auto"/>
              <w:ind w:left="2"/>
              <w:jc w:val="left"/>
              <w:rPr>
                <w:sz w:val="26"/>
                <w:szCs w:val="26"/>
              </w:rPr>
            </w:pPr>
            <w:r w:rsidRPr="00F642BD">
              <w:rPr>
                <w:b/>
                <w:sz w:val="26"/>
                <w:szCs w:val="26"/>
              </w:rPr>
              <w:t xml:space="preserve"> </w:t>
            </w:r>
          </w:p>
        </w:tc>
        <w:tc>
          <w:tcPr>
            <w:tcW w:w="1406" w:type="dxa"/>
            <w:tcBorders>
              <w:top w:val="single" w:sz="4" w:space="0" w:color="000000"/>
              <w:left w:val="single" w:sz="4" w:space="0" w:color="000000"/>
              <w:bottom w:val="single" w:sz="4" w:space="0" w:color="000000"/>
              <w:right w:val="single" w:sz="4" w:space="0" w:color="000000"/>
            </w:tcBorders>
            <w:vAlign w:val="center"/>
          </w:tcPr>
          <w:p w14:paraId="5C1A31D3" w14:textId="77777777" w:rsidR="00DE5BF9" w:rsidRPr="00F642BD" w:rsidRDefault="00DE5BF9" w:rsidP="00495693">
            <w:pPr>
              <w:spacing w:line="259" w:lineRule="auto"/>
              <w:ind w:left="2"/>
              <w:jc w:val="center"/>
              <w:rPr>
                <w:sz w:val="26"/>
                <w:szCs w:val="26"/>
              </w:rPr>
            </w:pPr>
            <w:r w:rsidRPr="00F642BD">
              <w:rPr>
                <w:sz w:val="26"/>
                <w:szCs w:val="26"/>
              </w:rPr>
              <w:t xml:space="preserve"> </w:t>
            </w:r>
          </w:p>
        </w:tc>
        <w:tc>
          <w:tcPr>
            <w:tcW w:w="927" w:type="dxa"/>
            <w:tcBorders>
              <w:top w:val="single" w:sz="4" w:space="0" w:color="000000"/>
              <w:left w:val="single" w:sz="4" w:space="0" w:color="000000"/>
              <w:bottom w:val="single" w:sz="4" w:space="0" w:color="000000"/>
              <w:right w:val="single" w:sz="4" w:space="0" w:color="000000"/>
            </w:tcBorders>
            <w:vAlign w:val="center"/>
          </w:tcPr>
          <w:p w14:paraId="73F644E4" w14:textId="77777777" w:rsidR="00DE5BF9" w:rsidRPr="00F642BD" w:rsidRDefault="00DE5BF9" w:rsidP="00495693">
            <w:pPr>
              <w:spacing w:line="259" w:lineRule="auto"/>
              <w:ind w:left="2"/>
              <w:jc w:val="center"/>
              <w:rPr>
                <w:sz w:val="26"/>
                <w:szCs w:val="26"/>
              </w:rPr>
            </w:pPr>
            <w:r w:rsidRPr="00F642BD">
              <w:rPr>
                <w:sz w:val="26"/>
                <w:szCs w:val="26"/>
              </w:rPr>
              <w:t xml:space="preserve"> </w:t>
            </w:r>
          </w:p>
        </w:tc>
        <w:tc>
          <w:tcPr>
            <w:tcW w:w="919" w:type="dxa"/>
            <w:tcBorders>
              <w:top w:val="single" w:sz="4" w:space="0" w:color="000000"/>
              <w:left w:val="single" w:sz="4" w:space="0" w:color="000000"/>
              <w:bottom w:val="single" w:sz="4" w:space="0" w:color="000000"/>
              <w:right w:val="single" w:sz="4" w:space="0" w:color="000000"/>
            </w:tcBorders>
            <w:vAlign w:val="center"/>
          </w:tcPr>
          <w:p w14:paraId="49BDC57B" w14:textId="77777777" w:rsidR="00DE5BF9" w:rsidRPr="00F642BD" w:rsidRDefault="00DE5BF9" w:rsidP="00495693">
            <w:pPr>
              <w:spacing w:line="259" w:lineRule="auto"/>
              <w:ind w:right="1"/>
              <w:jc w:val="center"/>
              <w:rPr>
                <w:sz w:val="26"/>
                <w:szCs w:val="26"/>
              </w:rPr>
            </w:pPr>
            <w:r w:rsidRPr="00F642BD">
              <w:rPr>
                <w:sz w:val="26"/>
                <w:szCs w:val="26"/>
              </w:rPr>
              <w:t xml:space="preserve"> </w:t>
            </w:r>
          </w:p>
        </w:tc>
        <w:tc>
          <w:tcPr>
            <w:tcW w:w="1659" w:type="dxa"/>
            <w:tcBorders>
              <w:top w:val="single" w:sz="4" w:space="0" w:color="000000"/>
              <w:left w:val="single" w:sz="4" w:space="0" w:color="000000"/>
              <w:bottom w:val="single" w:sz="4" w:space="0" w:color="000000"/>
              <w:right w:val="single" w:sz="4" w:space="0" w:color="000000"/>
            </w:tcBorders>
            <w:vAlign w:val="center"/>
          </w:tcPr>
          <w:p w14:paraId="104DD3D5" w14:textId="77777777" w:rsidR="00DE5BF9" w:rsidRPr="00F642BD" w:rsidRDefault="00DE5BF9" w:rsidP="00495693">
            <w:pPr>
              <w:spacing w:line="259" w:lineRule="auto"/>
              <w:jc w:val="center"/>
              <w:rPr>
                <w:sz w:val="26"/>
                <w:szCs w:val="26"/>
              </w:rPr>
            </w:pPr>
            <w:r w:rsidRPr="00F642BD">
              <w:rPr>
                <w:sz w:val="26"/>
                <w:szCs w:val="26"/>
              </w:rPr>
              <w:t xml:space="preserve"> </w:t>
            </w:r>
          </w:p>
        </w:tc>
        <w:tc>
          <w:tcPr>
            <w:tcW w:w="1832" w:type="dxa"/>
            <w:tcBorders>
              <w:top w:val="single" w:sz="4" w:space="0" w:color="000000"/>
              <w:left w:val="single" w:sz="4" w:space="0" w:color="000000"/>
              <w:bottom w:val="single" w:sz="4" w:space="0" w:color="000000"/>
              <w:right w:val="single" w:sz="4" w:space="0" w:color="000000"/>
            </w:tcBorders>
            <w:vAlign w:val="center"/>
          </w:tcPr>
          <w:p w14:paraId="14C4452F" w14:textId="77777777" w:rsidR="00DE5BF9" w:rsidRPr="00F642BD" w:rsidRDefault="00DE5BF9" w:rsidP="00495693">
            <w:pPr>
              <w:spacing w:line="259" w:lineRule="auto"/>
              <w:ind w:left="4"/>
              <w:jc w:val="center"/>
              <w:rPr>
                <w:sz w:val="26"/>
                <w:szCs w:val="26"/>
              </w:rPr>
            </w:pPr>
            <w:r w:rsidRPr="00F642BD">
              <w:rPr>
                <w:sz w:val="26"/>
                <w:szCs w:val="26"/>
              </w:rPr>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106D5BCF" w14:textId="77777777" w:rsidR="00DE5BF9" w:rsidRPr="00F642BD" w:rsidRDefault="00DE5BF9" w:rsidP="00495693">
            <w:pPr>
              <w:spacing w:line="259" w:lineRule="auto"/>
              <w:ind w:right="1"/>
              <w:jc w:val="center"/>
              <w:rPr>
                <w:sz w:val="26"/>
                <w:szCs w:val="26"/>
              </w:rPr>
            </w:pPr>
            <w:r w:rsidRPr="00F642BD">
              <w:rPr>
                <w:sz w:val="26"/>
                <w:szCs w:val="26"/>
              </w:rPr>
              <w:t xml:space="preserve"> </w:t>
            </w:r>
          </w:p>
        </w:tc>
        <w:tc>
          <w:tcPr>
            <w:tcW w:w="901" w:type="dxa"/>
            <w:tcBorders>
              <w:top w:val="single" w:sz="4" w:space="0" w:color="000000"/>
              <w:left w:val="single" w:sz="4" w:space="0" w:color="000000"/>
              <w:bottom w:val="single" w:sz="4" w:space="0" w:color="000000"/>
              <w:right w:val="single" w:sz="4" w:space="0" w:color="000000"/>
            </w:tcBorders>
            <w:vAlign w:val="center"/>
          </w:tcPr>
          <w:p w14:paraId="4E67DF0D" w14:textId="77777777" w:rsidR="00DE5BF9" w:rsidRPr="00F642BD" w:rsidRDefault="00DE5BF9" w:rsidP="00495693">
            <w:pPr>
              <w:spacing w:line="259" w:lineRule="auto"/>
              <w:ind w:left="4"/>
              <w:jc w:val="center"/>
              <w:rPr>
                <w:sz w:val="26"/>
                <w:szCs w:val="26"/>
              </w:rPr>
            </w:pPr>
            <w:r w:rsidRPr="00F642BD">
              <w:rPr>
                <w:sz w:val="26"/>
                <w:szCs w:val="26"/>
              </w:rPr>
              <w:t xml:space="preserve"> </w:t>
            </w:r>
          </w:p>
        </w:tc>
        <w:tc>
          <w:tcPr>
            <w:tcW w:w="908" w:type="dxa"/>
            <w:tcBorders>
              <w:top w:val="single" w:sz="4" w:space="0" w:color="000000"/>
              <w:left w:val="single" w:sz="4" w:space="0" w:color="000000"/>
              <w:bottom w:val="single" w:sz="4" w:space="0" w:color="000000"/>
              <w:right w:val="single" w:sz="4" w:space="0" w:color="000000"/>
            </w:tcBorders>
          </w:tcPr>
          <w:p w14:paraId="0CEC519D" w14:textId="77777777" w:rsidR="00DE5BF9" w:rsidRPr="00F642BD" w:rsidRDefault="00DE5BF9" w:rsidP="00495693">
            <w:pPr>
              <w:spacing w:line="259" w:lineRule="auto"/>
              <w:ind w:right="1"/>
              <w:jc w:val="center"/>
              <w:rPr>
                <w:sz w:val="26"/>
                <w:szCs w:val="26"/>
              </w:rPr>
            </w:pPr>
          </w:p>
        </w:tc>
        <w:tc>
          <w:tcPr>
            <w:tcW w:w="908" w:type="dxa"/>
            <w:tcBorders>
              <w:top w:val="single" w:sz="4" w:space="0" w:color="000000"/>
              <w:left w:val="single" w:sz="4" w:space="0" w:color="000000"/>
              <w:bottom w:val="single" w:sz="4" w:space="0" w:color="000000"/>
              <w:right w:val="single" w:sz="4" w:space="0" w:color="000000"/>
            </w:tcBorders>
            <w:vAlign w:val="center"/>
          </w:tcPr>
          <w:p w14:paraId="4583AC1F" w14:textId="7B79DBA5" w:rsidR="00DE5BF9" w:rsidRPr="00F642BD" w:rsidRDefault="00DE5BF9" w:rsidP="00495693">
            <w:pPr>
              <w:spacing w:line="259" w:lineRule="auto"/>
              <w:ind w:right="1"/>
              <w:jc w:val="center"/>
              <w:rPr>
                <w:sz w:val="26"/>
                <w:szCs w:val="26"/>
              </w:rPr>
            </w:pPr>
          </w:p>
        </w:tc>
        <w:tc>
          <w:tcPr>
            <w:tcW w:w="837" w:type="dxa"/>
            <w:tcBorders>
              <w:top w:val="single" w:sz="4" w:space="0" w:color="000000"/>
              <w:left w:val="single" w:sz="4" w:space="0" w:color="000000"/>
              <w:bottom w:val="single" w:sz="4" w:space="0" w:color="000000"/>
              <w:right w:val="single" w:sz="4" w:space="0" w:color="000000"/>
            </w:tcBorders>
            <w:vAlign w:val="center"/>
          </w:tcPr>
          <w:p w14:paraId="51273B38" w14:textId="77777777" w:rsidR="00DE5BF9" w:rsidRPr="00F642BD" w:rsidRDefault="00DE5BF9" w:rsidP="00495693">
            <w:pPr>
              <w:spacing w:line="259" w:lineRule="auto"/>
              <w:ind w:right="1"/>
              <w:jc w:val="center"/>
              <w:rPr>
                <w:sz w:val="26"/>
                <w:szCs w:val="26"/>
              </w:rPr>
            </w:pPr>
          </w:p>
        </w:tc>
      </w:tr>
    </w:tbl>
    <w:p w14:paraId="4E062594" w14:textId="77777777" w:rsidR="0049222B" w:rsidRPr="00F642BD" w:rsidRDefault="0049222B" w:rsidP="00D77C3F">
      <w:pPr>
        <w:spacing w:before="120"/>
        <w:ind w:firstLine="720"/>
        <w:rPr>
          <w:bCs/>
          <w:sz w:val="26"/>
          <w:szCs w:val="26"/>
        </w:rPr>
      </w:pPr>
      <w:bookmarkStart w:id="2" w:name="_Hlk3555453"/>
      <w:r w:rsidRPr="00F642BD">
        <w:rPr>
          <w:bCs/>
          <w:sz w:val="26"/>
          <w:szCs w:val="26"/>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6"/>
        <w:gridCol w:w="7395"/>
      </w:tblGrid>
      <w:tr w:rsidR="0049222B" w:rsidRPr="008D63F8" w14:paraId="3A186744" w14:textId="77777777" w:rsidTr="00925219">
        <w:tc>
          <w:tcPr>
            <w:tcW w:w="7387" w:type="dxa"/>
          </w:tcPr>
          <w:p w14:paraId="5CDC77A1" w14:textId="27DEE9AA" w:rsidR="0049222B" w:rsidRPr="00F642BD" w:rsidRDefault="0049222B" w:rsidP="00D77C3F">
            <w:pPr>
              <w:rPr>
                <w:b/>
                <w:bCs/>
                <w:i/>
                <w:sz w:val="26"/>
                <w:szCs w:val="26"/>
              </w:rPr>
            </w:pPr>
          </w:p>
          <w:p w14:paraId="6D0B4CFE" w14:textId="57E3E885" w:rsidR="005B07E1" w:rsidRPr="00F642BD" w:rsidRDefault="00495693" w:rsidP="005B07E1">
            <w:pPr>
              <w:rPr>
                <w:b/>
                <w:bCs/>
                <w:sz w:val="26"/>
                <w:szCs w:val="26"/>
              </w:rPr>
            </w:pPr>
            <w:r w:rsidRPr="00F642BD">
              <w:rPr>
                <w:b/>
                <w:bCs/>
                <w:sz w:val="26"/>
                <w:szCs w:val="26"/>
              </w:rPr>
              <w:t xml:space="preserve">Ghi chú: </w:t>
            </w:r>
            <w:r w:rsidRPr="00F642BD">
              <w:rPr>
                <w:i/>
                <w:iCs/>
                <w:sz w:val="26"/>
                <w:szCs w:val="26"/>
              </w:rPr>
              <w:t>Cột 7 và 8 là những thông tin kê khai cho hàng hóa là trang thiết bị y tế.</w:t>
            </w:r>
            <w:r w:rsidR="005B07E1" w:rsidRPr="00F642BD">
              <w:rPr>
                <w:i/>
                <w:iCs/>
                <w:sz w:val="26"/>
                <w:szCs w:val="26"/>
              </w:rPr>
              <w:t xml:space="preserve"> </w:t>
            </w:r>
            <w:r w:rsidR="005B07E1" w:rsidRPr="00F642BD">
              <w:rPr>
                <w:bCs/>
                <w:i/>
                <w:iCs/>
                <w:sz w:val="26"/>
                <w:szCs w:val="26"/>
              </w:rPr>
              <w:t>Nhà thầu phải cung cấp các tài liệu đính kèm trong E-HSDT để chứng minh các thông tin nhà thầu đã kê khai.</w:t>
            </w:r>
          </w:p>
        </w:tc>
        <w:tc>
          <w:tcPr>
            <w:tcW w:w="7543" w:type="dxa"/>
            <w:hideMark/>
          </w:tcPr>
          <w:p w14:paraId="65959BFD" w14:textId="77777777" w:rsidR="0049222B" w:rsidRPr="00F642BD" w:rsidRDefault="0049222B" w:rsidP="00D77C3F">
            <w:pPr>
              <w:spacing w:before="120"/>
              <w:ind w:firstLine="720"/>
              <w:jc w:val="right"/>
              <w:rPr>
                <w:bCs/>
                <w:i/>
                <w:sz w:val="26"/>
                <w:szCs w:val="26"/>
                <w:lang w:val="vi-VN"/>
              </w:rPr>
            </w:pPr>
            <w:r w:rsidRPr="00F642BD">
              <w:rPr>
                <w:bCs/>
                <w:i/>
                <w:sz w:val="26"/>
                <w:szCs w:val="26"/>
                <w:lang w:val="vi-VN"/>
              </w:rPr>
              <w:t>....................., ngày.........tháng..........năm ......</w:t>
            </w:r>
          </w:p>
          <w:p w14:paraId="378E3285" w14:textId="77777777" w:rsidR="0049222B" w:rsidRPr="00F642BD" w:rsidRDefault="0049222B" w:rsidP="00D77C3F">
            <w:pPr>
              <w:spacing w:before="120"/>
              <w:ind w:firstLine="720"/>
              <w:jc w:val="right"/>
              <w:rPr>
                <w:i/>
                <w:iCs/>
                <w:sz w:val="26"/>
                <w:szCs w:val="26"/>
                <w:lang w:val="vi-VN"/>
              </w:rPr>
            </w:pPr>
            <w:r w:rsidRPr="00F642BD">
              <w:rPr>
                <w:b/>
                <w:bCs/>
                <w:sz w:val="26"/>
                <w:szCs w:val="26"/>
                <w:lang w:val="vi-VN"/>
              </w:rPr>
              <w:t xml:space="preserve">                                   Đại diện hợp pháp của nhà thầu</w:t>
            </w:r>
          </w:p>
          <w:p w14:paraId="6534EA96" w14:textId="77777777" w:rsidR="0049222B" w:rsidRPr="00F642BD" w:rsidRDefault="0049222B" w:rsidP="00D77C3F">
            <w:pPr>
              <w:spacing w:before="120"/>
              <w:ind w:firstLine="720"/>
              <w:jc w:val="right"/>
              <w:rPr>
                <w:i/>
                <w:iCs/>
                <w:sz w:val="26"/>
                <w:szCs w:val="26"/>
                <w:lang w:val="vi-VN"/>
              </w:rPr>
            </w:pPr>
            <w:r w:rsidRPr="00F642BD">
              <w:rPr>
                <w:i/>
                <w:iCs/>
                <w:sz w:val="26"/>
                <w:szCs w:val="26"/>
                <w:lang w:val="vi-VN"/>
              </w:rPr>
              <w:t xml:space="preserve">                                     [Ghi tên, chức danh, ký tên và đóng dấu]</w:t>
            </w:r>
          </w:p>
        </w:tc>
      </w:tr>
      <w:bookmarkEnd w:id="2"/>
    </w:tbl>
    <w:p w14:paraId="553E6F52" w14:textId="77777777" w:rsidR="00ED530E" w:rsidRPr="00F642BD" w:rsidRDefault="00ED530E" w:rsidP="00D77C3F">
      <w:pPr>
        <w:widowControl w:val="0"/>
        <w:spacing w:before="120" w:after="120" w:line="264" w:lineRule="auto"/>
        <w:rPr>
          <w:b/>
          <w:sz w:val="26"/>
          <w:szCs w:val="26"/>
          <w:lang w:val="nl-NL"/>
        </w:rPr>
        <w:sectPr w:rsidR="00ED530E" w:rsidRPr="00F642BD" w:rsidSect="00ED530E">
          <w:footnotePr>
            <w:numRestart w:val="eachPage"/>
          </w:footnotePr>
          <w:pgSz w:w="16839" w:h="11907" w:orient="landscape" w:code="9"/>
          <w:pgMar w:top="1701" w:right="1134" w:bottom="1134" w:left="1134" w:header="720" w:footer="358" w:gutter="0"/>
          <w:cols w:space="720"/>
          <w:docGrid w:linePitch="360"/>
        </w:sectPr>
      </w:pPr>
    </w:p>
    <w:p w14:paraId="0C681501" w14:textId="3C6512D9" w:rsidR="0003712C" w:rsidRPr="00F642BD" w:rsidRDefault="0003712C" w:rsidP="00D77C3F">
      <w:pPr>
        <w:pStyle w:val="Heading1"/>
        <w:spacing w:after="22"/>
        <w:ind w:left="10" w:right="7"/>
        <w:rPr>
          <w:sz w:val="26"/>
          <w:szCs w:val="26"/>
          <w:lang w:val="nl-NL"/>
        </w:rPr>
      </w:pPr>
      <w:r w:rsidRPr="00F642BD">
        <w:rPr>
          <w:sz w:val="26"/>
          <w:szCs w:val="26"/>
          <w:lang w:val="nl-NL"/>
        </w:rPr>
        <w:lastRenderedPageBreak/>
        <w:t xml:space="preserve">BẢNG KÊ KHAI </w:t>
      </w:r>
      <w:r w:rsidR="00D41E9D" w:rsidRPr="00F642BD">
        <w:rPr>
          <w:sz w:val="26"/>
          <w:szCs w:val="26"/>
          <w:lang w:val="nl-NL"/>
        </w:rPr>
        <w:t>CẤU HÌNH</w:t>
      </w:r>
      <w:r w:rsidRPr="00F642BD">
        <w:rPr>
          <w:sz w:val="26"/>
          <w:szCs w:val="26"/>
          <w:lang w:val="nl-NL"/>
        </w:rPr>
        <w:t xml:space="preserve">, THÔNG SỐ KỸ THUẬT CỦA HÀNG HÓA DỰ THẦU </w:t>
      </w:r>
    </w:p>
    <w:p w14:paraId="4A9799B3" w14:textId="77777777" w:rsidR="0003712C" w:rsidRPr="00F642BD" w:rsidRDefault="0003712C" w:rsidP="00D77C3F">
      <w:pPr>
        <w:spacing w:before="120"/>
        <w:rPr>
          <w:bCs/>
          <w:sz w:val="26"/>
          <w:szCs w:val="26"/>
          <w:lang w:val="pt-BR"/>
        </w:rPr>
      </w:pPr>
      <w:r w:rsidRPr="00F642BD">
        <w:rPr>
          <w:bCs/>
          <w:sz w:val="26"/>
          <w:szCs w:val="26"/>
          <w:lang w:val="pt-BR"/>
        </w:rPr>
        <w:t>Tên nhà thầu: ....................................</w:t>
      </w:r>
    </w:p>
    <w:p w14:paraId="34F04DC8" w14:textId="77777777" w:rsidR="0003712C" w:rsidRPr="00F642BD" w:rsidRDefault="0003712C" w:rsidP="00D77C3F">
      <w:pPr>
        <w:spacing w:before="120"/>
        <w:rPr>
          <w:bCs/>
          <w:sz w:val="26"/>
          <w:szCs w:val="26"/>
          <w:lang w:val="pt-BR"/>
        </w:rPr>
      </w:pPr>
      <w:r w:rsidRPr="00F642BD">
        <w:rPr>
          <w:bCs/>
          <w:sz w:val="26"/>
          <w:szCs w:val="26"/>
          <w:lang w:val="vi-VN"/>
        </w:rPr>
        <w:t>Địa chỉ</w:t>
      </w:r>
      <w:r w:rsidRPr="00F642BD">
        <w:rPr>
          <w:bCs/>
          <w:sz w:val="26"/>
          <w:szCs w:val="26"/>
          <w:lang w:val="pt-BR"/>
        </w:rPr>
        <w:t>: ..............................................</w:t>
      </w:r>
    </w:p>
    <w:p w14:paraId="01E4BEC3" w14:textId="480F5986" w:rsidR="0003712C" w:rsidRPr="00F642BD" w:rsidRDefault="0003712C" w:rsidP="00D77C3F">
      <w:pPr>
        <w:spacing w:before="120"/>
        <w:rPr>
          <w:bCs/>
          <w:sz w:val="26"/>
          <w:szCs w:val="26"/>
          <w:lang w:val="pt-BR"/>
        </w:rPr>
      </w:pPr>
      <w:r w:rsidRPr="00F642BD">
        <w:rPr>
          <w:bCs/>
          <w:sz w:val="26"/>
          <w:szCs w:val="26"/>
          <w:lang w:val="vi-VN"/>
        </w:rPr>
        <w:t>Số điện thoại</w:t>
      </w:r>
      <w:r w:rsidRPr="00F642BD">
        <w:rPr>
          <w:bCs/>
          <w:sz w:val="26"/>
          <w:szCs w:val="26"/>
          <w:lang w:val="pt-BR"/>
        </w:rPr>
        <w:t>: .....................................</w:t>
      </w:r>
    </w:p>
    <w:p w14:paraId="29FC0DAE" w14:textId="77777777" w:rsidR="0003712C" w:rsidRPr="00F642BD" w:rsidRDefault="0003712C" w:rsidP="00D77C3F">
      <w:pPr>
        <w:spacing w:before="120"/>
        <w:rPr>
          <w:bCs/>
          <w:sz w:val="26"/>
          <w:szCs w:val="26"/>
          <w:lang w:val="pt-BR"/>
        </w:rPr>
      </w:pPr>
      <w:r w:rsidRPr="00F642BD">
        <w:rPr>
          <w:bCs/>
          <w:sz w:val="26"/>
          <w:szCs w:val="26"/>
          <w:lang w:val="pt-BR"/>
        </w:rPr>
        <w:t>Gói thầu: ............................................</w:t>
      </w:r>
    </w:p>
    <w:tbl>
      <w:tblPr>
        <w:tblStyle w:val="TableGrid0"/>
        <w:tblW w:w="14606" w:type="dxa"/>
        <w:tblInd w:w="0" w:type="dxa"/>
        <w:tblCellMar>
          <w:top w:w="7" w:type="dxa"/>
          <w:bottom w:w="24" w:type="dxa"/>
          <w:right w:w="38" w:type="dxa"/>
        </w:tblCellMar>
        <w:tblLook w:val="04A0" w:firstRow="1" w:lastRow="0" w:firstColumn="1" w:lastColumn="0" w:noHBand="0" w:noVBand="1"/>
      </w:tblPr>
      <w:tblGrid>
        <w:gridCol w:w="638"/>
        <w:gridCol w:w="1228"/>
        <w:gridCol w:w="2021"/>
        <w:gridCol w:w="883"/>
        <w:gridCol w:w="3764"/>
        <w:gridCol w:w="4096"/>
        <w:gridCol w:w="1976"/>
      </w:tblGrid>
      <w:tr w:rsidR="00213FCD" w:rsidRPr="00F642BD" w14:paraId="5825582F" w14:textId="77777777" w:rsidTr="00213FCD">
        <w:trPr>
          <w:trHeight w:val="1390"/>
        </w:trPr>
        <w:tc>
          <w:tcPr>
            <w:tcW w:w="574" w:type="dxa"/>
            <w:tcBorders>
              <w:top w:val="single" w:sz="4" w:space="0" w:color="000000"/>
              <w:left w:val="single" w:sz="4" w:space="0" w:color="000000"/>
              <w:bottom w:val="single" w:sz="4" w:space="0" w:color="000000"/>
              <w:right w:val="single" w:sz="4" w:space="0" w:color="000000"/>
            </w:tcBorders>
            <w:vAlign w:val="center"/>
          </w:tcPr>
          <w:p w14:paraId="15AD9975" w14:textId="2A0CE789" w:rsidR="00213FCD" w:rsidRPr="00F642BD" w:rsidRDefault="00213FCD" w:rsidP="00D77C3F">
            <w:pPr>
              <w:spacing w:line="259" w:lineRule="auto"/>
              <w:ind w:left="108"/>
              <w:jc w:val="center"/>
              <w:rPr>
                <w:sz w:val="26"/>
                <w:szCs w:val="26"/>
              </w:rPr>
            </w:pPr>
            <w:r w:rsidRPr="00F642BD">
              <w:rPr>
                <w:b/>
                <w:sz w:val="26"/>
                <w:szCs w:val="26"/>
              </w:rPr>
              <w:t>STT</w:t>
            </w:r>
          </w:p>
        </w:tc>
        <w:tc>
          <w:tcPr>
            <w:tcW w:w="1232" w:type="dxa"/>
            <w:tcBorders>
              <w:top w:val="single" w:sz="4" w:space="0" w:color="000000"/>
              <w:left w:val="single" w:sz="4" w:space="0" w:color="000000"/>
              <w:bottom w:val="single" w:sz="4" w:space="0" w:color="000000"/>
              <w:right w:val="single" w:sz="4" w:space="0" w:color="000000"/>
            </w:tcBorders>
            <w:vAlign w:val="center"/>
          </w:tcPr>
          <w:p w14:paraId="3FE4E536" w14:textId="4C1B2ABE" w:rsidR="00213FCD" w:rsidRPr="00F642BD" w:rsidRDefault="00213FCD" w:rsidP="00D77C3F">
            <w:pPr>
              <w:spacing w:line="259" w:lineRule="auto"/>
              <w:ind w:left="161"/>
              <w:jc w:val="center"/>
              <w:rPr>
                <w:sz w:val="26"/>
                <w:szCs w:val="26"/>
              </w:rPr>
            </w:pPr>
            <w:r w:rsidRPr="00F642BD">
              <w:rPr>
                <w:b/>
                <w:sz w:val="26"/>
                <w:szCs w:val="26"/>
              </w:rPr>
              <w:t>Tên hàng hóa</w:t>
            </w:r>
          </w:p>
        </w:tc>
        <w:tc>
          <w:tcPr>
            <w:tcW w:w="2027" w:type="dxa"/>
            <w:tcBorders>
              <w:top w:val="single" w:sz="4" w:space="0" w:color="000000"/>
              <w:left w:val="single" w:sz="4" w:space="0" w:color="000000"/>
              <w:bottom w:val="single" w:sz="4" w:space="0" w:color="000000"/>
              <w:right w:val="single" w:sz="4" w:space="0" w:color="000000"/>
            </w:tcBorders>
            <w:vAlign w:val="center"/>
          </w:tcPr>
          <w:p w14:paraId="4B3A2A4E" w14:textId="64989E14" w:rsidR="00213FCD" w:rsidRPr="00F642BD" w:rsidRDefault="00213FCD" w:rsidP="00D77C3F">
            <w:pPr>
              <w:spacing w:line="259" w:lineRule="auto"/>
              <w:ind w:left="137" w:right="45"/>
              <w:jc w:val="center"/>
              <w:rPr>
                <w:sz w:val="26"/>
                <w:szCs w:val="26"/>
              </w:rPr>
            </w:pPr>
            <w:r w:rsidRPr="00F642BD">
              <w:rPr>
                <w:b/>
                <w:sz w:val="26"/>
                <w:szCs w:val="26"/>
              </w:rPr>
              <w:t>Tên Thương mại, ký mã hiệu, hãng sản xuất, nước sản xuất</w:t>
            </w:r>
          </w:p>
        </w:tc>
        <w:tc>
          <w:tcPr>
            <w:tcW w:w="885" w:type="dxa"/>
            <w:tcBorders>
              <w:top w:val="single" w:sz="4" w:space="0" w:color="000000"/>
              <w:left w:val="single" w:sz="4" w:space="0" w:color="000000"/>
              <w:bottom w:val="single" w:sz="4" w:space="0" w:color="000000"/>
              <w:right w:val="single" w:sz="4" w:space="0" w:color="000000"/>
            </w:tcBorders>
            <w:vAlign w:val="center"/>
          </w:tcPr>
          <w:p w14:paraId="70B5BB98" w14:textId="494388CC" w:rsidR="00213FCD" w:rsidRPr="00F642BD" w:rsidRDefault="00213FCD" w:rsidP="00D77C3F">
            <w:pPr>
              <w:spacing w:line="259" w:lineRule="auto"/>
              <w:ind w:left="73"/>
              <w:jc w:val="center"/>
              <w:rPr>
                <w:sz w:val="26"/>
                <w:szCs w:val="26"/>
              </w:rPr>
            </w:pPr>
            <w:r w:rsidRPr="00F642BD">
              <w:rPr>
                <w:b/>
                <w:sz w:val="26"/>
                <w:szCs w:val="26"/>
              </w:rPr>
              <w:t>Đơn vị tính</w:t>
            </w:r>
          </w:p>
        </w:tc>
        <w:tc>
          <w:tcPr>
            <w:tcW w:w="3784" w:type="dxa"/>
            <w:tcBorders>
              <w:top w:val="single" w:sz="4" w:space="0" w:color="000000"/>
              <w:left w:val="single" w:sz="4" w:space="0" w:color="000000"/>
              <w:bottom w:val="single" w:sz="4" w:space="0" w:color="000000"/>
              <w:right w:val="single" w:sz="4" w:space="0" w:color="000000"/>
            </w:tcBorders>
            <w:vAlign w:val="center"/>
          </w:tcPr>
          <w:p w14:paraId="38FF62E7" w14:textId="3BA10434" w:rsidR="00213FCD" w:rsidRPr="00F642BD" w:rsidRDefault="00213FCD" w:rsidP="00D77C3F">
            <w:pPr>
              <w:spacing w:line="259" w:lineRule="auto"/>
              <w:ind w:left="36"/>
              <w:jc w:val="center"/>
              <w:rPr>
                <w:b/>
                <w:sz w:val="26"/>
                <w:szCs w:val="26"/>
              </w:rPr>
            </w:pPr>
            <w:r w:rsidRPr="00F642BD">
              <w:rPr>
                <w:b/>
                <w:sz w:val="26"/>
                <w:szCs w:val="26"/>
              </w:rPr>
              <w:t>Cấu hình, thông số kỹ thuật trong E-HSMT</w:t>
            </w:r>
          </w:p>
        </w:tc>
        <w:tc>
          <w:tcPr>
            <w:tcW w:w="4119" w:type="dxa"/>
            <w:tcBorders>
              <w:top w:val="single" w:sz="4" w:space="0" w:color="000000"/>
              <w:left w:val="single" w:sz="4" w:space="0" w:color="000000"/>
              <w:bottom w:val="single" w:sz="4" w:space="0" w:color="000000"/>
              <w:right w:val="single" w:sz="4" w:space="0" w:color="000000"/>
            </w:tcBorders>
            <w:vAlign w:val="center"/>
          </w:tcPr>
          <w:p w14:paraId="06EAB753" w14:textId="091FF529" w:rsidR="00213FCD" w:rsidRPr="00F642BD" w:rsidRDefault="00213FCD" w:rsidP="00D77C3F">
            <w:pPr>
              <w:spacing w:line="259" w:lineRule="auto"/>
              <w:ind w:left="36"/>
              <w:jc w:val="center"/>
              <w:rPr>
                <w:sz w:val="26"/>
                <w:szCs w:val="26"/>
              </w:rPr>
            </w:pPr>
            <w:r w:rsidRPr="00F642BD">
              <w:rPr>
                <w:b/>
                <w:sz w:val="26"/>
                <w:szCs w:val="26"/>
              </w:rPr>
              <w:t>Cấu hình, thông số kỹ thuật hàng hóa đáp ứng</w:t>
            </w:r>
          </w:p>
        </w:tc>
        <w:tc>
          <w:tcPr>
            <w:tcW w:w="1985" w:type="dxa"/>
            <w:tcBorders>
              <w:top w:val="single" w:sz="4" w:space="0" w:color="000000"/>
              <w:left w:val="single" w:sz="4" w:space="0" w:color="000000"/>
              <w:bottom w:val="single" w:sz="4" w:space="0" w:color="000000"/>
              <w:right w:val="single" w:sz="4" w:space="0" w:color="000000"/>
            </w:tcBorders>
            <w:vAlign w:val="center"/>
          </w:tcPr>
          <w:p w14:paraId="75879D6D" w14:textId="7BD990A3" w:rsidR="00213FCD" w:rsidRPr="00F642BD" w:rsidRDefault="00213FCD" w:rsidP="00D77C3F">
            <w:pPr>
              <w:spacing w:line="259" w:lineRule="auto"/>
              <w:ind w:left="1"/>
              <w:jc w:val="center"/>
              <w:rPr>
                <w:sz w:val="26"/>
                <w:szCs w:val="26"/>
              </w:rPr>
            </w:pPr>
            <w:r w:rsidRPr="00F642BD">
              <w:rPr>
                <w:b/>
                <w:sz w:val="26"/>
                <w:szCs w:val="26"/>
              </w:rPr>
              <w:t>Vị trí thông chứng minh thông số kỹ thuật (tài liệu nào, mục nào, trang nào)</w:t>
            </w:r>
          </w:p>
        </w:tc>
      </w:tr>
      <w:tr w:rsidR="00213FCD" w:rsidRPr="00F642BD" w14:paraId="7D91A37B" w14:textId="77777777" w:rsidTr="00213FCD">
        <w:trPr>
          <w:trHeight w:val="266"/>
        </w:trPr>
        <w:tc>
          <w:tcPr>
            <w:tcW w:w="574" w:type="dxa"/>
            <w:tcBorders>
              <w:top w:val="single" w:sz="4" w:space="0" w:color="000000"/>
              <w:left w:val="single" w:sz="4" w:space="0" w:color="000000"/>
              <w:bottom w:val="single" w:sz="4" w:space="0" w:color="000000"/>
              <w:right w:val="single" w:sz="4" w:space="0" w:color="000000"/>
            </w:tcBorders>
          </w:tcPr>
          <w:p w14:paraId="2BB4D951" w14:textId="77777777" w:rsidR="00213FCD" w:rsidRPr="00F642BD" w:rsidRDefault="00213FCD" w:rsidP="00D77C3F">
            <w:pPr>
              <w:spacing w:line="259" w:lineRule="auto"/>
              <w:ind w:left="37"/>
              <w:jc w:val="center"/>
              <w:rPr>
                <w:sz w:val="26"/>
                <w:szCs w:val="26"/>
              </w:rPr>
            </w:pPr>
            <w:r w:rsidRPr="00F642BD">
              <w:rPr>
                <w:sz w:val="26"/>
                <w:szCs w:val="26"/>
              </w:rPr>
              <w:t xml:space="preserve">1 </w:t>
            </w:r>
          </w:p>
        </w:tc>
        <w:tc>
          <w:tcPr>
            <w:tcW w:w="1232" w:type="dxa"/>
            <w:tcBorders>
              <w:top w:val="single" w:sz="4" w:space="0" w:color="000000"/>
              <w:left w:val="single" w:sz="4" w:space="0" w:color="000000"/>
              <w:bottom w:val="single" w:sz="4" w:space="0" w:color="000000"/>
              <w:right w:val="single" w:sz="4" w:space="0" w:color="000000"/>
            </w:tcBorders>
          </w:tcPr>
          <w:p w14:paraId="5401D4E3" w14:textId="77777777" w:rsidR="00213FCD" w:rsidRPr="00F642BD" w:rsidRDefault="00213FCD" w:rsidP="00D77C3F">
            <w:pPr>
              <w:spacing w:line="259" w:lineRule="auto"/>
              <w:ind w:left="35"/>
              <w:jc w:val="center"/>
              <w:rPr>
                <w:sz w:val="26"/>
                <w:szCs w:val="26"/>
              </w:rPr>
            </w:pPr>
            <w:r w:rsidRPr="00F642BD">
              <w:rPr>
                <w:sz w:val="26"/>
                <w:szCs w:val="26"/>
              </w:rPr>
              <w:t xml:space="preserve">2 </w:t>
            </w:r>
          </w:p>
        </w:tc>
        <w:tc>
          <w:tcPr>
            <w:tcW w:w="2027" w:type="dxa"/>
            <w:tcBorders>
              <w:top w:val="single" w:sz="4" w:space="0" w:color="000000"/>
              <w:left w:val="single" w:sz="4" w:space="0" w:color="000000"/>
              <w:bottom w:val="single" w:sz="4" w:space="0" w:color="000000"/>
              <w:right w:val="single" w:sz="4" w:space="0" w:color="000000"/>
            </w:tcBorders>
          </w:tcPr>
          <w:p w14:paraId="6550E7D9" w14:textId="77777777" w:rsidR="00213FCD" w:rsidRPr="00F642BD" w:rsidRDefault="00213FCD" w:rsidP="00D77C3F">
            <w:pPr>
              <w:spacing w:line="259" w:lineRule="auto"/>
              <w:ind w:left="39"/>
              <w:jc w:val="center"/>
              <w:rPr>
                <w:sz w:val="26"/>
                <w:szCs w:val="26"/>
              </w:rPr>
            </w:pPr>
            <w:r w:rsidRPr="00F642BD">
              <w:rPr>
                <w:sz w:val="26"/>
                <w:szCs w:val="26"/>
              </w:rPr>
              <w:t xml:space="preserve">3 </w:t>
            </w:r>
          </w:p>
        </w:tc>
        <w:tc>
          <w:tcPr>
            <w:tcW w:w="885" w:type="dxa"/>
            <w:tcBorders>
              <w:top w:val="single" w:sz="4" w:space="0" w:color="000000"/>
              <w:left w:val="single" w:sz="4" w:space="0" w:color="000000"/>
              <w:bottom w:val="single" w:sz="4" w:space="0" w:color="000000"/>
              <w:right w:val="single" w:sz="4" w:space="0" w:color="000000"/>
            </w:tcBorders>
          </w:tcPr>
          <w:p w14:paraId="23E7C635" w14:textId="4B9073E3" w:rsidR="00213FCD" w:rsidRPr="00F642BD" w:rsidRDefault="00213FCD" w:rsidP="00D77C3F">
            <w:pPr>
              <w:spacing w:line="259" w:lineRule="auto"/>
              <w:ind w:left="42"/>
              <w:jc w:val="center"/>
              <w:rPr>
                <w:sz w:val="26"/>
                <w:szCs w:val="26"/>
              </w:rPr>
            </w:pPr>
            <w:r w:rsidRPr="00F642BD">
              <w:rPr>
                <w:sz w:val="26"/>
                <w:szCs w:val="26"/>
              </w:rPr>
              <w:t>4</w:t>
            </w:r>
          </w:p>
        </w:tc>
        <w:tc>
          <w:tcPr>
            <w:tcW w:w="3784" w:type="dxa"/>
            <w:tcBorders>
              <w:top w:val="single" w:sz="4" w:space="0" w:color="000000"/>
              <w:left w:val="single" w:sz="4" w:space="0" w:color="000000"/>
              <w:bottom w:val="single" w:sz="4" w:space="0" w:color="000000"/>
              <w:right w:val="single" w:sz="4" w:space="0" w:color="000000"/>
            </w:tcBorders>
          </w:tcPr>
          <w:p w14:paraId="707FF631" w14:textId="7FBAA620" w:rsidR="00213FCD" w:rsidRPr="00F642BD" w:rsidRDefault="00213FCD" w:rsidP="00D77C3F">
            <w:pPr>
              <w:spacing w:line="259" w:lineRule="auto"/>
              <w:ind w:left="39"/>
              <w:jc w:val="center"/>
              <w:rPr>
                <w:sz w:val="26"/>
                <w:szCs w:val="26"/>
              </w:rPr>
            </w:pPr>
            <w:r w:rsidRPr="00F642BD">
              <w:rPr>
                <w:sz w:val="26"/>
                <w:szCs w:val="26"/>
              </w:rPr>
              <w:t>5</w:t>
            </w:r>
          </w:p>
        </w:tc>
        <w:tc>
          <w:tcPr>
            <w:tcW w:w="4119" w:type="dxa"/>
            <w:tcBorders>
              <w:top w:val="single" w:sz="4" w:space="0" w:color="000000"/>
              <w:left w:val="single" w:sz="4" w:space="0" w:color="000000"/>
              <w:bottom w:val="single" w:sz="4" w:space="0" w:color="000000"/>
              <w:right w:val="single" w:sz="4" w:space="0" w:color="000000"/>
            </w:tcBorders>
          </w:tcPr>
          <w:p w14:paraId="0DAB938F" w14:textId="03A379FE" w:rsidR="00213FCD" w:rsidRPr="00F642BD" w:rsidRDefault="00213FCD" w:rsidP="00D77C3F">
            <w:pPr>
              <w:spacing w:line="259" w:lineRule="auto"/>
              <w:ind w:left="39"/>
              <w:jc w:val="center"/>
              <w:rPr>
                <w:sz w:val="26"/>
                <w:szCs w:val="26"/>
              </w:rPr>
            </w:pPr>
            <w:r w:rsidRPr="00F642BD">
              <w:rPr>
                <w:sz w:val="26"/>
                <w:szCs w:val="26"/>
              </w:rPr>
              <w:t>6</w:t>
            </w:r>
          </w:p>
        </w:tc>
        <w:tc>
          <w:tcPr>
            <w:tcW w:w="1985" w:type="dxa"/>
            <w:tcBorders>
              <w:top w:val="single" w:sz="4" w:space="0" w:color="000000"/>
              <w:left w:val="single" w:sz="4" w:space="0" w:color="000000"/>
              <w:bottom w:val="single" w:sz="4" w:space="0" w:color="000000"/>
              <w:right w:val="single" w:sz="4" w:space="0" w:color="000000"/>
            </w:tcBorders>
          </w:tcPr>
          <w:p w14:paraId="0A488030" w14:textId="58275053" w:rsidR="00213FCD" w:rsidRPr="00F642BD" w:rsidRDefault="00213FCD" w:rsidP="00D77C3F">
            <w:pPr>
              <w:spacing w:line="259" w:lineRule="auto"/>
              <w:ind w:left="42"/>
              <w:jc w:val="center"/>
              <w:rPr>
                <w:sz w:val="26"/>
                <w:szCs w:val="26"/>
              </w:rPr>
            </w:pPr>
            <w:r w:rsidRPr="00F642BD">
              <w:rPr>
                <w:sz w:val="26"/>
                <w:szCs w:val="26"/>
              </w:rPr>
              <w:t>7</w:t>
            </w:r>
          </w:p>
        </w:tc>
      </w:tr>
      <w:tr w:rsidR="00213FCD" w:rsidRPr="00F642BD" w14:paraId="7C2449D3" w14:textId="77777777" w:rsidTr="00213FCD">
        <w:trPr>
          <w:trHeight w:val="386"/>
        </w:trPr>
        <w:tc>
          <w:tcPr>
            <w:tcW w:w="574" w:type="dxa"/>
            <w:tcBorders>
              <w:top w:val="single" w:sz="4" w:space="0" w:color="000000"/>
              <w:left w:val="single" w:sz="4" w:space="0" w:color="000000"/>
              <w:bottom w:val="single" w:sz="4" w:space="0" w:color="000000"/>
              <w:right w:val="single" w:sz="4" w:space="0" w:color="000000"/>
            </w:tcBorders>
          </w:tcPr>
          <w:p w14:paraId="54E5926B" w14:textId="77777777" w:rsidR="00213FCD" w:rsidRPr="00F642BD" w:rsidRDefault="00213FCD" w:rsidP="00D77C3F">
            <w:pPr>
              <w:spacing w:line="259" w:lineRule="auto"/>
              <w:ind w:left="88"/>
              <w:jc w:val="center"/>
              <w:rPr>
                <w:sz w:val="26"/>
                <w:szCs w:val="26"/>
              </w:rPr>
            </w:pPr>
            <w:r w:rsidRPr="00F642BD">
              <w:rPr>
                <w:sz w:val="26"/>
                <w:szCs w:val="26"/>
              </w:rPr>
              <w:t xml:space="preserve"> </w:t>
            </w:r>
          </w:p>
        </w:tc>
        <w:tc>
          <w:tcPr>
            <w:tcW w:w="1232" w:type="dxa"/>
            <w:tcBorders>
              <w:top w:val="single" w:sz="4" w:space="0" w:color="000000"/>
              <w:left w:val="single" w:sz="4" w:space="0" w:color="000000"/>
              <w:bottom w:val="single" w:sz="4" w:space="0" w:color="000000"/>
              <w:right w:val="single" w:sz="4" w:space="0" w:color="000000"/>
            </w:tcBorders>
          </w:tcPr>
          <w:p w14:paraId="062F0358" w14:textId="77777777" w:rsidR="00213FCD" w:rsidRPr="00F642BD" w:rsidRDefault="00213FCD" w:rsidP="00D77C3F">
            <w:pPr>
              <w:spacing w:line="259" w:lineRule="auto"/>
              <w:ind w:left="86"/>
              <w:jc w:val="center"/>
              <w:rPr>
                <w:sz w:val="26"/>
                <w:szCs w:val="26"/>
              </w:rPr>
            </w:pPr>
            <w:r w:rsidRPr="00F642BD">
              <w:rPr>
                <w:sz w:val="26"/>
                <w:szCs w:val="26"/>
              </w:rPr>
              <w:t xml:space="preserve"> </w:t>
            </w:r>
          </w:p>
        </w:tc>
        <w:tc>
          <w:tcPr>
            <w:tcW w:w="2027" w:type="dxa"/>
            <w:tcBorders>
              <w:top w:val="single" w:sz="4" w:space="0" w:color="000000"/>
              <w:left w:val="single" w:sz="4" w:space="0" w:color="000000"/>
              <w:bottom w:val="single" w:sz="4" w:space="0" w:color="000000"/>
              <w:right w:val="single" w:sz="4" w:space="0" w:color="000000"/>
            </w:tcBorders>
          </w:tcPr>
          <w:p w14:paraId="549FECBB" w14:textId="77777777" w:rsidR="00213FCD" w:rsidRPr="00F642BD" w:rsidRDefault="00213FCD" w:rsidP="00D77C3F">
            <w:pPr>
              <w:spacing w:line="259" w:lineRule="auto"/>
              <w:ind w:left="110"/>
              <w:jc w:val="left"/>
              <w:rPr>
                <w:sz w:val="26"/>
                <w:szCs w:val="26"/>
              </w:rPr>
            </w:pPr>
            <w:r w:rsidRPr="00F642BD">
              <w:rPr>
                <w:b/>
                <w:sz w:val="26"/>
                <w:szCs w:val="26"/>
              </w:rPr>
              <w:t xml:space="preserve"> </w:t>
            </w:r>
          </w:p>
        </w:tc>
        <w:tc>
          <w:tcPr>
            <w:tcW w:w="885" w:type="dxa"/>
            <w:tcBorders>
              <w:top w:val="single" w:sz="4" w:space="0" w:color="000000"/>
              <w:left w:val="single" w:sz="4" w:space="0" w:color="000000"/>
              <w:bottom w:val="single" w:sz="4" w:space="0" w:color="000000"/>
              <w:right w:val="single" w:sz="4" w:space="0" w:color="000000"/>
            </w:tcBorders>
          </w:tcPr>
          <w:p w14:paraId="615EDAB8" w14:textId="77777777" w:rsidR="00213FCD" w:rsidRPr="00F642BD" w:rsidRDefault="00213FCD" w:rsidP="00D77C3F">
            <w:pPr>
              <w:spacing w:line="259" w:lineRule="auto"/>
              <w:ind w:left="93"/>
              <w:jc w:val="center"/>
              <w:rPr>
                <w:sz w:val="26"/>
                <w:szCs w:val="26"/>
              </w:rPr>
            </w:pPr>
            <w:r w:rsidRPr="00F642BD">
              <w:rPr>
                <w:sz w:val="26"/>
                <w:szCs w:val="26"/>
              </w:rPr>
              <w:t xml:space="preserve"> </w:t>
            </w:r>
          </w:p>
        </w:tc>
        <w:tc>
          <w:tcPr>
            <w:tcW w:w="3784" w:type="dxa"/>
            <w:tcBorders>
              <w:top w:val="single" w:sz="4" w:space="0" w:color="000000"/>
              <w:left w:val="single" w:sz="4" w:space="0" w:color="000000"/>
              <w:bottom w:val="single" w:sz="4" w:space="0" w:color="000000"/>
              <w:right w:val="single" w:sz="4" w:space="0" w:color="000000"/>
            </w:tcBorders>
          </w:tcPr>
          <w:p w14:paraId="48DCECA2" w14:textId="77777777" w:rsidR="00213FCD" w:rsidRPr="00F642BD" w:rsidRDefault="00213FCD" w:rsidP="00D77C3F">
            <w:pPr>
              <w:spacing w:line="259" w:lineRule="auto"/>
              <w:ind w:left="90"/>
              <w:jc w:val="center"/>
              <w:rPr>
                <w:sz w:val="26"/>
                <w:szCs w:val="26"/>
              </w:rPr>
            </w:pPr>
          </w:p>
        </w:tc>
        <w:tc>
          <w:tcPr>
            <w:tcW w:w="4119" w:type="dxa"/>
            <w:tcBorders>
              <w:top w:val="single" w:sz="4" w:space="0" w:color="000000"/>
              <w:left w:val="single" w:sz="4" w:space="0" w:color="000000"/>
              <w:bottom w:val="single" w:sz="4" w:space="0" w:color="000000"/>
              <w:right w:val="single" w:sz="4" w:space="0" w:color="000000"/>
            </w:tcBorders>
          </w:tcPr>
          <w:p w14:paraId="0EF9AF3F" w14:textId="78149675" w:rsidR="00213FCD" w:rsidRPr="00F642BD" w:rsidRDefault="00213FCD" w:rsidP="00D77C3F">
            <w:pPr>
              <w:spacing w:line="259" w:lineRule="auto"/>
              <w:ind w:left="90"/>
              <w:jc w:val="center"/>
              <w:rPr>
                <w:sz w:val="26"/>
                <w:szCs w:val="26"/>
              </w:rPr>
            </w:pPr>
            <w:r w:rsidRPr="00F642BD">
              <w:rPr>
                <w:sz w:val="26"/>
                <w:szCs w:val="26"/>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BC4B4AB" w14:textId="77777777" w:rsidR="00213FCD" w:rsidRPr="00F642BD" w:rsidRDefault="00213FCD" w:rsidP="00D77C3F">
            <w:pPr>
              <w:spacing w:line="259" w:lineRule="auto"/>
              <w:ind w:left="93"/>
              <w:jc w:val="center"/>
              <w:rPr>
                <w:sz w:val="26"/>
                <w:szCs w:val="26"/>
              </w:rPr>
            </w:pPr>
            <w:r w:rsidRPr="00F642BD">
              <w:rPr>
                <w:sz w:val="26"/>
                <w:szCs w:val="26"/>
              </w:rPr>
              <w:t xml:space="preserve"> </w:t>
            </w:r>
          </w:p>
        </w:tc>
      </w:tr>
    </w:tbl>
    <w:p w14:paraId="6ED39948" w14:textId="77777777" w:rsidR="00810D2C" w:rsidRPr="00F642BD" w:rsidRDefault="00810D2C" w:rsidP="00D77C3F">
      <w:pPr>
        <w:spacing w:before="120"/>
        <w:ind w:firstLine="720"/>
        <w:rPr>
          <w:bCs/>
          <w:sz w:val="26"/>
          <w:szCs w:val="26"/>
        </w:rPr>
      </w:pPr>
      <w:r w:rsidRPr="00F642BD">
        <w:rPr>
          <w:bCs/>
          <w:sz w:val="26"/>
          <w:szCs w:val="26"/>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5"/>
        <w:gridCol w:w="7396"/>
      </w:tblGrid>
      <w:tr w:rsidR="00810D2C" w:rsidRPr="008D63F8" w14:paraId="3AC5D235" w14:textId="77777777" w:rsidTr="000858D0">
        <w:tc>
          <w:tcPr>
            <w:tcW w:w="7387" w:type="dxa"/>
          </w:tcPr>
          <w:p w14:paraId="46AC5C70" w14:textId="77777777" w:rsidR="00810D2C" w:rsidRPr="00F642BD" w:rsidRDefault="00810D2C" w:rsidP="00D77C3F">
            <w:pPr>
              <w:rPr>
                <w:b/>
                <w:bCs/>
                <w:i/>
                <w:sz w:val="26"/>
                <w:szCs w:val="26"/>
              </w:rPr>
            </w:pPr>
          </w:p>
          <w:p w14:paraId="5D630323" w14:textId="77777777" w:rsidR="00810D2C" w:rsidRPr="00F642BD" w:rsidRDefault="00810D2C" w:rsidP="00D77C3F">
            <w:pPr>
              <w:rPr>
                <w:bCs/>
                <w:i/>
                <w:sz w:val="26"/>
                <w:szCs w:val="26"/>
              </w:rPr>
            </w:pPr>
            <w:r w:rsidRPr="00F642BD">
              <w:rPr>
                <w:bCs/>
                <w:i/>
                <w:sz w:val="26"/>
                <w:szCs w:val="26"/>
              </w:rPr>
              <w:t>(</w:t>
            </w:r>
            <w:r w:rsidRPr="00F642BD">
              <w:rPr>
                <w:bCs/>
                <w:i/>
                <w:sz w:val="26"/>
                <w:szCs w:val="26"/>
                <w:lang w:val="vi-VN"/>
              </w:rPr>
              <w:t>Lưu ý: Đối với danh mục gồm nhiều chi tiết hợp thành nhà thầu phải chào cụ thể các thông tin</w:t>
            </w:r>
            <w:r w:rsidRPr="00F642BD">
              <w:rPr>
                <w:bCs/>
                <w:i/>
                <w:sz w:val="26"/>
                <w:szCs w:val="26"/>
              </w:rPr>
              <w:t xml:space="preserve"> ký mã hiệu</w:t>
            </w:r>
            <w:r w:rsidRPr="00F642BD">
              <w:rPr>
                <w:bCs/>
                <w:i/>
                <w:sz w:val="26"/>
                <w:szCs w:val="26"/>
                <w:lang w:val="vi-VN"/>
              </w:rPr>
              <w:t xml:space="preserve"> của</w:t>
            </w:r>
            <w:r w:rsidRPr="00F642BD">
              <w:rPr>
                <w:bCs/>
                <w:i/>
                <w:sz w:val="26"/>
                <w:szCs w:val="26"/>
              </w:rPr>
              <w:t xml:space="preserve"> từng</w:t>
            </w:r>
            <w:r w:rsidRPr="00F642BD">
              <w:rPr>
                <w:bCs/>
                <w:i/>
                <w:sz w:val="26"/>
                <w:szCs w:val="26"/>
                <w:lang w:val="vi-VN"/>
              </w:rPr>
              <w:t xml:space="preserve"> chi tiết và tài liệu chứng minh nằm ở mục, trang nào</w:t>
            </w:r>
            <w:r w:rsidRPr="00F642BD">
              <w:rPr>
                <w:bCs/>
                <w:i/>
                <w:sz w:val="26"/>
                <w:szCs w:val="26"/>
              </w:rPr>
              <w:t>).</w:t>
            </w:r>
          </w:p>
          <w:p w14:paraId="3A7C365F" w14:textId="77777777" w:rsidR="00810D2C" w:rsidRPr="00F642BD" w:rsidRDefault="00810D2C" w:rsidP="00D77C3F">
            <w:pPr>
              <w:rPr>
                <w:b/>
                <w:bCs/>
                <w:sz w:val="26"/>
                <w:szCs w:val="26"/>
                <w:lang w:val="vi-VN"/>
              </w:rPr>
            </w:pPr>
          </w:p>
        </w:tc>
        <w:tc>
          <w:tcPr>
            <w:tcW w:w="7543" w:type="dxa"/>
            <w:hideMark/>
          </w:tcPr>
          <w:p w14:paraId="4A3EC07D" w14:textId="77777777" w:rsidR="00810D2C" w:rsidRPr="00F642BD" w:rsidRDefault="00810D2C" w:rsidP="00D77C3F">
            <w:pPr>
              <w:spacing w:before="120"/>
              <w:ind w:firstLine="720"/>
              <w:jc w:val="right"/>
              <w:rPr>
                <w:bCs/>
                <w:i/>
                <w:sz w:val="26"/>
                <w:szCs w:val="26"/>
                <w:lang w:val="vi-VN"/>
              </w:rPr>
            </w:pPr>
            <w:r w:rsidRPr="00F642BD">
              <w:rPr>
                <w:bCs/>
                <w:i/>
                <w:sz w:val="26"/>
                <w:szCs w:val="26"/>
                <w:lang w:val="vi-VN"/>
              </w:rPr>
              <w:t>....................., ngày.........tháng..........năm ......</w:t>
            </w:r>
          </w:p>
          <w:p w14:paraId="646B5D6A" w14:textId="77777777" w:rsidR="00810D2C" w:rsidRPr="00F642BD" w:rsidRDefault="00810D2C" w:rsidP="00D77C3F">
            <w:pPr>
              <w:spacing w:before="120"/>
              <w:ind w:firstLine="720"/>
              <w:jc w:val="right"/>
              <w:rPr>
                <w:i/>
                <w:iCs/>
                <w:sz w:val="26"/>
                <w:szCs w:val="26"/>
                <w:lang w:val="vi-VN"/>
              </w:rPr>
            </w:pPr>
            <w:r w:rsidRPr="00F642BD">
              <w:rPr>
                <w:b/>
                <w:bCs/>
                <w:sz w:val="26"/>
                <w:szCs w:val="26"/>
                <w:lang w:val="vi-VN"/>
              </w:rPr>
              <w:t xml:space="preserve">                                   Đại diện hợp pháp của nhà thầu</w:t>
            </w:r>
          </w:p>
          <w:p w14:paraId="05EB9BD4" w14:textId="77777777" w:rsidR="00810D2C" w:rsidRPr="00F642BD" w:rsidRDefault="00810D2C" w:rsidP="00D77C3F">
            <w:pPr>
              <w:spacing w:before="120"/>
              <w:ind w:firstLine="720"/>
              <w:jc w:val="right"/>
              <w:rPr>
                <w:i/>
                <w:iCs/>
                <w:sz w:val="26"/>
                <w:szCs w:val="26"/>
                <w:lang w:val="vi-VN"/>
              </w:rPr>
            </w:pPr>
            <w:r w:rsidRPr="00F642BD">
              <w:rPr>
                <w:i/>
                <w:iCs/>
                <w:sz w:val="26"/>
                <w:szCs w:val="26"/>
                <w:lang w:val="vi-VN"/>
              </w:rPr>
              <w:t xml:space="preserve">                                     [Ghi tên, chức danh, ký tên và đóng dấu]</w:t>
            </w:r>
          </w:p>
        </w:tc>
      </w:tr>
    </w:tbl>
    <w:p w14:paraId="6D7E7BA0" w14:textId="77777777" w:rsidR="00077A15" w:rsidRDefault="00077A15" w:rsidP="00D77C3F">
      <w:pPr>
        <w:spacing w:before="120"/>
        <w:rPr>
          <w:bCs/>
          <w:sz w:val="26"/>
          <w:szCs w:val="26"/>
          <w:lang w:val="vi-VN"/>
        </w:rPr>
        <w:sectPr w:rsidR="00077A15" w:rsidSect="0003712C">
          <w:footnotePr>
            <w:numRestart w:val="eachPage"/>
          </w:footnotePr>
          <w:pgSz w:w="16839" w:h="11907" w:orient="landscape" w:code="9"/>
          <w:pgMar w:top="993" w:right="1134" w:bottom="1134" w:left="1134" w:header="720" w:footer="358" w:gutter="0"/>
          <w:cols w:space="720"/>
          <w:docGrid w:linePitch="360"/>
        </w:sectPr>
      </w:pPr>
    </w:p>
    <w:p w14:paraId="28599313" w14:textId="77777777" w:rsidR="00077A15" w:rsidRPr="00634940" w:rsidRDefault="00077A15" w:rsidP="00077A15">
      <w:pPr>
        <w:spacing w:before="120"/>
        <w:jc w:val="left"/>
        <w:rPr>
          <w:b/>
          <w:sz w:val="26"/>
          <w:szCs w:val="26"/>
        </w:rPr>
      </w:pPr>
      <w:r w:rsidRPr="00634940">
        <w:rPr>
          <w:b/>
          <w:sz w:val="26"/>
          <w:szCs w:val="26"/>
        </w:rPr>
        <w:lastRenderedPageBreak/>
        <w:t>Mục 2. Bản vẽ: Không có bản vẽ</w:t>
      </w:r>
    </w:p>
    <w:p w14:paraId="3F76EECB" w14:textId="09FC01F3" w:rsidR="0003712C" w:rsidRPr="00077A15" w:rsidRDefault="00077A15" w:rsidP="00077A15">
      <w:pPr>
        <w:spacing w:before="120"/>
        <w:jc w:val="left"/>
        <w:rPr>
          <w:b/>
          <w:sz w:val="26"/>
          <w:szCs w:val="26"/>
        </w:rPr>
      </w:pPr>
      <w:r w:rsidRPr="00634940">
        <w:rPr>
          <w:b/>
          <w:sz w:val="26"/>
          <w:szCs w:val="26"/>
        </w:rPr>
        <w:t>Mục 3. Kiểm tra và thử nghiệm: Không.</w:t>
      </w:r>
    </w:p>
    <w:sectPr w:rsidR="0003712C" w:rsidRPr="00077A15" w:rsidSect="00077A15">
      <w:footnotePr>
        <w:numRestart w:val="eachPage"/>
      </w:footnotePr>
      <w:pgSz w:w="11907" w:h="16839" w:code="9"/>
      <w:pgMar w:top="1134" w:right="1134" w:bottom="1134" w:left="1701" w:header="720" w:footer="3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66D74" w14:textId="77777777" w:rsidR="007161A0" w:rsidRDefault="007161A0" w:rsidP="00E05AF1">
      <w:r>
        <w:separator/>
      </w:r>
    </w:p>
  </w:endnote>
  <w:endnote w:type="continuationSeparator" w:id="0">
    <w:p w14:paraId="3413B1E9" w14:textId="77777777" w:rsidR="007161A0" w:rsidRDefault="007161A0"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altName w:val="Times New Roman"/>
    <w:charset w:val="00"/>
    <w:family w:val="auto"/>
    <w:pitch w:val="variable"/>
    <w:sig w:usb0="80000067"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9658" w14:textId="77777777" w:rsidR="00925219" w:rsidRDefault="00925219">
    <w:pPr>
      <w:pStyle w:val="Footer"/>
      <w:jc w:val="right"/>
    </w:pPr>
    <w:r>
      <w:fldChar w:fldCharType="begin"/>
    </w:r>
    <w:r>
      <w:instrText xml:space="preserve"> PAGE   \* MERGEFORMAT </w:instrText>
    </w:r>
    <w:r>
      <w:fldChar w:fldCharType="separate"/>
    </w:r>
    <w:r w:rsidR="005D5C36">
      <w:rPr>
        <w:noProof/>
      </w:rPr>
      <w:t>7</w:t>
    </w:r>
    <w:r>
      <w:rPr>
        <w:noProof/>
      </w:rPr>
      <w:fldChar w:fldCharType="end"/>
    </w:r>
  </w:p>
  <w:p w14:paraId="0DB25443" w14:textId="77777777" w:rsidR="00925219" w:rsidRDefault="00925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F63B8" w14:textId="77777777" w:rsidR="007161A0" w:rsidRDefault="007161A0" w:rsidP="00E05AF1">
      <w:r>
        <w:separator/>
      </w:r>
    </w:p>
  </w:footnote>
  <w:footnote w:type="continuationSeparator" w:id="0">
    <w:p w14:paraId="53F71612" w14:textId="77777777" w:rsidR="007161A0" w:rsidRDefault="007161A0"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F7524"/>
    <w:multiLevelType w:val="hybridMultilevel"/>
    <w:tmpl w:val="73FAA216"/>
    <w:lvl w:ilvl="0" w:tplc="43F8E0A0">
      <w:numFmt w:val="bullet"/>
      <w:lvlText w:val="-"/>
      <w:lvlJc w:val="left"/>
      <w:pPr>
        <w:tabs>
          <w:tab w:val="num" w:pos="360"/>
        </w:tabs>
        <w:ind w:left="360" w:hanging="360"/>
      </w:pPr>
      <w:rPr>
        <w:rFonts w:ascii="Tahoma" w:eastAsia="MS Mincho" w:hAnsi="Tahoma" w:cs="Tahoma"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2260169">
    <w:abstractNumId w:val="2"/>
  </w:num>
  <w:num w:numId="2" w16cid:durableId="781998758">
    <w:abstractNumId w:val="3"/>
  </w:num>
  <w:num w:numId="3" w16cid:durableId="1396734842">
    <w:abstractNumId w:val="6"/>
  </w:num>
  <w:num w:numId="4" w16cid:durableId="1242447645">
    <w:abstractNumId w:val="1"/>
  </w:num>
  <w:num w:numId="5" w16cid:durableId="1600136914">
    <w:abstractNumId w:val="4"/>
  </w:num>
  <w:num w:numId="6" w16cid:durableId="1550455581">
    <w:abstractNumId w:val="5"/>
  </w:num>
  <w:num w:numId="7" w16cid:durableId="114570465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oNotDisplayPageBoundaries/>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56"/>
    <w:rsid w:val="000010A5"/>
    <w:rsid w:val="00005DBB"/>
    <w:rsid w:val="00006BCF"/>
    <w:rsid w:val="0001061B"/>
    <w:rsid w:val="0001215F"/>
    <w:rsid w:val="00016527"/>
    <w:rsid w:val="00016B7F"/>
    <w:rsid w:val="00017C46"/>
    <w:rsid w:val="00020E91"/>
    <w:rsid w:val="000217F7"/>
    <w:rsid w:val="000246D3"/>
    <w:rsid w:val="00025D57"/>
    <w:rsid w:val="00025E10"/>
    <w:rsid w:val="00026407"/>
    <w:rsid w:val="00031DF2"/>
    <w:rsid w:val="000320E7"/>
    <w:rsid w:val="000325E5"/>
    <w:rsid w:val="00032ADD"/>
    <w:rsid w:val="00036ACC"/>
    <w:rsid w:val="0003712C"/>
    <w:rsid w:val="0003722C"/>
    <w:rsid w:val="00040192"/>
    <w:rsid w:val="0004033F"/>
    <w:rsid w:val="0004153C"/>
    <w:rsid w:val="0004162F"/>
    <w:rsid w:val="000437BD"/>
    <w:rsid w:val="00044C27"/>
    <w:rsid w:val="00044E42"/>
    <w:rsid w:val="0004504E"/>
    <w:rsid w:val="00046718"/>
    <w:rsid w:val="00046A56"/>
    <w:rsid w:val="00055191"/>
    <w:rsid w:val="00056190"/>
    <w:rsid w:val="0005663E"/>
    <w:rsid w:val="00056FC2"/>
    <w:rsid w:val="000615E1"/>
    <w:rsid w:val="00061C9C"/>
    <w:rsid w:val="00062AAD"/>
    <w:rsid w:val="00062E15"/>
    <w:rsid w:val="000632CC"/>
    <w:rsid w:val="00064E4B"/>
    <w:rsid w:val="000660C8"/>
    <w:rsid w:val="00070C87"/>
    <w:rsid w:val="00071ED5"/>
    <w:rsid w:val="00074AAB"/>
    <w:rsid w:val="00077A15"/>
    <w:rsid w:val="0008330B"/>
    <w:rsid w:val="00083C92"/>
    <w:rsid w:val="0008541D"/>
    <w:rsid w:val="000859B3"/>
    <w:rsid w:val="00086514"/>
    <w:rsid w:val="00090D11"/>
    <w:rsid w:val="00093F8E"/>
    <w:rsid w:val="000961FE"/>
    <w:rsid w:val="00097604"/>
    <w:rsid w:val="000A12DE"/>
    <w:rsid w:val="000A202A"/>
    <w:rsid w:val="000A23D5"/>
    <w:rsid w:val="000A24B1"/>
    <w:rsid w:val="000A295B"/>
    <w:rsid w:val="000A32A2"/>
    <w:rsid w:val="000A3FCD"/>
    <w:rsid w:val="000B0092"/>
    <w:rsid w:val="000B03B0"/>
    <w:rsid w:val="000B0B61"/>
    <w:rsid w:val="000B15C3"/>
    <w:rsid w:val="000B1C84"/>
    <w:rsid w:val="000B1D37"/>
    <w:rsid w:val="000B2306"/>
    <w:rsid w:val="000B5307"/>
    <w:rsid w:val="000B68D1"/>
    <w:rsid w:val="000B7DD9"/>
    <w:rsid w:val="000C1B89"/>
    <w:rsid w:val="000C4699"/>
    <w:rsid w:val="000C692E"/>
    <w:rsid w:val="000C71C0"/>
    <w:rsid w:val="000C780B"/>
    <w:rsid w:val="000C7886"/>
    <w:rsid w:val="000D0FC3"/>
    <w:rsid w:val="000D16C0"/>
    <w:rsid w:val="000E1C5C"/>
    <w:rsid w:val="000E24A7"/>
    <w:rsid w:val="000E32C5"/>
    <w:rsid w:val="000E3B41"/>
    <w:rsid w:val="000E428D"/>
    <w:rsid w:val="000E6D64"/>
    <w:rsid w:val="000F1EEE"/>
    <w:rsid w:val="000F37E1"/>
    <w:rsid w:val="000F3943"/>
    <w:rsid w:val="000F5249"/>
    <w:rsid w:val="000F71A2"/>
    <w:rsid w:val="0010155F"/>
    <w:rsid w:val="001025AF"/>
    <w:rsid w:val="00105547"/>
    <w:rsid w:val="00105A1C"/>
    <w:rsid w:val="00110404"/>
    <w:rsid w:val="00110C87"/>
    <w:rsid w:val="00112BFB"/>
    <w:rsid w:val="00115A40"/>
    <w:rsid w:val="00116F64"/>
    <w:rsid w:val="001207DC"/>
    <w:rsid w:val="00122DAB"/>
    <w:rsid w:val="00123185"/>
    <w:rsid w:val="001235D8"/>
    <w:rsid w:val="00124787"/>
    <w:rsid w:val="00125DE4"/>
    <w:rsid w:val="00133654"/>
    <w:rsid w:val="00135DEF"/>
    <w:rsid w:val="00136684"/>
    <w:rsid w:val="00143921"/>
    <w:rsid w:val="00144A5E"/>
    <w:rsid w:val="00145742"/>
    <w:rsid w:val="0014580D"/>
    <w:rsid w:val="00146166"/>
    <w:rsid w:val="001467F6"/>
    <w:rsid w:val="00153F39"/>
    <w:rsid w:val="00155799"/>
    <w:rsid w:val="00160D4F"/>
    <w:rsid w:val="0016114D"/>
    <w:rsid w:val="00161E8C"/>
    <w:rsid w:val="001620F7"/>
    <w:rsid w:val="00162C22"/>
    <w:rsid w:val="00165D18"/>
    <w:rsid w:val="00170698"/>
    <w:rsid w:val="00170ACE"/>
    <w:rsid w:val="001727CE"/>
    <w:rsid w:val="001739F7"/>
    <w:rsid w:val="00175ABF"/>
    <w:rsid w:val="00175BD7"/>
    <w:rsid w:val="001767CC"/>
    <w:rsid w:val="0017766A"/>
    <w:rsid w:val="00180046"/>
    <w:rsid w:val="00182B92"/>
    <w:rsid w:val="001855C6"/>
    <w:rsid w:val="00185616"/>
    <w:rsid w:val="00186B0D"/>
    <w:rsid w:val="0018787C"/>
    <w:rsid w:val="00191698"/>
    <w:rsid w:val="00197C27"/>
    <w:rsid w:val="001A4C92"/>
    <w:rsid w:val="001B2749"/>
    <w:rsid w:val="001B2A68"/>
    <w:rsid w:val="001C292A"/>
    <w:rsid w:val="001C346D"/>
    <w:rsid w:val="001C4F36"/>
    <w:rsid w:val="001C6BB8"/>
    <w:rsid w:val="001D0B38"/>
    <w:rsid w:val="001D1325"/>
    <w:rsid w:val="001D2654"/>
    <w:rsid w:val="001D6EE7"/>
    <w:rsid w:val="001D723E"/>
    <w:rsid w:val="001D7742"/>
    <w:rsid w:val="001E1662"/>
    <w:rsid w:val="001E1890"/>
    <w:rsid w:val="001E68DF"/>
    <w:rsid w:val="001E74D6"/>
    <w:rsid w:val="001E7C8A"/>
    <w:rsid w:val="001F0A37"/>
    <w:rsid w:val="001F100A"/>
    <w:rsid w:val="001F57FE"/>
    <w:rsid w:val="001F71F8"/>
    <w:rsid w:val="00200054"/>
    <w:rsid w:val="00201316"/>
    <w:rsid w:val="0020157C"/>
    <w:rsid w:val="00202CE1"/>
    <w:rsid w:val="00205DB0"/>
    <w:rsid w:val="002063EB"/>
    <w:rsid w:val="00207362"/>
    <w:rsid w:val="00211FC7"/>
    <w:rsid w:val="00212C20"/>
    <w:rsid w:val="0021319F"/>
    <w:rsid w:val="0021355E"/>
    <w:rsid w:val="00213FCD"/>
    <w:rsid w:val="0021435B"/>
    <w:rsid w:val="002147C5"/>
    <w:rsid w:val="002227E8"/>
    <w:rsid w:val="00223DB8"/>
    <w:rsid w:val="00225459"/>
    <w:rsid w:val="00227D2C"/>
    <w:rsid w:val="002306F9"/>
    <w:rsid w:val="00230BFB"/>
    <w:rsid w:val="00231D5B"/>
    <w:rsid w:val="00232AD2"/>
    <w:rsid w:val="00233458"/>
    <w:rsid w:val="002355BE"/>
    <w:rsid w:val="00236E0D"/>
    <w:rsid w:val="00236F68"/>
    <w:rsid w:val="002372B9"/>
    <w:rsid w:val="002406C3"/>
    <w:rsid w:val="002407F3"/>
    <w:rsid w:val="00240C4E"/>
    <w:rsid w:val="002423CC"/>
    <w:rsid w:val="00242B1A"/>
    <w:rsid w:val="0025128D"/>
    <w:rsid w:val="00252389"/>
    <w:rsid w:val="00252DBC"/>
    <w:rsid w:val="00252FE0"/>
    <w:rsid w:val="002540ED"/>
    <w:rsid w:val="002545EB"/>
    <w:rsid w:val="00254CD7"/>
    <w:rsid w:val="00255CFB"/>
    <w:rsid w:val="00256214"/>
    <w:rsid w:val="0025662C"/>
    <w:rsid w:val="00257BD2"/>
    <w:rsid w:val="00257C8D"/>
    <w:rsid w:val="00257CEB"/>
    <w:rsid w:val="00264882"/>
    <w:rsid w:val="002718D0"/>
    <w:rsid w:val="002719B5"/>
    <w:rsid w:val="002723D6"/>
    <w:rsid w:val="002743BB"/>
    <w:rsid w:val="0027489D"/>
    <w:rsid w:val="00277D1F"/>
    <w:rsid w:val="00282CC3"/>
    <w:rsid w:val="002846A8"/>
    <w:rsid w:val="002847FB"/>
    <w:rsid w:val="002868A0"/>
    <w:rsid w:val="002904BB"/>
    <w:rsid w:val="00291F47"/>
    <w:rsid w:val="002932EE"/>
    <w:rsid w:val="00294B1C"/>
    <w:rsid w:val="00295656"/>
    <w:rsid w:val="002964D3"/>
    <w:rsid w:val="002A1532"/>
    <w:rsid w:val="002A44B2"/>
    <w:rsid w:val="002A4B74"/>
    <w:rsid w:val="002A50CB"/>
    <w:rsid w:val="002A553A"/>
    <w:rsid w:val="002A5D45"/>
    <w:rsid w:val="002A68D0"/>
    <w:rsid w:val="002B2A32"/>
    <w:rsid w:val="002B2B2C"/>
    <w:rsid w:val="002B42BA"/>
    <w:rsid w:val="002B5A34"/>
    <w:rsid w:val="002C163F"/>
    <w:rsid w:val="002C1D9B"/>
    <w:rsid w:val="002C2B99"/>
    <w:rsid w:val="002C2BD5"/>
    <w:rsid w:val="002C47E4"/>
    <w:rsid w:val="002C5C38"/>
    <w:rsid w:val="002C6B1A"/>
    <w:rsid w:val="002D0560"/>
    <w:rsid w:val="002D25B8"/>
    <w:rsid w:val="002E0380"/>
    <w:rsid w:val="002E15B7"/>
    <w:rsid w:val="002E2010"/>
    <w:rsid w:val="002E226C"/>
    <w:rsid w:val="002E2F22"/>
    <w:rsid w:val="002E4DBB"/>
    <w:rsid w:val="002E5370"/>
    <w:rsid w:val="002E5869"/>
    <w:rsid w:val="002E6272"/>
    <w:rsid w:val="002E6CA0"/>
    <w:rsid w:val="002E6D22"/>
    <w:rsid w:val="002F122E"/>
    <w:rsid w:val="002F1E99"/>
    <w:rsid w:val="002F272F"/>
    <w:rsid w:val="002F5DA3"/>
    <w:rsid w:val="003062C4"/>
    <w:rsid w:val="00310E7A"/>
    <w:rsid w:val="00314A8D"/>
    <w:rsid w:val="00315A36"/>
    <w:rsid w:val="00316747"/>
    <w:rsid w:val="003175D6"/>
    <w:rsid w:val="00317601"/>
    <w:rsid w:val="0032062C"/>
    <w:rsid w:val="00326762"/>
    <w:rsid w:val="00327418"/>
    <w:rsid w:val="00330034"/>
    <w:rsid w:val="00330AEF"/>
    <w:rsid w:val="00331772"/>
    <w:rsid w:val="00334443"/>
    <w:rsid w:val="00340AA8"/>
    <w:rsid w:val="00340DDD"/>
    <w:rsid w:val="00340E13"/>
    <w:rsid w:val="003414DE"/>
    <w:rsid w:val="00341F3A"/>
    <w:rsid w:val="00351CF3"/>
    <w:rsid w:val="00354C43"/>
    <w:rsid w:val="0036055F"/>
    <w:rsid w:val="00366DEA"/>
    <w:rsid w:val="00371F79"/>
    <w:rsid w:val="0037366A"/>
    <w:rsid w:val="00374BEF"/>
    <w:rsid w:val="00374F04"/>
    <w:rsid w:val="0037773D"/>
    <w:rsid w:val="0038006A"/>
    <w:rsid w:val="00382BFC"/>
    <w:rsid w:val="00383F9B"/>
    <w:rsid w:val="00387189"/>
    <w:rsid w:val="003871D6"/>
    <w:rsid w:val="00390CE4"/>
    <w:rsid w:val="0039114A"/>
    <w:rsid w:val="00392C8E"/>
    <w:rsid w:val="00397F34"/>
    <w:rsid w:val="003A0157"/>
    <w:rsid w:val="003A183D"/>
    <w:rsid w:val="003A18D2"/>
    <w:rsid w:val="003A1A43"/>
    <w:rsid w:val="003A1C64"/>
    <w:rsid w:val="003A335C"/>
    <w:rsid w:val="003A33D2"/>
    <w:rsid w:val="003A57CA"/>
    <w:rsid w:val="003B15A9"/>
    <w:rsid w:val="003B2135"/>
    <w:rsid w:val="003B2825"/>
    <w:rsid w:val="003B29C5"/>
    <w:rsid w:val="003B4378"/>
    <w:rsid w:val="003B5BED"/>
    <w:rsid w:val="003B5CD8"/>
    <w:rsid w:val="003C18C4"/>
    <w:rsid w:val="003C2965"/>
    <w:rsid w:val="003C55EB"/>
    <w:rsid w:val="003D0446"/>
    <w:rsid w:val="003D0457"/>
    <w:rsid w:val="003D12BE"/>
    <w:rsid w:val="003D16BF"/>
    <w:rsid w:val="003D1B24"/>
    <w:rsid w:val="003D2239"/>
    <w:rsid w:val="003D22E4"/>
    <w:rsid w:val="003D2B60"/>
    <w:rsid w:val="003D3415"/>
    <w:rsid w:val="003D3556"/>
    <w:rsid w:val="003D39B6"/>
    <w:rsid w:val="003D4125"/>
    <w:rsid w:val="003D42F5"/>
    <w:rsid w:val="003D52ED"/>
    <w:rsid w:val="003D7B28"/>
    <w:rsid w:val="003E14BD"/>
    <w:rsid w:val="003E1ECC"/>
    <w:rsid w:val="003E2647"/>
    <w:rsid w:val="003E54B2"/>
    <w:rsid w:val="003E551B"/>
    <w:rsid w:val="003E7DA8"/>
    <w:rsid w:val="003F01F4"/>
    <w:rsid w:val="003F136B"/>
    <w:rsid w:val="003F1D79"/>
    <w:rsid w:val="003F712F"/>
    <w:rsid w:val="003F7D64"/>
    <w:rsid w:val="004040BC"/>
    <w:rsid w:val="00404A0B"/>
    <w:rsid w:val="00405372"/>
    <w:rsid w:val="00405A44"/>
    <w:rsid w:val="00405DD5"/>
    <w:rsid w:val="00414C7A"/>
    <w:rsid w:val="004173B7"/>
    <w:rsid w:val="00417861"/>
    <w:rsid w:val="004226EB"/>
    <w:rsid w:val="00424AAF"/>
    <w:rsid w:val="00424C03"/>
    <w:rsid w:val="004251AD"/>
    <w:rsid w:val="00432B79"/>
    <w:rsid w:val="0043445D"/>
    <w:rsid w:val="00445E41"/>
    <w:rsid w:val="00451683"/>
    <w:rsid w:val="0045291D"/>
    <w:rsid w:val="004533FA"/>
    <w:rsid w:val="0045369E"/>
    <w:rsid w:val="00460E7C"/>
    <w:rsid w:val="00464499"/>
    <w:rsid w:val="004652A4"/>
    <w:rsid w:val="00466F9E"/>
    <w:rsid w:val="004720A5"/>
    <w:rsid w:val="004747BE"/>
    <w:rsid w:val="004775BB"/>
    <w:rsid w:val="0047793D"/>
    <w:rsid w:val="00477EF8"/>
    <w:rsid w:val="00481C3B"/>
    <w:rsid w:val="00481E23"/>
    <w:rsid w:val="004833E7"/>
    <w:rsid w:val="004855F7"/>
    <w:rsid w:val="0048651E"/>
    <w:rsid w:val="00486ADE"/>
    <w:rsid w:val="004905D7"/>
    <w:rsid w:val="00490632"/>
    <w:rsid w:val="0049222B"/>
    <w:rsid w:val="004938A3"/>
    <w:rsid w:val="0049478E"/>
    <w:rsid w:val="00495693"/>
    <w:rsid w:val="004A12A3"/>
    <w:rsid w:val="004A2233"/>
    <w:rsid w:val="004A3684"/>
    <w:rsid w:val="004A433B"/>
    <w:rsid w:val="004A4E86"/>
    <w:rsid w:val="004A6FCB"/>
    <w:rsid w:val="004B0271"/>
    <w:rsid w:val="004B6C92"/>
    <w:rsid w:val="004C01F8"/>
    <w:rsid w:val="004C19E9"/>
    <w:rsid w:val="004C34E4"/>
    <w:rsid w:val="004C4FA9"/>
    <w:rsid w:val="004C6C5C"/>
    <w:rsid w:val="004C7A2C"/>
    <w:rsid w:val="004D0715"/>
    <w:rsid w:val="004D103A"/>
    <w:rsid w:val="004D1FB1"/>
    <w:rsid w:val="004D3142"/>
    <w:rsid w:val="004D46B3"/>
    <w:rsid w:val="004D4777"/>
    <w:rsid w:val="004D52AE"/>
    <w:rsid w:val="004D5CFB"/>
    <w:rsid w:val="004D7267"/>
    <w:rsid w:val="004E1971"/>
    <w:rsid w:val="004E39BB"/>
    <w:rsid w:val="004E55E6"/>
    <w:rsid w:val="004F0DA8"/>
    <w:rsid w:val="004F4ECA"/>
    <w:rsid w:val="004F5E96"/>
    <w:rsid w:val="004F6D38"/>
    <w:rsid w:val="00500D47"/>
    <w:rsid w:val="00501050"/>
    <w:rsid w:val="00501A1F"/>
    <w:rsid w:val="00504657"/>
    <w:rsid w:val="005055BF"/>
    <w:rsid w:val="00505E91"/>
    <w:rsid w:val="00506411"/>
    <w:rsid w:val="00511A43"/>
    <w:rsid w:val="005120BE"/>
    <w:rsid w:val="00513067"/>
    <w:rsid w:val="00514238"/>
    <w:rsid w:val="005173A1"/>
    <w:rsid w:val="00521466"/>
    <w:rsid w:val="00523014"/>
    <w:rsid w:val="00523B42"/>
    <w:rsid w:val="00525239"/>
    <w:rsid w:val="005267FB"/>
    <w:rsid w:val="00527724"/>
    <w:rsid w:val="00527ACE"/>
    <w:rsid w:val="00527C30"/>
    <w:rsid w:val="00530A10"/>
    <w:rsid w:val="00530B15"/>
    <w:rsid w:val="005312E0"/>
    <w:rsid w:val="00531D99"/>
    <w:rsid w:val="005325C8"/>
    <w:rsid w:val="005328DD"/>
    <w:rsid w:val="00532BC7"/>
    <w:rsid w:val="00533761"/>
    <w:rsid w:val="00534051"/>
    <w:rsid w:val="005340B4"/>
    <w:rsid w:val="00536D71"/>
    <w:rsid w:val="00543273"/>
    <w:rsid w:val="00544796"/>
    <w:rsid w:val="00547295"/>
    <w:rsid w:val="00547659"/>
    <w:rsid w:val="00551156"/>
    <w:rsid w:val="00552F5B"/>
    <w:rsid w:val="005530B6"/>
    <w:rsid w:val="00553153"/>
    <w:rsid w:val="005544BB"/>
    <w:rsid w:val="00554627"/>
    <w:rsid w:val="005546F3"/>
    <w:rsid w:val="00554DEF"/>
    <w:rsid w:val="005552BD"/>
    <w:rsid w:val="005572D7"/>
    <w:rsid w:val="005601A7"/>
    <w:rsid w:val="00562A69"/>
    <w:rsid w:val="00562C24"/>
    <w:rsid w:val="005639BB"/>
    <w:rsid w:val="00565E2F"/>
    <w:rsid w:val="005664FC"/>
    <w:rsid w:val="00570823"/>
    <w:rsid w:val="00573830"/>
    <w:rsid w:val="0057448C"/>
    <w:rsid w:val="00574BBF"/>
    <w:rsid w:val="00583F15"/>
    <w:rsid w:val="005842B7"/>
    <w:rsid w:val="005869DF"/>
    <w:rsid w:val="00586AB4"/>
    <w:rsid w:val="00587E11"/>
    <w:rsid w:val="00590772"/>
    <w:rsid w:val="00591ABA"/>
    <w:rsid w:val="00591C16"/>
    <w:rsid w:val="005921EF"/>
    <w:rsid w:val="00593CA6"/>
    <w:rsid w:val="00597B1A"/>
    <w:rsid w:val="005A2792"/>
    <w:rsid w:val="005A3D04"/>
    <w:rsid w:val="005A5184"/>
    <w:rsid w:val="005A5C56"/>
    <w:rsid w:val="005A5E29"/>
    <w:rsid w:val="005A68F3"/>
    <w:rsid w:val="005A6E02"/>
    <w:rsid w:val="005B0049"/>
    <w:rsid w:val="005B07E1"/>
    <w:rsid w:val="005B3CFE"/>
    <w:rsid w:val="005B60EF"/>
    <w:rsid w:val="005B6C5D"/>
    <w:rsid w:val="005C35EC"/>
    <w:rsid w:val="005C62B1"/>
    <w:rsid w:val="005C6564"/>
    <w:rsid w:val="005C7823"/>
    <w:rsid w:val="005D1585"/>
    <w:rsid w:val="005D16DC"/>
    <w:rsid w:val="005D17C8"/>
    <w:rsid w:val="005D3708"/>
    <w:rsid w:val="005D5C36"/>
    <w:rsid w:val="005D7F8E"/>
    <w:rsid w:val="005E19CB"/>
    <w:rsid w:val="005E26F8"/>
    <w:rsid w:val="005E3C04"/>
    <w:rsid w:val="005E513F"/>
    <w:rsid w:val="005E6526"/>
    <w:rsid w:val="005E747D"/>
    <w:rsid w:val="005F1813"/>
    <w:rsid w:val="005F5E89"/>
    <w:rsid w:val="0060122B"/>
    <w:rsid w:val="0060153C"/>
    <w:rsid w:val="0060633F"/>
    <w:rsid w:val="00611176"/>
    <w:rsid w:val="00614B4D"/>
    <w:rsid w:val="00615220"/>
    <w:rsid w:val="00616260"/>
    <w:rsid w:val="00621093"/>
    <w:rsid w:val="00623AA5"/>
    <w:rsid w:val="00624510"/>
    <w:rsid w:val="006245F8"/>
    <w:rsid w:val="00624A2C"/>
    <w:rsid w:val="00625715"/>
    <w:rsid w:val="0062644B"/>
    <w:rsid w:val="00627862"/>
    <w:rsid w:val="00630EDF"/>
    <w:rsid w:val="0063503A"/>
    <w:rsid w:val="006352DD"/>
    <w:rsid w:val="0063654A"/>
    <w:rsid w:val="006368C0"/>
    <w:rsid w:val="00640403"/>
    <w:rsid w:val="00646EF6"/>
    <w:rsid w:val="006473DA"/>
    <w:rsid w:val="00647C70"/>
    <w:rsid w:val="00650313"/>
    <w:rsid w:val="0065168E"/>
    <w:rsid w:val="006525D4"/>
    <w:rsid w:val="006540BD"/>
    <w:rsid w:val="00654406"/>
    <w:rsid w:val="00662A62"/>
    <w:rsid w:val="006632C6"/>
    <w:rsid w:val="00663951"/>
    <w:rsid w:val="006651A4"/>
    <w:rsid w:val="00665A7F"/>
    <w:rsid w:val="006725D0"/>
    <w:rsid w:val="00682780"/>
    <w:rsid w:val="0068428B"/>
    <w:rsid w:val="0068635E"/>
    <w:rsid w:val="00691614"/>
    <w:rsid w:val="00691868"/>
    <w:rsid w:val="00691F7D"/>
    <w:rsid w:val="0069395E"/>
    <w:rsid w:val="006A09D3"/>
    <w:rsid w:val="006A0B98"/>
    <w:rsid w:val="006A0BCC"/>
    <w:rsid w:val="006A16FB"/>
    <w:rsid w:val="006A6117"/>
    <w:rsid w:val="006A62E4"/>
    <w:rsid w:val="006A740E"/>
    <w:rsid w:val="006B183B"/>
    <w:rsid w:val="006B2175"/>
    <w:rsid w:val="006B39B6"/>
    <w:rsid w:val="006B681B"/>
    <w:rsid w:val="006B7B0C"/>
    <w:rsid w:val="006C1F21"/>
    <w:rsid w:val="006C2618"/>
    <w:rsid w:val="006C2A28"/>
    <w:rsid w:val="006C4447"/>
    <w:rsid w:val="006C4AB7"/>
    <w:rsid w:val="006C5EDF"/>
    <w:rsid w:val="006C64AB"/>
    <w:rsid w:val="006C6FB9"/>
    <w:rsid w:val="006C79A0"/>
    <w:rsid w:val="006D2DB6"/>
    <w:rsid w:val="006D57BD"/>
    <w:rsid w:val="006D5DAB"/>
    <w:rsid w:val="006D5DED"/>
    <w:rsid w:val="006D745B"/>
    <w:rsid w:val="006E2971"/>
    <w:rsid w:val="006E6AB8"/>
    <w:rsid w:val="006F08E1"/>
    <w:rsid w:val="006F1E80"/>
    <w:rsid w:val="006F2482"/>
    <w:rsid w:val="006F6FB1"/>
    <w:rsid w:val="00700208"/>
    <w:rsid w:val="00703AF8"/>
    <w:rsid w:val="00704685"/>
    <w:rsid w:val="00704A73"/>
    <w:rsid w:val="007050AE"/>
    <w:rsid w:val="00706C0A"/>
    <w:rsid w:val="00707CCB"/>
    <w:rsid w:val="00711198"/>
    <w:rsid w:val="00712486"/>
    <w:rsid w:val="007161A0"/>
    <w:rsid w:val="0071769D"/>
    <w:rsid w:val="00721E9F"/>
    <w:rsid w:val="00722EB6"/>
    <w:rsid w:val="007233B4"/>
    <w:rsid w:val="00723B85"/>
    <w:rsid w:val="00723C5B"/>
    <w:rsid w:val="007275F5"/>
    <w:rsid w:val="00727D79"/>
    <w:rsid w:val="007306A8"/>
    <w:rsid w:val="00730939"/>
    <w:rsid w:val="00733360"/>
    <w:rsid w:val="00733BB2"/>
    <w:rsid w:val="00737AAD"/>
    <w:rsid w:val="00741696"/>
    <w:rsid w:val="00741B5F"/>
    <w:rsid w:val="00743810"/>
    <w:rsid w:val="00743B0D"/>
    <w:rsid w:val="00743DBE"/>
    <w:rsid w:val="0074445B"/>
    <w:rsid w:val="0074663D"/>
    <w:rsid w:val="00746A60"/>
    <w:rsid w:val="00750FEA"/>
    <w:rsid w:val="00752940"/>
    <w:rsid w:val="0075662D"/>
    <w:rsid w:val="00757486"/>
    <w:rsid w:val="0076062E"/>
    <w:rsid w:val="007624D9"/>
    <w:rsid w:val="00763156"/>
    <w:rsid w:val="007644EC"/>
    <w:rsid w:val="007652EE"/>
    <w:rsid w:val="00766CAC"/>
    <w:rsid w:val="00767C62"/>
    <w:rsid w:val="00770355"/>
    <w:rsid w:val="00770F11"/>
    <w:rsid w:val="00772268"/>
    <w:rsid w:val="00774524"/>
    <w:rsid w:val="00774542"/>
    <w:rsid w:val="007745F8"/>
    <w:rsid w:val="00776C16"/>
    <w:rsid w:val="007818A6"/>
    <w:rsid w:val="00783063"/>
    <w:rsid w:val="007833BD"/>
    <w:rsid w:val="007834E6"/>
    <w:rsid w:val="00785712"/>
    <w:rsid w:val="007857BE"/>
    <w:rsid w:val="00790F4C"/>
    <w:rsid w:val="007955E9"/>
    <w:rsid w:val="007960C3"/>
    <w:rsid w:val="007965AB"/>
    <w:rsid w:val="007966E9"/>
    <w:rsid w:val="007A25C3"/>
    <w:rsid w:val="007A2FCF"/>
    <w:rsid w:val="007A64DA"/>
    <w:rsid w:val="007B0DDB"/>
    <w:rsid w:val="007B1497"/>
    <w:rsid w:val="007B3D46"/>
    <w:rsid w:val="007B4C67"/>
    <w:rsid w:val="007B5F74"/>
    <w:rsid w:val="007B67EA"/>
    <w:rsid w:val="007B774A"/>
    <w:rsid w:val="007C0406"/>
    <w:rsid w:val="007C3091"/>
    <w:rsid w:val="007C3A5F"/>
    <w:rsid w:val="007C419A"/>
    <w:rsid w:val="007C56D6"/>
    <w:rsid w:val="007C7315"/>
    <w:rsid w:val="007D0817"/>
    <w:rsid w:val="007D11F8"/>
    <w:rsid w:val="007D385A"/>
    <w:rsid w:val="007D3FC9"/>
    <w:rsid w:val="007D7F20"/>
    <w:rsid w:val="007E0A5C"/>
    <w:rsid w:val="007E189B"/>
    <w:rsid w:val="007E24B6"/>
    <w:rsid w:val="007E7AB4"/>
    <w:rsid w:val="007F04B2"/>
    <w:rsid w:val="007F0D08"/>
    <w:rsid w:val="007F2182"/>
    <w:rsid w:val="007F31BF"/>
    <w:rsid w:val="007F693F"/>
    <w:rsid w:val="007F7766"/>
    <w:rsid w:val="00800A75"/>
    <w:rsid w:val="00802C3C"/>
    <w:rsid w:val="00802D22"/>
    <w:rsid w:val="00803D7D"/>
    <w:rsid w:val="0080769C"/>
    <w:rsid w:val="00810CFF"/>
    <w:rsid w:val="00810D2C"/>
    <w:rsid w:val="0081114F"/>
    <w:rsid w:val="00811E83"/>
    <w:rsid w:val="0081239B"/>
    <w:rsid w:val="008141C2"/>
    <w:rsid w:val="00815AA5"/>
    <w:rsid w:val="008163A6"/>
    <w:rsid w:val="0081706B"/>
    <w:rsid w:val="0081788E"/>
    <w:rsid w:val="00817C5C"/>
    <w:rsid w:val="008205E5"/>
    <w:rsid w:val="0082141E"/>
    <w:rsid w:val="00822BBC"/>
    <w:rsid w:val="008241A6"/>
    <w:rsid w:val="008265D5"/>
    <w:rsid w:val="0083379D"/>
    <w:rsid w:val="00833B01"/>
    <w:rsid w:val="008356CD"/>
    <w:rsid w:val="00836EE2"/>
    <w:rsid w:val="00837653"/>
    <w:rsid w:val="0084286B"/>
    <w:rsid w:val="00842F39"/>
    <w:rsid w:val="008460CA"/>
    <w:rsid w:val="008464A3"/>
    <w:rsid w:val="00850AD4"/>
    <w:rsid w:val="0085130C"/>
    <w:rsid w:val="008518BD"/>
    <w:rsid w:val="00851E73"/>
    <w:rsid w:val="00852627"/>
    <w:rsid w:val="00853123"/>
    <w:rsid w:val="008539BE"/>
    <w:rsid w:val="00853A97"/>
    <w:rsid w:val="00855097"/>
    <w:rsid w:val="00857876"/>
    <w:rsid w:val="00860D35"/>
    <w:rsid w:val="00861077"/>
    <w:rsid w:val="0086140A"/>
    <w:rsid w:val="00863919"/>
    <w:rsid w:val="008661B1"/>
    <w:rsid w:val="00866608"/>
    <w:rsid w:val="00867425"/>
    <w:rsid w:val="0086778F"/>
    <w:rsid w:val="00871CD6"/>
    <w:rsid w:val="00873311"/>
    <w:rsid w:val="008755E4"/>
    <w:rsid w:val="00875C99"/>
    <w:rsid w:val="0087608E"/>
    <w:rsid w:val="00876933"/>
    <w:rsid w:val="0087793D"/>
    <w:rsid w:val="00877C20"/>
    <w:rsid w:val="008833DE"/>
    <w:rsid w:val="008861D1"/>
    <w:rsid w:val="00887250"/>
    <w:rsid w:val="0089173C"/>
    <w:rsid w:val="008919FA"/>
    <w:rsid w:val="0089677C"/>
    <w:rsid w:val="00896B17"/>
    <w:rsid w:val="008A1A60"/>
    <w:rsid w:val="008A2EBB"/>
    <w:rsid w:val="008A561B"/>
    <w:rsid w:val="008A6283"/>
    <w:rsid w:val="008A7990"/>
    <w:rsid w:val="008B0051"/>
    <w:rsid w:val="008B1976"/>
    <w:rsid w:val="008B30CE"/>
    <w:rsid w:val="008B723D"/>
    <w:rsid w:val="008B7487"/>
    <w:rsid w:val="008B74C8"/>
    <w:rsid w:val="008C3F41"/>
    <w:rsid w:val="008C454A"/>
    <w:rsid w:val="008C4705"/>
    <w:rsid w:val="008C49A3"/>
    <w:rsid w:val="008C5ADF"/>
    <w:rsid w:val="008C635F"/>
    <w:rsid w:val="008C687B"/>
    <w:rsid w:val="008D1163"/>
    <w:rsid w:val="008D1B51"/>
    <w:rsid w:val="008D3CD9"/>
    <w:rsid w:val="008D5AF7"/>
    <w:rsid w:val="008D63F8"/>
    <w:rsid w:val="008D6EAB"/>
    <w:rsid w:val="008D7D55"/>
    <w:rsid w:val="008E112A"/>
    <w:rsid w:val="008E4A7E"/>
    <w:rsid w:val="008E52FE"/>
    <w:rsid w:val="008E6F58"/>
    <w:rsid w:val="008E7343"/>
    <w:rsid w:val="008E7799"/>
    <w:rsid w:val="008F18FF"/>
    <w:rsid w:val="008F2AC4"/>
    <w:rsid w:val="008F3510"/>
    <w:rsid w:val="008F35C7"/>
    <w:rsid w:val="008F492A"/>
    <w:rsid w:val="008F5A66"/>
    <w:rsid w:val="008F728A"/>
    <w:rsid w:val="00900EB7"/>
    <w:rsid w:val="0090294C"/>
    <w:rsid w:val="00902DD3"/>
    <w:rsid w:val="009035AE"/>
    <w:rsid w:val="00904AD4"/>
    <w:rsid w:val="00904DEC"/>
    <w:rsid w:val="00905AAA"/>
    <w:rsid w:val="00907E5B"/>
    <w:rsid w:val="00912065"/>
    <w:rsid w:val="009120A1"/>
    <w:rsid w:val="009213A5"/>
    <w:rsid w:val="00921691"/>
    <w:rsid w:val="00925219"/>
    <w:rsid w:val="009257E9"/>
    <w:rsid w:val="0093187A"/>
    <w:rsid w:val="0093216A"/>
    <w:rsid w:val="00934935"/>
    <w:rsid w:val="0093572C"/>
    <w:rsid w:val="00936D4A"/>
    <w:rsid w:val="00936DA7"/>
    <w:rsid w:val="00943C2B"/>
    <w:rsid w:val="00944CEE"/>
    <w:rsid w:val="00947D87"/>
    <w:rsid w:val="00947E81"/>
    <w:rsid w:val="00951837"/>
    <w:rsid w:val="00951CBF"/>
    <w:rsid w:val="00952883"/>
    <w:rsid w:val="009564E9"/>
    <w:rsid w:val="00956EDA"/>
    <w:rsid w:val="00961342"/>
    <w:rsid w:val="009619C3"/>
    <w:rsid w:val="00961D62"/>
    <w:rsid w:val="00964352"/>
    <w:rsid w:val="00965508"/>
    <w:rsid w:val="00966047"/>
    <w:rsid w:val="0096776B"/>
    <w:rsid w:val="009758A3"/>
    <w:rsid w:val="00975B98"/>
    <w:rsid w:val="009775E0"/>
    <w:rsid w:val="00977BA0"/>
    <w:rsid w:val="00980816"/>
    <w:rsid w:val="009815A2"/>
    <w:rsid w:val="009817DE"/>
    <w:rsid w:val="00983621"/>
    <w:rsid w:val="00985E33"/>
    <w:rsid w:val="00986FB0"/>
    <w:rsid w:val="009873FF"/>
    <w:rsid w:val="00994E9E"/>
    <w:rsid w:val="009956D3"/>
    <w:rsid w:val="00996E02"/>
    <w:rsid w:val="00996FAD"/>
    <w:rsid w:val="00997374"/>
    <w:rsid w:val="009A3468"/>
    <w:rsid w:val="009A3914"/>
    <w:rsid w:val="009A4A48"/>
    <w:rsid w:val="009A56FE"/>
    <w:rsid w:val="009A5943"/>
    <w:rsid w:val="009A70A6"/>
    <w:rsid w:val="009B0811"/>
    <w:rsid w:val="009B16B8"/>
    <w:rsid w:val="009B5C02"/>
    <w:rsid w:val="009B7D21"/>
    <w:rsid w:val="009C4017"/>
    <w:rsid w:val="009C6C2D"/>
    <w:rsid w:val="009C7304"/>
    <w:rsid w:val="009C7832"/>
    <w:rsid w:val="009D35C5"/>
    <w:rsid w:val="009D4436"/>
    <w:rsid w:val="009D6132"/>
    <w:rsid w:val="009D6C0C"/>
    <w:rsid w:val="009E2071"/>
    <w:rsid w:val="009E4771"/>
    <w:rsid w:val="009E4ECF"/>
    <w:rsid w:val="009F2047"/>
    <w:rsid w:val="009F6FE3"/>
    <w:rsid w:val="009F76F2"/>
    <w:rsid w:val="009F7AB3"/>
    <w:rsid w:val="00A002A3"/>
    <w:rsid w:val="00A00EF9"/>
    <w:rsid w:val="00A01089"/>
    <w:rsid w:val="00A02036"/>
    <w:rsid w:val="00A030A2"/>
    <w:rsid w:val="00A06FF4"/>
    <w:rsid w:val="00A0742F"/>
    <w:rsid w:val="00A102DE"/>
    <w:rsid w:val="00A11CD0"/>
    <w:rsid w:val="00A13322"/>
    <w:rsid w:val="00A15601"/>
    <w:rsid w:val="00A15651"/>
    <w:rsid w:val="00A30119"/>
    <w:rsid w:val="00A339BF"/>
    <w:rsid w:val="00A353DE"/>
    <w:rsid w:val="00A36509"/>
    <w:rsid w:val="00A36FB1"/>
    <w:rsid w:val="00A37729"/>
    <w:rsid w:val="00A37FF8"/>
    <w:rsid w:val="00A40A14"/>
    <w:rsid w:val="00A416AC"/>
    <w:rsid w:val="00A51980"/>
    <w:rsid w:val="00A51A2A"/>
    <w:rsid w:val="00A521C7"/>
    <w:rsid w:val="00A558DB"/>
    <w:rsid w:val="00A56136"/>
    <w:rsid w:val="00A56A03"/>
    <w:rsid w:val="00A56CBD"/>
    <w:rsid w:val="00A5740F"/>
    <w:rsid w:val="00A61C53"/>
    <w:rsid w:val="00A63992"/>
    <w:rsid w:val="00A65C0B"/>
    <w:rsid w:val="00A66066"/>
    <w:rsid w:val="00A66A0E"/>
    <w:rsid w:val="00A70158"/>
    <w:rsid w:val="00A7360B"/>
    <w:rsid w:val="00A76314"/>
    <w:rsid w:val="00A76F97"/>
    <w:rsid w:val="00A813E7"/>
    <w:rsid w:val="00A81894"/>
    <w:rsid w:val="00A83671"/>
    <w:rsid w:val="00A85A9E"/>
    <w:rsid w:val="00A86554"/>
    <w:rsid w:val="00A87311"/>
    <w:rsid w:val="00A91F11"/>
    <w:rsid w:val="00A960D3"/>
    <w:rsid w:val="00AA13B3"/>
    <w:rsid w:val="00AA19FA"/>
    <w:rsid w:val="00AA444D"/>
    <w:rsid w:val="00AA4873"/>
    <w:rsid w:val="00AA7331"/>
    <w:rsid w:val="00AB111B"/>
    <w:rsid w:val="00AB3154"/>
    <w:rsid w:val="00AB3267"/>
    <w:rsid w:val="00AB4D89"/>
    <w:rsid w:val="00AB7BC7"/>
    <w:rsid w:val="00AC1F71"/>
    <w:rsid w:val="00AC25B1"/>
    <w:rsid w:val="00AC2ED7"/>
    <w:rsid w:val="00AC3E67"/>
    <w:rsid w:val="00AC413C"/>
    <w:rsid w:val="00AC4962"/>
    <w:rsid w:val="00AC49A5"/>
    <w:rsid w:val="00AC5205"/>
    <w:rsid w:val="00AD005F"/>
    <w:rsid w:val="00AD1994"/>
    <w:rsid w:val="00AD25B2"/>
    <w:rsid w:val="00AD2C83"/>
    <w:rsid w:val="00AD3B0F"/>
    <w:rsid w:val="00AD4F65"/>
    <w:rsid w:val="00AE0CE5"/>
    <w:rsid w:val="00AE1C83"/>
    <w:rsid w:val="00AE45D7"/>
    <w:rsid w:val="00AE4FB7"/>
    <w:rsid w:val="00AF178B"/>
    <w:rsid w:val="00AF3104"/>
    <w:rsid w:val="00AF33E2"/>
    <w:rsid w:val="00AF64A9"/>
    <w:rsid w:val="00AF6F78"/>
    <w:rsid w:val="00B03456"/>
    <w:rsid w:val="00B03510"/>
    <w:rsid w:val="00B05CD3"/>
    <w:rsid w:val="00B0646F"/>
    <w:rsid w:val="00B12105"/>
    <w:rsid w:val="00B13FC9"/>
    <w:rsid w:val="00B21E5B"/>
    <w:rsid w:val="00B21FF9"/>
    <w:rsid w:val="00B235C4"/>
    <w:rsid w:val="00B23706"/>
    <w:rsid w:val="00B23A49"/>
    <w:rsid w:val="00B251D8"/>
    <w:rsid w:val="00B26353"/>
    <w:rsid w:val="00B3317D"/>
    <w:rsid w:val="00B348DA"/>
    <w:rsid w:val="00B37EFE"/>
    <w:rsid w:val="00B40CB6"/>
    <w:rsid w:val="00B41AF6"/>
    <w:rsid w:val="00B4205C"/>
    <w:rsid w:val="00B438D0"/>
    <w:rsid w:val="00B4444A"/>
    <w:rsid w:val="00B44BC7"/>
    <w:rsid w:val="00B45674"/>
    <w:rsid w:val="00B47263"/>
    <w:rsid w:val="00B516BA"/>
    <w:rsid w:val="00B535A3"/>
    <w:rsid w:val="00B55465"/>
    <w:rsid w:val="00B57BB6"/>
    <w:rsid w:val="00B61077"/>
    <w:rsid w:val="00B61CE0"/>
    <w:rsid w:val="00B61DCE"/>
    <w:rsid w:val="00B62110"/>
    <w:rsid w:val="00B652B6"/>
    <w:rsid w:val="00B671B2"/>
    <w:rsid w:val="00B70F12"/>
    <w:rsid w:val="00B747F7"/>
    <w:rsid w:val="00B75F72"/>
    <w:rsid w:val="00B80A29"/>
    <w:rsid w:val="00B80D14"/>
    <w:rsid w:val="00B83171"/>
    <w:rsid w:val="00B8438C"/>
    <w:rsid w:val="00B865FB"/>
    <w:rsid w:val="00B8701B"/>
    <w:rsid w:val="00B90F7E"/>
    <w:rsid w:val="00B95165"/>
    <w:rsid w:val="00B965A2"/>
    <w:rsid w:val="00B96F03"/>
    <w:rsid w:val="00B9731D"/>
    <w:rsid w:val="00BA128A"/>
    <w:rsid w:val="00BA33E1"/>
    <w:rsid w:val="00BA6FFE"/>
    <w:rsid w:val="00BA703F"/>
    <w:rsid w:val="00BA72B5"/>
    <w:rsid w:val="00BB4DE2"/>
    <w:rsid w:val="00BB50C4"/>
    <w:rsid w:val="00BB5F7B"/>
    <w:rsid w:val="00BB7717"/>
    <w:rsid w:val="00BC0D5A"/>
    <w:rsid w:val="00BC313A"/>
    <w:rsid w:val="00BD03A1"/>
    <w:rsid w:val="00BD2464"/>
    <w:rsid w:val="00BD4248"/>
    <w:rsid w:val="00BD7437"/>
    <w:rsid w:val="00BE04BB"/>
    <w:rsid w:val="00BE1A32"/>
    <w:rsid w:val="00BE1CD9"/>
    <w:rsid w:val="00BE1F97"/>
    <w:rsid w:val="00BE37D8"/>
    <w:rsid w:val="00BE416B"/>
    <w:rsid w:val="00BF12BD"/>
    <w:rsid w:val="00BF1846"/>
    <w:rsid w:val="00BF2BC1"/>
    <w:rsid w:val="00BF47BA"/>
    <w:rsid w:val="00BF79AD"/>
    <w:rsid w:val="00C00D3D"/>
    <w:rsid w:val="00C01C33"/>
    <w:rsid w:val="00C01F44"/>
    <w:rsid w:val="00C0223E"/>
    <w:rsid w:val="00C03E74"/>
    <w:rsid w:val="00C06587"/>
    <w:rsid w:val="00C14068"/>
    <w:rsid w:val="00C16BB2"/>
    <w:rsid w:val="00C16DA3"/>
    <w:rsid w:val="00C20FAB"/>
    <w:rsid w:val="00C214EB"/>
    <w:rsid w:val="00C220B3"/>
    <w:rsid w:val="00C23566"/>
    <w:rsid w:val="00C23642"/>
    <w:rsid w:val="00C25A21"/>
    <w:rsid w:val="00C26A07"/>
    <w:rsid w:val="00C30B15"/>
    <w:rsid w:val="00C30E2D"/>
    <w:rsid w:val="00C311DB"/>
    <w:rsid w:val="00C3797B"/>
    <w:rsid w:val="00C4083C"/>
    <w:rsid w:val="00C40EDA"/>
    <w:rsid w:val="00C443E3"/>
    <w:rsid w:val="00C461EA"/>
    <w:rsid w:val="00C46867"/>
    <w:rsid w:val="00C46933"/>
    <w:rsid w:val="00C46D68"/>
    <w:rsid w:val="00C51E08"/>
    <w:rsid w:val="00C51E42"/>
    <w:rsid w:val="00C5235D"/>
    <w:rsid w:val="00C52B13"/>
    <w:rsid w:val="00C53993"/>
    <w:rsid w:val="00C57DB1"/>
    <w:rsid w:val="00C6033B"/>
    <w:rsid w:val="00C61686"/>
    <w:rsid w:val="00C643CA"/>
    <w:rsid w:val="00C64FAB"/>
    <w:rsid w:val="00C65E60"/>
    <w:rsid w:val="00C707E9"/>
    <w:rsid w:val="00C73526"/>
    <w:rsid w:val="00C736E8"/>
    <w:rsid w:val="00C74FDE"/>
    <w:rsid w:val="00C77384"/>
    <w:rsid w:val="00C81871"/>
    <w:rsid w:val="00C84776"/>
    <w:rsid w:val="00C84C31"/>
    <w:rsid w:val="00C84D92"/>
    <w:rsid w:val="00C86C48"/>
    <w:rsid w:val="00C87F1B"/>
    <w:rsid w:val="00C9105E"/>
    <w:rsid w:val="00C917F3"/>
    <w:rsid w:val="00C931B0"/>
    <w:rsid w:val="00C94E41"/>
    <w:rsid w:val="00C96BC4"/>
    <w:rsid w:val="00CA1B4E"/>
    <w:rsid w:val="00CA27F0"/>
    <w:rsid w:val="00CA3007"/>
    <w:rsid w:val="00CA514F"/>
    <w:rsid w:val="00CA6058"/>
    <w:rsid w:val="00CA6ABC"/>
    <w:rsid w:val="00CB066A"/>
    <w:rsid w:val="00CB2DEB"/>
    <w:rsid w:val="00CB30AF"/>
    <w:rsid w:val="00CB6C3E"/>
    <w:rsid w:val="00CC004A"/>
    <w:rsid w:val="00CC1343"/>
    <w:rsid w:val="00CC2F66"/>
    <w:rsid w:val="00CC3AC3"/>
    <w:rsid w:val="00CC532D"/>
    <w:rsid w:val="00CD11B3"/>
    <w:rsid w:val="00CD3378"/>
    <w:rsid w:val="00CD39BD"/>
    <w:rsid w:val="00CD3F48"/>
    <w:rsid w:val="00CE05A3"/>
    <w:rsid w:val="00CE2082"/>
    <w:rsid w:val="00CE234F"/>
    <w:rsid w:val="00CE2F44"/>
    <w:rsid w:val="00CE4744"/>
    <w:rsid w:val="00CE6991"/>
    <w:rsid w:val="00CF1127"/>
    <w:rsid w:val="00CF1BA5"/>
    <w:rsid w:val="00CF4894"/>
    <w:rsid w:val="00CF7663"/>
    <w:rsid w:val="00D00A84"/>
    <w:rsid w:val="00D03C9B"/>
    <w:rsid w:val="00D052AA"/>
    <w:rsid w:val="00D05EA8"/>
    <w:rsid w:val="00D07038"/>
    <w:rsid w:val="00D10F5C"/>
    <w:rsid w:val="00D12A30"/>
    <w:rsid w:val="00D13E11"/>
    <w:rsid w:val="00D154C2"/>
    <w:rsid w:val="00D17098"/>
    <w:rsid w:val="00D22C66"/>
    <w:rsid w:val="00D22F3A"/>
    <w:rsid w:val="00D22F66"/>
    <w:rsid w:val="00D24C3F"/>
    <w:rsid w:val="00D24D74"/>
    <w:rsid w:val="00D24DF0"/>
    <w:rsid w:val="00D2516A"/>
    <w:rsid w:val="00D30227"/>
    <w:rsid w:val="00D3089E"/>
    <w:rsid w:val="00D350B6"/>
    <w:rsid w:val="00D36C05"/>
    <w:rsid w:val="00D3734E"/>
    <w:rsid w:val="00D40923"/>
    <w:rsid w:val="00D41E9D"/>
    <w:rsid w:val="00D460DD"/>
    <w:rsid w:val="00D5093D"/>
    <w:rsid w:val="00D52DAD"/>
    <w:rsid w:val="00D546EF"/>
    <w:rsid w:val="00D606E2"/>
    <w:rsid w:val="00D610A6"/>
    <w:rsid w:val="00D6288E"/>
    <w:rsid w:val="00D62CCC"/>
    <w:rsid w:val="00D63051"/>
    <w:rsid w:val="00D66597"/>
    <w:rsid w:val="00D66FE6"/>
    <w:rsid w:val="00D70928"/>
    <w:rsid w:val="00D71E14"/>
    <w:rsid w:val="00D73448"/>
    <w:rsid w:val="00D735C0"/>
    <w:rsid w:val="00D75B95"/>
    <w:rsid w:val="00D77841"/>
    <w:rsid w:val="00D77C3F"/>
    <w:rsid w:val="00D802C8"/>
    <w:rsid w:val="00D81408"/>
    <w:rsid w:val="00D846F5"/>
    <w:rsid w:val="00D84DA9"/>
    <w:rsid w:val="00D85920"/>
    <w:rsid w:val="00D8638D"/>
    <w:rsid w:val="00D86719"/>
    <w:rsid w:val="00D87F54"/>
    <w:rsid w:val="00D90833"/>
    <w:rsid w:val="00D928CD"/>
    <w:rsid w:val="00D95260"/>
    <w:rsid w:val="00D95393"/>
    <w:rsid w:val="00DA248F"/>
    <w:rsid w:val="00DA357D"/>
    <w:rsid w:val="00DA3782"/>
    <w:rsid w:val="00DA3E37"/>
    <w:rsid w:val="00DA4BB2"/>
    <w:rsid w:val="00DA6036"/>
    <w:rsid w:val="00DB06E2"/>
    <w:rsid w:val="00DB15F4"/>
    <w:rsid w:val="00DB3B2B"/>
    <w:rsid w:val="00DB63A8"/>
    <w:rsid w:val="00DC042D"/>
    <w:rsid w:val="00DC0C9F"/>
    <w:rsid w:val="00DC292C"/>
    <w:rsid w:val="00DC36D1"/>
    <w:rsid w:val="00DC7529"/>
    <w:rsid w:val="00DC7562"/>
    <w:rsid w:val="00DD07E7"/>
    <w:rsid w:val="00DD0FDA"/>
    <w:rsid w:val="00DD1C70"/>
    <w:rsid w:val="00DD2BDA"/>
    <w:rsid w:val="00DD2DF2"/>
    <w:rsid w:val="00DD5AF6"/>
    <w:rsid w:val="00DD621B"/>
    <w:rsid w:val="00DE05CD"/>
    <w:rsid w:val="00DE1CD0"/>
    <w:rsid w:val="00DE3A32"/>
    <w:rsid w:val="00DE56EE"/>
    <w:rsid w:val="00DE5BF9"/>
    <w:rsid w:val="00DE6F9E"/>
    <w:rsid w:val="00DF1CE8"/>
    <w:rsid w:val="00DF1CFE"/>
    <w:rsid w:val="00DF370A"/>
    <w:rsid w:val="00DF688A"/>
    <w:rsid w:val="00E00313"/>
    <w:rsid w:val="00E037BB"/>
    <w:rsid w:val="00E05AF1"/>
    <w:rsid w:val="00E05DAD"/>
    <w:rsid w:val="00E06AD6"/>
    <w:rsid w:val="00E07ED3"/>
    <w:rsid w:val="00E1086D"/>
    <w:rsid w:val="00E11367"/>
    <w:rsid w:val="00E1410E"/>
    <w:rsid w:val="00E17D9E"/>
    <w:rsid w:val="00E2109B"/>
    <w:rsid w:val="00E23A49"/>
    <w:rsid w:val="00E23D87"/>
    <w:rsid w:val="00E32AAC"/>
    <w:rsid w:val="00E34405"/>
    <w:rsid w:val="00E40290"/>
    <w:rsid w:val="00E41210"/>
    <w:rsid w:val="00E41A32"/>
    <w:rsid w:val="00E45514"/>
    <w:rsid w:val="00E45D83"/>
    <w:rsid w:val="00E46002"/>
    <w:rsid w:val="00E46499"/>
    <w:rsid w:val="00E55290"/>
    <w:rsid w:val="00E55A11"/>
    <w:rsid w:val="00E55E25"/>
    <w:rsid w:val="00E57722"/>
    <w:rsid w:val="00E57C20"/>
    <w:rsid w:val="00E61039"/>
    <w:rsid w:val="00E63707"/>
    <w:rsid w:val="00E67CFB"/>
    <w:rsid w:val="00E70015"/>
    <w:rsid w:val="00E71196"/>
    <w:rsid w:val="00E71C33"/>
    <w:rsid w:val="00E73D2D"/>
    <w:rsid w:val="00E73EA1"/>
    <w:rsid w:val="00E74226"/>
    <w:rsid w:val="00E74F29"/>
    <w:rsid w:val="00E75DA1"/>
    <w:rsid w:val="00E777C1"/>
    <w:rsid w:val="00E80CD6"/>
    <w:rsid w:val="00E8316D"/>
    <w:rsid w:val="00E87468"/>
    <w:rsid w:val="00E87D7E"/>
    <w:rsid w:val="00E90775"/>
    <w:rsid w:val="00E90B0D"/>
    <w:rsid w:val="00E91388"/>
    <w:rsid w:val="00E92249"/>
    <w:rsid w:val="00E952D5"/>
    <w:rsid w:val="00E95F5D"/>
    <w:rsid w:val="00EA2E21"/>
    <w:rsid w:val="00EA379C"/>
    <w:rsid w:val="00EA42B8"/>
    <w:rsid w:val="00EA72BB"/>
    <w:rsid w:val="00EB08BF"/>
    <w:rsid w:val="00EB3845"/>
    <w:rsid w:val="00EB39DF"/>
    <w:rsid w:val="00EB3FA3"/>
    <w:rsid w:val="00EB5EEC"/>
    <w:rsid w:val="00EB7061"/>
    <w:rsid w:val="00EC0C52"/>
    <w:rsid w:val="00EC2088"/>
    <w:rsid w:val="00EC5A77"/>
    <w:rsid w:val="00EC7B05"/>
    <w:rsid w:val="00ED1A57"/>
    <w:rsid w:val="00ED1D2E"/>
    <w:rsid w:val="00ED3B2E"/>
    <w:rsid w:val="00ED3B3C"/>
    <w:rsid w:val="00ED3BA6"/>
    <w:rsid w:val="00ED406D"/>
    <w:rsid w:val="00ED438D"/>
    <w:rsid w:val="00ED530E"/>
    <w:rsid w:val="00ED56EC"/>
    <w:rsid w:val="00ED7E9A"/>
    <w:rsid w:val="00EE5B92"/>
    <w:rsid w:val="00EE5DE5"/>
    <w:rsid w:val="00EE7283"/>
    <w:rsid w:val="00EE7DA2"/>
    <w:rsid w:val="00EF25A1"/>
    <w:rsid w:val="00EF2F8D"/>
    <w:rsid w:val="00EF471B"/>
    <w:rsid w:val="00EF591B"/>
    <w:rsid w:val="00EF5991"/>
    <w:rsid w:val="00F21BDB"/>
    <w:rsid w:val="00F23878"/>
    <w:rsid w:val="00F23F0B"/>
    <w:rsid w:val="00F24CD0"/>
    <w:rsid w:val="00F31D12"/>
    <w:rsid w:val="00F34A28"/>
    <w:rsid w:val="00F353A2"/>
    <w:rsid w:val="00F37F4A"/>
    <w:rsid w:val="00F418B4"/>
    <w:rsid w:val="00F427E8"/>
    <w:rsid w:val="00F44285"/>
    <w:rsid w:val="00F45C4A"/>
    <w:rsid w:val="00F47E87"/>
    <w:rsid w:val="00F5138C"/>
    <w:rsid w:val="00F568F4"/>
    <w:rsid w:val="00F56DE5"/>
    <w:rsid w:val="00F57B57"/>
    <w:rsid w:val="00F63389"/>
    <w:rsid w:val="00F642BD"/>
    <w:rsid w:val="00F644DF"/>
    <w:rsid w:val="00F70E21"/>
    <w:rsid w:val="00F74B6E"/>
    <w:rsid w:val="00F76A70"/>
    <w:rsid w:val="00F77CED"/>
    <w:rsid w:val="00F81DDA"/>
    <w:rsid w:val="00F82AED"/>
    <w:rsid w:val="00F8319A"/>
    <w:rsid w:val="00F84B82"/>
    <w:rsid w:val="00F86CC9"/>
    <w:rsid w:val="00F92A97"/>
    <w:rsid w:val="00F931AB"/>
    <w:rsid w:val="00F944FC"/>
    <w:rsid w:val="00F97526"/>
    <w:rsid w:val="00F9770C"/>
    <w:rsid w:val="00F977DF"/>
    <w:rsid w:val="00FA0C61"/>
    <w:rsid w:val="00FA4679"/>
    <w:rsid w:val="00FA6EA0"/>
    <w:rsid w:val="00FA79E9"/>
    <w:rsid w:val="00FB4C5F"/>
    <w:rsid w:val="00FB6C11"/>
    <w:rsid w:val="00FB6DF6"/>
    <w:rsid w:val="00FB70D5"/>
    <w:rsid w:val="00FC0237"/>
    <w:rsid w:val="00FC06C1"/>
    <w:rsid w:val="00FC1166"/>
    <w:rsid w:val="00FC1C50"/>
    <w:rsid w:val="00FC28C9"/>
    <w:rsid w:val="00FC2CF9"/>
    <w:rsid w:val="00FD0165"/>
    <w:rsid w:val="00FD0751"/>
    <w:rsid w:val="00FD0ECB"/>
    <w:rsid w:val="00FD21ED"/>
    <w:rsid w:val="00FD6DF5"/>
    <w:rsid w:val="00FD7A70"/>
    <w:rsid w:val="00FE0733"/>
    <w:rsid w:val="00FE08F0"/>
    <w:rsid w:val="00FE3F6C"/>
    <w:rsid w:val="00FE6342"/>
    <w:rsid w:val="00FE6E85"/>
    <w:rsid w:val="00FE6F4F"/>
    <w:rsid w:val="00FF1295"/>
    <w:rsid w:val="00FF1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6A9D4"/>
  <w15:docId w15:val="{B2705581-829A-4B57-80BB-1A61721F9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table" w:customStyle="1" w:styleId="TableGrid0">
    <w:name w:val="TableGrid"/>
    <w:rsid w:val="003D42F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msonormal0">
    <w:name w:val="msonormal"/>
    <w:basedOn w:val="Normal"/>
    <w:rsid w:val="005A6E02"/>
    <w:pPr>
      <w:spacing w:before="100" w:beforeAutospacing="1" w:after="100" w:afterAutospacing="1"/>
      <w:jc w:val="left"/>
    </w:pPr>
    <w:rPr>
      <w:szCs w:val="24"/>
    </w:rPr>
  </w:style>
  <w:style w:type="paragraph" w:customStyle="1" w:styleId="font5">
    <w:name w:val="font5"/>
    <w:basedOn w:val="Normal"/>
    <w:rsid w:val="005A6E02"/>
    <w:pPr>
      <w:spacing w:before="100" w:beforeAutospacing="1" w:after="100" w:afterAutospacing="1"/>
      <w:jc w:val="left"/>
    </w:pPr>
    <w:rPr>
      <w:rFonts w:ascii="Tahoma" w:hAnsi="Tahoma" w:cs="Tahoma"/>
      <w:b/>
      <w:bCs/>
      <w:color w:val="000000"/>
      <w:sz w:val="18"/>
      <w:szCs w:val="18"/>
    </w:rPr>
  </w:style>
  <w:style w:type="paragraph" w:customStyle="1" w:styleId="font6">
    <w:name w:val="font6"/>
    <w:basedOn w:val="Normal"/>
    <w:rsid w:val="005A6E02"/>
    <w:pPr>
      <w:spacing w:before="100" w:beforeAutospacing="1" w:after="100" w:afterAutospacing="1"/>
      <w:jc w:val="left"/>
    </w:pPr>
    <w:rPr>
      <w:rFonts w:ascii="Tahoma" w:hAnsi="Tahoma" w:cs="Tahoma"/>
      <w:color w:val="000000"/>
      <w:sz w:val="18"/>
      <w:szCs w:val="18"/>
    </w:rPr>
  </w:style>
  <w:style w:type="paragraph" w:customStyle="1" w:styleId="xl80">
    <w:name w:val="xl80"/>
    <w:basedOn w:val="Normal"/>
    <w:rsid w:val="005A6E02"/>
    <w:pPr>
      <w:spacing w:before="100" w:beforeAutospacing="1" w:after="100" w:afterAutospacing="1"/>
      <w:jc w:val="left"/>
      <w:textAlignment w:val="center"/>
    </w:pPr>
    <w:rPr>
      <w:szCs w:val="24"/>
    </w:rPr>
  </w:style>
  <w:style w:type="paragraph" w:customStyle="1" w:styleId="xl81">
    <w:name w:val="xl81"/>
    <w:basedOn w:val="Normal"/>
    <w:rsid w:val="005A6E02"/>
    <w:pPr>
      <w:spacing w:before="100" w:beforeAutospacing="1" w:after="100" w:afterAutospacing="1"/>
      <w:jc w:val="center"/>
      <w:textAlignment w:val="center"/>
    </w:pPr>
    <w:rPr>
      <w:szCs w:val="24"/>
    </w:rPr>
  </w:style>
  <w:style w:type="paragraph" w:customStyle="1" w:styleId="xl82">
    <w:name w:val="xl82"/>
    <w:basedOn w:val="Normal"/>
    <w:rsid w:val="005A6E02"/>
    <w:pPr>
      <w:spacing w:before="100" w:beforeAutospacing="1" w:after="100" w:afterAutospacing="1"/>
      <w:jc w:val="center"/>
      <w:textAlignment w:val="center"/>
    </w:pPr>
    <w:rPr>
      <w:b/>
      <w:bCs/>
      <w:szCs w:val="24"/>
    </w:rPr>
  </w:style>
  <w:style w:type="paragraph" w:customStyle="1" w:styleId="xl83">
    <w:name w:val="xl83"/>
    <w:basedOn w:val="Normal"/>
    <w:rsid w:val="005A6E02"/>
    <w:pPr>
      <w:spacing w:before="100" w:beforeAutospacing="1" w:after="100" w:afterAutospacing="1"/>
      <w:jc w:val="center"/>
      <w:textAlignment w:val="center"/>
    </w:pPr>
    <w:rPr>
      <w:szCs w:val="24"/>
    </w:rPr>
  </w:style>
  <w:style w:type="paragraph" w:customStyle="1" w:styleId="xl84">
    <w:name w:val="xl84"/>
    <w:basedOn w:val="Normal"/>
    <w:rsid w:val="005A6E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5">
    <w:name w:val="xl85"/>
    <w:basedOn w:val="Normal"/>
    <w:rsid w:val="005A6E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6">
    <w:name w:val="xl86"/>
    <w:basedOn w:val="Normal"/>
    <w:rsid w:val="005A6E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7">
    <w:name w:val="xl87"/>
    <w:basedOn w:val="Normal"/>
    <w:rsid w:val="005A6E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8">
    <w:name w:val="xl88"/>
    <w:basedOn w:val="Normal"/>
    <w:rsid w:val="005A6E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9">
    <w:name w:val="xl89"/>
    <w:basedOn w:val="Normal"/>
    <w:rsid w:val="005A6E0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
    <w:name w:val="xl90"/>
    <w:basedOn w:val="Normal"/>
    <w:rsid w:val="005A6E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rsid w:val="005A6E0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szCs w:val="24"/>
    </w:rPr>
  </w:style>
  <w:style w:type="paragraph" w:customStyle="1" w:styleId="xl92">
    <w:name w:val="xl92"/>
    <w:basedOn w:val="Normal"/>
    <w:rsid w:val="005A6E0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szCs w:val="24"/>
    </w:rPr>
  </w:style>
  <w:style w:type="paragraph" w:customStyle="1" w:styleId="xl93">
    <w:name w:val="xl93"/>
    <w:basedOn w:val="Normal"/>
    <w:rsid w:val="005A6E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94">
    <w:name w:val="xl94"/>
    <w:basedOn w:val="Normal"/>
    <w:rsid w:val="005A6E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95">
    <w:name w:val="xl95"/>
    <w:basedOn w:val="Normal"/>
    <w:rsid w:val="005A6E0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Cs w:val="24"/>
    </w:rPr>
  </w:style>
  <w:style w:type="paragraph" w:customStyle="1" w:styleId="xl96">
    <w:name w:val="xl96"/>
    <w:basedOn w:val="Normal"/>
    <w:rsid w:val="005A6E0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7">
    <w:name w:val="xl97"/>
    <w:basedOn w:val="Normal"/>
    <w:rsid w:val="005A6E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98">
    <w:name w:val="xl98"/>
    <w:basedOn w:val="Normal"/>
    <w:rsid w:val="005A6E0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
    <w:name w:val="xl99"/>
    <w:basedOn w:val="Normal"/>
    <w:rsid w:val="005A6E0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Cs w:val="24"/>
    </w:rPr>
  </w:style>
  <w:style w:type="paragraph" w:customStyle="1" w:styleId="xl100">
    <w:name w:val="xl100"/>
    <w:basedOn w:val="Normal"/>
    <w:rsid w:val="005A6E0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szCs w:val="24"/>
    </w:rPr>
  </w:style>
  <w:style w:type="paragraph" w:customStyle="1" w:styleId="xl101">
    <w:name w:val="xl101"/>
    <w:basedOn w:val="Normal"/>
    <w:rsid w:val="005A6E0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Cs w:val="24"/>
    </w:rPr>
  </w:style>
  <w:style w:type="paragraph" w:customStyle="1" w:styleId="xl102">
    <w:name w:val="xl102"/>
    <w:basedOn w:val="Normal"/>
    <w:rsid w:val="005A6E0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szCs w:val="24"/>
    </w:rPr>
  </w:style>
  <w:style w:type="paragraph" w:customStyle="1" w:styleId="xl103">
    <w:name w:val="xl103"/>
    <w:basedOn w:val="Normal"/>
    <w:rsid w:val="005A6E0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szCs w:val="24"/>
    </w:rPr>
  </w:style>
  <w:style w:type="paragraph" w:customStyle="1" w:styleId="xl104">
    <w:name w:val="xl104"/>
    <w:basedOn w:val="Normal"/>
    <w:rsid w:val="005A6E0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left"/>
      <w:textAlignment w:val="center"/>
    </w:pPr>
    <w:rPr>
      <w:b/>
      <w:bCs/>
      <w:szCs w:val="24"/>
    </w:rPr>
  </w:style>
  <w:style w:type="paragraph" w:customStyle="1" w:styleId="xl105">
    <w:name w:val="xl105"/>
    <w:basedOn w:val="Normal"/>
    <w:rsid w:val="005A6E0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szCs w:val="24"/>
    </w:rPr>
  </w:style>
  <w:style w:type="character" w:customStyle="1" w:styleId="fontstyle01">
    <w:name w:val="fontstyle01"/>
    <w:qFormat/>
    <w:rsid w:val="00AD4F65"/>
    <w:rPr>
      <w:rFonts w:ascii="Times New Roman" w:hAnsi="Times New Roman" w:cs="Times New Roman" w:hint="default"/>
      <w:b/>
      <w:bCs/>
      <w:i w:val="0"/>
      <w:iCs w:val="0"/>
      <w:color w:val="000000"/>
      <w:sz w:val="28"/>
      <w:szCs w:val="28"/>
    </w:rPr>
  </w:style>
  <w:style w:type="character" w:styleId="UnresolvedMention">
    <w:name w:val="Unresolved Mention"/>
    <w:basedOn w:val="DefaultParagraphFont"/>
    <w:uiPriority w:val="99"/>
    <w:semiHidden/>
    <w:unhideWhenUsed/>
    <w:rsid w:val="00133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7831">
      <w:bodyDiv w:val="1"/>
      <w:marLeft w:val="0"/>
      <w:marRight w:val="0"/>
      <w:marTop w:val="0"/>
      <w:marBottom w:val="0"/>
      <w:divBdr>
        <w:top w:val="none" w:sz="0" w:space="0" w:color="auto"/>
        <w:left w:val="none" w:sz="0" w:space="0" w:color="auto"/>
        <w:bottom w:val="none" w:sz="0" w:space="0" w:color="auto"/>
        <w:right w:val="none" w:sz="0" w:space="0" w:color="auto"/>
      </w:divBdr>
    </w:div>
    <w:div w:id="117572860">
      <w:bodyDiv w:val="1"/>
      <w:marLeft w:val="0"/>
      <w:marRight w:val="0"/>
      <w:marTop w:val="0"/>
      <w:marBottom w:val="0"/>
      <w:divBdr>
        <w:top w:val="none" w:sz="0" w:space="0" w:color="auto"/>
        <w:left w:val="none" w:sz="0" w:space="0" w:color="auto"/>
        <w:bottom w:val="none" w:sz="0" w:space="0" w:color="auto"/>
        <w:right w:val="none" w:sz="0" w:space="0" w:color="auto"/>
      </w:divBdr>
    </w:div>
    <w:div w:id="243490124">
      <w:bodyDiv w:val="1"/>
      <w:marLeft w:val="0"/>
      <w:marRight w:val="0"/>
      <w:marTop w:val="0"/>
      <w:marBottom w:val="0"/>
      <w:divBdr>
        <w:top w:val="none" w:sz="0" w:space="0" w:color="auto"/>
        <w:left w:val="none" w:sz="0" w:space="0" w:color="auto"/>
        <w:bottom w:val="none" w:sz="0" w:space="0" w:color="auto"/>
        <w:right w:val="none" w:sz="0" w:space="0" w:color="auto"/>
      </w:divBdr>
    </w:div>
    <w:div w:id="278799902">
      <w:bodyDiv w:val="1"/>
      <w:marLeft w:val="0"/>
      <w:marRight w:val="0"/>
      <w:marTop w:val="0"/>
      <w:marBottom w:val="0"/>
      <w:divBdr>
        <w:top w:val="none" w:sz="0" w:space="0" w:color="auto"/>
        <w:left w:val="none" w:sz="0" w:space="0" w:color="auto"/>
        <w:bottom w:val="none" w:sz="0" w:space="0" w:color="auto"/>
        <w:right w:val="none" w:sz="0" w:space="0" w:color="auto"/>
      </w:divBdr>
      <w:divsChild>
        <w:div w:id="146744933">
          <w:marLeft w:val="-188"/>
          <w:marRight w:val="-188"/>
          <w:marTop w:val="0"/>
          <w:marBottom w:val="0"/>
          <w:divBdr>
            <w:top w:val="none" w:sz="0" w:space="0" w:color="auto"/>
            <w:left w:val="none" w:sz="0" w:space="0" w:color="auto"/>
            <w:bottom w:val="none" w:sz="0" w:space="0" w:color="auto"/>
            <w:right w:val="none" w:sz="0" w:space="0" w:color="auto"/>
          </w:divBdr>
          <w:divsChild>
            <w:div w:id="190926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1494748">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360475192">
      <w:bodyDiv w:val="1"/>
      <w:marLeft w:val="0"/>
      <w:marRight w:val="0"/>
      <w:marTop w:val="0"/>
      <w:marBottom w:val="0"/>
      <w:divBdr>
        <w:top w:val="none" w:sz="0" w:space="0" w:color="auto"/>
        <w:left w:val="none" w:sz="0" w:space="0" w:color="auto"/>
        <w:bottom w:val="none" w:sz="0" w:space="0" w:color="auto"/>
        <w:right w:val="none" w:sz="0" w:space="0" w:color="auto"/>
      </w:divBdr>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462236049">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43971627">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2151373">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806243400">
      <w:bodyDiv w:val="1"/>
      <w:marLeft w:val="0"/>
      <w:marRight w:val="0"/>
      <w:marTop w:val="0"/>
      <w:marBottom w:val="0"/>
      <w:divBdr>
        <w:top w:val="none" w:sz="0" w:space="0" w:color="auto"/>
        <w:left w:val="none" w:sz="0" w:space="0" w:color="auto"/>
        <w:bottom w:val="none" w:sz="0" w:space="0" w:color="auto"/>
        <w:right w:val="none" w:sz="0" w:space="0" w:color="auto"/>
      </w:divBdr>
    </w:div>
    <w:div w:id="813644737">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921332951">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114325426">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554005580">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920555804">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 w:id="211828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EB4E7-1048-4326-B5B8-F318A0E5D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906</TotalTime>
  <Pages>5</Pages>
  <Words>789</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5278</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Lê Toàn</cp:lastModifiedBy>
  <cp:revision>262</cp:revision>
  <cp:lastPrinted>2022-12-02T10:22:00Z</cp:lastPrinted>
  <dcterms:created xsi:type="dcterms:W3CDTF">2023-10-17T01:00:00Z</dcterms:created>
  <dcterms:modified xsi:type="dcterms:W3CDTF">2025-09-30T09:06:00Z</dcterms:modified>
</cp:coreProperties>
</file>