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0F" w:rsidRPr="00BC73D7" w:rsidRDefault="007F060F" w:rsidP="007F060F">
      <w:pPr>
        <w:widowControl w:val="0"/>
        <w:jc w:val="center"/>
        <w:outlineLvl w:val="1"/>
        <w:rPr>
          <w:sz w:val="28"/>
          <w:szCs w:val="28"/>
        </w:rPr>
      </w:pPr>
      <w:r w:rsidRPr="00BC73D7">
        <w:rPr>
          <w:b/>
          <w:sz w:val="28"/>
          <w:szCs w:val="28"/>
        </w:rPr>
        <w:t>Chương V. YÊU CẦU VỀ KỸ THUẬT</w:t>
      </w:r>
    </w:p>
    <w:p w:rsidR="007F060F" w:rsidRPr="00BC73D7" w:rsidRDefault="007F060F" w:rsidP="007F060F">
      <w:pPr>
        <w:pStyle w:val="Subtitle"/>
        <w:rPr>
          <w:sz w:val="20"/>
          <w:szCs w:val="32"/>
        </w:rPr>
      </w:pPr>
    </w:p>
    <w:p w:rsidR="007F060F" w:rsidRPr="00BC73D7" w:rsidRDefault="007F060F" w:rsidP="007F060F">
      <w:pPr>
        <w:pStyle w:val="SectionVIHeader0"/>
        <w:widowControl w:val="0"/>
        <w:spacing w:before="0" w:after="0"/>
        <w:ind w:firstLine="567"/>
        <w:jc w:val="both"/>
        <w:rPr>
          <w:sz w:val="28"/>
          <w:szCs w:val="28"/>
        </w:rPr>
      </w:pPr>
      <w:r w:rsidRPr="00BC73D7">
        <w:rPr>
          <w:sz w:val="28"/>
          <w:szCs w:val="28"/>
        </w:rPr>
        <w:t>Mục 1. Yêu cầu về kỹ thuật</w:t>
      </w:r>
    </w:p>
    <w:p w:rsidR="007F060F" w:rsidRPr="00BC73D7" w:rsidRDefault="007F060F" w:rsidP="007F060F">
      <w:pPr>
        <w:widowControl w:val="0"/>
        <w:ind w:firstLine="567"/>
        <w:rPr>
          <w:b/>
          <w:sz w:val="28"/>
          <w:szCs w:val="28"/>
        </w:rPr>
      </w:pPr>
      <w:r w:rsidRPr="00BC73D7">
        <w:rPr>
          <w:b/>
          <w:sz w:val="28"/>
          <w:szCs w:val="28"/>
        </w:rPr>
        <w:t xml:space="preserve">1.1. Giới thiệu </w:t>
      </w:r>
      <w:proofErr w:type="gramStart"/>
      <w:r w:rsidRPr="00BC73D7">
        <w:rPr>
          <w:b/>
          <w:sz w:val="28"/>
          <w:szCs w:val="28"/>
        </w:rPr>
        <w:t>chung</w:t>
      </w:r>
      <w:proofErr w:type="gramEnd"/>
      <w:r w:rsidRPr="00BC73D7">
        <w:rPr>
          <w:b/>
          <w:sz w:val="28"/>
          <w:szCs w:val="28"/>
        </w:rPr>
        <w:t xml:space="preserve"> về dự </w:t>
      </w:r>
      <w:r w:rsidRPr="0029462C">
        <w:rPr>
          <w:b/>
          <w:sz w:val="28"/>
          <w:szCs w:val="28"/>
        </w:rPr>
        <w:t>toán mua sắm</w:t>
      </w:r>
      <w:r w:rsidRPr="00BC73D7">
        <w:rPr>
          <w:b/>
          <w:sz w:val="28"/>
          <w:szCs w:val="28"/>
        </w:rPr>
        <w:t>, gói thầu</w:t>
      </w:r>
    </w:p>
    <w:p w:rsidR="007F060F" w:rsidRPr="001C2BE8" w:rsidRDefault="007F060F" w:rsidP="007F060F">
      <w:pPr>
        <w:widowControl w:val="0"/>
        <w:ind w:firstLine="567"/>
        <w:rPr>
          <w:sz w:val="26"/>
          <w:szCs w:val="26"/>
        </w:rPr>
      </w:pPr>
      <w:r w:rsidRPr="00BC73D7">
        <w:rPr>
          <w:sz w:val="26"/>
          <w:szCs w:val="26"/>
        </w:rPr>
        <w:t xml:space="preserve">- Tên gói thầu: </w:t>
      </w:r>
      <w:r>
        <w:rPr>
          <w:bCs/>
          <w:sz w:val="26"/>
          <w:szCs w:val="26"/>
        </w:rPr>
        <w:t>Gói thầu số 4: Vật tư tiêu hao Can thiệp mạch, vật tư lọc máu, thay huyết tương khoa Hồi sức cấp cứu và các kỹ thuật can thiệp dưới DSA</w:t>
      </w:r>
      <w:r w:rsidRPr="001C2BE8">
        <w:rPr>
          <w:sz w:val="26"/>
          <w:szCs w:val="26"/>
        </w:rPr>
        <w:t>;</w:t>
      </w:r>
    </w:p>
    <w:p w:rsidR="007F060F" w:rsidRPr="001C2BE8" w:rsidRDefault="007F060F" w:rsidP="007F060F">
      <w:pPr>
        <w:widowControl w:val="0"/>
        <w:ind w:firstLine="567"/>
        <w:rPr>
          <w:sz w:val="26"/>
          <w:szCs w:val="26"/>
        </w:rPr>
      </w:pPr>
      <w:r w:rsidRPr="00BC73D7">
        <w:rPr>
          <w:sz w:val="26"/>
          <w:szCs w:val="26"/>
        </w:rPr>
        <w:t xml:space="preserve">- Tên dự toán mua sắm: </w:t>
      </w:r>
      <w:r>
        <w:rPr>
          <w:sz w:val="26"/>
          <w:szCs w:val="26"/>
        </w:rPr>
        <w:t>Mua vật tư tiêu hao, hóa chất và công cụ dụng cụ cho các khoa/phòng/trung tâm sử dụng tại Bệnh viện Bưu Điện năm 2025 – 2026 – 2027 (Giai đoạn 2 năm 2025)</w:t>
      </w:r>
      <w:r w:rsidRPr="00BC73D7">
        <w:rPr>
          <w:sz w:val="26"/>
          <w:szCs w:val="26"/>
        </w:rPr>
        <w:t>;</w:t>
      </w:r>
    </w:p>
    <w:p w:rsidR="007F060F" w:rsidRPr="00BC73D7" w:rsidRDefault="007F060F" w:rsidP="007F060F">
      <w:pPr>
        <w:widowControl w:val="0"/>
        <w:ind w:firstLine="567"/>
        <w:rPr>
          <w:sz w:val="26"/>
          <w:szCs w:val="26"/>
        </w:rPr>
      </w:pPr>
      <w:r w:rsidRPr="00BC73D7">
        <w:rPr>
          <w:sz w:val="26"/>
          <w:szCs w:val="26"/>
        </w:rPr>
        <w:t>- Chủ đầu tư: Bệnh viện Bưu Điện;</w:t>
      </w:r>
    </w:p>
    <w:p w:rsidR="007F060F" w:rsidRPr="00BC73D7" w:rsidRDefault="007F060F" w:rsidP="007F060F">
      <w:pPr>
        <w:widowControl w:val="0"/>
        <w:ind w:firstLine="567"/>
        <w:rPr>
          <w:sz w:val="26"/>
          <w:szCs w:val="26"/>
        </w:rPr>
      </w:pPr>
      <w:r w:rsidRPr="00BC73D7">
        <w:rPr>
          <w:sz w:val="26"/>
          <w:szCs w:val="26"/>
        </w:rPr>
        <w:t xml:space="preserve">- Nguồn vốn: </w:t>
      </w:r>
      <w:r>
        <w:rPr>
          <w:sz w:val="26"/>
          <w:szCs w:val="26"/>
        </w:rPr>
        <w:t>Nguồn chi phí sản xuất kinh doanh của Bệnh viện</w:t>
      </w:r>
      <w:r w:rsidRPr="00BC73D7">
        <w:rPr>
          <w:sz w:val="26"/>
          <w:szCs w:val="26"/>
        </w:rPr>
        <w:t>;</w:t>
      </w:r>
    </w:p>
    <w:p w:rsidR="007F060F" w:rsidRPr="00BC73D7" w:rsidRDefault="007F060F" w:rsidP="007F060F">
      <w:pPr>
        <w:widowControl w:val="0"/>
        <w:ind w:firstLine="567"/>
        <w:rPr>
          <w:sz w:val="26"/>
          <w:szCs w:val="26"/>
        </w:rPr>
      </w:pPr>
      <w:r w:rsidRPr="00BC73D7">
        <w:rPr>
          <w:sz w:val="26"/>
          <w:szCs w:val="26"/>
        </w:rPr>
        <w:t xml:space="preserve">- Hình thức lựa chọn nhà thầu: </w:t>
      </w:r>
      <w:r w:rsidR="00830878" w:rsidRPr="00830878">
        <w:rPr>
          <w:sz w:val="26"/>
          <w:szCs w:val="26"/>
        </w:rPr>
        <w:t>Đấu thầu rộng rãi, trong nước, qua mạng, không sơ tuyển, chia phần</w:t>
      </w:r>
      <w:r w:rsidRPr="00BC73D7">
        <w:rPr>
          <w:sz w:val="26"/>
          <w:szCs w:val="26"/>
        </w:rPr>
        <w:t>;</w:t>
      </w:r>
    </w:p>
    <w:p w:rsidR="007F060F" w:rsidRPr="00BC73D7" w:rsidRDefault="007F060F" w:rsidP="007F060F">
      <w:pPr>
        <w:widowControl w:val="0"/>
        <w:ind w:firstLine="567"/>
        <w:rPr>
          <w:sz w:val="26"/>
          <w:szCs w:val="26"/>
        </w:rPr>
      </w:pPr>
      <w:r w:rsidRPr="00BC73D7">
        <w:rPr>
          <w:sz w:val="26"/>
          <w:szCs w:val="26"/>
        </w:rPr>
        <w:t>- Phương thức lựa chọn nhà thầu: Một giai đoạn, một túi hồ sơ;</w:t>
      </w:r>
    </w:p>
    <w:p w:rsidR="007F060F" w:rsidRPr="00BC73D7" w:rsidRDefault="007F060F" w:rsidP="007F060F">
      <w:pPr>
        <w:widowControl w:val="0"/>
        <w:ind w:firstLine="567"/>
        <w:rPr>
          <w:sz w:val="26"/>
          <w:szCs w:val="26"/>
        </w:rPr>
      </w:pPr>
      <w:r w:rsidRPr="00BC73D7">
        <w:rPr>
          <w:sz w:val="26"/>
          <w:szCs w:val="26"/>
        </w:rPr>
        <w:t>- Thời gian bắt đầu tổ chức lựa chọn nhà thầu: Quý III năm 2025;</w:t>
      </w:r>
    </w:p>
    <w:p w:rsidR="007F060F" w:rsidRPr="00BC73D7" w:rsidRDefault="007F060F" w:rsidP="007F060F">
      <w:pPr>
        <w:widowControl w:val="0"/>
        <w:ind w:firstLine="567"/>
        <w:rPr>
          <w:sz w:val="26"/>
          <w:szCs w:val="26"/>
        </w:rPr>
      </w:pPr>
      <w:r w:rsidRPr="00BC73D7">
        <w:rPr>
          <w:sz w:val="26"/>
          <w:szCs w:val="26"/>
        </w:rPr>
        <w:t>- Hình thức hợp đồng: Đơn giá cố định</w:t>
      </w:r>
      <w:proofErr w:type="gramStart"/>
      <w:r w:rsidRPr="00BC73D7">
        <w:rPr>
          <w:sz w:val="26"/>
          <w:szCs w:val="26"/>
        </w:rPr>
        <w:t>;</w:t>
      </w:r>
      <w:proofErr w:type="gramEnd"/>
    </w:p>
    <w:p w:rsidR="007F060F" w:rsidRPr="00BC73D7" w:rsidRDefault="007F060F" w:rsidP="007F060F">
      <w:pPr>
        <w:widowControl w:val="0"/>
        <w:ind w:firstLine="567"/>
        <w:rPr>
          <w:sz w:val="26"/>
          <w:szCs w:val="26"/>
        </w:rPr>
      </w:pPr>
      <w:r w:rsidRPr="00BC73D7">
        <w:rPr>
          <w:sz w:val="26"/>
          <w:szCs w:val="26"/>
        </w:rPr>
        <w:t xml:space="preserve">- Thời gian thực hiện gói thầu: 24 tháng. </w:t>
      </w:r>
    </w:p>
    <w:p w:rsidR="007F060F" w:rsidRPr="00BC73D7" w:rsidRDefault="007F060F" w:rsidP="007F060F">
      <w:pPr>
        <w:widowControl w:val="0"/>
        <w:ind w:firstLine="567"/>
        <w:rPr>
          <w:b/>
          <w:sz w:val="28"/>
          <w:szCs w:val="28"/>
        </w:rPr>
      </w:pPr>
      <w:r w:rsidRPr="00BC73D7">
        <w:rPr>
          <w:b/>
          <w:sz w:val="28"/>
          <w:szCs w:val="28"/>
        </w:rPr>
        <w:t>1.2. Yêu cầu về kỹ thuật</w:t>
      </w:r>
    </w:p>
    <w:p w:rsidR="007F060F" w:rsidRPr="0029462C" w:rsidRDefault="007F060F" w:rsidP="007F060F">
      <w:pPr>
        <w:ind w:firstLine="567"/>
        <w:rPr>
          <w:sz w:val="26"/>
          <w:szCs w:val="26"/>
          <w:lang w:val="pt-BR"/>
        </w:rPr>
      </w:pPr>
      <w:r w:rsidRPr="00BC73D7">
        <w:rPr>
          <w:b/>
          <w:sz w:val="26"/>
          <w:szCs w:val="26"/>
        </w:rPr>
        <w:t xml:space="preserve">1.2.1. Yêu cầu </w:t>
      </w:r>
      <w:proofErr w:type="gramStart"/>
      <w:r w:rsidRPr="00BC73D7">
        <w:rPr>
          <w:b/>
          <w:sz w:val="26"/>
          <w:szCs w:val="26"/>
        </w:rPr>
        <w:t>chung</w:t>
      </w:r>
      <w:proofErr w:type="gramEnd"/>
      <w:r w:rsidRPr="00BC73D7">
        <w:rPr>
          <w:b/>
          <w:sz w:val="26"/>
          <w:szCs w:val="26"/>
        </w:rPr>
        <w:t xml:space="preserve">: </w:t>
      </w:r>
      <w:r w:rsidRPr="0029462C">
        <w:rPr>
          <w:sz w:val="26"/>
          <w:szCs w:val="26"/>
          <w:lang w:val="pt-BR"/>
        </w:rPr>
        <w:t>Nhà thầu cam kết trong E-HSDT các nội dung sau:</w:t>
      </w:r>
    </w:p>
    <w:p w:rsidR="007F060F" w:rsidRPr="0029462C" w:rsidRDefault="007F060F" w:rsidP="007F060F">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rsidR="007F060F" w:rsidRDefault="007F060F" w:rsidP="007F060F">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rsidR="007F060F" w:rsidRPr="00D409A9" w:rsidRDefault="007F060F" w:rsidP="007F060F">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rsidR="007F060F" w:rsidRPr="00D409A9" w:rsidRDefault="007F060F" w:rsidP="007F060F">
      <w:pPr>
        <w:ind w:firstLine="567"/>
        <w:rPr>
          <w:sz w:val="26"/>
          <w:szCs w:val="26"/>
          <w:lang w:val="pt-BR"/>
        </w:rPr>
      </w:pPr>
      <w:r w:rsidRPr="00D409A9">
        <w:rPr>
          <w:sz w:val="26"/>
          <w:szCs w:val="26"/>
          <w:lang w:val="pt-BR"/>
        </w:rPr>
        <w:t>- Có hướng dẫn sử dụng của thiết bị y tế bằng tiếng Việt (Cam kết trong E-HSDT);</w:t>
      </w:r>
    </w:p>
    <w:p w:rsidR="007F060F" w:rsidRPr="0029462C" w:rsidRDefault="007F060F" w:rsidP="007F060F">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7F060F" w:rsidRPr="0029462C" w:rsidRDefault="007F060F" w:rsidP="007F060F">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rsidR="007F060F" w:rsidRPr="0029462C" w:rsidRDefault="007F060F" w:rsidP="007F060F">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rsidR="007F060F" w:rsidRPr="0029462C" w:rsidRDefault="007F060F" w:rsidP="007F060F">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rsidR="007F060F" w:rsidRPr="0029462C" w:rsidRDefault="007F060F" w:rsidP="007F060F">
      <w:pPr>
        <w:ind w:firstLine="567"/>
        <w:rPr>
          <w:sz w:val="26"/>
          <w:szCs w:val="26"/>
          <w:lang w:val="pt-BR"/>
        </w:rPr>
      </w:pPr>
      <w:r w:rsidRPr="0029462C">
        <w:rPr>
          <w:sz w:val="26"/>
          <w:szCs w:val="26"/>
          <w:lang w:val="pt-BR"/>
        </w:rPr>
        <w:t xml:space="preserve">+ Tối thiểu còn ≥ 12 tháng đối với các mặt hàng có hạn dùng từ 18 tháng đến dưới 24 tháng. </w:t>
      </w:r>
    </w:p>
    <w:p w:rsidR="007F060F" w:rsidRPr="0029462C" w:rsidRDefault="007F060F" w:rsidP="007F060F">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rsidR="007F060F" w:rsidRPr="0029462C" w:rsidRDefault="007F060F" w:rsidP="007F060F">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rsidR="007F060F" w:rsidRPr="0029462C" w:rsidRDefault="007F060F" w:rsidP="007F060F">
      <w:pPr>
        <w:ind w:firstLine="567"/>
        <w:rPr>
          <w:sz w:val="26"/>
          <w:szCs w:val="26"/>
          <w:lang w:val="pt-BR"/>
        </w:rPr>
      </w:pPr>
      <w:r w:rsidRPr="0029462C">
        <w:rPr>
          <w:sz w:val="26"/>
          <w:szCs w:val="26"/>
          <w:lang w:val="pt-BR"/>
        </w:rPr>
        <w:lastRenderedPageBreak/>
        <w:t xml:space="preserve">+ Tối thiểu còn ≥ 2 tháng đối với các mặt hàng có hạn sử dụng từ 3 tháng đến dưới 6 tháng </w:t>
      </w:r>
    </w:p>
    <w:p w:rsidR="007F060F" w:rsidRPr="0029462C" w:rsidRDefault="007F060F" w:rsidP="007F060F">
      <w:pPr>
        <w:ind w:firstLine="567"/>
        <w:rPr>
          <w:sz w:val="26"/>
          <w:szCs w:val="26"/>
          <w:lang w:val="pt-BR"/>
        </w:rPr>
      </w:pPr>
      <w:r w:rsidRPr="0029462C">
        <w:rPr>
          <w:sz w:val="26"/>
          <w:szCs w:val="26"/>
          <w:lang w:val="pt-BR"/>
        </w:rPr>
        <w:t>+ Tối thiểu còn ≥ 1 tháng đối với các mặt hàng có hạn sử dụng từ 2 tháng đến dưới 3 tháng.</w:t>
      </w:r>
    </w:p>
    <w:p w:rsidR="007F060F" w:rsidRPr="0029462C" w:rsidRDefault="007F060F" w:rsidP="007F060F">
      <w:pPr>
        <w:ind w:firstLine="567"/>
        <w:rPr>
          <w:sz w:val="26"/>
          <w:szCs w:val="26"/>
          <w:lang w:val="pt-BR"/>
        </w:rPr>
      </w:pPr>
      <w:r w:rsidRPr="0029462C">
        <w:rPr>
          <w:sz w:val="26"/>
          <w:szCs w:val="26"/>
          <w:lang w:val="pt-BR"/>
        </w:rPr>
        <w:t xml:space="preserve">Trong trường hợp khác, nhà thầu cần có văn bản giải trình và được </w:t>
      </w:r>
      <w:r>
        <w:rPr>
          <w:sz w:val="26"/>
          <w:szCs w:val="26"/>
          <w:lang w:val="pt-BR"/>
        </w:rPr>
        <w:t>Chủ đầu tư</w:t>
      </w:r>
      <w:r w:rsidRPr="0029462C">
        <w:rPr>
          <w:sz w:val="26"/>
          <w:szCs w:val="26"/>
          <w:lang w:val="pt-BR"/>
        </w:rPr>
        <w:t xml:space="preserve"> chấp thuận.</w:t>
      </w:r>
    </w:p>
    <w:p w:rsidR="007F060F" w:rsidRPr="0029462C" w:rsidRDefault="007F060F" w:rsidP="007F060F">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7F060F" w:rsidRPr="0029462C" w:rsidRDefault="007F060F" w:rsidP="007F060F">
      <w:pPr>
        <w:ind w:firstLine="567"/>
        <w:rPr>
          <w:sz w:val="26"/>
          <w:szCs w:val="26"/>
          <w:lang w:val="pt-BR"/>
        </w:rPr>
      </w:pPr>
      <w:r w:rsidRPr="0029462C">
        <w:rPr>
          <w:sz w:val="26"/>
          <w:szCs w:val="26"/>
          <w:lang w:val="pt-BR"/>
        </w:rPr>
        <w:t>- Thời gian thực hiện gói thầu</w:t>
      </w:r>
      <w:r>
        <w:rPr>
          <w:sz w:val="26"/>
          <w:szCs w:val="26"/>
          <w:lang w:val="pt-BR"/>
        </w:rPr>
        <w:t>: 24</w:t>
      </w:r>
      <w:r w:rsidRPr="0029462C">
        <w:rPr>
          <w:sz w:val="26"/>
          <w:szCs w:val="26"/>
          <w:lang w:val="pt-BR"/>
        </w:rPr>
        <w:t xml:space="preserve"> tháng;</w:t>
      </w:r>
    </w:p>
    <w:p w:rsidR="007F060F" w:rsidRPr="0029462C" w:rsidRDefault="007F060F" w:rsidP="007F060F">
      <w:pPr>
        <w:ind w:firstLine="567"/>
        <w:rPr>
          <w:sz w:val="26"/>
          <w:szCs w:val="26"/>
          <w:lang w:val="pt-BR"/>
        </w:rPr>
      </w:pPr>
      <w:r w:rsidRPr="0029462C">
        <w:rPr>
          <w:sz w:val="26"/>
          <w:szCs w:val="26"/>
          <w:lang w:val="pt-BR"/>
        </w:rPr>
        <w:t xml:space="preserve">- Thời gian thực hiện hợp đồng: </w:t>
      </w:r>
      <w:r>
        <w:rPr>
          <w:sz w:val="26"/>
          <w:szCs w:val="26"/>
          <w:lang w:val="pt-BR"/>
        </w:rPr>
        <w:t>24</w:t>
      </w:r>
      <w:r w:rsidRPr="0029462C">
        <w:rPr>
          <w:sz w:val="26"/>
          <w:szCs w:val="26"/>
          <w:lang w:val="pt-BR"/>
        </w:rPr>
        <w:t xml:space="preserve"> tháng</w:t>
      </w:r>
      <w:r>
        <w:rPr>
          <w:sz w:val="26"/>
          <w:szCs w:val="26"/>
          <w:lang w:val="pt-BR"/>
        </w:rPr>
        <w:t xml:space="preserve"> kể từ ngày hợp đồng kinh tế có hiệu l</w:t>
      </w:r>
      <w:r w:rsidR="003910BE">
        <w:rPr>
          <w:sz w:val="26"/>
          <w:szCs w:val="26"/>
          <w:lang w:val="pt-BR"/>
        </w:rPr>
        <w:t>ực</w:t>
      </w:r>
      <w:bookmarkStart w:id="0" w:name="_GoBack"/>
      <w:bookmarkEnd w:id="0"/>
      <w:r w:rsidRPr="0029462C">
        <w:rPr>
          <w:sz w:val="26"/>
          <w:szCs w:val="26"/>
          <w:lang w:val="pt-BR"/>
        </w:rPr>
        <w:t>.</w:t>
      </w:r>
    </w:p>
    <w:p w:rsidR="007F060F" w:rsidRPr="0029462C" w:rsidRDefault="007F060F" w:rsidP="007F060F">
      <w:pPr>
        <w:ind w:firstLine="567"/>
        <w:rPr>
          <w:sz w:val="26"/>
          <w:szCs w:val="26"/>
          <w:lang w:val="pt-BR"/>
        </w:rPr>
      </w:pPr>
      <w:r w:rsidRPr="0029462C">
        <w:rPr>
          <w:sz w:val="26"/>
          <w:szCs w:val="26"/>
          <w:lang w:val="pt-BR"/>
        </w:rPr>
        <w:t xml:space="preserve">- </w:t>
      </w:r>
      <w:r w:rsidRPr="00CE5A92">
        <w:rPr>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r w:rsidRPr="0029462C">
        <w:rPr>
          <w:sz w:val="26"/>
          <w:szCs w:val="26"/>
          <w:lang w:val="pt-BR"/>
        </w:rPr>
        <w:t>.</w:t>
      </w:r>
    </w:p>
    <w:p w:rsidR="007F060F" w:rsidRDefault="007F060F" w:rsidP="007F060F">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rsidR="007F060F" w:rsidRPr="00BC73D7" w:rsidRDefault="007F060F" w:rsidP="007F060F">
      <w:pPr>
        <w:ind w:firstLine="567"/>
        <w:rPr>
          <w:b/>
          <w:sz w:val="26"/>
          <w:szCs w:val="26"/>
          <w:lang w:val="pt-BR"/>
        </w:rPr>
      </w:pPr>
      <w:r w:rsidRPr="00BC73D7">
        <w:rPr>
          <w:b/>
          <w:sz w:val="26"/>
          <w:szCs w:val="26"/>
          <w:lang w:val="pt-BR"/>
        </w:rPr>
        <w:t>1.2.2. Yêu cầu kỹ thuật chi tiết</w:t>
      </w:r>
    </w:p>
    <w:p w:rsidR="007F060F" w:rsidRPr="0038781E" w:rsidRDefault="007F060F" w:rsidP="007F060F">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7F060F" w:rsidRPr="0038781E" w:rsidRDefault="007F060F" w:rsidP="007F060F">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7F060F" w:rsidRPr="001C2BE8" w:rsidRDefault="007F060F" w:rsidP="007F060F">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7F060F" w:rsidRDefault="007F060F" w:rsidP="007F060F">
      <w:pPr>
        <w:ind w:firstLine="567"/>
        <w:rPr>
          <w:b/>
          <w:sz w:val="26"/>
          <w:szCs w:val="26"/>
          <w:lang w:val="pt-BR"/>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082"/>
        <w:gridCol w:w="1276"/>
        <w:gridCol w:w="1375"/>
        <w:gridCol w:w="920"/>
        <w:gridCol w:w="4367"/>
        <w:gridCol w:w="1315"/>
        <w:gridCol w:w="1598"/>
        <w:gridCol w:w="1440"/>
      </w:tblGrid>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STT </w:t>
            </w:r>
          </w:p>
        </w:tc>
        <w:tc>
          <w:tcPr>
            <w:tcW w:w="1082"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 Mã phần lô </w:t>
            </w:r>
          </w:p>
        </w:tc>
        <w:tc>
          <w:tcPr>
            <w:tcW w:w="1276"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 Tên phần lô </w:t>
            </w:r>
          </w:p>
        </w:tc>
        <w:tc>
          <w:tcPr>
            <w:tcW w:w="1375"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 Tên hàng hóa </w:t>
            </w:r>
          </w:p>
        </w:tc>
        <w:tc>
          <w:tcPr>
            <w:tcW w:w="920"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 ĐVT </w:t>
            </w:r>
          </w:p>
        </w:tc>
        <w:tc>
          <w:tcPr>
            <w:tcW w:w="4367"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 xml:space="preserve"> Yêu cầu kỹ thuật </w:t>
            </w:r>
          </w:p>
        </w:tc>
        <w:tc>
          <w:tcPr>
            <w:tcW w:w="1315"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Vùng lãnh thổ sản xuất</w:t>
            </w:r>
          </w:p>
        </w:tc>
        <w:tc>
          <w:tcPr>
            <w:tcW w:w="1598"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Phân loại hàng hóa</w:t>
            </w:r>
          </w:p>
        </w:tc>
        <w:tc>
          <w:tcPr>
            <w:tcW w:w="1440" w:type="dxa"/>
            <w:shd w:val="clear" w:color="auto" w:fill="auto"/>
            <w:vAlign w:val="center"/>
            <w:hideMark/>
          </w:tcPr>
          <w:p w:rsidR="007F060F" w:rsidRPr="007646B5" w:rsidRDefault="007F060F" w:rsidP="00BB1362">
            <w:pPr>
              <w:jc w:val="center"/>
              <w:rPr>
                <w:b/>
                <w:bCs/>
                <w:color w:val="000000"/>
                <w:sz w:val="22"/>
                <w:szCs w:val="22"/>
              </w:rPr>
            </w:pPr>
            <w:r w:rsidRPr="007646B5">
              <w:rPr>
                <w:b/>
                <w:bCs/>
                <w:color w:val="000000"/>
                <w:sz w:val="22"/>
                <w:szCs w:val="22"/>
              </w:rPr>
              <w:t>Giấy phép bán hàng</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PP2500359118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đùi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đùi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Bao gồm các thành phần sau:</w:t>
            </w:r>
            <w:r w:rsidRPr="007646B5">
              <w:rPr>
                <w:color w:val="000000"/>
                <w:sz w:val="22"/>
                <w:szCs w:val="22"/>
              </w:rPr>
              <w:br/>
              <w:t>* Kim luồn chọc mạch cỡ 18G x 2''</w:t>
            </w:r>
            <w:r w:rsidRPr="007646B5">
              <w:rPr>
                <w:color w:val="000000"/>
                <w:sz w:val="22"/>
                <w:szCs w:val="22"/>
              </w:rPr>
              <w:br/>
              <w:t xml:space="preserve">* Dây dẫn: </w:t>
            </w:r>
            <w:r w:rsidRPr="007646B5">
              <w:rPr>
                <w:color w:val="000000"/>
                <w:sz w:val="22"/>
                <w:szCs w:val="22"/>
              </w:rPr>
              <w:br/>
              <w:t>- Đường kính: ≤0.035''</w:t>
            </w:r>
            <w:r w:rsidRPr="007646B5">
              <w:rPr>
                <w:color w:val="000000"/>
                <w:sz w:val="22"/>
                <w:szCs w:val="22"/>
              </w:rPr>
              <w:br/>
              <w:t>- Chiều dài: ≤45 cm</w:t>
            </w:r>
            <w:r w:rsidRPr="007646B5">
              <w:rPr>
                <w:color w:val="000000"/>
                <w:sz w:val="22"/>
                <w:szCs w:val="22"/>
              </w:rPr>
              <w:br/>
            </w:r>
            <w:r w:rsidRPr="007646B5">
              <w:rPr>
                <w:color w:val="000000"/>
                <w:sz w:val="22"/>
                <w:szCs w:val="22"/>
              </w:rPr>
              <w:lastRenderedPageBreak/>
              <w:t>* Bơm tiêm cỡ 2.5 ml</w:t>
            </w:r>
            <w:r w:rsidRPr="007646B5">
              <w:rPr>
                <w:color w:val="000000"/>
                <w:sz w:val="22"/>
                <w:szCs w:val="22"/>
              </w:rPr>
              <w:br/>
              <w:t>* Introducer Sheath:</w:t>
            </w:r>
            <w:r w:rsidRPr="007646B5">
              <w:rPr>
                <w:color w:val="000000"/>
                <w:sz w:val="22"/>
                <w:szCs w:val="22"/>
              </w:rPr>
              <w:br/>
              <w:t>- Có van cầm máu</w:t>
            </w:r>
            <w:r w:rsidRPr="007646B5">
              <w:rPr>
                <w:color w:val="000000"/>
                <w:sz w:val="22"/>
                <w:szCs w:val="22"/>
              </w:rPr>
              <w:br/>
              <w:t>- Kích thước: Cỡ từ 4Fr đến 8Fr</w:t>
            </w:r>
            <w:r w:rsidRPr="007646B5">
              <w:rPr>
                <w:color w:val="000000"/>
                <w:sz w:val="22"/>
                <w:szCs w:val="22"/>
              </w:rPr>
              <w:br/>
              <w:t>- Chiều dài: từ   ≤10 cm</w:t>
            </w:r>
            <w:r w:rsidRPr="007646B5">
              <w:rPr>
                <w:color w:val="000000"/>
                <w:sz w:val="22"/>
                <w:szCs w:val="22"/>
              </w:rPr>
              <w:br/>
              <w:t xml:space="preserve">- Chất liệu: làm bằng ETFE (ethylene tetrafluoroethelene) </w:t>
            </w:r>
            <w:r w:rsidRPr="007646B5">
              <w:rPr>
                <w:color w:val="000000"/>
                <w:sz w:val="22"/>
                <w:szCs w:val="22"/>
              </w:rPr>
              <w:br/>
              <w:t>* Que nong: Chất liệu Poly propylene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PP2500359119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quay</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quay</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Cấu tạo gồm</w:t>
            </w:r>
            <w:proofErr w:type="gramStart"/>
            <w:r w:rsidRPr="007646B5">
              <w:rPr>
                <w:color w:val="000000"/>
                <w:sz w:val="22"/>
                <w:szCs w:val="22"/>
              </w:rPr>
              <w:t>:</w:t>
            </w:r>
            <w:proofErr w:type="gramEnd"/>
            <w:r w:rsidRPr="007646B5">
              <w:rPr>
                <w:color w:val="000000"/>
                <w:sz w:val="22"/>
                <w:szCs w:val="22"/>
              </w:rPr>
              <w:br/>
              <w:t>- Kim luồn cỡ 20G x 1 1/4".</w:t>
            </w:r>
            <w:r w:rsidRPr="007646B5">
              <w:rPr>
                <w:color w:val="000000"/>
                <w:sz w:val="22"/>
                <w:szCs w:val="22"/>
              </w:rPr>
              <w:br/>
              <w:t xml:space="preserve">- Mini guidewire plastic cỡ ≤0.025" x 45cm </w:t>
            </w:r>
            <w:r w:rsidRPr="007646B5">
              <w:rPr>
                <w:color w:val="000000"/>
                <w:sz w:val="22"/>
                <w:szCs w:val="22"/>
              </w:rPr>
              <w:br/>
              <w:t>- Bơm tiêm cỡ 2.5ml</w:t>
            </w:r>
            <w:r w:rsidRPr="007646B5">
              <w:rPr>
                <w:color w:val="000000"/>
                <w:sz w:val="22"/>
                <w:szCs w:val="22"/>
              </w:rPr>
              <w:br/>
              <w:t>- Introducer Sheath</w:t>
            </w:r>
            <w:r w:rsidRPr="007646B5">
              <w:rPr>
                <w:color w:val="000000"/>
                <w:sz w:val="22"/>
                <w:szCs w:val="22"/>
              </w:rPr>
              <w:br/>
              <w:t>- Dilator (que nong)</w:t>
            </w:r>
            <w:r w:rsidRPr="007646B5">
              <w:rPr>
                <w:color w:val="000000"/>
                <w:sz w:val="22"/>
                <w:szCs w:val="22"/>
              </w:rPr>
              <w:br/>
              <w:t>- Dao rạch da</w:t>
            </w:r>
            <w:r w:rsidRPr="007646B5">
              <w:rPr>
                <w:color w:val="000000"/>
                <w:sz w:val="22"/>
                <w:szCs w:val="22"/>
              </w:rPr>
              <w:br/>
              <w:t>Đặc điểm:</w:t>
            </w:r>
            <w:r w:rsidRPr="007646B5">
              <w:rPr>
                <w:color w:val="000000"/>
                <w:sz w:val="22"/>
                <w:szCs w:val="22"/>
              </w:rPr>
              <w:br/>
              <w:t>- Có van cầm máu</w:t>
            </w:r>
            <w:r w:rsidRPr="007646B5">
              <w:rPr>
                <w:color w:val="000000"/>
                <w:sz w:val="22"/>
                <w:szCs w:val="22"/>
              </w:rPr>
              <w:br/>
              <w:t>- Sheath có phủ lớp ái nước</w:t>
            </w:r>
            <w:r w:rsidRPr="007646B5">
              <w:rPr>
                <w:color w:val="000000"/>
                <w:sz w:val="22"/>
                <w:szCs w:val="22"/>
              </w:rPr>
              <w:br/>
              <w:t xml:space="preserve">- Kích thước: đường kính từ ≤5F đến ≥6F (tối thiểu có các cỡ 5F, 6F), dài ≤10cm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can thiệp đường quay chuyên dụng cho mạch siêu nhỏ</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can thiệp đường quay chuyên dụng cho mạch siêu nhỏ</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Kim luồn chọc mạch cỡ: ≤ 22G</w:t>
            </w:r>
            <w:r w:rsidRPr="007646B5">
              <w:rPr>
                <w:color w:val="000000"/>
                <w:sz w:val="22"/>
                <w:szCs w:val="22"/>
              </w:rPr>
              <w:br/>
              <w:t xml:space="preserve">- Mini guidewire cỡ ≤0.025"" </w:t>
            </w:r>
            <w:r w:rsidRPr="007646B5">
              <w:rPr>
                <w:color w:val="000000"/>
                <w:sz w:val="22"/>
                <w:szCs w:val="22"/>
              </w:rPr>
              <w:br/>
              <w:t>- Sheath dài từ ≤10cm đến ≥16cm  (tối thiểu có các cỡ 10cm, 16cm) có phủ lớp ái nước M Coat hoặc tương đương</w:t>
            </w:r>
            <w:r w:rsidRPr="007646B5">
              <w:rPr>
                <w:color w:val="000000"/>
                <w:sz w:val="22"/>
                <w:szCs w:val="22"/>
              </w:rPr>
              <w:br/>
              <w:t>- Kích thước: từ ≤5Fr đến ≥7Fr ( tối thiểu có các cỡ 7Fr, 6Fr và 5Fr)</w:t>
            </w:r>
            <w:r w:rsidRPr="007646B5">
              <w:rPr>
                <w:color w:val="000000"/>
                <w:sz w:val="22"/>
                <w:szCs w:val="22"/>
              </w:rPr>
              <w:br/>
              <w:t>- Vật liệu: Dilator chất liệu Polypropylene; Sheath làm bằng ETFE (ethylene tetrafluoroethylene)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chụp động mạch vành 2 bên chống xoắn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chụp động mạch vành 2 bên chống xoắn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Cấu tạo: thiết kế theo công nghệ sợi bện kép</w:t>
            </w:r>
            <w:r w:rsidRPr="007646B5">
              <w:rPr>
                <w:color w:val="000000"/>
                <w:sz w:val="22"/>
                <w:szCs w:val="22"/>
              </w:rPr>
              <w:br/>
              <w:t>- Vật liệu thành ống: các loại Polyamide khác nhau</w:t>
            </w:r>
            <w:r w:rsidRPr="007646B5">
              <w:rPr>
                <w:color w:val="000000"/>
                <w:sz w:val="22"/>
                <w:szCs w:val="22"/>
              </w:rPr>
              <w:br/>
              <w:t>- Hình dạng đầu cho can thiệp qua đường quay: Brachial Type (Tiger</w:t>
            </w:r>
            <w:proofErr w:type="gramStart"/>
            <w:r w:rsidRPr="007646B5">
              <w:rPr>
                <w:color w:val="000000"/>
                <w:sz w:val="22"/>
                <w:szCs w:val="22"/>
              </w:rPr>
              <w:t>)</w:t>
            </w:r>
            <w:proofErr w:type="gramEnd"/>
            <w:r w:rsidRPr="007646B5">
              <w:rPr>
                <w:color w:val="000000"/>
                <w:sz w:val="22"/>
                <w:szCs w:val="22"/>
              </w:rPr>
              <w:br/>
            </w:r>
            <w:r w:rsidRPr="007646B5">
              <w:rPr>
                <w:color w:val="000000"/>
                <w:sz w:val="22"/>
                <w:szCs w:val="22"/>
              </w:rPr>
              <w:lastRenderedPageBreak/>
              <w:t>- Tốc độ dòng chảy tối đa ≥23mL/ giây (cỡ 5Fr). Áp lực tối đa ≥1,200 psi (8.247kPa)</w:t>
            </w:r>
            <w:r w:rsidRPr="007646B5">
              <w:rPr>
                <w:color w:val="000000"/>
                <w:sz w:val="22"/>
                <w:szCs w:val="22"/>
              </w:rPr>
              <w:br/>
              <w:t>- Tương thích guidewire 0.038''</w:t>
            </w:r>
            <w:r w:rsidRPr="007646B5">
              <w:rPr>
                <w:color w:val="000000"/>
                <w:sz w:val="22"/>
                <w:szCs w:val="22"/>
              </w:rPr>
              <w:br/>
              <w:t>- Đường kính 5Fr (lòng rộng 1.20mm),4Fr (lòng rộng 1.05mm) chiều dài  từ 100cm  đến 120cm.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siêu nhỏ hỗ trợ can thiệp động mạch vành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siêu nhỏ hỗ trợ can thiệp động mạch vành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Đầu vào dài ≤0.7mm. Điểm đánh dấu bằng vàng.</w:t>
            </w:r>
            <w:r w:rsidRPr="007646B5">
              <w:rPr>
                <w:color w:val="000000"/>
                <w:sz w:val="22"/>
                <w:szCs w:val="22"/>
              </w:rPr>
              <w:br/>
              <w:t>Cấu trúc lõi là lớp bện bằng thép không gỉ</w:t>
            </w:r>
            <w:r w:rsidRPr="007646B5">
              <w:rPr>
                <w:color w:val="000000"/>
                <w:sz w:val="22"/>
                <w:szCs w:val="22"/>
              </w:rPr>
              <w:br/>
              <w:t>Mặt trong phủ PTFE và mặt ngoài phủ lớp ái nước Hydrophilic hoặc tương đương</w:t>
            </w:r>
            <w:r w:rsidRPr="007646B5">
              <w:rPr>
                <w:color w:val="000000"/>
                <w:sz w:val="22"/>
                <w:szCs w:val="22"/>
              </w:rPr>
              <w:br/>
              <w:t xml:space="preserve">Kích thước: </w:t>
            </w:r>
            <w:r w:rsidRPr="007646B5">
              <w:rPr>
                <w:color w:val="000000"/>
                <w:sz w:val="22"/>
                <w:szCs w:val="22"/>
              </w:rPr>
              <w:br/>
              <w:t>- Đường kính ngoài: đoạn xa ≤1.8Fr, đoạn gần ≤2.6Fr</w:t>
            </w:r>
            <w:r w:rsidRPr="007646B5">
              <w:rPr>
                <w:color w:val="000000"/>
                <w:sz w:val="22"/>
                <w:szCs w:val="22"/>
              </w:rPr>
              <w:br/>
              <w:t>- Đường kính trong: đoạn xa ≤0.018'', đoạn gần ≤0.021''</w:t>
            </w:r>
            <w:r w:rsidRPr="007646B5">
              <w:rPr>
                <w:color w:val="000000"/>
                <w:sz w:val="22"/>
                <w:szCs w:val="22"/>
              </w:rPr>
              <w:br/>
              <w:t>- Chiều dài: từ 130 cm đến 150 cm ( tối thiểu có các cỡ 130 cm, 150 cm)</w:t>
            </w:r>
            <w:r w:rsidRPr="007646B5">
              <w:rPr>
                <w:color w:val="000000"/>
                <w:sz w:val="22"/>
                <w:szCs w:val="22"/>
              </w:rPr>
              <w:br/>
              <w:t>- Tương thích guidewire 0.014''</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G7 </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Ống thông dẫn đường (guiding catheter) trợ giúp can thiệp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Ống thông dẫn đường (guiding catheter) trợ giúp can thiệp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trợ giúp can thiệp động mạch vành/thận:</w:t>
            </w:r>
            <w:r w:rsidRPr="007646B5">
              <w:rPr>
                <w:color w:val="000000"/>
                <w:sz w:val="22"/>
                <w:szCs w:val="22"/>
              </w:rPr>
              <w:br/>
              <w:t xml:space="preserve"> - Có các dạng đầu cong: EBU</w:t>
            </w:r>
            <w:proofErr w:type="gramStart"/>
            <w:r w:rsidRPr="007646B5">
              <w:rPr>
                <w:color w:val="000000"/>
                <w:sz w:val="22"/>
                <w:szCs w:val="22"/>
              </w:rPr>
              <w:t>,JL,JR</w:t>
            </w:r>
            <w:proofErr w:type="gramEnd"/>
            <w:r w:rsidRPr="007646B5">
              <w:rPr>
                <w:color w:val="000000"/>
                <w:sz w:val="22"/>
                <w:szCs w:val="22"/>
              </w:rPr>
              <w:t>,...</w:t>
            </w:r>
            <w:r w:rsidRPr="007646B5">
              <w:rPr>
                <w:color w:val="000000"/>
                <w:sz w:val="22"/>
                <w:szCs w:val="22"/>
              </w:rPr>
              <w:br/>
              <w:t xml:space="preserve"> - Đáp ứng tối thiểu gồm các cỡ từ 5F - 8F </w:t>
            </w:r>
            <w:r w:rsidRPr="007646B5">
              <w:rPr>
                <w:color w:val="000000"/>
                <w:sz w:val="22"/>
                <w:szCs w:val="22"/>
              </w:rPr>
              <w:br/>
              <w:t>- Chiều dài: Chiều dài tối thiểu ≤47cm, tối đa ≥100 cm.</w:t>
            </w:r>
            <w:r w:rsidRPr="007646B5">
              <w:rPr>
                <w:color w:val="000000"/>
                <w:sz w:val="22"/>
                <w:szCs w:val="22"/>
              </w:rPr>
              <w:br/>
              <w:t xml:space="preserve"> - Có điểm đánh dấu cản quang </w:t>
            </w:r>
            <w:r w:rsidRPr="007646B5">
              <w:rPr>
                <w:color w:val="000000"/>
                <w:sz w:val="22"/>
                <w:szCs w:val="22"/>
              </w:rPr>
              <w:br/>
              <w:t>Đạt tiêu chuẩn FDA hoặc CE.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siêu nhỏ dạng xoắn đường kính 1.9Fr</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siêu nhỏ dạng xoắn đường kính 1.9Fr</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Micro catheter siêu nhỏ, dạng xoắn. </w:t>
            </w:r>
            <w:r w:rsidRPr="007646B5">
              <w:rPr>
                <w:color w:val="000000"/>
                <w:sz w:val="22"/>
                <w:szCs w:val="22"/>
              </w:rPr>
              <w:br/>
              <w:t xml:space="preserve">-  Đầu tip thon mềm mại đường kính 0,48mm </w:t>
            </w:r>
            <w:proofErr w:type="gramStart"/>
            <w:r w:rsidRPr="007646B5">
              <w:rPr>
                <w:color w:val="000000"/>
                <w:sz w:val="22"/>
                <w:szCs w:val="22"/>
              </w:rPr>
              <w:t>( 0,019</w:t>
            </w:r>
            <w:proofErr w:type="gramEnd"/>
            <w:r w:rsidRPr="007646B5">
              <w:rPr>
                <w:color w:val="000000"/>
                <w:sz w:val="22"/>
                <w:szCs w:val="22"/>
              </w:rPr>
              <w:t xml:space="preserve">"). </w:t>
            </w:r>
            <w:r w:rsidRPr="007646B5">
              <w:rPr>
                <w:color w:val="000000"/>
                <w:sz w:val="22"/>
                <w:szCs w:val="22"/>
              </w:rPr>
              <w:br/>
              <w:t xml:space="preserve">- Lớp phủ Hydrophilic dài tối thiểu 70 cm, tối đa 85 cm. </w:t>
            </w:r>
            <w:r w:rsidRPr="007646B5">
              <w:rPr>
                <w:color w:val="000000"/>
                <w:sz w:val="22"/>
                <w:szCs w:val="22"/>
              </w:rPr>
              <w:br/>
              <w:t>- Đường kính ngoài phần thân xa ≥1.9 Fr</w:t>
            </w:r>
            <w:r w:rsidRPr="007646B5">
              <w:rPr>
                <w:color w:val="000000"/>
                <w:sz w:val="22"/>
                <w:szCs w:val="22"/>
              </w:rPr>
              <w:br/>
              <w:t>- Đường kính ngoài phần thân gần ≥ 2.6 Fr</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hỗ trợ can thiệp động mạch vành, loại đặc biệt dùng cho các tổn thương rất phức tạp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hỗ trợ can thiệp động mạch vành, loại đặc biệt dùng cho các tổn thương rất phức tạp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Thân được bện từ 10 sợi dây</w:t>
            </w:r>
            <w:r w:rsidRPr="007646B5">
              <w:rPr>
                <w:color w:val="000000"/>
                <w:sz w:val="22"/>
                <w:szCs w:val="22"/>
              </w:rPr>
              <w:br/>
              <w:t>- Đường kính ngoài đầu tip ≤0.42 mm, đường kính trong ≤0.38 mm</w:t>
            </w:r>
            <w:r w:rsidRPr="007646B5">
              <w:rPr>
                <w:color w:val="000000"/>
                <w:sz w:val="22"/>
                <w:szCs w:val="22"/>
              </w:rPr>
              <w:br/>
              <w:t>- Đường kính ngoài phần thân xa ≥ 2.6 Fr</w:t>
            </w:r>
            <w:r w:rsidRPr="007646B5">
              <w:rPr>
                <w:color w:val="000000"/>
                <w:sz w:val="22"/>
                <w:szCs w:val="22"/>
              </w:rPr>
              <w:br/>
              <w:t>- Đường kính ngoài phần thân gần ≥ 2.8Fr</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(micro-catheter) đường kính 0.016"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(micro-catheter) đường kính 0.016"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Cấu tạo gồm: </w:t>
            </w:r>
            <w:r w:rsidRPr="007646B5">
              <w:rPr>
                <w:color w:val="000000"/>
                <w:sz w:val="22"/>
                <w:szCs w:val="22"/>
              </w:rPr>
              <w:br/>
              <w:t>- Lớp bện không đối xứng cường độ cao hoặc tương đương</w:t>
            </w:r>
            <w:r w:rsidRPr="007646B5">
              <w:rPr>
                <w:color w:val="000000"/>
                <w:sz w:val="22"/>
                <w:szCs w:val="22"/>
              </w:rPr>
              <w:br/>
              <w:t>- Lớp trong PTFE với lòng ống được vuốt thon</w:t>
            </w:r>
            <w:r w:rsidRPr="007646B5">
              <w:rPr>
                <w:color w:val="000000"/>
                <w:sz w:val="22"/>
                <w:szCs w:val="22"/>
              </w:rPr>
              <w:br/>
              <w:t>- Lớp phủ ái nước hydrophilic M coat, không phủ trên 60cm đoạn gần hoặc tương đương</w:t>
            </w:r>
            <w:r w:rsidRPr="007646B5">
              <w:rPr>
                <w:color w:val="000000"/>
                <w:sz w:val="22"/>
                <w:szCs w:val="22"/>
              </w:rPr>
              <w:br/>
              <w:t>Kích cỡ:</w:t>
            </w:r>
            <w:r w:rsidRPr="007646B5">
              <w:rPr>
                <w:color w:val="000000"/>
                <w:sz w:val="22"/>
                <w:szCs w:val="22"/>
              </w:rPr>
              <w:br/>
              <w:t>- Chiều dài: tối thiểu 110cm; tối đa 150cm (tối thiểu có các cỡ 110cm; 130cm; 150cm)</w:t>
            </w:r>
            <w:r w:rsidRPr="007646B5">
              <w:rPr>
                <w:color w:val="000000"/>
                <w:sz w:val="22"/>
                <w:szCs w:val="22"/>
              </w:rPr>
              <w:br/>
              <w:t>- Đường kính ống: 1.7Fr, 1.9Fr</w:t>
            </w:r>
            <w:r w:rsidRPr="007646B5">
              <w:rPr>
                <w:color w:val="000000"/>
                <w:sz w:val="22"/>
                <w:szCs w:val="22"/>
              </w:rPr>
              <w:br/>
              <w:t>- Đường kính dây dẫn: 0.016"</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(micro-catheter) can thiệp 2.7F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(micro-catheter) can thiệp 2.7F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Một bộ bao gồm 01 cái Vi ống thống  và 01 Dây dẫn  cỡ≤0.021''</w:t>
            </w:r>
            <w:r w:rsidRPr="007646B5">
              <w:rPr>
                <w:color w:val="000000"/>
                <w:sz w:val="22"/>
                <w:szCs w:val="22"/>
              </w:rPr>
              <w:br/>
              <w:t>Cấu trúc 3 lớp yêu cầu của Vi ống thống:</w:t>
            </w:r>
            <w:r w:rsidRPr="007646B5">
              <w:rPr>
                <w:color w:val="000000"/>
                <w:sz w:val="22"/>
                <w:szCs w:val="22"/>
              </w:rPr>
              <w:br/>
              <w:t>- Lớp trong: phủ lớp PTFE hoặc tương đương</w:t>
            </w:r>
            <w:r w:rsidRPr="007646B5">
              <w:rPr>
                <w:color w:val="000000"/>
                <w:sz w:val="22"/>
                <w:szCs w:val="22"/>
              </w:rPr>
              <w:br/>
              <w:t>- Lớp giữa: là lớp cuộn chất liệu Tungsten đánh dấu cản quang hoặc tương đương</w:t>
            </w:r>
            <w:r w:rsidRPr="007646B5">
              <w:rPr>
                <w:color w:val="000000"/>
                <w:sz w:val="22"/>
                <w:szCs w:val="22"/>
              </w:rPr>
              <w:br/>
              <w:t>- Lớp ngoài:  phủ lớp ái nước M coat hoặc tương đương</w:t>
            </w:r>
            <w:r w:rsidRPr="007646B5">
              <w:rPr>
                <w:color w:val="000000"/>
                <w:sz w:val="22"/>
                <w:szCs w:val="22"/>
              </w:rPr>
              <w:br/>
              <w:t>Kich thước: đường kính: 2.7Fr, chiều dài:  tối thiểu ≤110 cm , tối đa ≥130cm  (tối thiểu cóc các cỡ  110cm, 130 cm)</w:t>
            </w:r>
            <w:r w:rsidRPr="007646B5">
              <w:rPr>
                <w:color w:val="000000"/>
                <w:sz w:val="22"/>
                <w:szCs w:val="22"/>
              </w:rPr>
              <w:br/>
              <w:t>- Đường kính trong: ≤0.025'' .</w:t>
            </w:r>
            <w:proofErr w:type="gramEnd"/>
            <w:r w:rsidRPr="007646B5">
              <w:rPr>
                <w:color w:val="000000"/>
                <w:sz w:val="22"/>
                <w:szCs w:val="22"/>
              </w:rPr>
              <w:t xml:space="preserve">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Vi ống thông </w:t>
            </w:r>
            <w:r w:rsidRPr="007646B5">
              <w:rPr>
                <w:color w:val="000000"/>
                <w:sz w:val="22"/>
                <w:szCs w:val="22"/>
              </w:rPr>
              <w:lastRenderedPageBreak/>
              <w:t>(micro-catheter) can thiệp 2.0F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Vi ống thông </w:t>
            </w:r>
            <w:r w:rsidRPr="007646B5">
              <w:rPr>
                <w:color w:val="000000"/>
                <w:sz w:val="22"/>
                <w:szCs w:val="22"/>
              </w:rPr>
              <w:lastRenderedPageBreak/>
              <w:t>(micro-catheter) can thiệp 2.0F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Cấu trúc 3 lớp</w:t>
            </w:r>
            <w:proofErr w:type="gramStart"/>
            <w:r w:rsidRPr="007646B5">
              <w:rPr>
                <w:color w:val="000000"/>
                <w:sz w:val="22"/>
                <w:szCs w:val="22"/>
              </w:rPr>
              <w:t>:</w:t>
            </w:r>
            <w:proofErr w:type="gramEnd"/>
            <w:r w:rsidRPr="007646B5">
              <w:rPr>
                <w:color w:val="000000"/>
                <w:sz w:val="22"/>
                <w:szCs w:val="22"/>
              </w:rPr>
              <w:br/>
              <w:t>- Lớp trong: phủ lớp PTFE</w:t>
            </w:r>
            <w:r w:rsidRPr="007646B5">
              <w:rPr>
                <w:color w:val="000000"/>
                <w:sz w:val="22"/>
                <w:szCs w:val="22"/>
              </w:rPr>
              <w:br/>
            </w:r>
            <w:r w:rsidRPr="007646B5">
              <w:rPr>
                <w:color w:val="000000"/>
                <w:sz w:val="22"/>
                <w:szCs w:val="22"/>
              </w:rPr>
              <w:lastRenderedPageBreak/>
              <w:t xml:space="preserve">- Lớp giữa: là lớp cuộn chất liệu Tungsten đánh dấu cản quang </w:t>
            </w:r>
            <w:r w:rsidRPr="007646B5">
              <w:rPr>
                <w:color w:val="000000"/>
                <w:sz w:val="22"/>
                <w:szCs w:val="22"/>
              </w:rPr>
              <w:br/>
              <w:t>- Lớp ngoài: phủ lớp ái nước M coat hoặc tương đương</w:t>
            </w:r>
            <w:r w:rsidRPr="007646B5">
              <w:rPr>
                <w:color w:val="000000"/>
                <w:sz w:val="22"/>
                <w:szCs w:val="22"/>
              </w:rPr>
              <w:br/>
              <w:t>- Đầu vi ống thông có điểm đánh dấu cản quang</w:t>
            </w:r>
            <w:r w:rsidRPr="007646B5">
              <w:rPr>
                <w:color w:val="000000"/>
                <w:sz w:val="22"/>
                <w:szCs w:val="22"/>
              </w:rPr>
              <w:br/>
              <w:t xml:space="preserve">Kich thước: Đường kính : 2.0Fr. Chiều dài: từ ≤110 cm </w:t>
            </w:r>
            <w:proofErr w:type="gramStart"/>
            <w:r w:rsidRPr="007646B5">
              <w:rPr>
                <w:color w:val="000000"/>
                <w:sz w:val="22"/>
                <w:szCs w:val="22"/>
              </w:rPr>
              <w:t>đến130cm  (</w:t>
            </w:r>
            <w:proofErr w:type="gramEnd"/>
            <w:r w:rsidRPr="007646B5">
              <w:rPr>
                <w:color w:val="000000"/>
                <w:sz w:val="22"/>
                <w:szCs w:val="22"/>
              </w:rPr>
              <w:t>tối thiểu cóc các cỡ  110cm, 130 cm)</w:t>
            </w:r>
            <w:r w:rsidRPr="007646B5">
              <w:rPr>
                <w:color w:val="000000"/>
                <w:sz w:val="22"/>
                <w:szCs w:val="22"/>
              </w:rPr>
              <w:br/>
              <w:t>Đường kính trong: 0.019'' . Áp lực tối đa: 750 psi / 5 171 kPa.</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PP2500359129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(guide wire) cho catheter ≤1.5m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(guide wire) cho catheter ≤1.5m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Kích thước: cỡ 0.035" dài ≤150cm. </w:t>
            </w:r>
            <w:r w:rsidRPr="007646B5">
              <w:rPr>
                <w:color w:val="000000"/>
                <w:sz w:val="22"/>
                <w:szCs w:val="22"/>
              </w:rPr>
              <w:br/>
              <w:t xml:space="preserve">- Hình dạng đầu tip: Straight, Angled. </w:t>
            </w:r>
            <w:r w:rsidRPr="007646B5">
              <w:rPr>
                <w:color w:val="000000"/>
                <w:sz w:val="22"/>
                <w:szCs w:val="22"/>
              </w:rPr>
              <w:br/>
              <w:t xml:space="preserve">- Lớp phủ ái nước Mcoat hoặc tương đương. Chất liệu lõi dây:  Nitinol hoặc tương đương .Lớp áo polyurethane cản quang, trộn Tungsten. </w:t>
            </w:r>
            <w:r w:rsidRPr="007646B5">
              <w:rPr>
                <w:color w:val="000000"/>
                <w:sz w:val="22"/>
                <w:szCs w:val="22"/>
              </w:rPr>
              <w:br/>
              <w:t>- Được tiệt trùng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(guide wire) cho catheter ≤2.6m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(guide wire) cho catheter ≤2.6m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Kích thước: cỡ 0.035" dài ≤260cm. </w:t>
            </w:r>
            <w:r w:rsidRPr="007646B5">
              <w:rPr>
                <w:color w:val="000000"/>
                <w:sz w:val="22"/>
                <w:szCs w:val="22"/>
              </w:rPr>
              <w:br/>
              <w:t>- Hình dạng đầu tip: Straight, Angled.</w:t>
            </w:r>
            <w:r w:rsidRPr="007646B5">
              <w:rPr>
                <w:color w:val="000000"/>
                <w:sz w:val="22"/>
                <w:szCs w:val="22"/>
              </w:rPr>
              <w:br/>
              <w:t xml:space="preserve">- Lớp phủ ái nước Mcoat hoặc tương đương. Chất liệu lõi dây:  Nitinol hoặc tương đương. Lớp áo polyurethane cản quang, trộn Tungsten. </w:t>
            </w:r>
            <w:r w:rsidRPr="007646B5">
              <w:rPr>
                <w:color w:val="000000"/>
                <w:sz w:val="22"/>
                <w:szCs w:val="22"/>
              </w:rPr>
              <w:br/>
              <w:t>- Được tiệt trùng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cho bóng và Stent loại dành cho tổn thương hẹp khít</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cho bóng và Stent loại dành cho tổn thương hẹp khít</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Chiều dài đoạn xa có lớp cuộn phía ngoài: ≤25 cm</w:t>
            </w:r>
            <w:r w:rsidRPr="007646B5">
              <w:rPr>
                <w:color w:val="000000"/>
                <w:sz w:val="22"/>
                <w:szCs w:val="22"/>
              </w:rPr>
              <w:br/>
              <w:t xml:space="preserve">- Chiều dài phần đầu cản quang: ≤3 cm </w:t>
            </w:r>
            <w:r w:rsidRPr="007646B5">
              <w:rPr>
                <w:color w:val="000000"/>
                <w:sz w:val="22"/>
                <w:szCs w:val="22"/>
              </w:rPr>
              <w:br/>
              <w:t xml:space="preserve">Vật liệu: </w:t>
            </w:r>
            <w:r w:rsidRPr="007646B5">
              <w:rPr>
                <w:color w:val="000000"/>
                <w:sz w:val="22"/>
                <w:szCs w:val="22"/>
              </w:rPr>
              <w:br/>
              <w:t>+Phần lõi: đoạn gần bằng thép không rỉ, đoạn xa Nickel - Titanium hoặc tương đương</w:t>
            </w:r>
            <w:r w:rsidRPr="007646B5">
              <w:rPr>
                <w:color w:val="000000"/>
                <w:sz w:val="22"/>
                <w:szCs w:val="22"/>
              </w:rPr>
              <w:br/>
              <w:t>+Lớp cuộn: Platinum và thép không rỉ hoặc tương đương</w:t>
            </w:r>
            <w:r w:rsidRPr="007646B5">
              <w:rPr>
                <w:color w:val="000000"/>
                <w:sz w:val="22"/>
                <w:szCs w:val="22"/>
              </w:rPr>
              <w:br/>
            </w:r>
            <w:r w:rsidRPr="007646B5">
              <w:rPr>
                <w:color w:val="000000"/>
                <w:sz w:val="22"/>
                <w:szCs w:val="22"/>
              </w:rPr>
              <w:lastRenderedPageBreak/>
              <w:t>Lớp phủ ngoài: Lớp phủ ái nước (M coat) ( đoạn xa), phủ PTFE và Silicone (đoạn gần ) hoặc tương đương</w:t>
            </w:r>
            <w:r w:rsidRPr="007646B5">
              <w:rPr>
                <w:color w:val="000000"/>
                <w:sz w:val="22"/>
                <w:szCs w:val="22"/>
              </w:rPr>
              <w:br/>
              <w:t>Đầu gần được đánh dấu giúp dễ phân biệt loại dây dẫn:  Floppy, Extra Floppy, Hypercoat, Intermediate</w:t>
            </w:r>
            <w:r w:rsidRPr="007646B5">
              <w:rPr>
                <w:color w:val="000000"/>
                <w:sz w:val="22"/>
                <w:szCs w:val="22"/>
              </w:rPr>
              <w:br/>
              <w:t>- Kích thước: 0.014'' x 180cm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ngoại biên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đường ngoại biên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Dây dùng cho ngoại biên đường kính 0.018"</w:t>
            </w:r>
            <w:r w:rsidRPr="007646B5">
              <w:rPr>
                <w:color w:val="000000"/>
                <w:sz w:val="22"/>
                <w:szCs w:val="22"/>
              </w:rPr>
              <w:br/>
              <w:t>- Thiết kế lai với công nghệ phối hợp hai loại kim loại là Nitinol và thép không gỉ.</w:t>
            </w:r>
            <w:r w:rsidRPr="007646B5">
              <w:rPr>
                <w:color w:val="000000"/>
                <w:sz w:val="22"/>
                <w:szCs w:val="22"/>
              </w:rPr>
              <w:br/>
              <w:t>- Đầu chóp Nitinol bền và không uốn trước (để thẳng)</w:t>
            </w:r>
            <w:r w:rsidRPr="007646B5">
              <w:rPr>
                <w:color w:val="000000"/>
                <w:sz w:val="22"/>
                <w:szCs w:val="22"/>
              </w:rPr>
              <w:br/>
              <w:t>- Cuốn lò xo đầu chóp cản quang 3 cm</w:t>
            </w:r>
            <w:r w:rsidRPr="007646B5">
              <w:rPr>
                <w:color w:val="000000"/>
                <w:sz w:val="22"/>
                <w:szCs w:val="22"/>
              </w:rPr>
              <w:br/>
              <w:t>- Lõi thuôn đều</w:t>
            </w:r>
            <w:r w:rsidRPr="007646B5">
              <w:rPr>
                <w:color w:val="000000"/>
                <w:sz w:val="22"/>
                <w:szCs w:val="22"/>
              </w:rPr>
              <w:br/>
              <w:t>- Phủ nhựa với phủ ái nước hoặc tương đương</w:t>
            </w:r>
            <w:r w:rsidRPr="007646B5">
              <w:rPr>
                <w:color w:val="000000"/>
                <w:sz w:val="22"/>
                <w:szCs w:val="22"/>
              </w:rPr>
              <w:br/>
              <w:t>- Chiều dài: ≤300 cm (có tối thiểu các cỡ 210 cm và 300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can thiệp ngoại biên dành cho tổn thương tắc nghẽn mạn tính dưới khớp gối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can thiệp ngoại biên dành cho tổn thương tắc nghẽn mạn tính dưới khớp gối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Đầu chóp để trần, lõi được thiết kế đồng trục với thân chất liệu thép cứng. </w:t>
            </w:r>
            <w:r w:rsidRPr="007646B5">
              <w:rPr>
                <w:color w:val="000000"/>
                <w:sz w:val="22"/>
                <w:szCs w:val="22"/>
              </w:rPr>
              <w:br/>
              <w:t>- Dây dẫn được tráng polymer với lớp phủ ái nước nhưng không phủ đầu chóp. Đoạn gần được phủ kỵ nước hoặc tương đương.</w:t>
            </w:r>
            <w:r w:rsidRPr="007646B5">
              <w:rPr>
                <w:color w:val="000000"/>
                <w:sz w:val="22"/>
                <w:szCs w:val="22"/>
              </w:rPr>
              <w:br/>
              <w:t>- Đầu chóp: 13 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(balloon) động mạch vành áp lực thường, bán đàn hồi đa lớp,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(balloon) động mạch vành áp lực thường, bán đàn hồi đa lớp,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Áp lực định </w:t>
            </w:r>
            <w:proofErr w:type="gramStart"/>
            <w:r w:rsidRPr="007646B5">
              <w:rPr>
                <w:color w:val="000000"/>
                <w:sz w:val="22"/>
                <w:szCs w:val="22"/>
              </w:rPr>
              <w:t>danh  ≤</w:t>
            </w:r>
            <w:proofErr w:type="gramEnd"/>
            <w:r w:rsidRPr="007646B5">
              <w:rPr>
                <w:color w:val="000000"/>
                <w:sz w:val="22"/>
                <w:szCs w:val="22"/>
              </w:rPr>
              <w:t xml:space="preserve"> 8 atm, Áp lực tối đa  ≥ 14 atm, Chất liệu bóng: Pebax, Chất liệu đánh dấu: Tungsten/Pebax, </w:t>
            </w:r>
            <w:r w:rsidRPr="007646B5">
              <w:rPr>
                <w:color w:val="000000"/>
                <w:sz w:val="22"/>
                <w:szCs w:val="22"/>
              </w:rPr>
              <w:br/>
              <w:t>- Chiều dài từ ≤6mm đến ≥ 30 mm ( tối thiểu có các cỡ 6, 8, 12, 15, 20, 30 mm).</w:t>
            </w:r>
            <w:r w:rsidRPr="007646B5">
              <w:rPr>
                <w:color w:val="000000"/>
                <w:sz w:val="22"/>
                <w:szCs w:val="22"/>
              </w:rPr>
              <w:br/>
              <w:t>-  Đường kính từ ≤ 2.25mm đến ≥ 5.0mm (tối thiểu có các cỡ 2.25, 2.5, 2.75, 3.0, 3.5, 3.75, 4.0, 4.5, 5.0 mm)</w:t>
            </w:r>
            <w:r w:rsidRPr="007646B5">
              <w:rPr>
                <w:color w:val="000000"/>
                <w:sz w:val="22"/>
                <w:szCs w:val="22"/>
              </w:rPr>
              <w:br/>
              <w:t xml:space="preserve">- Tiết diện vào đầu chóp cho bóng 3.0 mm là ≤ </w:t>
            </w:r>
            <w:r w:rsidRPr="007646B5">
              <w:rPr>
                <w:color w:val="000000"/>
                <w:sz w:val="22"/>
                <w:szCs w:val="22"/>
              </w:rPr>
              <w:lastRenderedPageBreak/>
              <w:t>0.017"</w:t>
            </w:r>
            <w:r w:rsidRPr="007646B5">
              <w:rPr>
                <w:color w:val="000000"/>
                <w:sz w:val="22"/>
                <w:szCs w:val="22"/>
              </w:rPr>
              <w:br/>
              <w:t>- Tiết diện cắt ngang bóng khi cuộn lại (tối đa) cho bóng 3.0 mm là  ≤ 0.056"</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(balloon) động mạch vành áp lực cao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(balloon) động mạch vành áp lực cao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Chiều dài: từ ≤8mm đến ≥25mm (tối thiểu có các cỡ 12, 15, 20, 25 mm); </w:t>
            </w:r>
            <w:r w:rsidRPr="007646B5">
              <w:rPr>
                <w:color w:val="000000"/>
                <w:sz w:val="22"/>
                <w:szCs w:val="22"/>
              </w:rPr>
              <w:br/>
              <w:t xml:space="preserve">- Đường kính: từ ≤2.0 đến ≥4.5mm </w:t>
            </w:r>
            <w:proofErr w:type="gramStart"/>
            <w:r w:rsidRPr="007646B5">
              <w:rPr>
                <w:color w:val="000000"/>
                <w:sz w:val="22"/>
                <w:szCs w:val="22"/>
              </w:rPr>
              <w:t>( tối</w:t>
            </w:r>
            <w:proofErr w:type="gramEnd"/>
            <w:r w:rsidRPr="007646B5">
              <w:rPr>
                <w:color w:val="000000"/>
                <w:sz w:val="22"/>
                <w:szCs w:val="22"/>
              </w:rPr>
              <w:t xml:space="preserve"> thiểu có các cỡ 2.0, 2.25, 2.5, 2.75, 3.0, 3.25, 3.5, 3.75, 4.0, 4.5mm);</w:t>
            </w:r>
            <w:r w:rsidRPr="007646B5">
              <w:rPr>
                <w:color w:val="000000"/>
                <w:sz w:val="22"/>
                <w:szCs w:val="22"/>
              </w:rPr>
              <w:br/>
              <w:t>- Áp lực định danh: ≤12 atm; Áp lực tối đa (RBP): ≥18 atm;</w:t>
            </w:r>
            <w:r w:rsidRPr="007646B5">
              <w:rPr>
                <w:color w:val="000000"/>
                <w:sz w:val="22"/>
                <w:szCs w:val="22"/>
              </w:rPr>
              <w:br/>
              <w:t>- Chất liệu Pebax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bọc thuốc Zotarolimus lõi kép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bọc thuốc Zotarolimus lõi kép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w:t>
            </w:r>
            <w:proofErr w:type="gramStart"/>
            <w:r w:rsidRPr="007646B5">
              <w:rPr>
                <w:color w:val="000000"/>
                <w:sz w:val="22"/>
                <w:szCs w:val="22"/>
              </w:rPr>
              <w:t>Độ  dày</w:t>
            </w:r>
            <w:proofErr w:type="gramEnd"/>
            <w:r w:rsidRPr="007646B5">
              <w:rPr>
                <w:color w:val="000000"/>
                <w:sz w:val="22"/>
                <w:szCs w:val="22"/>
              </w:rPr>
              <w:t xml:space="preserve"> ≥0.0032 ''.</w:t>
            </w:r>
            <w:r w:rsidRPr="007646B5">
              <w:rPr>
                <w:color w:val="000000"/>
                <w:sz w:val="22"/>
                <w:szCs w:val="22"/>
              </w:rPr>
              <w:br/>
              <w:t>- Lõi trong bằng chất liệu Platium-Irridium, lớp vỏ ngoài bằng Cobalt. Đánh dấu bắt cản quang.</w:t>
            </w:r>
            <w:r w:rsidRPr="007646B5">
              <w:rPr>
                <w:color w:val="000000"/>
                <w:sz w:val="22"/>
                <w:szCs w:val="22"/>
              </w:rPr>
              <w:br/>
              <w:t>- Áp lực thường (≤12 atm)</w:t>
            </w:r>
            <w:proofErr w:type="gramStart"/>
            <w:r w:rsidRPr="007646B5">
              <w:rPr>
                <w:color w:val="000000"/>
                <w:sz w:val="22"/>
                <w:szCs w:val="22"/>
              </w:rPr>
              <w:t>,  áp</w:t>
            </w:r>
            <w:proofErr w:type="gramEnd"/>
            <w:r w:rsidRPr="007646B5">
              <w:rPr>
                <w:color w:val="000000"/>
                <w:sz w:val="22"/>
                <w:szCs w:val="22"/>
              </w:rPr>
              <w:t xml:space="preserve"> lực vỡ bóng ≥16 atm.</w:t>
            </w:r>
            <w:r w:rsidRPr="007646B5">
              <w:rPr>
                <w:color w:val="000000"/>
                <w:sz w:val="22"/>
                <w:szCs w:val="22"/>
              </w:rPr>
              <w:br/>
              <w:t>- Bọc thuốc (Zotarolimus). Vật liệu Polyme</w:t>
            </w:r>
            <w:r w:rsidRPr="007646B5">
              <w:rPr>
                <w:color w:val="000000"/>
                <w:sz w:val="22"/>
                <w:szCs w:val="22"/>
              </w:rPr>
              <w:br/>
              <w:t>- Đường kính từ ≤2.0mm đến ≥5.0mm (tối thiểu có các cỡ 2.0</w:t>
            </w:r>
            <w:proofErr w:type="gramStart"/>
            <w:r w:rsidRPr="007646B5">
              <w:rPr>
                <w:color w:val="000000"/>
                <w:sz w:val="22"/>
                <w:szCs w:val="22"/>
              </w:rPr>
              <w:t>,2.25</w:t>
            </w:r>
            <w:proofErr w:type="gramEnd"/>
            <w:r w:rsidRPr="007646B5">
              <w:rPr>
                <w:color w:val="000000"/>
                <w:sz w:val="22"/>
                <w:szCs w:val="22"/>
              </w:rPr>
              <w:t>, 2.5, 2.75, 3.0, 3.5, 4.0, 4.5, 5.0mm). Chiều dài từ ≤8mm đến ≥38mm (tối thiểu có các cỡ 8, 12, 15, 18, 22, 26, 30, 34, 38mm)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thận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thận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Chất liệu bóng Xcelon hoặc tương đương. Hệ thống chạy trên dây dẫn 0.014"</w:t>
            </w:r>
            <w:r w:rsidRPr="007646B5">
              <w:rPr>
                <w:color w:val="000000"/>
                <w:sz w:val="22"/>
                <w:szCs w:val="22"/>
              </w:rPr>
              <w:br/>
              <w:t>- Chiều dài hệ thống: 80, 135 cm</w:t>
            </w:r>
            <w:r w:rsidRPr="007646B5">
              <w:rPr>
                <w:color w:val="000000"/>
                <w:sz w:val="22"/>
                <w:szCs w:val="22"/>
              </w:rPr>
              <w:br/>
              <w:t>- Chiều dài stent: từ ≤12 đến ≥18 mm (có tối thiểu các cỡ 12, 15, 18 mm</w:t>
            </w:r>
            <w:proofErr w:type="gramStart"/>
            <w:r w:rsidRPr="007646B5">
              <w:rPr>
                <w:color w:val="000000"/>
                <w:sz w:val="22"/>
                <w:szCs w:val="22"/>
              </w:rPr>
              <w:t>)</w:t>
            </w:r>
            <w:proofErr w:type="gramEnd"/>
            <w:r w:rsidRPr="007646B5">
              <w:rPr>
                <w:color w:val="000000"/>
                <w:sz w:val="22"/>
                <w:szCs w:val="22"/>
              </w:rPr>
              <w:br/>
              <w:t>- Đường kính: từ ≤4.0 đến ≥7.0mm (có tối thiểu các cỡ 4.0, 4.5, 5.0, 5.5, 6.0, 6.5, 7.0 mm)</w:t>
            </w:r>
            <w:r w:rsidRPr="007646B5">
              <w:rPr>
                <w:color w:val="000000"/>
                <w:sz w:val="22"/>
                <w:szCs w:val="22"/>
              </w:rPr>
              <w:br/>
              <w:t>- Đường kính nở tối đa đến 8.0.</w:t>
            </w:r>
            <w:r w:rsidRPr="007646B5">
              <w:rPr>
                <w:color w:val="000000"/>
                <w:sz w:val="22"/>
                <w:szCs w:val="22"/>
              </w:rPr>
              <w:br/>
              <w:t>-  Áp lực định danh 11 atm, Áp lực tối đa: 14 atm</w:t>
            </w:r>
            <w:r w:rsidRPr="007646B5">
              <w:rPr>
                <w:color w:val="000000"/>
                <w:sz w:val="22"/>
                <w:szCs w:val="22"/>
              </w:rPr>
              <w:br/>
              <w:t xml:space="preserve">- Đường kính ngoài của stent khi cuộn tối đa </w:t>
            </w:r>
            <w:r w:rsidRPr="007646B5">
              <w:rPr>
                <w:color w:val="000000"/>
                <w:sz w:val="22"/>
                <w:szCs w:val="22"/>
              </w:rPr>
              <w:lastRenderedPageBreak/>
              <w:t>0.067"/1.7mm; Kích thước dụng cụ mở đường tối thiểu 5F, ống thông can thiệp tối thiểu 6F/0.067in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cảnh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cảnh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Phù hợp với dây dẫn 0.014"; chiều dài stent: từ ≤20 đến ≥40mm, (có tối thiểu các cỡ 20, 30, 40 mm); đường kính: từ ≤7 đến  ≥10 mm (có tối thiểu các cỡ 7, 8, 9, 10 mm)</w:t>
            </w:r>
            <w:r w:rsidRPr="007646B5">
              <w:rPr>
                <w:color w:val="000000"/>
                <w:sz w:val="22"/>
                <w:szCs w:val="22"/>
              </w:rPr>
              <w:br/>
              <w:t>- Có thêm loại stent 2 đầu không bằng nhau phù hợp cho tổn thương có 2 đầu không bằng nhau:6-8, 7-9, 8-10 mm;</w:t>
            </w:r>
            <w:r w:rsidRPr="007646B5">
              <w:rPr>
                <w:color w:val="000000"/>
                <w:sz w:val="22"/>
                <w:szCs w:val="22"/>
              </w:rPr>
              <w:br/>
              <w:t>- Chiều dài hệ thống ≥135 cm; phù hợp với introducer sheath 6F và ống thông 8F</w:t>
            </w:r>
            <w:r w:rsidRPr="007646B5">
              <w:rPr>
                <w:color w:val="000000"/>
                <w:sz w:val="22"/>
                <w:szCs w:val="22"/>
              </w:rPr>
              <w:br/>
              <w:t>- Chất liệu stent: Nickel-Titanium (Nitinol) hoạc tương đương</w:t>
            </w:r>
            <w:r w:rsidRPr="007646B5">
              <w:rPr>
                <w:color w:val="000000"/>
                <w:sz w:val="22"/>
                <w:szCs w:val="22"/>
              </w:rPr>
              <w:br/>
              <w:t>- Tỉ lệ co ngắn stent là 0.94%</w:t>
            </w:r>
            <w:r w:rsidRPr="007646B5">
              <w:rPr>
                <w:color w:val="000000"/>
                <w:sz w:val="22"/>
                <w:szCs w:val="22"/>
              </w:rPr>
              <w:br/>
              <w:t>- Chất liệu thân: PTFE; Chất liệu phủ: HDPE; Tiết diện đầu vào: ≤1.44 mm; Tiết diện chóp: ≤1.16 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PP2500359139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bụng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bụng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gồm 3 miếng, miếng thân chính có 2 lớp gai đầu gần (trên thận và dưới thận) giúp cố định vị trí stent, tránh trôi stent ngay cả những vùng giải phẫu gập góc. Có thể điều trị cổ gập đến 75 độ. Các gai đầu tròn (lock stent) bên trong 2 ống stent phân nhánh giúp giữ miếng stent phụ không bị trôi</w:t>
            </w:r>
            <w:r w:rsidRPr="007646B5">
              <w:rPr>
                <w:color w:val="000000"/>
                <w:sz w:val="22"/>
                <w:szCs w:val="22"/>
              </w:rPr>
              <w:br/>
              <w:t xml:space="preserve">- Độ dài thân chính: 80 đến 120mm. </w:t>
            </w:r>
            <w:r w:rsidRPr="007646B5">
              <w:rPr>
                <w:color w:val="000000"/>
                <w:sz w:val="22"/>
                <w:szCs w:val="22"/>
              </w:rPr>
              <w:br/>
              <w:t>- Đường kính thân chính: 20 đến 36 mm.</w:t>
            </w:r>
            <w:r w:rsidRPr="007646B5">
              <w:rPr>
                <w:color w:val="000000"/>
                <w:sz w:val="22"/>
                <w:szCs w:val="22"/>
              </w:rPr>
              <w:br/>
              <w:t>- Đường kính miếng chân: 9 đến 24mm</w:t>
            </w:r>
            <w:r w:rsidRPr="007646B5">
              <w:rPr>
                <w:color w:val="000000"/>
                <w:sz w:val="22"/>
                <w:szCs w:val="22"/>
              </w:rPr>
              <w:br/>
              <w:t>- Chiều dài miếng chân: 80 đến 160mm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Bơm bóng áp lực cao có van dùng trong can thiệp tim mạch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Bơm bóng áp lực cao có van dùng trong can thiệp tim mạch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_  Bộ</w:t>
            </w:r>
            <w:proofErr w:type="gramEnd"/>
            <w:r w:rsidRPr="007646B5">
              <w:rPr>
                <w:color w:val="000000"/>
                <w:sz w:val="22"/>
                <w:szCs w:val="22"/>
              </w:rPr>
              <w:t xml:space="preserve"> bơm bóng áp lực cao bao gồm: Bơm, van cầm máu, khóa ba chạc chịu áp lực 1200 psi ; kim nong, dây nối ngắn, torque.</w:t>
            </w:r>
            <w:r w:rsidRPr="007646B5">
              <w:rPr>
                <w:color w:val="000000"/>
                <w:sz w:val="22"/>
                <w:szCs w:val="22"/>
              </w:rPr>
              <w:br/>
              <w:t>_ Áp suất được kiểm soát dễ dàng nhờ đồng hồ đo áp suất và dây nối áp lực cao</w:t>
            </w:r>
            <w:r w:rsidRPr="007646B5">
              <w:rPr>
                <w:color w:val="000000"/>
                <w:sz w:val="22"/>
                <w:szCs w:val="22"/>
              </w:rPr>
              <w:br/>
              <w:t>-  Dung tích: 20ml</w:t>
            </w:r>
            <w:r w:rsidRPr="007646B5">
              <w:rPr>
                <w:color w:val="000000"/>
                <w:sz w:val="22"/>
                <w:szCs w:val="22"/>
              </w:rPr>
              <w:br/>
            </w:r>
            <w:r w:rsidRPr="007646B5">
              <w:rPr>
                <w:color w:val="000000"/>
                <w:sz w:val="22"/>
                <w:szCs w:val="22"/>
              </w:rPr>
              <w:lastRenderedPageBreak/>
              <w:t>_ Áp lực: 30atm hoặc 40atm</w:t>
            </w:r>
            <w:r w:rsidRPr="007646B5">
              <w:rPr>
                <w:color w:val="000000"/>
                <w:sz w:val="22"/>
                <w:szCs w:val="22"/>
              </w:rPr>
              <w:br/>
              <w:t>_ Khóa chữ Y có 3 loại Push-Pull; Push-Click; Tuohy Borst</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phân phối (manifold)</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phân phối (manifold)</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kết nối chịu áp lực cao lên tới ≥ 500psi</w:t>
            </w:r>
            <w:r w:rsidRPr="007646B5">
              <w:rPr>
                <w:color w:val="000000"/>
                <w:sz w:val="22"/>
                <w:szCs w:val="22"/>
              </w:rPr>
              <w:br/>
              <w:t>*Có nhiều cổng: 2</w:t>
            </w:r>
            <w:proofErr w:type="gramStart"/>
            <w:r w:rsidRPr="007646B5">
              <w:rPr>
                <w:color w:val="000000"/>
                <w:sz w:val="22"/>
                <w:szCs w:val="22"/>
              </w:rPr>
              <w:t>,3</w:t>
            </w:r>
            <w:proofErr w:type="gramEnd"/>
            <w:r w:rsidRPr="007646B5">
              <w:rPr>
                <w:color w:val="000000"/>
                <w:sz w:val="22"/>
                <w:szCs w:val="22"/>
              </w:rPr>
              <w:t xml:space="preserve"> hoặc 4 cổng phù hợp với nhu cầu sử dụng khác nhau. Bộ phận kết nối loại 3 cổng có sẵn dây nối ngắn</w:t>
            </w:r>
            <w:r w:rsidRPr="007646B5">
              <w:rPr>
                <w:color w:val="000000"/>
                <w:sz w:val="22"/>
                <w:szCs w:val="22"/>
              </w:rPr>
              <w:br/>
              <w:t>* Chất liệu Polycarbonate hoặc tương đương</w:t>
            </w:r>
            <w:r w:rsidRPr="007646B5">
              <w:rPr>
                <w:color w:val="000000"/>
                <w:sz w:val="22"/>
                <w:szCs w:val="22"/>
              </w:rPr>
              <w:br/>
              <w:t>* Cổng xoay ON, OFF dùng được cho cả người thuận tay trái và tay phải</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Xilanh có đầu xoáy </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Xilanh có đầu xoáy </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_  Bơm</w:t>
            </w:r>
            <w:proofErr w:type="gramEnd"/>
            <w:r w:rsidRPr="007646B5">
              <w:rPr>
                <w:color w:val="000000"/>
                <w:sz w:val="22"/>
                <w:szCs w:val="22"/>
              </w:rPr>
              <w:t xml:space="preserve"> tiêm thuốc cản quang dung tích: 1, 10, 20ml</w:t>
            </w:r>
            <w:r w:rsidRPr="007646B5">
              <w:rPr>
                <w:color w:val="000000"/>
                <w:sz w:val="22"/>
                <w:szCs w:val="22"/>
              </w:rPr>
              <w:br/>
              <w:t>_ Thân ống trong suốt</w:t>
            </w:r>
            <w:r w:rsidRPr="007646B5">
              <w:rPr>
                <w:color w:val="000000"/>
                <w:sz w:val="22"/>
                <w:szCs w:val="22"/>
              </w:rPr>
              <w:br/>
              <w:t>- Pittong thiết kế màu sắc khác nhau, có khoa luer xoay</w:t>
            </w:r>
            <w:r w:rsidRPr="007646B5">
              <w:rPr>
                <w:color w:val="000000"/>
                <w:sz w:val="22"/>
                <w:szCs w:val="22"/>
              </w:rPr>
              <w:br/>
              <w:t>- Chất liệu: Polycarbonate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Điện cực tạo nhịp tạm thời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Điện cực tạo nhịp tạm thời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Ống thông tạo nhịp tạm thời loại có bóng,</w:t>
            </w:r>
            <w:r w:rsidRPr="007646B5">
              <w:rPr>
                <w:color w:val="000000"/>
                <w:sz w:val="22"/>
                <w:szCs w:val="22"/>
              </w:rPr>
              <w:br/>
              <w:t>- Chiều dài điện cực: ≥110 cm. Đường kính 5F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1 buồng có đáp ứng tần số VVIR/AAIR, tương thích MRI, tạo nhịp sinh lý,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1 buồng có đáp ứng tần số VVIR/AAIR, tương thích MRI, tạo nhịp sinh lý,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01 bộ bao gồm:</w:t>
            </w:r>
            <w:r w:rsidRPr="007646B5">
              <w:rPr>
                <w:color w:val="000000"/>
                <w:sz w:val="22"/>
                <w:szCs w:val="22"/>
              </w:rPr>
              <w:br/>
              <w:t>- Máy tạo nhịp tim: 1 cái</w:t>
            </w:r>
            <w:r w:rsidRPr="007646B5">
              <w:rPr>
                <w:color w:val="000000"/>
                <w:sz w:val="22"/>
                <w:szCs w:val="22"/>
              </w:rPr>
              <w:br/>
              <w:t>- Dây dẫn tín hiệu cho nhĩ phải/thất phải: 1 cái</w:t>
            </w:r>
            <w:r w:rsidRPr="007646B5">
              <w:rPr>
                <w:color w:val="000000"/>
                <w:sz w:val="22"/>
                <w:szCs w:val="22"/>
              </w:rPr>
              <w:br/>
              <w:t>- Loại máy VVIR/AAIR hoặc tương đương</w:t>
            </w:r>
            <w:r w:rsidRPr="007646B5">
              <w:rPr>
                <w:color w:val="000000"/>
                <w:sz w:val="22"/>
                <w:szCs w:val="22"/>
              </w:rPr>
              <w:br/>
              <w:t>- Tương thích MRI 1,5 và 3 Tesla toàn thân đến mức SAR 4 W/Kg, với phát hiện tự động từ trường MRI.</w:t>
            </w:r>
            <w:proofErr w:type="gramEnd"/>
            <w:r w:rsidRPr="007646B5">
              <w:rPr>
                <w:color w:val="000000"/>
                <w:sz w:val="22"/>
                <w:szCs w:val="22"/>
              </w:rPr>
              <w:t xml:space="preserve"> </w:t>
            </w:r>
            <w:r w:rsidRPr="007646B5">
              <w:rPr>
                <w:color w:val="000000"/>
                <w:sz w:val="22"/>
                <w:szCs w:val="22"/>
              </w:rPr>
              <w:br/>
              <w:t xml:space="preserve">- Có tạo nhịp sinh lý </w:t>
            </w:r>
            <w:r w:rsidRPr="007646B5">
              <w:rPr>
                <w:color w:val="000000"/>
                <w:sz w:val="22"/>
                <w:szCs w:val="22"/>
              </w:rPr>
              <w:br/>
              <w:t>- Có kết nối không dây, có thể theo dõi từ nhà, đo trở kháng lồng ngực.</w:t>
            </w:r>
            <w:r w:rsidRPr="007646B5">
              <w:rPr>
                <w:color w:val="000000"/>
                <w:sz w:val="22"/>
                <w:szCs w:val="22"/>
              </w:rPr>
              <w:br/>
              <w:t>- Thời gian hoạt động tối thiểu 15 năm với đầy đủ chức năng chẩn đoán, kể cả 17 đoạn điện tim với tiền sử.</w:t>
            </w:r>
            <w:r w:rsidRPr="007646B5">
              <w:rPr>
                <w:color w:val="000000"/>
                <w:sz w:val="22"/>
                <w:szCs w:val="22"/>
              </w:rPr>
              <w:br/>
              <w:t>- Nhịp cơ bản đến ≤200 n/p</w:t>
            </w:r>
            <w:proofErr w:type="gramStart"/>
            <w:r w:rsidRPr="007646B5">
              <w:rPr>
                <w:color w:val="000000"/>
                <w:sz w:val="22"/>
                <w:szCs w:val="22"/>
              </w:rPr>
              <w:t>.</w:t>
            </w:r>
            <w:proofErr w:type="gramEnd"/>
            <w:r w:rsidRPr="007646B5">
              <w:rPr>
                <w:color w:val="000000"/>
                <w:sz w:val="22"/>
                <w:szCs w:val="22"/>
              </w:rPr>
              <w:br/>
            </w:r>
            <w:r w:rsidRPr="007646B5">
              <w:rPr>
                <w:color w:val="000000"/>
                <w:sz w:val="22"/>
                <w:szCs w:val="22"/>
              </w:rPr>
              <w:lastRenderedPageBreak/>
              <w:t>- Dây dẫn có lớp phủ fractal Iridium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2 buồng có đáp ứng tần số DDDR, tương thích MRI, tạo nhịp sinh lý,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2 buồng có đáp ứng tần số DDDR, tương thích MRI, tạo nhịp sinh lý,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01 bộ bao gồm:</w:t>
            </w:r>
            <w:r w:rsidRPr="007646B5">
              <w:rPr>
                <w:color w:val="000000"/>
                <w:sz w:val="22"/>
                <w:szCs w:val="22"/>
              </w:rPr>
              <w:br/>
              <w:t>- Máy tạo nhịp tim: 1 cái</w:t>
            </w:r>
            <w:r w:rsidRPr="007646B5">
              <w:rPr>
                <w:color w:val="000000"/>
                <w:sz w:val="22"/>
                <w:szCs w:val="22"/>
              </w:rPr>
              <w:br/>
              <w:t>- Dây dẫn tín hiệu cho nhĩ phải/thất phải: 2 cái</w:t>
            </w:r>
            <w:r w:rsidRPr="007646B5">
              <w:rPr>
                <w:color w:val="000000"/>
                <w:sz w:val="22"/>
                <w:szCs w:val="22"/>
              </w:rPr>
              <w:br/>
              <w:t>- Loại máy DDDR hoặc tương đương</w:t>
            </w:r>
            <w:r w:rsidRPr="007646B5">
              <w:rPr>
                <w:color w:val="000000"/>
                <w:sz w:val="22"/>
                <w:szCs w:val="22"/>
              </w:rPr>
              <w:br/>
              <w:t>- Tương thích MRI 1,5 và 3 Tesla toàn thân đến mức SAR 4 W/Kg, với phát hiện tự động từ trường MRI.</w:t>
            </w:r>
            <w:r w:rsidRPr="007646B5">
              <w:rPr>
                <w:color w:val="000000"/>
                <w:sz w:val="22"/>
                <w:szCs w:val="22"/>
              </w:rPr>
              <w:br/>
            </w:r>
            <w:proofErr w:type="gramEnd"/>
            <w:r w:rsidRPr="007646B5">
              <w:rPr>
                <w:color w:val="000000"/>
                <w:sz w:val="22"/>
                <w:szCs w:val="22"/>
              </w:rPr>
              <w:t>- Có kết nối không dây, có thể theo dõi từ nhà, đo trở kháng lồng ngực.</w:t>
            </w:r>
            <w:r w:rsidRPr="007646B5">
              <w:rPr>
                <w:color w:val="000000"/>
                <w:sz w:val="22"/>
                <w:szCs w:val="22"/>
              </w:rPr>
              <w:br/>
              <w:t xml:space="preserve">- Máy có tính năng tạo nhịp Sinh Lý </w:t>
            </w:r>
            <w:r w:rsidRPr="007646B5">
              <w:rPr>
                <w:color w:val="000000"/>
                <w:sz w:val="22"/>
                <w:szCs w:val="22"/>
              </w:rPr>
              <w:br/>
              <w:t>- Thời gian nhĩ thất có thể rút ngắn xuống 15 ms. Phù hợp với tạo nhịp đường dẫn truyền</w:t>
            </w:r>
            <w:r w:rsidRPr="007646B5">
              <w:rPr>
                <w:color w:val="000000"/>
                <w:sz w:val="22"/>
                <w:szCs w:val="22"/>
              </w:rPr>
              <w:br/>
              <w:t xml:space="preserve">- Thời gian hoạt động tối thiểu 14 năm với ghi lại 2 kênh điện tim với tiền sử. </w:t>
            </w:r>
            <w:r w:rsidRPr="007646B5">
              <w:rPr>
                <w:color w:val="000000"/>
                <w:sz w:val="22"/>
                <w:szCs w:val="22"/>
              </w:rPr>
              <w:br/>
              <w:t xml:space="preserve">- Nhịp cơ bản đến ≤200 n/p. </w:t>
            </w:r>
            <w:r w:rsidRPr="007646B5">
              <w:rPr>
                <w:color w:val="000000"/>
                <w:sz w:val="22"/>
                <w:szCs w:val="22"/>
              </w:rPr>
              <w:br/>
              <w:t xml:space="preserve">- Có 2 chương trình giảm tạo nhịp ở thất. </w:t>
            </w:r>
            <w:r w:rsidRPr="007646B5">
              <w:rPr>
                <w:color w:val="000000"/>
                <w:sz w:val="22"/>
                <w:szCs w:val="22"/>
              </w:rPr>
              <w:br/>
              <w:t>- Dây dẫn có lớp phủ fractal Iridium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29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Máy tạo nhịp 2 buồng có đáp ứng tần số DDDR với tạo nhịp sinh lý, có tính năng đặc biệt nâng cao, tương thích MRI, hoặc </w:t>
            </w:r>
            <w:r w:rsidRPr="007646B5">
              <w:rPr>
                <w:color w:val="000000"/>
                <w:sz w:val="22"/>
                <w:szCs w:val="22"/>
              </w:rPr>
              <w:lastRenderedPageBreak/>
              <w:t>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Máy tạo nhịp 2 buồng có đáp ứng tần số DDDR với tạo nhịp sinh lý, có tính năng đặc biệt nâng cao, tương thích MRI, hoặc </w:t>
            </w:r>
            <w:r w:rsidRPr="007646B5">
              <w:rPr>
                <w:color w:val="000000"/>
                <w:sz w:val="22"/>
                <w:szCs w:val="22"/>
              </w:rPr>
              <w:lastRenderedPageBreak/>
              <w:t>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bộ:01 bộ bao gồm:</w:t>
            </w:r>
            <w:r w:rsidRPr="007646B5">
              <w:rPr>
                <w:color w:val="000000"/>
                <w:sz w:val="22"/>
                <w:szCs w:val="22"/>
              </w:rPr>
              <w:br/>
              <w:t>- Máy tạo nhịp tim: 1 cái</w:t>
            </w:r>
            <w:r w:rsidRPr="007646B5">
              <w:rPr>
                <w:color w:val="000000"/>
                <w:sz w:val="22"/>
                <w:szCs w:val="22"/>
              </w:rPr>
              <w:br/>
              <w:t>- Dây dẫn tín hiệu cho nhĩ phải/thất phải: 2 cái</w:t>
            </w:r>
            <w:r w:rsidRPr="007646B5">
              <w:rPr>
                <w:color w:val="000000"/>
                <w:sz w:val="22"/>
                <w:szCs w:val="22"/>
              </w:rPr>
              <w:br/>
              <w:t>- Loại máy DDDR/DDD-CLS hoặc tương đương</w:t>
            </w:r>
            <w:r w:rsidRPr="007646B5">
              <w:rPr>
                <w:color w:val="000000"/>
                <w:sz w:val="22"/>
                <w:szCs w:val="22"/>
              </w:rPr>
              <w:br/>
              <w:t>- Tương thích MRI 1,5 và 3 Tesla toàn thân đến mức SAR 4 W/Kg, với phát hiện tự động từ trường MRI.</w:t>
            </w:r>
            <w:proofErr w:type="gramEnd"/>
            <w:r w:rsidRPr="007646B5">
              <w:rPr>
                <w:color w:val="000000"/>
                <w:sz w:val="22"/>
                <w:szCs w:val="22"/>
              </w:rPr>
              <w:t xml:space="preserve"> </w:t>
            </w:r>
            <w:r w:rsidRPr="007646B5">
              <w:rPr>
                <w:color w:val="000000"/>
                <w:sz w:val="22"/>
                <w:szCs w:val="22"/>
              </w:rPr>
              <w:br/>
              <w:t>-  Có kết nối không dây, có thể theo dõi từ nhà, đo trở kháng lồng ngực.</w:t>
            </w:r>
            <w:r w:rsidRPr="007646B5">
              <w:rPr>
                <w:color w:val="000000"/>
                <w:sz w:val="22"/>
                <w:szCs w:val="22"/>
              </w:rPr>
              <w:br/>
              <w:t>- Có chức năng phát hiện</w:t>
            </w:r>
            <w:proofErr w:type="gramStart"/>
            <w:r w:rsidRPr="007646B5">
              <w:rPr>
                <w:color w:val="000000"/>
                <w:sz w:val="22"/>
                <w:szCs w:val="22"/>
              </w:rPr>
              <w:t>,  và</w:t>
            </w:r>
            <w:proofErr w:type="gramEnd"/>
            <w:r w:rsidRPr="007646B5">
              <w:rPr>
                <w:color w:val="000000"/>
                <w:sz w:val="22"/>
                <w:szCs w:val="22"/>
              </w:rPr>
              <w:t xml:space="preserve"> tạo nhịp tự động điều trị nhịp nhanh nhĩ.</w:t>
            </w:r>
            <w:r w:rsidRPr="007646B5">
              <w:rPr>
                <w:color w:val="000000"/>
                <w:sz w:val="22"/>
                <w:szCs w:val="22"/>
              </w:rPr>
              <w:br/>
            </w:r>
            <w:r w:rsidRPr="007646B5">
              <w:rPr>
                <w:color w:val="000000"/>
                <w:sz w:val="22"/>
                <w:szCs w:val="22"/>
              </w:rPr>
              <w:lastRenderedPageBreak/>
              <w:t>- Thời gian nhĩ thất ≥ 15 ms thích hợp tạo nhịp đường dẫn truyền.</w:t>
            </w:r>
            <w:r w:rsidRPr="007646B5">
              <w:rPr>
                <w:color w:val="000000"/>
                <w:sz w:val="22"/>
                <w:szCs w:val="22"/>
              </w:rPr>
              <w:br/>
              <w:t>- Lưu được 25 kênh điện tim với thời gian 16s giúp chẩn đoán rối loạn nhịp.</w:t>
            </w:r>
            <w:r w:rsidRPr="007646B5">
              <w:rPr>
                <w:color w:val="000000"/>
                <w:sz w:val="22"/>
                <w:szCs w:val="22"/>
              </w:rPr>
              <w:br/>
              <w:t xml:space="preserve">- Có tính năng gửi dữ liệu rối loạn nhịp tức về máy chủ khi bệnh nhân tham gia chương trình theo dõi từ nhà. Giúp BS điều trị can thiệp ngay khi có rối loạn nhịp </w:t>
            </w:r>
            <w:proofErr w:type="gramStart"/>
            <w:r w:rsidRPr="007646B5">
              <w:rPr>
                <w:color w:val="000000"/>
                <w:sz w:val="22"/>
                <w:szCs w:val="22"/>
              </w:rPr>
              <w:t>an</w:t>
            </w:r>
            <w:proofErr w:type="gramEnd"/>
            <w:r w:rsidRPr="007646B5">
              <w:rPr>
                <w:color w:val="000000"/>
                <w:sz w:val="22"/>
                <w:szCs w:val="22"/>
              </w:rPr>
              <w:t xml:space="preserve"> toàn cho bệnh nhân.</w:t>
            </w:r>
            <w:r w:rsidRPr="007646B5">
              <w:rPr>
                <w:color w:val="000000"/>
                <w:sz w:val="22"/>
                <w:szCs w:val="22"/>
              </w:rPr>
              <w:br/>
              <w:t>- Thời gian hoạt động tối thiểu 14 năm với ghi lại 2 kênh điện tim với tiền sử.</w:t>
            </w:r>
            <w:r w:rsidRPr="007646B5">
              <w:rPr>
                <w:color w:val="000000"/>
                <w:sz w:val="22"/>
                <w:szCs w:val="22"/>
              </w:rPr>
              <w:br/>
              <w:t xml:space="preserve">- Nhịp cơ bản đến ≤200 n/p. </w:t>
            </w:r>
            <w:r w:rsidRPr="007646B5">
              <w:rPr>
                <w:color w:val="000000"/>
                <w:sz w:val="22"/>
                <w:szCs w:val="22"/>
              </w:rPr>
              <w:br/>
              <w:t>- Dây dẫn có lớp phủ fractal Iridium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có phá rung 1 buồng, có phát hiện từ trường MRI tự động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có phá rung 1 buồng, có phát hiện từ trường MRI tự động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Yêu cầu chào chi tiết theo từng bộ phận cấu thành bộ</w:t>
            </w:r>
            <w:proofErr w:type="gramStart"/>
            <w:r w:rsidRPr="007646B5">
              <w:rPr>
                <w:color w:val="000000"/>
                <w:sz w:val="22"/>
                <w:szCs w:val="22"/>
              </w:rPr>
              <w:t>:</w:t>
            </w:r>
            <w:proofErr w:type="gramEnd"/>
            <w:r w:rsidRPr="007646B5">
              <w:rPr>
                <w:color w:val="000000"/>
                <w:sz w:val="22"/>
                <w:szCs w:val="22"/>
              </w:rPr>
              <w:br/>
              <w:t>01 bộ bao gồm:</w:t>
            </w:r>
            <w:r w:rsidRPr="007646B5">
              <w:rPr>
                <w:color w:val="000000"/>
                <w:sz w:val="22"/>
                <w:szCs w:val="22"/>
              </w:rPr>
              <w:br/>
              <w:t>- Máy tạo nhịp và phá rung: 1 cái</w:t>
            </w:r>
            <w:r w:rsidRPr="007646B5">
              <w:rPr>
                <w:color w:val="000000"/>
                <w:sz w:val="22"/>
                <w:szCs w:val="22"/>
              </w:rPr>
              <w:br/>
              <w:t>- Dây điện cực shock: 01 cái</w:t>
            </w:r>
            <w:r w:rsidRPr="007646B5">
              <w:rPr>
                <w:color w:val="000000"/>
                <w:sz w:val="22"/>
                <w:szCs w:val="22"/>
              </w:rPr>
              <w:br/>
              <w:t>- Loại máy: Bộ máy tạo nhịp phá rung 1 buồng.</w:t>
            </w:r>
            <w:r w:rsidRPr="007646B5">
              <w:rPr>
                <w:color w:val="000000"/>
                <w:sz w:val="22"/>
                <w:szCs w:val="22"/>
              </w:rPr>
              <w:br/>
              <w:t>- Tương thích MRI 1</w:t>
            </w:r>
            <w:proofErr w:type="gramStart"/>
            <w:r w:rsidRPr="007646B5">
              <w:rPr>
                <w:color w:val="000000"/>
                <w:sz w:val="22"/>
                <w:szCs w:val="22"/>
              </w:rPr>
              <w:t>,5</w:t>
            </w:r>
            <w:proofErr w:type="gramEnd"/>
            <w:r w:rsidRPr="007646B5">
              <w:rPr>
                <w:color w:val="000000"/>
                <w:sz w:val="22"/>
                <w:szCs w:val="22"/>
              </w:rPr>
              <w:t xml:space="preserve"> Tesla và 3 Tesla toàn thân đến mức SAR 2 W/Kg bất kể nhu cầu tạo nhịp của bệnh nhân. Phát hiện từ trường MRI tự động.</w:t>
            </w:r>
            <w:r w:rsidRPr="007646B5">
              <w:rPr>
                <w:color w:val="000000"/>
                <w:sz w:val="22"/>
                <w:szCs w:val="22"/>
              </w:rPr>
              <w:br/>
              <w:t>-  Có kết nối không dây, có thể theo dõi từ nhà, đo trở kháng lồng ngực.</w:t>
            </w:r>
            <w:r w:rsidRPr="007646B5">
              <w:rPr>
                <w:color w:val="000000"/>
                <w:sz w:val="22"/>
                <w:szCs w:val="22"/>
              </w:rPr>
              <w:br/>
              <w:t>- Thời gian hoạt động tối thiểu 15 năm với ghi lại 2 kênh điện tim với tiền sử, thời gian bảo hành tối thiểu 5 năm.</w:t>
            </w:r>
            <w:r w:rsidRPr="007646B5">
              <w:rPr>
                <w:color w:val="000000"/>
                <w:sz w:val="22"/>
                <w:szCs w:val="22"/>
              </w:rPr>
              <w:br/>
              <w:t>- Máy có thể phát 8 sốc 40 Joules trong cả 3 vùng điều trị (VT1, VT2, VF).</w:t>
            </w:r>
            <w:r w:rsidRPr="007646B5">
              <w:rPr>
                <w:color w:val="000000"/>
                <w:sz w:val="22"/>
                <w:szCs w:val="22"/>
              </w:rPr>
              <w:br/>
              <w:t xml:space="preserve">- Máy có chương trình phân biệt VT/SVT hữu hiệu.  </w:t>
            </w:r>
            <w:r w:rsidRPr="007646B5">
              <w:rPr>
                <w:color w:val="000000"/>
                <w:sz w:val="22"/>
                <w:szCs w:val="22"/>
              </w:rPr>
              <w:br/>
              <w:t xml:space="preserve">- Có thể ghi lại đến 56 phút 2 kênh điện tim </w:t>
            </w:r>
            <w:r w:rsidRPr="007646B5">
              <w:rPr>
                <w:color w:val="000000"/>
                <w:sz w:val="22"/>
                <w:szCs w:val="22"/>
              </w:rPr>
              <w:lastRenderedPageBreak/>
              <w:t>với tiền sử</w:t>
            </w:r>
            <w:r w:rsidRPr="007646B5">
              <w:rPr>
                <w:color w:val="000000"/>
                <w:sz w:val="22"/>
                <w:szCs w:val="22"/>
              </w:rPr>
              <w:br/>
              <w:t>- Dây dẫn có lớp phủ fractal Iridium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tái đồng bộ 3 buồng có phát hiện từ trường MRI tự động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tái đồng bộ 3 buồng có phát hiện từ trường MRI tự động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01 bộ bao gồm:</w:t>
            </w:r>
            <w:r w:rsidRPr="007646B5">
              <w:rPr>
                <w:color w:val="000000"/>
                <w:sz w:val="22"/>
                <w:szCs w:val="22"/>
              </w:rPr>
              <w:br/>
              <w:t>- Máy tạo nhịp tim: 1 cái</w:t>
            </w:r>
            <w:r w:rsidRPr="007646B5">
              <w:rPr>
                <w:color w:val="000000"/>
                <w:sz w:val="22"/>
                <w:szCs w:val="22"/>
              </w:rPr>
              <w:br/>
              <w:t>- Dây dẫn tín hiệu cho nhĩ phải/thất phải: 2 cái</w:t>
            </w:r>
            <w:r w:rsidRPr="007646B5">
              <w:rPr>
                <w:color w:val="000000"/>
                <w:sz w:val="22"/>
                <w:szCs w:val="22"/>
              </w:rPr>
              <w:br/>
              <w:t>- Dây dẫn tín hiệu cho thất trái: 01 cái</w:t>
            </w:r>
            <w:r w:rsidRPr="007646B5">
              <w:rPr>
                <w:color w:val="000000"/>
                <w:sz w:val="22"/>
                <w:szCs w:val="22"/>
              </w:rPr>
              <w:br/>
              <w:t>- Ống thông đưa dây dẫn vào xoang vành: 1 cái</w:t>
            </w:r>
            <w:r w:rsidRPr="007646B5">
              <w:rPr>
                <w:color w:val="000000"/>
                <w:sz w:val="22"/>
                <w:szCs w:val="22"/>
              </w:rPr>
              <w:br/>
              <w:t>- Bộ dụng cụ đưa dây dẫn vào xoang vành: 1 cái</w:t>
            </w:r>
            <w:r w:rsidRPr="007646B5">
              <w:rPr>
                <w:color w:val="000000"/>
                <w:sz w:val="22"/>
                <w:szCs w:val="22"/>
              </w:rPr>
              <w:br/>
              <w:t>- Loại máy: Bộ máy tạo nhịp tái đồng bộ 3 buồng.</w:t>
            </w:r>
            <w:proofErr w:type="gramEnd"/>
            <w:r w:rsidRPr="007646B5">
              <w:rPr>
                <w:color w:val="000000"/>
                <w:sz w:val="22"/>
                <w:szCs w:val="22"/>
              </w:rPr>
              <w:t xml:space="preserve"> Dùng dây thất trái 4 cực.</w:t>
            </w:r>
            <w:r w:rsidRPr="007646B5">
              <w:rPr>
                <w:color w:val="000000"/>
                <w:sz w:val="22"/>
                <w:szCs w:val="22"/>
              </w:rPr>
              <w:br/>
              <w:t>- Tương thích MRI 1</w:t>
            </w:r>
            <w:proofErr w:type="gramStart"/>
            <w:r w:rsidRPr="007646B5">
              <w:rPr>
                <w:color w:val="000000"/>
                <w:sz w:val="22"/>
                <w:szCs w:val="22"/>
              </w:rPr>
              <w:t>,5</w:t>
            </w:r>
            <w:proofErr w:type="gramEnd"/>
            <w:r w:rsidRPr="007646B5">
              <w:rPr>
                <w:color w:val="000000"/>
                <w:sz w:val="22"/>
                <w:szCs w:val="22"/>
              </w:rPr>
              <w:t xml:space="preserve"> Tesla và 3 Tesla toàn thân đến mức SAR 2 W/kg với phát hiện tự động từ trường MRI. </w:t>
            </w:r>
            <w:r w:rsidRPr="007646B5">
              <w:rPr>
                <w:color w:val="000000"/>
                <w:sz w:val="22"/>
                <w:szCs w:val="22"/>
              </w:rPr>
              <w:br/>
              <w:t xml:space="preserve">- Thời gian hoạt động tối thiểu 12 năm với đầy đủ thống kê, kể cả ghi lại tiền sử 3 </w:t>
            </w:r>
            <w:proofErr w:type="gramStart"/>
            <w:r w:rsidRPr="007646B5">
              <w:rPr>
                <w:color w:val="000000"/>
                <w:sz w:val="22"/>
                <w:szCs w:val="22"/>
              </w:rPr>
              <w:t>kênh  điện</w:t>
            </w:r>
            <w:proofErr w:type="gramEnd"/>
            <w:r w:rsidRPr="007646B5">
              <w:rPr>
                <w:color w:val="000000"/>
                <w:sz w:val="22"/>
                <w:szCs w:val="22"/>
              </w:rPr>
              <w:t xml:space="preserve"> tim.</w:t>
            </w:r>
            <w:r w:rsidRPr="007646B5">
              <w:rPr>
                <w:color w:val="000000"/>
                <w:sz w:val="22"/>
                <w:szCs w:val="22"/>
              </w:rPr>
              <w:br/>
              <w:t>- Nhịp cơ bản đến ≤ 200 n/p</w:t>
            </w:r>
            <w:proofErr w:type="gramStart"/>
            <w:r w:rsidRPr="007646B5">
              <w:rPr>
                <w:color w:val="000000"/>
                <w:sz w:val="22"/>
                <w:szCs w:val="22"/>
              </w:rPr>
              <w:t>.</w:t>
            </w:r>
            <w:proofErr w:type="gramEnd"/>
            <w:r w:rsidRPr="007646B5">
              <w:rPr>
                <w:color w:val="000000"/>
                <w:sz w:val="22"/>
                <w:szCs w:val="22"/>
              </w:rPr>
              <w:br/>
              <w:t>- Có kết nối không dây, có thể theo dõi từ nhà, đo trở kháng lồng ngực.</w:t>
            </w:r>
            <w:r w:rsidRPr="007646B5">
              <w:rPr>
                <w:color w:val="000000"/>
                <w:sz w:val="22"/>
                <w:szCs w:val="22"/>
              </w:rPr>
              <w:br/>
              <w:t xml:space="preserve">- Có thể chọn từ ≥ 20 véc-tơ tạo nhịp thất trái. </w:t>
            </w:r>
            <w:r w:rsidRPr="007646B5">
              <w:rPr>
                <w:color w:val="000000"/>
                <w:sz w:val="22"/>
                <w:szCs w:val="22"/>
              </w:rPr>
              <w:br/>
              <w:t xml:space="preserve">- Có tính năng tự động kiểm tra chọn ngưỡng tạo nhịp thất trái giúp </w:t>
            </w:r>
            <w:proofErr w:type="gramStart"/>
            <w:r w:rsidRPr="007646B5">
              <w:rPr>
                <w:color w:val="000000"/>
                <w:sz w:val="22"/>
                <w:szCs w:val="22"/>
              </w:rPr>
              <w:t>an</w:t>
            </w:r>
            <w:proofErr w:type="gramEnd"/>
            <w:r w:rsidRPr="007646B5">
              <w:rPr>
                <w:color w:val="000000"/>
                <w:sz w:val="22"/>
                <w:szCs w:val="22"/>
              </w:rPr>
              <w:t xml:space="preserve"> toàn cho bệnh nhân, kéo dài thời gian sử dụng máy tạo nhịp.</w:t>
            </w:r>
            <w:r w:rsidRPr="007646B5">
              <w:rPr>
                <w:color w:val="000000"/>
                <w:sz w:val="22"/>
                <w:szCs w:val="22"/>
              </w:rPr>
              <w:br/>
              <w:t>- Tự động điều chỉnh thời gian nhĩ thất giúp tối ưu hiệu quả điều trị suy tim cho bệnh nhân.</w:t>
            </w:r>
            <w:r w:rsidRPr="007646B5">
              <w:rPr>
                <w:color w:val="000000"/>
                <w:sz w:val="22"/>
                <w:szCs w:val="22"/>
              </w:rPr>
              <w:br/>
              <w:t>- Có chức năng phát hiện</w:t>
            </w:r>
            <w:proofErr w:type="gramStart"/>
            <w:r w:rsidRPr="007646B5">
              <w:rPr>
                <w:color w:val="000000"/>
                <w:sz w:val="22"/>
                <w:szCs w:val="22"/>
              </w:rPr>
              <w:t>,  và</w:t>
            </w:r>
            <w:proofErr w:type="gramEnd"/>
            <w:r w:rsidRPr="007646B5">
              <w:rPr>
                <w:color w:val="000000"/>
                <w:sz w:val="22"/>
                <w:szCs w:val="22"/>
              </w:rPr>
              <w:t xml:space="preserve"> tạo nhịp tự động điều trị nhịp nhanh nhĩ.</w:t>
            </w:r>
            <w:r w:rsidRPr="007646B5">
              <w:rPr>
                <w:color w:val="000000"/>
                <w:sz w:val="22"/>
                <w:szCs w:val="22"/>
              </w:rPr>
              <w:br/>
              <w:t>- Thời gian bảo hành từ nhà sản xuất 6 năm.</w:t>
            </w:r>
            <w:r w:rsidRPr="007646B5">
              <w:rPr>
                <w:color w:val="000000"/>
                <w:sz w:val="22"/>
                <w:szCs w:val="22"/>
              </w:rPr>
              <w:br/>
              <w:t>- Có lớp phủ fractal Iridium hoặc tương đương.</w:t>
            </w:r>
            <w:r w:rsidRPr="007646B5">
              <w:rPr>
                <w:color w:val="000000"/>
                <w:sz w:val="22"/>
                <w:szCs w:val="22"/>
              </w:rPr>
              <w:br/>
            </w:r>
            <w:r w:rsidRPr="007646B5">
              <w:rPr>
                <w:color w:val="000000"/>
                <w:sz w:val="22"/>
                <w:szCs w:val="22"/>
              </w:rPr>
              <w:lastRenderedPageBreak/>
              <w:t>- Dây thất trái 4 cực đồng đường kính ≤ 4,8F. Dây đạt tương thích MRI 1,5 và 3 Tesla đến 2 W/Kg.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PP2500359149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quả thay thế huyết tương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quả thay thế huyết tương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Quả lọc trao đổi huyết tương  được kết nối sẵn với bộ dây dẫn:</w:t>
            </w:r>
            <w:r w:rsidRPr="007646B5">
              <w:rPr>
                <w:color w:val="000000"/>
                <w:sz w:val="22"/>
                <w:szCs w:val="22"/>
              </w:rPr>
              <w:br/>
              <w:t xml:space="preserve">  - Thể tích máu của cả bộ quả lọc: 127 ml ±10%</w:t>
            </w:r>
            <w:r w:rsidRPr="007646B5">
              <w:rPr>
                <w:color w:val="000000"/>
                <w:sz w:val="22"/>
                <w:szCs w:val="22"/>
              </w:rPr>
              <w:br/>
              <w:t xml:space="preserve">  - Diện tích màng hiệu dụng: 0,35 m2</w:t>
            </w:r>
            <w:r w:rsidRPr="007646B5">
              <w:rPr>
                <w:color w:val="000000"/>
                <w:sz w:val="22"/>
                <w:szCs w:val="22"/>
              </w:rPr>
              <w:br/>
              <w:t xml:space="preserve">  - Chất liệu màng lọc dạng sợi rỗng: Polypropylene hoặc tương đương</w:t>
            </w:r>
            <w:r w:rsidRPr="007646B5">
              <w:rPr>
                <w:color w:val="000000"/>
                <w:sz w:val="22"/>
                <w:szCs w:val="22"/>
              </w:rPr>
              <w:br/>
              <w:t xml:space="preserve">  - Đường kính trong của sợi lọc (khi ướt): ≤330 µm</w:t>
            </w:r>
            <w:r w:rsidRPr="007646B5">
              <w:rPr>
                <w:color w:val="000000"/>
                <w:sz w:val="22"/>
                <w:szCs w:val="22"/>
              </w:rPr>
              <w:br/>
              <w:t xml:space="preserve">  - Độ dày thành sợi lọc: ≤150 µm</w:t>
            </w:r>
            <w:r w:rsidRPr="007646B5">
              <w:rPr>
                <w:color w:val="000000"/>
                <w:sz w:val="22"/>
                <w:szCs w:val="22"/>
              </w:rPr>
              <w:br/>
              <w:t xml:space="preserve">  - Thể tích máu trong sợi lọc: 41 ml ±10%</w:t>
            </w:r>
            <w:r w:rsidRPr="007646B5">
              <w:rPr>
                <w:color w:val="000000"/>
                <w:sz w:val="22"/>
                <w:szCs w:val="22"/>
              </w:rPr>
              <w:br/>
              <w:t xml:space="preserve">  - Tốc độ máu tối thiểu: 100 ml/phút</w:t>
            </w:r>
            <w:r w:rsidRPr="007646B5">
              <w:rPr>
                <w:color w:val="000000"/>
                <w:sz w:val="22"/>
                <w:szCs w:val="22"/>
              </w:rPr>
              <w:br/>
              <w:t xml:space="preserve">  - Tốc độ máu tối đa: 400 ml/phút</w:t>
            </w:r>
            <w:r w:rsidRPr="007646B5">
              <w:rPr>
                <w:color w:val="000000"/>
                <w:sz w:val="22"/>
                <w:szCs w:val="22"/>
              </w:rPr>
              <w:br/>
              <w:t>Tương thích máy lọc máu Prismaflex đang sử dụng tại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quả lọc máu liên tục có gắn Heparin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quả lọc máu liên tục có gắn Heparin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Quả lọc máu liên tục có gắn Heparin OXIRIS kèm bộ dây dẫn có 3 chức năng: loại bỏ Cytokine, loại bỏ nội độc tố, lọc máu liên tục (loại bỏ dịch và độc tố Urê huyết) </w:t>
            </w:r>
            <w:r w:rsidRPr="007646B5">
              <w:rPr>
                <w:color w:val="000000"/>
                <w:sz w:val="22"/>
                <w:szCs w:val="22"/>
              </w:rPr>
              <w:br/>
              <w:t>Chất liệu:</w:t>
            </w:r>
            <w:r w:rsidRPr="007646B5">
              <w:rPr>
                <w:color w:val="000000"/>
                <w:sz w:val="22"/>
                <w:szCs w:val="22"/>
              </w:rPr>
              <w:br/>
              <w:t xml:space="preserve">  - Màng lọc cấu tạo 3 lớp: </w:t>
            </w:r>
            <w:r w:rsidRPr="007646B5">
              <w:rPr>
                <w:color w:val="000000"/>
                <w:sz w:val="22"/>
                <w:szCs w:val="22"/>
              </w:rPr>
              <w:br/>
              <w:t xml:space="preserve">  - Sợi rỗng AN69 (Acrylonitrile và sodium methallyl sulfonate copolymer): giúp hấp phụ các Cytokine</w:t>
            </w:r>
            <w:r w:rsidRPr="007646B5">
              <w:rPr>
                <w:color w:val="000000"/>
                <w:sz w:val="22"/>
                <w:szCs w:val="22"/>
              </w:rPr>
              <w:br/>
              <w:t xml:space="preserve">  - PolyethyleneImine (PEI): giúp hấp phụ Nội độc tố</w:t>
            </w:r>
            <w:r w:rsidRPr="007646B5">
              <w:rPr>
                <w:color w:val="000000"/>
                <w:sz w:val="22"/>
                <w:szCs w:val="22"/>
              </w:rPr>
              <w:br/>
              <w:t xml:space="preserve">  - Bề mặt sợi lọc được gắn heparin (4500+/-1500 IU/m2)</w:t>
            </w:r>
            <w:r w:rsidRPr="007646B5">
              <w:rPr>
                <w:color w:val="000000"/>
                <w:sz w:val="22"/>
                <w:szCs w:val="22"/>
              </w:rPr>
              <w:br/>
              <w:t xml:space="preserve">  - Vỏ và đầu quả lọc: Polycarbonate</w:t>
            </w:r>
            <w:r w:rsidRPr="007646B5">
              <w:rPr>
                <w:color w:val="000000"/>
                <w:sz w:val="22"/>
                <w:szCs w:val="22"/>
              </w:rPr>
              <w:br/>
              <w:t xml:space="preserve">  - Vách đầu quả lọc: Polyurethane</w:t>
            </w:r>
            <w:r w:rsidRPr="007646B5">
              <w:rPr>
                <w:color w:val="000000"/>
                <w:sz w:val="22"/>
                <w:szCs w:val="22"/>
              </w:rPr>
              <w:br/>
              <w:t xml:space="preserve">  - Ống dẫn: PVC</w:t>
            </w:r>
            <w:r w:rsidRPr="007646B5">
              <w:rPr>
                <w:color w:val="000000"/>
                <w:sz w:val="22"/>
                <w:szCs w:val="22"/>
              </w:rPr>
              <w:br/>
              <w:t xml:space="preserve">  - Cartridge: PETG</w:t>
            </w:r>
            <w:r w:rsidRPr="007646B5">
              <w:rPr>
                <w:color w:val="000000"/>
                <w:sz w:val="22"/>
                <w:szCs w:val="22"/>
              </w:rPr>
              <w:br/>
            </w:r>
            <w:r w:rsidRPr="007646B5">
              <w:rPr>
                <w:color w:val="000000"/>
                <w:sz w:val="22"/>
                <w:szCs w:val="22"/>
              </w:rPr>
              <w:lastRenderedPageBreak/>
              <w:t>Tiệt trùng: EtO (ethylene oxide)</w:t>
            </w:r>
            <w:r w:rsidRPr="007646B5">
              <w:rPr>
                <w:color w:val="000000"/>
                <w:sz w:val="22"/>
                <w:szCs w:val="22"/>
              </w:rPr>
              <w:br/>
              <w:t>Thông số kỹ thuật của quả lọc</w:t>
            </w:r>
            <w:r w:rsidRPr="007646B5">
              <w:rPr>
                <w:color w:val="000000"/>
                <w:sz w:val="22"/>
                <w:szCs w:val="22"/>
              </w:rPr>
              <w:br/>
              <w:t xml:space="preserve">  - TMP tối đa* (mmHg/kPa): 450/60</w:t>
            </w:r>
            <w:r w:rsidRPr="007646B5">
              <w:rPr>
                <w:color w:val="000000"/>
                <w:sz w:val="22"/>
                <w:szCs w:val="22"/>
              </w:rPr>
              <w:br/>
              <w:t xml:space="preserve">  - Áp lực máu tối đa (mmHg/kPa): 500/66,6</w:t>
            </w:r>
            <w:r w:rsidRPr="007646B5">
              <w:rPr>
                <w:color w:val="000000"/>
                <w:sz w:val="22"/>
                <w:szCs w:val="22"/>
              </w:rPr>
              <w:br/>
              <w:t xml:space="preserve">  - Thể tích máu trong quả lọc (±10%): 193 ml</w:t>
            </w:r>
            <w:r w:rsidRPr="007646B5">
              <w:rPr>
                <w:color w:val="000000"/>
                <w:sz w:val="22"/>
                <w:szCs w:val="22"/>
              </w:rPr>
              <w:br/>
              <w:t xml:space="preserve">  - Diện tích màng: 1,5m2</w:t>
            </w:r>
            <w:r w:rsidRPr="007646B5">
              <w:rPr>
                <w:color w:val="000000"/>
                <w:sz w:val="22"/>
                <w:szCs w:val="22"/>
              </w:rPr>
              <w:br/>
              <w:t xml:space="preserve">  - Đường kính trong của sợi lọc (khi ướt): 240µm</w:t>
            </w:r>
            <w:r w:rsidRPr="007646B5">
              <w:rPr>
                <w:color w:val="000000"/>
                <w:sz w:val="22"/>
                <w:szCs w:val="22"/>
              </w:rPr>
              <w:br/>
              <w:t xml:space="preserve">  - Độ dày thành sợi lọc: 50µm</w:t>
            </w:r>
            <w:r w:rsidRPr="007646B5">
              <w:rPr>
                <w:color w:val="000000"/>
                <w:sz w:val="22"/>
                <w:szCs w:val="22"/>
              </w:rPr>
              <w:br/>
              <w:t xml:space="preserve">  - Tốc độ máu: 100 - 450 ml / phút</w:t>
            </w:r>
            <w:r w:rsidRPr="007646B5">
              <w:rPr>
                <w:color w:val="000000"/>
                <w:sz w:val="22"/>
                <w:szCs w:val="22"/>
              </w:rPr>
              <w:br/>
              <w:t xml:space="preserve">  - Cân nặng bệnh nhân tối thiểu: 30 kg</w:t>
            </w:r>
            <w:r w:rsidRPr="007646B5">
              <w:rPr>
                <w:color w:val="000000"/>
                <w:sz w:val="22"/>
                <w:szCs w:val="22"/>
              </w:rPr>
              <w:br/>
              <w:t>Tương thích máy lọc máu Prismaflex đang sử dụng tại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Túi đựng dịch thải cỡ 5L</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Túi đựng dịch thải cỡ 5L</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Chiếc</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Được dùng để thu thập dịch thải trong khi thực hiện CRRT bằng hệ thống Prismaﬂex</w:t>
            </w:r>
            <w:r w:rsidRPr="007646B5">
              <w:rPr>
                <w:color w:val="000000"/>
                <w:sz w:val="22"/>
                <w:szCs w:val="22"/>
              </w:rPr>
              <w:br/>
              <w:t>Được trang bị đầu nối female Luer ở bên trong túi và ống lớn (Ø 8 mm) để làm nơi dẫn lưu.</w:t>
            </w:r>
            <w:r w:rsidRPr="007646B5">
              <w:rPr>
                <w:color w:val="000000"/>
                <w:sz w:val="22"/>
                <w:szCs w:val="22"/>
              </w:rPr>
              <w:br/>
              <w:t>Chất liệu: PVC hoặc tương đương, không có DEHP, không có Latex</w:t>
            </w:r>
            <w:r w:rsidRPr="007646B5">
              <w:rPr>
                <w:color w:val="000000"/>
                <w:sz w:val="22"/>
                <w:szCs w:val="22"/>
              </w:rPr>
              <w:br/>
              <w:t>Thể tích: 5L</w:t>
            </w:r>
            <w:r w:rsidRPr="007646B5">
              <w:rPr>
                <w:color w:val="000000"/>
                <w:sz w:val="22"/>
                <w:szCs w:val="22"/>
              </w:rPr>
              <w:br/>
              <w:t>Tương thích máy lọc máu Prismaflex đang sử dụng tại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đóng mạch máu bằng chỉ ngoại khoa cho lỗ động mạch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đóng mạch máu bằng chỉ ngoại khoa cho lỗ động mạch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Chỉ không tiêu sợi đơn Polypropylene</w:t>
            </w:r>
            <w:r w:rsidRPr="007646B5">
              <w:rPr>
                <w:color w:val="000000"/>
                <w:sz w:val="22"/>
                <w:szCs w:val="22"/>
              </w:rPr>
              <w:br/>
              <w:t>- Thiết kế chống gẫy gập</w:t>
            </w:r>
            <w:r w:rsidRPr="007646B5">
              <w:rPr>
                <w:color w:val="000000"/>
                <w:sz w:val="22"/>
                <w:szCs w:val="22"/>
              </w:rPr>
              <w:br/>
              <w:t>'- Dụng cụ đóng mạch bằng chỉ được cấu tạo bao gồm: Ống thông và thân chứa. Thân chứa bao gồm kim, chân. Hệ thống đóng mạch chạy được trên dây ≤0.038".</w:t>
            </w:r>
            <w:r w:rsidRPr="007646B5">
              <w:rPr>
                <w:color w:val="000000"/>
                <w:sz w:val="22"/>
                <w:szCs w:val="22"/>
              </w:rPr>
              <w:br/>
              <w:t>- Một dụng cụ để đẩy nút thắt</w:t>
            </w:r>
            <w:r w:rsidRPr="007646B5">
              <w:rPr>
                <w:color w:val="000000"/>
                <w:sz w:val="22"/>
                <w:szCs w:val="22"/>
              </w:rPr>
              <w:br/>
              <w:t>- Sử dụng đóng mạch cho lỗ động mạch đùi mở từ ≤5F đến ≥21F</w:t>
            </w:r>
            <w:r w:rsidRPr="007646B5">
              <w:rPr>
                <w:color w:val="000000"/>
                <w:sz w:val="22"/>
                <w:szCs w:val="22"/>
              </w:rPr>
              <w:br/>
              <w:t>- Cho phép đóng lỗ tĩnh mạch từ ≤5F đến ≥24F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mạch ngoại </w:t>
            </w:r>
            <w:r w:rsidRPr="007646B5">
              <w:rPr>
                <w:color w:val="000000"/>
                <w:sz w:val="22"/>
                <w:szCs w:val="22"/>
              </w:rPr>
              <w:lastRenderedPageBreak/>
              <w:t>biên chất liệu Pebax phủ Hydrophilic tương thích dây dẫn 0.014"</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Bóng nong mạch ngoại </w:t>
            </w:r>
            <w:r w:rsidRPr="007646B5">
              <w:rPr>
                <w:color w:val="000000"/>
                <w:sz w:val="22"/>
                <w:szCs w:val="22"/>
              </w:rPr>
              <w:lastRenderedPageBreak/>
              <w:t>biên chất liệu Pebax phủ Hydrophilic tương thích dây dẫn 0.014"</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Cấu tạo hệ thống: Dây dẫn chạy trên toàn bộ thân; dây dẫn tương thích 0.014", </w:t>
            </w:r>
            <w:r w:rsidRPr="007646B5">
              <w:rPr>
                <w:color w:val="000000"/>
                <w:sz w:val="22"/>
                <w:szCs w:val="22"/>
              </w:rPr>
              <w:br/>
            </w:r>
            <w:r w:rsidRPr="007646B5">
              <w:rPr>
                <w:color w:val="000000"/>
                <w:sz w:val="22"/>
                <w:szCs w:val="22"/>
              </w:rPr>
              <w:lastRenderedPageBreak/>
              <w:t xml:space="preserve">- Tương thích dụng cụ mở đường vào mạch máu 4F; </w:t>
            </w:r>
            <w:r w:rsidRPr="007646B5">
              <w:rPr>
                <w:color w:val="000000"/>
                <w:sz w:val="22"/>
                <w:szCs w:val="22"/>
              </w:rPr>
              <w:br/>
              <w:t>- Dạng bóng bán giãn nở;</w:t>
            </w:r>
            <w:r w:rsidRPr="007646B5">
              <w:rPr>
                <w:color w:val="000000"/>
                <w:sz w:val="22"/>
                <w:szCs w:val="22"/>
              </w:rPr>
              <w:br/>
              <w:t xml:space="preserve">- Đường kính bóng: ≤1.5 đến ≥ 4.0mm (có tối thiểu các cỡ 1.5, 2.0, 2.5, 3.0, 4.0 mm);  </w:t>
            </w:r>
            <w:r w:rsidRPr="007646B5">
              <w:rPr>
                <w:color w:val="000000"/>
                <w:sz w:val="22"/>
                <w:szCs w:val="22"/>
              </w:rPr>
              <w:br/>
              <w:t xml:space="preserve">- Chiều dài bóng: từ ≤ 20 đến ≥200 mm (có tối thiểu các cỡ 20, 40, 60, 80, 120, 200 mm); </w:t>
            </w:r>
            <w:r w:rsidRPr="007646B5">
              <w:rPr>
                <w:color w:val="000000"/>
                <w:sz w:val="22"/>
                <w:szCs w:val="22"/>
              </w:rPr>
              <w:br/>
              <w:t>- Chiều dài hệ thống: 90, 150 cm</w:t>
            </w:r>
            <w:r w:rsidRPr="007646B5">
              <w:rPr>
                <w:color w:val="000000"/>
                <w:sz w:val="22"/>
                <w:szCs w:val="22"/>
              </w:rPr>
              <w:br/>
              <w:t>- Chất liệu bóng: Nylon;</w:t>
            </w:r>
            <w:r w:rsidRPr="007646B5">
              <w:rPr>
                <w:color w:val="000000"/>
                <w:sz w:val="22"/>
                <w:szCs w:val="22"/>
              </w:rPr>
              <w:br/>
              <w:t>- áp lực định danh là 8 atm, áp lực tối đa 14 atm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ngoại biên chất liệu Pebax phủ Hydrophilic tương thích dây dẫn 0.018"</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ngoại biên chất liệu Pebax phủ Hydrophilic tương thích dây dẫn 0.018"</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Phù hợp cho điều trị động mạch đùi nông và dưới gối</w:t>
            </w:r>
            <w:r w:rsidRPr="007646B5">
              <w:rPr>
                <w:color w:val="000000"/>
                <w:sz w:val="22"/>
                <w:szCs w:val="22"/>
              </w:rPr>
              <w:br/>
              <w:t xml:space="preserve">- Là bóng chạy trên hệ thống 0.018"; Thiết kế đồng trục </w:t>
            </w:r>
            <w:r w:rsidRPr="007646B5">
              <w:rPr>
                <w:color w:val="000000"/>
                <w:sz w:val="22"/>
                <w:szCs w:val="22"/>
              </w:rPr>
              <w:br/>
              <w:t>- Điểm đánh dấu chất liệu dẻo Tungsten</w:t>
            </w:r>
            <w:r w:rsidRPr="007646B5">
              <w:rPr>
                <w:color w:val="000000"/>
                <w:sz w:val="22"/>
                <w:szCs w:val="22"/>
              </w:rPr>
              <w:br/>
              <w:t>- Đường kính: từ ≤ 2.0mm đến ≥6.0mm (tối thiểu có các cỡ 2.0mm, 2.5mm, 3.0mm, 4.0mm, 5.0mm, 5.5mm, 6.0 mm)</w:t>
            </w:r>
            <w:r w:rsidRPr="007646B5">
              <w:rPr>
                <w:color w:val="000000"/>
                <w:sz w:val="22"/>
                <w:szCs w:val="22"/>
              </w:rPr>
              <w:br/>
              <w:t>- Chiều dài: từ ≤20mm đến ≥200mm (tối thiểu có các cỡ 20mm, 40mm, 60mm, 80mm, 100mm, 120mm, 150mm, 180mm, 200 mm)</w:t>
            </w:r>
            <w:r w:rsidRPr="007646B5">
              <w:rPr>
                <w:color w:val="000000"/>
                <w:sz w:val="22"/>
                <w:szCs w:val="22"/>
              </w:rPr>
              <w:br/>
              <w:t>- Sheath phù hợp 4F và 5F cho từng kích thước bóng và chiều dài thân 90 và 150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ngoại biên chất liệu Pebax phủ Hydrophilic tương thích dây dẫn 0.035"</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ngoại biên chất liệu Pebax phủ Hydrophilic tương thích dây dẫn 0.035"</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Bóng nong 0.035" </w:t>
            </w:r>
            <w:r w:rsidRPr="007646B5">
              <w:rPr>
                <w:color w:val="000000"/>
                <w:sz w:val="22"/>
                <w:szCs w:val="22"/>
              </w:rPr>
              <w:br/>
              <w:t>- Tiết diện cắt ngang nhỏ</w:t>
            </w:r>
            <w:r w:rsidRPr="007646B5">
              <w:rPr>
                <w:color w:val="000000"/>
                <w:sz w:val="22"/>
                <w:szCs w:val="22"/>
              </w:rPr>
              <w:br/>
              <w:t>- Chất liệu bóng hai lớp Crossflex</w:t>
            </w:r>
            <w:r w:rsidRPr="007646B5">
              <w:rPr>
                <w:color w:val="000000"/>
                <w:sz w:val="22"/>
                <w:szCs w:val="22"/>
              </w:rPr>
              <w:br/>
              <w:t>- Đường kính bóng: 3mm đến 14 mm</w:t>
            </w:r>
            <w:r w:rsidRPr="007646B5">
              <w:rPr>
                <w:color w:val="000000"/>
                <w:sz w:val="22"/>
                <w:szCs w:val="22"/>
              </w:rPr>
              <w:br/>
              <w:t>- Chiều dài: 20mm đến 120 mm</w:t>
            </w:r>
            <w:r w:rsidRPr="007646B5">
              <w:rPr>
                <w:color w:val="000000"/>
                <w:sz w:val="22"/>
                <w:szCs w:val="22"/>
              </w:rPr>
              <w:br/>
              <w:t>- Chiều dài ống thông: 80 cm và 135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39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động mạch </w:t>
            </w:r>
            <w:r w:rsidRPr="007646B5">
              <w:rPr>
                <w:color w:val="000000"/>
                <w:sz w:val="22"/>
                <w:szCs w:val="22"/>
              </w:rPr>
              <w:lastRenderedPageBreak/>
              <w:t>thận và động mạch cảnh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Bóng nong động mạch </w:t>
            </w:r>
            <w:r w:rsidRPr="007646B5">
              <w:rPr>
                <w:color w:val="000000"/>
                <w:sz w:val="22"/>
                <w:szCs w:val="22"/>
              </w:rPr>
              <w:lastRenderedPageBreak/>
              <w:t>thận và động mạch cảnh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Chạy trên dây 0.014</w:t>
            </w:r>
            <w:proofErr w:type="gramStart"/>
            <w:r w:rsidRPr="007646B5">
              <w:rPr>
                <w:color w:val="000000"/>
                <w:sz w:val="22"/>
                <w:szCs w:val="22"/>
              </w:rPr>
              <w:t>" .</w:t>
            </w:r>
            <w:proofErr w:type="gramEnd"/>
            <w:r w:rsidRPr="007646B5">
              <w:rPr>
                <w:color w:val="000000"/>
                <w:sz w:val="22"/>
                <w:szCs w:val="22"/>
              </w:rPr>
              <w:t xml:space="preserve"> Phù hợp với ống thông can thiệp 6F cho đường kính bóng đến </w:t>
            </w:r>
            <w:r w:rsidRPr="007646B5">
              <w:rPr>
                <w:color w:val="000000"/>
                <w:sz w:val="22"/>
                <w:szCs w:val="22"/>
              </w:rPr>
              <w:lastRenderedPageBreak/>
              <w:t>7.0 mm; Bơm thuốc cản quang dễ dàng trong ống thông can thiệp 6F.</w:t>
            </w:r>
            <w:r w:rsidRPr="007646B5">
              <w:rPr>
                <w:color w:val="000000"/>
                <w:sz w:val="22"/>
                <w:szCs w:val="22"/>
              </w:rPr>
              <w:br/>
              <w:t>- Phù hợp với dây dẫn ngắn đến 130 cm</w:t>
            </w:r>
            <w:proofErr w:type="gramStart"/>
            <w:r w:rsidRPr="007646B5">
              <w:rPr>
                <w:color w:val="000000"/>
                <w:sz w:val="22"/>
                <w:szCs w:val="22"/>
              </w:rPr>
              <w:t>.</w:t>
            </w:r>
            <w:proofErr w:type="gramEnd"/>
            <w:r w:rsidRPr="007646B5">
              <w:rPr>
                <w:color w:val="000000"/>
                <w:sz w:val="22"/>
                <w:szCs w:val="22"/>
              </w:rPr>
              <w:br/>
              <w:t>-  Chất liệu nylon XCELON hoặc tương đương .</w:t>
            </w:r>
            <w:r w:rsidRPr="007646B5">
              <w:rPr>
                <w:color w:val="000000"/>
                <w:sz w:val="22"/>
                <w:szCs w:val="22"/>
              </w:rPr>
              <w:br/>
              <w:t>- Đường kính bóng: từ ≤4.0mm đến ≥7.0mm (tối thiểu có các cỡ 4.0mm, 4.5mm, 5.0mm, 5.5mm, 6.0mm, 6.5mm, 7.0 mm); chiều dài: từ ≤15mm đến ≥40mm (tối thiểu có các cỡ 15mm, 20mm, 30mm, 40 mm)</w:t>
            </w:r>
            <w:r w:rsidRPr="007646B5">
              <w:rPr>
                <w:color w:val="000000"/>
                <w:sz w:val="22"/>
                <w:szCs w:val="22"/>
              </w:rPr>
              <w:br/>
              <w:t>- Áp lực định danh: ≤8 bar, áp lực tối đa ≥14 bar</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chậu loại 2 lớp bung bằng bóng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chậu loại 2 lớp bung bằng bóng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sau nong bóng tối đa từ 6 mm đến 11mm (tối thiểu có các cỡ 6mm;8 mm;11 mm)</w:t>
            </w:r>
            <w:r w:rsidRPr="007646B5">
              <w:rPr>
                <w:color w:val="000000"/>
                <w:sz w:val="22"/>
                <w:szCs w:val="22"/>
              </w:rPr>
              <w:br/>
              <w:t>- Stent khi cuộn trên bóng có tiết diện từ ≤ 1.85 mm đến ≥2.20 mm (tối thiểu có các cỡ  1.85, 1.9 mm, 1.95, 2.05 mm, 2.1 mm, 2.15 mm, 2.20 mm.</w:t>
            </w:r>
            <w:r w:rsidRPr="007646B5">
              <w:rPr>
                <w:color w:val="000000"/>
                <w:sz w:val="22"/>
                <w:szCs w:val="22"/>
              </w:rPr>
              <w:br/>
              <w:t>- Cấu tạo hệ thống: Dây dẫn chạy trên toàn bộ thân, tương thích dây dẫn 0.035";</w:t>
            </w:r>
            <w:r w:rsidRPr="007646B5">
              <w:rPr>
                <w:color w:val="000000"/>
                <w:sz w:val="22"/>
                <w:szCs w:val="22"/>
              </w:rPr>
              <w:br/>
              <w:t>- Chiều dài stent: từ ≤12mm đến ≥59mm (tối thiểu có các cỡ 12, 16, 19, 29, 39, 59 mm); Đường kính stent: từ ≤4mm đến ≥10mm (tối thiểu có các cơ 4, 5, 6, 7, 8, 9, 10 mm); Chiều dài thân: 80, 135 cm</w:t>
            </w:r>
            <w:r w:rsidRPr="007646B5">
              <w:rPr>
                <w:color w:val="000000"/>
                <w:sz w:val="22"/>
                <w:szCs w:val="22"/>
              </w:rPr>
              <w:br/>
              <w:t>Tương thích với dụng cụ mở đường 6F</w:t>
            </w:r>
            <w:r w:rsidRPr="007646B5">
              <w:rPr>
                <w:color w:val="000000"/>
                <w:sz w:val="22"/>
                <w:szCs w:val="22"/>
              </w:rPr>
              <w:br/>
              <w:t>- Chất liệu bóng là Nylon/Pebax, áp lực thường là ≤11 atm và áp lực tối đa là ≥16 atm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chậu dưới, đùi chất liệu Nitinol nhớ hình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chậu dưới, đùi chất liệu Nitinol nhớ hình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stent: từ ≤5mm đến ≥10mm (có tối thiểu các cỡ 5, 6, 7, 8, 9, 10 mm)</w:t>
            </w:r>
            <w:r w:rsidRPr="007646B5">
              <w:rPr>
                <w:color w:val="000000"/>
                <w:sz w:val="22"/>
                <w:szCs w:val="22"/>
              </w:rPr>
              <w:br/>
              <w:t>- Chiều dài: từ ≤20mm đến ≥100mm (có tối thiểu các  cỡ 20, 30, 40, 60, 80, 100 mm)</w:t>
            </w:r>
            <w:r w:rsidRPr="007646B5">
              <w:rPr>
                <w:color w:val="000000"/>
                <w:sz w:val="22"/>
                <w:szCs w:val="22"/>
              </w:rPr>
              <w:br/>
              <w:t xml:space="preserve">- Tương thích đường kính mạch máu và đường </w:t>
            </w:r>
            <w:r w:rsidRPr="007646B5">
              <w:rPr>
                <w:color w:val="000000"/>
                <w:sz w:val="22"/>
                <w:szCs w:val="22"/>
              </w:rPr>
              <w:lastRenderedPageBreak/>
              <w:t xml:space="preserve">mật từ 3.6 - 9.1mm </w:t>
            </w:r>
            <w:r w:rsidRPr="007646B5">
              <w:rPr>
                <w:color w:val="000000"/>
                <w:sz w:val="22"/>
                <w:szCs w:val="22"/>
              </w:rPr>
              <w:br/>
              <w:t>- Chất liệu Nitinol nhớ hình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PP2500359159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chi dưới các cỡ dành cho tổn thương phức tạp đùi kheo</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động mạch chi dưới các cỡ dành cho tổn thương phức tạp đùi kheo</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Khung giá đỡ động mạch ngoại biên loại tự nở, chất liệu Nitinol dạng sợi đan hoặc tương đương</w:t>
            </w:r>
            <w:r w:rsidRPr="007646B5">
              <w:rPr>
                <w:color w:val="000000"/>
                <w:sz w:val="22"/>
                <w:szCs w:val="22"/>
              </w:rPr>
              <w:br/>
              <w:t xml:space="preserve"> -Bao gồm có một Tay cầm ; một ống stent nitinol tự bung gồm sáu dây nitinol bịt kín đầu đan xen nhau; hai điểm đánh dấu; một Thanh trượt cạnh, Vỏ bọc ngoài,  một Cổng tráng nước; một Khóa thao tác ; một Nòng dây dẫn có Đầu ống thông ; một Bộ dẫn truyền ống stent i; Khóa hệ thống.</w:t>
            </w:r>
            <w:r w:rsidRPr="007646B5">
              <w:rPr>
                <w:color w:val="000000"/>
                <w:sz w:val="22"/>
                <w:szCs w:val="22"/>
              </w:rPr>
              <w:br/>
            </w:r>
            <w:proofErr w:type="gramEnd"/>
            <w:r w:rsidRPr="007646B5">
              <w:rPr>
                <w:color w:val="000000"/>
                <w:sz w:val="22"/>
                <w:szCs w:val="22"/>
              </w:rPr>
              <w:t>- Sản phẩm được vô trùng bằng ethylene oxide hoặc tương đương</w:t>
            </w:r>
            <w:r w:rsidRPr="007646B5">
              <w:rPr>
                <w:color w:val="000000"/>
                <w:sz w:val="22"/>
                <w:szCs w:val="22"/>
              </w:rPr>
              <w:br/>
              <w:t>- Tương thích dây dẫn 0.014" và 0.018"</w:t>
            </w:r>
            <w:r w:rsidRPr="007646B5">
              <w:rPr>
                <w:color w:val="000000"/>
                <w:sz w:val="22"/>
                <w:szCs w:val="22"/>
              </w:rPr>
              <w:br/>
              <w:t>- Chiều dài: 20 đến 200 mm</w:t>
            </w:r>
            <w:r w:rsidRPr="007646B5">
              <w:rPr>
                <w:color w:val="000000"/>
                <w:sz w:val="22"/>
                <w:szCs w:val="22"/>
              </w:rPr>
              <w:br/>
              <w:t>- Đường kính: 4.5 đến 7.5 mm</w:t>
            </w:r>
            <w:r w:rsidRPr="007646B5">
              <w:rPr>
                <w:color w:val="000000"/>
                <w:sz w:val="22"/>
                <w:szCs w:val="22"/>
              </w:rPr>
              <w:br/>
              <w:t>- Chiều dài hệ thống: 80 và 120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Ống thông đốt tĩnh mạch đóng nhanh ít xâm lấn bằng sóng cao tần </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Ống thông đốt tĩnh mạch đóng nhanh ít xâm lấn bằng sóng cao tần </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Ống thông tĩnh mạch sử dụng sóng cao tần  chiều dài đầu đốt 3cm hoặc 7cm, đường kính đầu đốt là ≤2.3mm, luôn phát nhiệt ổn định ở 120 độ C.</w:t>
            </w:r>
            <w:r w:rsidRPr="007646B5">
              <w:rPr>
                <w:color w:val="000000"/>
                <w:sz w:val="22"/>
                <w:szCs w:val="22"/>
              </w:rPr>
              <w:br/>
              <w:t xml:space="preserve">Ông thông sử dụng công nghệ đốt theo đoạn </w:t>
            </w:r>
            <w:r w:rsidRPr="007646B5">
              <w:rPr>
                <w:color w:val="000000"/>
                <w:sz w:val="22"/>
                <w:szCs w:val="22"/>
              </w:rPr>
              <w:br/>
              <w:t>Tương thích với dụng cụ mở đường có đường kính trong tối thiểu ≤7F (2.3mm)</w:t>
            </w:r>
            <w:r w:rsidRPr="007646B5">
              <w:rPr>
                <w:color w:val="000000"/>
                <w:sz w:val="22"/>
                <w:szCs w:val="22"/>
              </w:rPr>
              <w:br/>
              <w:t>Tương thích với dây dẫn ≤0.025''(0.64mm).</w:t>
            </w:r>
            <w:r w:rsidRPr="007646B5">
              <w:rPr>
                <w:color w:val="000000"/>
                <w:sz w:val="22"/>
                <w:szCs w:val="22"/>
              </w:rPr>
              <w:br/>
            </w:r>
            <w:proofErr w:type="gramEnd"/>
            <w:r w:rsidRPr="007646B5">
              <w:rPr>
                <w:color w:val="000000"/>
                <w:sz w:val="22"/>
                <w:szCs w:val="22"/>
              </w:rPr>
              <w:t>Chiều dài ống thông 60cm hoặc 100cm.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mạch vành loại bán dãn nở, phù hợp cho tổn thương ngoằn </w:t>
            </w:r>
            <w:r w:rsidRPr="007646B5">
              <w:rPr>
                <w:color w:val="000000"/>
                <w:sz w:val="22"/>
                <w:szCs w:val="22"/>
              </w:rPr>
              <w:lastRenderedPageBreak/>
              <w:t>nghèo, góc cạnh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Bóng nong mạch vành loại bán dãn nở, phù hợp cho tổn thương ngoằn </w:t>
            </w:r>
            <w:r w:rsidRPr="007646B5">
              <w:rPr>
                <w:color w:val="000000"/>
                <w:sz w:val="22"/>
                <w:szCs w:val="22"/>
              </w:rPr>
              <w:lastRenderedPageBreak/>
              <w:t>nghèo, góc cạnh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Áp lực trung bình≥6atm, áp lực gây vỡ bóng ≥14atm</w:t>
            </w:r>
            <w:r w:rsidRPr="007646B5">
              <w:rPr>
                <w:color w:val="000000"/>
                <w:sz w:val="22"/>
                <w:szCs w:val="22"/>
              </w:rPr>
              <w:br/>
              <w:t>* Đường kính đầu tip ≤ 0.399mm</w:t>
            </w:r>
            <w:r w:rsidRPr="007646B5">
              <w:rPr>
                <w:color w:val="000000"/>
                <w:sz w:val="22"/>
                <w:szCs w:val="22"/>
              </w:rPr>
              <w:br/>
              <w:t>* Đường kính bóng  tối thiểu ≤1.0mm, đường kính bóng tối đa ≥ 4.0mm</w:t>
            </w:r>
            <w:r w:rsidRPr="007646B5">
              <w:rPr>
                <w:color w:val="000000"/>
                <w:sz w:val="22"/>
                <w:szCs w:val="22"/>
              </w:rPr>
              <w:br/>
              <w:t>* Chiều dài bóng tối thiểu ≤6, chiều dài bóng tối đa ≥ 30 mm</w:t>
            </w:r>
            <w:r w:rsidRPr="007646B5">
              <w:rPr>
                <w:color w:val="000000"/>
                <w:sz w:val="22"/>
                <w:szCs w:val="22"/>
              </w:rPr>
              <w:br/>
            </w:r>
            <w:r w:rsidRPr="007646B5">
              <w:rPr>
                <w:color w:val="000000"/>
                <w:sz w:val="22"/>
                <w:szCs w:val="22"/>
              </w:rPr>
              <w:lastRenderedPageBreak/>
              <w:t>* Chiều dài Catheter ≥ 1460mm</w:t>
            </w:r>
            <w:r w:rsidRPr="007646B5">
              <w:rPr>
                <w:color w:val="000000"/>
                <w:sz w:val="22"/>
                <w:szCs w:val="22"/>
              </w:rPr>
              <w:br/>
              <w:t>* Có chứng nhận FDA hoặc CE hoặc PMDA</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2 nòng hỗ trợ trong các ca mạch nhánh, tổn thương phức tạp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2 nòng hỗ trợ trong các ca mạch nhánh, tổn thương phức tạp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Vi Ống thông can thiệp siêu nhỏ có 2 nòng chuyên dụng cho CTO và mạch nhánh</w:t>
            </w:r>
            <w:r w:rsidRPr="007646B5">
              <w:rPr>
                <w:color w:val="000000"/>
                <w:sz w:val="22"/>
                <w:szCs w:val="22"/>
              </w:rPr>
              <w:br/>
              <w:t xml:space="preserve">* Có 2 marker. Chiều dài ≥1mm. Chiều dài khả dụng ≥1400mm. </w:t>
            </w:r>
            <w:r w:rsidRPr="007646B5">
              <w:rPr>
                <w:color w:val="000000"/>
                <w:sz w:val="22"/>
                <w:szCs w:val="22"/>
              </w:rPr>
              <w:br/>
              <w:t>* Đường kính đầu tip ≤0.45mm; chiều dài đầu típ ≤2mm;  Đường kính trục: đoạn xa ≤2.9Fr, đoạn gần ≤3.2F</w:t>
            </w:r>
            <w:r w:rsidRPr="007646B5">
              <w:rPr>
                <w:color w:val="000000"/>
                <w:sz w:val="22"/>
                <w:szCs w:val="22"/>
              </w:rPr>
              <w:br/>
              <w:t>* Tương thích với guidewire 0.014"</w:t>
            </w:r>
            <w:r w:rsidRPr="007646B5">
              <w:rPr>
                <w:color w:val="000000"/>
                <w:sz w:val="22"/>
                <w:szCs w:val="22"/>
              </w:rPr>
              <w:br/>
              <w:t>* Tương thích với Guiding từ ≤4F đến ≥8F (có tối thiểu các cỡ 4F, 5F, 6F, 7F, 8F)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hút huyết khối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hút huyết khối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hút huyết khối mạch vành bao gồm các cỡ 6F và 7F, có lõi dây dẫn (core wire).</w:t>
            </w:r>
            <w:r w:rsidRPr="007646B5">
              <w:rPr>
                <w:color w:val="000000"/>
                <w:sz w:val="22"/>
                <w:szCs w:val="22"/>
              </w:rPr>
              <w:br/>
              <w:t>- Lòng hút lớn: ≥ 0.045" ở đầu gần. Đường kính đầu típ: 1.4F.</w:t>
            </w:r>
            <w:r w:rsidRPr="007646B5">
              <w:rPr>
                <w:color w:val="000000"/>
                <w:sz w:val="22"/>
                <w:szCs w:val="22"/>
              </w:rPr>
              <w:br/>
              <w:t>- Lớp phủ ái nước hydrophilic ≥ 30 cm ở đoạn đầu</w:t>
            </w:r>
            <w:r w:rsidRPr="007646B5">
              <w:rPr>
                <w:color w:val="000000"/>
                <w:sz w:val="22"/>
                <w:szCs w:val="22"/>
              </w:rPr>
              <w:br/>
              <w:t>- Chiều dài ống thông 140cm. Chiều dài đoạn luồn dây dẫn dài 12cm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tái đồng bộ có phá rung tim dùng dây thất trái 4 cực, Có tính năng theo dõi từ nhà, tự động phát hiện từ tường MRI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tái đồng bộ có phá rung tim dùng dây thất trái 4 cực, Có tính năng theo dõi từ nhà, tự động phát hiện từ tường MRI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01 bộ bao gồm:</w:t>
            </w:r>
            <w:r w:rsidRPr="007646B5">
              <w:rPr>
                <w:color w:val="000000"/>
                <w:sz w:val="22"/>
                <w:szCs w:val="22"/>
              </w:rPr>
              <w:br/>
              <w:t>- Máy tạo nhịp và phá rung: 1 cái</w:t>
            </w:r>
            <w:r w:rsidRPr="007646B5">
              <w:rPr>
                <w:color w:val="000000"/>
                <w:sz w:val="22"/>
                <w:szCs w:val="22"/>
              </w:rPr>
              <w:br/>
              <w:t>- Dây dẫn tín hiệu cho nhĩ phải/thất phải: 01 cái</w:t>
            </w:r>
            <w:r w:rsidRPr="007646B5">
              <w:rPr>
                <w:color w:val="000000"/>
                <w:sz w:val="22"/>
                <w:szCs w:val="22"/>
              </w:rPr>
              <w:br/>
              <w:t>- Dây dẫn tín hiệu cho thất trái: 01 cái</w:t>
            </w:r>
            <w:r w:rsidRPr="007646B5">
              <w:rPr>
                <w:color w:val="000000"/>
                <w:sz w:val="22"/>
                <w:szCs w:val="22"/>
              </w:rPr>
              <w:br/>
              <w:t>- Dây điện cực shock: 01 cái</w:t>
            </w:r>
            <w:r w:rsidRPr="007646B5">
              <w:rPr>
                <w:color w:val="000000"/>
                <w:sz w:val="22"/>
                <w:szCs w:val="22"/>
              </w:rPr>
              <w:br/>
              <w:t>- Ống thông đưa dây dẫn vào xoang vành: 1 cái</w:t>
            </w:r>
            <w:r w:rsidRPr="007646B5">
              <w:rPr>
                <w:color w:val="000000"/>
                <w:sz w:val="22"/>
                <w:szCs w:val="22"/>
              </w:rPr>
              <w:br/>
              <w:t>- Bộ dụng cụ đưa dây dẫn vào xoang vành: 1 cái</w:t>
            </w:r>
            <w:r w:rsidRPr="007646B5">
              <w:rPr>
                <w:color w:val="000000"/>
                <w:sz w:val="22"/>
                <w:szCs w:val="22"/>
              </w:rPr>
              <w:br/>
              <w:t>- Loại máy: Bộ máy tạo nhịp tái đồng bộ có phá rung tim dùng dây thất trái 4 cực.</w:t>
            </w:r>
            <w:r w:rsidRPr="007646B5">
              <w:rPr>
                <w:color w:val="000000"/>
                <w:sz w:val="22"/>
                <w:szCs w:val="22"/>
              </w:rPr>
              <w:br/>
            </w:r>
            <w:proofErr w:type="gramEnd"/>
            <w:r w:rsidRPr="007646B5">
              <w:rPr>
                <w:color w:val="000000"/>
                <w:sz w:val="22"/>
                <w:szCs w:val="22"/>
              </w:rPr>
              <w:t>- Tương thích MRI 1</w:t>
            </w:r>
            <w:proofErr w:type="gramStart"/>
            <w:r w:rsidRPr="007646B5">
              <w:rPr>
                <w:color w:val="000000"/>
                <w:sz w:val="22"/>
                <w:szCs w:val="22"/>
              </w:rPr>
              <w:t>,5</w:t>
            </w:r>
            <w:proofErr w:type="gramEnd"/>
            <w:r w:rsidRPr="007646B5">
              <w:rPr>
                <w:color w:val="000000"/>
                <w:sz w:val="22"/>
                <w:szCs w:val="22"/>
              </w:rPr>
              <w:t xml:space="preserve"> Tesla và 3 Tesla toàn </w:t>
            </w:r>
            <w:r w:rsidRPr="007646B5">
              <w:rPr>
                <w:color w:val="000000"/>
                <w:sz w:val="22"/>
                <w:szCs w:val="22"/>
              </w:rPr>
              <w:lastRenderedPageBreak/>
              <w:t>thân đến mức SAR 2 W/Kg.</w:t>
            </w:r>
            <w:r w:rsidRPr="007646B5">
              <w:rPr>
                <w:color w:val="000000"/>
                <w:sz w:val="22"/>
                <w:szCs w:val="22"/>
              </w:rPr>
              <w:br/>
              <w:t>- Thời gian hoạt động tối đa 7 năm với ghi lại 3 kênh điện tim với tiền sử, thời gian bảo hành tối thiểu 5 năm.</w:t>
            </w:r>
            <w:r w:rsidRPr="007646B5">
              <w:rPr>
                <w:color w:val="000000"/>
                <w:sz w:val="22"/>
                <w:szCs w:val="22"/>
              </w:rPr>
              <w:br/>
              <w:t>- Hình dạng: có nhiều đường cong dễ dàng đút vào túi máy.</w:t>
            </w:r>
            <w:r w:rsidRPr="007646B5">
              <w:rPr>
                <w:color w:val="000000"/>
                <w:sz w:val="22"/>
                <w:szCs w:val="22"/>
              </w:rPr>
              <w:br/>
              <w:t>- Máy có thể phát 8 sốc 40 Joules trong cả 3 vùng điều trị (VT1, VT2, VF).</w:t>
            </w:r>
            <w:r w:rsidRPr="007646B5">
              <w:rPr>
                <w:color w:val="000000"/>
                <w:sz w:val="22"/>
                <w:szCs w:val="22"/>
              </w:rPr>
              <w:br/>
              <w:t>- Có kết nối không dây, có thể theo dõi từ nhà, đo trở kháng lồng ngực.</w:t>
            </w:r>
            <w:r w:rsidRPr="007646B5">
              <w:rPr>
                <w:color w:val="000000"/>
                <w:sz w:val="22"/>
                <w:szCs w:val="22"/>
              </w:rPr>
              <w:br/>
              <w:t xml:space="preserve">- Máy có chương </w:t>
            </w:r>
            <w:proofErr w:type="gramStart"/>
            <w:r w:rsidRPr="007646B5">
              <w:rPr>
                <w:color w:val="000000"/>
                <w:sz w:val="22"/>
                <w:szCs w:val="22"/>
              </w:rPr>
              <w:t>trình  phân</w:t>
            </w:r>
            <w:proofErr w:type="gramEnd"/>
            <w:r w:rsidRPr="007646B5">
              <w:rPr>
                <w:color w:val="000000"/>
                <w:sz w:val="22"/>
                <w:szCs w:val="22"/>
              </w:rPr>
              <w:t xml:space="preserve"> biệt VT/SVT hữu hiệu dùng các khoảng thời gian ở nhĩ và thất.</w:t>
            </w:r>
            <w:r w:rsidRPr="007646B5">
              <w:rPr>
                <w:color w:val="000000"/>
                <w:sz w:val="22"/>
                <w:szCs w:val="22"/>
              </w:rPr>
              <w:br/>
              <w:t xml:space="preserve">- Có thể chọn từ ≥ 20 véc-tơ tạo nhịp thất trái. </w:t>
            </w:r>
            <w:r w:rsidRPr="007646B5">
              <w:rPr>
                <w:color w:val="000000"/>
                <w:sz w:val="22"/>
                <w:szCs w:val="22"/>
              </w:rPr>
              <w:br/>
              <w:t>- Dây dẫn tương thích MRI toàn thân 1.5 và 3 Tesla. Có lớp phủ fractal Iridium hoặc tương đương.</w:t>
            </w:r>
            <w:r w:rsidRPr="007646B5">
              <w:rPr>
                <w:color w:val="000000"/>
                <w:sz w:val="22"/>
                <w:szCs w:val="22"/>
              </w:rPr>
              <w:br/>
              <w:t>- Dây điện cực shock đạt tương thích MRI 1</w:t>
            </w:r>
            <w:proofErr w:type="gramStart"/>
            <w:r w:rsidRPr="007646B5">
              <w:rPr>
                <w:color w:val="000000"/>
                <w:sz w:val="22"/>
                <w:szCs w:val="22"/>
              </w:rPr>
              <w:t>,5</w:t>
            </w:r>
            <w:proofErr w:type="gramEnd"/>
            <w:r w:rsidRPr="007646B5">
              <w:rPr>
                <w:color w:val="000000"/>
                <w:sz w:val="22"/>
                <w:szCs w:val="22"/>
              </w:rPr>
              <w:t xml:space="preserve"> và 3 Tesla toàn thân.</w:t>
            </w:r>
            <w:r w:rsidRPr="007646B5">
              <w:rPr>
                <w:color w:val="000000"/>
                <w:sz w:val="22"/>
                <w:szCs w:val="22"/>
              </w:rPr>
              <w:br/>
              <w:t>- Dây thất trái 4 cực đường kính ≤ 4.8F. Dây đạt tương thích MRI 1.5 và 3 Tesla</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phá rung 2 buồng hoặc tương đương.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Máy tạo nhịp phá rung 2 buồng hoặc tương đương.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Yêu cầu chào chi tiết theo từng bộ phận cấu thành bộ</w:t>
            </w:r>
            <w:proofErr w:type="gramStart"/>
            <w:r w:rsidRPr="007646B5">
              <w:rPr>
                <w:color w:val="000000"/>
                <w:sz w:val="22"/>
                <w:szCs w:val="22"/>
              </w:rPr>
              <w:t>:</w:t>
            </w:r>
            <w:proofErr w:type="gramEnd"/>
            <w:r w:rsidRPr="007646B5">
              <w:rPr>
                <w:color w:val="000000"/>
                <w:sz w:val="22"/>
                <w:szCs w:val="22"/>
              </w:rPr>
              <w:br/>
              <w:t>Một bộ bao gồm:</w:t>
            </w:r>
            <w:r w:rsidRPr="007646B5">
              <w:rPr>
                <w:color w:val="000000"/>
                <w:sz w:val="22"/>
                <w:szCs w:val="22"/>
              </w:rPr>
              <w:br/>
              <w:t>- Máy tạo nhịp và phá rung; 01 cái</w:t>
            </w:r>
            <w:r w:rsidRPr="007646B5">
              <w:rPr>
                <w:color w:val="000000"/>
                <w:sz w:val="22"/>
                <w:szCs w:val="22"/>
              </w:rPr>
              <w:br/>
              <w:t>- Dây dẫn tín hiệu cho nhĩ phải/thất phải: 1 cái</w:t>
            </w:r>
            <w:r w:rsidRPr="007646B5">
              <w:rPr>
                <w:color w:val="000000"/>
                <w:sz w:val="22"/>
                <w:szCs w:val="22"/>
              </w:rPr>
              <w:br/>
              <w:t>- Dây điện cực shock: 1 cái</w:t>
            </w:r>
            <w:r w:rsidRPr="007646B5">
              <w:rPr>
                <w:color w:val="000000"/>
                <w:sz w:val="22"/>
                <w:szCs w:val="22"/>
              </w:rPr>
              <w:br/>
              <w:t>- Loại máy: Bộ máy tạo nhịp phá rung 2 buồng.</w:t>
            </w:r>
            <w:r w:rsidRPr="007646B5">
              <w:rPr>
                <w:color w:val="000000"/>
                <w:sz w:val="22"/>
                <w:szCs w:val="22"/>
              </w:rPr>
              <w:br/>
              <w:t>- Tương thích MRI 1.5 Tesla và 3 Tesla toàn thân, có phát hiện từ trường MRI tự động.</w:t>
            </w:r>
            <w:r w:rsidRPr="007646B5">
              <w:rPr>
                <w:color w:val="000000"/>
                <w:sz w:val="22"/>
                <w:szCs w:val="22"/>
              </w:rPr>
              <w:br/>
              <w:t>- Máy có thể phát 8 sốc 40J trong cả 3 vùng điều trị (VT1, VT2, VF).</w:t>
            </w:r>
            <w:r w:rsidRPr="007646B5">
              <w:rPr>
                <w:color w:val="000000"/>
                <w:sz w:val="22"/>
                <w:szCs w:val="22"/>
              </w:rPr>
              <w:br/>
              <w:t>- Có chương trình điều trị bằng đợt xung nhanh trong vùng VF bằng cách kiểm tra độ vững của nhịp.</w:t>
            </w:r>
            <w:r w:rsidRPr="007646B5">
              <w:rPr>
                <w:color w:val="000000"/>
                <w:sz w:val="22"/>
                <w:szCs w:val="22"/>
              </w:rPr>
              <w:br/>
            </w:r>
            <w:r w:rsidRPr="007646B5">
              <w:rPr>
                <w:color w:val="000000"/>
                <w:sz w:val="22"/>
                <w:szCs w:val="22"/>
              </w:rPr>
              <w:lastRenderedPageBreak/>
              <w:t>- Có kết nối không dây, có thể theo dõi từ nhà, đo trở kháng lồng ngực.</w:t>
            </w:r>
            <w:r w:rsidRPr="007646B5">
              <w:rPr>
                <w:color w:val="000000"/>
                <w:sz w:val="22"/>
                <w:szCs w:val="22"/>
              </w:rPr>
              <w:br/>
              <w:t>-Thời gian hoạt động tối thiểu  ≥ 12 năm, thời gian bảo hành tối thiểu 5 năm</w:t>
            </w:r>
            <w:r w:rsidRPr="007646B5">
              <w:rPr>
                <w:color w:val="000000"/>
                <w:sz w:val="22"/>
                <w:szCs w:val="22"/>
              </w:rPr>
              <w:br/>
              <w:t>- Hình dạng: có nhiều đường cong.</w:t>
            </w:r>
            <w:r w:rsidRPr="007646B5">
              <w:rPr>
                <w:color w:val="000000"/>
                <w:sz w:val="22"/>
                <w:szCs w:val="22"/>
              </w:rPr>
              <w:br/>
              <w:t xml:space="preserve">- Có 2 chương trình phân biệt SVT/VT hữu hiệu. Tạo nhịp DDDR. Có chương trình giảm tạo nhịp thất hữu hiệu dùng thời gian nhĩ thất trễ đến 400 ms.  </w:t>
            </w:r>
            <w:r w:rsidRPr="007646B5">
              <w:rPr>
                <w:color w:val="000000"/>
                <w:sz w:val="22"/>
                <w:szCs w:val="22"/>
              </w:rPr>
              <w:br/>
              <w:t>- Dây điện cực shock đạt tương thích MRI 1.5 và 3 Tesla toàn thân.</w:t>
            </w:r>
            <w:r w:rsidRPr="007646B5">
              <w:rPr>
                <w:color w:val="000000"/>
                <w:sz w:val="22"/>
                <w:szCs w:val="22"/>
              </w:rPr>
              <w:br/>
              <w:t>-Tương thích MRI toàn thân 1.5 và 3 Tesla. Có lớp phủ fractal Iridium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49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động mạch vành phủ thuốc </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động mạch vành phủ thuốc </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Bóng gấp 4 cánh, khẩu kính đầu tip nhỏ (1.9F), thân khỏe, cấu trúc xoắn đẩy. Dài 145cm</w:t>
            </w:r>
            <w:r w:rsidRPr="007646B5">
              <w:rPr>
                <w:color w:val="000000"/>
                <w:sz w:val="22"/>
                <w:szCs w:val="22"/>
              </w:rPr>
              <w:br/>
              <w:t>- Phủ thuốc Paclitaxel, chất mang là Iopromide</w:t>
            </w:r>
            <w:r w:rsidRPr="007646B5">
              <w:rPr>
                <w:color w:val="000000"/>
                <w:sz w:val="22"/>
                <w:szCs w:val="22"/>
              </w:rPr>
              <w:br/>
              <w:t>- Áp lực bơm bóng 6atm đến 14 atm</w:t>
            </w:r>
            <w:r w:rsidRPr="007646B5">
              <w:rPr>
                <w:color w:val="000000"/>
                <w:sz w:val="22"/>
                <w:szCs w:val="22"/>
              </w:rPr>
              <w:br/>
              <w:t>- Thời gian bơm bóng để phóng thích thuốc tốt nhất là 30 giây</w:t>
            </w:r>
            <w:r w:rsidRPr="007646B5">
              <w:rPr>
                <w:color w:val="000000"/>
                <w:sz w:val="22"/>
                <w:szCs w:val="22"/>
              </w:rPr>
              <w:br/>
              <w:t>- Đường kính: từ 2.0  đến 4.0mm (tối thiểu có các cỡ 2.0mm; 2.25mm, 2.5mm; 2.75mm; 3.0mm; 3.5mm; 4.0mm). Dài từ 10  đến 40mm (tối thiểu có các cỡ 10mm; 15mm; 20mm; 25mm; 30mm; 35mm; 40mm)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Everolimus dành cho tổn thương phức tạp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Everolimus dành cho tổn thương phức tạp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Chất liệu bóng pebax 72D hoặc tương đương</w:t>
            </w:r>
            <w:r w:rsidRPr="007646B5">
              <w:rPr>
                <w:color w:val="000000"/>
                <w:sz w:val="22"/>
                <w:szCs w:val="22"/>
              </w:rPr>
              <w:br/>
              <w:t>- Stent giãn nở đến 5.5 mm</w:t>
            </w:r>
            <w:r w:rsidRPr="007646B5">
              <w:rPr>
                <w:color w:val="000000"/>
                <w:sz w:val="22"/>
                <w:szCs w:val="22"/>
              </w:rPr>
              <w:br/>
              <w:t>- Chất liệu Cobalt Chromium hoặc tương đương</w:t>
            </w:r>
            <w:r w:rsidRPr="007646B5">
              <w:rPr>
                <w:color w:val="000000"/>
                <w:sz w:val="22"/>
                <w:szCs w:val="22"/>
              </w:rPr>
              <w:br/>
              <w:t>- Thuốc Everolimus, nồng độ 100 microgram/cm2</w:t>
            </w:r>
            <w:r w:rsidRPr="007646B5">
              <w:rPr>
                <w:color w:val="000000"/>
                <w:sz w:val="22"/>
                <w:szCs w:val="22"/>
              </w:rPr>
              <w:br/>
              <w:t>- Độ dày stent ≤ 0.0032"</w:t>
            </w:r>
            <w:r w:rsidRPr="007646B5">
              <w:rPr>
                <w:color w:val="000000"/>
                <w:sz w:val="22"/>
                <w:szCs w:val="22"/>
              </w:rPr>
              <w:br/>
              <w:t>- Áp lực tối đa ≥ 16 ATM</w:t>
            </w:r>
            <w:r w:rsidRPr="007646B5">
              <w:rPr>
                <w:color w:val="000000"/>
                <w:sz w:val="22"/>
                <w:szCs w:val="22"/>
              </w:rPr>
              <w:br/>
              <w:t xml:space="preserve">- Đường kính stent tối thiểu  2.0mm, tối đa 4.0 mm ( tối thiểu có các cỡ 2.0, 2.25, 2.5, 2.75, </w:t>
            </w:r>
            <w:r w:rsidRPr="007646B5">
              <w:rPr>
                <w:color w:val="000000"/>
                <w:sz w:val="22"/>
                <w:szCs w:val="22"/>
              </w:rPr>
              <w:lastRenderedPageBreak/>
              <w:t xml:space="preserve">3.0, 3.25, 3.5, 4.0 mm) </w:t>
            </w:r>
            <w:r w:rsidRPr="007646B5">
              <w:rPr>
                <w:color w:val="000000"/>
                <w:sz w:val="22"/>
                <w:szCs w:val="22"/>
              </w:rPr>
              <w:br/>
              <w:t>- Chiều dài stent từ ≤  8mm đến ≥ 38 mm ( tối thiểu có các cỡ 8, 12, 15, 18, 23, 28, 33, 38 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nối áp lực cao</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nối áp lực cao</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_Dây bơm thuốc áp lực cao bằng vật liệu Polyurethane hoặc tương đương, được bện, áp lực tối đa dòng chảy ≥1200psi.</w:t>
            </w:r>
            <w:r w:rsidRPr="007646B5">
              <w:rPr>
                <w:color w:val="000000"/>
                <w:sz w:val="22"/>
                <w:szCs w:val="22"/>
              </w:rPr>
              <w:br/>
              <w:t>- Chiều dài từ 30 cm đến 150 cm</w:t>
            </w:r>
            <w:proofErr w:type="gramStart"/>
            <w:r w:rsidRPr="007646B5">
              <w:rPr>
                <w:color w:val="000000"/>
                <w:sz w:val="22"/>
                <w:szCs w:val="22"/>
              </w:rPr>
              <w:t>;</w:t>
            </w:r>
            <w:proofErr w:type="gramEnd"/>
            <w:r w:rsidRPr="007646B5">
              <w:rPr>
                <w:color w:val="000000"/>
                <w:sz w:val="22"/>
                <w:szCs w:val="22"/>
              </w:rPr>
              <w:br/>
              <w:t>_Cổng kết nối dạng luer lock hoặc dạng xoay.</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PP2500359169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chọc động mạch đùi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chọc động mạch đùi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Chất liệu: thép không gỉ hoặc tương đương</w:t>
            </w:r>
            <w:r w:rsidRPr="007646B5">
              <w:rPr>
                <w:color w:val="000000"/>
                <w:sz w:val="22"/>
                <w:szCs w:val="22"/>
              </w:rPr>
              <w:br/>
              <w:t>- Cỡ 18G: 1.3 x 70mm</w:t>
            </w:r>
            <w:r w:rsidRPr="007646B5">
              <w:rPr>
                <w:color w:val="000000"/>
                <w:sz w:val="22"/>
                <w:szCs w:val="22"/>
              </w:rPr>
              <w:br/>
              <w:t>- Đầu sắc nhọn, lòng kim trơn nhẵn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vành áp lực thường, crossing profile siêu nhỏ 0.58mm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mạch vành áp lực thường, crossing profile siêu nhỏ 0.58mm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Cấu trúc</w:t>
            </w:r>
            <w:proofErr w:type="gramStart"/>
            <w:r w:rsidRPr="007646B5">
              <w:rPr>
                <w:color w:val="000000"/>
                <w:sz w:val="22"/>
                <w:szCs w:val="22"/>
              </w:rPr>
              <w:t>:</w:t>
            </w:r>
            <w:proofErr w:type="gramEnd"/>
            <w:r w:rsidRPr="007646B5">
              <w:rPr>
                <w:color w:val="000000"/>
                <w:sz w:val="22"/>
                <w:szCs w:val="22"/>
              </w:rPr>
              <w:br/>
              <w:t>- Bóng nong được làm bằng vật liệu Polyamide hoặc tương đương.</w:t>
            </w:r>
            <w:r w:rsidRPr="007646B5">
              <w:rPr>
                <w:color w:val="000000"/>
                <w:sz w:val="22"/>
                <w:szCs w:val="22"/>
              </w:rPr>
              <w:br/>
              <w:t>- Có điểm đánh dấu bắt cản quang.</w:t>
            </w:r>
            <w:r w:rsidRPr="007646B5">
              <w:rPr>
                <w:color w:val="000000"/>
                <w:sz w:val="22"/>
                <w:szCs w:val="22"/>
              </w:rPr>
              <w:br/>
              <w:t>- Áp lực định mức: ≥6atm. Áp lực tối đa 14atm (với cỡ bóng ≤ 3.0mm</w:t>
            </w:r>
            <w:proofErr w:type="gramStart"/>
            <w:r w:rsidRPr="007646B5">
              <w:rPr>
                <w:color w:val="000000"/>
                <w:sz w:val="22"/>
                <w:szCs w:val="22"/>
              </w:rPr>
              <w:t xml:space="preserve">)  </w:t>
            </w:r>
            <w:proofErr w:type="gramEnd"/>
            <w:r w:rsidRPr="007646B5">
              <w:rPr>
                <w:color w:val="000000"/>
                <w:sz w:val="22"/>
                <w:szCs w:val="22"/>
              </w:rPr>
              <w:br/>
              <w:t>- Entry profile: ≤0.41mm. Đầu tip làm bằng vật liệu Elastomer</w:t>
            </w:r>
            <w:r w:rsidRPr="007646B5">
              <w:rPr>
                <w:color w:val="000000"/>
                <w:sz w:val="22"/>
                <w:szCs w:val="22"/>
              </w:rPr>
              <w:br/>
              <w:t>- Crossing Profile: ≤0.58mm</w:t>
            </w:r>
            <w:r w:rsidRPr="007646B5">
              <w:rPr>
                <w:color w:val="000000"/>
                <w:sz w:val="22"/>
                <w:szCs w:val="22"/>
              </w:rPr>
              <w:br/>
              <w:t>- Đoạn xa được phủ lớp ái nước M Coat hoặc tương đương</w:t>
            </w:r>
            <w:r w:rsidRPr="007646B5">
              <w:rPr>
                <w:color w:val="000000"/>
                <w:sz w:val="22"/>
                <w:szCs w:val="22"/>
              </w:rPr>
              <w:br/>
              <w:t xml:space="preserve"> -Đường kính trục: 1.9Fr đoạn gần, 2.4Fr - 2.7Fr đoạn xa</w:t>
            </w:r>
            <w:r w:rsidRPr="007646B5">
              <w:rPr>
                <w:color w:val="000000"/>
                <w:sz w:val="22"/>
                <w:szCs w:val="22"/>
              </w:rPr>
              <w:br/>
              <w:t xml:space="preserve"> - Độ dài trục: ≤145 cm</w:t>
            </w:r>
            <w:r w:rsidRPr="007646B5">
              <w:rPr>
                <w:color w:val="000000"/>
                <w:sz w:val="22"/>
                <w:szCs w:val="22"/>
              </w:rPr>
              <w:br/>
              <w:t>Kích thước bóng: Đường kính: 1.0 đến 4.0mm. Chiều dài 5mm đến 40mm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chụp mạch gan, tử cung, phế quản loại ái nước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chụp mạch gan, tử cung, phế quản loại ái nước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 xml:space="preserve">Cấu tạo: 3 lớp </w:t>
            </w:r>
            <w:r w:rsidRPr="007646B5">
              <w:rPr>
                <w:color w:val="000000"/>
                <w:sz w:val="22"/>
                <w:szCs w:val="22"/>
              </w:rPr>
              <w:br/>
              <w:t>- Lớp giữa là lớp đan bằng thép không rỉ</w:t>
            </w:r>
            <w:r w:rsidRPr="007646B5">
              <w:rPr>
                <w:color w:val="000000"/>
                <w:sz w:val="22"/>
                <w:szCs w:val="22"/>
              </w:rPr>
              <w:br/>
              <w:t>- Lớp trong và lớp ngoài là polyurethane rich nylon</w:t>
            </w:r>
            <w:r w:rsidRPr="007646B5">
              <w:rPr>
                <w:color w:val="000000"/>
                <w:sz w:val="22"/>
                <w:szCs w:val="22"/>
              </w:rPr>
              <w:br/>
              <w:t>- Đoạn xa có lớp phủ ái nước Hydrophilic M Coating hoặc tương đương</w:t>
            </w:r>
            <w:r w:rsidRPr="007646B5">
              <w:rPr>
                <w:color w:val="000000"/>
                <w:sz w:val="22"/>
                <w:szCs w:val="22"/>
              </w:rPr>
              <w:br/>
              <w:t xml:space="preserve">- Đường kính lòng ống: từ ≤1.03 mm đến  </w:t>
            </w:r>
            <w:r w:rsidRPr="007646B5">
              <w:rPr>
                <w:color w:val="000000"/>
                <w:sz w:val="22"/>
                <w:szCs w:val="22"/>
              </w:rPr>
              <w:lastRenderedPageBreak/>
              <w:t>≥1.1mm (tối thiểu có các cỡ 1.03, 1.1mm)</w:t>
            </w:r>
            <w:r w:rsidRPr="007646B5">
              <w:rPr>
                <w:color w:val="000000"/>
                <w:sz w:val="22"/>
                <w:szCs w:val="22"/>
              </w:rPr>
              <w:br/>
              <w:t>Kích cỡ: từ  ≤4Fr đến ≥5Fr (tối thiểu có các cỡ 5Fr, 4Fr).</w:t>
            </w:r>
            <w:proofErr w:type="gramEnd"/>
            <w:r w:rsidRPr="007646B5">
              <w:rPr>
                <w:color w:val="000000"/>
                <w:sz w:val="22"/>
                <w:szCs w:val="22"/>
              </w:rPr>
              <w:t xml:space="preserve"> Chiều dài: từ ≤65 cm đến ≥100 cm (tối thiểu có các cỡ 65cm ,70cm, 80 cm, 100 cm)</w:t>
            </w:r>
            <w:r w:rsidRPr="007646B5">
              <w:rPr>
                <w:color w:val="000000"/>
                <w:sz w:val="22"/>
                <w:szCs w:val="22"/>
              </w:rPr>
              <w:br/>
              <w:t>Hình dạng đầu tip tối thiểu: Cobra, Yashiro type, Mani</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các cỡ, đầu thẳng (Loại dài)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Dụng cụ mở đường vào động mạch các cỡ, đầu thẳng (Loại dài)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Cấu tạo gồm:</w:t>
            </w:r>
            <w:r w:rsidRPr="007646B5">
              <w:rPr>
                <w:color w:val="000000"/>
                <w:sz w:val="22"/>
                <w:szCs w:val="22"/>
              </w:rPr>
              <w:br/>
              <w:t>- Mini plastic guide wire cỡ ≥0.035" (có tối thiểu cỡ 0.0035''), dài ≥80cm</w:t>
            </w:r>
            <w:r w:rsidRPr="007646B5">
              <w:rPr>
                <w:color w:val="000000"/>
                <w:sz w:val="22"/>
                <w:szCs w:val="22"/>
              </w:rPr>
              <w:br/>
              <w:t>- Introducer sheath</w:t>
            </w:r>
            <w:r w:rsidRPr="007646B5">
              <w:rPr>
                <w:color w:val="000000"/>
                <w:sz w:val="22"/>
                <w:szCs w:val="22"/>
              </w:rPr>
              <w:br/>
              <w:t>- Dilator (que nong)</w:t>
            </w:r>
            <w:r w:rsidRPr="007646B5">
              <w:rPr>
                <w:color w:val="000000"/>
                <w:sz w:val="22"/>
                <w:szCs w:val="22"/>
              </w:rPr>
              <w:br/>
              <w:t>Đặc điểm:</w:t>
            </w:r>
            <w:r w:rsidRPr="007646B5">
              <w:rPr>
                <w:color w:val="000000"/>
                <w:sz w:val="22"/>
                <w:szCs w:val="22"/>
              </w:rPr>
              <w:br/>
              <w:t xml:space="preserve">- Có van cầm máu </w:t>
            </w:r>
            <w:r w:rsidRPr="007646B5">
              <w:rPr>
                <w:color w:val="000000"/>
                <w:sz w:val="22"/>
                <w:szCs w:val="22"/>
              </w:rPr>
              <w:br/>
              <w:t>- Kích thước: cỡ từ ≤5F đến ≥8F (có tối thiểu các cỡ 5F, 6F, 8F) dài ≥25cm</w:t>
            </w:r>
            <w:r w:rsidRPr="007646B5">
              <w:rPr>
                <w:color w:val="000000"/>
                <w:sz w:val="22"/>
                <w:szCs w:val="22"/>
              </w:rPr>
              <w:br/>
              <w:t>- Vật liệu: Dilator chất liệu Polypropylene; Sheath làm bằng ETFE (ethylene tetrafluoroethylene)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hình cầu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hình cầu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Lọ</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2ml</w:t>
            </w:r>
            <w:r w:rsidRPr="007646B5">
              <w:rPr>
                <w:color w:val="000000"/>
                <w:sz w:val="22"/>
                <w:szCs w:val="22"/>
              </w:rPr>
              <w:br/>
              <w:t>- Chất liệu Acrylic polymer + gelatin hoặc tương đương</w:t>
            </w:r>
            <w:r w:rsidRPr="007646B5">
              <w:rPr>
                <w:color w:val="000000"/>
                <w:sz w:val="22"/>
                <w:szCs w:val="22"/>
              </w:rPr>
              <w:br/>
              <w:t xml:space="preserve"> Kích cỡ:  từ 40µm đến 1200 µm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điều trị ung thư gan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điều trị ung thư gan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Lọ</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Hạt nút mạch tải thuốc điều trị ung thư gan.</w:t>
            </w:r>
            <w:r w:rsidRPr="007646B5">
              <w:rPr>
                <w:color w:val="000000"/>
                <w:sz w:val="22"/>
                <w:szCs w:val="22"/>
              </w:rPr>
              <w:br/>
              <w:t>- Chất liệu Poly (Sodium acrylate vinyl alcohol) copolymer hoặc tương đương.</w:t>
            </w:r>
            <w:r w:rsidRPr="007646B5">
              <w:rPr>
                <w:color w:val="000000"/>
                <w:sz w:val="22"/>
                <w:szCs w:val="22"/>
              </w:rPr>
              <w:br/>
              <w:t>- Hạt cầu đa dạng về kích cỡ hạt khô từ 20 - 200 µm, khối lượng ≤25mg, kích thước hạt sau khi ngậm thuốc tăng gấp 4 lần so với kích thước hạt khi còn khô (80-800++µm).</w:t>
            </w:r>
            <w:r w:rsidRPr="007646B5">
              <w:rPr>
                <w:color w:val="000000"/>
                <w:sz w:val="22"/>
                <w:szCs w:val="22"/>
              </w:rPr>
              <w:br/>
              <w:t>- Số lượng hạt/ lọ:  từ 9.400 - 2.100.000 hạt tùy kích cỡ</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G7 </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Ống dẫn lưu qua da có khóa </w:t>
            </w:r>
            <w:r w:rsidRPr="007646B5">
              <w:rPr>
                <w:color w:val="000000"/>
                <w:sz w:val="22"/>
                <w:szCs w:val="22"/>
              </w:rPr>
              <w:lastRenderedPageBreak/>
              <w:t>RLC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Ống dẫn lưu qua da có khóa RLC </w:t>
            </w:r>
            <w:r w:rsidRPr="007646B5">
              <w:rPr>
                <w:color w:val="000000"/>
                <w:sz w:val="22"/>
                <w:szCs w:val="22"/>
              </w:rPr>
              <w:lastRenderedPageBreak/>
              <w:t>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Ống dẫn lưu qua da có khóa, kích thước: từ ≤6.5F đến ≥14F (tối thiểu có các cỡ 6.5F, 7.5F 8.5F, 10F, 12F, 14F) với chiều dài catheter từ </w:t>
            </w:r>
            <w:r w:rsidRPr="007646B5">
              <w:rPr>
                <w:color w:val="000000"/>
                <w:sz w:val="22"/>
                <w:szCs w:val="22"/>
              </w:rPr>
              <w:lastRenderedPageBreak/>
              <w:t>≤15 cm đến ≥40 cm (tối thiểu có các cỡ 15, 25 và 40 cm</w:t>
            </w:r>
            <w:proofErr w:type="gramStart"/>
            <w:r w:rsidRPr="007646B5">
              <w:rPr>
                <w:color w:val="000000"/>
                <w:sz w:val="22"/>
                <w:szCs w:val="22"/>
              </w:rPr>
              <w:t>)</w:t>
            </w:r>
            <w:proofErr w:type="gramEnd"/>
            <w:r w:rsidRPr="007646B5">
              <w:rPr>
                <w:color w:val="000000"/>
                <w:sz w:val="22"/>
                <w:szCs w:val="22"/>
              </w:rPr>
              <w:br/>
              <w:t xml:space="preserve">Đầu tip cong hình đuôi lợn. Đầu nhọn và lớp phủ ái </w:t>
            </w:r>
            <w:proofErr w:type="gramStart"/>
            <w:r w:rsidRPr="007646B5">
              <w:rPr>
                <w:color w:val="000000"/>
                <w:sz w:val="22"/>
                <w:szCs w:val="22"/>
              </w:rPr>
              <w:t>nước  Điểm</w:t>
            </w:r>
            <w:proofErr w:type="gramEnd"/>
            <w:r w:rsidRPr="007646B5">
              <w:rPr>
                <w:color w:val="000000"/>
                <w:sz w:val="22"/>
                <w:szCs w:val="22"/>
              </w:rPr>
              <w:t xml:space="preserve"> đánh dấu cản quang . Ống thông 6.5F-10F có 8 lỗ thoát dịch; 12F và 14F có 9 lỗ thoát dịch.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59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dẫn lưu đường mật qua da, hai đầu, có khóa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dẫn lưu đường mật qua da, hai đầu, có khóa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dẫn lưu đường mật qua da, hai đầu, có khóa, được thiết kế để thoát dịch mật trong hệ thống mật. Thiết bị được làm bằng ống đơn với 17 hoặc 18 lỗ thoát dịch tùy size.</w:t>
            </w:r>
            <w:r w:rsidRPr="007646B5">
              <w:rPr>
                <w:color w:val="000000"/>
                <w:sz w:val="22"/>
                <w:szCs w:val="22"/>
              </w:rPr>
              <w:br/>
              <w:t xml:space="preserve"> Kích cỡ 8.5, 10, 12 và 14 F. Vị trí phần thoát dịch 11cm; 14cm. Khoảng cách từ pigtail đến lỗ thoát trên thân xa 2cm; 5cm.</w:t>
            </w:r>
            <w:r w:rsidRPr="007646B5">
              <w:rPr>
                <w:color w:val="000000"/>
                <w:sz w:val="22"/>
                <w:szCs w:val="22"/>
              </w:rPr>
              <w:br/>
              <w:t>- Vật liệu bằng polyurethane hoặc tương đương.</w:t>
            </w:r>
            <w:r w:rsidRPr="007646B5">
              <w:rPr>
                <w:color w:val="000000"/>
                <w:sz w:val="22"/>
                <w:szCs w:val="22"/>
              </w:rPr>
              <w:br/>
              <w:t>- Các lỗ thoát dịch lớn</w:t>
            </w:r>
            <w:r w:rsidRPr="007646B5">
              <w:rPr>
                <w:color w:val="000000"/>
                <w:sz w:val="22"/>
                <w:szCs w:val="22"/>
              </w:rPr>
              <w:br/>
              <w:t>- Các điểm đánh dấu</w:t>
            </w:r>
            <w:r w:rsidRPr="007646B5">
              <w:rPr>
                <w:color w:val="000000"/>
                <w:sz w:val="22"/>
                <w:szCs w:val="22"/>
              </w:rPr>
              <w:br/>
              <w:t>- Lớp phủ ái nước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chiba</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chiba</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Được sử dụng để sinh thiết tế bào qua đường mật và ứng dụng qua da thường quy.</w:t>
            </w:r>
            <w:r w:rsidRPr="007646B5">
              <w:rPr>
                <w:color w:val="000000"/>
                <w:sz w:val="22"/>
                <w:szCs w:val="22"/>
              </w:rPr>
              <w:br/>
              <w:t>- Đầu vát</w:t>
            </w:r>
            <w:r w:rsidRPr="007646B5">
              <w:rPr>
                <w:color w:val="000000"/>
                <w:sz w:val="22"/>
                <w:szCs w:val="22"/>
              </w:rPr>
              <w:br/>
              <w:t>- Làm bằng thép không gỉ hoặc tương đương</w:t>
            </w:r>
            <w:r w:rsidRPr="007646B5">
              <w:rPr>
                <w:color w:val="000000"/>
                <w:sz w:val="22"/>
                <w:szCs w:val="22"/>
              </w:rPr>
              <w:br/>
              <w:t>- Đường kính: từ ≤18G đến ≥22G (có tối thiểu các cỡ 18, 20; 22G); Chiều dài: từ ≤15cm, ≥28cm (có tối thiểu các cỡ 15cm, 20cm; 28cm)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sinh thiết mô mềm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sinh thiết mô mềm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Bộ sinh thiết bán tự động</w:t>
            </w:r>
            <w:r w:rsidRPr="007646B5">
              <w:rPr>
                <w:color w:val="000000"/>
                <w:sz w:val="22"/>
                <w:szCs w:val="22"/>
              </w:rPr>
              <w:br/>
              <w:t>- Chiều dài kim từ ≤10cm đến ≥20cm (có tối thiểu các cỡ 10cm, 15cm, 20cm)</w:t>
            </w:r>
            <w:r w:rsidRPr="007646B5">
              <w:rPr>
                <w:color w:val="000000"/>
                <w:sz w:val="22"/>
                <w:szCs w:val="22"/>
              </w:rPr>
              <w:br/>
              <w:t>- Kích thước từ ≤14G đến ≥20G (có tối thiểu các cỡ 14G, 16G, 18G, 20G)</w:t>
            </w:r>
            <w:r w:rsidRPr="007646B5">
              <w:rPr>
                <w:color w:val="000000"/>
                <w:sz w:val="22"/>
                <w:szCs w:val="22"/>
              </w:rPr>
              <w:br/>
              <w:t>- Có đánh dấu thước đo trên kim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PP2500359179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Vi ống thông can thiệp mạch </w:t>
            </w:r>
            <w:r w:rsidRPr="007646B5">
              <w:rPr>
                <w:color w:val="000000"/>
                <w:sz w:val="22"/>
                <w:szCs w:val="22"/>
              </w:rPr>
              <w:lastRenderedPageBreak/>
              <w:t>nút u gan (Microcatheter), không kèm vi dây dẫn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Vi ống thông can thiệp mạch </w:t>
            </w:r>
            <w:r w:rsidRPr="007646B5">
              <w:rPr>
                <w:color w:val="000000"/>
                <w:sz w:val="22"/>
                <w:szCs w:val="22"/>
              </w:rPr>
              <w:lastRenderedPageBreak/>
              <w:t>nút u gan (Microcatheter), không kèm vi dây dẫn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2.2F</w:t>
            </w:r>
            <w:r w:rsidRPr="007646B5">
              <w:rPr>
                <w:color w:val="000000"/>
                <w:sz w:val="22"/>
                <w:szCs w:val="22"/>
              </w:rPr>
              <w:br/>
              <w:t xml:space="preserve"> - Có 1 marker ở đầu </w:t>
            </w:r>
            <w:proofErr w:type="gramStart"/>
            <w:r w:rsidRPr="007646B5">
              <w:rPr>
                <w:color w:val="000000"/>
                <w:sz w:val="22"/>
                <w:szCs w:val="22"/>
              </w:rPr>
              <w:t>tip .</w:t>
            </w:r>
            <w:proofErr w:type="gramEnd"/>
            <w:r w:rsidRPr="007646B5">
              <w:rPr>
                <w:color w:val="000000"/>
                <w:sz w:val="22"/>
                <w:szCs w:val="22"/>
              </w:rPr>
              <w:t xml:space="preserve"> Lớp trong lòng được phủ PTFE,  lớp ngoài ái nước phủ Hydrophilic </w:t>
            </w:r>
            <w:r w:rsidRPr="007646B5">
              <w:rPr>
                <w:color w:val="000000"/>
                <w:sz w:val="22"/>
                <w:szCs w:val="22"/>
              </w:rPr>
              <w:lastRenderedPageBreak/>
              <w:t>hoặc tương đương</w:t>
            </w:r>
            <w:r w:rsidRPr="007646B5">
              <w:rPr>
                <w:color w:val="000000"/>
                <w:sz w:val="22"/>
                <w:szCs w:val="22"/>
              </w:rPr>
              <w:br/>
              <w:t>- Hình dạng: loại đầu thẳng, đầu cobra và đầu chếch 45°</w:t>
            </w:r>
            <w:r w:rsidRPr="007646B5">
              <w:rPr>
                <w:color w:val="000000"/>
                <w:sz w:val="22"/>
                <w:szCs w:val="22"/>
              </w:rPr>
              <w:br/>
              <w:t>- Chiều dài sử dụng: từ ≤70 cm dến ≥150cm (có tối thiểu các cỡ 70cm, 110 cm; 135 cm; 150 cm)</w:t>
            </w:r>
            <w:r w:rsidRPr="007646B5">
              <w:rPr>
                <w:color w:val="000000"/>
                <w:sz w:val="22"/>
                <w:szCs w:val="22"/>
              </w:rPr>
              <w:br/>
              <w:t>- Độ phủ Hydrophilic: từ ≤60 cm đến ≥110cm (có tối thiểu các cỡ 60 cm, 80 cm; 110 cm)</w:t>
            </w:r>
            <w:r w:rsidRPr="007646B5">
              <w:rPr>
                <w:color w:val="000000"/>
                <w:sz w:val="22"/>
                <w:szCs w:val="22"/>
              </w:rPr>
              <w:br/>
              <w:t>- Khả năng tương thích dây dẫn guidewire: ≤0.018 inch</w:t>
            </w:r>
            <w:r w:rsidRPr="007646B5">
              <w:rPr>
                <w:color w:val="000000"/>
                <w:sz w:val="22"/>
                <w:szCs w:val="22"/>
              </w:rPr>
              <w:br/>
              <w:t>- Khả năng tương thích ống thông catheter: ≤0.041 inch</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siêu nhỏ Microcatheter không kèm vi dây dẫn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siêu nhỏ Microcatheter không kèm vi dây dẫn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siêu nhỏ không kèm vi dây dẫn đường kính từ 1.7F đến 1.8F (có tối thiểu các cỡ 1.7F, 1.8F</w:t>
            </w:r>
            <w:proofErr w:type="gramStart"/>
            <w:r w:rsidRPr="007646B5">
              <w:rPr>
                <w:color w:val="000000"/>
                <w:sz w:val="22"/>
                <w:szCs w:val="22"/>
              </w:rPr>
              <w:t>)</w:t>
            </w:r>
            <w:proofErr w:type="gramEnd"/>
            <w:r w:rsidRPr="007646B5">
              <w:rPr>
                <w:color w:val="000000"/>
                <w:sz w:val="22"/>
                <w:szCs w:val="22"/>
              </w:rPr>
              <w:br/>
              <w:t>- Hình dạng:  loại đầu thẳng</w:t>
            </w:r>
            <w:r w:rsidRPr="007646B5">
              <w:rPr>
                <w:color w:val="000000"/>
                <w:sz w:val="22"/>
                <w:szCs w:val="22"/>
              </w:rPr>
              <w:br/>
              <w:t>- Khả năng tương thích dây dẫn guidewire: ≤0.025 inch</w:t>
            </w:r>
            <w:r w:rsidRPr="007646B5">
              <w:rPr>
                <w:color w:val="000000"/>
                <w:sz w:val="22"/>
                <w:szCs w:val="22"/>
              </w:rPr>
              <w:br/>
              <w:t>- Khả năng tương thích ống thông catheter: ≤0.041 inch</w:t>
            </w:r>
            <w:r w:rsidRPr="007646B5">
              <w:rPr>
                <w:color w:val="000000"/>
                <w:sz w:val="22"/>
                <w:szCs w:val="22"/>
              </w:rPr>
              <w:br/>
              <w:t>- Có 1 marker ở đầu tip.</w:t>
            </w:r>
            <w:r w:rsidRPr="007646B5">
              <w:rPr>
                <w:color w:val="000000"/>
                <w:sz w:val="22"/>
                <w:szCs w:val="22"/>
              </w:rPr>
              <w:br/>
              <w:t>- Lớp trong phủ PTFE, lớp ngoài ái nước phủ Hydrophilic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phủ hydrophilic (micro guide wire) đường kính 0.016''</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phủ hydrophilic (micro guide wire) đường kính 0.016''</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Dây dẫn dùng cho can thiệp: </w:t>
            </w:r>
            <w:r w:rsidRPr="007646B5">
              <w:rPr>
                <w:color w:val="000000"/>
                <w:sz w:val="22"/>
                <w:szCs w:val="22"/>
              </w:rPr>
              <w:br/>
              <w:t xml:space="preserve">- Đường kính: 0.016 inch. </w:t>
            </w:r>
            <w:r w:rsidRPr="007646B5">
              <w:rPr>
                <w:color w:val="000000"/>
                <w:sz w:val="22"/>
                <w:szCs w:val="22"/>
              </w:rPr>
              <w:br/>
              <w:t>- Chiều dài: 165 cm và 180 cm.</w:t>
            </w:r>
            <w:r w:rsidRPr="007646B5">
              <w:rPr>
                <w:color w:val="000000"/>
                <w:sz w:val="22"/>
                <w:szCs w:val="22"/>
              </w:rPr>
              <w:br/>
              <w:t xml:space="preserve">- Cấu tạo thép không rỉ hoặc tương đương </w:t>
            </w:r>
            <w:r w:rsidRPr="007646B5">
              <w:rPr>
                <w:color w:val="000000"/>
                <w:sz w:val="22"/>
                <w:szCs w:val="22"/>
              </w:rPr>
              <w:br/>
              <w:t>- Hình dáng đầu tip xa: thẳng, cong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Hạt vi cầu không tải thuốc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Hạt vi cầu không tải thuốc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Lọ</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Hạt dạng hình cầu.</w:t>
            </w:r>
            <w:r w:rsidRPr="007646B5">
              <w:rPr>
                <w:color w:val="000000"/>
                <w:sz w:val="22"/>
                <w:szCs w:val="22"/>
              </w:rPr>
              <w:br/>
              <w:t>- Chất liệu Polyfit 70 hoặc tương đương</w:t>
            </w:r>
            <w:r w:rsidRPr="007646B5">
              <w:rPr>
                <w:color w:val="000000"/>
                <w:sz w:val="22"/>
                <w:szCs w:val="22"/>
              </w:rPr>
              <w:br/>
              <w:t>- Đường kính hạt từ 100µm đến 1100µm.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Máy tạo nhịp phá </w:t>
            </w:r>
            <w:r w:rsidRPr="007646B5">
              <w:rPr>
                <w:color w:val="000000"/>
                <w:sz w:val="22"/>
                <w:szCs w:val="22"/>
              </w:rPr>
              <w:lastRenderedPageBreak/>
              <w:t>rung 1 buồng, loại sử dụng điện cực shock 1 kết nối. Chụp MRI toàn thân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Máy tạo nhịp phá </w:t>
            </w:r>
            <w:r w:rsidRPr="007646B5">
              <w:rPr>
                <w:color w:val="000000"/>
                <w:sz w:val="22"/>
                <w:szCs w:val="22"/>
              </w:rPr>
              <w:lastRenderedPageBreak/>
              <w:t>rung 1 buồng, loại sử dụng điện cực shock 1 kết nối. Chụp MRI toàn thân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Yêu cầu chào chi tiết theo từng bộ phận cấu thành bộ</w:t>
            </w:r>
            <w:proofErr w:type="gramStart"/>
            <w:r w:rsidRPr="007646B5">
              <w:rPr>
                <w:color w:val="000000"/>
                <w:sz w:val="22"/>
                <w:szCs w:val="22"/>
              </w:rPr>
              <w:t>:</w:t>
            </w:r>
            <w:proofErr w:type="gramEnd"/>
            <w:r w:rsidRPr="007646B5">
              <w:rPr>
                <w:color w:val="000000"/>
                <w:sz w:val="22"/>
                <w:szCs w:val="22"/>
              </w:rPr>
              <w:br/>
            </w:r>
            <w:r w:rsidRPr="007646B5">
              <w:rPr>
                <w:color w:val="000000"/>
                <w:sz w:val="22"/>
                <w:szCs w:val="22"/>
              </w:rPr>
              <w:lastRenderedPageBreak/>
              <w:t>Một bộ bao gồm:</w:t>
            </w:r>
            <w:r w:rsidRPr="007646B5">
              <w:rPr>
                <w:color w:val="000000"/>
                <w:sz w:val="22"/>
                <w:szCs w:val="22"/>
              </w:rPr>
              <w:br/>
              <w:t>- Máy tạo nhịp và phá rung; 01 cái</w:t>
            </w:r>
            <w:r w:rsidRPr="007646B5">
              <w:rPr>
                <w:color w:val="000000"/>
                <w:sz w:val="22"/>
                <w:szCs w:val="22"/>
              </w:rPr>
              <w:br/>
              <w:t>- Dây điện cực shock: 1 cái</w:t>
            </w:r>
            <w:r w:rsidRPr="007646B5">
              <w:rPr>
                <w:color w:val="000000"/>
                <w:sz w:val="22"/>
                <w:szCs w:val="22"/>
              </w:rPr>
              <w:br/>
              <w:t>- Tương thích MRI 1.5 Tesla và 3 Tesla toàn thân. Phát hiện từ trường MRI tự động.</w:t>
            </w:r>
            <w:r w:rsidRPr="007646B5">
              <w:rPr>
                <w:color w:val="000000"/>
                <w:sz w:val="22"/>
                <w:szCs w:val="22"/>
              </w:rPr>
              <w:br/>
              <w:t>- Có chương trình phá cơn nhịp nhanh thất.</w:t>
            </w:r>
            <w:r w:rsidRPr="007646B5">
              <w:rPr>
                <w:color w:val="000000"/>
                <w:sz w:val="22"/>
                <w:szCs w:val="22"/>
              </w:rPr>
              <w:br/>
              <w:t xml:space="preserve">- Có chương trình phân biệt SVT/VT hữu hiệu. </w:t>
            </w:r>
            <w:r w:rsidRPr="007646B5">
              <w:rPr>
                <w:color w:val="000000"/>
                <w:sz w:val="22"/>
                <w:szCs w:val="22"/>
              </w:rPr>
              <w:br/>
              <w:t>- Có kết nối không dây, có thể theo dõi từ nhà, đo trở kháng lồng ngực.</w:t>
            </w:r>
            <w:r w:rsidRPr="007646B5">
              <w:rPr>
                <w:color w:val="000000"/>
                <w:sz w:val="22"/>
                <w:szCs w:val="22"/>
              </w:rPr>
              <w:br/>
              <w:t>- Thời gian hoạt động tối thiểu 15 năm, thời gian bảo hành lên đến 10 năm.</w:t>
            </w:r>
            <w:r w:rsidRPr="007646B5">
              <w:rPr>
                <w:color w:val="000000"/>
                <w:sz w:val="22"/>
                <w:szCs w:val="22"/>
              </w:rPr>
              <w:br/>
              <w:t>- Dễ dàng đút vào túi máy.</w:t>
            </w:r>
            <w:r w:rsidRPr="007646B5">
              <w:rPr>
                <w:color w:val="000000"/>
                <w:sz w:val="22"/>
                <w:szCs w:val="22"/>
              </w:rPr>
              <w:br/>
              <w:t>- Máy có thể phát 8 sốc 40 Joules trong cả 3 vùng điều trị (VT1, VT2, VF).</w:t>
            </w:r>
            <w:r w:rsidRPr="007646B5">
              <w:rPr>
                <w:color w:val="000000"/>
                <w:sz w:val="22"/>
                <w:szCs w:val="22"/>
              </w:rPr>
              <w:br/>
              <w:t>- Có chương trình phá cơn nhịp nhanh (ATP One Shot) điều trị bằng đợt xung nhanh trong vùng VF.</w:t>
            </w:r>
            <w:r w:rsidRPr="007646B5">
              <w:rPr>
                <w:color w:val="000000"/>
                <w:sz w:val="22"/>
                <w:szCs w:val="22"/>
              </w:rPr>
              <w:br/>
              <w:t>- Có chương trình phá cơn nhịp nhanh sớm (Early ATP delivery) trong vùng VF tăng xác suất ATP thành công.</w:t>
            </w:r>
            <w:r w:rsidRPr="007646B5">
              <w:rPr>
                <w:color w:val="000000"/>
                <w:sz w:val="22"/>
                <w:szCs w:val="22"/>
              </w:rPr>
              <w:br/>
              <w:t>- Có thể ghi lại đến 56 phút 2 kênh điện tim với tiền sử.</w:t>
            </w:r>
            <w:r w:rsidRPr="007646B5">
              <w:rPr>
                <w:color w:val="000000"/>
                <w:sz w:val="22"/>
                <w:szCs w:val="22"/>
              </w:rPr>
              <w:br/>
              <w:t>- Dây điện cực shock đạt tương thích MRI 1.5 và 3 Tesla toàn thân.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trợ giúp can thiệp (Loại 5F; 6F, 7F)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trợ giúp can thiệp (Loại 5F; 6F, 7F)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Thân catheter có phủ lớp ái nước Hydrophilic hoặc tương đương</w:t>
            </w:r>
            <w:r w:rsidRPr="007646B5">
              <w:rPr>
                <w:color w:val="000000"/>
                <w:sz w:val="22"/>
                <w:szCs w:val="22"/>
              </w:rPr>
              <w:br/>
              <w:t>- Chống xoắn, giảm thắt nút</w:t>
            </w:r>
            <w:r w:rsidRPr="007646B5">
              <w:rPr>
                <w:color w:val="000000"/>
                <w:sz w:val="22"/>
                <w:szCs w:val="22"/>
              </w:rPr>
              <w:br/>
              <w:t>- Có các size 5F; 6F; 7F với nhiều dạng cấu trúc khác nhau</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mạch vành có gắn lưỡi dao nhỏ cắt mảng xơ </w:t>
            </w:r>
            <w:r w:rsidRPr="007646B5">
              <w:rPr>
                <w:color w:val="000000"/>
                <w:sz w:val="22"/>
                <w:szCs w:val="22"/>
              </w:rPr>
              <w:lastRenderedPageBreak/>
              <w:t>vữa mạch vành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Bóng nong mạch vành có gắn lưỡi dao nhỏ cắt mảng xơ vữa mạch vành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Bóng nong mạch vành có gắn 3-4 lưỡi dao</w:t>
            </w:r>
            <w:r w:rsidRPr="007646B5">
              <w:rPr>
                <w:color w:val="000000"/>
                <w:sz w:val="22"/>
                <w:szCs w:val="22"/>
              </w:rPr>
              <w:br/>
              <w:t>- Đường kính bóng tối thiểu ≤ 2.0 mm, đường kính bóng tối đa ≥ 4.0 mm.</w:t>
            </w:r>
            <w:r w:rsidRPr="007646B5">
              <w:rPr>
                <w:color w:val="000000"/>
                <w:sz w:val="22"/>
                <w:szCs w:val="22"/>
              </w:rPr>
              <w:br/>
              <w:t xml:space="preserve">- Chiều dài bóng từ ≤ 6mm đến ≥15mm,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69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bơm bóng áp lực cao</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bơm bóng áp lực cao</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Áp lực bơm: ≤30atm. Thể tích xy - lanh 20, </w:t>
            </w:r>
            <w:proofErr w:type="gramStart"/>
            <w:r w:rsidRPr="007646B5">
              <w:rPr>
                <w:color w:val="000000"/>
                <w:sz w:val="22"/>
                <w:szCs w:val="22"/>
              </w:rPr>
              <w:t>30 ml</w:t>
            </w:r>
            <w:proofErr w:type="gramEnd"/>
            <w:r w:rsidRPr="007646B5">
              <w:rPr>
                <w:color w:val="000000"/>
                <w:sz w:val="22"/>
                <w:szCs w:val="22"/>
              </w:rPr>
              <w:t>. Có đồng hồ hiển thị. Phụ kiện kèm theo tối thiểu: Van cầm máu; bộ kết nối chữ Y có dây nối với chiều dài ≥25 cm; 3- way stopcock</w:t>
            </w:r>
            <w:proofErr w:type="gramStart"/>
            <w:r w:rsidRPr="007646B5">
              <w:rPr>
                <w:color w:val="000000"/>
                <w:sz w:val="22"/>
                <w:szCs w:val="22"/>
              </w:rPr>
              <w:t>;</w:t>
            </w:r>
            <w:proofErr w:type="gramEnd"/>
            <w:r w:rsidRPr="007646B5">
              <w:rPr>
                <w:color w:val="000000"/>
                <w:sz w:val="22"/>
                <w:szCs w:val="22"/>
              </w:rPr>
              <w:t xml:space="preserve"> torque device.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Sirolimus áp thành trực tiếp (không polymer)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Sirolimus áp thành trực tiếp (không polymer)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Phủ thuốc Sirolimus.</w:t>
            </w:r>
            <w:r w:rsidRPr="007646B5">
              <w:rPr>
                <w:color w:val="000000"/>
                <w:sz w:val="22"/>
                <w:szCs w:val="22"/>
              </w:rPr>
              <w:br/>
              <w:t>- Không có lớp polymer. Chất nền dẫn thuốc Probucol</w:t>
            </w:r>
            <w:r w:rsidRPr="007646B5">
              <w:rPr>
                <w:color w:val="000000"/>
                <w:sz w:val="22"/>
                <w:szCs w:val="22"/>
              </w:rPr>
              <w:br/>
              <w:t>- Nền stent là hợp kim Cobalt Chrome. Thanh stent mỏng ( từ 55 μm đến 65μm)</w:t>
            </w:r>
            <w:r w:rsidRPr="007646B5">
              <w:rPr>
                <w:color w:val="000000"/>
                <w:sz w:val="22"/>
                <w:szCs w:val="22"/>
              </w:rPr>
              <w:br/>
              <w:t xml:space="preserve">- Chiều dài từ ≤9 mm đến ≥ 38mm ( tối thiểu có các cỡ 9mm; 12mm; 16mm; 19mm; 24mm; 28mm; 32mm; 38mm; </w:t>
            </w:r>
            <w:r w:rsidRPr="007646B5">
              <w:rPr>
                <w:color w:val="000000"/>
                <w:sz w:val="22"/>
                <w:szCs w:val="22"/>
              </w:rPr>
              <w:br/>
              <w:t>- Đường kính khung từ ≤ 2.0 mm đến ≥ 4.0mm (Tối thiểu có các cỡ  2.0mm; 2.25mm; 2.5mm; 2.75mm; 3.0mm; 3.5mm; 4.0mm)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phụ nối dài, cho động mạch chủ bụng, dùng kèm theo bộ stent graft ĐMC bụng.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phụ nối dài, cho động mạch chủ bụng, dùng kèm theo bộ stent graft ĐMC bụng.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Stent graft nối dài ĐMC bụng đoạn nối ĐM chậu: </w:t>
            </w:r>
            <w:r w:rsidRPr="007646B5">
              <w:rPr>
                <w:color w:val="000000"/>
                <w:sz w:val="22"/>
                <w:szCs w:val="22"/>
              </w:rPr>
              <w:br/>
              <w:t>Đường kính: từ ≤9 mm đến ≥24mm (có tối thiểu các cỡ 9, 11, 13, 15, 17, 20, 24mm).</w:t>
            </w:r>
            <w:r w:rsidRPr="007646B5">
              <w:rPr>
                <w:color w:val="000000"/>
                <w:sz w:val="22"/>
                <w:szCs w:val="22"/>
              </w:rPr>
              <w:br/>
              <w:t xml:space="preserve">Chiều dài từ ≤80 mm đến ≥160mm (có tối thiểu các cỡ 80, 100, 120, 140, 160mm). </w:t>
            </w:r>
            <w:r w:rsidRPr="007646B5">
              <w:rPr>
                <w:color w:val="000000"/>
                <w:sz w:val="22"/>
                <w:szCs w:val="22"/>
              </w:rPr>
              <w:br/>
              <w:t>Stent graft nối dài ĐMC bụng nối vào thân chính gần.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PP2500359189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Stent graft cho động mạch chủ bụng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Stent graft cho động mạch chủ bụng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ngoài từ ≤ 14F đến ≥20F, phủ lớp ái nước hydrophilic hoặc tương đương</w:t>
            </w:r>
            <w:r w:rsidRPr="007646B5">
              <w:rPr>
                <w:color w:val="000000"/>
                <w:sz w:val="22"/>
                <w:szCs w:val="22"/>
              </w:rPr>
              <w:br/>
              <w:t xml:space="preserve">- Chất liệu Stent: Nitinol; </w:t>
            </w:r>
            <w:proofErr w:type="gramStart"/>
            <w:r w:rsidRPr="007646B5">
              <w:rPr>
                <w:color w:val="000000"/>
                <w:sz w:val="22"/>
                <w:szCs w:val="22"/>
              </w:rPr>
              <w:t>Graft: Polyester</w:t>
            </w:r>
            <w:proofErr w:type="gramEnd"/>
            <w:r w:rsidRPr="007646B5">
              <w:rPr>
                <w:color w:val="000000"/>
                <w:sz w:val="22"/>
                <w:szCs w:val="22"/>
              </w:rPr>
              <w:t xml:space="preserve"> đa sợi mật độ cao hoặc tương đương.</w:t>
            </w:r>
            <w:r w:rsidRPr="007646B5">
              <w:rPr>
                <w:color w:val="000000"/>
                <w:sz w:val="22"/>
                <w:szCs w:val="22"/>
              </w:rPr>
              <w:br/>
              <w:t xml:space="preserve">- Có tối thiểu </w:t>
            </w:r>
            <w:proofErr w:type="gramStart"/>
            <w:r w:rsidRPr="007646B5">
              <w:rPr>
                <w:color w:val="000000"/>
                <w:sz w:val="22"/>
                <w:szCs w:val="22"/>
              </w:rPr>
              <w:t>4  marker</w:t>
            </w:r>
            <w:proofErr w:type="gramEnd"/>
            <w:r w:rsidRPr="007646B5">
              <w:rPr>
                <w:color w:val="000000"/>
                <w:sz w:val="22"/>
                <w:szCs w:val="22"/>
              </w:rPr>
              <w:t xml:space="preserve">. </w:t>
            </w:r>
            <w:r w:rsidRPr="007646B5">
              <w:rPr>
                <w:color w:val="000000"/>
                <w:sz w:val="22"/>
                <w:szCs w:val="22"/>
              </w:rPr>
              <w:br/>
              <w:t>- Đường kính đầu gần Stent thân chính tối thiểu 23mm, tối đa 36mm, đầu xa 14mm.</w:t>
            </w:r>
            <w:r w:rsidRPr="007646B5">
              <w:rPr>
                <w:color w:val="000000"/>
                <w:sz w:val="22"/>
                <w:szCs w:val="22"/>
              </w:rPr>
              <w:br/>
              <w:t xml:space="preserve">- Đường kính thân nối dài tối thiểu 10mm, </w:t>
            </w:r>
            <w:r w:rsidRPr="007646B5">
              <w:rPr>
                <w:color w:val="000000"/>
                <w:sz w:val="22"/>
                <w:szCs w:val="22"/>
              </w:rPr>
              <w:lastRenderedPageBreak/>
              <w:t>đường kính tối đa 36mm.</w:t>
            </w:r>
            <w:r w:rsidRPr="007646B5">
              <w:rPr>
                <w:color w:val="000000"/>
                <w:sz w:val="22"/>
                <w:szCs w:val="22"/>
              </w:rPr>
              <w:br/>
              <w:t>- Chiều dài Stent tối thiểu từ  49mm, chiều dài tối đa 199mm.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Stent graft cho động mạch chủ ngực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Stent graft cho động mạch chủ ngực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ngoài từ ≤ 22F đến ≥ 25F</w:t>
            </w:r>
            <w:proofErr w:type="gramStart"/>
            <w:r w:rsidRPr="007646B5">
              <w:rPr>
                <w:color w:val="000000"/>
                <w:sz w:val="22"/>
                <w:szCs w:val="22"/>
              </w:rPr>
              <w:t>,  phủ</w:t>
            </w:r>
            <w:proofErr w:type="gramEnd"/>
            <w:r w:rsidRPr="007646B5">
              <w:rPr>
                <w:color w:val="000000"/>
                <w:sz w:val="22"/>
                <w:szCs w:val="22"/>
              </w:rPr>
              <w:t xml:space="preserve"> lớp ái nước hydrophilic hoặc tương đương</w:t>
            </w:r>
            <w:r w:rsidRPr="007646B5">
              <w:rPr>
                <w:color w:val="000000"/>
                <w:sz w:val="22"/>
                <w:szCs w:val="22"/>
              </w:rPr>
              <w:br/>
              <w:t>- Chất liệu Stent: Nitinol; Graft: Polyester mật độ cao hoặc tương đương</w:t>
            </w:r>
            <w:r w:rsidRPr="007646B5">
              <w:rPr>
                <w:color w:val="000000"/>
                <w:sz w:val="22"/>
                <w:szCs w:val="22"/>
              </w:rPr>
              <w:br/>
              <w:t xml:space="preserve">- Có tối thiểu 4 marker. </w:t>
            </w:r>
            <w:r w:rsidRPr="007646B5">
              <w:rPr>
                <w:color w:val="000000"/>
                <w:sz w:val="22"/>
                <w:szCs w:val="22"/>
              </w:rPr>
              <w:br/>
              <w:t xml:space="preserve">- Đầu gần có ≥8 đỉnh stent trần không lớp phủ dài ≥ 12mm </w:t>
            </w:r>
            <w:r w:rsidRPr="007646B5">
              <w:rPr>
                <w:color w:val="000000"/>
                <w:sz w:val="22"/>
                <w:szCs w:val="22"/>
              </w:rPr>
              <w:br/>
              <w:t>- Đường kính của Stent từ ≤ 22mm đến  ≥ 46mm</w:t>
            </w:r>
            <w:r w:rsidRPr="007646B5">
              <w:rPr>
                <w:color w:val="000000"/>
                <w:sz w:val="22"/>
                <w:szCs w:val="22"/>
              </w:rPr>
              <w:br/>
              <w:t>- Chiều dài của stent từ ≤ 100mm đến  ≥ 200mm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vít cố định khung giá đỡ động mạch chủ</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dụng cụ vít cố định khung giá đỡ động mạch chủ</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+Loại dùng trong can thiệp động mạch chủ ngực:</w:t>
            </w:r>
            <w:r w:rsidRPr="007646B5">
              <w:rPr>
                <w:color w:val="000000"/>
                <w:sz w:val="22"/>
                <w:szCs w:val="22"/>
              </w:rPr>
              <w:br/>
              <w:t>Ống thông điều chỉnh hướng dài ≥ 90cm, đường kính ngoài ≤ 18Fr.</w:t>
            </w:r>
            <w:r w:rsidRPr="007646B5">
              <w:rPr>
                <w:color w:val="000000"/>
                <w:sz w:val="22"/>
                <w:szCs w:val="22"/>
              </w:rPr>
              <w:br/>
              <w:t>Điều khiển cầm tay đặt chân ghim dài ≥ 114cm, đường kính ngoài ≤ 12Fr.</w:t>
            </w:r>
            <w:r w:rsidRPr="007646B5">
              <w:rPr>
                <w:color w:val="000000"/>
                <w:sz w:val="22"/>
                <w:szCs w:val="22"/>
              </w:rPr>
              <w:br/>
              <w:t>+Loại dùng trong can thiệp động mạch chủ bụng:</w:t>
            </w:r>
            <w:r w:rsidRPr="007646B5">
              <w:rPr>
                <w:color w:val="000000"/>
                <w:sz w:val="22"/>
                <w:szCs w:val="22"/>
              </w:rPr>
              <w:br/>
              <w:t>Ống thông điều chỉnh hướng dài ≥ 62cm, đường kính ngoài ≤ 16Fr</w:t>
            </w:r>
            <w:r w:rsidRPr="007646B5">
              <w:rPr>
                <w:color w:val="000000"/>
                <w:sz w:val="22"/>
                <w:szCs w:val="22"/>
              </w:rPr>
              <w:br/>
              <w:t>Điều khiển cầm tay đặt chân ghim dài ≥ 86cm, đường kính ngoài ≤ 12Fr.</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đường mật, đường niệu quản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đường mật, đường niệu quản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Đường kính bóng ≤5mm (15Fr); chiều dài bóng ≤10cm; áp lực bóng tối đa: ≥18atm; đường kính catheter: ≤5Fr; chiều dài catheter: ≥70cm; kèm stop cock</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Bơm áp lực cao cho bóng nong đường mật, niệu quản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Bơm áp lực cao cho bóng nong đường mật, niệu quản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Sử dụng với bóng nong để đo áp lực</w:t>
            </w:r>
            <w:r w:rsidRPr="007646B5">
              <w:rPr>
                <w:color w:val="000000"/>
                <w:sz w:val="22"/>
                <w:szCs w:val="22"/>
              </w:rPr>
              <w:br/>
              <w:t>Công áp suất lên tới 30/26atm</w:t>
            </w:r>
            <w:r w:rsidRPr="007646B5">
              <w:rPr>
                <w:color w:val="000000"/>
                <w:sz w:val="22"/>
                <w:szCs w:val="22"/>
              </w:rPr>
              <w:br/>
              <w:t>Cơ chế khóa hiệu quả.</w:t>
            </w:r>
            <w:r w:rsidRPr="007646B5">
              <w:rPr>
                <w:color w:val="000000"/>
                <w:sz w:val="22"/>
                <w:szCs w:val="22"/>
              </w:rPr>
              <w:br/>
              <w:t>Thiết kế bề mặt nhám và chống trượt</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77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đường mật bằng kim loại có phủ</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đường mật bằng kim loại có phủ</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Có nhiều loại kích cỡ: đường kính từ ≤8mm (24Fr) đến ≥10mm (30Fr) (tối thiểu có các cỡ 8,10 mm); chiều dài từ 60mm đến 100 mm (có tối thiểu các cỡ  60mm, 80mm, 100mm)</w:t>
            </w:r>
            <w:r w:rsidRPr="007646B5">
              <w:rPr>
                <w:color w:val="000000"/>
                <w:sz w:val="22"/>
                <w:szCs w:val="22"/>
              </w:rPr>
              <w:br/>
              <w:t>- Thiết kế phủ toàn bộ bằng Polymer hoặc tương đương</w:t>
            </w:r>
            <w:r w:rsidRPr="007646B5">
              <w:rPr>
                <w:color w:val="000000"/>
                <w:sz w:val="22"/>
                <w:szCs w:val="22"/>
              </w:rPr>
              <w:br/>
              <w:t>- Loại bỏ bằng cơ chế rút chỉ</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sinh thiết vú chân không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sinh thiết vú chân không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Kích cỡ đầu kim 9G, 12G; kích thước tay kim: chiều dài ≤26.83 cm – chiều rộng ≤4.22 cm; chiều dài kim: ≤12cm; được khử trùng bằng tia gamma hoặc tương đương; khả năng xoay 3 góc độ; có van kiểu chữ Y; Có hệ thống bơm rửa nước muối sát trùng tổn thương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79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đầu đốt cố định cho tuyến giáp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đầu đốt cố định cho tuyến giáp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Đường kính: ≤1.2mm</w:t>
            </w:r>
            <w:r w:rsidRPr="007646B5">
              <w:rPr>
                <w:color w:val="000000"/>
                <w:sz w:val="22"/>
                <w:szCs w:val="22"/>
              </w:rPr>
              <w:br/>
              <w:t>- Chiều dài kim: ≥70mm</w:t>
            </w:r>
            <w:r w:rsidRPr="007646B5">
              <w:rPr>
                <w:color w:val="000000"/>
                <w:sz w:val="22"/>
                <w:szCs w:val="22"/>
              </w:rPr>
              <w:br/>
              <w:t>- Chiều dài dầu đốt: 03 – 15mm</w:t>
            </w:r>
            <w:r w:rsidRPr="007646B5">
              <w:rPr>
                <w:color w:val="000000"/>
                <w:sz w:val="22"/>
                <w:szCs w:val="22"/>
              </w:rPr>
              <w:br/>
              <w:t>- Có hệ thống làm mát bên trong kim</w:t>
            </w:r>
            <w:r w:rsidRPr="007646B5">
              <w:rPr>
                <w:color w:val="000000"/>
                <w:sz w:val="22"/>
                <w:szCs w:val="22"/>
              </w:rPr>
              <w:br/>
              <w:t>- Tương thích mới máy đốt sóng cao tần M-3004 hãng RF Medical của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bơm tiêm 150ml dùng cho máy bơm tiêm cản quang chụp mạch DSA</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bơm tiêm 150ml dùng cho máy bơm tiêm cản quang chụp mạch DSA</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Bộ bơm tiêm sử dụng 1 lần dùng cho máy bơm tiêm thuốc cản quang Illumena Néo dùng cho chụp DSA</w:t>
            </w:r>
            <w:r w:rsidRPr="007646B5">
              <w:rPr>
                <w:color w:val="000000"/>
                <w:sz w:val="22"/>
                <w:szCs w:val="22"/>
              </w:rPr>
              <w:br/>
              <w:t xml:space="preserve">01 bộ bao gồm: </w:t>
            </w:r>
            <w:r w:rsidRPr="007646B5">
              <w:rPr>
                <w:color w:val="000000"/>
                <w:sz w:val="22"/>
                <w:szCs w:val="22"/>
              </w:rPr>
              <w:br/>
              <w:t>-  01 xylanh 150ml</w:t>
            </w:r>
            <w:r w:rsidRPr="007646B5">
              <w:rPr>
                <w:color w:val="000000"/>
                <w:sz w:val="22"/>
                <w:szCs w:val="22"/>
              </w:rPr>
              <w:br/>
              <w:t>+ Đường kính trong của xylanh: 40.50±0.15 mm</w:t>
            </w:r>
            <w:r w:rsidRPr="007646B5">
              <w:rPr>
                <w:color w:val="000000"/>
                <w:sz w:val="22"/>
                <w:szCs w:val="22"/>
              </w:rPr>
              <w:br/>
              <w:t>+ Đường kính ngoài của xylanh: 44 +0.127 mm - 0.3mm</w:t>
            </w:r>
            <w:r w:rsidRPr="007646B5">
              <w:rPr>
                <w:color w:val="000000"/>
                <w:sz w:val="22"/>
                <w:szCs w:val="22"/>
              </w:rPr>
              <w:br/>
              <w:t>+ Chiều dài thân của xylanh: 133.61±2mm</w:t>
            </w:r>
            <w:r w:rsidRPr="007646B5">
              <w:rPr>
                <w:color w:val="000000"/>
                <w:sz w:val="22"/>
                <w:szCs w:val="22"/>
              </w:rPr>
              <w:br/>
              <w:t>- 01 đầu kim nhựa hút thuốc có chiều dài: 58.85±3mm</w:t>
            </w:r>
            <w:r w:rsidRPr="007646B5">
              <w:rPr>
                <w:color w:val="000000"/>
                <w:sz w:val="22"/>
                <w:szCs w:val="22"/>
              </w:rPr>
              <w:br/>
              <w:t>- Áp suất giới hạn 1200psi.</w:t>
            </w:r>
            <w:r w:rsidRPr="007646B5">
              <w:rPr>
                <w:color w:val="000000"/>
                <w:sz w:val="22"/>
                <w:szCs w:val="22"/>
              </w:rPr>
              <w:br/>
            </w:r>
            <w:proofErr w:type="gramEnd"/>
            <w:r w:rsidRPr="007646B5">
              <w:rPr>
                <w:color w:val="000000"/>
                <w:sz w:val="22"/>
                <w:szCs w:val="22"/>
              </w:rPr>
              <w:t>- Chất liệu:</w:t>
            </w:r>
            <w:r w:rsidRPr="007646B5">
              <w:rPr>
                <w:color w:val="000000"/>
                <w:sz w:val="22"/>
                <w:szCs w:val="22"/>
              </w:rPr>
              <w:br/>
              <w:t>Vỏ: Nhựa Polyethylene Terephthalate (PET)</w:t>
            </w:r>
            <w:r w:rsidRPr="007646B5">
              <w:rPr>
                <w:color w:val="000000"/>
                <w:sz w:val="22"/>
                <w:szCs w:val="22"/>
              </w:rPr>
              <w:br/>
              <w:t>Pittong:  Cao su tổng hợp đen</w:t>
            </w:r>
            <w:r w:rsidRPr="007646B5">
              <w:rPr>
                <w:color w:val="000000"/>
                <w:sz w:val="22"/>
                <w:szCs w:val="22"/>
              </w:rPr>
              <w:br/>
            </w:r>
            <w:r w:rsidRPr="007646B5">
              <w:rPr>
                <w:color w:val="000000"/>
                <w:sz w:val="22"/>
                <w:szCs w:val="22"/>
              </w:rPr>
              <w:lastRenderedPageBreak/>
              <w:t>Ống tiêm:  Nhựa Acrylonitrile Butadiene Styrene (ABS)</w:t>
            </w:r>
            <w:r w:rsidRPr="007646B5">
              <w:rPr>
                <w:color w:val="000000"/>
                <w:sz w:val="22"/>
                <w:szCs w:val="22"/>
              </w:rPr>
              <w:br/>
              <w:t>Nắp bơm tiêm:  Nhựa Polycarbonate (PC) + Polypropylene (PP)</w:t>
            </w:r>
            <w:r w:rsidRPr="007646B5">
              <w:rPr>
                <w:color w:val="000000"/>
                <w:sz w:val="22"/>
                <w:szCs w:val="22"/>
              </w:rPr>
              <w:br/>
              <w:t>Thân:  Nhựa Acrylonitrile Butadiene Styrene trắng (ABS)</w:t>
            </w:r>
            <w:r w:rsidRPr="007646B5">
              <w:rPr>
                <w:color w:val="000000"/>
                <w:sz w:val="22"/>
                <w:szCs w:val="22"/>
              </w:rPr>
              <w:br/>
              <w:t>Đầu chụp: Nhựa nhiệt dẻo mật độ thấp (LDPE)</w:t>
            </w:r>
            <w:r w:rsidRPr="007646B5">
              <w:rPr>
                <w:color w:val="000000"/>
                <w:sz w:val="22"/>
                <w:szCs w:val="22"/>
              </w:rPr>
              <w:br/>
              <w:t>Đầu chụp đực:  Nhựa Polypropylene (PP)</w:t>
            </w:r>
            <w:r w:rsidRPr="007646B5">
              <w:rPr>
                <w:color w:val="000000"/>
                <w:sz w:val="22"/>
                <w:szCs w:val="22"/>
              </w:rPr>
              <w:br/>
              <w:t>Nắp hộp: Giấy Tyvek</w:t>
            </w:r>
            <w:r w:rsidRPr="007646B5">
              <w:rPr>
                <w:color w:val="000000"/>
                <w:sz w:val="22"/>
                <w:szCs w:val="22"/>
              </w:rPr>
              <w:br/>
              <w:t>Khay cứng: Nhựa HIPS</w:t>
            </w:r>
            <w:r w:rsidRPr="007646B5">
              <w:rPr>
                <w:color w:val="000000"/>
                <w:sz w:val="22"/>
                <w:szCs w:val="22"/>
              </w:rPr>
              <w:br/>
              <w:t>- Tiệt trùng: EO</w:t>
            </w:r>
            <w:r w:rsidRPr="007646B5">
              <w:rPr>
                <w:color w:val="000000"/>
                <w:sz w:val="22"/>
                <w:szCs w:val="22"/>
              </w:rPr>
              <w:br/>
              <w:t>- Chứng nhận FSC (Úc+Anh), ISO 13485</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động mạch ngoại vi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động mạch ngoại vi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Bóng nong mạch ngoại biên cỡ lớn trên dây dẫn ≤0,035''. Đường kính từ 3 tới 12 mm, độ dài từ 20 tới 200 mm độ dài ống thông có gắn bóng 40 đến 135 cm (có tối thiểu các cỡ 40,80,135cm). Áp lực bóng mức thường đạt ≤10atm; áp lực vỡ </w:t>
            </w:r>
            <w:proofErr w:type="gramStart"/>
            <w:r w:rsidRPr="007646B5">
              <w:rPr>
                <w:color w:val="000000"/>
                <w:sz w:val="22"/>
                <w:szCs w:val="22"/>
              </w:rPr>
              <w:t>bóng(</w:t>
            </w:r>
            <w:proofErr w:type="gramEnd"/>
            <w:r w:rsidRPr="007646B5">
              <w:rPr>
                <w:color w:val="000000"/>
                <w:sz w:val="22"/>
                <w:szCs w:val="22"/>
              </w:rPr>
              <w:t>RBP) tối đa 20atm.</w:t>
            </w:r>
            <w:r w:rsidRPr="007646B5">
              <w:rPr>
                <w:color w:val="000000"/>
                <w:sz w:val="22"/>
                <w:szCs w:val="22"/>
              </w:rPr>
              <w:br/>
              <w:t xml:space="preserve">Loại bóng: Bán cứng </w:t>
            </w:r>
            <w:r w:rsidRPr="007646B5">
              <w:rPr>
                <w:color w:val="000000"/>
                <w:sz w:val="22"/>
                <w:szCs w:val="22"/>
              </w:rPr>
              <w:br/>
              <w:t xml:space="preserve">Thiết kế dây dẫn: Ống thông lõi kép </w:t>
            </w:r>
            <w:r w:rsidRPr="007646B5">
              <w:rPr>
                <w:color w:val="000000"/>
                <w:sz w:val="22"/>
                <w:szCs w:val="22"/>
              </w:rPr>
              <w:br/>
              <w:t>Lớp phủ ưa nước hoặc tương đương ngoài ống thông.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PP2500359199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áp lực cao dành cho tổn thương phức tạp, đường kính &lt;2mm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Bóng nong áp lực cao dành cho tổn thương phức tạp, đường kính &lt;2mm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Áp lực trung bình≥12atm, áp lực gây vỡ bóng ≥20atm</w:t>
            </w:r>
            <w:r w:rsidRPr="007646B5">
              <w:rPr>
                <w:color w:val="000000"/>
                <w:sz w:val="22"/>
                <w:szCs w:val="22"/>
              </w:rPr>
              <w:br/>
              <w:t>* Đường kính bóng tối thiểu &lt;2mm</w:t>
            </w:r>
            <w:r w:rsidRPr="007646B5">
              <w:rPr>
                <w:color w:val="000000"/>
                <w:sz w:val="22"/>
                <w:szCs w:val="22"/>
              </w:rPr>
              <w:br/>
              <w:t>* Chiều dài bóng ≤8mm</w:t>
            </w:r>
            <w:r w:rsidRPr="007646B5">
              <w:rPr>
                <w:color w:val="000000"/>
                <w:sz w:val="22"/>
                <w:szCs w:val="22"/>
              </w:rPr>
              <w:br/>
              <w:t>* Chất liệu Polyamid hoặc tương đương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chẩn đoán và can thiệp ngoại biên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chẩn đoán và can thiệp ngoại biên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dẫn chẩn đoán và can thiệp ngoại biên</w:t>
            </w:r>
            <w:r w:rsidRPr="007646B5">
              <w:rPr>
                <w:color w:val="000000"/>
                <w:sz w:val="22"/>
                <w:szCs w:val="22"/>
              </w:rPr>
              <w:br/>
              <w:t>- Đường kính: từ 0.014" đến 0.035"</w:t>
            </w:r>
            <w:r w:rsidRPr="007646B5">
              <w:rPr>
                <w:color w:val="000000"/>
                <w:sz w:val="22"/>
                <w:szCs w:val="22"/>
              </w:rPr>
              <w:br/>
              <w:t>- Chiều dài: từ 180cm đến 300cm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84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bụng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bụng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bụng</w:t>
            </w:r>
            <w:proofErr w:type="gramStart"/>
            <w:r w:rsidRPr="007646B5">
              <w:rPr>
                <w:color w:val="000000"/>
                <w:sz w:val="22"/>
                <w:szCs w:val="22"/>
              </w:rPr>
              <w:t>:</w:t>
            </w:r>
            <w:proofErr w:type="gramEnd"/>
            <w:r w:rsidRPr="007646B5">
              <w:rPr>
                <w:color w:val="000000"/>
                <w:sz w:val="22"/>
                <w:szCs w:val="22"/>
              </w:rPr>
              <w:br/>
              <w:t xml:space="preserve">Sử dụng nối dài cho bộ khung giá đỡ động mạch chủ bụng loại có stent chữ M ở đầu gần. </w:t>
            </w:r>
            <w:r w:rsidRPr="007646B5">
              <w:rPr>
                <w:color w:val="000000"/>
                <w:sz w:val="22"/>
                <w:szCs w:val="22"/>
              </w:rPr>
              <w:br/>
              <w:t xml:space="preserve">- Đường kính ngoài hệ thống dẫn từ ≤14F </w:t>
            </w:r>
            <w:proofErr w:type="gramStart"/>
            <w:r w:rsidRPr="007646B5">
              <w:rPr>
                <w:color w:val="000000"/>
                <w:sz w:val="22"/>
                <w:szCs w:val="22"/>
              </w:rPr>
              <w:t>đến  ≥</w:t>
            </w:r>
            <w:proofErr w:type="gramEnd"/>
            <w:r w:rsidRPr="007646B5">
              <w:rPr>
                <w:color w:val="000000"/>
                <w:sz w:val="22"/>
                <w:szCs w:val="22"/>
              </w:rPr>
              <w:t>20F.</w:t>
            </w:r>
            <w:r w:rsidRPr="007646B5">
              <w:rPr>
                <w:color w:val="000000"/>
                <w:sz w:val="22"/>
                <w:szCs w:val="22"/>
              </w:rPr>
              <w:br/>
              <w:t>- Đường kính Stent từ ≤ 10mm đến ≥ 36mm.</w:t>
            </w:r>
            <w:r w:rsidRPr="007646B5">
              <w:rPr>
                <w:color w:val="000000"/>
                <w:sz w:val="22"/>
                <w:szCs w:val="22"/>
              </w:rPr>
              <w:br/>
              <w:t>- Chiều dài Stent từ  ≤ 49mm đến≥ 199mm.</w:t>
            </w:r>
            <w:r w:rsidRPr="007646B5">
              <w:rPr>
                <w:color w:val="000000"/>
                <w:sz w:val="22"/>
                <w:szCs w:val="22"/>
              </w:rPr>
              <w:br/>
              <w:t>- Chất liệu: Stent: Nitinol, Graft: Polyester đa sợi mật độ cao.</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ngực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ngực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bổ sung cho động mạch chủ ngực</w:t>
            </w:r>
            <w:proofErr w:type="gramStart"/>
            <w:r w:rsidRPr="007646B5">
              <w:rPr>
                <w:color w:val="000000"/>
                <w:sz w:val="22"/>
                <w:szCs w:val="22"/>
              </w:rPr>
              <w:t>:</w:t>
            </w:r>
            <w:proofErr w:type="gramEnd"/>
            <w:r w:rsidRPr="007646B5">
              <w:rPr>
                <w:color w:val="000000"/>
                <w:sz w:val="22"/>
                <w:szCs w:val="22"/>
              </w:rPr>
              <w:br/>
              <w:t>- Phù hợp với bộ khung giá đỡ động mạch chủ ngực loại có marker hình số "8" chất liệu plantinum iridium và mắt stent hình Sin.</w:t>
            </w:r>
            <w:r w:rsidRPr="007646B5">
              <w:rPr>
                <w:color w:val="000000"/>
                <w:sz w:val="22"/>
                <w:szCs w:val="22"/>
              </w:rPr>
              <w:br/>
              <w:t>- Có 4 marker</w:t>
            </w:r>
            <w:r w:rsidRPr="007646B5">
              <w:rPr>
                <w:color w:val="000000"/>
                <w:sz w:val="22"/>
                <w:szCs w:val="22"/>
              </w:rPr>
              <w:br/>
              <w:t>- Đường kính của Stent từ ≤ 22mm đến  ≥ 46mm</w:t>
            </w:r>
            <w:r w:rsidRPr="007646B5">
              <w:rPr>
                <w:color w:val="000000"/>
                <w:sz w:val="22"/>
                <w:szCs w:val="22"/>
              </w:rPr>
              <w:br/>
              <w:t>- Chiều dài của stent từ ≤ 100mm đến ≥ 200mm</w:t>
            </w:r>
            <w:r w:rsidRPr="007646B5">
              <w:rPr>
                <w:color w:val="000000"/>
                <w:sz w:val="22"/>
                <w:szCs w:val="22"/>
              </w:rPr>
              <w:br/>
              <w:t>- Chất liệu: Stent: Nitinol; Graft: Polyester mật độ cao.</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(micro guide wire) cỡ 0.014"</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(micro guide wire) cỡ 0.014"</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Dây dẫn ái nước ICE, lõi Scitanium, đầu tungsten. Đầu xa 2cm </w:t>
            </w:r>
            <w:proofErr w:type="gramStart"/>
            <w:r w:rsidRPr="007646B5">
              <w:rPr>
                <w:color w:val="000000"/>
                <w:sz w:val="22"/>
                <w:szCs w:val="22"/>
              </w:rPr>
              <w:t>có  thể</w:t>
            </w:r>
            <w:proofErr w:type="gramEnd"/>
            <w:r w:rsidRPr="007646B5">
              <w:rPr>
                <w:color w:val="000000"/>
                <w:sz w:val="22"/>
                <w:szCs w:val="22"/>
              </w:rPr>
              <w:t xml:space="preserve"> tạo hình. Đường kính: 0.014".  Độ dài: 190 cm.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mạch vành phủ thuốc Everolimus</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mạch vành phủ thuốc Everolimus</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Phủ thuốc Everolimus, khung bằng hợp kim Platinum </w:t>
            </w:r>
            <w:r w:rsidRPr="007646B5">
              <w:rPr>
                <w:color w:val="000000"/>
                <w:sz w:val="22"/>
                <w:szCs w:val="22"/>
              </w:rPr>
              <w:br/>
              <w:t>- Độ dày khung ≤ 81µm</w:t>
            </w:r>
            <w:r w:rsidRPr="007646B5">
              <w:rPr>
                <w:color w:val="000000"/>
                <w:sz w:val="22"/>
                <w:szCs w:val="22"/>
              </w:rPr>
              <w:br/>
              <w:t>- Đường kính từ ≤2.25mm đến ≥ 5.0mm</w:t>
            </w:r>
            <w:r w:rsidRPr="007646B5">
              <w:rPr>
                <w:color w:val="000000"/>
                <w:sz w:val="22"/>
                <w:szCs w:val="22"/>
              </w:rPr>
              <w:br/>
              <w:t>- Chiều dài khung từ ≤10mm đến ≥48mm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Ống thông hỗ trợ đẩy sâu trong can thiệp </w:t>
            </w:r>
            <w:r w:rsidRPr="007646B5">
              <w:rPr>
                <w:color w:val="000000"/>
                <w:sz w:val="22"/>
                <w:szCs w:val="22"/>
              </w:rPr>
              <w:lastRenderedPageBreak/>
              <w:t>tắc động mạch vành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Ống thông hỗ trợ đẩy sâu trong can thiệp tắc </w:t>
            </w:r>
            <w:r w:rsidRPr="007646B5">
              <w:rPr>
                <w:color w:val="000000"/>
                <w:sz w:val="22"/>
                <w:szCs w:val="22"/>
              </w:rPr>
              <w:lastRenderedPageBreak/>
              <w:t>động mạch vành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Ống thông hỗ trợ đẩy sâu trong can thiệp tắc động mạch vành</w:t>
            </w:r>
            <w:r w:rsidRPr="007646B5">
              <w:rPr>
                <w:color w:val="000000"/>
                <w:sz w:val="22"/>
                <w:szCs w:val="22"/>
              </w:rPr>
              <w:br/>
              <w:t>- Đường kính tối đa ≤ 7F</w:t>
            </w:r>
            <w:r w:rsidRPr="007646B5">
              <w:rPr>
                <w:color w:val="000000"/>
                <w:sz w:val="22"/>
                <w:szCs w:val="22"/>
              </w:rPr>
              <w:br/>
              <w:t>- Thiết kế đầu gần: dạng thẳng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89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1 buồng có đáp ứng tần số, cho phép chụp MRI toàn thân, chuyển chế độ MRI bằng thiết bị cầm tay nhỏ gọn, có nhận cảm tự động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1 buồng có đáp ứng tần số, cho phép chụp MRI toàn thân, chuyển chế độ MRI bằng thiết bị cầm tay nhỏ gọn, có nhận cảm tự động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 xml:space="preserve">Một bộ bao gồm: </w:t>
            </w:r>
            <w:r w:rsidRPr="007646B5">
              <w:rPr>
                <w:color w:val="000000"/>
                <w:sz w:val="22"/>
                <w:szCs w:val="22"/>
              </w:rPr>
              <w:br/>
              <w:t>Thân máy chính: 01 máy;  Dây điện cực tạo nhịp: 01 cái; Kim chọc mạch: 01 cái</w:t>
            </w:r>
            <w:r w:rsidRPr="007646B5">
              <w:rPr>
                <w:color w:val="000000"/>
                <w:sz w:val="22"/>
                <w:szCs w:val="22"/>
              </w:rPr>
              <w:br/>
              <w:t xml:space="preserve">- Tính năng kỹ thuật của máy chính: </w:t>
            </w:r>
            <w:r w:rsidRPr="007646B5">
              <w:rPr>
                <w:color w:val="000000"/>
                <w:sz w:val="22"/>
                <w:szCs w:val="22"/>
              </w:rPr>
              <w:br/>
              <w:t>+ Có thể chụp MRI toàn thân; không yêu cầu thời gian chờ chụp MRI sau khi cấy máy</w:t>
            </w:r>
            <w:r w:rsidRPr="007646B5">
              <w:rPr>
                <w:color w:val="000000"/>
                <w:sz w:val="22"/>
                <w:szCs w:val="22"/>
              </w:rPr>
              <w:br/>
              <w:t xml:space="preserve">+ Có thể kích hoạt và tắt kích hoạt chế độ chụp MRI bằng thiết bị cầm tay, </w:t>
            </w:r>
            <w:r w:rsidRPr="007646B5">
              <w:rPr>
                <w:color w:val="000000"/>
                <w:sz w:val="22"/>
                <w:szCs w:val="22"/>
              </w:rPr>
              <w:br/>
              <w:t>+ Hệ thống tạo nhịp đáp ứng tối đa ngưỡng tạo nhịp; xác nhận dẫn tạo nhịp theo từng xung, tự động phát xung dự phòng 5V khi phát hiện mất dẫn; lập trình đơn cực hoặc lưỡng cực.</w:t>
            </w:r>
            <w:r w:rsidRPr="007646B5">
              <w:rPr>
                <w:color w:val="000000"/>
                <w:sz w:val="22"/>
                <w:szCs w:val="22"/>
              </w:rPr>
              <w:br/>
            </w:r>
            <w:proofErr w:type="gramEnd"/>
            <w:r w:rsidRPr="007646B5">
              <w:rPr>
                <w:color w:val="000000"/>
                <w:sz w:val="22"/>
                <w:szCs w:val="22"/>
              </w:rPr>
              <w:t>+ Lưu điện tâm đồ bên trong buồng tim lên đến 14 phút</w:t>
            </w:r>
            <w:r w:rsidRPr="007646B5">
              <w:rPr>
                <w:color w:val="000000"/>
                <w:sz w:val="22"/>
                <w:szCs w:val="22"/>
              </w:rPr>
              <w:br/>
              <w:t>+ Khối lượng ≤ 20g, thể tích ≤ 10cc</w:t>
            </w:r>
            <w:r w:rsidRPr="007646B5">
              <w:rPr>
                <w:color w:val="000000"/>
                <w:sz w:val="22"/>
                <w:szCs w:val="22"/>
              </w:rPr>
              <w:br/>
              <w:t xml:space="preserve">- Tính năng kỹ thuật của dây điện cực: Chiều dài: 52 cm, 58 cm.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Bộ máy tạo nhịp 2 buồng có đáp ứng tần số, cho phép chụp MRI  toàn thân, chuyển chế độ MRI bằng thiết kế cầm tay nhỏ gọn, có </w:t>
            </w:r>
            <w:r w:rsidRPr="007646B5">
              <w:rPr>
                <w:color w:val="000000"/>
                <w:sz w:val="22"/>
                <w:szCs w:val="22"/>
              </w:rPr>
              <w:lastRenderedPageBreak/>
              <w:t>nhận cảm tự động</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Bộ máy tạo nhịp 2 buồng có đáp ứng tần số, cho phép chụp MRI  toàn thân, chuyển chế độ MRI bằng thiết kế cầm tay nhỏ gọn, có nhận cảm tự động</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Một bộ bao gồm:</w:t>
            </w:r>
            <w:r w:rsidRPr="007646B5">
              <w:rPr>
                <w:color w:val="000000"/>
                <w:sz w:val="22"/>
                <w:szCs w:val="22"/>
              </w:rPr>
              <w:br/>
              <w:t>Thân máy chính: 01 máy; Dây điện cực tạo nhịp: 02 cái;  Kim chọc mạch: 2 cái</w:t>
            </w:r>
            <w:r w:rsidRPr="007646B5">
              <w:rPr>
                <w:color w:val="000000"/>
                <w:sz w:val="22"/>
                <w:szCs w:val="22"/>
              </w:rPr>
              <w:br/>
              <w:t>+ Cho phép chụp MRI toàn thân; không yêu cầu thời gian chờ chụp MRI sau khi cấy máy</w:t>
            </w:r>
            <w:r w:rsidRPr="007646B5">
              <w:rPr>
                <w:color w:val="000000"/>
                <w:sz w:val="22"/>
                <w:szCs w:val="22"/>
              </w:rPr>
              <w:br/>
              <w:t>+ Có thể kích hoạt và tắt kích hoạt chế độ chụp MRI bằng thiết bị cầm tay</w:t>
            </w:r>
            <w:r w:rsidRPr="007646B5">
              <w:rPr>
                <w:color w:val="000000"/>
                <w:sz w:val="22"/>
                <w:szCs w:val="22"/>
              </w:rPr>
              <w:br/>
              <w:t>+ Hệ thống tạo nhịp đáp ứng tối đa ngưỡng tạo nhịp; xác nhận dẫn tạo nhịp theo từng xung, tự động phát xung dự phòng 5V khi phát hiện mất dẫn, có thể lập trình đơn cực hoặc lưỡng cực.</w:t>
            </w:r>
            <w:r w:rsidRPr="007646B5">
              <w:rPr>
                <w:color w:val="000000"/>
                <w:sz w:val="22"/>
                <w:szCs w:val="22"/>
              </w:rPr>
              <w:br/>
            </w:r>
            <w:proofErr w:type="gramEnd"/>
            <w:r w:rsidRPr="007646B5">
              <w:rPr>
                <w:color w:val="000000"/>
                <w:sz w:val="22"/>
                <w:szCs w:val="22"/>
              </w:rPr>
              <w:lastRenderedPageBreak/>
              <w:t>+ Tự động nhận cảm, Ưu tiên dẫn truyền thất nội tại; tạo nhịp kiềm nén rung nhĩ; Có cảnh báo loạn nhịp nhanh nhĩ.</w:t>
            </w:r>
            <w:r w:rsidRPr="007646B5">
              <w:rPr>
                <w:color w:val="000000"/>
                <w:sz w:val="22"/>
                <w:szCs w:val="22"/>
              </w:rPr>
              <w:br/>
              <w:t>+ Lưu điện tâm đồ trong tim lên đến 14 phút</w:t>
            </w:r>
            <w:r w:rsidRPr="007646B5">
              <w:rPr>
                <w:color w:val="000000"/>
                <w:sz w:val="22"/>
                <w:szCs w:val="22"/>
              </w:rPr>
              <w:br/>
              <w:t>+  Khối lượng ≤ 20 g, thể tích ≤ 11 cc</w:t>
            </w:r>
            <w:r w:rsidRPr="007646B5">
              <w:rPr>
                <w:color w:val="000000"/>
                <w:sz w:val="22"/>
                <w:szCs w:val="22"/>
              </w:rPr>
              <w:br/>
              <w:t xml:space="preserve">+ Chiều dài dây điện cực: 52 cm, 58 cm. </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Bộ máy tạo nhịp tái </w:t>
            </w:r>
            <w:proofErr w:type="gramStart"/>
            <w:r w:rsidRPr="007646B5">
              <w:rPr>
                <w:color w:val="000000"/>
                <w:sz w:val="22"/>
                <w:szCs w:val="22"/>
              </w:rPr>
              <w:t>đồng  bộ</w:t>
            </w:r>
            <w:proofErr w:type="gramEnd"/>
            <w:r w:rsidRPr="007646B5">
              <w:rPr>
                <w:color w:val="000000"/>
                <w:sz w:val="22"/>
                <w:szCs w:val="22"/>
              </w:rPr>
              <w:t xml:space="preserve"> CRTP có tính năng tối ưu hóa thời gian Nhĩ - Thất, Thất - Thất và phần mềm quản lý rung nhĩ, sử dụng dây thất trái 4 cực.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Bộ máy tạo nhịp tái </w:t>
            </w:r>
            <w:proofErr w:type="gramStart"/>
            <w:r w:rsidRPr="007646B5">
              <w:rPr>
                <w:color w:val="000000"/>
                <w:sz w:val="22"/>
                <w:szCs w:val="22"/>
              </w:rPr>
              <w:t>đồng  bộ</w:t>
            </w:r>
            <w:proofErr w:type="gramEnd"/>
            <w:r w:rsidRPr="007646B5">
              <w:rPr>
                <w:color w:val="000000"/>
                <w:sz w:val="22"/>
                <w:szCs w:val="22"/>
              </w:rPr>
              <w:t xml:space="preserve"> CRTP có tính năng tối ưu hóa thời gian Nhĩ - Thất, Thất - Thất và phần mềm quản lý rung nhĩ, sử dụng dây thất trái 4 cực.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Một bộ bao gồm:</w:t>
            </w:r>
            <w:r w:rsidRPr="007646B5">
              <w:rPr>
                <w:color w:val="000000"/>
                <w:sz w:val="22"/>
                <w:szCs w:val="22"/>
              </w:rPr>
              <w:br/>
              <w:t xml:space="preserve"> Thân máy chính: 01 cái; Dây điện cực tạo nhịp cho thất trái: 01 cái; Dây điện cực tạo nhịp: 02 cái; Kim chọc mạch: 03 cái</w:t>
            </w:r>
            <w:r w:rsidRPr="007646B5">
              <w:rPr>
                <w:color w:val="000000"/>
                <w:sz w:val="22"/>
                <w:szCs w:val="22"/>
              </w:rPr>
              <w:br/>
              <w:t>+ Tương thích chụp cộng hưởng từ MRI toàn thân; không yêu cầu thời gian chờ chụp MRI sau khi cấy máy</w:t>
            </w:r>
            <w:r w:rsidRPr="007646B5">
              <w:rPr>
                <w:color w:val="000000"/>
                <w:sz w:val="22"/>
                <w:szCs w:val="22"/>
              </w:rPr>
              <w:br/>
              <w:t>+ Theo dõi điện trở lồng ngực giúp phát hiện phù phổi</w:t>
            </w:r>
            <w:r w:rsidRPr="007646B5">
              <w:rPr>
                <w:color w:val="000000"/>
                <w:sz w:val="22"/>
                <w:szCs w:val="22"/>
              </w:rPr>
              <w:br/>
              <w:t>+ Tính năng tạo nhịp kiềm chế rung nhĩ, giảm rung nhĩ cơn và rung nhĩ kéo dài.</w:t>
            </w:r>
            <w:r w:rsidRPr="007646B5">
              <w:rPr>
                <w:color w:val="000000"/>
                <w:sz w:val="22"/>
                <w:szCs w:val="22"/>
              </w:rPr>
              <w:br/>
            </w:r>
            <w:proofErr w:type="gramEnd"/>
            <w:r w:rsidRPr="007646B5">
              <w:rPr>
                <w:color w:val="000000"/>
                <w:sz w:val="22"/>
                <w:szCs w:val="22"/>
              </w:rPr>
              <w:t>+ Lưu điện tâm đồ trong tim lên đến 14 phút</w:t>
            </w:r>
            <w:r w:rsidRPr="007646B5">
              <w:rPr>
                <w:color w:val="000000"/>
                <w:sz w:val="22"/>
                <w:szCs w:val="22"/>
              </w:rPr>
              <w:br/>
              <w:t xml:space="preserve">+ Khối lượng 26g, thể tích 15 cc; </w:t>
            </w:r>
            <w:r w:rsidRPr="007646B5">
              <w:rPr>
                <w:color w:val="000000"/>
                <w:sz w:val="22"/>
                <w:szCs w:val="22"/>
              </w:rPr>
              <w:br/>
              <w:t>+ Chiều dài dây điện cực thất trái: 86 cm.</w:t>
            </w:r>
            <w:r w:rsidRPr="007646B5">
              <w:rPr>
                <w:color w:val="000000"/>
                <w:sz w:val="22"/>
                <w:szCs w:val="22"/>
              </w:rPr>
              <w:br/>
              <w:t>+ Chiều dài dây điện cực tạo nhịp: 52 cm, 58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PP2500359209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Bộ máy tạo nhịp 2 buồng có đáp ứng tần số với chức năng tự động kiểm tra ngưỡng thất cho mỗi xung tạo nhịp, </w:t>
            </w:r>
            <w:r w:rsidRPr="007646B5">
              <w:rPr>
                <w:color w:val="000000"/>
                <w:sz w:val="22"/>
                <w:szCs w:val="22"/>
              </w:rPr>
              <w:lastRenderedPageBreak/>
              <w:t>tương thích MRI 3 Tesla toàn thân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Bộ máy tạo nhịp 2 buồng có đáp ứng tần số với chức năng tự động kiểm tra ngưỡng thất cho mỗi xung tạo nhịp, tương </w:t>
            </w:r>
            <w:r w:rsidRPr="007646B5">
              <w:rPr>
                <w:color w:val="000000"/>
                <w:sz w:val="22"/>
                <w:szCs w:val="22"/>
              </w:rPr>
              <w:lastRenderedPageBreak/>
              <w:t>thích MRI 3 Tesla toàn thân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Một bộ bao gồm:</w:t>
            </w:r>
            <w:r w:rsidRPr="007646B5">
              <w:rPr>
                <w:color w:val="000000"/>
                <w:sz w:val="22"/>
                <w:szCs w:val="22"/>
              </w:rPr>
              <w:br/>
              <w:t>Thân máy chính: 01 máy; Dây điện cực tạo nhịp: 02 cái;  Kim chọc mạch: 2 cái</w:t>
            </w:r>
            <w:r w:rsidRPr="007646B5">
              <w:rPr>
                <w:color w:val="000000"/>
                <w:sz w:val="22"/>
                <w:szCs w:val="22"/>
              </w:rPr>
              <w:br/>
              <w:t>+ Cho phép chụp MRI toàn thân 1,5 Tesla, 3 Tesla; không yêu cầu thời gian chờ chụp MRI sau khi cấy máy</w:t>
            </w:r>
            <w:r w:rsidRPr="007646B5">
              <w:rPr>
                <w:color w:val="000000"/>
                <w:sz w:val="22"/>
                <w:szCs w:val="22"/>
              </w:rPr>
              <w:br/>
              <w:t>+ Có thể kích hoạt và tắt kích hoạt chế độ chụp MRI bằng thiết bị cầm tay.</w:t>
            </w:r>
            <w:r w:rsidRPr="007646B5">
              <w:rPr>
                <w:color w:val="000000"/>
                <w:sz w:val="22"/>
                <w:szCs w:val="22"/>
              </w:rPr>
              <w:br/>
            </w:r>
            <w:proofErr w:type="gramEnd"/>
            <w:r w:rsidRPr="007646B5">
              <w:rPr>
                <w:color w:val="000000"/>
                <w:sz w:val="22"/>
                <w:szCs w:val="22"/>
              </w:rPr>
              <w:t xml:space="preserve">+ Hệ thống tạo nhịp đáp ứng tối đa ngưỡng tạo </w:t>
            </w:r>
            <w:r w:rsidRPr="007646B5">
              <w:rPr>
                <w:color w:val="000000"/>
                <w:sz w:val="22"/>
                <w:szCs w:val="22"/>
              </w:rPr>
              <w:lastRenderedPageBreak/>
              <w:t>nhịp; xác nhận dẫn tạo nhịp theo từng xung, tự động phát xung dự phòng 5V khi phát hiện mất dẫn, có thể lập trình đơn cực hoặc lưỡng cực.</w:t>
            </w:r>
            <w:r w:rsidRPr="007646B5">
              <w:rPr>
                <w:color w:val="000000"/>
                <w:sz w:val="22"/>
                <w:szCs w:val="22"/>
              </w:rPr>
              <w:br/>
              <w:t>+ Bộ tính năng: Tự động nhận cảm, Ưu tiên dẫn truyền thất nội tại; tạo nhịp kiềm nén rung nhĩ; Có cảnh báo loạn nhịp nhanh nhĩ.</w:t>
            </w:r>
            <w:r w:rsidRPr="007646B5">
              <w:rPr>
                <w:color w:val="000000"/>
                <w:sz w:val="22"/>
                <w:szCs w:val="22"/>
              </w:rPr>
              <w:br/>
              <w:t>+ Lưu điện tâm đồ bên trong buồng tim lên đến 14 phút</w:t>
            </w:r>
            <w:r w:rsidRPr="007646B5">
              <w:rPr>
                <w:color w:val="000000"/>
                <w:sz w:val="22"/>
                <w:szCs w:val="22"/>
              </w:rPr>
              <w:br/>
              <w:t>+ Khối lượng ≤ 20g, thể tích ≤11 cc.</w:t>
            </w:r>
            <w:r w:rsidRPr="007646B5">
              <w:rPr>
                <w:color w:val="000000"/>
                <w:sz w:val="22"/>
                <w:szCs w:val="22"/>
              </w:rPr>
              <w:br/>
              <w:t>+ Chiều dài dây điện cực tạo nhịp: 52 cm hoặc 58 cm. Điện cực được phủ bởi titanium nitride (TiN).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PP2500359210</w:t>
            </w:r>
          </w:p>
        </w:tc>
        <w:tc>
          <w:tcPr>
            <w:tcW w:w="1276"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Bộ  máy</w:t>
            </w:r>
            <w:proofErr w:type="gramEnd"/>
            <w:r w:rsidRPr="007646B5">
              <w:rPr>
                <w:color w:val="000000"/>
                <w:sz w:val="22"/>
                <w:szCs w:val="22"/>
              </w:rPr>
              <w:t xml:space="preserve"> phá rung  ICD 1 buồng có chức năng theo dõi phù phổi và đoạn ST chênh lên, máy chính phát sốc 40J, tương thích MRI.</w:t>
            </w:r>
          </w:p>
        </w:tc>
        <w:tc>
          <w:tcPr>
            <w:tcW w:w="1375"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Bộ  máy</w:t>
            </w:r>
            <w:proofErr w:type="gramEnd"/>
            <w:r w:rsidRPr="007646B5">
              <w:rPr>
                <w:color w:val="000000"/>
                <w:sz w:val="22"/>
                <w:szCs w:val="22"/>
              </w:rPr>
              <w:t xml:space="preserve"> phá rung  ICD 1 buồng có chức năng theo dõi phù phổi và đoạn ST chênh lên, máy chính phát sốc 40J, tương thích MRI.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Yêu cầu chào chi tiết theo từng bộ phận cấu thành bộ:</w:t>
            </w:r>
            <w:r w:rsidRPr="007646B5">
              <w:rPr>
                <w:color w:val="000000"/>
                <w:sz w:val="22"/>
                <w:szCs w:val="22"/>
              </w:rPr>
              <w:br/>
              <w:t>Một bộ bao gồm:</w:t>
            </w:r>
            <w:r w:rsidRPr="007646B5">
              <w:rPr>
                <w:color w:val="000000"/>
                <w:sz w:val="22"/>
                <w:szCs w:val="22"/>
              </w:rPr>
              <w:br/>
              <w:t xml:space="preserve"> Thân máy chính: 01 cái , Dây điện cực sốc: 01 cái, Kim chọc mạch: 01 cái</w:t>
            </w:r>
            <w:r w:rsidRPr="007646B5">
              <w:rPr>
                <w:color w:val="000000"/>
                <w:sz w:val="22"/>
                <w:szCs w:val="22"/>
              </w:rPr>
              <w:br/>
              <w:t>+ Có thể  chụp MRI toàn thân cường độ từ trường 1,5 Tesla; không yêu cầu thời gian chờ chụp MRI sau khi cấy máy</w:t>
            </w:r>
            <w:r w:rsidRPr="007646B5">
              <w:rPr>
                <w:color w:val="000000"/>
                <w:sz w:val="22"/>
                <w:szCs w:val="22"/>
              </w:rPr>
              <w:br/>
              <w:t>+ Có lớp phủ chống trầy xước dây điện cực.</w:t>
            </w:r>
            <w:r w:rsidRPr="007646B5">
              <w:rPr>
                <w:color w:val="000000"/>
                <w:sz w:val="22"/>
                <w:szCs w:val="22"/>
              </w:rPr>
              <w:br/>
            </w:r>
            <w:proofErr w:type="gramEnd"/>
            <w:r w:rsidRPr="007646B5">
              <w:rPr>
                <w:color w:val="000000"/>
                <w:sz w:val="22"/>
                <w:szCs w:val="22"/>
              </w:rPr>
              <w:t>+ Có thể tự động thay đổi cấu hình shock điện để bảo đảm vẫn cung cấp điều trị điện thế cao khi phát hiện quá dòng.</w:t>
            </w:r>
            <w:r w:rsidRPr="007646B5">
              <w:rPr>
                <w:color w:val="000000"/>
                <w:sz w:val="22"/>
                <w:szCs w:val="22"/>
              </w:rPr>
              <w:br/>
            </w:r>
            <w:proofErr w:type="gramStart"/>
            <w:r w:rsidRPr="007646B5">
              <w:rPr>
                <w:color w:val="000000"/>
                <w:sz w:val="22"/>
                <w:szCs w:val="22"/>
              </w:rPr>
              <w:t>+ Tạo nhịp cắt cơn trong lúc sạc và trước khi sạc để cắt cơn loạn nhịp mà không cần sốc điện</w:t>
            </w:r>
            <w:r w:rsidRPr="007646B5">
              <w:rPr>
                <w:color w:val="000000"/>
                <w:sz w:val="22"/>
                <w:szCs w:val="22"/>
              </w:rPr>
              <w:br/>
              <w:t>+ Có các chức năng: Lập trình cung cấp thêm vector sốc RV-SVC dự phòng trường hợp dây điện cực sốc bị lỗi; Chức năng giúp giảm sốc nhầm; Chức năng giúp giảm nhận cảm nhầm sóng T; Chức năng theo dõi điện trở lồng ngực giúp phát hiện phù phổi</w:t>
            </w:r>
            <w:r w:rsidRPr="007646B5">
              <w:rPr>
                <w:color w:val="000000"/>
                <w:sz w:val="22"/>
                <w:szCs w:val="22"/>
              </w:rPr>
              <w:br/>
              <w:t xml:space="preserve">+ Tính năng giúp phân biệt VT và SVT (Nhịp </w:t>
            </w:r>
            <w:r w:rsidRPr="007646B5">
              <w:rPr>
                <w:color w:val="000000"/>
                <w:sz w:val="22"/>
                <w:szCs w:val="22"/>
              </w:rPr>
              <w:lastRenderedPageBreak/>
              <w:t>nhanh thất và nhịp nhanh trên thất)</w:t>
            </w:r>
            <w:r w:rsidRPr="007646B5">
              <w:rPr>
                <w:color w:val="000000"/>
                <w:sz w:val="22"/>
                <w:szCs w:val="22"/>
              </w:rPr>
              <w:br/>
              <w:t>+ Báo động cho bệnh nhân bằng cách rung</w:t>
            </w:r>
            <w:r w:rsidRPr="007646B5">
              <w:rPr>
                <w:color w:val="000000"/>
                <w:sz w:val="22"/>
                <w:szCs w:val="22"/>
              </w:rPr>
              <w:br/>
              <w:t>+ Thời gian lưu trữ điện đồ lên đến 45 phút</w:t>
            </w:r>
            <w:r w:rsidRPr="007646B5">
              <w:rPr>
                <w:color w:val="000000"/>
                <w:sz w:val="22"/>
                <w:szCs w:val="22"/>
              </w:rPr>
              <w:br/>
              <w:t>+ Năng lượng phát sốc 40J.</w:t>
            </w:r>
            <w:proofErr w:type="gramEnd"/>
            <w:r w:rsidRPr="007646B5">
              <w:rPr>
                <w:color w:val="000000"/>
                <w:sz w:val="22"/>
                <w:szCs w:val="22"/>
              </w:rPr>
              <w:t xml:space="preserve"> Năng lượng dự trữ: 45J</w:t>
            </w:r>
            <w:r w:rsidRPr="007646B5">
              <w:rPr>
                <w:color w:val="000000"/>
                <w:sz w:val="22"/>
                <w:szCs w:val="22"/>
              </w:rPr>
              <w:br/>
              <w:t>+ Chuẩn kết nối dây điện cực phá rung: DF4</w:t>
            </w:r>
            <w:r w:rsidRPr="007646B5">
              <w:rPr>
                <w:color w:val="000000"/>
                <w:sz w:val="22"/>
                <w:szCs w:val="22"/>
              </w:rPr>
              <w:br/>
              <w:t xml:space="preserve">+ Khối lượng 75g, thể tích 35 cc; </w:t>
            </w:r>
            <w:r w:rsidRPr="007646B5">
              <w:rPr>
                <w:color w:val="000000"/>
                <w:sz w:val="22"/>
                <w:szCs w:val="22"/>
              </w:rPr>
              <w:br/>
              <w:t>+ Chiều dài dây điện cực sốc: 58 hoặc 65 cm,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dặng thẳng lên đến 0.8gf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dặng thẳng lên đến 0.8gf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 Lớp phủ: hydrophilic, polymer</w:t>
            </w:r>
            <w:r w:rsidRPr="007646B5">
              <w:rPr>
                <w:color w:val="000000"/>
                <w:sz w:val="22"/>
                <w:szCs w:val="22"/>
              </w:rPr>
              <w:br/>
              <w:t>- Phần cản quang đầu tip dài: 16 cm.</w:t>
            </w:r>
            <w:r w:rsidRPr="007646B5">
              <w:rPr>
                <w:color w:val="000000"/>
                <w:sz w:val="22"/>
                <w:szCs w:val="22"/>
              </w:rPr>
              <w:br/>
              <w:t>- Chiều dài: 190cm, 300cm.</w:t>
            </w:r>
            <w:r w:rsidRPr="007646B5">
              <w:rPr>
                <w:color w:val="000000"/>
                <w:sz w:val="22"/>
                <w:szCs w:val="22"/>
              </w:rPr>
              <w:br/>
              <w:t>- Đầu tip dạng: thẳng</w:t>
            </w:r>
            <w:r w:rsidRPr="007646B5">
              <w:rPr>
                <w:color w:val="000000"/>
                <w:sz w:val="22"/>
                <w:szCs w:val="22"/>
              </w:rPr>
              <w:br/>
              <w:t>- Khả năng tải đầu tip: 0.8gf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Vi dây dẫn đường cho bóng và stent loại đặc biệt trong can thiệp tổn thương tắc mãn tính hoàn toàn, khả năng </w:t>
            </w:r>
            <w:r w:rsidRPr="007646B5">
              <w:rPr>
                <w:color w:val="000000"/>
                <w:sz w:val="22"/>
                <w:szCs w:val="22"/>
              </w:rPr>
              <w:lastRenderedPageBreak/>
              <w:t>tải đầu típ 1.0gf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Vi dây dẫn đường cho bóng và stent loại đặc biệt trong can thiệp tổn thương tắc mãn tính hoàn toàn, khả năng tải đầu típ 1.0gf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 Lớp phủ: hydrophilic, polymer</w:t>
            </w:r>
            <w:r w:rsidRPr="007646B5">
              <w:rPr>
                <w:color w:val="000000"/>
                <w:sz w:val="22"/>
                <w:szCs w:val="22"/>
              </w:rPr>
              <w:br/>
              <w:t>- Phần cản quang đầu tip dài: 16 cm.</w:t>
            </w:r>
            <w:r w:rsidRPr="007646B5">
              <w:rPr>
                <w:color w:val="000000"/>
                <w:sz w:val="22"/>
                <w:szCs w:val="22"/>
              </w:rPr>
              <w:br/>
              <w:t>- Chiều dài: 190cm, 300cm.</w:t>
            </w:r>
            <w:r w:rsidRPr="007646B5">
              <w:rPr>
                <w:color w:val="000000"/>
                <w:sz w:val="22"/>
                <w:szCs w:val="22"/>
              </w:rPr>
              <w:br/>
              <w:t>- Đầu tip dạng: thẳng</w:t>
            </w:r>
            <w:r w:rsidRPr="007646B5">
              <w:rPr>
                <w:color w:val="000000"/>
                <w:sz w:val="22"/>
                <w:szCs w:val="22"/>
              </w:rPr>
              <w:br/>
              <w:t>- Khả năng tải đầu tip: 1.0gf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1.7gf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1.7gf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 Lớp phủ: hydrophilic</w:t>
            </w:r>
            <w:r w:rsidRPr="007646B5">
              <w:rPr>
                <w:color w:val="000000"/>
                <w:sz w:val="22"/>
                <w:szCs w:val="22"/>
              </w:rPr>
              <w:br/>
              <w:t>- Phần cản quang đầu tip dài: 15 cm.</w:t>
            </w:r>
            <w:r w:rsidRPr="007646B5">
              <w:rPr>
                <w:color w:val="000000"/>
                <w:sz w:val="22"/>
                <w:szCs w:val="22"/>
              </w:rPr>
              <w:br/>
              <w:t>- Chiều dài: 190cm, 300cm.</w:t>
            </w:r>
            <w:r w:rsidRPr="007646B5">
              <w:rPr>
                <w:color w:val="000000"/>
                <w:sz w:val="22"/>
                <w:szCs w:val="22"/>
              </w:rPr>
              <w:br/>
              <w:t>- Đầu tip dạng: dạng uốn sẵn (Pre-shape)</w:t>
            </w:r>
            <w:r w:rsidRPr="007646B5">
              <w:rPr>
                <w:color w:val="000000"/>
                <w:sz w:val="22"/>
                <w:szCs w:val="22"/>
              </w:rPr>
              <w:br/>
              <w:t>- Khả năng tải đầu tip: 1.7gf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3.5gf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cho bóng và stent loại đặc biệt trong can thiệp tổn thương tắc mãn tính hoàn toàn, khả năng tải đầu típ 3.5gf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w:t>
            </w:r>
            <w:r w:rsidRPr="007646B5">
              <w:rPr>
                <w:color w:val="000000"/>
                <w:sz w:val="22"/>
                <w:szCs w:val="22"/>
              </w:rPr>
              <w:br/>
              <w:t>- Lớp phủ: hydrophilic</w:t>
            </w:r>
            <w:r w:rsidRPr="007646B5">
              <w:rPr>
                <w:color w:val="000000"/>
                <w:sz w:val="22"/>
                <w:szCs w:val="22"/>
              </w:rPr>
              <w:br/>
              <w:t>- Phần cản quang đầu tip dài: 15 cm.</w:t>
            </w:r>
            <w:r w:rsidRPr="007646B5">
              <w:rPr>
                <w:color w:val="000000"/>
                <w:sz w:val="22"/>
                <w:szCs w:val="22"/>
              </w:rPr>
              <w:br/>
              <w:t>- Chiều dài: 190cm, 300cm.</w:t>
            </w:r>
            <w:r w:rsidRPr="007646B5">
              <w:rPr>
                <w:color w:val="000000"/>
                <w:sz w:val="22"/>
                <w:szCs w:val="22"/>
              </w:rPr>
              <w:br/>
              <w:t>- Đầu tip dạng: dạng uốn sẵn (Pre-shape)</w:t>
            </w:r>
            <w:r w:rsidRPr="007646B5">
              <w:rPr>
                <w:color w:val="000000"/>
                <w:sz w:val="22"/>
                <w:szCs w:val="22"/>
              </w:rPr>
              <w:br/>
              <w:t>- Khả năng tải đầu tip: 3.5gf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Vi dây dẫn đường cho bóng và stent loại đặc biệt trong can thiệp tổn </w:t>
            </w:r>
            <w:r w:rsidRPr="007646B5">
              <w:rPr>
                <w:color w:val="000000"/>
                <w:sz w:val="22"/>
                <w:szCs w:val="22"/>
              </w:rPr>
              <w:lastRenderedPageBreak/>
              <w:t>thương tắc mãn tính hoàn toàn, khả năng tải đầu típ dạng cong lên đến 0.8gf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Vi dây dẫn đường cho bóng và stent loại đặc biệt trong can thiệp tổn </w:t>
            </w:r>
            <w:r w:rsidRPr="007646B5">
              <w:rPr>
                <w:color w:val="000000"/>
                <w:sz w:val="22"/>
                <w:szCs w:val="22"/>
              </w:rPr>
              <w:lastRenderedPageBreak/>
              <w:t>thương tắc mãn tính hoàn toàn, khả năng tải đầu típ dạng cong lên đến 0.8gf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 Lớp phủ: hydrophilic, polymer.</w:t>
            </w:r>
            <w:r w:rsidRPr="007646B5">
              <w:rPr>
                <w:color w:val="000000"/>
                <w:sz w:val="22"/>
                <w:szCs w:val="22"/>
              </w:rPr>
              <w:br/>
              <w:t>- Phần cản quang đầu tip dài: 3 cm.</w:t>
            </w:r>
            <w:r w:rsidRPr="007646B5">
              <w:rPr>
                <w:color w:val="000000"/>
                <w:sz w:val="22"/>
                <w:szCs w:val="22"/>
              </w:rPr>
              <w:br/>
              <w:t>- Chiều dài: 190cm, 300cm.</w:t>
            </w:r>
            <w:r w:rsidRPr="007646B5">
              <w:rPr>
                <w:color w:val="000000"/>
                <w:sz w:val="22"/>
                <w:szCs w:val="22"/>
              </w:rPr>
              <w:br/>
              <w:t>- Đầu tip dạng: cong</w:t>
            </w:r>
            <w:r w:rsidRPr="007646B5">
              <w:rPr>
                <w:color w:val="000000"/>
                <w:sz w:val="22"/>
                <w:szCs w:val="22"/>
              </w:rPr>
              <w:br/>
              <w:t>- Khả năng tải đầu tip: 0.8gf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99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ngực có khung kim loại trần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ngực có khung kim loại trần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Chất liệu khung nitinol. Đầu gần không phủ graft. Trên lưng stent có thanh S-bar chạy dọc theo đường cong mạch chủ. Chiều dài khả dụng (độ dài sheath) 90cm. Stent graft có chiều dài từ tối thiểu 100mm, tối đa 250mm (tối thiểu có các chiều dài 150, 200, 250mm) ứng với đường kính: 22 - 46mm.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ngực không có khung kim loại trần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graft động mạch chủ ngực không có khung kim loại trần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 Chất liệu khung nitinol. Đầu gần có phủ graft. Trên lưng stent có thanh S-bar chạy dọc theo đường cong mạch chủ. Chiều dài khả dụng (độ dài sheath) 90cm. Stent graft có chiều dài từ tối thiểu 100mm, tối đa 250mm (tối thiểu có các chiều dài 150, 200, 250mm) ứng với đường kính: 22 - 46mm.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Dù bảo vệ huyết khối đoạn xa trong can thiệp mạch cảnh và mạch vành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Dù bảo vệ huyết khối đoạn xa trong can thiệp mạch cảnh và mạch vành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Thiết kế dây dẫn chạy giữa</w:t>
            </w:r>
            <w:r w:rsidRPr="007646B5">
              <w:rPr>
                <w:color w:val="000000"/>
                <w:sz w:val="22"/>
                <w:szCs w:val="22"/>
              </w:rPr>
              <w:br/>
              <w:t>- Khung Nitinol tròn</w:t>
            </w:r>
            <w:r w:rsidRPr="007646B5">
              <w:rPr>
                <w:color w:val="000000"/>
                <w:sz w:val="22"/>
                <w:szCs w:val="22"/>
              </w:rPr>
              <w:br/>
              <w:t>- Có điểm đánh dấu gần và đánh dấu phía xa</w:t>
            </w:r>
            <w:r w:rsidRPr="007646B5">
              <w:rPr>
                <w:color w:val="000000"/>
                <w:sz w:val="22"/>
                <w:szCs w:val="22"/>
              </w:rPr>
              <w:br/>
              <w:t>- Kích thước lỗ ≤ 120 micromet</w:t>
            </w:r>
            <w:r w:rsidRPr="007646B5">
              <w:rPr>
                <w:color w:val="000000"/>
                <w:sz w:val="22"/>
                <w:szCs w:val="22"/>
              </w:rPr>
              <w:br/>
              <w:t>- Chất liệu lưới bằng nylon</w:t>
            </w:r>
            <w:r w:rsidRPr="007646B5">
              <w:rPr>
                <w:color w:val="000000"/>
                <w:sz w:val="22"/>
                <w:szCs w:val="22"/>
              </w:rPr>
              <w:br/>
              <w:t>- Phủ ái nước kháng huyết khối</w:t>
            </w:r>
            <w:r w:rsidRPr="007646B5">
              <w:rPr>
                <w:color w:val="000000"/>
                <w:sz w:val="22"/>
                <w:szCs w:val="22"/>
              </w:rPr>
              <w:br/>
              <w:t>- Có hai loại kích thước lưới: 5.0 mm và 7.2 mm</w:t>
            </w:r>
            <w:r w:rsidRPr="007646B5">
              <w:rPr>
                <w:color w:val="000000"/>
                <w:sz w:val="22"/>
                <w:szCs w:val="22"/>
              </w:rPr>
              <w:br/>
              <w:t xml:space="preserve">- Tương thích cho mạch 2.5 mm - 7.0 mm, </w:t>
            </w:r>
            <w:r w:rsidRPr="007646B5">
              <w:rPr>
                <w:color w:val="000000"/>
                <w:sz w:val="22"/>
                <w:szCs w:val="22"/>
              </w:rPr>
              <w:br/>
              <w:t>- Chiều dài lưới lọc 1.9 cm-2.3 cm</w:t>
            </w:r>
            <w:r w:rsidRPr="007646B5">
              <w:rPr>
                <w:color w:val="000000"/>
                <w:sz w:val="22"/>
                <w:szCs w:val="22"/>
              </w:rPr>
              <w:br/>
              <w:t xml:space="preserve">- Tiết diện cắt ngang (Crossing profile) 2.8F- </w:t>
            </w:r>
            <w:r w:rsidRPr="007646B5">
              <w:rPr>
                <w:color w:val="000000"/>
                <w:sz w:val="22"/>
                <w:szCs w:val="22"/>
              </w:rPr>
              <w:lastRenderedPageBreak/>
              <w:t>3.2F</w:t>
            </w:r>
            <w:r w:rsidRPr="007646B5">
              <w:rPr>
                <w:color w:val="000000"/>
                <w:sz w:val="22"/>
                <w:szCs w:val="22"/>
              </w:rPr>
              <w:br/>
              <w:t>- Kèm bộ thu dù</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PP2500359219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Ống thông (Catheter) đốt suy tĩnh mạch bằng sóng cao tần</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Ống thông (Catheter) đốt suy tĩnh mạch bằng sóng cao tần</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Ống thông (Catheter) đốt suy tĩnh mạch bằng sóng cao tần</w:t>
            </w:r>
            <w:r w:rsidRPr="007646B5">
              <w:rPr>
                <w:color w:val="000000"/>
                <w:sz w:val="22"/>
                <w:szCs w:val="22"/>
              </w:rPr>
              <w:br/>
              <w:t>- Loại chất liệu Alloy52</w:t>
            </w:r>
            <w:r w:rsidRPr="007646B5">
              <w:rPr>
                <w:color w:val="000000"/>
                <w:sz w:val="22"/>
                <w:szCs w:val="22"/>
              </w:rPr>
              <w:br/>
              <w:t>- Phù hợp với catherers 7Fr</w:t>
            </w:r>
            <w:r w:rsidRPr="007646B5">
              <w:rPr>
                <w:color w:val="000000"/>
                <w:sz w:val="22"/>
                <w:szCs w:val="22"/>
              </w:rPr>
              <w:br/>
              <w:t>-Tương thích với dây dẫn 0.025''.</w:t>
            </w:r>
            <w:r w:rsidRPr="007646B5">
              <w:rPr>
                <w:color w:val="000000"/>
                <w:sz w:val="22"/>
                <w:szCs w:val="22"/>
              </w:rPr>
              <w:br/>
              <w:t>- Chiều dài đầu sinh nhiệt tối thiểu các cỡ: 1cm, 1.5cm, 2cm, 3cm và 7cm</w:t>
            </w:r>
            <w:r w:rsidRPr="007646B5">
              <w:rPr>
                <w:color w:val="000000"/>
                <w:sz w:val="22"/>
                <w:szCs w:val="22"/>
              </w:rPr>
              <w:br/>
              <w:t>- Chiều dài ống thông tối thiểu các cỡ:  45cm, 60cm, 70cm, 90cm và 100cm.</w:t>
            </w:r>
            <w:r w:rsidRPr="007646B5">
              <w:rPr>
                <w:color w:val="000000"/>
                <w:sz w:val="22"/>
                <w:szCs w:val="22"/>
              </w:rPr>
              <w:br/>
              <w:t>Tương thích với máy đốt sóng M-3004 hãng RF Medical của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đầu dò siêu âm trong lòng mạch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đầu dò siêu âm trong lòng mạch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proofErr w:type="gramStart"/>
            <w:r w:rsidRPr="007646B5">
              <w:rPr>
                <w:color w:val="000000"/>
                <w:sz w:val="22"/>
                <w:szCs w:val="22"/>
              </w:rPr>
              <w:t>Đường kính catheter ≥ 5F, tần số transducer 60MHz; đường kính vượt qua tổn thương ≤ 3.1F; đường kính đầu vào ≤ 0.66mm (0.026"); độ phân giải (axial resolution) ≥ 22 micron</w:t>
            </w:r>
            <w:r w:rsidRPr="007646B5">
              <w:rPr>
                <w:color w:val="000000"/>
                <w:sz w:val="22"/>
                <w:szCs w:val="22"/>
              </w:rPr>
              <w:br/>
              <w:t>Vạch đánh dấu cách nhau ≥1.5cm (15mm), có phủ ái nước</w:t>
            </w:r>
            <w:r w:rsidRPr="007646B5">
              <w:rPr>
                <w:color w:val="000000"/>
                <w:sz w:val="22"/>
                <w:szCs w:val="22"/>
              </w:rPr>
              <w:br/>
              <w:t xml:space="preserve">Nhà thầu cam kết cung cấp </w:t>
            </w:r>
            <w:r w:rsidR="00446E26">
              <w:rPr>
                <w:color w:val="000000"/>
                <w:sz w:val="22"/>
                <w:szCs w:val="22"/>
              </w:rPr>
              <w:t>Thiết bị y tế</w:t>
            </w:r>
            <w:r w:rsidRPr="007646B5">
              <w:rPr>
                <w:color w:val="000000"/>
                <w:sz w:val="22"/>
                <w:szCs w:val="22"/>
              </w:rPr>
              <w:t xml:space="preserve"> được lưu hành hợp pháp để sử dụng vật tư y tế trúng thầu trong trường hợp có yêu cầu của chủ đầu tư.</w:t>
            </w:r>
            <w:proofErr w:type="gramEnd"/>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đo phân suất dự trữ lưu lượng tống máu mạch vành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đo phân suất dự trữ lưu lượng tống máu mạch vành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Đầu đo phân suất dự trữ lưu lượng động mạch vành (FFR)</w:t>
            </w:r>
            <w:r w:rsidRPr="007646B5">
              <w:rPr>
                <w:color w:val="000000"/>
                <w:sz w:val="22"/>
                <w:szCs w:val="22"/>
              </w:rPr>
              <w:br/>
              <w:t xml:space="preserve">- Chiều dài dây: ≤ 185cm                </w:t>
            </w:r>
            <w:r w:rsidRPr="007646B5">
              <w:rPr>
                <w:color w:val="000000"/>
                <w:sz w:val="22"/>
                <w:szCs w:val="22"/>
              </w:rPr>
              <w:br/>
              <w:t xml:space="preserve">- Chiều dài dây cáp đi kèm: 200cm   </w:t>
            </w:r>
            <w:r w:rsidRPr="007646B5">
              <w:rPr>
                <w:color w:val="000000"/>
                <w:sz w:val="22"/>
                <w:szCs w:val="22"/>
              </w:rPr>
              <w:br/>
              <w:t>- Cảm biến áp lực: Quang học</w:t>
            </w:r>
            <w:r w:rsidRPr="007646B5">
              <w:rPr>
                <w:color w:val="000000"/>
                <w:sz w:val="22"/>
                <w:szCs w:val="22"/>
              </w:rPr>
              <w:br/>
              <w:t xml:space="preserve">- Đường kính dây:  ≥ 0.014 inch   </w:t>
            </w:r>
            <w:r w:rsidRPr="007646B5">
              <w:rPr>
                <w:color w:val="000000"/>
                <w:sz w:val="22"/>
                <w:szCs w:val="22"/>
              </w:rPr>
              <w:br/>
              <w:t xml:space="preserve">- Phủ lớp Hydrophilic                   </w:t>
            </w:r>
            <w:r w:rsidRPr="007646B5">
              <w:rPr>
                <w:color w:val="000000"/>
                <w:sz w:val="22"/>
                <w:szCs w:val="22"/>
              </w:rPr>
              <w:br/>
              <w:t>- Khoảng cách từ cảm biến tới đỉnh:  ≥ 3cm bắt cản quang bằng Platinum</w:t>
            </w:r>
            <w:r w:rsidRPr="007646B5">
              <w:rPr>
                <w:color w:val="000000"/>
                <w:sz w:val="22"/>
                <w:szCs w:val="22"/>
              </w:rPr>
              <w:br/>
              <w:t xml:space="preserve">Nhà thầu cam kết cung cấp </w:t>
            </w:r>
            <w:r w:rsidR="00446E26">
              <w:rPr>
                <w:color w:val="000000"/>
                <w:sz w:val="22"/>
                <w:szCs w:val="22"/>
              </w:rPr>
              <w:t>Thiết bị y tế</w:t>
            </w:r>
            <w:r w:rsidRPr="007646B5">
              <w:rPr>
                <w:color w:val="000000"/>
                <w:sz w:val="22"/>
                <w:szCs w:val="22"/>
              </w:rPr>
              <w:t xml:space="preserve"> được lưu hành hợp pháp để sử dụng vật tư y tế trúng </w:t>
            </w:r>
            <w:r w:rsidRPr="007646B5">
              <w:rPr>
                <w:color w:val="000000"/>
                <w:sz w:val="22"/>
                <w:szCs w:val="22"/>
              </w:rPr>
              <w:lastRenderedPageBreak/>
              <w:t>thầu trong trường hợp có yêu cầu của chủ đầu tư</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động mạch quay với buồng báo máu sớm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Catheter động mạch quay với buồng báo máu sớm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Catheter động mạch bao gồm</w:t>
            </w:r>
            <w:proofErr w:type="gramStart"/>
            <w:r w:rsidRPr="007646B5">
              <w:rPr>
                <w:color w:val="000000"/>
                <w:sz w:val="22"/>
                <w:szCs w:val="22"/>
              </w:rPr>
              <w:t>:</w:t>
            </w:r>
            <w:proofErr w:type="gramEnd"/>
            <w:r w:rsidRPr="007646B5">
              <w:rPr>
                <w:color w:val="000000"/>
                <w:sz w:val="22"/>
                <w:szCs w:val="22"/>
              </w:rPr>
              <w:br/>
              <w:t>- Guidewire đường kính 0.018" (0.46 mm). Thiết kế tích hợp 3 thành phần: Guidewire, catheter, kim dẫn đường trong 1 ống.</w:t>
            </w:r>
            <w:r w:rsidRPr="007646B5">
              <w:rPr>
                <w:color w:val="000000"/>
                <w:sz w:val="22"/>
                <w:szCs w:val="22"/>
              </w:rPr>
              <w:br/>
              <w:t>- Catheter chất liệu PUR có cản quang, kích cỡ 20G x 1-1/2" (3.81 cm), thân có phủ lớp ái nước giúp luồn catheter một cách dễ dàng.</w:t>
            </w:r>
            <w:r w:rsidRPr="007646B5">
              <w:rPr>
                <w:color w:val="000000"/>
                <w:sz w:val="22"/>
                <w:szCs w:val="22"/>
              </w:rPr>
              <w:br/>
              <w:t>- Kim dẫn đường kích cỡ 21G x 6.35 cm. Thân kim có lỗ bên giúp phát hiện máu chảy sớm.</w:t>
            </w:r>
            <w:r w:rsidRPr="007646B5">
              <w:rPr>
                <w:color w:val="000000"/>
                <w:sz w:val="22"/>
                <w:szCs w:val="22"/>
              </w:rPr>
              <w:br/>
              <w:t>- Buồng báo máu sớm giúp phát hiện nhanh máu chảy ra và xác nhận tiếp cận động mạch thành công</w:t>
            </w:r>
            <w:r w:rsidRPr="007646B5">
              <w:rPr>
                <w:color w:val="000000"/>
                <w:sz w:val="22"/>
                <w:szCs w:val="22"/>
              </w:rPr>
              <w:br/>
              <w:t>- Sản phẩm Không chứa Latex.</w:t>
            </w:r>
            <w:r w:rsidRPr="007646B5">
              <w:rPr>
                <w:color w:val="000000"/>
                <w:sz w:val="22"/>
                <w:szCs w:val="22"/>
              </w:rPr>
              <w:br/>
              <w:t>- Tiệt trùng bằng khí EO</w:t>
            </w:r>
            <w:r w:rsidRPr="007646B5">
              <w:rPr>
                <w:color w:val="000000"/>
                <w:sz w:val="22"/>
                <w:szCs w:val="22"/>
              </w:rPr>
              <w:br/>
              <w:t>- Sản phẩm đạt chứng nhận ISO 13485, CE, FDA</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Đầu đo huyết áp xâm lấn 01 đường chất liệu PVC</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Đầu đo huyết áp xâm lấn 01 đường chất liệu PVC</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Đầu đo huyết áp xâm lấn 01 đường chất liệu PVC, có thêm dây đo áp lực tĩnh mạch, dây nối phân biệt màu xanh (tĩnh mạch) đỏ (động mạch)</w:t>
            </w:r>
            <w:r w:rsidRPr="007646B5">
              <w:rPr>
                <w:color w:val="000000"/>
                <w:sz w:val="22"/>
                <w:szCs w:val="22"/>
              </w:rPr>
              <w:br/>
              <w:t>- Đầu đếm giọt hình chữ J</w:t>
            </w:r>
            <w:r w:rsidRPr="007646B5">
              <w:rPr>
                <w:color w:val="000000"/>
                <w:sz w:val="22"/>
                <w:szCs w:val="22"/>
              </w:rPr>
              <w:br/>
              <w:t>Dây truyền dịch 60 giọt/ml, dài 150 cm, màng lọc dịch 15km</w:t>
            </w:r>
            <w:r w:rsidRPr="007646B5">
              <w:rPr>
                <w:color w:val="000000"/>
                <w:sz w:val="22"/>
                <w:szCs w:val="22"/>
              </w:rPr>
              <w:br/>
              <w:t>- Chiều dài dường áp lực 140cm</w:t>
            </w:r>
            <w:r w:rsidRPr="007646B5">
              <w:rPr>
                <w:color w:val="000000"/>
                <w:sz w:val="22"/>
                <w:szCs w:val="22"/>
              </w:rPr>
              <w:br/>
              <w:t>- Dải đo huyết áp: -30 đến 300 mmHg</w:t>
            </w:r>
            <w:r w:rsidRPr="007646B5">
              <w:rPr>
                <w:color w:val="000000"/>
                <w:sz w:val="22"/>
                <w:szCs w:val="22"/>
              </w:rPr>
              <w:br/>
              <w:t>- Bảo vệ quá áp: -700 mmHg đến + 7755 mmHg</w:t>
            </w:r>
            <w:r w:rsidRPr="007646B5">
              <w:rPr>
                <w:color w:val="000000"/>
                <w:sz w:val="22"/>
                <w:szCs w:val="22"/>
              </w:rPr>
              <w:br/>
              <w:t>- Độ lệch pha: &lt;5 °</w:t>
            </w:r>
            <w:r w:rsidRPr="007646B5">
              <w:rPr>
                <w:color w:val="000000"/>
                <w:sz w:val="22"/>
                <w:szCs w:val="22"/>
              </w:rPr>
              <w:br/>
              <w:t>- Nắp đậy chạc ba không cần tháo khi zero và đuổi khí</w:t>
            </w:r>
            <w:r w:rsidRPr="007646B5">
              <w:rPr>
                <w:color w:val="000000"/>
                <w:sz w:val="22"/>
                <w:szCs w:val="22"/>
              </w:rPr>
              <w:br/>
              <w:t>Phù hợp với máy theo dõi bệnh nhân BSM-3562 hãng Nihon Kohden, Nhật Bản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107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nối đo IBP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Dây nối đo IBP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Nối từ máy monitor theo dõi đến đầu đo IBP, dài 3,5m. </w:t>
            </w:r>
            <w:r w:rsidRPr="007646B5">
              <w:rPr>
                <w:color w:val="000000"/>
                <w:sz w:val="22"/>
                <w:szCs w:val="22"/>
              </w:rPr>
              <w:br/>
              <w:t>Phù hợp với máy theo dõi bệnh nhân BSM-3562 hãng Nihon Kohden, Nhật Bản</w:t>
            </w:r>
            <w:r w:rsidRPr="007646B5">
              <w:rPr>
                <w:color w:val="000000"/>
                <w:sz w:val="22"/>
                <w:szCs w:val="22"/>
              </w:rPr>
              <w:br/>
              <w:t>Phương pháp tính: Đinh, chuẩn (Trung</w:t>
            </w:r>
            <w:r w:rsidRPr="007646B5">
              <w:rPr>
                <w:color w:val="000000"/>
                <w:sz w:val="22"/>
                <w:szCs w:val="22"/>
              </w:rPr>
              <w:br/>
              <w:t>bình)</w:t>
            </w:r>
            <w:r w:rsidRPr="007646B5">
              <w:rPr>
                <w:color w:val="000000"/>
                <w:sz w:val="22"/>
                <w:szCs w:val="22"/>
              </w:rPr>
              <w:br/>
              <w:t>Dải đo: -50 đến 300mmHg</w:t>
            </w:r>
            <w:r w:rsidRPr="007646B5">
              <w:rPr>
                <w:color w:val="000000"/>
                <w:sz w:val="22"/>
                <w:szCs w:val="22"/>
              </w:rPr>
              <w:br/>
              <w:t>Độ chính xác:</w:t>
            </w:r>
            <w:r w:rsidRPr="007646B5">
              <w:rPr>
                <w:color w:val="000000"/>
                <w:sz w:val="22"/>
                <w:szCs w:val="22"/>
              </w:rPr>
              <w:br/>
              <w:t>-50 đến 100 mmHg: ± 1 mmHg + 1 số - 100 đến 300 mmHg: ± 1 % ± 1 số</w:t>
            </w:r>
            <w:r w:rsidRPr="007646B5">
              <w:rPr>
                <w:color w:val="000000"/>
                <w:sz w:val="22"/>
                <w:szCs w:val="22"/>
              </w:rPr>
              <w:br/>
              <w:t>Phù hợp với máy theo dõi bệnh nhân BSM-3562 hãng Nihon Kohden, Nhật Bản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Giá kẹp IBP</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Giá kẹp IBP</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Chất liệu nhựa có 3-4 vị trí gài bộ phận đo áp lực động mạch và bộ phận cắt cố định vào cọc truyền</w:t>
            </w:r>
            <w:r w:rsidRPr="007646B5">
              <w:rPr>
                <w:color w:val="000000"/>
                <w:sz w:val="22"/>
                <w:szCs w:val="22"/>
              </w:rPr>
              <w:br/>
              <w:t>Phù hợp với máy theo dõi bệnh nhân BSM-3562 hãng Nihon Kohden, Nhật Bản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109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Keo dán sinh học dùng cho nút mạch</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Keo dán sinh học dùng cho nút mạch</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Tuýp</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Keo dán mô N-butyl-2-cyanoacrylate, kích thước 0.5ml</w:t>
            </w:r>
            <w:r w:rsidRPr="007646B5">
              <w:rPr>
                <w:color w:val="000000"/>
                <w:sz w:val="22"/>
                <w:szCs w:val="22"/>
              </w:rPr>
              <w:br/>
              <w:t>Chất kết dính mô giúp đông cứng một cách nhanh chóng khi tiếp xúc với dịch tiết mô qua phản ứng polyme hóa.</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đôi kim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đôi kim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br/>
              <w:t xml:space="preserve">'- Kim đốt sóng cao tần tách thành 2 kim riêng biệt, có một hệ thống làm mát duy nhất. </w:t>
            </w:r>
            <w:r w:rsidRPr="007646B5">
              <w:rPr>
                <w:color w:val="000000"/>
                <w:sz w:val="22"/>
                <w:szCs w:val="22"/>
              </w:rPr>
              <w:br/>
              <w:t>- Đường kính kim:14G,15G, 17G</w:t>
            </w:r>
            <w:r w:rsidRPr="007646B5">
              <w:rPr>
                <w:color w:val="000000"/>
                <w:sz w:val="22"/>
                <w:szCs w:val="22"/>
              </w:rPr>
              <w:br/>
              <w:t>- Chiều dài thân kim từ: 10cm; 15cm; 20cm; 25cm; 30cm; 35cm</w:t>
            </w:r>
            <w:r w:rsidRPr="007646B5">
              <w:rPr>
                <w:color w:val="000000"/>
                <w:sz w:val="22"/>
                <w:szCs w:val="22"/>
              </w:rPr>
              <w:br/>
              <w:t xml:space="preserve">- Chiều dài đầu đầu hoạt động từ 0.5cm đến 4.0cm. </w:t>
            </w:r>
            <w:r w:rsidRPr="007646B5">
              <w:rPr>
                <w:color w:val="000000"/>
                <w:sz w:val="22"/>
                <w:szCs w:val="22"/>
              </w:rPr>
              <w:br/>
              <w:t>- Tương thích với máy đốt sóng cao tần M-3004 hãng RF Medical của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111</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PP2500359228</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ba kim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Kim đốt sóng cao tần ba kim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br/>
              <w:t xml:space="preserve">'- Kim đốt sóng cao tần tách thành 3 kim riêng biệt, có một hệ thống làm mát duy nhất. </w:t>
            </w:r>
            <w:r w:rsidRPr="007646B5">
              <w:rPr>
                <w:color w:val="000000"/>
                <w:sz w:val="22"/>
                <w:szCs w:val="22"/>
              </w:rPr>
              <w:br/>
            </w:r>
            <w:r w:rsidRPr="007646B5">
              <w:rPr>
                <w:color w:val="000000"/>
                <w:sz w:val="22"/>
                <w:szCs w:val="22"/>
              </w:rPr>
              <w:lastRenderedPageBreak/>
              <w:t>- Đường kính kim:14G,15G, 17G</w:t>
            </w:r>
            <w:r w:rsidRPr="007646B5">
              <w:rPr>
                <w:color w:val="000000"/>
                <w:sz w:val="22"/>
                <w:szCs w:val="22"/>
              </w:rPr>
              <w:br/>
              <w:t>- Chiều dài thân kim từ: 10cm; 15cm; 20cm; 25cm; 30cm; 35cm</w:t>
            </w:r>
            <w:r w:rsidRPr="007646B5">
              <w:rPr>
                <w:color w:val="000000"/>
                <w:sz w:val="22"/>
                <w:szCs w:val="22"/>
              </w:rPr>
              <w:br/>
              <w:t xml:space="preserve">- Chiều dài đầu đầu hoạt động từ 0.5cm đến 4.0cm. </w:t>
            </w:r>
            <w:r w:rsidRPr="007646B5">
              <w:rPr>
                <w:color w:val="000000"/>
                <w:sz w:val="22"/>
                <w:szCs w:val="22"/>
              </w:rPr>
              <w:br/>
              <w:t>- Tương thích với máy đốt sóng cao tần M-3004 hãng RF Medical của bệnh viện</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112</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PP2500359229</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Hạt nút mạch bít tắc tạm thời</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Hạt nút mạch bít tắc tạm thời</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Lọ</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Vật liệu nút mạch tạm thời để ngăn chặn hoặc làm chậm dòng máu.</w:t>
            </w:r>
            <w:r w:rsidRPr="007646B5">
              <w:rPr>
                <w:color w:val="000000"/>
                <w:sz w:val="22"/>
                <w:szCs w:val="22"/>
              </w:rPr>
              <w:br/>
              <w:t>- Vật liệu: làm từ gelatin</w:t>
            </w:r>
            <w:r w:rsidRPr="007646B5">
              <w:rPr>
                <w:color w:val="000000"/>
                <w:sz w:val="22"/>
                <w:szCs w:val="22"/>
              </w:rPr>
              <w:br/>
              <w:t>- Kích thước từ 50-4000 µm</w:t>
            </w:r>
            <w:proofErr w:type="gramStart"/>
            <w:r w:rsidRPr="007646B5">
              <w:rPr>
                <w:color w:val="000000"/>
                <w:sz w:val="22"/>
                <w:szCs w:val="22"/>
              </w:rPr>
              <w:t>.</w:t>
            </w:r>
            <w:proofErr w:type="gramEnd"/>
            <w:r w:rsidRPr="007646B5">
              <w:rPr>
                <w:color w:val="000000"/>
                <w:sz w:val="22"/>
                <w:szCs w:val="22"/>
              </w:rPr>
              <w:br/>
              <w:t>- Có tính tương thích sinh học, ưa nước và hấp thụ trong mạch máu.</w:t>
            </w:r>
            <w:r w:rsidRPr="007646B5">
              <w:rPr>
                <w:color w:val="000000"/>
                <w:sz w:val="22"/>
                <w:szCs w:val="22"/>
              </w:rPr>
              <w:br/>
              <w:t>- Mỗi lọ chứa 100mg vật liệu nút mạch trong điều kiện vô trùng.</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113</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PP2500359230</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(micro guide wire) các loại, các cỡ</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dây dẫn đường (micro guide wire) các loại, các cỡ</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Công nghê nhiều loại lớp phủ khác nhau: hydrophilic, polymer.</w:t>
            </w:r>
            <w:r w:rsidRPr="007646B5">
              <w:rPr>
                <w:color w:val="000000"/>
                <w:sz w:val="22"/>
                <w:szCs w:val="22"/>
              </w:rPr>
              <w:br/>
              <w:t>- Chiều dài 180 cm, 300 cm</w:t>
            </w:r>
            <w:proofErr w:type="gramStart"/>
            <w:r w:rsidRPr="007646B5">
              <w:rPr>
                <w:color w:val="000000"/>
                <w:sz w:val="22"/>
                <w:szCs w:val="22"/>
              </w:rPr>
              <w:t>.</w:t>
            </w:r>
            <w:proofErr w:type="gramEnd"/>
            <w:r w:rsidRPr="007646B5">
              <w:rPr>
                <w:color w:val="000000"/>
                <w:sz w:val="22"/>
                <w:szCs w:val="22"/>
              </w:rPr>
              <w:br/>
              <w:t>- Đầu tip dạng thẳng</w:t>
            </w:r>
            <w:r w:rsidRPr="007646B5">
              <w:rPr>
                <w:color w:val="000000"/>
                <w:sz w:val="22"/>
                <w:szCs w:val="22"/>
              </w:rPr>
              <w:br/>
              <w:t>- Khả năng tải đầu tip 30gf.</w:t>
            </w:r>
            <w:r w:rsidRPr="007646B5">
              <w:rPr>
                <w:color w:val="000000"/>
                <w:sz w:val="22"/>
                <w:szCs w:val="22"/>
              </w:rPr>
              <w:br/>
              <w:t>- Đường kính 0.018 inch</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114</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PP2500359231</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cấy vào cơ thể loại 1 buồng, tương thích MRI, kết nối không dây</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cấy vào cơ thể loại 1 buồng, tương thích MRI, kết nối không dây</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tim loại 1  buồng</w:t>
            </w:r>
            <w:r w:rsidRPr="007646B5">
              <w:rPr>
                <w:color w:val="000000"/>
                <w:sz w:val="22"/>
                <w:szCs w:val="22"/>
              </w:rPr>
              <w:br/>
              <w:t xml:space="preserve">- Đáp ứng tần số sử dụng ≥ 2 loại cảm biến </w:t>
            </w:r>
            <w:r w:rsidRPr="007646B5">
              <w:rPr>
                <w:color w:val="000000"/>
                <w:sz w:val="22"/>
                <w:szCs w:val="22"/>
              </w:rPr>
              <w:br/>
              <w:t>- Tương thích MRI 1.5T và 3T</w:t>
            </w:r>
            <w:r w:rsidRPr="007646B5">
              <w:rPr>
                <w:color w:val="000000"/>
                <w:sz w:val="22"/>
                <w:szCs w:val="22"/>
              </w:rPr>
              <w:br/>
              <w:t>- Kết nối không dây bằng sóng RF</w:t>
            </w:r>
            <w:r w:rsidRPr="007646B5">
              <w:rPr>
                <w:color w:val="000000"/>
                <w:sz w:val="22"/>
                <w:szCs w:val="22"/>
              </w:rPr>
              <w:br/>
              <w:t>- Có mạch tạo nhịp dự phòng</w:t>
            </w:r>
            <w:r w:rsidRPr="007646B5">
              <w:rPr>
                <w:color w:val="000000"/>
                <w:sz w:val="22"/>
                <w:szCs w:val="22"/>
              </w:rPr>
              <w:br/>
              <w:t>- Tiêu chuẩn FDA và CE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115</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PP2500359232</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Bộ máy tạo nhịp cấy vào cơ thể loại 2 buồng, </w:t>
            </w:r>
            <w:r w:rsidRPr="007646B5">
              <w:rPr>
                <w:color w:val="000000"/>
                <w:sz w:val="22"/>
                <w:szCs w:val="22"/>
              </w:rPr>
              <w:lastRenderedPageBreak/>
              <w:t>tương thích MRI, kết nối không dây</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 xml:space="preserve">Bộ máy tạo nhịp cấy vào cơ thể loại 2 buồng, tương thích </w:t>
            </w:r>
            <w:r w:rsidRPr="007646B5">
              <w:rPr>
                <w:color w:val="000000"/>
                <w:sz w:val="22"/>
                <w:szCs w:val="22"/>
              </w:rPr>
              <w:lastRenderedPageBreak/>
              <w:t>MRI, kết nối không dây</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tim loại 2  buồng</w:t>
            </w:r>
            <w:r w:rsidRPr="007646B5">
              <w:rPr>
                <w:color w:val="000000"/>
                <w:sz w:val="22"/>
                <w:szCs w:val="22"/>
              </w:rPr>
              <w:br/>
              <w:t xml:space="preserve">- Đáp ứng tần số sử dụng ≥ 2 loại cảm biến </w:t>
            </w:r>
            <w:r w:rsidRPr="007646B5">
              <w:rPr>
                <w:color w:val="000000"/>
                <w:sz w:val="22"/>
                <w:szCs w:val="22"/>
              </w:rPr>
              <w:br/>
              <w:t>- Tương thích MRI 1.5T và 3T</w:t>
            </w:r>
            <w:r w:rsidRPr="007646B5">
              <w:rPr>
                <w:color w:val="000000"/>
                <w:sz w:val="22"/>
                <w:szCs w:val="22"/>
              </w:rPr>
              <w:br/>
              <w:t>- Kết nối không dây bằng sóng RF</w:t>
            </w:r>
            <w:r w:rsidRPr="007646B5">
              <w:rPr>
                <w:color w:val="000000"/>
                <w:sz w:val="22"/>
                <w:szCs w:val="22"/>
              </w:rPr>
              <w:br/>
              <w:t>- Giảm tạo nhịp thất không cần thiết</w:t>
            </w:r>
            <w:r w:rsidRPr="007646B5">
              <w:rPr>
                <w:color w:val="000000"/>
                <w:sz w:val="22"/>
                <w:szCs w:val="22"/>
              </w:rPr>
              <w:br/>
            </w:r>
            <w:r w:rsidRPr="007646B5">
              <w:rPr>
                <w:color w:val="000000"/>
                <w:sz w:val="22"/>
                <w:szCs w:val="22"/>
              </w:rPr>
              <w:lastRenderedPageBreak/>
              <w:t>- Có mạch tạo nhịp dự phòng</w:t>
            </w:r>
            <w:r w:rsidRPr="007646B5">
              <w:rPr>
                <w:color w:val="000000"/>
                <w:sz w:val="22"/>
                <w:szCs w:val="22"/>
              </w:rPr>
              <w:br/>
              <w:t>- Tiêu chuẩn FDA và CE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116</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PP2500359233</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cấy vào cơ thể loại 2 buồng, tương thích MRI, kết nối không dây, theo dõi nhịp thở</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cấy vào cơ thể loại 2 buồng, tương thích MRI, kết nối không dây, theo dõi nhịp thở</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Bộ máy tạo nhịp tim loại 2  buồng</w:t>
            </w:r>
            <w:r w:rsidRPr="007646B5">
              <w:rPr>
                <w:color w:val="000000"/>
                <w:sz w:val="22"/>
                <w:szCs w:val="22"/>
              </w:rPr>
              <w:br/>
              <w:t xml:space="preserve">- Đáp ứng tần số sử dụng ≥ 2 loại cảm biến </w:t>
            </w:r>
            <w:r w:rsidRPr="007646B5">
              <w:rPr>
                <w:color w:val="000000"/>
                <w:sz w:val="22"/>
                <w:szCs w:val="22"/>
              </w:rPr>
              <w:br/>
              <w:t>- Tương thích MRI 1.5T và 3T</w:t>
            </w:r>
            <w:r w:rsidRPr="007646B5">
              <w:rPr>
                <w:color w:val="000000"/>
                <w:sz w:val="22"/>
                <w:szCs w:val="22"/>
              </w:rPr>
              <w:br/>
              <w:t>- Kết nối không dây bằng sóng RF</w:t>
            </w:r>
            <w:r w:rsidRPr="007646B5">
              <w:rPr>
                <w:color w:val="000000"/>
                <w:sz w:val="22"/>
                <w:szCs w:val="22"/>
              </w:rPr>
              <w:br/>
              <w:t>- Giảm tạo nhịp thất không cần thiết</w:t>
            </w:r>
            <w:r w:rsidRPr="007646B5">
              <w:rPr>
                <w:color w:val="000000"/>
                <w:sz w:val="22"/>
                <w:szCs w:val="22"/>
              </w:rPr>
              <w:br/>
              <w:t>- Chức năng theo dõi nhịp thở</w:t>
            </w:r>
            <w:r w:rsidRPr="007646B5">
              <w:rPr>
                <w:color w:val="000000"/>
                <w:sz w:val="22"/>
                <w:szCs w:val="22"/>
              </w:rPr>
              <w:br/>
              <w:t>- Có mạch tạo nhịp dự phòng</w:t>
            </w:r>
            <w:r w:rsidRPr="007646B5">
              <w:rPr>
                <w:color w:val="000000"/>
                <w:sz w:val="22"/>
                <w:szCs w:val="22"/>
              </w:rPr>
              <w:br/>
              <w:t>- Tiêu chuẩn FDA và CE</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Không yêu cầu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117</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PP2500359234</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đường mật bằng kim loại không phủ</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Stent đường mật bằng kim loại không phủ</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xml:space="preserve">Stent Nitinol. </w:t>
            </w:r>
            <w:r w:rsidRPr="007646B5">
              <w:rPr>
                <w:color w:val="000000"/>
                <w:sz w:val="22"/>
                <w:szCs w:val="22"/>
              </w:rPr>
              <w:br/>
              <w:t xml:space="preserve">Thiết kế mắt lưới siêu nhỏ. Hai đầu stent dạng ô đóng. </w:t>
            </w:r>
            <w:r w:rsidRPr="007646B5">
              <w:rPr>
                <w:color w:val="000000"/>
                <w:sz w:val="22"/>
                <w:szCs w:val="22"/>
              </w:rPr>
              <w:br/>
              <w:t xml:space="preserve">Bề mặt stent được xử lý đánh bóng điện phân cho lớp oxit móng tương thích sinh học cao, bề mặt stent mịn. Tối ưu hoá khả năng thích ứng của thành mạch. </w:t>
            </w:r>
            <w:r w:rsidRPr="007646B5">
              <w:rPr>
                <w:color w:val="000000"/>
                <w:sz w:val="22"/>
                <w:szCs w:val="22"/>
              </w:rPr>
              <w:br/>
              <w:t>Có kỹ thuật chống dịch chuyển. Phù hợp với dây dẫn 0.035”, đường kính stent: từ ≤ 6mm đến ≥12mm (có tối thiểu các cỡ 6mm, 7mm, 8mm, 9mm, 10mm, 12mm). Chiều dài stent từ ≤ 30mm đến ≥150mm (có tối thiểu các cỡ 30mm, 40mm, 60mm, 80mm, 100mm, 120mm, 150mm).</w:t>
            </w:r>
            <w:r w:rsidRPr="007646B5">
              <w:rPr>
                <w:color w:val="000000"/>
                <w:sz w:val="22"/>
                <w:szCs w:val="22"/>
              </w:rPr>
              <w:br/>
              <w:t xml:space="preserve">Chiều dài hệ thống bung Stent dài 75cm và </w:t>
            </w:r>
            <w:proofErr w:type="gramStart"/>
            <w:r w:rsidRPr="007646B5">
              <w:rPr>
                <w:color w:val="000000"/>
                <w:sz w:val="22"/>
                <w:szCs w:val="22"/>
              </w:rPr>
              <w:t>120cm</w:t>
            </w:r>
            <w:proofErr w:type="gramEnd"/>
            <w:r w:rsidRPr="007646B5">
              <w:rPr>
                <w:color w:val="000000"/>
                <w:sz w:val="22"/>
                <w:szCs w:val="22"/>
              </w:rPr>
              <w:t xml:space="preserve">. </w:t>
            </w:r>
            <w:r w:rsidRPr="007646B5">
              <w:rPr>
                <w:color w:val="000000"/>
                <w:sz w:val="22"/>
                <w:szCs w:val="22"/>
              </w:rPr>
              <w:br/>
              <w:t>Toàn bộ các stent đều sử dụng dụng cụ mở đường ≤ 6F.</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 hoặc Châu Âu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lastRenderedPageBreak/>
              <w:t>118</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PP2500359235</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đường kính 2.6F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đường kính 2.6F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Vi ống thông can thiệp mạch tạng/ngoại biên cỡ 2.6Fr bao gồm lớp trong cùng là PTFE, lớp đan bện bằng thép không gỉ và ngoài lớp phủ lớp ái nước dài ≥ 80cm</w:t>
            </w:r>
            <w:r w:rsidRPr="007646B5">
              <w:rPr>
                <w:color w:val="000000"/>
                <w:sz w:val="22"/>
                <w:szCs w:val="22"/>
              </w:rPr>
              <w:br/>
              <w:t>. Hình dạng: loại đầu thẳng</w:t>
            </w:r>
            <w:r w:rsidRPr="007646B5">
              <w:rPr>
                <w:color w:val="000000"/>
                <w:sz w:val="22"/>
                <w:szCs w:val="22"/>
              </w:rPr>
              <w:br/>
              <w:t>. Chiều dài sử dụng từ ≤ 110 cm đến ≥ 130 cm (tối thiểu có cỡ 110 và 130 cm)</w:t>
            </w:r>
            <w:r w:rsidRPr="007646B5">
              <w:rPr>
                <w:color w:val="000000"/>
                <w:sz w:val="22"/>
                <w:szCs w:val="22"/>
              </w:rPr>
              <w:br/>
              <w:t>. Đường kính trong ≥ 0.028"</w:t>
            </w:r>
            <w:r w:rsidRPr="007646B5">
              <w:rPr>
                <w:color w:val="000000"/>
                <w:sz w:val="22"/>
                <w:szCs w:val="22"/>
              </w:rPr>
              <w:br/>
              <w:t>. Tương thích vi dây dẫn các có đường kính ≤ 0.021 inch</w:t>
            </w:r>
            <w:r w:rsidRPr="007646B5">
              <w:rPr>
                <w:color w:val="000000"/>
                <w:sz w:val="22"/>
                <w:szCs w:val="22"/>
              </w:rPr>
              <w:br/>
              <w:t>. Chịu được áp lực ≥ 1000psi</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119</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PP2500359236</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đường kính 1.9F</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đường kính 1.9F</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Vi ống thông can thiệp mạch ngoại biên thiết kế hình dạng đầu tip thuôn hình bút chì cải thiện khả năng chọn lọc.</w:t>
            </w:r>
            <w:r w:rsidRPr="007646B5">
              <w:rPr>
                <w:color w:val="000000"/>
                <w:sz w:val="22"/>
                <w:szCs w:val="22"/>
              </w:rPr>
              <w:br/>
              <w:t xml:space="preserve">-Các chiều dài: từ ≤110cm đến ≥ 150cm (tối thiểu có các cỡ 110cm, 130cm, 150cm) với 3 hình dạng đầu: Straight, Angle, Double Angle. </w:t>
            </w:r>
            <w:r w:rsidRPr="007646B5">
              <w:rPr>
                <w:color w:val="000000"/>
                <w:sz w:val="22"/>
                <w:szCs w:val="22"/>
              </w:rPr>
              <w:br/>
              <w:t>-Đường kính trong 0.019" (1.9F) tương thích với dây dẫn có đường kính tối đa 0.018".</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G7</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r w:rsidR="007F060F" w:rsidRPr="007646B5" w:rsidTr="00BB1362">
        <w:trPr>
          <w:trHeight w:val="20"/>
        </w:trPr>
        <w:tc>
          <w:tcPr>
            <w:tcW w:w="903"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120</w:t>
            </w:r>
          </w:p>
        </w:tc>
        <w:tc>
          <w:tcPr>
            <w:tcW w:w="1082"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PP2500359237</w:t>
            </w:r>
          </w:p>
        </w:tc>
        <w:tc>
          <w:tcPr>
            <w:tcW w:w="1276"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sirolimus chiều dài lên đến 49mm</w:t>
            </w:r>
          </w:p>
        </w:tc>
        <w:tc>
          <w:tcPr>
            <w:tcW w:w="137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Khung giá đỡ động mạch vành phủ thuốc sirolimus chiều dài lên đến 49mm</w:t>
            </w:r>
          </w:p>
        </w:tc>
        <w:tc>
          <w:tcPr>
            <w:tcW w:w="92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Cái</w:t>
            </w:r>
          </w:p>
        </w:tc>
        <w:tc>
          <w:tcPr>
            <w:tcW w:w="4367"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 Chất liệu hợp kim CoCr L605, phủ thuốc Sirolimus. Nồng độ thuốc ≥1.4µg/mm2</w:t>
            </w:r>
            <w:r w:rsidRPr="007646B5">
              <w:rPr>
                <w:color w:val="000000"/>
                <w:sz w:val="22"/>
                <w:szCs w:val="22"/>
              </w:rPr>
              <w:br/>
              <w:t xml:space="preserve">- Thiết kế mắt Open cell, độ dày thành stent ≥ 75µm. </w:t>
            </w:r>
            <w:r w:rsidRPr="007646B5">
              <w:rPr>
                <w:color w:val="000000"/>
                <w:sz w:val="22"/>
                <w:szCs w:val="22"/>
              </w:rPr>
              <w:br/>
              <w:t>- Đường kính khung stent độ giãn nở cao: các size stent có đường kính 2.75, 3.00, 3.50mm có thể nở đến ≥ 5.25mm</w:t>
            </w:r>
            <w:r w:rsidRPr="007646B5">
              <w:rPr>
                <w:color w:val="000000"/>
                <w:sz w:val="22"/>
                <w:szCs w:val="22"/>
              </w:rPr>
              <w:br/>
              <w:t>- Đường kính stent ≤ 2.0mm đến ≥ 4.5mm</w:t>
            </w:r>
            <w:r w:rsidRPr="007646B5">
              <w:rPr>
                <w:color w:val="000000"/>
                <w:sz w:val="22"/>
                <w:szCs w:val="22"/>
              </w:rPr>
              <w:br/>
              <w:t>- Chiều dài stent từ ≤ 9mm đến ≥ 49mm</w:t>
            </w:r>
          </w:p>
        </w:tc>
        <w:tc>
          <w:tcPr>
            <w:tcW w:w="1315"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EU</w:t>
            </w:r>
          </w:p>
        </w:tc>
        <w:tc>
          <w:tcPr>
            <w:tcW w:w="1598" w:type="dxa"/>
            <w:shd w:val="clear" w:color="auto" w:fill="auto"/>
            <w:vAlign w:val="center"/>
            <w:hideMark/>
          </w:tcPr>
          <w:p w:rsidR="007F060F" w:rsidRPr="007646B5" w:rsidRDefault="00446E26" w:rsidP="00BB1362">
            <w:pPr>
              <w:jc w:val="center"/>
              <w:rPr>
                <w:color w:val="000000"/>
                <w:sz w:val="22"/>
                <w:szCs w:val="22"/>
              </w:rPr>
            </w:pPr>
            <w:r>
              <w:rPr>
                <w:color w:val="000000"/>
                <w:sz w:val="22"/>
                <w:szCs w:val="22"/>
              </w:rPr>
              <w:t>Thiết bị y tế</w:t>
            </w:r>
          </w:p>
        </w:tc>
        <w:tc>
          <w:tcPr>
            <w:tcW w:w="1440" w:type="dxa"/>
            <w:shd w:val="clear" w:color="auto" w:fill="auto"/>
            <w:vAlign w:val="center"/>
            <w:hideMark/>
          </w:tcPr>
          <w:p w:rsidR="007F060F" w:rsidRPr="007646B5" w:rsidRDefault="007F060F" w:rsidP="00BB1362">
            <w:pPr>
              <w:jc w:val="center"/>
              <w:rPr>
                <w:color w:val="000000"/>
                <w:sz w:val="22"/>
                <w:szCs w:val="22"/>
              </w:rPr>
            </w:pPr>
            <w:r w:rsidRPr="007646B5">
              <w:rPr>
                <w:color w:val="000000"/>
                <w:sz w:val="22"/>
                <w:szCs w:val="22"/>
              </w:rPr>
              <w:t>Có yêu cầu</w:t>
            </w:r>
          </w:p>
        </w:tc>
      </w:tr>
    </w:tbl>
    <w:p w:rsidR="007F060F" w:rsidRDefault="007F060F" w:rsidP="007F060F">
      <w:pPr>
        <w:ind w:firstLine="567"/>
        <w:rPr>
          <w:b/>
          <w:sz w:val="26"/>
          <w:szCs w:val="26"/>
          <w:lang w:val="pt-BR"/>
        </w:rPr>
      </w:pPr>
    </w:p>
    <w:p w:rsidR="007F060F" w:rsidRPr="001C2BE8" w:rsidRDefault="007F060F" w:rsidP="007F060F">
      <w:pPr>
        <w:ind w:firstLine="567"/>
        <w:rPr>
          <w:sz w:val="26"/>
          <w:szCs w:val="26"/>
          <w:lang w:val="pt-BR"/>
        </w:rPr>
      </w:pPr>
      <w:r w:rsidRPr="001C2BE8">
        <w:rPr>
          <w:b/>
          <w:sz w:val="26"/>
          <w:szCs w:val="26"/>
          <w:lang w:val="pt-BR"/>
        </w:rPr>
        <w:t>Ghi chú:</w:t>
      </w:r>
      <w:r w:rsidRPr="001C2BE8">
        <w:rPr>
          <w:sz w:val="26"/>
          <w:szCs w:val="26"/>
          <w:lang w:val="pt-BR"/>
        </w:rPr>
        <w:t xml:space="preserve"> </w:t>
      </w:r>
    </w:p>
    <w:p w:rsidR="007F060F" w:rsidRPr="001C2BE8" w:rsidRDefault="007F060F" w:rsidP="007F060F">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rsidR="007F060F" w:rsidRPr="001C2BE8" w:rsidRDefault="007F060F" w:rsidP="007F060F">
      <w:pPr>
        <w:ind w:right="43" w:firstLine="567"/>
        <w:rPr>
          <w:sz w:val="26"/>
          <w:szCs w:val="26"/>
          <w:lang w:val="vi-VN"/>
        </w:rPr>
      </w:pPr>
      <w:r w:rsidRPr="001C2BE8">
        <w:rPr>
          <w:sz w:val="26"/>
          <w:szCs w:val="26"/>
          <w:lang w:val="vi-VN"/>
        </w:rPr>
        <w:lastRenderedPageBreak/>
        <w:t>+ Chứng nhận tiêu chuẩn: Tương đương về hệ thống quản lý chất lượng.</w:t>
      </w:r>
    </w:p>
    <w:p w:rsidR="007F060F" w:rsidRPr="001C2BE8" w:rsidRDefault="007F060F" w:rsidP="007F060F">
      <w:pPr>
        <w:ind w:right="43" w:firstLine="567"/>
        <w:rPr>
          <w:sz w:val="26"/>
          <w:szCs w:val="26"/>
          <w:lang w:val="vi-VN"/>
        </w:rPr>
      </w:pPr>
      <w:r w:rsidRPr="001C2BE8">
        <w:rPr>
          <w:sz w:val="26"/>
          <w:szCs w:val="26"/>
          <w:lang w:val="vi-VN"/>
        </w:rPr>
        <w:t>+ Vật liệu, thành phần: Tương đương về tính chất; thuộc tính, công năng.</w:t>
      </w:r>
    </w:p>
    <w:p w:rsidR="007F060F" w:rsidRDefault="007F060F" w:rsidP="007F060F">
      <w:pPr>
        <w:ind w:right="43" w:firstLine="567"/>
        <w:rPr>
          <w:sz w:val="26"/>
          <w:szCs w:val="26"/>
          <w:lang w:val="vi-VN"/>
        </w:rPr>
      </w:pPr>
      <w:r w:rsidRPr="001C2BE8">
        <w:rPr>
          <w:sz w:val="26"/>
          <w:szCs w:val="26"/>
          <w:lang w:val="vi-VN"/>
        </w:rPr>
        <w:t>+ Hàm lượng, nồng độ, tính chất: Tương đương về công năng sử dụng.</w:t>
      </w:r>
    </w:p>
    <w:p w:rsidR="007F060F" w:rsidRPr="00BC73D7" w:rsidRDefault="007F060F" w:rsidP="007F060F">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rsidR="007F060F" w:rsidRPr="006F7721" w:rsidRDefault="007F060F" w:rsidP="007F060F">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rsidR="007F060F" w:rsidRPr="006F7721" w:rsidRDefault="007F060F" w:rsidP="007F060F">
      <w:pPr>
        <w:ind w:right="43" w:firstLine="567"/>
        <w:rPr>
          <w:sz w:val="26"/>
          <w:szCs w:val="26"/>
          <w:lang w:val="pt-BR"/>
        </w:rPr>
      </w:pPr>
      <w:r w:rsidRPr="006F7721">
        <w:rPr>
          <w:sz w:val="26"/>
          <w:szCs w:val="26"/>
          <w:lang w:val="pt-BR"/>
        </w:rPr>
        <w:t xml:space="preserve">+ </w:t>
      </w:r>
      <w:bookmarkStart w:id="1"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1"/>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rsidR="007F060F" w:rsidRPr="006F7721" w:rsidRDefault="007F060F" w:rsidP="007F060F">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rsidR="007F060F" w:rsidRPr="006F7721" w:rsidRDefault="007F060F" w:rsidP="007F060F">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rsidR="007F060F" w:rsidRDefault="007F060F" w:rsidP="007F060F">
      <w:pPr>
        <w:ind w:right="43" w:firstLine="567"/>
        <w:rPr>
          <w:sz w:val="26"/>
          <w:szCs w:val="26"/>
          <w:lang w:val="pt-BR"/>
        </w:rPr>
      </w:pPr>
      <w:r w:rsidRPr="006F7721">
        <w:rPr>
          <w:sz w:val="26"/>
          <w:szCs w:val="26"/>
          <w:lang w:val="pt-BR"/>
        </w:rPr>
        <w:t xml:space="preserve">TH2: Đối với </w:t>
      </w:r>
      <w:r>
        <w:rPr>
          <w:sz w:val="26"/>
          <w:szCs w:val="26"/>
          <w:lang w:val="pt-BR"/>
        </w:rPr>
        <w:t>Thiết bị y tế</w:t>
      </w:r>
      <w:r w:rsidRPr="006F7721">
        <w:rPr>
          <w:sz w:val="26"/>
          <w:szCs w:val="26"/>
          <w:lang w:val="pt-BR"/>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7F060F" w:rsidRPr="006F7721" w:rsidRDefault="007F060F" w:rsidP="007F060F">
      <w:pPr>
        <w:ind w:right="43" w:firstLine="567"/>
        <w:rPr>
          <w:sz w:val="26"/>
          <w:szCs w:val="26"/>
          <w:lang w:val="pt-BR"/>
        </w:rPr>
      </w:pPr>
      <w:r w:rsidRPr="00D409A9">
        <w:rPr>
          <w:sz w:val="26"/>
          <w:szCs w:val="26"/>
          <w:highlight w:val="yellow"/>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7F060F" w:rsidRPr="006F7721" w:rsidRDefault="007F060F" w:rsidP="007F060F">
      <w:pPr>
        <w:ind w:right="43" w:firstLine="567"/>
        <w:rPr>
          <w:sz w:val="26"/>
          <w:szCs w:val="26"/>
          <w:lang w:val="pt-BR"/>
        </w:rPr>
      </w:pPr>
      <w:bookmarkStart w:id="2" w:name="_Hlk164948353"/>
      <w:r w:rsidRPr="006F7721">
        <w:rPr>
          <w:sz w:val="26"/>
          <w:szCs w:val="26"/>
          <w:vertAlign w:val="superscript"/>
          <w:lang w:val="pt-BR"/>
        </w:rPr>
        <w:t>(2)</w:t>
      </w:r>
      <w:r w:rsidRPr="006F7721">
        <w:rPr>
          <w:sz w:val="26"/>
          <w:szCs w:val="26"/>
          <w:lang w:val="pt-BR"/>
        </w:rPr>
        <w:t xml:space="preserve"> Giấy phép bán hàng hoặc tài liệu khác có giá trị tương đương: </w:t>
      </w:r>
    </w:p>
    <w:p w:rsidR="007F060F" w:rsidRPr="006F7721" w:rsidRDefault="007F060F" w:rsidP="007F060F">
      <w:pPr>
        <w:ind w:right="43" w:firstLine="567"/>
        <w:rPr>
          <w:sz w:val="26"/>
          <w:szCs w:val="26"/>
          <w:lang w:val="pt-BR"/>
        </w:rPr>
      </w:pPr>
      <w:r w:rsidRPr="006F7721">
        <w:rPr>
          <w:sz w:val="26"/>
          <w:szCs w:val="26"/>
          <w:lang w:val="pt-BR"/>
        </w:rPr>
        <w:t xml:space="preserve">- Đối với mặt hàng là </w:t>
      </w:r>
      <w:r>
        <w:rPr>
          <w:sz w:val="26"/>
          <w:szCs w:val="26"/>
          <w:lang w:val="pt-BR"/>
        </w:rPr>
        <w:t>TBYT</w:t>
      </w:r>
      <w:r w:rsidRPr="006F7721">
        <w:rPr>
          <w:sz w:val="26"/>
          <w:szCs w:val="26"/>
          <w:lang w:val="pt-BR"/>
        </w:rPr>
        <w:t>:</w:t>
      </w:r>
    </w:p>
    <w:p w:rsidR="007F060F" w:rsidRPr="006F7721" w:rsidRDefault="007F060F" w:rsidP="007F060F">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A, B: Giấy ủy quyền bán hàng của nhà sản xuất, đại lý phân phối hoặc Giấy chứng nhận quan hệ đối tác hoặc tài liệu khác có giá trị tương đương</w:t>
      </w:r>
    </w:p>
    <w:p w:rsidR="007F060F" w:rsidRPr="006F7721" w:rsidRDefault="007F060F" w:rsidP="007F060F">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7F060F" w:rsidRPr="006F7721" w:rsidRDefault="007F060F" w:rsidP="007F060F">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7F060F" w:rsidRPr="006F7721" w:rsidRDefault="007F060F" w:rsidP="007F060F">
      <w:pPr>
        <w:ind w:right="43" w:firstLine="567"/>
        <w:rPr>
          <w:sz w:val="26"/>
          <w:szCs w:val="26"/>
          <w:lang w:val="pt-BR"/>
        </w:rPr>
      </w:pPr>
      <w:r w:rsidRPr="006F7721">
        <w:rPr>
          <w:sz w:val="26"/>
          <w:szCs w:val="26"/>
          <w:lang w:val="pt-BR"/>
        </w:rPr>
        <w:lastRenderedPageBreak/>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rsidR="007F060F" w:rsidRPr="006F7721" w:rsidRDefault="007F060F" w:rsidP="007F060F">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7F060F" w:rsidRPr="006F7721" w:rsidRDefault="007F060F" w:rsidP="007F060F">
      <w:pPr>
        <w:ind w:right="43" w:firstLine="567"/>
        <w:rPr>
          <w:sz w:val="26"/>
          <w:szCs w:val="26"/>
          <w:lang w:val="pt-BR"/>
        </w:rPr>
      </w:pPr>
      <w:r w:rsidRPr="006F7721">
        <w:rPr>
          <w:sz w:val="26"/>
          <w:szCs w:val="26"/>
          <w:lang w:val="pt-BR"/>
        </w:rPr>
        <w:t>G7: Pháp, Đức, Nhật, Ý, Anh, Hoa Kì, Canada</w:t>
      </w:r>
      <w:r>
        <w:rPr>
          <w:sz w:val="26"/>
          <w:szCs w:val="26"/>
          <w:lang w:val="pt-BR"/>
        </w:rPr>
        <w:t>.</w:t>
      </w:r>
    </w:p>
    <w:p w:rsidR="007F060F" w:rsidRPr="006F7721" w:rsidRDefault="007F060F" w:rsidP="007F060F">
      <w:pPr>
        <w:ind w:right="43" w:firstLine="567"/>
        <w:rPr>
          <w:sz w:val="26"/>
          <w:szCs w:val="26"/>
          <w:lang w:val="pt-BR"/>
        </w:rPr>
      </w:pPr>
      <w:r w:rsidRPr="006F7721">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r>
        <w:rPr>
          <w:sz w:val="26"/>
          <w:szCs w:val="26"/>
          <w:lang w:val="pt-BR"/>
        </w:rPr>
        <w:t>.</w:t>
      </w:r>
    </w:p>
    <w:p w:rsidR="007F060F" w:rsidRDefault="007F060F" w:rsidP="007F060F">
      <w:pPr>
        <w:ind w:right="43" w:firstLine="567"/>
        <w:rPr>
          <w:sz w:val="26"/>
          <w:szCs w:val="26"/>
          <w:lang w:val="pt-BR"/>
        </w:rPr>
      </w:pPr>
      <w:r w:rsidRPr="006F7721">
        <w:rPr>
          <w:sz w:val="26"/>
          <w:szCs w:val="26"/>
          <w:lang w:val="pt-BR"/>
        </w:rPr>
        <w:t>Đông Nam Á: Việt Nam, Cam-pu-chia, In-đô-nê-xi-a, Lào, Ma-lai-xi-a, Mi-an-ma, Phi-lip-pin, Sin-ga-po, Thái Lan, Bru-nây, Đông Timor</w:t>
      </w:r>
      <w:r>
        <w:rPr>
          <w:sz w:val="26"/>
          <w:szCs w:val="26"/>
          <w:lang w:val="pt-BR"/>
        </w:rPr>
        <w:t>.</w:t>
      </w:r>
    </w:p>
    <w:p w:rsidR="007F060F" w:rsidRDefault="007F060F" w:rsidP="007F060F">
      <w:pPr>
        <w:ind w:right="43" w:firstLine="567"/>
        <w:rPr>
          <w:sz w:val="26"/>
          <w:szCs w:val="26"/>
          <w:lang w:val="pt-BR"/>
        </w:rPr>
      </w:pPr>
      <w:r>
        <w:rPr>
          <w:sz w:val="26"/>
          <w:szCs w:val="26"/>
          <w:lang w:val="pt-BR"/>
        </w:rPr>
        <w:t xml:space="preserve">Châu mỹ: </w:t>
      </w:r>
      <w:r w:rsidRPr="00793651">
        <w:rPr>
          <w:sz w:val="26"/>
          <w:szCs w:val="26"/>
          <w:lang w:val="pt-BR"/>
        </w:rPr>
        <w:t>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7F060F" w:rsidRDefault="007F060F" w:rsidP="007F060F">
      <w:pPr>
        <w:ind w:right="43" w:firstLine="567"/>
        <w:rPr>
          <w:sz w:val="26"/>
          <w:szCs w:val="26"/>
          <w:lang w:val="pt-BR"/>
        </w:rPr>
      </w:pPr>
      <w:r>
        <w:rPr>
          <w:sz w:val="26"/>
          <w:szCs w:val="26"/>
          <w:lang w:val="pt-BR"/>
        </w:rPr>
        <w:t xml:space="preserve">OECD: </w:t>
      </w:r>
      <w:r w:rsidRPr="00793651">
        <w:rPr>
          <w:sz w:val="26"/>
          <w:szCs w:val="26"/>
          <w:lang w:val="pt-BR"/>
        </w:rPr>
        <w:t>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7F060F" w:rsidRPr="006F7721" w:rsidRDefault="007F060F" w:rsidP="007F060F">
      <w:pPr>
        <w:ind w:right="43" w:firstLine="567"/>
        <w:rPr>
          <w:sz w:val="26"/>
          <w:szCs w:val="26"/>
          <w:lang w:val="pt-BR"/>
        </w:rPr>
      </w:pPr>
      <w:r>
        <w:rPr>
          <w:sz w:val="26"/>
          <w:szCs w:val="26"/>
          <w:lang w:val="pt-BR"/>
        </w:rPr>
        <w:t xml:space="preserve">G20: </w:t>
      </w:r>
      <w:r w:rsidRPr="00793651">
        <w:rPr>
          <w:sz w:val="26"/>
          <w:szCs w:val="26"/>
          <w:lang w:val="pt-BR"/>
        </w:rPr>
        <w:t>Argentina, Úc, Brazil, Canada, Trung Quốc, Pháp, Đức, Ấn Độ, Indonesia, Ý, Nhật Bản, Mexico, Nga, Ả Rập Xê Út, Nam Phi, Hàn Quốc, Thổ Nhĩ Kỳ, Vương quốc Anh, Hoa Kỳ, Liên minh Châu Âu (EU).</w:t>
      </w:r>
    </w:p>
    <w:p w:rsidR="007F060F" w:rsidRPr="006F7721" w:rsidRDefault="007F060F" w:rsidP="007F060F">
      <w:pPr>
        <w:ind w:right="43" w:firstLine="567"/>
        <w:rPr>
          <w:sz w:val="26"/>
          <w:szCs w:val="26"/>
          <w:lang w:val="pt-BR"/>
        </w:rPr>
      </w:pPr>
      <w:r w:rsidRPr="006F7721">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2"/>
    <w:p w:rsidR="007F060F" w:rsidRPr="006F7721" w:rsidRDefault="007F060F" w:rsidP="007F060F">
      <w:pPr>
        <w:ind w:firstLine="567"/>
        <w:rPr>
          <w:b/>
          <w:iCs/>
          <w:sz w:val="26"/>
          <w:szCs w:val="26"/>
          <w:lang w:val="pt-BR"/>
        </w:rPr>
      </w:pPr>
      <w:r w:rsidRPr="006F7721">
        <w:rPr>
          <w:b/>
          <w:iCs/>
          <w:sz w:val="26"/>
          <w:szCs w:val="26"/>
          <w:lang w:val="pt-BR"/>
        </w:rPr>
        <w:t>1.3. Các yêu cầu khác</w:t>
      </w:r>
    </w:p>
    <w:p w:rsidR="007F060F" w:rsidRPr="006F7721" w:rsidRDefault="007F060F" w:rsidP="007F060F">
      <w:pPr>
        <w:tabs>
          <w:tab w:val="left" w:pos="5670"/>
        </w:tabs>
        <w:ind w:left="567" w:right="43"/>
        <w:rPr>
          <w:rFonts w:eastAsia="Calibri"/>
          <w:sz w:val="26"/>
          <w:szCs w:val="26"/>
          <w:lang w:val="pt-BR"/>
        </w:rPr>
      </w:pPr>
      <w:r w:rsidRPr="006F7721">
        <w:rPr>
          <w:rFonts w:eastAsia="Calibri"/>
          <w:sz w:val="26"/>
          <w:szCs w:val="26"/>
          <w:lang w:val="pt-BR"/>
        </w:rPr>
        <w:lastRenderedPageBreak/>
        <w:t>a. Nhà thầu phải nộp Bảng đáp ứng về kỹ thuật của hàng hóa chào thầu theo mẫu sau (Nhà thầu đính kèm bản cứng ký đại diện hợp pháp và bản excel dữ liệu kèm theo E-HSDT):</w:t>
      </w:r>
    </w:p>
    <w:tbl>
      <w:tblPr>
        <w:tblW w:w="14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7F060F" w:rsidRPr="006F7721" w:rsidTr="00BB1362">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STT</w:t>
            </w:r>
          </w:p>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Tên hàng hóa theo tên thương mại</w:t>
            </w:r>
          </w:p>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Yêu cầu thông số k</w:t>
            </w:r>
            <w:r w:rsidRPr="006F7721">
              <w:rPr>
                <w:rFonts w:eastAsia="Calibri"/>
                <w:b/>
                <w:sz w:val="18"/>
                <w:szCs w:val="18"/>
              </w:rPr>
              <w:t>ỹ</w:t>
            </w:r>
            <w:r w:rsidRPr="006F7721">
              <w:rPr>
                <w:rFonts w:eastAsia="Calibri"/>
                <w:b/>
                <w:color w:val="000000"/>
                <w:sz w:val="18"/>
                <w:szCs w:val="18"/>
              </w:rPr>
              <w:t xml:space="preserve"> thuật, tiêu chuẩn chất lượng, đặc tính </w:t>
            </w:r>
            <w:r w:rsidRPr="006F7721">
              <w:rPr>
                <w:rFonts w:eastAsia="Calibri"/>
                <w:b/>
                <w:sz w:val="18"/>
                <w:szCs w:val="18"/>
              </w:rPr>
              <w:t>kỹ</w:t>
            </w:r>
            <w:r w:rsidRPr="006F7721">
              <w:rPr>
                <w:rFonts w:eastAsia="Calibri"/>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 xml:space="preserve">Mức độ đáp ứng thông số </w:t>
            </w:r>
            <w:r w:rsidRPr="006F7721">
              <w:rPr>
                <w:rFonts w:eastAsia="Calibri"/>
                <w:b/>
                <w:sz w:val="18"/>
                <w:szCs w:val="18"/>
              </w:rPr>
              <w:t>kỹ</w:t>
            </w:r>
            <w:r w:rsidRPr="006F7721">
              <w:rPr>
                <w:rFonts w:eastAsia="Calibri"/>
                <w:b/>
                <w:color w:val="000000"/>
                <w:sz w:val="18"/>
                <w:szCs w:val="18"/>
              </w:rPr>
              <w:t xml:space="preserve"> thuật, tiêu chuẩn chất lượng, đặc tính </w:t>
            </w:r>
            <w:r w:rsidRPr="006F7721">
              <w:rPr>
                <w:rFonts w:eastAsia="Calibri"/>
                <w:b/>
                <w:sz w:val="18"/>
                <w:szCs w:val="18"/>
              </w:rPr>
              <w:t>kỹ</w:t>
            </w:r>
            <w:r w:rsidRPr="006F7721">
              <w:rPr>
                <w:rFonts w:eastAsia="Calibri"/>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Ký mã hiệu/ Nhãn mác sản phẩm</w:t>
            </w:r>
          </w:p>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sz w:val="18"/>
                <w:szCs w:val="18"/>
              </w:rPr>
            </w:pPr>
            <w:r w:rsidRPr="006F7721">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sz w:val="18"/>
                <w:szCs w:val="18"/>
              </w:rPr>
            </w:pPr>
            <w:r w:rsidRPr="006F7721">
              <w:rPr>
                <w:rFonts w:eastAsia="Calibri"/>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7F060F" w:rsidRPr="006F7721" w:rsidRDefault="007F060F" w:rsidP="00BB1362">
            <w:pPr>
              <w:tabs>
                <w:tab w:val="left" w:pos="5670"/>
              </w:tabs>
              <w:jc w:val="center"/>
              <w:rPr>
                <w:rFonts w:eastAsia="Calibri"/>
                <w:b/>
                <w:sz w:val="18"/>
                <w:szCs w:val="18"/>
              </w:rPr>
            </w:pPr>
            <w:r w:rsidRPr="006F7721">
              <w:rPr>
                <w:rFonts w:eastAsia="Calibri"/>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sz w:val="18"/>
                <w:szCs w:val="18"/>
              </w:rPr>
            </w:pPr>
            <w:r w:rsidRPr="006F7721">
              <w:rPr>
                <w:rFonts w:eastAsia="Calibri"/>
                <w:b/>
                <w:sz w:val="18"/>
                <w:szCs w:val="18"/>
              </w:rPr>
              <w:t>Mã HS</w:t>
            </w:r>
          </w:p>
          <w:p w:rsidR="007F060F" w:rsidRPr="006F7721" w:rsidRDefault="007F060F" w:rsidP="00BB1362">
            <w:pPr>
              <w:tabs>
                <w:tab w:val="left" w:pos="5670"/>
              </w:tabs>
              <w:jc w:val="center"/>
              <w:rPr>
                <w:rFonts w:eastAsia="Calibri"/>
                <w:color w:val="000000"/>
                <w:sz w:val="18"/>
                <w:szCs w:val="18"/>
              </w:rPr>
            </w:pPr>
            <w:r w:rsidRPr="006F7721">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Tài liệu tham chiếu trong HSDT</w:t>
            </w:r>
          </w:p>
        </w:tc>
      </w:tr>
      <w:tr w:rsidR="007F060F" w:rsidRPr="006F7721"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15</w:t>
            </w:r>
            <w:r w:rsidRPr="006F7721">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17</w:t>
            </w:r>
            <w:r w:rsidRPr="006F7721">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18</w:t>
            </w:r>
            <w:r w:rsidRPr="006F7721">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19</w:t>
            </w:r>
            <w:r w:rsidRPr="006F7721">
              <w:rPr>
                <w:rFonts w:eastAsia="Calibri"/>
                <w:b/>
                <w:color w:val="000000"/>
                <w:sz w:val="18"/>
                <w:szCs w:val="18"/>
              </w:rPr>
              <w:t>)</w:t>
            </w:r>
          </w:p>
        </w:tc>
      </w:tr>
      <w:tr w:rsidR="007F060F" w:rsidRPr="006F7721"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r w:rsidRPr="006F7721">
              <w:rPr>
                <w:rFonts w:eastAsia="Calibri"/>
                <w:i/>
                <w:color w:val="000000"/>
                <w:sz w:val="18"/>
                <w:szCs w:val="18"/>
              </w:rPr>
              <w:t>Trang ... của Catalog, tài liệu sử dụng hoặc các tài liệu khác tương đương, thuộc HSDT</w:t>
            </w:r>
          </w:p>
        </w:tc>
      </w:tr>
      <w:tr w:rsidR="007F060F" w:rsidRPr="006F7721"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7" w:type="dxa"/>
            <w:tcBorders>
              <w:left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7F060F" w:rsidRPr="006F7721" w:rsidRDefault="007F060F" w:rsidP="00BB1362">
            <w:pPr>
              <w:widowControl w:val="0"/>
              <w:jc w:val="left"/>
              <w:rPr>
                <w:rFonts w:eastAsia="Calibri"/>
                <w:color w:val="000000"/>
                <w:sz w:val="18"/>
                <w:szCs w:val="18"/>
              </w:rPr>
            </w:pPr>
          </w:p>
        </w:tc>
      </w:tr>
      <w:tr w:rsidR="007F060F" w:rsidRPr="006F7721" w:rsidTr="00BB1362">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jc w:val="center"/>
              <w:rPr>
                <w:rFonts w:eastAsia="Calibri"/>
                <w:color w:val="000000"/>
                <w:sz w:val="18"/>
                <w:szCs w:val="18"/>
              </w:rPr>
            </w:pPr>
            <w:r w:rsidRPr="006F7721">
              <w:rPr>
                <w:rFonts w:eastAsia="Calibri"/>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tcPr>
          <w:p w:rsidR="007F060F" w:rsidRPr="006F7721" w:rsidRDefault="007F060F" w:rsidP="00BB1362">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7F060F" w:rsidRPr="006F7721" w:rsidRDefault="007F060F" w:rsidP="00BB1362">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7F060F" w:rsidRPr="006F7721" w:rsidRDefault="007F060F" w:rsidP="00BB1362">
            <w:pPr>
              <w:widowControl w:val="0"/>
              <w:jc w:val="left"/>
              <w:rPr>
                <w:rFonts w:eastAsia="Calibri"/>
                <w:color w:val="000000"/>
                <w:sz w:val="18"/>
                <w:szCs w:val="18"/>
              </w:rPr>
            </w:pPr>
          </w:p>
        </w:tc>
      </w:tr>
    </w:tbl>
    <w:p w:rsidR="007F060F" w:rsidRPr="006F7721" w:rsidRDefault="007F060F" w:rsidP="007F060F">
      <w:pPr>
        <w:tabs>
          <w:tab w:val="left" w:pos="5670"/>
        </w:tabs>
        <w:ind w:right="43" w:firstLine="567"/>
        <w:rPr>
          <w:rFonts w:eastAsia="Calibri"/>
          <w:color w:val="000000"/>
          <w:sz w:val="26"/>
          <w:szCs w:val="26"/>
        </w:rPr>
      </w:pPr>
      <w:r w:rsidRPr="00691732">
        <w:rPr>
          <w:rFonts w:eastAsia="Calibri"/>
          <w:color w:val="000000"/>
          <w:sz w:val="26"/>
          <w:szCs w:val="26"/>
        </w:rPr>
        <w:t xml:space="preserve">Trường hợp hàng hóa dự thầu là danh mục dùng </w:t>
      </w:r>
      <w:proofErr w:type="gramStart"/>
      <w:r w:rsidRPr="00691732">
        <w:rPr>
          <w:rFonts w:eastAsia="Calibri"/>
          <w:color w:val="000000"/>
          <w:sz w:val="26"/>
          <w:szCs w:val="26"/>
        </w:rPr>
        <w:t>chung</w:t>
      </w:r>
      <w:proofErr w:type="gramEnd"/>
      <w:r w:rsidRPr="00691732">
        <w:rPr>
          <w:rFonts w:eastAsia="Calibri"/>
          <w:color w:val="000000"/>
          <w:sz w:val="26"/>
          <w:szCs w:val="26"/>
        </w:rPr>
        <w:t xml:space="preserve"> thuộc phạm vi điều chỉnh của Quyết định số 5086/QĐ-BYT ngày 04/11/2021, thì tên thương mại dự thầu phải trùng với tên đã được duyệt</w:t>
      </w:r>
      <w:r>
        <w:rPr>
          <w:rFonts w:eastAsia="Calibri"/>
          <w:color w:val="000000"/>
          <w:sz w:val="26"/>
          <w:szCs w:val="26"/>
        </w:rPr>
        <w:t>.</w:t>
      </w:r>
    </w:p>
    <w:p w:rsidR="007F060F" w:rsidRPr="006F7721" w:rsidRDefault="007F060F" w:rsidP="007F060F">
      <w:pPr>
        <w:tabs>
          <w:tab w:val="left" w:pos="5670"/>
        </w:tabs>
        <w:ind w:right="43" w:firstLine="567"/>
        <w:rPr>
          <w:rFonts w:eastAsia="Calibri"/>
          <w:color w:val="000000"/>
          <w:sz w:val="26"/>
          <w:szCs w:val="26"/>
          <w:lang w:val="vi-VN"/>
        </w:rPr>
      </w:pPr>
      <w:r w:rsidRPr="006F7721">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7F060F" w:rsidRPr="006F7721" w:rsidRDefault="007F060F" w:rsidP="007F060F">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rsidR="007F060F" w:rsidRPr="006F7721" w:rsidRDefault="007F060F" w:rsidP="007F060F">
      <w:pPr>
        <w:jc w:val="center"/>
        <w:rPr>
          <w:color w:val="000000" w:themeColor="text1"/>
          <w:sz w:val="26"/>
          <w:szCs w:val="26"/>
          <w:lang w:val="vi-VN"/>
        </w:rPr>
      </w:pPr>
      <w:bookmarkStart w:id="3" w:name="_Hlk133240114"/>
      <w:r w:rsidRPr="006F7721">
        <w:rPr>
          <w:color w:val="000000" w:themeColor="text1"/>
          <w:sz w:val="26"/>
          <w:szCs w:val="26"/>
          <w:lang w:val="vi-VN"/>
        </w:rPr>
        <w:t>TÊN NHÀ THẦU                  CỘNG HÒA XÃ HỘI CHỦ NGHĨA VIỆT NAM</w:t>
      </w:r>
    </w:p>
    <w:p w:rsidR="007F060F" w:rsidRPr="006F7721" w:rsidRDefault="007F060F" w:rsidP="007F060F">
      <w:pPr>
        <w:ind w:left="1276" w:right="43" w:hanging="1276"/>
        <w:jc w:val="center"/>
        <w:rPr>
          <w:color w:val="000000" w:themeColor="text1"/>
          <w:sz w:val="26"/>
          <w:szCs w:val="26"/>
        </w:rPr>
      </w:pPr>
      <w:r w:rsidRPr="006F7721">
        <w:rPr>
          <w:color w:val="000000" w:themeColor="text1"/>
          <w:sz w:val="26"/>
          <w:szCs w:val="26"/>
          <w:lang w:val="vi-VN"/>
        </w:rPr>
        <w:lastRenderedPageBreak/>
        <w:t xml:space="preserve">                               </w:t>
      </w:r>
      <w:r w:rsidRPr="006F7721">
        <w:rPr>
          <w:color w:val="000000" w:themeColor="text1"/>
          <w:sz w:val="26"/>
          <w:szCs w:val="26"/>
        </w:rPr>
        <w:t>Độc lập – Tự do – Hạnh phúc</w:t>
      </w:r>
    </w:p>
    <w:p w:rsidR="007F060F" w:rsidRPr="006F7721" w:rsidRDefault="007F060F" w:rsidP="007F060F">
      <w:pPr>
        <w:ind w:right="43"/>
        <w:jc w:val="center"/>
        <w:rPr>
          <w:b/>
          <w:bCs/>
          <w:color w:val="000000" w:themeColor="text1"/>
          <w:sz w:val="26"/>
          <w:szCs w:val="26"/>
          <w:lang w:val="vi-VN"/>
        </w:rPr>
      </w:pPr>
      <w:r w:rsidRPr="006F7721">
        <w:rPr>
          <w:b/>
          <w:bCs/>
          <w:color w:val="000000" w:themeColor="text1"/>
          <w:sz w:val="26"/>
          <w:szCs w:val="26"/>
        </w:rPr>
        <w:t>CAM KẾT</w:t>
      </w:r>
    </w:p>
    <w:p w:rsidR="007F060F" w:rsidRPr="006F7721" w:rsidRDefault="007F060F" w:rsidP="007F060F">
      <w:pPr>
        <w:ind w:right="43"/>
        <w:jc w:val="center"/>
        <w:rPr>
          <w:b/>
          <w:bCs/>
          <w:color w:val="000000" w:themeColor="text1"/>
          <w:sz w:val="26"/>
          <w:szCs w:val="26"/>
        </w:rPr>
      </w:pPr>
      <w:r w:rsidRPr="006F7721">
        <w:rPr>
          <w:b/>
          <w:bCs/>
          <w:color w:val="000000" w:themeColor="text1"/>
          <w:sz w:val="26"/>
          <w:szCs w:val="26"/>
        </w:rPr>
        <w:t>THUỘC HỒ SƠ DỰ THẦU</w:t>
      </w:r>
    </w:p>
    <w:p w:rsidR="007F060F" w:rsidRPr="006F7721" w:rsidRDefault="007F060F" w:rsidP="007F060F">
      <w:pPr>
        <w:ind w:right="43"/>
        <w:jc w:val="center"/>
        <w:rPr>
          <w:b/>
          <w:bCs/>
          <w:color w:val="000000" w:themeColor="text1"/>
          <w:sz w:val="26"/>
          <w:szCs w:val="26"/>
        </w:rPr>
      </w:pPr>
      <w:r w:rsidRPr="006F7721">
        <w:rPr>
          <w:b/>
          <w:bCs/>
          <w:color w:val="000000" w:themeColor="text1"/>
          <w:sz w:val="26"/>
          <w:szCs w:val="26"/>
        </w:rPr>
        <w:t>Kính gửi: Bệnh viện Bưu điện</w:t>
      </w:r>
    </w:p>
    <w:p w:rsidR="007F060F" w:rsidRPr="006F7721" w:rsidRDefault="007F060F" w:rsidP="007F060F">
      <w:pPr>
        <w:ind w:right="43"/>
        <w:rPr>
          <w:color w:val="000000" w:themeColor="text1"/>
          <w:sz w:val="26"/>
          <w:szCs w:val="26"/>
        </w:rPr>
      </w:pPr>
      <w:r w:rsidRPr="006F7721">
        <w:rPr>
          <w:color w:val="000000" w:themeColor="text1"/>
          <w:sz w:val="26"/>
          <w:szCs w:val="26"/>
        </w:rPr>
        <w:t xml:space="preserve">(Ghi Tên nhà thầu) </w:t>
      </w:r>
      <w:proofErr w:type="gramStart"/>
      <w:r w:rsidRPr="006F7721">
        <w:rPr>
          <w:color w:val="000000" w:themeColor="text1"/>
          <w:sz w:val="26"/>
          <w:szCs w:val="26"/>
        </w:rPr>
        <w:t>……..</w:t>
      </w:r>
      <w:proofErr w:type="gramEnd"/>
      <w:r w:rsidRPr="006F7721">
        <w:rPr>
          <w:color w:val="000000" w:themeColor="text1"/>
          <w:sz w:val="26"/>
          <w:szCs w:val="26"/>
        </w:rPr>
        <w:t xml:space="preserve"> </w:t>
      </w:r>
      <w:proofErr w:type="gramStart"/>
      <w:r w:rsidRPr="006F7721">
        <w:rPr>
          <w:color w:val="000000" w:themeColor="text1"/>
          <w:sz w:val="26"/>
          <w:szCs w:val="26"/>
        </w:rPr>
        <w:t>xin</w:t>
      </w:r>
      <w:proofErr w:type="gramEnd"/>
      <w:r w:rsidRPr="006F7721">
        <w:rPr>
          <w:color w:val="000000" w:themeColor="text1"/>
          <w:sz w:val="26"/>
          <w:szCs w:val="26"/>
        </w:rPr>
        <w:t xml:space="preserve"> cam kết về hồ sơ dự thầu và hàng hóa dự thầu gói thầu: [Ghi tên gói thầu] của Bệnh viện Bưu điện như sau:</w:t>
      </w:r>
    </w:p>
    <w:p w:rsidR="007F060F" w:rsidRPr="006F7721" w:rsidRDefault="007F060F" w:rsidP="007F060F">
      <w:pPr>
        <w:pStyle w:val="ListParagraph"/>
        <w:numPr>
          <w:ilvl w:val="0"/>
          <w:numId w:val="39"/>
        </w:numPr>
        <w:ind w:left="0" w:right="43" w:firstLine="426"/>
        <w:rPr>
          <w:color w:val="000000" w:themeColor="text1"/>
          <w:sz w:val="26"/>
          <w:szCs w:val="26"/>
        </w:rPr>
      </w:pPr>
      <w:r w:rsidRPr="006F7721">
        <w:rPr>
          <w:color w:val="000000" w:themeColor="text1"/>
          <w:sz w:val="26"/>
          <w:szCs w:val="26"/>
        </w:rPr>
        <w:t>Nhà thầu cam kết chịu hoàn toàn trách nhiệm trước pháp luật về tính chính xác của các thông tin trong E-HSDT.</w:t>
      </w:r>
    </w:p>
    <w:p w:rsidR="007F060F" w:rsidRPr="006F7721" w:rsidRDefault="007F060F" w:rsidP="007F060F">
      <w:pPr>
        <w:pStyle w:val="ListParagraph"/>
        <w:numPr>
          <w:ilvl w:val="0"/>
          <w:numId w:val="39"/>
        </w:numPr>
        <w:ind w:left="0" w:right="43" w:firstLine="426"/>
        <w:rPr>
          <w:color w:val="000000" w:themeColor="text1"/>
          <w:sz w:val="26"/>
          <w:szCs w:val="26"/>
        </w:rPr>
      </w:pPr>
      <w:r w:rsidRPr="006F7721">
        <w:rPr>
          <w:rFonts w:eastAsia="Calibri"/>
          <w:sz w:val="26"/>
          <w:szCs w:val="26"/>
        </w:rPr>
        <w:t>Cam kết hàng hóa chào thầu đáp ứng hạn sử dụng theo quy định tại E-CDNT 15.10</w:t>
      </w:r>
    </w:p>
    <w:p w:rsidR="007F060F" w:rsidRPr="006F7721" w:rsidRDefault="007F060F" w:rsidP="007F060F">
      <w:pPr>
        <w:pStyle w:val="ListParagraph"/>
        <w:numPr>
          <w:ilvl w:val="0"/>
          <w:numId w:val="39"/>
        </w:numPr>
        <w:ind w:left="0" w:right="43" w:firstLine="426"/>
        <w:rPr>
          <w:sz w:val="26"/>
          <w:szCs w:val="26"/>
        </w:rPr>
      </w:pPr>
      <w:r w:rsidRPr="006F7721">
        <w:rPr>
          <w:rFonts w:eastAsia="Calibri"/>
          <w:sz w:val="26"/>
          <w:szCs w:val="26"/>
        </w:rPr>
        <w:t xml:space="preserve">Đối với những </w:t>
      </w:r>
      <w:r>
        <w:rPr>
          <w:rFonts w:eastAsia="Calibri"/>
          <w:sz w:val="26"/>
          <w:szCs w:val="26"/>
        </w:rPr>
        <w:t>Thiết bị y tế</w:t>
      </w:r>
      <w:r w:rsidRPr="006F7721">
        <w:rPr>
          <w:rFonts w:eastAsia="Calibri"/>
          <w:sz w:val="26"/>
          <w:szCs w:val="26"/>
        </w:rPr>
        <w:t xml:space="preserve"> (</w:t>
      </w:r>
      <w:r>
        <w:rPr>
          <w:rFonts w:eastAsia="Calibri"/>
          <w:sz w:val="26"/>
          <w:szCs w:val="26"/>
        </w:rPr>
        <w:t>TBYT</w:t>
      </w:r>
      <w:r w:rsidRPr="006F7721">
        <w:rPr>
          <w:rFonts w:eastAsia="Calibri"/>
          <w:sz w:val="26"/>
          <w:szCs w:val="26"/>
        </w:rPr>
        <w:t xml:space="preserve">) được bảo hiểm y tế thanh toán: </w:t>
      </w:r>
      <w:r w:rsidRPr="00C14D67">
        <w:rPr>
          <w:rFonts w:eastAsia="Calibri"/>
          <w:sz w:val="26"/>
          <w:szCs w:val="26"/>
        </w:rPr>
        <w:t xml:space="preserve">TBYT chào thầu phải mã hóa </w:t>
      </w:r>
      <w:proofErr w:type="gramStart"/>
      <w:r w:rsidRPr="00C14D67">
        <w:rPr>
          <w:rFonts w:eastAsia="Calibri"/>
          <w:sz w:val="26"/>
          <w:szCs w:val="26"/>
        </w:rPr>
        <w:t>theo</w:t>
      </w:r>
      <w:proofErr w:type="gramEnd"/>
      <w:r w:rsidRPr="00C14D67">
        <w:rPr>
          <w:rFonts w:eastAsia="Calibri"/>
          <w:sz w:val="26"/>
          <w:szCs w:val="26"/>
        </w:rPr>
        <w:t xml:space="preserve">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7F060F" w:rsidRPr="006F7721" w:rsidRDefault="007F060F" w:rsidP="007F060F">
      <w:pPr>
        <w:pStyle w:val="ListParagraph"/>
        <w:numPr>
          <w:ilvl w:val="0"/>
          <w:numId w:val="39"/>
        </w:numPr>
        <w:ind w:left="0" w:right="43" w:firstLine="426"/>
        <w:rPr>
          <w:sz w:val="26"/>
          <w:szCs w:val="26"/>
        </w:rPr>
      </w:pPr>
      <w:r w:rsidRPr="006F7721">
        <w:rPr>
          <w:rFonts w:eastAsia="Calibri"/>
          <w:sz w:val="26"/>
          <w:szCs w:val="26"/>
        </w:rPr>
        <w:t>Cam kết đã thực hiện nghĩa vụ kê khai thuế, nộp thuế của năm tài chính gần nhất so với thời điểm đóng thầu.</w:t>
      </w:r>
    </w:p>
    <w:p w:rsidR="007F060F" w:rsidRPr="006F7721" w:rsidRDefault="007F060F" w:rsidP="007F060F">
      <w:pPr>
        <w:pStyle w:val="ListParagraph"/>
        <w:numPr>
          <w:ilvl w:val="0"/>
          <w:numId w:val="39"/>
        </w:numPr>
        <w:ind w:left="0" w:right="43" w:firstLine="426"/>
        <w:rPr>
          <w:sz w:val="26"/>
          <w:szCs w:val="26"/>
        </w:rPr>
      </w:pPr>
      <w:proofErr w:type="gramStart"/>
      <w:r w:rsidRPr="006F7721">
        <w:rPr>
          <w:rFonts w:eastAsia="Calibri"/>
          <w:snapToGrid w:val="0"/>
          <w:sz w:val="26"/>
          <w:szCs w:val="26"/>
        </w:rPr>
        <w:t xml:space="preserve">Cam kết có năng lực tự thực hiện các nghĩa vụ bảo hành, bảo trì, duy tu, bảo dưỡng, </w:t>
      </w:r>
      <w:r w:rsidRPr="006F7721">
        <w:rPr>
          <w:rFonts w:eastAsia="Calibri"/>
          <w:bCs/>
          <w:iCs/>
          <w:sz w:val="26"/>
          <w:szCs w:val="26"/>
          <w:lang w:val="pl-PL"/>
        </w:rPr>
        <w:t>sửa</w:t>
      </w:r>
      <w:r w:rsidRPr="006F7721">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roofErr w:type="gramEnd"/>
    </w:p>
    <w:p w:rsidR="007F060F" w:rsidRPr="006F7721" w:rsidRDefault="007F060F" w:rsidP="007F060F">
      <w:pPr>
        <w:pStyle w:val="ListParagraph"/>
        <w:numPr>
          <w:ilvl w:val="0"/>
          <w:numId w:val="39"/>
        </w:numPr>
        <w:ind w:left="0" w:right="43" w:firstLine="426"/>
        <w:rPr>
          <w:sz w:val="26"/>
          <w:szCs w:val="26"/>
        </w:rPr>
      </w:pPr>
      <w:r>
        <w:rPr>
          <w:sz w:val="26"/>
          <w:szCs w:val="26"/>
        </w:rPr>
        <w:t>C</w:t>
      </w:r>
      <w:r w:rsidRPr="001C04BA">
        <w:rPr>
          <w:sz w:val="26"/>
          <w:szCs w:val="26"/>
        </w:rPr>
        <w:t xml:space="preserve">am kết từ ngày 01/01/2022 đến ngày có thời điểm </w:t>
      </w:r>
      <w:r w:rsidRPr="00D44C8D">
        <w:rPr>
          <w:sz w:val="26"/>
          <w:szCs w:val="26"/>
        </w:rPr>
        <w:t xml:space="preserve">đóng thầu không có hợp đồng cung cấp hàng hóa vi phạm theo quy định tại khoản 3, 5, 6 Điều 20 Nghị định số 214/2025/NĐ-CP ngày 04/08/2025 </w:t>
      </w:r>
    </w:p>
    <w:p w:rsidR="007F060F" w:rsidRPr="006F7721" w:rsidRDefault="007F060F" w:rsidP="007F060F">
      <w:pPr>
        <w:pStyle w:val="ListParagraph"/>
        <w:numPr>
          <w:ilvl w:val="0"/>
          <w:numId w:val="39"/>
        </w:numPr>
        <w:ind w:left="0" w:right="43" w:firstLine="426"/>
        <w:rPr>
          <w:color w:val="000000" w:themeColor="text1"/>
          <w:sz w:val="26"/>
          <w:szCs w:val="26"/>
        </w:rPr>
      </w:pPr>
      <w:r w:rsidRPr="006F7721">
        <w:rPr>
          <w:rFonts w:eastAsia="Calibri"/>
          <w:sz w:val="26"/>
          <w:szCs w:val="26"/>
        </w:rPr>
        <w:t xml:space="preserve">Cam kết toàn bộ hàng hóa mới 100% chưa sử dụng, các kiện hàng nguyên trước khi giao nhận đều phải còn nguyên </w:t>
      </w:r>
      <w:proofErr w:type="gramStart"/>
      <w:r w:rsidRPr="006F7721">
        <w:rPr>
          <w:rFonts w:eastAsia="Calibri"/>
          <w:sz w:val="26"/>
          <w:szCs w:val="26"/>
        </w:rPr>
        <w:t>đai</w:t>
      </w:r>
      <w:proofErr w:type="gramEnd"/>
      <w:r w:rsidRPr="006F7721">
        <w:rPr>
          <w:rFonts w:eastAsia="Calibri"/>
          <w:sz w:val="26"/>
          <w:szCs w:val="26"/>
        </w:rPr>
        <w:t>, nguyên kiện, đóng gói và bảo hành theo tiêu chuẩn của nhà sản xuất.</w:t>
      </w:r>
    </w:p>
    <w:p w:rsidR="007F060F" w:rsidRPr="00D409A9" w:rsidRDefault="007F060F" w:rsidP="007F060F">
      <w:pPr>
        <w:pStyle w:val="ListParagraph"/>
        <w:numPr>
          <w:ilvl w:val="0"/>
          <w:numId w:val="39"/>
        </w:numPr>
        <w:tabs>
          <w:tab w:val="left" w:pos="851"/>
        </w:tabs>
        <w:ind w:left="0" w:right="43" w:firstLine="426"/>
        <w:rPr>
          <w:color w:val="000000" w:themeColor="text1"/>
          <w:sz w:val="26"/>
          <w:szCs w:val="26"/>
        </w:rPr>
      </w:pPr>
      <w:r w:rsidRPr="006F7721">
        <w:rPr>
          <w:rFonts w:eastAsia="Calibri"/>
          <w:sz w:val="26"/>
          <w:szCs w:val="26"/>
        </w:rPr>
        <w:t>Cam kết đóng gói, vận chuyển: Theo tiêu chuẩn của nhà sản xuất.</w:t>
      </w:r>
    </w:p>
    <w:p w:rsidR="007F060F" w:rsidRPr="00D409A9" w:rsidRDefault="007F060F" w:rsidP="007F060F">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Cam kết c</w:t>
      </w:r>
      <w:r w:rsidRPr="00D409A9">
        <w:rPr>
          <w:color w:val="000000" w:themeColor="text1"/>
          <w:sz w:val="26"/>
          <w:szCs w:val="26"/>
        </w:rPr>
        <w:t xml:space="preserve">ó nhãn với đầy đủ các thông tin </w:t>
      </w:r>
      <w:proofErr w:type="gramStart"/>
      <w:r w:rsidRPr="00D409A9">
        <w:rPr>
          <w:color w:val="000000" w:themeColor="text1"/>
          <w:sz w:val="26"/>
          <w:szCs w:val="26"/>
        </w:rPr>
        <w:t>theo</w:t>
      </w:r>
      <w:proofErr w:type="gramEnd"/>
      <w:r w:rsidRPr="00D409A9">
        <w:rPr>
          <w:color w:val="000000" w:themeColor="text1"/>
          <w:sz w:val="26"/>
          <w:szCs w:val="26"/>
        </w:rPr>
        <w:t xml:space="preserve"> quy định hiện hành </w:t>
      </w:r>
      <w:r>
        <w:rPr>
          <w:color w:val="000000" w:themeColor="text1"/>
          <w:sz w:val="26"/>
          <w:szCs w:val="26"/>
        </w:rPr>
        <w:t>của pháp luật về nhãn hàng hóa.</w:t>
      </w:r>
    </w:p>
    <w:p w:rsidR="007F060F" w:rsidRPr="00D409A9" w:rsidRDefault="007F060F" w:rsidP="007F060F">
      <w:pPr>
        <w:pStyle w:val="ListParagraph"/>
        <w:numPr>
          <w:ilvl w:val="0"/>
          <w:numId w:val="39"/>
        </w:numPr>
        <w:tabs>
          <w:tab w:val="left" w:pos="851"/>
        </w:tabs>
        <w:ind w:left="0" w:right="43" w:firstLine="426"/>
        <w:rPr>
          <w:color w:val="000000" w:themeColor="text1"/>
          <w:sz w:val="26"/>
          <w:szCs w:val="26"/>
        </w:rPr>
      </w:pPr>
      <w:r>
        <w:rPr>
          <w:color w:val="000000" w:themeColor="text1"/>
          <w:sz w:val="26"/>
          <w:szCs w:val="26"/>
        </w:rPr>
        <w:t xml:space="preserve"> Cam kết c</w:t>
      </w:r>
      <w:r w:rsidRPr="00D409A9">
        <w:rPr>
          <w:color w:val="000000" w:themeColor="text1"/>
          <w:sz w:val="26"/>
          <w:szCs w:val="26"/>
        </w:rPr>
        <w:t>ó hướng dẫn sử dụng c</w:t>
      </w:r>
      <w:r>
        <w:rPr>
          <w:color w:val="000000" w:themeColor="text1"/>
          <w:sz w:val="26"/>
          <w:szCs w:val="26"/>
        </w:rPr>
        <w:t>ủa thiết bị y tế bằng tiếng Việt</w:t>
      </w:r>
      <w:r w:rsidRPr="00D409A9">
        <w:rPr>
          <w:color w:val="000000" w:themeColor="text1"/>
          <w:sz w:val="26"/>
          <w:szCs w:val="26"/>
        </w:rPr>
        <w:t>;</w:t>
      </w:r>
    </w:p>
    <w:p w:rsidR="007F060F" w:rsidRPr="006F7721" w:rsidRDefault="007F060F" w:rsidP="007F060F">
      <w:pPr>
        <w:pStyle w:val="ListParagraph"/>
        <w:numPr>
          <w:ilvl w:val="0"/>
          <w:numId w:val="39"/>
        </w:numPr>
        <w:tabs>
          <w:tab w:val="left" w:pos="851"/>
        </w:tabs>
        <w:ind w:left="0" w:right="43" w:firstLine="426"/>
        <w:rPr>
          <w:color w:val="000000" w:themeColor="text1"/>
          <w:sz w:val="26"/>
          <w:szCs w:val="26"/>
        </w:rPr>
      </w:pPr>
      <w:r w:rsidRPr="00D409A9">
        <w:rPr>
          <w:color w:val="000000" w:themeColor="text1"/>
          <w:sz w:val="26"/>
          <w:szCs w:val="26"/>
        </w:rPr>
        <w:t>C</w:t>
      </w:r>
      <w:r>
        <w:rPr>
          <w:color w:val="000000" w:themeColor="text1"/>
          <w:sz w:val="26"/>
          <w:szCs w:val="26"/>
        </w:rPr>
        <w:t>am kết c</w:t>
      </w:r>
      <w:r w:rsidRPr="00D409A9">
        <w:rPr>
          <w:color w:val="000000" w:themeColor="text1"/>
          <w:sz w:val="26"/>
          <w:szCs w:val="26"/>
        </w:rPr>
        <w:t xml:space="preserve">ó thông tin về cơ sở bảo hành trừ trường hợp thiết bị y tế sử dụng một lần </w:t>
      </w:r>
      <w:proofErr w:type="gramStart"/>
      <w:r w:rsidRPr="00D409A9">
        <w:rPr>
          <w:color w:val="000000" w:themeColor="text1"/>
          <w:sz w:val="26"/>
          <w:szCs w:val="26"/>
        </w:rPr>
        <w:t>theo</w:t>
      </w:r>
      <w:proofErr w:type="gramEnd"/>
      <w:r w:rsidRPr="00D409A9">
        <w:rPr>
          <w:color w:val="000000" w:themeColor="text1"/>
          <w:sz w:val="26"/>
          <w:szCs w:val="26"/>
        </w:rPr>
        <w:t xml:space="preserve"> quy định của chủ sở hữu thiết bị y tế.</w:t>
      </w:r>
    </w:p>
    <w:p w:rsidR="007F060F" w:rsidRPr="006F7721" w:rsidRDefault="007F060F" w:rsidP="007F060F">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Cam kết cung ứng đủ hàng hóa nếu trúng thầu, tiến độ cung cấp </w:t>
      </w:r>
      <w:proofErr w:type="gramStart"/>
      <w:r w:rsidRPr="006F7721">
        <w:rPr>
          <w:rFonts w:eastAsia="Calibri"/>
          <w:sz w:val="26"/>
          <w:szCs w:val="26"/>
        </w:rPr>
        <w:t>theo</w:t>
      </w:r>
      <w:proofErr w:type="gramEnd"/>
      <w:r w:rsidRPr="006F7721">
        <w:rPr>
          <w:rFonts w:eastAsia="Calibri"/>
          <w:sz w:val="26"/>
          <w:szCs w:val="26"/>
        </w:rPr>
        <w:t xml:space="preserve"> dự trù hàng tháng của các cơ sở khám chữa bệnh. Hàng hóa được giao bảo đảm kỹ thuật, chất lượng </w:t>
      </w:r>
      <w:proofErr w:type="gramStart"/>
      <w:r w:rsidRPr="006F7721">
        <w:rPr>
          <w:rFonts w:eastAsia="Calibri"/>
          <w:sz w:val="26"/>
          <w:szCs w:val="26"/>
        </w:rPr>
        <w:t>theo</w:t>
      </w:r>
      <w:proofErr w:type="gramEnd"/>
      <w:r w:rsidRPr="006F7721">
        <w:rPr>
          <w:rFonts w:eastAsia="Calibri"/>
          <w:sz w:val="26"/>
          <w:szCs w:val="26"/>
        </w:rPr>
        <w:t xml:space="preserve"> yêu cầu của E-HSMT. Cơ sở xác định mốc thời gian đặt hàng của </w:t>
      </w:r>
      <w:r>
        <w:rPr>
          <w:rFonts w:eastAsia="Calibri"/>
          <w:sz w:val="26"/>
          <w:szCs w:val="26"/>
        </w:rPr>
        <w:t>Chủ đầu tư</w:t>
      </w:r>
      <w:r w:rsidRPr="006F7721">
        <w:rPr>
          <w:rFonts w:eastAsia="Calibri"/>
          <w:sz w:val="26"/>
          <w:szCs w:val="26"/>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7F060F" w:rsidRPr="006F7721" w:rsidRDefault="007F060F" w:rsidP="007F060F">
      <w:pPr>
        <w:pStyle w:val="ListParagraph"/>
        <w:numPr>
          <w:ilvl w:val="0"/>
          <w:numId w:val="39"/>
        </w:numPr>
        <w:tabs>
          <w:tab w:val="left" w:pos="900"/>
        </w:tabs>
        <w:ind w:left="0" w:right="43" w:firstLine="426"/>
        <w:rPr>
          <w:rFonts w:eastAsia="Calibri"/>
          <w:sz w:val="26"/>
          <w:szCs w:val="26"/>
        </w:rPr>
      </w:pPr>
      <w:r w:rsidRPr="006F7721">
        <w:rPr>
          <w:sz w:val="26"/>
          <w:szCs w:val="26"/>
        </w:rPr>
        <w:t xml:space="preserve">Thời gian thực hiện </w:t>
      </w:r>
      <w:r w:rsidRPr="006F7721">
        <w:rPr>
          <w:sz w:val="26"/>
          <w:szCs w:val="26"/>
          <w:lang w:val="vi-VN"/>
        </w:rPr>
        <w:t>gói thầu</w:t>
      </w:r>
      <w:r w:rsidRPr="006F7721">
        <w:rPr>
          <w:sz w:val="26"/>
          <w:szCs w:val="26"/>
        </w:rPr>
        <w:t xml:space="preserve">: </w:t>
      </w:r>
      <w:r>
        <w:rPr>
          <w:sz w:val="26"/>
          <w:szCs w:val="26"/>
        </w:rPr>
        <w:t>24</w:t>
      </w:r>
      <w:r w:rsidRPr="006F7721">
        <w:rPr>
          <w:sz w:val="26"/>
          <w:szCs w:val="26"/>
        </w:rPr>
        <w:t xml:space="preserve"> tháng</w:t>
      </w:r>
      <w:r w:rsidRPr="006F7721">
        <w:rPr>
          <w:sz w:val="26"/>
          <w:szCs w:val="26"/>
          <w:lang w:val="vi-VN"/>
        </w:rPr>
        <w:t>.</w:t>
      </w:r>
    </w:p>
    <w:p w:rsidR="007F060F" w:rsidRPr="006F7721" w:rsidRDefault="007F060F" w:rsidP="007F060F">
      <w:pPr>
        <w:pStyle w:val="ListParagraph"/>
        <w:numPr>
          <w:ilvl w:val="0"/>
          <w:numId w:val="39"/>
        </w:numPr>
        <w:tabs>
          <w:tab w:val="left" w:pos="900"/>
        </w:tabs>
        <w:ind w:left="0" w:right="43" w:firstLine="426"/>
        <w:rPr>
          <w:rFonts w:eastAsia="Calibri"/>
          <w:sz w:val="26"/>
          <w:szCs w:val="26"/>
        </w:rPr>
      </w:pPr>
      <w:r w:rsidRPr="006F7721">
        <w:rPr>
          <w:sz w:val="26"/>
          <w:szCs w:val="26"/>
          <w:lang w:val="vi-VN"/>
        </w:rPr>
        <w:t xml:space="preserve">Thời gian thực hiện hợp đồng: </w:t>
      </w:r>
      <w:r>
        <w:rPr>
          <w:sz w:val="26"/>
          <w:szCs w:val="26"/>
        </w:rPr>
        <w:t>24</w:t>
      </w:r>
      <w:r w:rsidRPr="006F7721">
        <w:rPr>
          <w:sz w:val="26"/>
          <w:szCs w:val="26"/>
          <w:lang w:val="vi-VN"/>
        </w:rPr>
        <w:t xml:space="preserve"> tháng kể từ ngày hợp đồng kinh tế có hiệu lực.</w:t>
      </w:r>
    </w:p>
    <w:p w:rsidR="007F060F" w:rsidRPr="006F7721" w:rsidRDefault="007F060F" w:rsidP="007F060F">
      <w:pPr>
        <w:pStyle w:val="ListParagraph"/>
        <w:numPr>
          <w:ilvl w:val="0"/>
          <w:numId w:val="39"/>
        </w:numPr>
        <w:tabs>
          <w:tab w:val="left" w:pos="900"/>
        </w:tabs>
        <w:ind w:left="0" w:right="43" w:firstLine="426"/>
        <w:rPr>
          <w:rFonts w:eastAsia="Calibri"/>
          <w:sz w:val="26"/>
          <w:szCs w:val="26"/>
        </w:rPr>
      </w:pPr>
      <w:r w:rsidRPr="006F7721">
        <w:rPr>
          <w:sz w:val="26"/>
          <w:szCs w:val="26"/>
          <w:lang w:val="de-DE"/>
        </w:rPr>
        <w:lastRenderedPageBreak/>
        <w:t>Cam kết cung cấp đủ số lượng theo phạm vi cung cấp tại chương IV của E-HSMT và tùy chọn mua thêm (nếu có).</w:t>
      </w:r>
    </w:p>
    <w:p w:rsidR="007F060F" w:rsidRPr="006F7721" w:rsidRDefault="007F060F" w:rsidP="007F060F">
      <w:pPr>
        <w:pStyle w:val="ListParagraph"/>
        <w:numPr>
          <w:ilvl w:val="0"/>
          <w:numId w:val="39"/>
        </w:numPr>
        <w:tabs>
          <w:tab w:val="left" w:pos="900"/>
        </w:tabs>
        <w:ind w:left="0" w:right="43" w:firstLine="426"/>
        <w:rPr>
          <w:rFonts w:eastAsia="Calibri"/>
          <w:sz w:val="26"/>
          <w:szCs w:val="26"/>
        </w:rPr>
      </w:pPr>
      <w:r w:rsidRPr="006F7721">
        <w:rPr>
          <w:rFonts w:eastAsia="Calibri"/>
          <w:sz w:val="26"/>
          <w:szCs w:val="26"/>
        </w:rPr>
        <w:t xml:space="preserve">Nhà thầu cam kết </w:t>
      </w:r>
      <w:r>
        <w:rPr>
          <w:rFonts w:eastAsia="Calibri"/>
          <w:sz w:val="26"/>
          <w:szCs w:val="26"/>
        </w:rPr>
        <w:t xml:space="preserve">trường hợp trúng thầu sẽ thực hiện </w:t>
      </w:r>
      <w:r w:rsidRPr="006F7721">
        <w:rPr>
          <w:rFonts w:eastAsia="Calibri"/>
          <w:sz w:val="26"/>
          <w:szCs w:val="26"/>
        </w:rPr>
        <w:t xml:space="preserve">cung cấp thiết bị y tế </w:t>
      </w:r>
      <w:r>
        <w:rPr>
          <w:rFonts w:eastAsia="Calibri"/>
          <w:sz w:val="26"/>
          <w:szCs w:val="26"/>
        </w:rPr>
        <w:t xml:space="preserve">(máy) </w:t>
      </w:r>
      <w:r w:rsidRPr="006F7721">
        <w:rPr>
          <w:rFonts w:eastAsia="Calibri"/>
          <w:b/>
          <w:sz w:val="26"/>
          <w:szCs w:val="26"/>
        </w:rPr>
        <w:t>mới 100%</w:t>
      </w:r>
      <w:r w:rsidRPr="006F7721">
        <w:rPr>
          <w:rFonts w:eastAsia="Calibri"/>
          <w:sz w:val="26"/>
          <w:szCs w:val="26"/>
        </w:rPr>
        <w:t xml:space="preserve">, được lưu hành hợp pháp để sử dụng hàng hóa trúng thầu trong trường hợp có yêu cầu của chủ đầu </w:t>
      </w:r>
      <w:proofErr w:type="gramStart"/>
      <w:r w:rsidRPr="006F7721">
        <w:rPr>
          <w:rFonts w:eastAsia="Calibri"/>
          <w:sz w:val="26"/>
          <w:szCs w:val="26"/>
        </w:rPr>
        <w:t>tư</w:t>
      </w:r>
      <w:proofErr w:type="gramEnd"/>
      <w:r w:rsidRPr="006F7721">
        <w:rPr>
          <w:rFonts w:eastAsia="Calibri"/>
          <w:sz w:val="26"/>
          <w:szCs w:val="26"/>
        </w:rPr>
        <w:t xml:space="preserve">. Nhà thầu cam kết không </w:t>
      </w:r>
      <w:proofErr w:type="gramStart"/>
      <w:r w:rsidRPr="006F7721">
        <w:rPr>
          <w:rFonts w:eastAsia="Calibri"/>
          <w:sz w:val="26"/>
          <w:szCs w:val="26"/>
        </w:rPr>
        <w:t>thu</w:t>
      </w:r>
      <w:proofErr w:type="gramEnd"/>
      <w:r w:rsidRPr="006F7721">
        <w:rPr>
          <w:rFonts w:eastAsia="Calibri"/>
          <w:sz w:val="26"/>
          <w:szCs w:val="26"/>
        </w:rPr>
        <w:t xml:space="preserve"> phí sử dụng máy, tự chi trả chi phí duy tu, bảo dưỡng, sửa chữa</w:t>
      </w:r>
      <w:r>
        <w:rPr>
          <w:rFonts w:eastAsia="Calibri"/>
          <w:sz w:val="26"/>
          <w:szCs w:val="26"/>
        </w:rPr>
        <w:t xml:space="preserve">, </w:t>
      </w:r>
      <w:r w:rsidRPr="006F7721">
        <w:rPr>
          <w:rFonts w:eastAsia="Calibri"/>
          <w:sz w:val="26"/>
          <w:szCs w:val="26"/>
        </w:rPr>
        <w:t>hiệu chuẩn</w:t>
      </w:r>
      <w:r w:rsidRPr="00DF11C2">
        <w:rPr>
          <w:rFonts w:eastAsia="Calibri"/>
          <w:sz w:val="26"/>
          <w:szCs w:val="26"/>
        </w:rPr>
        <w:t xml:space="preserve"> </w:t>
      </w:r>
      <w:r w:rsidRPr="006F7721">
        <w:rPr>
          <w:rFonts w:eastAsia="Calibri"/>
          <w:sz w:val="26"/>
          <w:szCs w:val="26"/>
        </w:rPr>
        <w:t xml:space="preserve">máy. Chỉ </w:t>
      </w:r>
      <w:proofErr w:type="gramStart"/>
      <w:r w:rsidRPr="006F7721">
        <w:rPr>
          <w:rFonts w:eastAsia="Calibri"/>
          <w:sz w:val="26"/>
          <w:szCs w:val="26"/>
        </w:rPr>
        <w:t>thu</w:t>
      </w:r>
      <w:proofErr w:type="gramEnd"/>
      <w:r w:rsidRPr="006F7721">
        <w:rPr>
          <w:rFonts w:eastAsia="Calibri"/>
          <w:sz w:val="26"/>
          <w:szCs w:val="26"/>
        </w:rPr>
        <w:t xml:space="preserve"> tiền bán hàng hóa theo kết quả đấu thầu, không khoán số lượng bệnh nhân thực hiện dịch vụ. </w:t>
      </w:r>
      <w:r w:rsidRPr="006F7721">
        <w:rPr>
          <w:rFonts w:eastAsia="Calibri"/>
          <w:b/>
          <w:sz w:val="26"/>
          <w:szCs w:val="26"/>
        </w:rPr>
        <w:t xml:space="preserve">Trong thời gian cho </w:t>
      </w:r>
      <w:r w:rsidRPr="006F7721">
        <w:rPr>
          <w:rFonts w:eastAsia="Calibri"/>
          <w:b/>
          <w:sz w:val="26"/>
          <w:szCs w:val="26"/>
          <w:lang w:val="vi-VN"/>
        </w:rPr>
        <w:t>Bệnh viện</w:t>
      </w:r>
      <w:r w:rsidRPr="006F7721">
        <w:rPr>
          <w:rFonts w:eastAsia="Calibri"/>
          <w:b/>
          <w:sz w:val="26"/>
          <w:szCs w:val="26"/>
        </w:rPr>
        <w:t xml:space="preserve"> mượn máy để sử dụng hàng hoá trúng thầu, cam kết không cho </w:t>
      </w:r>
      <w:r w:rsidRPr="006F7721">
        <w:rPr>
          <w:rFonts w:eastAsia="Calibri"/>
          <w:b/>
          <w:sz w:val="26"/>
          <w:szCs w:val="26"/>
          <w:lang w:val="vi-VN"/>
        </w:rPr>
        <w:t>cơ sở y tế</w:t>
      </w:r>
      <w:r w:rsidRPr="006F7721">
        <w:rPr>
          <w:rFonts w:eastAsia="Calibri"/>
          <w:b/>
          <w:sz w:val="26"/>
          <w:szCs w:val="26"/>
        </w:rPr>
        <w:t xml:space="preserve"> khác mượn sử dụng </w:t>
      </w:r>
      <w:proofErr w:type="gramStart"/>
      <w:r w:rsidRPr="006F7721">
        <w:rPr>
          <w:rFonts w:eastAsia="Calibri"/>
          <w:b/>
          <w:sz w:val="26"/>
          <w:szCs w:val="26"/>
        </w:rPr>
        <w:t>chung</w:t>
      </w:r>
      <w:proofErr w:type="gramEnd"/>
      <w:r w:rsidRPr="006F7721">
        <w:rPr>
          <w:rFonts w:eastAsia="Calibri"/>
          <w:sz w:val="26"/>
          <w:szCs w:val="26"/>
        </w:rPr>
        <w:t>.</w:t>
      </w:r>
    </w:p>
    <w:p w:rsidR="007F060F" w:rsidRPr="006F7721" w:rsidRDefault="007F060F" w:rsidP="007F060F">
      <w:pPr>
        <w:ind w:left="2880" w:right="43" w:firstLine="720"/>
        <w:jc w:val="center"/>
        <w:rPr>
          <w:i/>
          <w:iCs/>
          <w:color w:val="000000" w:themeColor="text1"/>
          <w:sz w:val="26"/>
          <w:szCs w:val="26"/>
        </w:rPr>
      </w:pPr>
      <w:r w:rsidRPr="006F7721">
        <w:rPr>
          <w:i/>
          <w:iCs/>
          <w:color w:val="000000" w:themeColor="text1"/>
          <w:sz w:val="26"/>
          <w:szCs w:val="26"/>
        </w:rPr>
        <w:t xml:space="preserve">Hà Nội, </w:t>
      </w:r>
      <w:proofErr w:type="gramStart"/>
      <w:r w:rsidRPr="006F7721">
        <w:rPr>
          <w:i/>
          <w:iCs/>
          <w:color w:val="000000" w:themeColor="text1"/>
          <w:sz w:val="26"/>
          <w:szCs w:val="26"/>
        </w:rPr>
        <w:t>ngày  tháng</w:t>
      </w:r>
      <w:proofErr w:type="gramEnd"/>
      <w:r w:rsidRPr="006F7721">
        <w:rPr>
          <w:i/>
          <w:iCs/>
          <w:color w:val="000000" w:themeColor="text1"/>
          <w:sz w:val="26"/>
          <w:szCs w:val="26"/>
        </w:rPr>
        <w:t xml:space="preserve">  năm 2025</w:t>
      </w:r>
    </w:p>
    <w:p w:rsidR="007F060F" w:rsidRPr="006F7721" w:rsidRDefault="007F060F" w:rsidP="007F060F">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rsidR="007F060F" w:rsidRPr="006F7721" w:rsidRDefault="007F060F" w:rsidP="007F060F">
      <w:pPr>
        <w:ind w:left="2880" w:right="43" w:firstLine="720"/>
        <w:jc w:val="center"/>
        <w:rPr>
          <w:i/>
          <w:iCs/>
          <w:color w:val="000000" w:themeColor="text1"/>
          <w:sz w:val="26"/>
          <w:szCs w:val="26"/>
        </w:rPr>
      </w:pPr>
      <w:r w:rsidRPr="006F7721">
        <w:rPr>
          <w:i/>
          <w:iCs/>
          <w:color w:val="000000" w:themeColor="text1"/>
          <w:sz w:val="26"/>
          <w:szCs w:val="26"/>
        </w:rPr>
        <w:t>[</w:t>
      </w:r>
      <w:proofErr w:type="gramStart"/>
      <w:r w:rsidRPr="006F7721">
        <w:rPr>
          <w:i/>
          <w:iCs/>
          <w:color w:val="000000" w:themeColor="text1"/>
          <w:sz w:val="26"/>
          <w:szCs w:val="26"/>
        </w:rPr>
        <w:t>ghi</w:t>
      </w:r>
      <w:proofErr w:type="gramEnd"/>
      <w:r w:rsidRPr="006F7721">
        <w:rPr>
          <w:i/>
          <w:iCs/>
          <w:color w:val="000000" w:themeColor="text1"/>
          <w:sz w:val="26"/>
          <w:szCs w:val="26"/>
        </w:rPr>
        <w:t xml:space="preserve"> tên, chức danh, ký tên và đóng dấu]</w:t>
      </w:r>
    </w:p>
    <w:bookmarkEnd w:id="3"/>
    <w:p w:rsidR="007F060F" w:rsidRDefault="007F060F" w:rsidP="007F060F">
      <w:pPr>
        <w:pStyle w:val="SectionVIHeader0"/>
        <w:widowControl w:val="0"/>
        <w:spacing w:before="0" w:after="0"/>
        <w:ind w:firstLine="709"/>
        <w:jc w:val="left"/>
        <w:rPr>
          <w:b w:val="0"/>
          <w:bCs/>
          <w:sz w:val="26"/>
          <w:szCs w:val="26"/>
        </w:rPr>
      </w:pPr>
      <w:r w:rsidRPr="006F7721">
        <w:rPr>
          <w:sz w:val="26"/>
          <w:szCs w:val="26"/>
        </w:rPr>
        <w:t xml:space="preserve">Mục </w:t>
      </w:r>
      <w:r w:rsidRPr="006F7721">
        <w:rPr>
          <w:sz w:val="26"/>
          <w:szCs w:val="26"/>
          <w:lang w:val="vi-VN"/>
        </w:rPr>
        <w:t>2</w:t>
      </w:r>
      <w:r w:rsidRPr="006F7721">
        <w:rPr>
          <w:sz w:val="26"/>
          <w:szCs w:val="26"/>
        </w:rPr>
        <w:t xml:space="preserve">. Kiểm tra và thử nghiệm: </w:t>
      </w:r>
      <w:r w:rsidRPr="006F7721">
        <w:rPr>
          <w:b w:val="0"/>
          <w:bCs/>
          <w:sz w:val="26"/>
          <w:szCs w:val="26"/>
        </w:rPr>
        <w:t>Không yêu cầu</w:t>
      </w:r>
    </w:p>
    <w:p w:rsidR="000B1B53" w:rsidRDefault="000B1B53"/>
    <w:sectPr w:rsidR="000B1B53" w:rsidSect="007F060F">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7"/>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6"/>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F"/>
    <w:rsid w:val="000B1B53"/>
    <w:rsid w:val="003910BE"/>
    <w:rsid w:val="00446E26"/>
    <w:rsid w:val="0046461E"/>
    <w:rsid w:val="007F060F"/>
    <w:rsid w:val="00830878"/>
    <w:rsid w:val="0097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A843"/>
  <w15:chartTrackingRefBased/>
  <w15:docId w15:val="{2D2D5DB8-A21D-6A4D-8C05-4086340C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60F"/>
    <w:pPr>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7F060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7F060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7F060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7F060F"/>
    <w:pPr>
      <w:keepNext/>
      <w:spacing w:after="200"/>
      <w:ind w:left="1422" w:right="18" w:hanging="457"/>
      <w:outlineLvl w:val="3"/>
    </w:pPr>
    <w:rPr>
      <w:b/>
      <w:bCs/>
    </w:rPr>
  </w:style>
  <w:style w:type="paragraph" w:styleId="Heading5">
    <w:name w:val="heading 5"/>
    <w:basedOn w:val="Normal"/>
    <w:next w:val="Normal"/>
    <w:link w:val="Heading5Char"/>
    <w:qFormat/>
    <w:rsid w:val="007F060F"/>
    <w:pPr>
      <w:keepNext/>
      <w:jc w:val="center"/>
      <w:outlineLvl w:val="4"/>
    </w:pPr>
    <w:rPr>
      <w:rFonts w:ascii="Arial" w:hAnsi="Arial"/>
      <w:u w:val="single"/>
    </w:rPr>
  </w:style>
  <w:style w:type="paragraph" w:styleId="Heading6">
    <w:name w:val="heading 6"/>
    <w:basedOn w:val="Normal"/>
    <w:next w:val="Normal"/>
    <w:link w:val="Heading6Char"/>
    <w:qFormat/>
    <w:rsid w:val="007F060F"/>
    <w:pPr>
      <w:keepNext/>
      <w:keepLines/>
      <w:suppressAutoHyphens/>
      <w:ind w:right="-72"/>
      <w:jc w:val="center"/>
      <w:outlineLvl w:val="5"/>
    </w:pPr>
    <w:rPr>
      <w:b/>
      <w:sz w:val="28"/>
    </w:rPr>
  </w:style>
  <w:style w:type="paragraph" w:styleId="Heading7">
    <w:name w:val="heading 7"/>
    <w:basedOn w:val="Normal"/>
    <w:next w:val="Normal"/>
    <w:link w:val="Heading7Char"/>
    <w:qFormat/>
    <w:rsid w:val="007F060F"/>
    <w:pPr>
      <w:keepNext/>
      <w:jc w:val="center"/>
      <w:outlineLvl w:val="6"/>
    </w:pPr>
    <w:rPr>
      <w:b/>
      <w:sz w:val="72"/>
    </w:rPr>
  </w:style>
  <w:style w:type="paragraph" w:styleId="Heading8">
    <w:name w:val="heading 8"/>
    <w:basedOn w:val="Normal"/>
    <w:next w:val="Normal"/>
    <w:link w:val="Heading8Char"/>
    <w:qFormat/>
    <w:rsid w:val="007F060F"/>
    <w:pPr>
      <w:keepNext/>
      <w:jc w:val="center"/>
      <w:outlineLvl w:val="7"/>
    </w:pPr>
    <w:rPr>
      <w:b/>
      <w:sz w:val="56"/>
    </w:rPr>
  </w:style>
  <w:style w:type="paragraph" w:styleId="Heading9">
    <w:name w:val="heading 9"/>
    <w:basedOn w:val="Normal"/>
    <w:next w:val="Normal"/>
    <w:link w:val="Heading9Char"/>
    <w:qFormat/>
    <w:rsid w:val="007F060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7F060F"/>
    <w:rPr>
      <w:rFonts w:ascii="Times New Roman Bold" w:eastAsia="Times New Roman" w:hAnsi="Times New Roman Bold" w:cs="Times New Roman"/>
      <w:b/>
      <w:smallCaps/>
      <w:kern w:val="0"/>
      <w:sz w:val="36"/>
      <w:szCs w:val="20"/>
      <w:lang w:val="en-US"/>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F060F"/>
    <w:rPr>
      <w:rFonts w:ascii="Times New Roman Bold" w:eastAsia="Times New Roman" w:hAnsi="Times New Roman Bold" w:cs="Times New Roman"/>
      <w:b/>
      <w:kern w:val="0"/>
      <w:sz w:val="28"/>
      <w:szCs w:val="20"/>
      <w:lang w:val="en-US"/>
      <w14:ligatures w14:val="none"/>
    </w:rPr>
  </w:style>
  <w:style w:type="character" w:customStyle="1" w:styleId="Heading3Char">
    <w:name w:val="Heading 3 Char"/>
    <w:basedOn w:val="DefaultParagraphFont"/>
    <w:uiPriority w:val="9"/>
    <w:rsid w:val="007F060F"/>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7F060F"/>
    <w:rPr>
      <w:rFonts w:ascii="Times New Roman" w:eastAsia="Times New Roman" w:hAnsi="Times New Roman" w:cs="Times New Roman"/>
      <w:b/>
      <w:bCs/>
      <w:kern w:val="0"/>
      <w:szCs w:val="20"/>
      <w:lang w:val="en-US"/>
      <w14:ligatures w14:val="none"/>
    </w:rPr>
  </w:style>
  <w:style w:type="character" w:customStyle="1" w:styleId="Heading5Char">
    <w:name w:val="Heading 5 Char"/>
    <w:basedOn w:val="DefaultParagraphFont"/>
    <w:link w:val="Heading5"/>
    <w:rsid w:val="007F060F"/>
    <w:rPr>
      <w:rFonts w:ascii="Arial" w:eastAsia="Times New Roman" w:hAnsi="Arial" w:cs="Times New Roman"/>
      <w:kern w:val="0"/>
      <w:szCs w:val="20"/>
      <w:u w:val="single"/>
      <w:lang w:val="en-US"/>
      <w14:ligatures w14:val="none"/>
    </w:rPr>
  </w:style>
  <w:style w:type="character" w:customStyle="1" w:styleId="Heading6Char">
    <w:name w:val="Heading 6 Char"/>
    <w:basedOn w:val="DefaultParagraphFont"/>
    <w:link w:val="Heading6"/>
    <w:rsid w:val="007F060F"/>
    <w:rPr>
      <w:rFonts w:ascii="Times New Roman" w:eastAsia="Times New Roman" w:hAnsi="Times New Roman" w:cs="Times New Roman"/>
      <w:b/>
      <w:kern w:val="0"/>
      <w:sz w:val="28"/>
      <w:szCs w:val="20"/>
      <w:lang w:val="en-US"/>
      <w14:ligatures w14:val="none"/>
    </w:rPr>
  </w:style>
  <w:style w:type="character" w:customStyle="1" w:styleId="Heading7Char">
    <w:name w:val="Heading 7 Char"/>
    <w:basedOn w:val="DefaultParagraphFont"/>
    <w:link w:val="Heading7"/>
    <w:rsid w:val="007F060F"/>
    <w:rPr>
      <w:rFonts w:ascii="Times New Roman" w:eastAsia="Times New Roman" w:hAnsi="Times New Roman" w:cs="Times New Roman"/>
      <w:b/>
      <w:kern w:val="0"/>
      <w:sz w:val="72"/>
      <w:szCs w:val="20"/>
      <w:lang w:val="en-US"/>
      <w14:ligatures w14:val="none"/>
    </w:rPr>
  </w:style>
  <w:style w:type="character" w:customStyle="1" w:styleId="Heading8Char">
    <w:name w:val="Heading 8 Char"/>
    <w:basedOn w:val="DefaultParagraphFont"/>
    <w:link w:val="Heading8"/>
    <w:rsid w:val="007F060F"/>
    <w:rPr>
      <w:rFonts w:ascii="Times New Roman" w:eastAsia="Times New Roman" w:hAnsi="Times New Roman" w:cs="Times New Roman"/>
      <w:b/>
      <w:kern w:val="0"/>
      <w:sz w:val="56"/>
      <w:szCs w:val="20"/>
      <w:lang w:val="en-US"/>
      <w14:ligatures w14:val="none"/>
    </w:rPr>
  </w:style>
  <w:style w:type="character" w:customStyle="1" w:styleId="Heading9Char">
    <w:name w:val="Heading 9 Char"/>
    <w:basedOn w:val="DefaultParagraphFont"/>
    <w:link w:val="Heading9"/>
    <w:rsid w:val="007F060F"/>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7F060F"/>
    <w:rPr>
      <w:rFonts w:ascii="Times New Roman" w:eastAsia="Times New Roman" w:hAnsi="Times New Roman" w:cs="Times New Roman"/>
      <w:b/>
      <w:kern w:val="0"/>
      <w:sz w:val="28"/>
      <w:szCs w:val="20"/>
      <w:lang w:val="en-US"/>
      <w14:ligatures w14:val="none"/>
    </w:rPr>
  </w:style>
  <w:style w:type="paragraph" w:styleId="TOC1">
    <w:name w:val="toc 1"/>
    <w:basedOn w:val="Normal"/>
    <w:next w:val="Normal"/>
    <w:autoRedefine/>
    <w:uiPriority w:val="39"/>
    <w:qFormat/>
    <w:rsid w:val="007F060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F060F"/>
  </w:style>
  <w:style w:type="character" w:customStyle="1" w:styleId="DocInit">
    <w:name w:val="Doc Init"/>
    <w:basedOn w:val="DefaultParagraphFont"/>
    <w:rsid w:val="007F060F"/>
  </w:style>
  <w:style w:type="paragraph" w:customStyle="1" w:styleId="Document1">
    <w:name w:val="Document 1"/>
    <w:rsid w:val="007F060F"/>
    <w:pPr>
      <w:keepNext/>
      <w:keepLines/>
      <w:tabs>
        <w:tab w:val="left" w:pos="-720"/>
      </w:tabs>
      <w:suppressAutoHyphens/>
    </w:pPr>
    <w:rPr>
      <w:rFonts w:ascii="Times" w:eastAsia="Times New Roman" w:hAnsi="Times" w:cs="Times New Roman"/>
      <w:kern w:val="0"/>
      <w:szCs w:val="20"/>
      <w14:ligatures w14:val="none"/>
    </w:rPr>
  </w:style>
  <w:style w:type="character" w:customStyle="1" w:styleId="Document2">
    <w:name w:val="Document 2"/>
    <w:rsid w:val="007F060F"/>
    <w:rPr>
      <w:rFonts w:ascii="Times" w:hAnsi="Times"/>
      <w:noProof w:val="0"/>
      <w:sz w:val="24"/>
      <w:lang w:val="en-US"/>
    </w:rPr>
  </w:style>
  <w:style w:type="character" w:customStyle="1" w:styleId="Document3">
    <w:name w:val="Document 3"/>
    <w:rsid w:val="007F060F"/>
    <w:rPr>
      <w:rFonts w:ascii="Times" w:hAnsi="Times"/>
      <w:noProof w:val="0"/>
      <w:sz w:val="24"/>
      <w:lang w:val="en-US"/>
    </w:rPr>
  </w:style>
  <w:style w:type="character" w:customStyle="1" w:styleId="Document4">
    <w:name w:val="Document 4"/>
    <w:rsid w:val="007F060F"/>
    <w:rPr>
      <w:b/>
      <w:i/>
      <w:sz w:val="24"/>
    </w:rPr>
  </w:style>
  <w:style w:type="character" w:customStyle="1" w:styleId="Document5">
    <w:name w:val="Document 5"/>
    <w:basedOn w:val="DefaultParagraphFont"/>
    <w:rsid w:val="007F060F"/>
  </w:style>
  <w:style w:type="character" w:customStyle="1" w:styleId="Document6">
    <w:name w:val="Document 6"/>
    <w:basedOn w:val="DefaultParagraphFont"/>
    <w:rsid w:val="007F060F"/>
  </w:style>
  <w:style w:type="character" w:customStyle="1" w:styleId="Document7">
    <w:name w:val="Document 7"/>
    <w:basedOn w:val="DefaultParagraphFont"/>
    <w:rsid w:val="007F060F"/>
  </w:style>
  <w:style w:type="character" w:customStyle="1" w:styleId="Document8">
    <w:name w:val="Document 8"/>
    <w:basedOn w:val="DefaultParagraphFont"/>
    <w:rsid w:val="007F060F"/>
  </w:style>
  <w:style w:type="character" w:customStyle="1" w:styleId="TechInit">
    <w:name w:val="Tech Init"/>
    <w:rsid w:val="007F060F"/>
    <w:rPr>
      <w:rFonts w:ascii="Times" w:hAnsi="Times"/>
      <w:noProof w:val="0"/>
      <w:sz w:val="24"/>
      <w:lang w:val="en-US"/>
    </w:rPr>
  </w:style>
  <w:style w:type="character" w:customStyle="1" w:styleId="Technical1">
    <w:name w:val="Technical 1"/>
    <w:rsid w:val="007F060F"/>
    <w:rPr>
      <w:rFonts w:ascii="Times" w:hAnsi="Times"/>
      <w:noProof w:val="0"/>
      <w:sz w:val="24"/>
      <w:lang w:val="en-US"/>
    </w:rPr>
  </w:style>
  <w:style w:type="character" w:customStyle="1" w:styleId="Technical2">
    <w:name w:val="Technical 2"/>
    <w:rsid w:val="007F060F"/>
    <w:rPr>
      <w:rFonts w:ascii="Times" w:hAnsi="Times"/>
      <w:noProof w:val="0"/>
      <w:sz w:val="24"/>
      <w:lang w:val="en-US"/>
    </w:rPr>
  </w:style>
  <w:style w:type="character" w:customStyle="1" w:styleId="Technical3">
    <w:name w:val="Technical 3"/>
    <w:rsid w:val="007F060F"/>
    <w:rPr>
      <w:rFonts w:ascii="Times" w:hAnsi="Times"/>
      <w:noProof w:val="0"/>
      <w:sz w:val="24"/>
      <w:lang w:val="en-US"/>
    </w:rPr>
  </w:style>
  <w:style w:type="paragraph" w:customStyle="1" w:styleId="Technical4">
    <w:name w:val="Technical 4"/>
    <w:rsid w:val="007F060F"/>
    <w:pPr>
      <w:tabs>
        <w:tab w:val="left" w:pos="-720"/>
      </w:tabs>
      <w:suppressAutoHyphens/>
    </w:pPr>
    <w:rPr>
      <w:rFonts w:ascii="Times" w:eastAsia="Times New Roman" w:hAnsi="Times" w:cs="Times New Roman"/>
      <w:b/>
      <w:kern w:val="0"/>
      <w:szCs w:val="20"/>
      <w14:ligatures w14:val="none"/>
    </w:rPr>
  </w:style>
  <w:style w:type="paragraph" w:customStyle="1" w:styleId="Technical5">
    <w:name w:val="Technical 5"/>
    <w:rsid w:val="007F060F"/>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6">
    <w:name w:val="Technical 6"/>
    <w:rsid w:val="007F060F"/>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7">
    <w:name w:val="Technical 7"/>
    <w:rsid w:val="007F060F"/>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8">
    <w:name w:val="Technical 8"/>
    <w:rsid w:val="007F060F"/>
    <w:pPr>
      <w:tabs>
        <w:tab w:val="left" w:pos="-720"/>
      </w:tabs>
      <w:suppressAutoHyphens/>
      <w:ind w:firstLine="720"/>
    </w:pPr>
    <w:rPr>
      <w:rFonts w:ascii="Times" w:eastAsia="Times New Roman" w:hAnsi="Times" w:cs="Times New Roman"/>
      <w:b/>
      <w:kern w:val="0"/>
      <w:szCs w:val="20"/>
      <w14:ligatures w14:val="none"/>
    </w:rPr>
  </w:style>
  <w:style w:type="paragraph" w:customStyle="1" w:styleId="Pleading">
    <w:name w:val="Pleading"/>
    <w:rsid w:val="007F060F"/>
    <w:pPr>
      <w:tabs>
        <w:tab w:val="left" w:pos="-720"/>
      </w:tabs>
      <w:suppressAutoHyphens/>
      <w:spacing w:line="240" w:lineRule="exact"/>
    </w:pPr>
    <w:rPr>
      <w:rFonts w:ascii="Times" w:eastAsia="Times New Roman" w:hAnsi="Times" w:cs="Times New Roman"/>
      <w:kern w:val="0"/>
      <w:szCs w:val="20"/>
      <w14:ligatures w14:val="none"/>
    </w:rPr>
  </w:style>
  <w:style w:type="paragraph" w:customStyle="1" w:styleId="RightPar1">
    <w:name w:val="Right Par 1"/>
    <w:rsid w:val="007F060F"/>
    <w:pPr>
      <w:tabs>
        <w:tab w:val="left" w:pos="-720"/>
        <w:tab w:val="left" w:pos="0"/>
        <w:tab w:val="decimal" w:pos="720"/>
      </w:tabs>
      <w:suppressAutoHyphens/>
      <w:ind w:firstLine="720"/>
    </w:pPr>
    <w:rPr>
      <w:rFonts w:ascii="Times" w:eastAsia="Times New Roman" w:hAnsi="Times" w:cs="Times New Roman"/>
      <w:kern w:val="0"/>
      <w:szCs w:val="20"/>
      <w14:ligatures w14:val="none"/>
    </w:rPr>
  </w:style>
  <w:style w:type="paragraph" w:customStyle="1" w:styleId="RightPar2">
    <w:name w:val="Right Par 2"/>
    <w:rsid w:val="007F060F"/>
    <w:pPr>
      <w:tabs>
        <w:tab w:val="left" w:pos="-720"/>
        <w:tab w:val="left" w:pos="0"/>
        <w:tab w:val="left" w:pos="720"/>
        <w:tab w:val="decimal" w:pos="1440"/>
      </w:tabs>
      <w:suppressAutoHyphens/>
      <w:ind w:firstLine="1440"/>
    </w:pPr>
    <w:rPr>
      <w:rFonts w:ascii="Times" w:eastAsia="Times New Roman" w:hAnsi="Times" w:cs="Times New Roman"/>
      <w:kern w:val="0"/>
      <w:szCs w:val="20"/>
      <w14:ligatures w14:val="none"/>
    </w:rPr>
  </w:style>
  <w:style w:type="paragraph" w:customStyle="1" w:styleId="RightPar3">
    <w:name w:val="Right Par 3"/>
    <w:rsid w:val="007F060F"/>
    <w:pPr>
      <w:tabs>
        <w:tab w:val="left" w:pos="-720"/>
        <w:tab w:val="left" w:pos="0"/>
        <w:tab w:val="left" w:pos="720"/>
        <w:tab w:val="left" w:pos="1440"/>
        <w:tab w:val="decimal" w:pos="2160"/>
      </w:tabs>
      <w:suppressAutoHyphens/>
      <w:ind w:firstLine="2160"/>
    </w:pPr>
    <w:rPr>
      <w:rFonts w:ascii="Times" w:eastAsia="Times New Roman" w:hAnsi="Times" w:cs="Times New Roman"/>
      <w:kern w:val="0"/>
      <w:szCs w:val="20"/>
      <w14:ligatures w14:val="none"/>
    </w:rPr>
  </w:style>
  <w:style w:type="paragraph" w:customStyle="1" w:styleId="RightPar4">
    <w:name w:val="Right Par 4"/>
    <w:rsid w:val="007F060F"/>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kern w:val="0"/>
      <w:szCs w:val="20"/>
      <w14:ligatures w14:val="none"/>
    </w:rPr>
  </w:style>
  <w:style w:type="paragraph" w:customStyle="1" w:styleId="RightPar5">
    <w:name w:val="Right Par 5"/>
    <w:rsid w:val="007F060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kern w:val="0"/>
      <w:szCs w:val="20"/>
      <w14:ligatures w14:val="none"/>
    </w:rPr>
  </w:style>
  <w:style w:type="paragraph" w:customStyle="1" w:styleId="RightPar6">
    <w:name w:val="Right Par 6"/>
    <w:rsid w:val="007F060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kern w:val="0"/>
      <w:szCs w:val="20"/>
      <w14:ligatures w14:val="none"/>
    </w:rPr>
  </w:style>
  <w:style w:type="paragraph" w:customStyle="1" w:styleId="RightPar7">
    <w:name w:val="Right Par 7"/>
    <w:rsid w:val="007F060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kern w:val="0"/>
      <w:szCs w:val="20"/>
      <w14:ligatures w14:val="none"/>
    </w:rPr>
  </w:style>
  <w:style w:type="paragraph" w:customStyle="1" w:styleId="RightPar8">
    <w:name w:val="Right Par 8"/>
    <w:rsid w:val="007F060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F060F"/>
    <w:pPr>
      <w:tabs>
        <w:tab w:val="right" w:leader="dot" w:pos="9000"/>
      </w:tabs>
      <w:suppressAutoHyphens/>
      <w:ind w:left="1440" w:hanging="720"/>
    </w:pPr>
  </w:style>
  <w:style w:type="paragraph" w:styleId="TOC3">
    <w:name w:val="toc 3"/>
    <w:basedOn w:val="Normal"/>
    <w:next w:val="Normal"/>
    <w:rsid w:val="007F060F"/>
    <w:pPr>
      <w:tabs>
        <w:tab w:val="right" w:leader="dot" w:pos="9000"/>
      </w:tabs>
      <w:suppressAutoHyphens/>
      <w:ind w:left="1440" w:hanging="720"/>
    </w:pPr>
    <w:rPr>
      <w:i/>
    </w:rPr>
  </w:style>
  <w:style w:type="paragraph" w:styleId="TOC4">
    <w:name w:val="toc 4"/>
    <w:basedOn w:val="Normal"/>
    <w:next w:val="Normal"/>
    <w:rsid w:val="007F060F"/>
    <w:pPr>
      <w:tabs>
        <w:tab w:val="left" w:leader="dot" w:pos="8640"/>
        <w:tab w:val="right" w:pos="9000"/>
      </w:tabs>
      <w:suppressAutoHyphens/>
      <w:ind w:left="2880" w:right="720" w:hanging="720"/>
    </w:pPr>
  </w:style>
  <w:style w:type="paragraph" w:styleId="TOC5">
    <w:name w:val="toc 5"/>
    <w:basedOn w:val="Normal"/>
    <w:next w:val="Normal"/>
    <w:rsid w:val="007F060F"/>
    <w:pPr>
      <w:tabs>
        <w:tab w:val="left" w:leader="dot" w:pos="8640"/>
        <w:tab w:val="right" w:pos="9000"/>
      </w:tabs>
      <w:suppressAutoHyphens/>
      <w:ind w:left="3600" w:right="720" w:hanging="720"/>
    </w:pPr>
  </w:style>
  <w:style w:type="paragraph" w:styleId="TOC6">
    <w:name w:val="toc 6"/>
    <w:basedOn w:val="Normal"/>
    <w:next w:val="Normal"/>
    <w:rsid w:val="007F060F"/>
    <w:pPr>
      <w:tabs>
        <w:tab w:val="left" w:pos="8640"/>
        <w:tab w:val="right" w:pos="9000"/>
      </w:tabs>
      <w:suppressAutoHyphens/>
      <w:ind w:left="720" w:hanging="720"/>
    </w:pPr>
  </w:style>
  <w:style w:type="paragraph" w:styleId="TOC7">
    <w:name w:val="toc 7"/>
    <w:basedOn w:val="Normal"/>
    <w:next w:val="Normal"/>
    <w:rsid w:val="007F060F"/>
    <w:pPr>
      <w:suppressAutoHyphens/>
      <w:ind w:left="720" w:hanging="720"/>
    </w:pPr>
  </w:style>
  <w:style w:type="paragraph" w:styleId="TOC8">
    <w:name w:val="toc 8"/>
    <w:basedOn w:val="Normal"/>
    <w:next w:val="Normal"/>
    <w:rsid w:val="007F060F"/>
    <w:pPr>
      <w:tabs>
        <w:tab w:val="left" w:pos="8640"/>
        <w:tab w:val="right" w:pos="9000"/>
      </w:tabs>
      <w:suppressAutoHyphens/>
      <w:ind w:left="720" w:hanging="720"/>
    </w:pPr>
  </w:style>
  <w:style w:type="paragraph" w:styleId="TOC9">
    <w:name w:val="toc 9"/>
    <w:basedOn w:val="Normal"/>
    <w:next w:val="Normal"/>
    <w:rsid w:val="007F060F"/>
    <w:pPr>
      <w:tabs>
        <w:tab w:val="left" w:leader="dot" w:pos="8640"/>
        <w:tab w:val="right" w:pos="9000"/>
      </w:tabs>
      <w:suppressAutoHyphens/>
      <w:ind w:left="720" w:hanging="720"/>
    </w:pPr>
  </w:style>
  <w:style w:type="paragraph" w:styleId="TOAHeading">
    <w:name w:val="toa heading"/>
    <w:basedOn w:val="Normal"/>
    <w:next w:val="Normal"/>
    <w:rsid w:val="007F060F"/>
    <w:pPr>
      <w:tabs>
        <w:tab w:val="left" w:pos="9000"/>
        <w:tab w:val="right" w:pos="9360"/>
      </w:tabs>
      <w:suppressAutoHyphens/>
    </w:pPr>
  </w:style>
  <w:style w:type="paragraph" w:styleId="Caption">
    <w:name w:val="caption"/>
    <w:basedOn w:val="Normal"/>
    <w:next w:val="Normal"/>
    <w:qFormat/>
    <w:rsid w:val="007F060F"/>
    <w:rPr>
      <w:rFonts w:ascii="Courier New" w:hAnsi="Courier New"/>
    </w:rPr>
  </w:style>
  <w:style w:type="character" w:customStyle="1" w:styleId="EquationCaption">
    <w:name w:val="_Equation Caption"/>
    <w:rsid w:val="007F060F"/>
  </w:style>
  <w:style w:type="character" w:customStyle="1" w:styleId="vlpgno">
    <w:name w:val="vl.pg.no."/>
    <w:rsid w:val="007F060F"/>
    <w:rPr>
      <w:rFonts w:ascii="Times" w:hAnsi="Times"/>
      <w:b/>
      <w:noProof w:val="0"/>
      <w:sz w:val="20"/>
      <w:lang w:val="en-US"/>
    </w:rPr>
  </w:style>
  <w:style w:type="character" w:styleId="LineNumber">
    <w:name w:val="line number"/>
    <w:basedOn w:val="DefaultParagraphFont"/>
    <w:uiPriority w:val="99"/>
    <w:rsid w:val="007F060F"/>
  </w:style>
  <w:style w:type="paragraph" w:styleId="Title">
    <w:name w:val="Title"/>
    <w:basedOn w:val="Normal"/>
    <w:link w:val="TitleChar"/>
    <w:qFormat/>
    <w:rsid w:val="007F060F"/>
    <w:pPr>
      <w:spacing w:before="240" w:after="60"/>
      <w:jc w:val="center"/>
    </w:pPr>
    <w:rPr>
      <w:rFonts w:ascii="Arial" w:hAnsi="Arial"/>
      <w:b/>
      <w:kern w:val="28"/>
      <w:sz w:val="32"/>
    </w:rPr>
  </w:style>
  <w:style w:type="character" w:customStyle="1" w:styleId="TitleChar">
    <w:name w:val="Title Char"/>
    <w:basedOn w:val="DefaultParagraphFont"/>
    <w:link w:val="Title"/>
    <w:rsid w:val="007F060F"/>
    <w:rPr>
      <w:rFonts w:ascii="Arial" w:eastAsia="Times New Roman" w:hAnsi="Arial" w:cs="Times New Roman"/>
      <w:b/>
      <w:kern w:val="28"/>
      <w:sz w:val="32"/>
      <w:szCs w:val="20"/>
      <w:lang w:val="en-US"/>
      <w14:ligatures w14:val="none"/>
    </w:rPr>
  </w:style>
  <w:style w:type="character" w:customStyle="1" w:styleId="footnote">
    <w:name w:val="footnote"/>
    <w:rsid w:val="007F060F"/>
    <w:rPr>
      <w:rFonts w:ascii="Book Antiqua" w:hAnsi="Book Antiqua"/>
      <w:noProof w:val="0"/>
      <w:sz w:val="24"/>
      <w:lang w:val="en-US"/>
    </w:rPr>
  </w:style>
  <w:style w:type="paragraph" w:styleId="Header">
    <w:name w:val="header"/>
    <w:basedOn w:val="Normal"/>
    <w:link w:val="HeaderChar"/>
    <w:uiPriority w:val="99"/>
    <w:rsid w:val="007F060F"/>
    <w:rPr>
      <w:sz w:val="20"/>
    </w:rPr>
  </w:style>
  <w:style w:type="character" w:customStyle="1" w:styleId="HeaderChar">
    <w:name w:val="Header Char"/>
    <w:basedOn w:val="DefaultParagraphFont"/>
    <w:link w:val="Header"/>
    <w:uiPriority w:val="99"/>
    <w:rsid w:val="007F060F"/>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7F060F"/>
    <w:rPr>
      <w:sz w:val="20"/>
    </w:rPr>
  </w:style>
  <w:style w:type="character" w:customStyle="1" w:styleId="FooterChar">
    <w:name w:val="Footer Char"/>
    <w:basedOn w:val="DefaultParagraphFont"/>
    <w:link w:val="Footer"/>
    <w:uiPriority w:val="99"/>
    <w:rsid w:val="007F060F"/>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7F060F"/>
  </w:style>
  <w:style w:type="paragraph" w:styleId="FootnoteText">
    <w:name w:val="footnote text"/>
    <w:basedOn w:val="Normal"/>
    <w:link w:val="FootnoteTextChar"/>
    <w:rsid w:val="007F060F"/>
    <w:pPr>
      <w:tabs>
        <w:tab w:val="left" w:pos="360"/>
      </w:tabs>
      <w:ind w:left="360" w:hanging="360"/>
    </w:pPr>
    <w:rPr>
      <w:sz w:val="20"/>
    </w:rPr>
  </w:style>
  <w:style w:type="character" w:customStyle="1" w:styleId="FootnoteTextChar">
    <w:name w:val="Footnote Text Char"/>
    <w:basedOn w:val="DefaultParagraphFont"/>
    <w:link w:val="FootnoteText"/>
    <w:rsid w:val="007F060F"/>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7F060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F060F"/>
    <w:pPr>
      <w:tabs>
        <w:tab w:val="left" w:pos="360"/>
      </w:tabs>
      <w:suppressAutoHyphens/>
      <w:spacing w:after="240"/>
      <w:ind w:left="360" w:hanging="360"/>
      <w:jc w:val="left"/>
    </w:pPr>
    <w:rPr>
      <w:b/>
    </w:rPr>
  </w:style>
  <w:style w:type="character" w:styleId="FootnoteReference">
    <w:name w:val="footnote reference"/>
    <w:aliases w:val="callout"/>
    <w:uiPriority w:val="99"/>
    <w:rsid w:val="007F060F"/>
    <w:rPr>
      <w:vertAlign w:val="superscript"/>
    </w:rPr>
  </w:style>
  <w:style w:type="character" w:customStyle="1" w:styleId="insert2">
    <w:name w:val="insert2"/>
    <w:rsid w:val="007F060F"/>
    <w:rPr>
      <w:rFonts w:ascii="Arial" w:hAnsi="Arial"/>
      <w:i/>
      <w:noProof w:val="0"/>
      <w:sz w:val="24"/>
      <w:lang w:val="en-US"/>
    </w:rPr>
  </w:style>
  <w:style w:type="character" w:customStyle="1" w:styleId="reference">
    <w:name w:val="reference"/>
    <w:rsid w:val="007F060F"/>
    <w:rPr>
      <w:rFonts w:ascii="Book Antiqua" w:hAnsi="Book Antiqua"/>
      <w:i/>
      <w:noProof w:val="0"/>
      <w:sz w:val="24"/>
      <w:lang w:val="en-US"/>
    </w:rPr>
  </w:style>
  <w:style w:type="paragraph" w:styleId="Index9">
    <w:name w:val="index 9"/>
    <w:basedOn w:val="Normal"/>
    <w:next w:val="Normal"/>
    <w:rsid w:val="007F060F"/>
    <w:pPr>
      <w:tabs>
        <w:tab w:val="right" w:pos="4140"/>
      </w:tabs>
      <w:ind w:left="2160" w:hanging="240"/>
      <w:jc w:val="left"/>
    </w:pPr>
    <w:rPr>
      <w:sz w:val="20"/>
    </w:rPr>
  </w:style>
  <w:style w:type="paragraph" w:styleId="Index1">
    <w:name w:val="index 1"/>
    <w:basedOn w:val="Normal"/>
    <w:next w:val="Normal"/>
    <w:autoRedefine/>
    <w:semiHidden/>
    <w:unhideWhenUsed/>
    <w:rsid w:val="007F060F"/>
    <w:pPr>
      <w:ind w:left="240" w:hanging="240"/>
    </w:pPr>
  </w:style>
  <w:style w:type="paragraph" w:styleId="IndexHeading">
    <w:name w:val="index heading"/>
    <w:basedOn w:val="Normal"/>
    <w:next w:val="Index1"/>
    <w:rsid w:val="007F060F"/>
    <w:pPr>
      <w:jc w:val="left"/>
    </w:pPr>
    <w:rPr>
      <w:sz w:val="20"/>
    </w:rPr>
  </w:style>
  <w:style w:type="paragraph" w:customStyle="1" w:styleId="Headingrb2">
    <w:name w:val="Heading rb2"/>
    <w:basedOn w:val="Normal"/>
    <w:rsid w:val="007F060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F060F"/>
  </w:style>
  <w:style w:type="paragraph" w:customStyle="1" w:styleId="Head2">
    <w:name w:val="Head 2"/>
    <w:basedOn w:val="Normal"/>
    <w:autoRedefine/>
    <w:rsid w:val="007F060F"/>
    <w:pPr>
      <w:spacing w:before="120" w:after="120"/>
    </w:pPr>
    <w:rPr>
      <w:b/>
      <w:lang w:val="en-GB"/>
    </w:rPr>
  </w:style>
  <w:style w:type="paragraph" w:customStyle="1" w:styleId="explanatoryclause">
    <w:name w:val="explanatory_clause"/>
    <w:basedOn w:val="Normal"/>
    <w:rsid w:val="007F060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F060F"/>
    <w:pPr>
      <w:suppressAutoHyphens/>
      <w:spacing w:after="240" w:line="360" w:lineRule="exact"/>
    </w:pPr>
    <w:rPr>
      <w:rFonts w:ascii="Arial" w:hAnsi="Arial"/>
    </w:rPr>
  </w:style>
  <w:style w:type="paragraph" w:customStyle="1" w:styleId="Head22b">
    <w:name w:val="Head 2.2b"/>
    <w:basedOn w:val="Normal"/>
    <w:rsid w:val="007F060F"/>
    <w:pPr>
      <w:suppressAutoHyphens/>
      <w:spacing w:after="240"/>
      <w:ind w:left="360" w:hanging="360"/>
      <w:jc w:val="left"/>
    </w:pPr>
    <w:rPr>
      <w:rFonts w:ascii="Tms Rmn" w:hAnsi="Tms Rmn"/>
      <w:b/>
    </w:rPr>
  </w:style>
  <w:style w:type="paragraph" w:customStyle="1" w:styleId="Head31">
    <w:name w:val="Head 3.1"/>
    <w:basedOn w:val="Head21"/>
    <w:rsid w:val="007F060F"/>
  </w:style>
  <w:style w:type="paragraph" w:customStyle="1" w:styleId="Head41">
    <w:name w:val="Head 4.1"/>
    <w:basedOn w:val="Head21"/>
    <w:rsid w:val="007F060F"/>
  </w:style>
  <w:style w:type="paragraph" w:customStyle="1" w:styleId="Head42">
    <w:name w:val="Head 4.2"/>
    <w:basedOn w:val="Normal"/>
    <w:rsid w:val="007F060F"/>
    <w:pPr>
      <w:suppressAutoHyphens/>
      <w:spacing w:after="240"/>
      <w:ind w:left="360" w:hanging="360"/>
      <w:jc w:val="left"/>
    </w:pPr>
    <w:rPr>
      <w:b/>
    </w:rPr>
  </w:style>
  <w:style w:type="paragraph" w:customStyle="1" w:styleId="Head51">
    <w:name w:val="Head 5.1"/>
    <w:basedOn w:val="Head21"/>
    <w:rsid w:val="007F060F"/>
    <w:pPr>
      <w:spacing w:after="0"/>
    </w:pPr>
  </w:style>
  <w:style w:type="paragraph" w:customStyle="1" w:styleId="Head52">
    <w:name w:val="Head 5.2"/>
    <w:basedOn w:val="Normal"/>
    <w:rsid w:val="007F060F"/>
    <w:pPr>
      <w:keepNext/>
      <w:suppressAutoHyphens/>
      <w:spacing w:before="480" w:after="240"/>
      <w:ind w:left="547" w:hanging="547"/>
      <w:jc w:val="center"/>
    </w:pPr>
    <w:rPr>
      <w:b/>
    </w:rPr>
  </w:style>
  <w:style w:type="paragraph" w:customStyle="1" w:styleId="Head61">
    <w:name w:val="Head 6.1"/>
    <w:basedOn w:val="Head51"/>
    <w:rsid w:val="007F060F"/>
    <w:pPr>
      <w:pBdr>
        <w:bottom w:val="none" w:sz="0" w:space="0" w:color="auto"/>
      </w:pBdr>
      <w:spacing w:before="0" w:after="240"/>
    </w:pPr>
    <w:rPr>
      <w:caps/>
    </w:rPr>
  </w:style>
  <w:style w:type="paragraph" w:customStyle="1" w:styleId="Head71">
    <w:name w:val="Head 7.1"/>
    <w:basedOn w:val="Head21"/>
    <w:rsid w:val="007F060F"/>
  </w:style>
  <w:style w:type="paragraph" w:customStyle="1" w:styleId="Head72">
    <w:name w:val="Head 7.2"/>
    <w:basedOn w:val="Normal"/>
    <w:rsid w:val="007F060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F060F"/>
    <w:pPr>
      <w:outlineLvl w:val="9"/>
    </w:pPr>
    <w:rPr>
      <w:smallCaps w:val="0"/>
      <w:sz w:val="32"/>
    </w:rPr>
  </w:style>
  <w:style w:type="paragraph" w:customStyle="1" w:styleId="Head82">
    <w:name w:val="Head 8.2"/>
    <w:basedOn w:val="Head81"/>
    <w:rsid w:val="007F060F"/>
    <w:rPr>
      <w:smallCaps/>
      <w:sz w:val="28"/>
    </w:rPr>
  </w:style>
  <w:style w:type="paragraph" w:styleId="BodyText">
    <w:name w:val="Body Text"/>
    <w:basedOn w:val="Normal"/>
    <w:link w:val="BodyTextChar"/>
    <w:rsid w:val="007F060F"/>
    <w:pPr>
      <w:suppressAutoHyphens/>
      <w:ind w:right="-72"/>
    </w:pPr>
    <w:rPr>
      <w:spacing w:val="-4"/>
    </w:rPr>
  </w:style>
  <w:style w:type="character" w:customStyle="1" w:styleId="BodyTextChar">
    <w:name w:val="Body Text Char"/>
    <w:basedOn w:val="DefaultParagraphFont"/>
    <w:link w:val="BodyText"/>
    <w:rsid w:val="007F060F"/>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F060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F060F"/>
    <w:rPr>
      <w:rFonts w:ascii="Times New Roman" w:eastAsia="Times New Roman" w:hAnsi="Times New Roman" w:cs="Times New Roman"/>
      <w:kern w:val="0"/>
      <w:szCs w:val="20"/>
      <w:lang w:val="en-US"/>
      <w14:ligatures w14:val="none"/>
    </w:rPr>
  </w:style>
  <w:style w:type="paragraph" w:styleId="BlockText">
    <w:name w:val="Block Text"/>
    <w:basedOn w:val="Normal"/>
    <w:rsid w:val="007F060F"/>
    <w:pPr>
      <w:tabs>
        <w:tab w:val="left" w:pos="1080"/>
      </w:tabs>
      <w:suppressAutoHyphens/>
      <w:spacing w:after="200"/>
      <w:ind w:left="547" w:right="-72" w:hanging="547"/>
    </w:pPr>
  </w:style>
  <w:style w:type="character" w:customStyle="1" w:styleId="EndnoteTextChar">
    <w:name w:val="Endnote Text Char"/>
    <w:link w:val="EndnoteText"/>
    <w:semiHidden/>
    <w:rsid w:val="007F060F"/>
    <w:rPr>
      <w:rFonts w:eastAsia="Times New Roman" w:cs="Times New Roman"/>
      <w:sz w:val="20"/>
      <w:szCs w:val="20"/>
    </w:rPr>
  </w:style>
  <w:style w:type="paragraph" w:styleId="EndnoteText">
    <w:name w:val="endnote text"/>
    <w:basedOn w:val="Normal"/>
    <w:link w:val="EndnoteTextChar"/>
    <w:semiHidden/>
    <w:rsid w:val="007F060F"/>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F060F"/>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7F060F"/>
    <w:rPr>
      <w:rFonts w:ascii="CG Times" w:hAnsi="CG Times"/>
      <w:noProof w:val="0"/>
      <w:sz w:val="22"/>
      <w:vertAlign w:val="superscript"/>
      <w:lang w:val="en-US"/>
    </w:rPr>
  </w:style>
  <w:style w:type="paragraph" w:styleId="NormalWeb">
    <w:name w:val="Normal (Web)"/>
    <w:basedOn w:val="Normal"/>
    <w:uiPriority w:val="99"/>
    <w:rsid w:val="007F060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F060F"/>
    <w:pPr>
      <w:suppressAutoHyphens/>
      <w:spacing w:after="140"/>
      <w:jc w:val="left"/>
    </w:pPr>
    <w:rPr>
      <w:i/>
      <w:iCs/>
      <w:color w:val="000000"/>
      <w:szCs w:val="24"/>
    </w:rPr>
  </w:style>
  <w:style w:type="character" w:customStyle="1" w:styleId="BodyText3Char">
    <w:name w:val="Body Text 3 Char"/>
    <w:basedOn w:val="DefaultParagraphFont"/>
    <w:link w:val="BodyText3"/>
    <w:rsid w:val="007F060F"/>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7F060F"/>
    <w:pPr>
      <w:suppressAutoHyphens/>
    </w:pPr>
    <w:rPr>
      <w:i/>
    </w:rPr>
  </w:style>
  <w:style w:type="character" w:customStyle="1" w:styleId="BodyText2Char">
    <w:name w:val="Body Text 2 Char"/>
    <w:basedOn w:val="DefaultParagraphFont"/>
    <w:link w:val="BodyText2"/>
    <w:rsid w:val="007F060F"/>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7F060F"/>
    <w:pPr>
      <w:tabs>
        <w:tab w:val="num" w:pos="720"/>
      </w:tabs>
      <w:ind w:left="720" w:hanging="720"/>
      <w:jc w:val="left"/>
    </w:pPr>
  </w:style>
  <w:style w:type="character" w:customStyle="1" w:styleId="BodyTextIndent2Char">
    <w:name w:val="Body Text Indent 2 Char"/>
    <w:basedOn w:val="DefaultParagraphFont"/>
    <w:link w:val="BodyTextIndent2"/>
    <w:rsid w:val="007F060F"/>
    <w:rPr>
      <w:rFonts w:ascii="Times New Roman" w:eastAsia="Times New Roman" w:hAnsi="Times New Roman" w:cs="Times New Roman"/>
      <w:kern w:val="0"/>
      <w:szCs w:val="20"/>
      <w:lang w:val="en-US"/>
      <w14:ligatures w14:val="none"/>
    </w:rPr>
  </w:style>
  <w:style w:type="paragraph" w:styleId="Subtitle">
    <w:name w:val="Subtitle"/>
    <w:basedOn w:val="Normal"/>
    <w:link w:val="SubtitleChar"/>
    <w:qFormat/>
    <w:rsid w:val="007F060F"/>
    <w:pPr>
      <w:jc w:val="center"/>
    </w:pPr>
    <w:rPr>
      <w:b/>
      <w:sz w:val="44"/>
    </w:rPr>
  </w:style>
  <w:style w:type="character" w:customStyle="1" w:styleId="SubtitleChar">
    <w:name w:val="Subtitle Char"/>
    <w:basedOn w:val="DefaultParagraphFont"/>
    <w:link w:val="Subtitle"/>
    <w:rsid w:val="007F060F"/>
    <w:rPr>
      <w:rFonts w:ascii="Times New Roman" w:eastAsia="Times New Roman" w:hAnsi="Times New Roman" w:cs="Times New Roman"/>
      <w:b/>
      <w:kern w:val="0"/>
      <w:sz w:val="44"/>
      <w:szCs w:val="20"/>
      <w:lang w:val="en-US"/>
      <w14:ligatures w14:val="none"/>
    </w:rPr>
  </w:style>
  <w:style w:type="paragraph" w:styleId="List">
    <w:name w:val="List"/>
    <w:aliases w:val="1. List"/>
    <w:basedOn w:val="Normal"/>
    <w:rsid w:val="007F060F"/>
    <w:pPr>
      <w:spacing w:before="120" w:after="120"/>
      <w:ind w:left="1440"/>
    </w:pPr>
  </w:style>
  <w:style w:type="paragraph" w:customStyle="1" w:styleId="TOCNumber1">
    <w:name w:val="TOC Number1"/>
    <w:basedOn w:val="Heading4"/>
    <w:autoRedefine/>
    <w:rsid w:val="007F060F"/>
    <w:pPr>
      <w:keepNext w:val="0"/>
      <w:suppressAutoHyphens/>
      <w:spacing w:after="120"/>
      <w:ind w:left="0" w:firstLine="0"/>
      <w:outlineLvl w:val="9"/>
    </w:pPr>
    <w:rPr>
      <w:sz w:val="28"/>
      <w:szCs w:val="28"/>
    </w:rPr>
  </w:style>
  <w:style w:type="paragraph" w:customStyle="1" w:styleId="Subtitle2">
    <w:name w:val="Subtitle 2"/>
    <w:basedOn w:val="Footer"/>
    <w:autoRedefine/>
    <w:rsid w:val="007F060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F060F"/>
    <w:pPr>
      <w:suppressAutoHyphens/>
    </w:pPr>
    <w:rPr>
      <w:rFonts w:ascii="Tms Rmn" w:hAnsi="Tms Rmn"/>
    </w:rPr>
  </w:style>
  <w:style w:type="character" w:customStyle="1" w:styleId="iChar">
    <w:name w:val="(i) Char"/>
    <w:link w:val="i"/>
    <w:locked/>
    <w:rsid w:val="007F060F"/>
    <w:rPr>
      <w:rFonts w:ascii="Tms Rmn" w:eastAsia="Times New Roman" w:hAnsi="Tms Rmn" w:cs="Times New Roman"/>
      <w:kern w:val="0"/>
      <w:szCs w:val="20"/>
      <w:lang w:val="en-US"/>
      <w14:ligatures w14:val="none"/>
    </w:rPr>
  </w:style>
  <w:style w:type="character" w:styleId="Hyperlink">
    <w:name w:val="Hyperlink"/>
    <w:uiPriority w:val="99"/>
    <w:rsid w:val="007F060F"/>
    <w:rPr>
      <w:color w:val="0000FF"/>
      <w:u w:val="single"/>
    </w:rPr>
  </w:style>
  <w:style w:type="paragraph" w:customStyle="1" w:styleId="2AutoList1">
    <w:name w:val="2AutoList1"/>
    <w:basedOn w:val="Normal"/>
    <w:rsid w:val="007F060F"/>
    <w:pPr>
      <w:tabs>
        <w:tab w:val="num" w:pos="504"/>
      </w:tabs>
      <w:ind w:left="504" w:hanging="504"/>
    </w:pPr>
    <w:rPr>
      <w:lang w:val="es-ES_tradnl"/>
    </w:rPr>
  </w:style>
  <w:style w:type="paragraph" w:customStyle="1" w:styleId="Header1-Clauses">
    <w:name w:val="Header 1 - Clauses"/>
    <w:basedOn w:val="Normal"/>
    <w:rsid w:val="007F060F"/>
    <w:pPr>
      <w:spacing w:after="200"/>
      <w:jc w:val="left"/>
    </w:pPr>
    <w:rPr>
      <w:b/>
      <w:lang w:val="es-ES_tradnl"/>
    </w:rPr>
  </w:style>
  <w:style w:type="paragraph" w:customStyle="1" w:styleId="Header2-SubClauses">
    <w:name w:val="Header 2 - SubClauses"/>
    <w:basedOn w:val="Normal"/>
    <w:link w:val="Header2-SubClausesCharChar"/>
    <w:autoRedefine/>
    <w:rsid w:val="007F060F"/>
    <w:pPr>
      <w:spacing w:after="200"/>
      <w:ind w:left="567" w:hanging="567"/>
    </w:pPr>
    <w:rPr>
      <w:lang w:val="es-ES_tradnl"/>
    </w:rPr>
  </w:style>
  <w:style w:type="character" w:customStyle="1" w:styleId="Header2-SubClausesCharChar">
    <w:name w:val="Header 2 - SubClauses Char Char"/>
    <w:link w:val="Header2-SubClauses"/>
    <w:rsid w:val="007F060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F060F"/>
    <w:pPr>
      <w:tabs>
        <w:tab w:val="num" w:pos="864"/>
        <w:tab w:val="left" w:pos="972"/>
      </w:tabs>
      <w:ind w:left="432" w:firstLine="144"/>
      <w:jc w:val="both"/>
    </w:pPr>
    <w:rPr>
      <w:b w:val="0"/>
    </w:rPr>
  </w:style>
  <w:style w:type="paragraph" w:customStyle="1" w:styleId="Outline3">
    <w:name w:val="Outline3"/>
    <w:basedOn w:val="Normal"/>
    <w:rsid w:val="007F060F"/>
    <w:pPr>
      <w:tabs>
        <w:tab w:val="num" w:pos="1728"/>
      </w:tabs>
      <w:spacing w:before="240"/>
      <w:ind w:left="1728" w:hanging="432"/>
      <w:jc w:val="left"/>
    </w:pPr>
    <w:rPr>
      <w:kern w:val="28"/>
    </w:rPr>
  </w:style>
  <w:style w:type="paragraph" w:customStyle="1" w:styleId="Outline4">
    <w:name w:val="Outline4"/>
    <w:basedOn w:val="Normal"/>
    <w:autoRedefine/>
    <w:rsid w:val="007F060F"/>
    <w:pPr>
      <w:tabs>
        <w:tab w:val="left" w:pos="2160"/>
      </w:tabs>
      <w:ind w:firstLine="567"/>
    </w:pPr>
    <w:rPr>
      <w:kern w:val="28"/>
    </w:rPr>
  </w:style>
  <w:style w:type="paragraph" w:customStyle="1" w:styleId="Outlinei">
    <w:name w:val="Outline i)"/>
    <w:basedOn w:val="Normal"/>
    <w:rsid w:val="007F060F"/>
    <w:pPr>
      <w:tabs>
        <w:tab w:val="num" w:pos="1782"/>
      </w:tabs>
      <w:spacing w:before="120"/>
      <w:ind w:left="1782" w:hanging="792"/>
      <w:jc w:val="left"/>
    </w:pPr>
  </w:style>
  <w:style w:type="paragraph" w:customStyle="1" w:styleId="Outline">
    <w:name w:val="Outline"/>
    <w:basedOn w:val="Normal"/>
    <w:rsid w:val="007F060F"/>
    <w:pPr>
      <w:spacing w:before="240"/>
      <w:jc w:val="left"/>
    </w:pPr>
    <w:rPr>
      <w:kern w:val="28"/>
    </w:rPr>
  </w:style>
  <w:style w:type="paragraph" w:customStyle="1" w:styleId="BankNormal">
    <w:name w:val="BankNormal"/>
    <w:basedOn w:val="Normal"/>
    <w:rsid w:val="007F060F"/>
    <w:pPr>
      <w:spacing w:after="240"/>
      <w:jc w:val="left"/>
    </w:pPr>
  </w:style>
  <w:style w:type="paragraph" w:customStyle="1" w:styleId="SectionVHeader">
    <w:name w:val="Section V. Header"/>
    <w:basedOn w:val="Normal"/>
    <w:uiPriority w:val="99"/>
    <w:rsid w:val="007F060F"/>
    <w:pPr>
      <w:jc w:val="center"/>
    </w:pPr>
    <w:rPr>
      <w:b/>
      <w:sz w:val="36"/>
      <w:lang w:val="es-ES_tradnl"/>
    </w:rPr>
  </w:style>
  <w:style w:type="character" w:customStyle="1" w:styleId="Table">
    <w:name w:val="Table"/>
    <w:rsid w:val="007F060F"/>
    <w:rPr>
      <w:rFonts w:ascii="Arial" w:hAnsi="Arial"/>
      <w:sz w:val="20"/>
    </w:rPr>
  </w:style>
  <w:style w:type="paragraph" w:customStyle="1" w:styleId="SectionVIIHeader2">
    <w:name w:val="Section VII Header2"/>
    <w:basedOn w:val="Heading1"/>
    <w:autoRedefine/>
    <w:rsid w:val="007F060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F060F"/>
    <w:pPr>
      <w:spacing w:before="60" w:after="60"/>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F060F"/>
    <w:pPr>
      <w:tabs>
        <w:tab w:val="num" w:pos="576"/>
      </w:tabs>
      <w:suppressAutoHyphens/>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F060F"/>
    <w:pPr>
      <w:tabs>
        <w:tab w:val="num" w:pos="1800"/>
      </w:tabs>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F060F"/>
    <w:pPr>
      <w:ind w:left="2835"/>
    </w:pPr>
  </w:style>
  <w:style w:type="paragraph" w:styleId="BalloonText">
    <w:name w:val="Balloon Text"/>
    <w:basedOn w:val="Normal"/>
    <w:link w:val="BalloonTextChar"/>
    <w:uiPriority w:val="99"/>
    <w:rsid w:val="007F060F"/>
    <w:rPr>
      <w:rFonts w:ascii="Tahoma" w:hAnsi="Tahoma"/>
      <w:sz w:val="16"/>
      <w:szCs w:val="16"/>
      <w:lang w:val="es-ES_tradnl"/>
    </w:rPr>
  </w:style>
  <w:style w:type="character" w:customStyle="1" w:styleId="BalloonTextChar">
    <w:name w:val="Balloon Text Char"/>
    <w:basedOn w:val="DefaultParagraphFont"/>
    <w:link w:val="BalloonText"/>
    <w:uiPriority w:val="99"/>
    <w:rsid w:val="007F060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F060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F060F"/>
    <w:rPr>
      <w:sz w:val="16"/>
    </w:rPr>
  </w:style>
  <w:style w:type="paragraph" w:customStyle="1" w:styleId="Part1">
    <w:name w:val="Part 1"/>
    <w:aliases w:val="2,3 Header 4"/>
    <w:basedOn w:val="Normal"/>
    <w:autoRedefine/>
    <w:rsid w:val="007F060F"/>
    <w:pPr>
      <w:spacing w:before="240" w:after="240"/>
      <w:jc w:val="center"/>
    </w:pPr>
    <w:rPr>
      <w:b/>
      <w:sz w:val="48"/>
    </w:rPr>
  </w:style>
  <w:style w:type="paragraph" w:styleId="CommentText">
    <w:name w:val="annotation text"/>
    <w:aliases w:val="Char1"/>
    <w:basedOn w:val="Normal"/>
    <w:link w:val="CommentTextChar"/>
    <w:uiPriority w:val="99"/>
    <w:rsid w:val="007F060F"/>
    <w:pPr>
      <w:jc w:val="left"/>
    </w:pPr>
    <w:rPr>
      <w:sz w:val="20"/>
    </w:rPr>
  </w:style>
  <w:style w:type="character" w:customStyle="1" w:styleId="CommentTextChar">
    <w:name w:val="Comment Text Char"/>
    <w:aliases w:val="Char1 Char"/>
    <w:basedOn w:val="DefaultParagraphFont"/>
    <w:link w:val="CommentText"/>
    <w:uiPriority w:val="99"/>
    <w:rsid w:val="007F060F"/>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7F060F"/>
    <w:pPr>
      <w:spacing w:before="120"/>
      <w:ind w:left="1440" w:hanging="1440"/>
    </w:pPr>
    <w:rPr>
      <w:b/>
    </w:rPr>
  </w:style>
  <w:style w:type="character" w:customStyle="1" w:styleId="BodyTextIndent3Char">
    <w:name w:val="Body Text Indent 3 Char"/>
    <w:basedOn w:val="DefaultParagraphFont"/>
    <w:link w:val="BodyTextIndent3"/>
    <w:rsid w:val="007F060F"/>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7F060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F060F"/>
    <w:pPr>
      <w:spacing w:before="100" w:after="300"/>
    </w:pPr>
    <w:rPr>
      <w:sz w:val="30"/>
      <w:szCs w:val="30"/>
    </w:rPr>
  </w:style>
  <w:style w:type="paragraph" w:customStyle="1" w:styleId="FIDICClauseSubName">
    <w:name w:val="FIDIC_ClauseSubName"/>
    <w:basedOn w:val="FIDICCoverTitle"/>
    <w:rsid w:val="007F060F"/>
    <w:pPr>
      <w:spacing w:before="240" w:line="240" w:lineRule="exact"/>
    </w:pPr>
    <w:rPr>
      <w:sz w:val="24"/>
      <w:szCs w:val="24"/>
    </w:rPr>
  </w:style>
  <w:style w:type="paragraph" w:customStyle="1" w:styleId="FIDICCoverTitle">
    <w:name w:val="FIDIC__CoverTitle"/>
    <w:basedOn w:val="Normal"/>
    <w:rsid w:val="007F060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F060F"/>
    <w:rPr>
      <w:sz w:val="28"/>
      <w:szCs w:val="28"/>
    </w:rPr>
  </w:style>
  <w:style w:type="paragraph" w:customStyle="1" w:styleId="FIDICClauseSubSubPara">
    <w:name w:val="FIDIC_ClauseSubSubPara"/>
    <w:basedOn w:val="FIDICClauseSubName"/>
    <w:rsid w:val="007F060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F060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F060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F060F"/>
    <w:pPr>
      <w:tabs>
        <w:tab w:val="left" w:pos="573"/>
      </w:tabs>
      <w:spacing w:after="0"/>
      <w:ind w:left="576" w:hanging="576"/>
    </w:pPr>
    <w:rPr>
      <w:bCs/>
      <w:szCs w:val="24"/>
      <w:lang w:val="en-US"/>
    </w:rPr>
  </w:style>
  <w:style w:type="paragraph" w:customStyle="1" w:styleId="Sec7-Clauses">
    <w:name w:val="Sec7-Clauses"/>
    <w:basedOn w:val="Header1-Clauses"/>
    <w:rsid w:val="007F060F"/>
    <w:pPr>
      <w:spacing w:after="0"/>
    </w:pPr>
    <w:rPr>
      <w:bCs/>
      <w:szCs w:val="24"/>
    </w:rPr>
  </w:style>
  <w:style w:type="paragraph" w:customStyle="1" w:styleId="sec7-header1">
    <w:name w:val="sec7-header1"/>
    <w:basedOn w:val="FIDICClauseSubName"/>
    <w:rsid w:val="007F060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F060F"/>
    <w:rPr>
      <w:lang w:val="en-US"/>
    </w:rPr>
  </w:style>
  <w:style w:type="paragraph" w:customStyle="1" w:styleId="SectionIXHeader">
    <w:name w:val="Section IX Header"/>
    <w:basedOn w:val="SectionVHeader"/>
    <w:rsid w:val="007F060F"/>
    <w:rPr>
      <w:lang w:val="en-US"/>
    </w:rPr>
  </w:style>
  <w:style w:type="paragraph" w:customStyle="1" w:styleId="Parts">
    <w:name w:val="Parts"/>
    <w:basedOn w:val="Heading1"/>
    <w:rsid w:val="007F060F"/>
    <w:rPr>
      <w:sz w:val="56"/>
    </w:rPr>
  </w:style>
  <w:style w:type="paragraph" w:customStyle="1" w:styleId="StyleHeader1-ClausesLeft0Hanging03After0pt">
    <w:name w:val="Style Header 1 - Clauses + Left:  0&quot; Hanging:  0.3&quot; After:  0 pt"/>
    <w:basedOn w:val="Header1-Clauses"/>
    <w:rsid w:val="007F060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F060F"/>
    <w:rPr>
      <w:b/>
      <w:bCs/>
    </w:rPr>
  </w:style>
  <w:style w:type="character" w:customStyle="1" w:styleId="StyleHeader2-SubClausesBoldChar">
    <w:name w:val="Style Header 2 - SubClauses + Bold Char"/>
    <w:link w:val="StyleHeader2-SubClausesBold"/>
    <w:rsid w:val="007F060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F060F"/>
    <w:pPr>
      <w:jc w:val="both"/>
    </w:pPr>
    <w:rPr>
      <w:b w:val="0"/>
      <w:bCs/>
    </w:rPr>
  </w:style>
  <w:style w:type="paragraph" w:customStyle="1" w:styleId="StyleStyleHeader1-ClausesAfter0ptLeft0Hanging">
    <w:name w:val="Style Style Header 1 - Clauses + After:  0 pt + Left:  0&quot; Hanging:..."/>
    <w:basedOn w:val="StyleHeader1-ClausesAfter0pt"/>
    <w:rsid w:val="007F060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F060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F060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F060F"/>
    <w:pPr>
      <w:tabs>
        <w:tab w:val="left" w:pos="1512"/>
      </w:tabs>
      <w:spacing w:after="180"/>
      <w:ind w:left="1512" w:hanging="540"/>
    </w:pPr>
  </w:style>
  <w:style w:type="paragraph" w:customStyle="1" w:styleId="Section7heading3">
    <w:name w:val="Section 7 heading 3"/>
    <w:basedOn w:val="Heading3"/>
    <w:rsid w:val="007F060F"/>
  </w:style>
  <w:style w:type="paragraph" w:customStyle="1" w:styleId="Section7heading4">
    <w:name w:val="Section 7 heading 4"/>
    <w:basedOn w:val="Heading3"/>
    <w:link w:val="Section7heading4Char"/>
    <w:rsid w:val="007F060F"/>
    <w:pPr>
      <w:tabs>
        <w:tab w:val="left" w:pos="576"/>
      </w:tabs>
      <w:ind w:left="576" w:hanging="576"/>
      <w:jc w:val="left"/>
    </w:pPr>
    <w:rPr>
      <w:sz w:val="24"/>
    </w:rPr>
  </w:style>
  <w:style w:type="character" w:customStyle="1" w:styleId="Section7heading4Char">
    <w:name w:val="Section 7 heading 4 Char"/>
    <w:link w:val="Section7heading4"/>
    <w:rsid w:val="007F060F"/>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7F060F"/>
    <w:pPr>
      <w:jc w:val="both"/>
    </w:pPr>
    <w:rPr>
      <w:sz w:val="24"/>
    </w:rPr>
  </w:style>
  <w:style w:type="paragraph" w:customStyle="1" w:styleId="StyleSection7heading3After10pt">
    <w:name w:val="Style Section 7 heading 3 + After:  10 pt"/>
    <w:basedOn w:val="Section7heading3"/>
    <w:rsid w:val="007F060F"/>
    <w:pPr>
      <w:spacing w:after="200"/>
    </w:pPr>
    <w:rPr>
      <w:rFonts w:ascii="Times New Roman Bold" w:hAnsi="Times New Roman Bold"/>
      <w:bCs/>
      <w:szCs w:val="28"/>
    </w:rPr>
  </w:style>
  <w:style w:type="paragraph" w:customStyle="1" w:styleId="StyleTOC1Before8pt">
    <w:name w:val="Style TOC 1 + Before:  8 pt"/>
    <w:basedOn w:val="TOC1"/>
    <w:rsid w:val="007F060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F060F"/>
    <w:pPr>
      <w:spacing w:after="200"/>
      <w:jc w:val="both"/>
    </w:pPr>
    <w:rPr>
      <w:sz w:val="24"/>
      <w:szCs w:val="24"/>
    </w:rPr>
  </w:style>
  <w:style w:type="character" w:styleId="FollowedHyperlink">
    <w:name w:val="FollowedHyperlink"/>
    <w:uiPriority w:val="99"/>
    <w:rsid w:val="007F060F"/>
    <w:rPr>
      <w:color w:val="606420"/>
      <w:u w:val="single"/>
    </w:rPr>
  </w:style>
  <w:style w:type="paragraph" w:customStyle="1" w:styleId="UG-Sec3-Heading2">
    <w:name w:val="UG - Sec 3 - Heading 2"/>
    <w:basedOn w:val="UG-Heading2"/>
    <w:rsid w:val="007F060F"/>
  </w:style>
  <w:style w:type="paragraph" w:customStyle="1" w:styleId="UG-Heading2">
    <w:name w:val="UG - Heading 2"/>
    <w:basedOn w:val="Heading2"/>
    <w:next w:val="Normal"/>
    <w:rsid w:val="007F060F"/>
    <w:pPr>
      <w:pBdr>
        <w:bottom w:val="none" w:sz="0" w:space="0" w:color="auto"/>
      </w:pBdr>
    </w:pPr>
    <w:rPr>
      <w:sz w:val="32"/>
      <w:szCs w:val="28"/>
    </w:rPr>
  </w:style>
  <w:style w:type="paragraph" w:customStyle="1" w:styleId="titulo">
    <w:name w:val="titulo"/>
    <w:basedOn w:val="Heading5"/>
    <w:rsid w:val="007F060F"/>
    <w:pPr>
      <w:keepNext w:val="0"/>
      <w:spacing w:after="240"/>
    </w:pPr>
    <w:rPr>
      <w:rFonts w:ascii="Times New Roman Bold" w:hAnsi="Times New Roman Bold"/>
      <w:b/>
      <w:u w:val="none"/>
    </w:rPr>
  </w:style>
  <w:style w:type="paragraph" w:styleId="ListNumber">
    <w:name w:val="List Number"/>
    <w:basedOn w:val="Normal"/>
    <w:rsid w:val="007F060F"/>
    <w:pPr>
      <w:tabs>
        <w:tab w:val="num" w:pos="360"/>
      </w:tabs>
      <w:ind w:left="360" w:hanging="360"/>
    </w:pPr>
  </w:style>
  <w:style w:type="paragraph" w:customStyle="1" w:styleId="DefaultParagraphFont1">
    <w:name w:val="Default Paragraph Font1"/>
    <w:next w:val="Normal"/>
    <w:rsid w:val="007F060F"/>
    <w:pPr>
      <w:tabs>
        <w:tab w:val="num" w:pos="567"/>
      </w:tabs>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F060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F060F"/>
    <w:pPr>
      <w:jc w:val="both"/>
    </w:pPr>
    <w:rPr>
      <w:b/>
      <w:bCs/>
    </w:rPr>
  </w:style>
  <w:style w:type="character" w:customStyle="1" w:styleId="CommentSubjectChar">
    <w:name w:val="Comment Subject Char"/>
    <w:basedOn w:val="CommentTextChar"/>
    <w:link w:val="CommentSubject"/>
    <w:uiPriority w:val="99"/>
    <w:rsid w:val="007F060F"/>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7F060F"/>
    <w:pPr>
      <w:ind w:left="706" w:hanging="706"/>
      <w:jc w:val="left"/>
    </w:pPr>
    <w:rPr>
      <w:bCs/>
    </w:rPr>
  </w:style>
  <w:style w:type="paragraph" w:customStyle="1" w:styleId="BlockQuotation">
    <w:name w:val="Block Quotation"/>
    <w:basedOn w:val="Normal"/>
    <w:rsid w:val="007F060F"/>
    <w:pPr>
      <w:ind w:left="855" w:right="-72" w:hanging="315"/>
    </w:pPr>
    <w:rPr>
      <w:lang w:val="en-GB" w:eastAsia="fr-FR"/>
    </w:rPr>
  </w:style>
  <w:style w:type="paragraph" w:customStyle="1" w:styleId="Header3-Paragraph">
    <w:name w:val="Header 3 - Paragraph"/>
    <w:basedOn w:val="Normal"/>
    <w:rsid w:val="007F060F"/>
    <w:pPr>
      <w:tabs>
        <w:tab w:val="num" w:pos="864"/>
        <w:tab w:val="num" w:pos="1152"/>
      </w:tabs>
      <w:spacing w:after="200"/>
      <w:ind w:left="1238" w:hanging="619"/>
    </w:pPr>
    <w:rPr>
      <w:lang w:eastAsia="fr-FR"/>
    </w:rPr>
  </w:style>
  <w:style w:type="paragraph" w:customStyle="1" w:styleId="outlinebullet">
    <w:name w:val="outlinebullet"/>
    <w:basedOn w:val="Normal"/>
    <w:rsid w:val="007F060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F060F"/>
    <w:pPr>
      <w:keepNext/>
      <w:tabs>
        <w:tab w:val="num" w:pos="360"/>
        <w:tab w:val="num" w:pos="420"/>
      </w:tabs>
      <w:ind w:left="360" w:hanging="360"/>
    </w:pPr>
    <w:rPr>
      <w:lang w:eastAsia="fr-FR"/>
    </w:rPr>
  </w:style>
  <w:style w:type="paragraph" w:customStyle="1" w:styleId="Outline2">
    <w:name w:val="Outline2"/>
    <w:basedOn w:val="Normal"/>
    <w:rsid w:val="007F060F"/>
    <w:pPr>
      <w:tabs>
        <w:tab w:val="num" w:pos="360"/>
        <w:tab w:val="num" w:pos="420"/>
        <w:tab w:val="num" w:pos="864"/>
      </w:tabs>
      <w:spacing w:before="240"/>
      <w:ind w:left="864" w:hanging="504"/>
      <w:jc w:val="left"/>
    </w:pPr>
    <w:rPr>
      <w:kern w:val="28"/>
      <w:lang w:eastAsia="fr-FR"/>
    </w:rPr>
  </w:style>
  <w:style w:type="paragraph" w:customStyle="1" w:styleId="a11">
    <w:name w:val="a1 1"/>
    <w:rsid w:val="007F060F"/>
    <w:pPr>
      <w:widowControl w:val="0"/>
      <w:tabs>
        <w:tab w:val="left" w:pos="-720"/>
      </w:tabs>
      <w:suppressAutoHyphens/>
    </w:pPr>
    <w:rPr>
      <w:rFonts w:ascii="CG Times" w:eastAsia="Times New Roman" w:hAnsi="CG Times" w:cs="Times New Roman"/>
      <w:kern w:val="0"/>
      <w:szCs w:val="20"/>
      <w14:ligatures w14:val="none"/>
    </w:rPr>
  </w:style>
  <w:style w:type="paragraph" w:customStyle="1" w:styleId="REGULAR3">
    <w:name w:val="REGULAR 3"/>
    <w:rsid w:val="007F060F"/>
    <w:pPr>
      <w:widowControl w:val="0"/>
      <w:tabs>
        <w:tab w:val="left" w:pos="0"/>
        <w:tab w:val="right" w:pos="1560"/>
        <w:tab w:val="left" w:pos="1800"/>
        <w:tab w:val="left" w:pos="2160"/>
      </w:tabs>
      <w:suppressAutoHyphens/>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F060F"/>
    <w:rPr>
      <w:sz w:val="24"/>
      <w:lang w:val="en-US" w:eastAsia="fr-FR" w:bidi="ar-SA"/>
    </w:rPr>
  </w:style>
  <w:style w:type="paragraph" w:customStyle="1" w:styleId="UGHeader1">
    <w:name w:val="UG Header 1"/>
    <w:basedOn w:val="Heading1"/>
    <w:next w:val="Normal"/>
    <w:rsid w:val="007F060F"/>
    <w:pPr>
      <w:spacing w:before="240"/>
    </w:pPr>
    <w:rPr>
      <w:smallCaps w:val="0"/>
    </w:rPr>
  </w:style>
  <w:style w:type="paragraph" w:customStyle="1" w:styleId="UG-Sec3-Heading3">
    <w:name w:val="UG - Sec 3 - Heading 3"/>
    <w:basedOn w:val="Normal"/>
    <w:rsid w:val="007F060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F060F"/>
  </w:style>
  <w:style w:type="paragraph" w:customStyle="1" w:styleId="UG-Sec3b-Heading3">
    <w:name w:val="UG - Sec 3b - Heading 3"/>
    <w:basedOn w:val="UG-Sec3-Heading3"/>
    <w:rsid w:val="007F060F"/>
  </w:style>
  <w:style w:type="paragraph" w:customStyle="1" w:styleId="UG-Sec3b-Heading4">
    <w:name w:val="UG - Sec 3b - Heading 4"/>
    <w:basedOn w:val="Normal"/>
    <w:rsid w:val="007F060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F060F"/>
    <w:pPr>
      <w:spacing w:before="120" w:after="240"/>
      <w:jc w:val="center"/>
    </w:pPr>
    <w:rPr>
      <w:b/>
      <w:sz w:val="36"/>
    </w:rPr>
  </w:style>
  <w:style w:type="paragraph" w:customStyle="1" w:styleId="SectionVHeading2">
    <w:name w:val="Section V. Heading 2"/>
    <w:basedOn w:val="SectionVHeader"/>
    <w:rsid w:val="007F060F"/>
    <w:pPr>
      <w:spacing w:before="120" w:after="200"/>
    </w:pPr>
    <w:rPr>
      <w:sz w:val="28"/>
    </w:rPr>
  </w:style>
  <w:style w:type="paragraph" w:customStyle="1" w:styleId="UG-Sec4-heading3">
    <w:name w:val="UG-Sec 4 - heading 3"/>
    <w:basedOn w:val="Normal"/>
    <w:rsid w:val="007F060F"/>
    <w:pPr>
      <w:spacing w:before="120" w:after="200"/>
      <w:jc w:val="center"/>
    </w:pPr>
    <w:rPr>
      <w:b/>
      <w:sz w:val="28"/>
      <w:szCs w:val="28"/>
    </w:rPr>
  </w:style>
  <w:style w:type="paragraph" w:customStyle="1" w:styleId="Section1Header2">
    <w:name w:val="Section 1 Header 2"/>
    <w:basedOn w:val="StyleHeader1-ClausesLeft0Hanging03After0pt"/>
    <w:rsid w:val="007F060F"/>
    <w:rPr>
      <w:lang w:val="en-US"/>
    </w:rPr>
  </w:style>
  <w:style w:type="paragraph" w:customStyle="1" w:styleId="Section1Header1">
    <w:name w:val="Section 1 Header 1"/>
    <w:basedOn w:val="BodyText2"/>
    <w:rsid w:val="007F060F"/>
    <w:pPr>
      <w:spacing w:before="120" w:after="200"/>
      <w:jc w:val="center"/>
    </w:pPr>
    <w:rPr>
      <w:b/>
      <w:bCs/>
      <w:i w:val="0"/>
      <w:iCs/>
      <w:sz w:val="28"/>
    </w:rPr>
  </w:style>
  <w:style w:type="paragraph" w:customStyle="1" w:styleId="Section4heading">
    <w:name w:val="Section 4 heading"/>
    <w:basedOn w:val="Normal"/>
    <w:next w:val="Normal"/>
    <w:rsid w:val="007F060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F060F"/>
    <w:pPr>
      <w:widowControl w:val="0"/>
      <w:autoSpaceDE w:val="0"/>
      <w:autoSpaceDN w:val="0"/>
      <w:spacing w:line="384" w:lineRule="atLeast"/>
      <w:jc w:val="left"/>
    </w:pPr>
    <w:rPr>
      <w:szCs w:val="24"/>
    </w:rPr>
  </w:style>
  <w:style w:type="paragraph" w:customStyle="1" w:styleId="Sec3header">
    <w:name w:val="Sec3 header"/>
    <w:basedOn w:val="Style11"/>
    <w:rsid w:val="007F060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F060F"/>
    <w:pPr>
      <w:widowControl w:val="0"/>
      <w:autoSpaceDE w:val="0"/>
      <w:autoSpaceDN w:val="0"/>
      <w:adjustRightInd w:val="0"/>
      <w:jc w:val="left"/>
    </w:pPr>
    <w:rPr>
      <w:szCs w:val="24"/>
    </w:rPr>
  </w:style>
  <w:style w:type="paragraph" w:customStyle="1" w:styleId="Style17">
    <w:name w:val="Style 17"/>
    <w:basedOn w:val="Normal"/>
    <w:rsid w:val="007F060F"/>
    <w:pPr>
      <w:widowControl w:val="0"/>
      <w:autoSpaceDE w:val="0"/>
      <w:autoSpaceDN w:val="0"/>
      <w:spacing w:line="264" w:lineRule="exact"/>
      <w:ind w:left="576" w:hanging="360"/>
      <w:jc w:val="left"/>
    </w:pPr>
    <w:rPr>
      <w:szCs w:val="24"/>
    </w:rPr>
  </w:style>
  <w:style w:type="paragraph" w:customStyle="1" w:styleId="Style20">
    <w:name w:val="Style 20"/>
    <w:basedOn w:val="Normal"/>
    <w:rsid w:val="007F060F"/>
    <w:pPr>
      <w:widowControl w:val="0"/>
      <w:autoSpaceDE w:val="0"/>
      <w:autoSpaceDN w:val="0"/>
      <w:spacing w:before="144" w:after="360" w:line="264" w:lineRule="exact"/>
      <w:jc w:val="left"/>
    </w:pPr>
    <w:rPr>
      <w:szCs w:val="24"/>
    </w:rPr>
  </w:style>
  <w:style w:type="paragraph" w:customStyle="1" w:styleId="Header1">
    <w:name w:val="Header1"/>
    <w:basedOn w:val="Normal"/>
    <w:rsid w:val="007F060F"/>
    <w:pPr>
      <w:widowControl w:val="0"/>
      <w:autoSpaceDE w:val="0"/>
      <w:autoSpaceDN w:val="0"/>
      <w:spacing w:before="240" w:after="480"/>
      <w:jc w:val="center"/>
    </w:pPr>
    <w:rPr>
      <w:b/>
      <w:bCs/>
      <w:spacing w:val="4"/>
      <w:sz w:val="44"/>
      <w:szCs w:val="46"/>
    </w:rPr>
  </w:style>
  <w:style w:type="paragraph" w:customStyle="1" w:styleId="Default">
    <w:name w:val="Default"/>
    <w:rsid w:val="007F060F"/>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Head1">
    <w:name w:val="Head1"/>
    <w:basedOn w:val="Normal"/>
    <w:rsid w:val="007F060F"/>
    <w:pPr>
      <w:suppressAutoHyphens/>
      <w:spacing w:after="100"/>
      <w:jc w:val="center"/>
    </w:pPr>
    <w:rPr>
      <w:rFonts w:ascii="Times New Roman Bold" w:hAnsi="Times New Roman Bold"/>
      <w:b/>
    </w:rPr>
  </w:style>
  <w:style w:type="paragraph" w:customStyle="1" w:styleId="Style12">
    <w:name w:val="Style 12"/>
    <w:basedOn w:val="Normal"/>
    <w:rsid w:val="007F060F"/>
    <w:pPr>
      <w:widowControl w:val="0"/>
      <w:autoSpaceDE w:val="0"/>
      <w:autoSpaceDN w:val="0"/>
      <w:spacing w:line="264" w:lineRule="exact"/>
      <w:ind w:hanging="576"/>
    </w:pPr>
    <w:rPr>
      <w:szCs w:val="24"/>
    </w:rPr>
  </w:style>
  <w:style w:type="paragraph" w:customStyle="1" w:styleId="TextBox">
    <w:name w:val="Text Box"/>
    <w:rsid w:val="007F060F"/>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F060F"/>
    <w:pPr>
      <w:spacing w:before="120" w:after="120"/>
    </w:pPr>
    <w:rPr>
      <w:spacing w:val="-4"/>
    </w:rPr>
  </w:style>
  <w:style w:type="paragraph" w:customStyle="1" w:styleId="Heading1-Clausename">
    <w:name w:val="Heading 1- Clause name"/>
    <w:basedOn w:val="Normal"/>
    <w:rsid w:val="007F060F"/>
    <w:pPr>
      <w:tabs>
        <w:tab w:val="num" w:pos="360"/>
      </w:tabs>
      <w:spacing w:before="120" w:after="120"/>
      <w:ind w:left="360" w:hanging="360"/>
      <w:jc w:val="left"/>
    </w:pPr>
    <w:rPr>
      <w:b/>
    </w:rPr>
  </w:style>
  <w:style w:type="paragraph" w:customStyle="1" w:styleId="sec7-clauses0">
    <w:name w:val="sec7-clauses"/>
    <w:basedOn w:val="Heading1-Clausename"/>
    <w:rsid w:val="007F060F"/>
  </w:style>
  <w:style w:type="paragraph" w:customStyle="1" w:styleId="Sec1-Clauses">
    <w:name w:val="Sec1-Clauses"/>
    <w:basedOn w:val="Heading1-Clausename"/>
    <w:rsid w:val="007F060F"/>
  </w:style>
  <w:style w:type="paragraph" w:customStyle="1" w:styleId="SectionVIHeader0">
    <w:name w:val="Section VI. Header"/>
    <w:basedOn w:val="SectionVHeader"/>
    <w:qFormat/>
    <w:rsid w:val="007F060F"/>
    <w:pPr>
      <w:spacing w:before="120" w:after="240"/>
    </w:pPr>
    <w:rPr>
      <w:lang w:val="en-US"/>
    </w:rPr>
  </w:style>
  <w:style w:type="paragraph" w:styleId="DocumentMap">
    <w:name w:val="Document Map"/>
    <w:basedOn w:val="Normal"/>
    <w:link w:val="DocumentMapChar"/>
    <w:rsid w:val="007F060F"/>
    <w:pPr>
      <w:shd w:val="clear" w:color="auto" w:fill="000080"/>
      <w:jc w:val="left"/>
    </w:pPr>
    <w:rPr>
      <w:rFonts w:ascii="Tahoma" w:hAnsi="Tahoma"/>
    </w:rPr>
  </w:style>
  <w:style w:type="character" w:customStyle="1" w:styleId="DocumentMapChar">
    <w:name w:val="Document Map Char"/>
    <w:basedOn w:val="DefaultParagraphFont"/>
    <w:link w:val="DocumentMap"/>
    <w:rsid w:val="007F060F"/>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7F060F"/>
    <w:pPr>
      <w:tabs>
        <w:tab w:val="num" w:pos="360"/>
      </w:tabs>
      <w:ind w:left="360" w:hanging="360"/>
    </w:pPr>
    <w:rPr>
      <w:rFonts w:ascii="Arial" w:hAnsi="Arial"/>
      <w:sz w:val="20"/>
    </w:rPr>
  </w:style>
  <w:style w:type="paragraph" w:customStyle="1" w:styleId="ChapterNumber">
    <w:name w:val="ChapterNumber"/>
    <w:rsid w:val="007F060F"/>
    <w:pPr>
      <w:tabs>
        <w:tab w:val="left" w:pos="-720"/>
      </w:tabs>
      <w:suppressAutoHyphens/>
    </w:pPr>
    <w:rPr>
      <w:rFonts w:ascii="CG Times" w:eastAsia="Times New Roman" w:hAnsi="CG Times" w:cs="Times New Roman"/>
      <w:kern w:val="0"/>
      <w:sz w:val="22"/>
      <w:szCs w:val="20"/>
      <w14:ligatures w14:val="none"/>
    </w:rPr>
  </w:style>
  <w:style w:type="paragraph" w:customStyle="1" w:styleId="Heading1a">
    <w:name w:val="Heading 1a"/>
    <w:rsid w:val="007F060F"/>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F060F"/>
    <w:pPr>
      <w:spacing w:before="120" w:after="240"/>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F060F"/>
    <w:rPr>
      <w:rFonts w:ascii="Cambria" w:eastAsia="Times New Roman" w:hAnsi="Cambria" w:cs="Times New Roman"/>
      <w:b/>
      <w:bCs/>
      <w:color w:val="365F91"/>
      <w:sz w:val="28"/>
      <w:szCs w:val="28"/>
    </w:rPr>
  </w:style>
  <w:style w:type="character" w:customStyle="1" w:styleId="st">
    <w:name w:val="st"/>
    <w:basedOn w:val="DefaultParagraphFont"/>
    <w:rsid w:val="007F060F"/>
  </w:style>
  <w:style w:type="paragraph" w:customStyle="1" w:styleId="plane">
    <w:name w:val="plane"/>
    <w:basedOn w:val="Normal"/>
    <w:rsid w:val="007F060F"/>
    <w:pPr>
      <w:suppressAutoHyphens/>
    </w:pPr>
    <w:rPr>
      <w:rFonts w:ascii="Tms Rmn" w:hAnsi="Tms Rmn"/>
    </w:rPr>
  </w:style>
  <w:style w:type="paragraph" w:customStyle="1" w:styleId="S1-Header2">
    <w:name w:val="S1-Header2"/>
    <w:basedOn w:val="Normal"/>
    <w:rsid w:val="007F060F"/>
    <w:pPr>
      <w:tabs>
        <w:tab w:val="num" w:pos="360"/>
      </w:tabs>
      <w:spacing w:after="200"/>
      <w:jc w:val="left"/>
    </w:pPr>
    <w:rPr>
      <w:b/>
      <w:szCs w:val="24"/>
    </w:rPr>
  </w:style>
  <w:style w:type="paragraph" w:customStyle="1" w:styleId="S4-Header2">
    <w:name w:val="S4-Header 2"/>
    <w:basedOn w:val="Normal"/>
    <w:rsid w:val="007F060F"/>
    <w:pPr>
      <w:spacing w:before="120" w:after="240"/>
      <w:jc w:val="center"/>
    </w:pPr>
    <w:rPr>
      <w:b/>
      <w:sz w:val="32"/>
      <w:szCs w:val="24"/>
    </w:rPr>
  </w:style>
  <w:style w:type="paragraph" w:styleId="NormalIndent">
    <w:name w:val="Normal Indent"/>
    <w:basedOn w:val="Normal"/>
    <w:unhideWhenUsed/>
    <w:rsid w:val="007F060F"/>
    <w:pPr>
      <w:ind w:left="720"/>
      <w:jc w:val="left"/>
    </w:pPr>
    <w:rPr>
      <w:szCs w:val="24"/>
    </w:rPr>
  </w:style>
  <w:style w:type="paragraph" w:styleId="ListBullet">
    <w:name w:val="List Bullet"/>
    <w:basedOn w:val="Normal"/>
    <w:autoRedefine/>
    <w:unhideWhenUsed/>
    <w:rsid w:val="007F060F"/>
    <w:pPr>
      <w:tabs>
        <w:tab w:val="num" w:pos="360"/>
      </w:tabs>
      <w:ind w:left="360" w:hanging="360"/>
      <w:jc w:val="left"/>
    </w:pPr>
    <w:rPr>
      <w:sz w:val="20"/>
    </w:rPr>
  </w:style>
  <w:style w:type="paragraph" w:styleId="List2">
    <w:name w:val="List 2"/>
    <w:basedOn w:val="Normal"/>
    <w:unhideWhenUsed/>
    <w:rsid w:val="007F060F"/>
    <w:pPr>
      <w:ind w:left="720" w:hanging="360"/>
      <w:jc w:val="left"/>
    </w:pPr>
    <w:rPr>
      <w:szCs w:val="24"/>
    </w:rPr>
  </w:style>
  <w:style w:type="paragraph" w:styleId="List3">
    <w:name w:val="List 3"/>
    <w:basedOn w:val="Normal"/>
    <w:unhideWhenUsed/>
    <w:rsid w:val="007F060F"/>
    <w:pPr>
      <w:ind w:left="1080" w:hanging="360"/>
      <w:jc w:val="left"/>
    </w:pPr>
    <w:rPr>
      <w:szCs w:val="24"/>
    </w:rPr>
  </w:style>
  <w:style w:type="paragraph" w:styleId="ListBullet2">
    <w:name w:val="List Bullet 2"/>
    <w:basedOn w:val="Normal"/>
    <w:autoRedefine/>
    <w:unhideWhenUsed/>
    <w:rsid w:val="007F060F"/>
    <w:pPr>
      <w:tabs>
        <w:tab w:val="num" w:pos="720"/>
      </w:tabs>
      <w:ind w:left="720" w:hanging="360"/>
      <w:jc w:val="left"/>
    </w:pPr>
    <w:rPr>
      <w:sz w:val="20"/>
    </w:rPr>
  </w:style>
  <w:style w:type="paragraph" w:styleId="ListBullet3">
    <w:name w:val="List Bullet 3"/>
    <w:basedOn w:val="Normal"/>
    <w:autoRedefine/>
    <w:unhideWhenUsed/>
    <w:rsid w:val="007F060F"/>
    <w:pPr>
      <w:tabs>
        <w:tab w:val="num" w:pos="1080"/>
      </w:tabs>
      <w:ind w:left="1080" w:hanging="360"/>
      <w:jc w:val="left"/>
    </w:pPr>
    <w:rPr>
      <w:sz w:val="20"/>
    </w:rPr>
  </w:style>
  <w:style w:type="paragraph" w:styleId="ListBullet4">
    <w:name w:val="List Bullet 4"/>
    <w:basedOn w:val="Normal"/>
    <w:autoRedefine/>
    <w:unhideWhenUsed/>
    <w:rsid w:val="007F060F"/>
    <w:pPr>
      <w:tabs>
        <w:tab w:val="num" w:pos="1440"/>
      </w:tabs>
      <w:ind w:left="1440" w:hanging="360"/>
      <w:jc w:val="left"/>
    </w:pPr>
    <w:rPr>
      <w:sz w:val="20"/>
    </w:rPr>
  </w:style>
  <w:style w:type="paragraph" w:styleId="ListBullet5">
    <w:name w:val="List Bullet 5"/>
    <w:basedOn w:val="Normal"/>
    <w:autoRedefine/>
    <w:unhideWhenUsed/>
    <w:rsid w:val="007F060F"/>
    <w:pPr>
      <w:tabs>
        <w:tab w:val="num" w:pos="1800"/>
      </w:tabs>
      <w:ind w:left="1800" w:hanging="360"/>
      <w:jc w:val="left"/>
    </w:pPr>
    <w:rPr>
      <w:sz w:val="20"/>
    </w:rPr>
  </w:style>
  <w:style w:type="paragraph" w:styleId="ListNumber2">
    <w:name w:val="List Number 2"/>
    <w:basedOn w:val="Normal"/>
    <w:unhideWhenUsed/>
    <w:rsid w:val="007F060F"/>
    <w:pPr>
      <w:tabs>
        <w:tab w:val="num" w:pos="720"/>
      </w:tabs>
      <w:ind w:left="720" w:hanging="360"/>
      <w:jc w:val="left"/>
    </w:pPr>
    <w:rPr>
      <w:sz w:val="20"/>
    </w:rPr>
  </w:style>
  <w:style w:type="paragraph" w:styleId="ListNumber3">
    <w:name w:val="List Number 3"/>
    <w:basedOn w:val="Normal"/>
    <w:unhideWhenUsed/>
    <w:rsid w:val="007F060F"/>
    <w:pPr>
      <w:tabs>
        <w:tab w:val="num" w:pos="1080"/>
      </w:tabs>
      <w:ind w:left="1080" w:hanging="360"/>
      <w:jc w:val="left"/>
    </w:pPr>
    <w:rPr>
      <w:sz w:val="20"/>
    </w:rPr>
  </w:style>
  <w:style w:type="paragraph" w:styleId="ListNumber4">
    <w:name w:val="List Number 4"/>
    <w:basedOn w:val="Normal"/>
    <w:unhideWhenUsed/>
    <w:rsid w:val="007F060F"/>
    <w:pPr>
      <w:tabs>
        <w:tab w:val="num" w:pos="1440"/>
      </w:tabs>
      <w:ind w:left="1440" w:hanging="360"/>
      <w:jc w:val="left"/>
    </w:pPr>
    <w:rPr>
      <w:sz w:val="20"/>
    </w:rPr>
  </w:style>
  <w:style w:type="paragraph" w:styleId="ListNumber5">
    <w:name w:val="List Number 5"/>
    <w:basedOn w:val="Normal"/>
    <w:unhideWhenUsed/>
    <w:rsid w:val="007F060F"/>
    <w:pPr>
      <w:tabs>
        <w:tab w:val="num" w:pos="1800"/>
      </w:tabs>
      <w:ind w:left="1800" w:hanging="360"/>
      <w:jc w:val="left"/>
    </w:pPr>
    <w:rPr>
      <w:sz w:val="20"/>
    </w:rPr>
  </w:style>
  <w:style w:type="paragraph" w:styleId="ListContinue2">
    <w:name w:val="List Continue 2"/>
    <w:basedOn w:val="Normal"/>
    <w:unhideWhenUsed/>
    <w:rsid w:val="007F060F"/>
    <w:pPr>
      <w:spacing w:after="120"/>
      <w:ind w:left="720"/>
      <w:jc w:val="left"/>
    </w:pPr>
    <w:rPr>
      <w:szCs w:val="24"/>
    </w:rPr>
  </w:style>
  <w:style w:type="paragraph" w:styleId="ListContinue3">
    <w:name w:val="List Continue 3"/>
    <w:basedOn w:val="Normal"/>
    <w:unhideWhenUsed/>
    <w:rsid w:val="007F060F"/>
    <w:pPr>
      <w:spacing w:after="120"/>
      <w:ind w:left="1080"/>
      <w:jc w:val="left"/>
    </w:pPr>
    <w:rPr>
      <w:szCs w:val="24"/>
    </w:rPr>
  </w:style>
  <w:style w:type="paragraph" w:styleId="MessageHeader">
    <w:name w:val="Message Header"/>
    <w:basedOn w:val="Normal"/>
    <w:link w:val="MessageHeaderChar"/>
    <w:unhideWhenUsed/>
    <w:rsid w:val="007F060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F060F"/>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7F060F"/>
    <w:pPr>
      <w:suppressAutoHyphens/>
      <w:overflowPunct w:val="0"/>
      <w:autoSpaceDE w:val="0"/>
      <w:autoSpaceDN w:val="0"/>
      <w:adjustRightInd w:val="0"/>
    </w:pPr>
  </w:style>
  <w:style w:type="character" w:customStyle="1" w:styleId="NoteHeadingChar">
    <w:name w:val="Note Heading Char"/>
    <w:basedOn w:val="DefaultParagraphFont"/>
    <w:link w:val="NoteHeading"/>
    <w:rsid w:val="007F060F"/>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7F060F"/>
    <w:pPr>
      <w:spacing w:after="200"/>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F060F"/>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F060F"/>
    <w:pPr>
      <w:jc w:val="left"/>
    </w:pPr>
    <w:rPr>
      <w:szCs w:val="24"/>
    </w:rPr>
  </w:style>
  <w:style w:type="paragraph" w:customStyle="1" w:styleId="ShortReturnAddress">
    <w:name w:val="Short Return Address"/>
    <w:basedOn w:val="Normal"/>
    <w:rsid w:val="007F060F"/>
    <w:pPr>
      <w:jc w:val="left"/>
    </w:pPr>
    <w:rPr>
      <w:szCs w:val="24"/>
    </w:rPr>
  </w:style>
  <w:style w:type="paragraph" w:customStyle="1" w:styleId="BHead">
    <w:name w:val="B Head"/>
    <w:rsid w:val="007F060F"/>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CHead">
    <w:name w:val="C Head"/>
    <w:rsid w:val="007F060F"/>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SecNoHe">
    <w:name w:val="Sec No. &amp; He"/>
    <w:rsid w:val="007F060F"/>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RightPar10">
    <w:name w:val="Right Par[1]"/>
    <w:rsid w:val="007F060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kern w:val="0"/>
      <w:szCs w:val="20"/>
      <w14:ligatures w14:val="none"/>
    </w:rPr>
  </w:style>
  <w:style w:type="paragraph" w:customStyle="1" w:styleId="RightPar20">
    <w:name w:val="Right Par[2]"/>
    <w:rsid w:val="007F060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kern w:val="0"/>
      <w:szCs w:val="20"/>
      <w14:ligatures w14:val="none"/>
    </w:rPr>
  </w:style>
  <w:style w:type="paragraph" w:customStyle="1" w:styleId="RightPar30">
    <w:name w:val="Right Par[3]"/>
    <w:rsid w:val="007F060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kern w:val="0"/>
      <w:szCs w:val="20"/>
      <w14:ligatures w14:val="none"/>
    </w:rPr>
  </w:style>
  <w:style w:type="paragraph" w:customStyle="1" w:styleId="RightPar40">
    <w:name w:val="Right Par[4]"/>
    <w:rsid w:val="007F060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kern w:val="0"/>
      <w:szCs w:val="20"/>
      <w14:ligatures w14:val="none"/>
    </w:rPr>
  </w:style>
  <w:style w:type="paragraph" w:customStyle="1" w:styleId="RightPar50">
    <w:name w:val="Right Par[5]"/>
    <w:rsid w:val="007F060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kern w:val="0"/>
      <w:szCs w:val="20"/>
      <w14:ligatures w14:val="none"/>
    </w:rPr>
  </w:style>
  <w:style w:type="paragraph" w:customStyle="1" w:styleId="RightPar60">
    <w:name w:val="Right Par[6]"/>
    <w:rsid w:val="007F060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kern w:val="0"/>
      <w:szCs w:val="20"/>
      <w14:ligatures w14:val="none"/>
    </w:rPr>
  </w:style>
  <w:style w:type="paragraph" w:customStyle="1" w:styleId="RightPar70">
    <w:name w:val="Right Par[7]"/>
    <w:rsid w:val="007F060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kern w:val="0"/>
      <w:szCs w:val="20"/>
      <w14:ligatures w14:val="none"/>
    </w:rPr>
  </w:style>
  <w:style w:type="paragraph" w:customStyle="1" w:styleId="RightPar80">
    <w:name w:val="Right Par[8]"/>
    <w:rsid w:val="007F060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F060F"/>
    <w:pPr>
      <w:spacing w:before="240" w:after="240"/>
      <w:ind w:left="1418"/>
      <w:jc w:val="left"/>
    </w:pPr>
    <w:rPr>
      <w:szCs w:val="24"/>
    </w:rPr>
  </w:style>
  <w:style w:type="paragraph" w:customStyle="1" w:styleId="e4">
    <w:name w:val="e4"/>
    <w:aliases w:val="exh line end"/>
    <w:basedOn w:val="Normal"/>
    <w:next w:val="Normal"/>
    <w:rsid w:val="007F060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F060F"/>
    <w:pPr>
      <w:spacing w:before="120" w:after="200"/>
    </w:pPr>
    <w:rPr>
      <w:b/>
    </w:rPr>
  </w:style>
  <w:style w:type="paragraph" w:customStyle="1" w:styleId="S1-Header1">
    <w:name w:val="S1-Header1"/>
    <w:basedOn w:val="Normal"/>
    <w:rsid w:val="007F060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F060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F060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F060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F060F"/>
    <w:pPr>
      <w:spacing w:before="120" w:after="240"/>
      <w:jc w:val="center"/>
    </w:pPr>
    <w:rPr>
      <w:b/>
      <w:bCs/>
      <w:sz w:val="36"/>
    </w:rPr>
  </w:style>
  <w:style w:type="paragraph" w:customStyle="1" w:styleId="S3-Header1">
    <w:name w:val="S3-Header 1"/>
    <w:basedOn w:val="Normal"/>
    <w:rsid w:val="007F060F"/>
    <w:pPr>
      <w:spacing w:before="120" w:after="200"/>
      <w:ind w:left="1080" w:hanging="720"/>
    </w:pPr>
    <w:rPr>
      <w:b/>
      <w:bCs/>
      <w:noProof/>
      <w:sz w:val="28"/>
    </w:rPr>
  </w:style>
  <w:style w:type="paragraph" w:customStyle="1" w:styleId="S3-Heading2">
    <w:name w:val="S3-Heading 2"/>
    <w:basedOn w:val="Normal"/>
    <w:rsid w:val="007F060F"/>
    <w:pPr>
      <w:spacing w:after="200"/>
      <w:ind w:left="1080" w:right="288" w:hanging="720"/>
    </w:pPr>
    <w:rPr>
      <w:b/>
      <w:bCs/>
      <w:szCs w:val="24"/>
    </w:rPr>
  </w:style>
  <w:style w:type="paragraph" w:customStyle="1" w:styleId="S4Header">
    <w:name w:val="S4 Header"/>
    <w:basedOn w:val="Normal"/>
    <w:next w:val="Normal"/>
    <w:rsid w:val="007F060F"/>
    <w:pPr>
      <w:spacing w:before="120" w:after="240"/>
      <w:jc w:val="center"/>
    </w:pPr>
    <w:rPr>
      <w:b/>
      <w:sz w:val="32"/>
    </w:rPr>
  </w:style>
  <w:style w:type="paragraph" w:customStyle="1" w:styleId="S4-Header10">
    <w:name w:val="S4-Header 1"/>
    <w:basedOn w:val="Normal"/>
    <w:next w:val="Normal"/>
    <w:rsid w:val="007F060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F060F"/>
    <w:pPr>
      <w:spacing w:before="120" w:after="240"/>
      <w:ind w:left="360" w:right="288"/>
    </w:pPr>
    <w:rPr>
      <w:bCs/>
      <w:sz w:val="32"/>
    </w:rPr>
  </w:style>
  <w:style w:type="paragraph" w:customStyle="1" w:styleId="S6-Header1">
    <w:name w:val="S6-Header 1"/>
    <w:basedOn w:val="Normal"/>
    <w:next w:val="Normal"/>
    <w:rsid w:val="007F060F"/>
    <w:pPr>
      <w:spacing w:before="120" w:after="240"/>
      <w:jc w:val="center"/>
    </w:pPr>
    <w:rPr>
      <w:rFonts w:cs="Arial"/>
      <w:b/>
      <w:sz w:val="32"/>
      <w:szCs w:val="24"/>
    </w:rPr>
  </w:style>
  <w:style w:type="paragraph" w:customStyle="1" w:styleId="Part">
    <w:name w:val="Part"/>
    <w:basedOn w:val="Normal"/>
    <w:rsid w:val="007F060F"/>
    <w:pPr>
      <w:keepNext/>
      <w:spacing w:before="2280"/>
      <w:jc w:val="center"/>
    </w:pPr>
    <w:rPr>
      <w:b/>
      <w:sz w:val="52"/>
      <w:szCs w:val="24"/>
    </w:rPr>
  </w:style>
  <w:style w:type="paragraph" w:customStyle="1" w:styleId="StyleHead41Before6ptAfter6pt">
    <w:name w:val="Style Head 4.1 + Before:  6 pt After:  6 pt"/>
    <w:basedOn w:val="Head41"/>
    <w:rsid w:val="007F060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F060F"/>
    <w:pPr>
      <w:spacing w:before="120" w:after="240"/>
      <w:jc w:val="center"/>
    </w:pPr>
    <w:rPr>
      <w:b/>
      <w:sz w:val="36"/>
      <w:szCs w:val="24"/>
    </w:rPr>
  </w:style>
  <w:style w:type="paragraph" w:customStyle="1" w:styleId="StyleS1-Header1TimesNewRoman14pt">
    <w:name w:val="Style S1-Header1 + Times New Roman 14 pt"/>
    <w:basedOn w:val="S1-Header1"/>
    <w:rsid w:val="007F060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F060F"/>
    <w:pPr>
      <w:tabs>
        <w:tab w:val="num" w:pos="648"/>
      </w:tabs>
      <w:ind w:left="360" w:hanging="72"/>
    </w:pPr>
  </w:style>
  <w:style w:type="paragraph" w:customStyle="1" w:styleId="StyleStyleS1-Header1TimesNewRoman14pt1">
    <w:name w:val="Style Style S1-Header1 + Times New Roman 14 pt +1"/>
    <w:basedOn w:val="StyleS1-Header1TimesNewRoman14pt"/>
    <w:rsid w:val="007F060F"/>
    <w:pPr>
      <w:tabs>
        <w:tab w:val="num" w:pos="648"/>
      </w:tabs>
      <w:ind w:left="360" w:hanging="72"/>
    </w:pPr>
  </w:style>
  <w:style w:type="character" w:customStyle="1" w:styleId="AHead">
    <w:name w:val="A Head"/>
    <w:rsid w:val="007F060F"/>
    <w:rPr>
      <w:rFonts w:ascii="Times New Roman" w:hAnsi="Times New Roman" w:cs="Times New Roman" w:hint="default"/>
      <w:noProof w:val="0"/>
      <w:sz w:val="20"/>
      <w:lang w:val="en-US"/>
    </w:rPr>
  </w:style>
  <w:style w:type="character" w:customStyle="1" w:styleId="DefaultPara">
    <w:name w:val="Default Para"/>
    <w:rsid w:val="007F060F"/>
    <w:rPr>
      <w:rFonts w:ascii="CG Times" w:hAnsi="CG Times" w:hint="default"/>
      <w:b/>
      <w:bCs w:val="0"/>
      <w:i/>
      <w:iCs w:val="0"/>
      <w:noProof w:val="0"/>
      <w:sz w:val="24"/>
      <w:lang w:val="en-US"/>
    </w:rPr>
  </w:style>
  <w:style w:type="character" w:customStyle="1" w:styleId="BulletList">
    <w:name w:val="Bullet List"/>
    <w:basedOn w:val="DefaultParagraphFont"/>
    <w:rsid w:val="007F060F"/>
  </w:style>
  <w:style w:type="character" w:customStyle="1" w:styleId="StyleHeader2-SubClausesItalicChar">
    <w:name w:val="Style Header 2 - SubClauses + Italic Char"/>
    <w:rsid w:val="007F060F"/>
    <w:rPr>
      <w:rFonts w:ascii="Arial" w:hAnsi="Arial" w:cs="Arial" w:hint="default"/>
      <w:i/>
      <w:iCs/>
      <w:sz w:val="24"/>
      <w:szCs w:val="24"/>
      <w:lang w:val="en-US" w:eastAsia="en-US" w:bidi="ar-SA"/>
    </w:rPr>
  </w:style>
  <w:style w:type="character" w:customStyle="1" w:styleId="S1-Header1CharChar">
    <w:name w:val="S1-Header1 Char Char"/>
    <w:rsid w:val="007F060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F060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F060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F060F"/>
    <w:rPr>
      <w:rFonts w:ascii="Arial" w:hAnsi="Arial" w:cs="Arial" w:hint="default"/>
      <w:b w:val="0"/>
      <w:bCs w:val="0"/>
      <w:sz w:val="28"/>
      <w:szCs w:val="24"/>
      <w:lang w:val="en-US" w:eastAsia="en-US" w:bidi="ar-SA"/>
    </w:rPr>
  </w:style>
  <w:style w:type="character" w:customStyle="1" w:styleId="hps">
    <w:name w:val="hps"/>
    <w:rsid w:val="007F060F"/>
  </w:style>
  <w:style w:type="character" w:customStyle="1" w:styleId="shorttext">
    <w:name w:val="short_text"/>
    <w:rsid w:val="007F060F"/>
  </w:style>
  <w:style w:type="character" w:customStyle="1" w:styleId="atn">
    <w:name w:val="atn"/>
    <w:rsid w:val="007F060F"/>
  </w:style>
  <w:style w:type="character" w:customStyle="1" w:styleId="dieuChar">
    <w:name w:val="dieu Char"/>
    <w:rsid w:val="007F060F"/>
    <w:rPr>
      <w:rFonts w:ascii="Times New Roman" w:eastAsia="Times New Roman" w:hAnsi="Times New Roman" w:cs="Times New Roman"/>
      <w:b/>
      <w:color w:val="0000FF"/>
      <w:sz w:val="26"/>
      <w:szCs w:val="20"/>
      <w:lang w:val="en-US"/>
    </w:rPr>
  </w:style>
  <w:style w:type="paragraph" w:customStyle="1" w:styleId="3">
    <w:name w:val="3"/>
    <w:basedOn w:val="Heading3"/>
    <w:rsid w:val="007F060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F060F"/>
    <w:pPr>
      <w:spacing w:after="120"/>
      <w:ind w:left="0" w:right="0" w:firstLine="567"/>
      <w:jc w:val="right"/>
    </w:pPr>
    <w:rPr>
      <w:rFonts w:ascii=".VnTime" w:hAnsi=".VnTime"/>
      <w:sz w:val="28"/>
      <w:szCs w:val="28"/>
      <w:u w:val="single"/>
      <w:lang w:val="de-DE"/>
    </w:rPr>
  </w:style>
  <w:style w:type="paragraph" w:customStyle="1" w:styleId="4">
    <w:name w:val="4"/>
    <w:basedOn w:val="Normal"/>
    <w:rsid w:val="007F060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7F060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F060F"/>
    <w:rPr>
      <w:rFonts w:ascii="Times New Roman" w:eastAsia="Times New Roman" w:hAnsi="Times New Roman" w:cs="Times New Roman"/>
      <w:kern w:val="0"/>
      <w:szCs w:val="20"/>
      <w:lang w:val="en-US"/>
      <w14:ligatures w14:val="none"/>
    </w:rPr>
  </w:style>
  <w:style w:type="paragraph" w:customStyle="1" w:styleId="Style1">
    <w:name w:val="Style1"/>
    <w:basedOn w:val="Normal"/>
    <w:rsid w:val="007F060F"/>
    <w:pPr>
      <w:widowControl w:val="0"/>
    </w:pPr>
    <w:rPr>
      <w:rFonts w:ascii=".VnTime" w:hAnsi=".VnTime"/>
      <w:sz w:val="26"/>
    </w:rPr>
  </w:style>
  <w:style w:type="character" w:styleId="Emphasis">
    <w:name w:val="Emphasis"/>
    <w:uiPriority w:val="20"/>
    <w:qFormat/>
    <w:rsid w:val="007F060F"/>
    <w:rPr>
      <w:i/>
      <w:iCs/>
    </w:rPr>
  </w:style>
  <w:style w:type="paragraph" w:customStyle="1" w:styleId="HAStyle1">
    <w:name w:val="HAStyle1"/>
    <w:basedOn w:val="Sec1-Clauses"/>
    <w:qFormat/>
    <w:rsid w:val="007F060F"/>
    <w:pPr>
      <w:widowControl w:val="0"/>
      <w:numPr>
        <w:numId w:val="7"/>
      </w:numPr>
      <w:spacing w:line="264" w:lineRule="auto"/>
    </w:pPr>
    <w:rPr>
      <w:rFonts w:eastAsiaTheme="minorHAnsi"/>
      <w:sz w:val="28"/>
      <w:szCs w:val="28"/>
    </w:rPr>
  </w:style>
  <w:style w:type="paragraph" w:styleId="Revision">
    <w:name w:val="Revision"/>
    <w:hidden/>
    <w:uiPriority w:val="99"/>
    <w:semiHidden/>
    <w:rsid w:val="007F060F"/>
    <w:rPr>
      <w:rFonts w:ascii="Times New Roman" w:eastAsia="Times New Roman" w:hAnsi="Times New Roman" w:cs="Times New Roman"/>
      <w:kern w:val="0"/>
      <w:szCs w:val="20"/>
      <w14:ligatures w14:val="none"/>
    </w:rPr>
  </w:style>
  <w:style w:type="character" w:customStyle="1" w:styleId="Other">
    <w:name w:val="Other_"/>
    <w:link w:val="Other0"/>
    <w:uiPriority w:val="99"/>
    <w:rsid w:val="007F060F"/>
    <w:rPr>
      <w:rFonts w:cs="Times New Roman"/>
      <w:i/>
      <w:iCs/>
      <w:sz w:val="26"/>
      <w:szCs w:val="26"/>
      <w:shd w:val="clear" w:color="auto" w:fill="FFFFFF"/>
    </w:rPr>
  </w:style>
  <w:style w:type="paragraph" w:customStyle="1" w:styleId="Other0">
    <w:name w:val="Other"/>
    <w:basedOn w:val="Normal"/>
    <w:link w:val="Other"/>
    <w:uiPriority w:val="99"/>
    <w:rsid w:val="007F060F"/>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7F060F"/>
    <w:rPr>
      <w:rFonts w:cs="Times New Roman"/>
      <w:szCs w:val="28"/>
    </w:rPr>
  </w:style>
  <w:style w:type="paragraph" w:customStyle="1" w:styleId="Khc0">
    <w:name w:val="Khác"/>
    <w:basedOn w:val="Normal"/>
    <w:link w:val="Khc"/>
    <w:uiPriority w:val="99"/>
    <w:rsid w:val="007F060F"/>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F060F"/>
    <w:pPr>
      <w:ind w:left="720" w:hanging="240"/>
    </w:pPr>
  </w:style>
  <w:style w:type="table" w:styleId="TableGrid">
    <w:name w:val="Table Grid"/>
    <w:basedOn w:val="TableNormal"/>
    <w:uiPriority w:val="39"/>
    <w:qFormat/>
    <w:rsid w:val="007F060F"/>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060F"/>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7F060F"/>
    <w:rPr>
      <w:color w:val="605E5C"/>
      <w:shd w:val="clear" w:color="auto" w:fill="E1DFDD"/>
    </w:rPr>
  </w:style>
  <w:style w:type="paragraph" w:customStyle="1" w:styleId="msonormal0">
    <w:name w:val="msonormal"/>
    <w:basedOn w:val="Normal"/>
    <w:rsid w:val="007F060F"/>
    <w:pPr>
      <w:spacing w:before="100" w:beforeAutospacing="1" w:after="100" w:afterAutospacing="1"/>
      <w:jc w:val="left"/>
    </w:pPr>
    <w:rPr>
      <w:szCs w:val="24"/>
    </w:rPr>
  </w:style>
  <w:style w:type="paragraph" w:customStyle="1" w:styleId="xl68">
    <w:name w:val="xl68"/>
    <w:basedOn w:val="Normal"/>
    <w:rsid w:val="007F060F"/>
    <w:pPr>
      <w:spacing w:before="100" w:beforeAutospacing="1" w:after="100" w:afterAutospacing="1"/>
      <w:jc w:val="left"/>
    </w:pPr>
    <w:rPr>
      <w:szCs w:val="24"/>
    </w:rPr>
  </w:style>
  <w:style w:type="paragraph" w:customStyle="1" w:styleId="xl69">
    <w:name w:val="xl69"/>
    <w:basedOn w:val="Normal"/>
    <w:rsid w:val="007F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7F060F"/>
    <w:pPr>
      <w:spacing w:before="100" w:beforeAutospacing="1" w:after="100" w:afterAutospacing="1"/>
      <w:jc w:val="left"/>
    </w:pPr>
    <w:rPr>
      <w:szCs w:val="24"/>
    </w:rPr>
  </w:style>
  <w:style w:type="paragraph" w:customStyle="1" w:styleId="xl71">
    <w:name w:val="xl71"/>
    <w:basedOn w:val="Normal"/>
    <w:rsid w:val="007F060F"/>
    <w:pPr>
      <w:spacing w:before="100" w:beforeAutospacing="1" w:after="100" w:afterAutospacing="1"/>
      <w:jc w:val="center"/>
    </w:pPr>
    <w:rPr>
      <w:szCs w:val="24"/>
    </w:rPr>
  </w:style>
  <w:style w:type="paragraph" w:customStyle="1" w:styleId="xl72">
    <w:name w:val="xl72"/>
    <w:basedOn w:val="Normal"/>
    <w:rsid w:val="007F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F060F"/>
    <w:pPr>
      <w:spacing w:before="100" w:beforeAutospacing="1" w:after="100" w:afterAutospacing="1"/>
      <w:jc w:val="center"/>
      <w:textAlignment w:val="center"/>
    </w:pPr>
    <w:rPr>
      <w:szCs w:val="24"/>
    </w:rPr>
  </w:style>
  <w:style w:type="paragraph" w:customStyle="1" w:styleId="xl74">
    <w:name w:val="xl74"/>
    <w:basedOn w:val="Normal"/>
    <w:rsid w:val="007F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7F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7F060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7F060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7F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7F060F"/>
    <w:rPr>
      <w:color w:val="605E5C"/>
      <w:shd w:val="clear" w:color="auto" w:fill="E1DFDD"/>
    </w:rPr>
  </w:style>
  <w:style w:type="paragraph" w:customStyle="1" w:styleId="xl65">
    <w:name w:val="xl65"/>
    <w:basedOn w:val="Normal"/>
    <w:rsid w:val="007F060F"/>
    <w:pPr>
      <w:spacing w:before="100" w:beforeAutospacing="1" w:after="100" w:afterAutospacing="1"/>
      <w:jc w:val="center"/>
      <w:textAlignment w:val="center"/>
    </w:pPr>
    <w:rPr>
      <w:szCs w:val="24"/>
    </w:rPr>
  </w:style>
  <w:style w:type="paragraph" w:customStyle="1" w:styleId="xl66">
    <w:name w:val="xl66"/>
    <w:basedOn w:val="Normal"/>
    <w:rsid w:val="007F060F"/>
    <w:pPr>
      <w:spacing w:before="100" w:beforeAutospacing="1" w:after="100" w:afterAutospacing="1"/>
      <w:jc w:val="center"/>
      <w:textAlignment w:val="center"/>
    </w:pPr>
    <w:rPr>
      <w:szCs w:val="24"/>
    </w:rPr>
  </w:style>
  <w:style w:type="paragraph" w:customStyle="1" w:styleId="xl67">
    <w:name w:val="xl67"/>
    <w:basedOn w:val="Normal"/>
    <w:rsid w:val="007F060F"/>
    <w:pP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48</Pages>
  <Words>12212</Words>
  <Characters>69614</Characters>
  <Application>Microsoft Office Word</Application>
  <DocSecurity>0</DocSecurity>
  <Lines>580</Lines>
  <Paragraphs>163</Paragraphs>
  <ScaleCrop>false</ScaleCrop>
  <Company/>
  <LinksUpToDate>false</LinksUpToDate>
  <CharactersWithSpaces>81663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TUNG LINH</cp:lastModifiedBy>
  <cp:revision>5</cp:revision>
  <dcterms:created xsi:type="dcterms:W3CDTF">2025-09-08T04:17:00Z</dcterms:created>
  <dcterms:modified xsi:type="dcterms:W3CDTF">2025-09-10T03:59:00Z</dcterms:modified>
</cp:coreProperties>
</file>