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EFD3F1" w14:textId="77777777" w:rsidR="00D3709E" w:rsidRPr="00D3709E" w:rsidRDefault="00D3709E" w:rsidP="00D3709E">
      <w:pPr>
        <w:spacing w:before="120" w:after="120" w:line="240" w:lineRule="auto"/>
        <w:jc w:val="center"/>
        <w:outlineLvl w:val="0"/>
        <w:rPr>
          <w:rFonts w:eastAsia="Times New Roman" w:cs="Times New Roman"/>
          <w:b/>
          <w:bCs/>
          <w:szCs w:val="28"/>
          <w:lang w:val="nl-NL"/>
        </w:rPr>
      </w:pPr>
      <w:bookmarkStart w:id="0" w:name="_Toc104800535"/>
      <w:r w:rsidRPr="00D3709E">
        <w:rPr>
          <w:rFonts w:eastAsia="Times New Roman" w:cs="Times New Roman"/>
          <w:b/>
          <w:bCs/>
          <w:szCs w:val="28"/>
          <w:lang w:val="nl-NL"/>
        </w:rPr>
        <w:t>Chương V. YÊU CẦU VỀ KỸ THUẬT</w:t>
      </w:r>
      <w:bookmarkEnd w:id="0"/>
    </w:p>
    <w:p w14:paraId="72A2909A" w14:textId="77777777" w:rsidR="00D3709E" w:rsidRPr="00D3709E" w:rsidRDefault="00D3709E" w:rsidP="00D3709E">
      <w:pPr>
        <w:spacing w:before="120" w:after="120" w:line="240" w:lineRule="auto"/>
        <w:ind w:firstLine="567"/>
        <w:jc w:val="both"/>
        <w:rPr>
          <w:rFonts w:eastAsia="Times New Roman" w:cs="Times New Roman"/>
          <w:b/>
          <w:szCs w:val="28"/>
          <w:lang w:val="nl-NL"/>
        </w:rPr>
      </w:pPr>
      <w:r w:rsidRPr="00D3709E">
        <w:rPr>
          <w:rFonts w:eastAsia="Times New Roman" w:cs="Times New Roman"/>
          <w:b/>
          <w:szCs w:val="28"/>
          <w:lang w:val="nl-NL"/>
        </w:rPr>
        <w:t>1. Giới thiệu chung về dự án/dự toán mua sắm, gói thầu:</w:t>
      </w:r>
    </w:p>
    <w:p w14:paraId="61924BCB" w14:textId="77777777" w:rsidR="00D3709E" w:rsidRPr="00D3709E" w:rsidRDefault="00D3709E" w:rsidP="00D3709E">
      <w:pPr>
        <w:spacing w:before="120" w:after="120" w:line="240" w:lineRule="auto"/>
        <w:ind w:firstLine="567"/>
        <w:jc w:val="both"/>
        <w:rPr>
          <w:rFonts w:eastAsia="Times New Roman" w:cs="Times New Roman"/>
          <w:b/>
          <w:szCs w:val="28"/>
          <w:lang w:val="nl-NL"/>
        </w:rPr>
      </w:pPr>
      <w:r w:rsidRPr="00D3709E">
        <w:rPr>
          <w:rFonts w:eastAsia="Times New Roman" w:cs="Times New Roman"/>
          <w:b/>
          <w:szCs w:val="28"/>
          <w:lang w:val="nl-NL"/>
        </w:rPr>
        <w:t>1.1. Giới thiệu về dự án/dự toán mua sắm:</w:t>
      </w:r>
    </w:p>
    <w:p w14:paraId="4472A1A8" w14:textId="77777777" w:rsidR="00D3709E" w:rsidRPr="00D3709E" w:rsidRDefault="00D3709E" w:rsidP="00D3709E">
      <w:pPr>
        <w:keepNext/>
        <w:widowControl w:val="0"/>
        <w:spacing w:before="120" w:after="120" w:line="240" w:lineRule="auto"/>
        <w:ind w:firstLine="567"/>
        <w:jc w:val="both"/>
        <w:rPr>
          <w:rFonts w:eastAsia="Times New Roman" w:cs="Times New Roman"/>
          <w:szCs w:val="28"/>
          <w:lang w:val="vi-VN"/>
        </w:rPr>
      </w:pPr>
      <w:r w:rsidRPr="00D3709E">
        <w:rPr>
          <w:rFonts w:eastAsia="Times New Roman" w:cs="Times New Roman"/>
          <w:b/>
          <w:szCs w:val="28"/>
          <w:lang w:val="nl-NL"/>
        </w:rPr>
        <w:t>1.1.</w:t>
      </w:r>
      <w:r w:rsidRPr="00D3709E">
        <w:rPr>
          <w:rFonts w:eastAsia="Times New Roman" w:cs="Times New Roman"/>
          <w:b/>
          <w:szCs w:val="28"/>
          <w:lang w:val="vi-VN"/>
        </w:rPr>
        <w:t>1. Tên dự toán mua sắm</w:t>
      </w:r>
      <w:r w:rsidRPr="00D3709E">
        <w:rPr>
          <w:rFonts w:eastAsia="Times New Roman" w:cs="Times New Roman"/>
          <w:szCs w:val="28"/>
          <w:lang w:val="vi-VN"/>
        </w:rPr>
        <w:t xml:space="preserve">: </w:t>
      </w:r>
      <w:r w:rsidRPr="00D3709E">
        <w:rPr>
          <w:rFonts w:eastAsia="Times New Roman" w:cs="Times New Roman"/>
          <w:szCs w:val="28"/>
        </w:rPr>
        <w:t>Thuê đơn vị cung cấp dịch vụ bảo vệ cho Bệnh viện đa khoa tỉnh Điện Biên.</w:t>
      </w:r>
    </w:p>
    <w:p w14:paraId="7CB08DFB" w14:textId="77777777" w:rsidR="00D3709E" w:rsidRPr="00D3709E" w:rsidRDefault="00D3709E" w:rsidP="00D3709E">
      <w:pPr>
        <w:keepNext/>
        <w:widowControl w:val="0"/>
        <w:spacing w:before="120" w:after="120" w:line="240" w:lineRule="auto"/>
        <w:ind w:firstLine="567"/>
        <w:jc w:val="both"/>
        <w:rPr>
          <w:rFonts w:eastAsia="Times New Roman" w:cs="Times New Roman"/>
          <w:bCs/>
          <w:i/>
          <w:iCs/>
          <w:szCs w:val="28"/>
          <w:lang w:val="vi-VN"/>
        </w:rPr>
      </w:pPr>
      <w:r w:rsidRPr="00D3709E">
        <w:rPr>
          <w:rFonts w:eastAsia="Times New Roman" w:cs="Times New Roman"/>
          <w:b/>
          <w:szCs w:val="28"/>
          <w:lang w:val="nl-NL"/>
        </w:rPr>
        <w:t>1.1.</w:t>
      </w:r>
      <w:r w:rsidRPr="00D3709E">
        <w:rPr>
          <w:rFonts w:eastAsia="Times New Roman" w:cs="Times New Roman"/>
          <w:b/>
          <w:szCs w:val="28"/>
          <w:lang w:val="vi-VN"/>
        </w:rPr>
        <w:t>2. Tổng dự toán:</w:t>
      </w:r>
      <w:r w:rsidRPr="00D3709E">
        <w:rPr>
          <w:rFonts w:eastAsia="Times New Roman" w:cs="Times New Roman"/>
          <w:b/>
          <w:szCs w:val="28"/>
        </w:rPr>
        <w:t xml:space="preserve"> 2.047.815.200 </w:t>
      </w:r>
      <w:r w:rsidRPr="00D3709E">
        <w:rPr>
          <w:rFonts w:eastAsia="Times New Roman" w:cs="Times New Roman"/>
          <w:b/>
          <w:szCs w:val="28"/>
          <w:lang w:val="vi-VN"/>
        </w:rPr>
        <w:t xml:space="preserve">đồng </w:t>
      </w:r>
      <w:r w:rsidRPr="00D3709E">
        <w:rPr>
          <w:rFonts w:eastAsia="Times New Roman" w:cs="Times New Roman"/>
          <w:bCs/>
          <w:i/>
          <w:iCs/>
          <w:szCs w:val="28"/>
          <w:lang w:val="vi-VN"/>
        </w:rPr>
        <w:t>(</w:t>
      </w:r>
      <w:r w:rsidRPr="00D3709E">
        <w:rPr>
          <w:rFonts w:eastAsia="Times New Roman" w:cs="Times New Roman"/>
          <w:bCs/>
          <w:i/>
          <w:iCs/>
          <w:szCs w:val="28"/>
        </w:rPr>
        <w:t xml:space="preserve"> Bằng chữ: Hai tỷ không trăm bốn mươi tám triệu tám trăm mưới năm nghìn hai trăm đồng./.</w:t>
      </w:r>
      <w:r w:rsidRPr="00D3709E">
        <w:rPr>
          <w:rFonts w:eastAsia="Times New Roman" w:cs="Times New Roman"/>
          <w:bCs/>
          <w:i/>
          <w:iCs/>
          <w:szCs w:val="28"/>
          <w:lang w:val="vi-VN"/>
        </w:rPr>
        <w:t>)</w:t>
      </w:r>
    </w:p>
    <w:p w14:paraId="1C43E23A" w14:textId="77777777" w:rsidR="00D3709E" w:rsidRPr="00D3709E" w:rsidRDefault="00D3709E" w:rsidP="00D3709E">
      <w:pPr>
        <w:keepNext/>
        <w:widowControl w:val="0"/>
        <w:spacing w:before="120" w:after="120" w:line="240" w:lineRule="auto"/>
        <w:ind w:firstLine="567"/>
        <w:jc w:val="both"/>
        <w:rPr>
          <w:rFonts w:eastAsia="Times New Roman" w:cs="Times New Roman"/>
          <w:szCs w:val="28"/>
          <w:lang w:val="vi-VN"/>
        </w:rPr>
      </w:pPr>
      <w:r w:rsidRPr="00D3709E">
        <w:rPr>
          <w:rFonts w:eastAsia="Times New Roman" w:cs="Times New Roman"/>
          <w:b/>
          <w:szCs w:val="28"/>
          <w:lang w:val="nl-NL"/>
        </w:rPr>
        <w:t>1.1.</w:t>
      </w:r>
      <w:r w:rsidRPr="00D3709E">
        <w:rPr>
          <w:rFonts w:eastAsia="Times New Roman" w:cs="Times New Roman"/>
          <w:b/>
          <w:szCs w:val="28"/>
          <w:lang w:val="vi-VN"/>
        </w:rPr>
        <w:t>3. Tên chủ đầu tư</w:t>
      </w:r>
      <w:r w:rsidRPr="00D3709E">
        <w:rPr>
          <w:rFonts w:eastAsia="Times New Roman" w:cs="Times New Roman"/>
          <w:szCs w:val="28"/>
          <w:lang w:val="vi-VN"/>
        </w:rPr>
        <w:t xml:space="preserve">: </w:t>
      </w:r>
      <w:r w:rsidRPr="00D3709E">
        <w:rPr>
          <w:rFonts w:eastAsia="Times New Roman" w:cs="Times New Roman"/>
          <w:szCs w:val="28"/>
        </w:rPr>
        <w:t>Bệnh viện Đa khoa tỉnh Điện Biên.</w:t>
      </w:r>
    </w:p>
    <w:p w14:paraId="734A9146" w14:textId="77777777" w:rsidR="00D3709E" w:rsidRPr="00D3709E" w:rsidRDefault="00D3709E" w:rsidP="00D3709E">
      <w:pPr>
        <w:keepNext/>
        <w:widowControl w:val="0"/>
        <w:spacing w:before="120" w:after="120" w:line="240" w:lineRule="auto"/>
        <w:ind w:firstLine="567"/>
        <w:jc w:val="both"/>
        <w:rPr>
          <w:rFonts w:eastAsia="Times New Roman" w:cs="Times New Roman"/>
          <w:szCs w:val="28"/>
        </w:rPr>
      </w:pPr>
      <w:r w:rsidRPr="00D3709E">
        <w:rPr>
          <w:rFonts w:eastAsia="Times New Roman" w:cs="Times New Roman"/>
          <w:b/>
          <w:szCs w:val="28"/>
          <w:lang w:val="nl-NL"/>
        </w:rPr>
        <w:t>1.1.</w:t>
      </w:r>
      <w:r w:rsidRPr="00D3709E">
        <w:rPr>
          <w:rFonts w:eastAsia="Times New Roman" w:cs="Times New Roman"/>
          <w:b/>
          <w:szCs w:val="28"/>
          <w:lang w:val="vi-VN"/>
        </w:rPr>
        <w:t>4. Nguồn vốn</w:t>
      </w:r>
      <w:r w:rsidRPr="00D3709E">
        <w:rPr>
          <w:rFonts w:eastAsia="Times New Roman" w:cs="Times New Roman"/>
          <w:szCs w:val="28"/>
          <w:lang w:val="vi-VN"/>
        </w:rPr>
        <w:t xml:space="preserve">: </w:t>
      </w:r>
      <w:bookmarkStart w:id="1" w:name="_Hlk122619652"/>
      <w:r w:rsidRPr="00D3709E">
        <w:rPr>
          <w:rFonts w:eastAsia="Times New Roman" w:cs="Times New Roman"/>
          <w:szCs w:val="28"/>
        </w:rPr>
        <w:t>Nguồn thu từ dịch vụ khám bệnh, chữa bệnh và các nguồn thu hợp pháp khác của Bệnh viện đa khoa tỉnh</w:t>
      </w:r>
      <w:bookmarkEnd w:id="1"/>
      <w:r w:rsidRPr="00D3709E">
        <w:rPr>
          <w:rFonts w:eastAsia="Times New Roman" w:cs="Times New Roman"/>
          <w:szCs w:val="28"/>
        </w:rPr>
        <w:t>.</w:t>
      </w:r>
    </w:p>
    <w:p w14:paraId="0EB43234" w14:textId="77777777" w:rsidR="00D3709E" w:rsidRPr="00D3709E" w:rsidRDefault="00D3709E" w:rsidP="00D3709E">
      <w:pPr>
        <w:spacing w:before="120" w:after="120" w:line="240" w:lineRule="auto"/>
        <w:ind w:firstLine="567"/>
        <w:jc w:val="both"/>
        <w:rPr>
          <w:rFonts w:eastAsia="Times New Roman" w:cs="Times New Roman"/>
          <w:b/>
          <w:szCs w:val="28"/>
        </w:rPr>
      </w:pPr>
      <w:r w:rsidRPr="00D3709E">
        <w:rPr>
          <w:rFonts w:eastAsia="Times New Roman" w:cs="Times New Roman"/>
          <w:b/>
          <w:szCs w:val="28"/>
          <w:lang w:val="nl-NL"/>
        </w:rPr>
        <w:t>1.1.</w:t>
      </w:r>
      <w:r w:rsidRPr="00D3709E">
        <w:rPr>
          <w:rFonts w:eastAsia="Times New Roman" w:cs="Times New Roman"/>
          <w:b/>
          <w:szCs w:val="28"/>
          <w:lang w:val="vi-VN"/>
        </w:rPr>
        <w:t xml:space="preserve">5. Thời gian </w:t>
      </w:r>
      <w:r w:rsidRPr="00D3709E">
        <w:rPr>
          <w:rFonts w:eastAsia="Times New Roman" w:cs="Times New Roman"/>
          <w:b/>
          <w:szCs w:val="28"/>
        </w:rPr>
        <w:t>bắt đầu tổ chức lựa chọn nhà thầu</w:t>
      </w:r>
      <w:r w:rsidRPr="00D3709E">
        <w:rPr>
          <w:rFonts w:eastAsia="Times New Roman" w:cs="Times New Roman"/>
          <w:b/>
          <w:szCs w:val="28"/>
          <w:lang w:val="vi-VN"/>
        </w:rPr>
        <w:t>:</w:t>
      </w:r>
      <w:r w:rsidRPr="00D3709E">
        <w:rPr>
          <w:rFonts w:eastAsia="Times New Roman" w:cs="Times New Roman"/>
          <w:szCs w:val="28"/>
          <w:lang w:val="vi-VN"/>
        </w:rPr>
        <w:t xml:space="preserve"> </w:t>
      </w:r>
      <w:r w:rsidRPr="00D3709E">
        <w:rPr>
          <w:rFonts w:eastAsia="Times New Roman" w:cs="Times New Roman"/>
          <w:szCs w:val="28"/>
        </w:rPr>
        <w:t xml:space="preserve">Quý III năm </w:t>
      </w:r>
      <w:r w:rsidRPr="00D3709E">
        <w:rPr>
          <w:rFonts w:eastAsia="Times New Roman" w:cs="Times New Roman"/>
          <w:szCs w:val="28"/>
          <w:lang w:val="vi-VN"/>
        </w:rPr>
        <w:t>202</w:t>
      </w:r>
      <w:r w:rsidRPr="00D3709E">
        <w:rPr>
          <w:rFonts w:eastAsia="Times New Roman" w:cs="Times New Roman"/>
          <w:szCs w:val="28"/>
        </w:rPr>
        <w:t>5</w:t>
      </w:r>
      <w:r w:rsidRPr="00D3709E">
        <w:rPr>
          <w:rFonts w:eastAsia="Times New Roman" w:cs="Times New Roman"/>
          <w:szCs w:val="28"/>
          <w:lang w:val="vi-VN"/>
        </w:rPr>
        <w:t>.</w:t>
      </w:r>
    </w:p>
    <w:p w14:paraId="31F6AD76" w14:textId="77777777" w:rsidR="00D3709E" w:rsidRPr="00D3709E" w:rsidRDefault="00D3709E" w:rsidP="00D3709E">
      <w:pPr>
        <w:shd w:val="clear" w:color="auto" w:fill="FFFFFF"/>
        <w:spacing w:before="120" w:after="120" w:line="240" w:lineRule="auto"/>
        <w:ind w:firstLine="567"/>
        <w:jc w:val="both"/>
        <w:rPr>
          <w:rFonts w:eastAsia="Times New Roman" w:cs="Times New Roman"/>
          <w:szCs w:val="28"/>
        </w:rPr>
      </w:pPr>
      <w:r w:rsidRPr="00D3709E">
        <w:rPr>
          <w:rFonts w:eastAsia="Times New Roman" w:cs="Times New Roman"/>
          <w:b/>
          <w:szCs w:val="28"/>
          <w:lang w:val="nl-NL"/>
        </w:rPr>
        <w:t>1.1.</w:t>
      </w:r>
      <w:r w:rsidRPr="00D3709E">
        <w:rPr>
          <w:rFonts w:eastAsia="Times New Roman" w:cs="Times New Roman"/>
          <w:b/>
          <w:szCs w:val="28"/>
        </w:rPr>
        <w:t>6. Địa điểm thực hiện:</w:t>
      </w:r>
      <w:r w:rsidRPr="00D3709E">
        <w:rPr>
          <w:rFonts w:eastAsia="Times New Roman" w:cs="Times New Roman"/>
          <w:szCs w:val="28"/>
        </w:rPr>
        <w:t xml:space="preserve"> Bệnh viện đa khoa tỉnh Điện Biên.</w:t>
      </w:r>
    </w:p>
    <w:p w14:paraId="5F696706" w14:textId="77777777" w:rsidR="00D3709E" w:rsidRPr="00D3709E" w:rsidRDefault="00D3709E" w:rsidP="00D3709E">
      <w:pPr>
        <w:shd w:val="clear" w:color="auto" w:fill="FFFFFF"/>
        <w:spacing w:before="120" w:after="120" w:line="240" w:lineRule="auto"/>
        <w:ind w:firstLine="567"/>
        <w:jc w:val="both"/>
        <w:rPr>
          <w:rFonts w:eastAsia="Times New Roman" w:cs="Times New Roman"/>
          <w:i/>
          <w:szCs w:val="28"/>
        </w:rPr>
      </w:pPr>
      <w:r w:rsidRPr="00D3709E">
        <w:rPr>
          <w:rFonts w:eastAsia="Times New Roman" w:cs="Times New Roman"/>
          <w:b/>
          <w:szCs w:val="28"/>
          <w:lang w:val="nl-NL"/>
        </w:rPr>
        <w:t>1.1.</w:t>
      </w:r>
      <w:r w:rsidRPr="00D3709E">
        <w:rPr>
          <w:rFonts w:eastAsia="Times New Roman" w:cs="Times New Roman"/>
          <w:b/>
          <w:szCs w:val="28"/>
          <w:lang w:val="vi-VN"/>
        </w:rPr>
        <w:t xml:space="preserve">7. Danh mục </w:t>
      </w:r>
      <w:r w:rsidRPr="00D3709E">
        <w:rPr>
          <w:rFonts w:eastAsia="Times New Roman" w:cs="Times New Roman"/>
          <w:i/>
          <w:szCs w:val="28"/>
          <w:lang w:val="vi-VN"/>
        </w:rPr>
        <w:t>(Có danh mục chi tiết kèm theo).</w:t>
      </w:r>
    </w:p>
    <w:p w14:paraId="69A2453E" w14:textId="77777777" w:rsidR="00D3709E" w:rsidRPr="00D3709E" w:rsidRDefault="00D3709E" w:rsidP="00D3709E">
      <w:pPr>
        <w:shd w:val="clear" w:color="auto" w:fill="FFFFFF"/>
        <w:spacing w:before="120" w:after="120" w:line="240" w:lineRule="auto"/>
        <w:ind w:firstLine="567"/>
        <w:jc w:val="both"/>
        <w:rPr>
          <w:rFonts w:eastAsia="Times New Roman" w:cs="Times New Roman"/>
          <w:i/>
          <w:szCs w:val="28"/>
        </w:rPr>
      </w:pPr>
      <w:r w:rsidRPr="00D3709E">
        <w:rPr>
          <w:rFonts w:eastAsia="Times New Roman" w:cs="Times New Roman"/>
          <w:b/>
          <w:szCs w:val="28"/>
          <w:lang w:val="nl-NL"/>
        </w:rPr>
        <w:t>1.1.</w:t>
      </w:r>
      <w:r w:rsidRPr="00D3709E">
        <w:rPr>
          <w:rFonts w:eastAsia="Times New Roman" w:cs="Times New Roman"/>
          <w:b/>
          <w:szCs w:val="28"/>
        </w:rPr>
        <w:t>8</w:t>
      </w:r>
      <w:r w:rsidRPr="00D3709E">
        <w:rPr>
          <w:rFonts w:eastAsia="Times New Roman" w:cs="Times New Roman"/>
          <w:b/>
          <w:szCs w:val="28"/>
          <w:lang w:val="vi-VN"/>
        </w:rPr>
        <w:t>. Năm ngân sách, năm tài chính</w:t>
      </w:r>
      <w:r w:rsidRPr="00D3709E">
        <w:rPr>
          <w:rFonts w:eastAsia="Times New Roman" w:cs="Times New Roman"/>
          <w:szCs w:val="28"/>
          <w:lang w:val="vi-VN"/>
        </w:rPr>
        <w:t xml:space="preserve">: </w:t>
      </w:r>
      <w:r w:rsidRPr="00D3709E">
        <w:rPr>
          <w:rFonts w:eastAsia="Times New Roman" w:cs="Times New Roman"/>
          <w:szCs w:val="28"/>
        </w:rPr>
        <w:t>Năm 2025-2026.</w:t>
      </w:r>
    </w:p>
    <w:p w14:paraId="1147433A" w14:textId="77777777" w:rsidR="00D3709E" w:rsidRPr="00D3709E" w:rsidRDefault="00D3709E" w:rsidP="00D3709E">
      <w:pPr>
        <w:spacing w:before="120" w:after="120" w:line="240" w:lineRule="auto"/>
        <w:ind w:firstLine="567"/>
        <w:jc w:val="both"/>
        <w:rPr>
          <w:rFonts w:eastAsia="Times New Roman" w:cs="Times New Roman"/>
          <w:b/>
          <w:szCs w:val="28"/>
          <w:lang w:val="nl-NL"/>
        </w:rPr>
      </w:pPr>
      <w:r w:rsidRPr="00D3709E">
        <w:rPr>
          <w:rFonts w:eastAsia="Times New Roman" w:cs="Times New Roman"/>
          <w:b/>
          <w:szCs w:val="28"/>
          <w:lang w:val="nl-NL"/>
        </w:rPr>
        <w:t>1.2. Giới thiệu về gói thầu:</w:t>
      </w:r>
    </w:p>
    <w:p w14:paraId="75EACA87" w14:textId="77777777" w:rsidR="00D3709E" w:rsidRPr="00D3709E" w:rsidRDefault="00D3709E" w:rsidP="00D3709E">
      <w:pPr>
        <w:spacing w:before="120" w:after="120" w:line="240" w:lineRule="auto"/>
        <w:ind w:firstLine="567"/>
        <w:jc w:val="both"/>
        <w:rPr>
          <w:rFonts w:eastAsia="Times New Roman" w:cs="Times New Roman"/>
          <w:szCs w:val="28"/>
          <w:lang w:val="nl-NL"/>
        </w:rPr>
      </w:pPr>
      <w:r w:rsidRPr="00D3709E">
        <w:rPr>
          <w:rFonts w:eastAsia="Times New Roman" w:cs="Times New Roman"/>
          <w:szCs w:val="28"/>
          <w:lang w:val="nl-NL"/>
        </w:rPr>
        <w:t>- Tên gói thầu: Gói thầu số 2: Thuê đơn vị cung cấp dịch vụ bảo vệ cho Bệnh viện đa khoa tỉnh Điện Biên.</w:t>
      </w:r>
    </w:p>
    <w:p w14:paraId="4B68A1AA" w14:textId="77777777" w:rsidR="00D3709E" w:rsidRPr="00D3709E" w:rsidRDefault="00D3709E" w:rsidP="00D3709E">
      <w:pPr>
        <w:spacing w:before="120" w:after="120" w:line="240" w:lineRule="auto"/>
        <w:ind w:firstLine="567"/>
        <w:jc w:val="both"/>
        <w:rPr>
          <w:rFonts w:eastAsia="Times New Roman" w:cs="Times New Roman"/>
          <w:szCs w:val="28"/>
          <w:lang w:val="nl-NL"/>
        </w:rPr>
      </w:pPr>
      <w:r w:rsidRPr="00D3709E">
        <w:rPr>
          <w:rFonts w:eastAsia="Times New Roman" w:cs="Times New Roman"/>
          <w:szCs w:val="28"/>
          <w:lang w:val="nl-NL"/>
        </w:rPr>
        <w:t>- Nguồn vốn: Nguồn thu từ dịch vụ khám bệnh, chữa bệnh và các nguồn thu hợp pháp khác của Bệnh viện đa khoa tỉnh.</w:t>
      </w:r>
    </w:p>
    <w:p w14:paraId="080EE415" w14:textId="77777777" w:rsidR="00D3709E" w:rsidRPr="00D3709E" w:rsidRDefault="00D3709E" w:rsidP="00D3709E">
      <w:pPr>
        <w:spacing w:before="120" w:after="120" w:line="240" w:lineRule="auto"/>
        <w:ind w:firstLine="567"/>
        <w:jc w:val="both"/>
        <w:rPr>
          <w:rFonts w:eastAsia="Times New Roman" w:cs="Times New Roman"/>
          <w:szCs w:val="28"/>
          <w:lang w:val="nl-NL"/>
        </w:rPr>
      </w:pPr>
      <w:r w:rsidRPr="00D3709E">
        <w:rPr>
          <w:rFonts w:eastAsia="Times New Roman" w:cs="Times New Roman"/>
          <w:szCs w:val="28"/>
          <w:lang w:val="nl-NL"/>
        </w:rPr>
        <w:t>- Hình thức lựa chọn nhà thầu: Chào hàng cạnh tranh, trong nước, qua mạng.</w:t>
      </w:r>
    </w:p>
    <w:p w14:paraId="3E50ADA1" w14:textId="77777777" w:rsidR="00D3709E" w:rsidRPr="00D3709E" w:rsidRDefault="00D3709E" w:rsidP="00D3709E">
      <w:pPr>
        <w:spacing w:before="120" w:after="120" w:line="240" w:lineRule="auto"/>
        <w:ind w:firstLine="567"/>
        <w:jc w:val="both"/>
        <w:rPr>
          <w:rFonts w:eastAsia="Times New Roman" w:cs="Times New Roman"/>
          <w:szCs w:val="28"/>
          <w:lang w:val="nl-NL"/>
        </w:rPr>
      </w:pPr>
      <w:r w:rsidRPr="00D3709E">
        <w:rPr>
          <w:rFonts w:eastAsia="Times New Roman" w:cs="Times New Roman"/>
          <w:szCs w:val="28"/>
          <w:lang w:val="nl-NL"/>
        </w:rPr>
        <w:t>- Phương thức lựa chọn nhà thầu: Một giai đoạn, một túi hồ sơ.</w:t>
      </w:r>
    </w:p>
    <w:p w14:paraId="3821D593" w14:textId="77777777" w:rsidR="00D3709E" w:rsidRPr="00D3709E" w:rsidRDefault="00D3709E" w:rsidP="00D3709E">
      <w:pPr>
        <w:spacing w:before="120" w:after="120" w:line="240" w:lineRule="auto"/>
        <w:ind w:firstLine="567"/>
        <w:jc w:val="both"/>
        <w:rPr>
          <w:rFonts w:eastAsia="Times New Roman" w:cs="Times New Roman"/>
          <w:szCs w:val="28"/>
          <w:lang w:val="nl-NL"/>
        </w:rPr>
      </w:pPr>
      <w:r w:rsidRPr="00D3709E">
        <w:rPr>
          <w:rFonts w:eastAsia="Times New Roman" w:cs="Times New Roman"/>
          <w:szCs w:val="28"/>
          <w:lang w:val="nl-NL"/>
        </w:rPr>
        <w:t>- Thời gian tổ chức lựa chọn nhà thầu: 90 ngày.</w:t>
      </w:r>
    </w:p>
    <w:p w14:paraId="050B4B50" w14:textId="77777777" w:rsidR="00D3709E" w:rsidRPr="00D3709E" w:rsidRDefault="00D3709E" w:rsidP="00D3709E">
      <w:pPr>
        <w:spacing w:before="120" w:after="120" w:line="240" w:lineRule="auto"/>
        <w:ind w:firstLine="567"/>
        <w:jc w:val="both"/>
        <w:rPr>
          <w:rFonts w:eastAsia="Times New Roman" w:cs="Times New Roman"/>
          <w:szCs w:val="28"/>
          <w:lang w:val="nl-NL"/>
        </w:rPr>
      </w:pPr>
      <w:r w:rsidRPr="00D3709E">
        <w:rPr>
          <w:rFonts w:eastAsia="Times New Roman" w:cs="Times New Roman"/>
          <w:szCs w:val="28"/>
          <w:lang w:val="nl-NL"/>
        </w:rPr>
        <w:t>- Thời gian bắt đầu tổ chức lựa chọn nhà thầu: Quý III, năm 2025.</w:t>
      </w:r>
    </w:p>
    <w:p w14:paraId="1D54E68D" w14:textId="77777777" w:rsidR="00D3709E" w:rsidRPr="00D3709E" w:rsidRDefault="00D3709E" w:rsidP="00D3709E">
      <w:pPr>
        <w:spacing w:before="120" w:after="120" w:line="240" w:lineRule="auto"/>
        <w:ind w:firstLine="567"/>
        <w:jc w:val="both"/>
        <w:rPr>
          <w:rFonts w:eastAsia="Times New Roman" w:cs="Times New Roman"/>
          <w:szCs w:val="28"/>
          <w:lang w:val="nl-NL"/>
        </w:rPr>
      </w:pPr>
      <w:r w:rsidRPr="00D3709E">
        <w:rPr>
          <w:rFonts w:eastAsia="Times New Roman" w:cs="Times New Roman"/>
          <w:szCs w:val="28"/>
          <w:lang w:val="nl-NL"/>
        </w:rPr>
        <w:t>- Loại hợp đồng: Trọn gói.</w:t>
      </w:r>
    </w:p>
    <w:p w14:paraId="5D1D6253" w14:textId="77777777" w:rsidR="00D3709E" w:rsidRPr="00D3709E" w:rsidRDefault="00D3709E" w:rsidP="00D3709E">
      <w:pPr>
        <w:spacing w:before="120" w:after="120" w:line="240" w:lineRule="auto"/>
        <w:ind w:firstLine="567"/>
        <w:jc w:val="both"/>
        <w:rPr>
          <w:rFonts w:eastAsia="Times New Roman" w:cs="Times New Roman"/>
          <w:szCs w:val="28"/>
          <w:lang w:val="nl-NL"/>
        </w:rPr>
      </w:pPr>
      <w:r w:rsidRPr="00D3709E">
        <w:rPr>
          <w:rFonts w:eastAsia="Times New Roman" w:cs="Times New Roman"/>
          <w:szCs w:val="28"/>
          <w:lang w:val="nl-NL"/>
        </w:rPr>
        <w:t>- Thời gian thực hiện gói thầu: 15,5 tháng tương đương 472 ngày.</w:t>
      </w:r>
    </w:p>
    <w:p w14:paraId="4B51DF58" w14:textId="77777777" w:rsidR="00D3709E" w:rsidRPr="00D3709E" w:rsidRDefault="00D3709E" w:rsidP="00D3709E">
      <w:pPr>
        <w:spacing w:before="120" w:after="120" w:line="240" w:lineRule="auto"/>
        <w:ind w:firstLine="567"/>
        <w:jc w:val="both"/>
        <w:rPr>
          <w:rFonts w:eastAsia="Times New Roman" w:cs="Times New Roman"/>
          <w:b/>
          <w:szCs w:val="28"/>
          <w:lang w:val="nl-NL"/>
        </w:rPr>
      </w:pPr>
      <w:r w:rsidRPr="00D3709E">
        <w:rPr>
          <w:rFonts w:eastAsia="Times New Roman" w:cs="Times New Roman"/>
          <w:b/>
          <w:szCs w:val="28"/>
          <w:lang w:val="nl-NL"/>
        </w:rPr>
        <w:t>2. Mục tiêu công việc:</w:t>
      </w:r>
    </w:p>
    <w:p w14:paraId="1EF220F7" w14:textId="77777777" w:rsidR="00D3709E" w:rsidRPr="00D3709E" w:rsidRDefault="00D3709E" w:rsidP="00D3709E">
      <w:pPr>
        <w:adjustRightInd w:val="0"/>
        <w:snapToGrid w:val="0"/>
        <w:spacing w:before="60" w:after="60" w:line="264" w:lineRule="auto"/>
        <w:ind w:firstLine="567"/>
        <w:jc w:val="both"/>
        <w:rPr>
          <w:rFonts w:eastAsia="Times New Roman" w:cs="Times New Roman"/>
          <w:bCs/>
          <w:szCs w:val="28"/>
          <w:lang w:val="vi-VN"/>
        </w:rPr>
      </w:pPr>
      <w:r w:rsidRPr="00D3709E">
        <w:rPr>
          <w:rFonts w:eastAsia="Times New Roman" w:cs="Times New Roman"/>
          <w:bCs/>
          <w:szCs w:val="28"/>
          <w:lang w:val="vi-VN"/>
        </w:rPr>
        <w:t xml:space="preserve">Mục tiêu công việc là thực hiện cung cấp dịch vụ bảo vệ </w:t>
      </w:r>
      <w:r w:rsidRPr="00D3709E">
        <w:rPr>
          <w:rFonts w:eastAsia="Times New Roman" w:cs="Times New Roman"/>
          <w:szCs w:val="28"/>
          <w:lang w:val="pt-BR"/>
        </w:rPr>
        <w:t>Bảo vệ tại Bệnh viện đa khoa tỉnh Điện Biên năm 2025 - 2026 (15,5 tháng tương đương 472 ngày)</w:t>
      </w:r>
      <w:r w:rsidRPr="00D3709E">
        <w:rPr>
          <w:rFonts w:eastAsia="Times New Roman" w:cs="Times New Roman"/>
          <w:bCs/>
          <w:szCs w:val="28"/>
          <w:lang w:val="vi-VN"/>
        </w:rPr>
        <w:t xml:space="preserve">, duy trì, bảo đảm an ninh, trật tự trong Bệnh viện một cách hiệu quả thông qua việc xác định rõ nhiệm vụ, vai trò và sự phối hợp, triển khai công tác bảo vệ của từng bộ </w:t>
      </w:r>
      <w:r w:rsidRPr="00D3709E">
        <w:rPr>
          <w:rFonts w:eastAsia="Times New Roman" w:cs="Times New Roman"/>
          <w:bCs/>
          <w:szCs w:val="28"/>
          <w:lang w:val="vi-VN"/>
        </w:rPr>
        <w:lastRenderedPageBreak/>
        <w:t>phận cũng như quy trình, cách thức xử lý các tình huống gây mất an ninh, trật tự có thể xảy ra tại Bệnh viện.</w:t>
      </w:r>
    </w:p>
    <w:p w14:paraId="49E77015" w14:textId="77777777" w:rsidR="00D3709E" w:rsidRPr="00D3709E" w:rsidRDefault="00D3709E" w:rsidP="00D3709E">
      <w:pPr>
        <w:adjustRightInd w:val="0"/>
        <w:snapToGrid w:val="0"/>
        <w:spacing w:before="60" w:after="60" w:line="264" w:lineRule="auto"/>
        <w:ind w:firstLine="567"/>
        <w:jc w:val="both"/>
        <w:rPr>
          <w:rFonts w:eastAsia="Times New Roman" w:cs="Times New Roman"/>
          <w:bCs/>
          <w:szCs w:val="28"/>
          <w:lang w:val="vi-VN"/>
        </w:rPr>
      </w:pPr>
      <w:r w:rsidRPr="00D3709E">
        <w:rPr>
          <w:rFonts w:eastAsia="Times New Roman" w:cs="Times New Roman"/>
          <w:bCs/>
          <w:szCs w:val="28"/>
          <w:lang w:val="vi-VN"/>
        </w:rPr>
        <w:t>Việc triển khai, thực hiện công tác bảo vệ an ninh, trật tự tại Bệnh viện phải đảm bảo được các tiêu chí sau đây:</w:t>
      </w:r>
    </w:p>
    <w:p w14:paraId="4EC3B2FD" w14:textId="77777777" w:rsidR="00D3709E" w:rsidRPr="00D3709E" w:rsidRDefault="00D3709E" w:rsidP="00D3709E">
      <w:pPr>
        <w:adjustRightInd w:val="0"/>
        <w:snapToGrid w:val="0"/>
        <w:spacing w:before="60" w:after="60" w:line="264" w:lineRule="auto"/>
        <w:ind w:firstLine="567"/>
        <w:jc w:val="both"/>
        <w:rPr>
          <w:rFonts w:eastAsia="Times New Roman" w:cs="Times New Roman"/>
          <w:bCs/>
          <w:szCs w:val="28"/>
          <w:lang w:val="vi-VN"/>
        </w:rPr>
      </w:pPr>
      <w:r w:rsidRPr="00D3709E">
        <w:rPr>
          <w:rFonts w:eastAsia="Times New Roman" w:cs="Times New Roman"/>
          <w:bCs/>
          <w:szCs w:val="28"/>
          <w:lang w:val="vi-VN"/>
        </w:rPr>
        <w:t>- Bảo vệ an toàn tính mạng của nhân viên y tế và tài sản của Bệnh viện;</w:t>
      </w:r>
    </w:p>
    <w:p w14:paraId="44B67A30" w14:textId="77777777" w:rsidR="00D3709E" w:rsidRPr="00D3709E" w:rsidRDefault="00D3709E" w:rsidP="00D3709E">
      <w:pPr>
        <w:adjustRightInd w:val="0"/>
        <w:snapToGrid w:val="0"/>
        <w:spacing w:before="60" w:after="60" w:line="264" w:lineRule="auto"/>
        <w:ind w:firstLine="567"/>
        <w:jc w:val="both"/>
        <w:rPr>
          <w:rFonts w:eastAsia="Times New Roman" w:cs="Times New Roman"/>
          <w:bCs/>
          <w:szCs w:val="28"/>
          <w:lang w:val="vi-VN"/>
        </w:rPr>
      </w:pPr>
      <w:r w:rsidRPr="00D3709E">
        <w:rPr>
          <w:rFonts w:eastAsia="Times New Roman" w:cs="Times New Roman"/>
          <w:bCs/>
          <w:szCs w:val="28"/>
          <w:lang w:val="vi-VN"/>
        </w:rPr>
        <w:t>- Duy trì nội quy, quy định, quy chế hoạt động của Bệnh viện;</w:t>
      </w:r>
    </w:p>
    <w:p w14:paraId="277A5AF5" w14:textId="77777777" w:rsidR="00D3709E" w:rsidRPr="00D3709E" w:rsidRDefault="00D3709E" w:rsidP="00D3709E">
      <w:pPr>
        <w:adjustRightInd w:val="0"/>
        <w:snapToGrid w:val="0"/>
        <w:spacing w:before="60" w:after="60" w:line="264" w:lineRule="auto"/>
        <w:ind w:firstLine="567"/>
        <w:jc w:val="both"/>
        <w:rPr>
          <w:rFonts w:eastAsia="Times New Roman" w:cs="Times New Roman"/>
          <w:bCs/>
          <w:szCs w:val="28"/>
          <w:lang w:val="vi-VN"/>
        </w:rPr>
      </w:pPr>
      <w:r w:rsidRPr="00D3709E">
        <w:rPr>
          <w:rFonts w:eastAsia="Times New Roman" w:cs="Times New Roman"/>
          <w:bCs/>
          <w:szCs w:val="28"/>
          <w:lang w:val="vi-VN"/>
        </w:rPr>
        <w:t>- Ngăn chặn và phòng ngừa các hình thức trộm cắp từ bên trong và bên ngoài Bệnh viện;</w:t>
      </w:r>
    </w:p>
    <w:p w14:paraId="1C00227A" w14:textId="77777777" w:rsidR="00D3709E" w:rsidRPr="00D3709E" w:rsidRDefault="00D3709E" w:rsidP="00D3709E">
      <w:pPr>
        <w:adjustRightInd w:val="0"/>
        <w:snapToGrid w:val="0"/>
        <w:spacing w:before="60" w:after="60" w:line="264" w:lineRule="auto"/>
        <w:ind w:firstLine="567"/>
        <w:jc w:val="both"/>
        <w:rPr>
          <w:rFonts w:eastAsia="Times New Roman" w:cs="Times New Roman"/>
          <w:bCs/>
          <w:szCs w:val="28"/>
          <w:lang w:val="vi-VN"/>
        </w:rPr>
      </w:pPr>
      <w:r w:rsidRPr="00D3709E">
        <w:rPr>
          <w:rFonts w:eastAsia="Times New Roman" w:cs="Times New Roman"/>
          <w:bCs/>
          <w:szCs w:val="28"/>
          <w:lang w:val="vi-VN"/>
        </w:rPr>
        <w:t>- Ngăn chặn và phòng ngừa xung đột gây mất an ninh trật tự;</w:t>
      </w:r>
    </w:p>
    <w:p w14:paraId="4C376202" w14:textId="77777777" w:rsidR="00D3709E" w:rsidRPr="00D3709E" w:rsidRDefault="00D3709E" w:rsidP="00D3709E">
      <w:pPr>
        <w:adjustRightInd w:val="0"/>
        <w:snapToGrid w:val="0"/>
        <w:spacing w:before="60" w:after="60" w:line="264" w:lineRule="auto"/>
        <w:ind w:firstLine="567"/>
        <w:jc w:val="both"/>
        <w:rPr>
          <w:rFonts w:eastAsia="Times New Roman" w:cs="Times New Roman"/>
          <w:bCs/>
          <w:szCs w:val="28"/>
          <w:lang w:val="vi-VN"/>
        </w:rPr>
      </w:pPr>
      <w:r w:rsidRPr="00D3709E">
        <w:rPr>
          <w:rFonts w:eastAsia="Times New Roman" w:cs="Times New Roman"/>
          <w:bCs/>
          <w:szCs w:val="28"/>
          <w:lang w:val="vi-VN"/>
        </w:rPr>
        <w:t>- Ngăn chặn khủng bố dưới các hình thức;</w:t>
      </w:r>
    </w:p>
    <w:p w14:paraId="03B7CFB5" w14:textId="77777777" w:rsidR="00D3709E" w:rsidRPr="00D3709E" w:rsidRDefault="00D3709E" w:rsidP="00D3709E">
      <w:pPr>
        <w:adjustRightInd w:val="0"/>
        <w:snapToGrid w:val="0"/>
        <w:spacing w:before="60" w:after="60" w:line="264" w:lineRule="auto"/>
        <w:ind w:firstLine="567"/>
        <w:jc w:val="both"/>
        <w:rPr>
          <w:rFonts w:eastAsia="Times New Roman" w:cs="Times New Roman"/>
          <w:bCs/>
          <w:szCs w:val="28"/>
          <w:lang w:val="vi-VN"/>
        </w:rPr>
      </w:pPr>
      <w:r w:rsidRPr="00D3709E">
        <w:rPr>
          <w:rFonts w:eastAsia="Times New Roman" w:cs="Times New Roman"/>
          <w:bCs/>
          <w:szCs w:val="28"/>
          <w:lang w:val="vi-VN"/>
        </w:rPr>
        <w:t>- Duy trì thực hiện các quy định an toàn, phòng ngừa cháy nổ, sự cố điện xảy ra tại Bệnh viện;</w:t>
      </w:r>
    </w:p>
    <w:p w14:paraId="3DA7F239" w14:textId="77777777" w:rsidR="00D3709E" w:rsidRPr="00D3709E" w:rsidRDefault="00D3709E" w:rsidP="00D3709E">
      <w:pPr>
        <w:adjustRightInd w:val="0"/>
        <w:snapToGrid w:val="0"/>
        <w:spacing w:before="60" w:after="60" w:line="264" w:lineRule="auto"/>
        <w:ind w:firstLine="567"/>
        <w:jc w:val="both"/>
        <w:rPr>
          <w:rFonts w:eastAsia="Times New Roman" w:cs="Times New Roman"/>
          <w:bCs/>
          <w:szCs w:val="28"/>
          <w:lang w:val="vi-VN"/>
        </w:rPr>
      </w:pPr>
      <w:r w:rsidRPr="00D3709E">
        <w:rPr>
          <w:rFonts w:eastAsia="Times New Roman" w:cs="Times New Roman"/>
          <w:bCs/>
          <w:szCs w:val="28"/>
          <w:lang w:val="vi-VN"/>
        </w:rPr>
        <w:t>- Công tác bảo vệ phải gắn liền với công tác phục vụ người bệnh và người nhà người bệnh, phối hợp với các nhân viên Bệnh viện hướng dẫn, tiếp đón, hỗ trợ người bệnh và người nhà người bệnh với thái độ thân thiện, lịch sự</w:t>
      </w:r>
      <w:r w:rsidRPr="00D3709E">
        <w:rPr>
          <w:rFonts w:eastAsia="Times New Roman" w:cs="Times New Roman"/>
          <w:i/>
          <w:spacing w:val="-4"/>
          <w:szCs w:val="28"/>
          <w:lang w:val="nl-NL"/>
        </w:rPr>
        <w:t xml:space="preserve">. </w:t>
      </w:r>
    </w:p>
    <w:p w14:paraId="6F0459A2" w14:textId="77777777" w:rsidR="00D3709E" w:rsidRPr="00D3709E" w:rsidRDefault="00D3709E" w:rsidP="00D3709E">
      <w:pPr>
        <w:spacing w:before="120" w:after="120" w:line="240" w:lineRule="auto"/>
        <w:ind w:firstLine="567"/>
        <w:jc w:val="both"/>
        <w:rPr>
          <w:rFonts w:eastAsia="Times New Roman" w:cs="Times New Roman"/>
          <w:b/>
          <w:szCs w:val="28"/>
          <w:lang w:val="nl-NL"/>
        </w:rPr>
      </w:pPr>
      <w:r w:rsidRPr="00D3709E">
        <w:rPr>
          <w:rFonts w:eastAsia="Times New Roman" w:cs="Times New Roman"/>
          <w:b/>
          <w:szCs w:val="28"/>
          <w:lang w:val="nl-NL"/>
        </w:rPr>
        <w:t>3. Yêu cầu kỹ thuật của gói thầu:</w:t>
      </w:r>
    </w:p>
    <w:p w14:paraId="14EF8F65" w14:textId="77777777" w:rsidR="00D3709E" w:rsidRPr="00D3709E" w:rsidRDefault="00D3709E" w:rsidP="00D3709E">
      <w:pPr>
        <w:spacing w:before="60" w:after="60" w:line="240" w:lineRule="auto"/>
        <w:ind w:firstLine="567"/>
        <w:jc w:val="both"/>
        <w:rPr>
          <w:rFonts w:eastAsia="Times New Roman" w:cs="Times New Roman"/>
          <w:bCs/>
          <w:szCs w:val="28"/>
          <w:lang w:val="nl-NL"/>
        </w:rPr>
      </w:pPr>
      <w:r w:rsidRPr="00D3709E">
        <w:rPr>
          <w:rFonts w:eastAsia="Times New Roman" w:cs="Times New Roman"/>
          <w:bCs/>
          <w:szCs w:val="28"/>
          <w:lang w:val="nl-NL"/>
        </w:rPr>
        <w:t>Bố trí 21 nhân lực gồm 03 trưởng kíp trực và 18 nhân viên, được bố trí cụ thể tại các chốt như sau:</w:t>
      </w:r>
    </w:p>
    <w:tbl>
      <w:tblPr>
        <w:tblW w:w="98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2479"/>
        <w:gridCol w:w="2340"/>
        <w:gridCol w:w="1710"/>
        <w:gridCol w:w="2520"/>
      </w:tblGrid>
      <w:tr w:rsidR="00D3709E" w:rsidRPr="00D3709E" w14:paraId="71645152" w14:textId="77777777" w:rsidTr="00ED5D3B">
        <w:trPr>
          <w:trHeight w:val="612"/>
          <w:jc w:val="center"/>
        </w:trPr>
        <w:tc>
          <w:tcPr>
            <w:tcW w:w="846" w:type="dxa"/>
            <w:vAlign w:val="center"/>
            <w:hideMark/>
          </w:tcPr>
          <w:p w14:paraId="455CCCC4" w14:textId="77777777" w:rsidR="00D3709E" w:rsidRPr="00D3709E" w:rsidRDefault="00D3709E" w:rsidP="00D3709E">
            <w:pPr>
              <w:spacing w:after="0" w:line="320" w:lineRule="exact"/>
              <w:jc w:val="center"/>
              <w:rPr>
                <w:rFonts w:eastAsia="Times New Roman" w:cs="Times New Roman"/>
                <w:b/>
                <w:bCs/>
                <w:szCs w:val="28"/>
                <w:lang w:val="vi-VN" w:eastAsia="vi-VN"/>
              </w:rPr>
            </w:pPr>
            <w:r w:rsidRPr="00D3709E">
              <w:rPr>
                <w:rFonts w:eastAsia="Times New Roman" w:cs="Times New Roman"/>
                <w:b/>
                <w:bCs/>
                <w:szCs w:val="28"/>
                <w:lang w:val="en-AU" w:eastAsia="vi-VN"/>
              </w:rPr>
              <w:t>T</w:t>
            </w:r>
            <w:r w:rsidRPr="00D3709E">
              <w:rPr>
                <w:rFonts w:eastAsia="Times New Roman" w:cs="Times New Roman"/>
                <w:b/>
                <w:bCs/>
                <w:szCs w:val="28"/>
                <w:lang w:val="vi-VN" w:eastAsia="vi-VN"/>
              </w:rPr>
              <w:t>T</w:t>
            </w:r>
          </w:p>
        </w:tc>
        <w:tc>
          <w:tcPr>
            <w:tcW w:w="2479" w:type="dxa"/>
            <w:vAlign w:val="center"/>
            <w:hideMark/>
          </w:tcPr>
          <w:p w14:paraId="14284217" w14:textId="77777777" w:rsidR="00D3709E" w:rsidRPr="00D3709E" w:rsidRDefault="00D3709E" w:rsidP="00D3709E">
            <w:pPr>
              <w:spacing w:after="0" w:line="320" w:lineRule="exact"/>
              <w:jc w:val="center"/>
              <w:rPr>
                <w:rFonts w:eastAsia="Times New Roman" w:cs="Times New Roman"/>
                <w:b/>
                <w:bCs/>
                <w:szCs w:val="28"/>
                <w:lang w:val="vi-VN" w:eastAsia="vi-VN"/>
              </w:rPr>
            </w:pPr>
            <w:r w:rsidRPr="00D3709E">
              <w:rPr>
                <w:rFonts w:eastAsia="Times New Roman" w:cs="Times New Roman"/>
                <w:b/>
                <w:bCs/>
                <w:szCs w:val="28"/>
                <w:lang w:val="vi-VN" w:eastAsia="vi-VN"/>
              </w:rPr>
              <w:t>Tên chốt</w:t>
            </w:r>
          </w:p>
        </w:tc>
        <w:tc>
          <w:tcPr>
            <w:tcW w:w="2340" w:type="dxa"/>
            <w:vAlign w:val="center"/>
            <w:hideMark/>
          </w:tcPr>
          <w:p w14:paraId="677C1963" w14:textId="77777777" w:rsidR="00D3709E" w:rsidRPr="00D3709E" w:rsidRDefault="00D3709E" w:rsidP="00D3709E">
            <w:pPr>
              <w:spacing w:after="0" w:line="320" w:lineRule="exact"/>
              <w:jc w:val="center"/>
              <w:rPr>
                <w:rFonts w:eastAsia="Times New Roman" w:cs="Times New Roman"/>
                <w:b/>
                <w:bCs/>
                <w:szCs w:val="28"/>
                <w:lang w:val="vi-VN" w:eastAsia="vi-VN"/>
              </w:rPr>
            </w:pPr>
            <w:r w:rsidRPr="00D3709E">
              <w:rPr>
                <w:rFonts w:eastAsia="Times New Roman" w:cs="Times New Roman"/>
                <w:b/>
                <w:bCs/>
                <w:szCs w:val="28"/>
                <w:lang w:val="vi-VN" w:eastAsia="vi-VN"/>
              </w:rPr>
              <w:t>Thời gian chốt mục tiêu</w:t>
            </w:r>
          </w:p>
        </w:tc>
        <w:tc>
          <w:tcPr>
            <w:tcW w:w="1710" w:type="dxa"/>
            <w:vAlign w:val="center"/>
          </w:tcPr>
          <w:p w14:paraId="1EE6CB2D" w14:textId="77777777" w:rsidR="00D3709E" w:rsidRPr="00D3709E" w:rsidRDefault="00D3709E" w:rsidP="00D3709E">
            <w:pPr>
              <w:spacing w:after="0" w:line="320" w:lineRule="exact"/>
              <w:jc w:val="center"/>
              <w:rPr>
                <w:rFonts w:eastAsia="Times New Roman" w:cs="Times New Roman"/>
                <w:b/>
                <w:bCs/>
                <w:szCs w:val="28"/>
                <w:lang w:eastAsia="vi-VN"/>
              </w:rPr>
            </w:pPr>
            <w:r w:rsidRPr="00D3709E">
              <w:rPr>
                <w:rFonts w:eastAsia="Times New Roman" w:cs="Times New Roman"/>
                <w:b/>
                <w:bCs/>
                <w:szCs w:val="28"/>
                <w:lang w:val="vi-VN" w:eastAsia="vi-VN"/>
              </w:rPr>
              <w:t xml:space="preserve">Nhân lực </w:t>
            </w:r>
            <w:r w:rsidRPr="00D3709E">
              <w:rPr>
                <w:rFonts w:eastAsia="Times New Roman" w:cs="Times New Roman"/>
                <w:b/>
                <w:bCs/>
                <w:szCs w:val="28"/>
                <w:lang w:eastAsia="vi-VN"/>
              </w:rPr>
              <w:t>thực hiện</w:t>
            </w:r>
          </w:p>
        </w:tc>
        <w:tc>
          <w:tcPr>
            <w:tcW w:w="2520" w:type="dxa"/>
          </w:tcPr>
          <w:p w14:paraId="170D3985" w14:textId="77777777" w:rsidR="00D3709E" w:rsidRPr="00D3709E" w:rsidRDefault="00D3709E" w:rsidP="00D3709E">
            <w:pPr>
              <w:spacing w:after="0" w:line="320" w:lineRule="exact"/>
              <w:jc w:val="both"/>
              <w:rPr>
                <w:rFonts w:eastAsia="Times New Roman" w:cs="Times New Roman"/>
                <w:b/>
                <w:bCs/>
                <w:sz w:val="26"/>
                <w:szCs w:val="26"/>
                <w:lang w:val="en-AU" w:eastAsia="vi-VN"/>
              </w:rPr>
            </w:pPr>
            <w:r w:rsidRPr="00D3709E">
              <w:rPr>
                <w:rFonts w:eastAsia="Times New Roman" w:cs="Times New Roman"/>
                <w:b/>
                <w:bCs/>
                <w:sz w:val="26"/>
                <w:szCs w:val="26"/>
                <w:lang w:val="en-AU" w:eastAsia="vi-VN"/>
              </w:rPr>
              <w:t>Ghi chú</w:t>
            </w:r>
          </w:p>
        </w:tc>
      </w:tr>
      <w:tr w:rsidR="00D3709E" w:rsidRPr="00D3709E" w14:paraId="0E517E2B" w14:textId="77777777" w:rsidTr="00ED5D3B">
        <w:trPr>
          <w:trHeight w:val="345"/>
          <w:jc w:val="center"/>
        </w:trPr>
        <w:tc>
          <w:tcPr>
            <w:tcW w:w="846" w:type="dxa"/>
            <w:vMerge w:val="restart"/>
          </w:tcPr>
          <w:p w14:paraId="3090A4DC" w14:textId="77777777" w:rsidR="00D3709E" w:rsidRPr="00D3709E" w:rsidRDefault="00D3709E" w:rsidP="00D3709E">
            <w:pPr>
              <w:spacing w:after="0" w:line="320" w:lineRule="exact"/>
              <w:jc w:val="center"/>
              <w:rPr>
                <w:rFonts w:eastAsia="Times New Roman" w:cs="Times New Roman"/>
                <w:b/>
                <w:bCs/>
                <w:szCs w:val="28"/>
                <w:lang w:eastAsia="vi-VN"/>
              </w:rPr>
            </w:pPr>
            <w:r w:rsidRPr="00D3709E">
              <w:rPr>
                <w:rFonts w:eastAsia="Times New Roman" w:cs="Times New Roman"/>
                <w:b/>
                <w:bCs/>
                <w:szCs w:val="28"/>
                <w:lang w:eastAsia="vi-VN"/>
              </w:rPr>
              <w:t>1</w:t>
            </w:r>
          </w:p>
        </w:tc>
        <w:tc>
          <w:tcPr>
            <w:tcW w:w="2479" w:type="dxa"/>
            <w:vAlign w:val="center"/>
          </w:tcPr>
          <w:p w14:paraId="38115F51" w14:textId="77777777" w:rsidR="00D3709E" w:rsidRPr="00D3709E" w:rsidRDefault="00D3709E" w:rsidP="00D3709E">
            <w:pPr>
              <w:spacing w:after="0" w:line="320" w:lineRule="exact"/>
              <w:rPr>
                <w:rFonts w:eastAsia="Times New Roman" w:cs="Times New Roman"/>
                <w:b/>
                <w:bCs/>
                <w:szCs w:val="28"/>
                <w:lang w:eastAsia="vi-VN"/>
              </w:rPr>
            </w:pPr>
            <w:r w:rsidRPr="00D3709E">
              <w:rPr>
                <w:rFonts w:eastAsia="Times New Roman" w:cs="Times New Roman"/>
                <w:b/>
                <w:bCs/>
                <w:szCs w:val="28"/>
                <w:lang w:eastAsia="vi-VN"/>
              </w:rPr>
              <w:t>Chốt số 1: Cổng chính</w:t>
            </w:r>
          </w:p>
        </w:tc>
        <w:tc>
          <w:tcPr>
            <w:tcW w:w="2340" w:type="dxa"/>
            <w:vAlign w:val="center"/>
          </w:tcPr>
          <w:p w14:paraId="0D8286A3" w14:textId="77777777" w:rsidR="00D3709E" w:rsidRPr="00D3709E" w:rsidRDefault="00D3709E" w:rsidP="00D3709E">
            <w:pPr>
              <w:spacing w:after="0" w:line="320" w:lineRule="exact"/>
              <w:jc w:val="center"/>
              <w:rPr>
                <w:rFonts w:eastAsia="Times New Roman" w:cs="Times New Roman"/>
                <w:b/>
                <w:bCs/>
                <w:szCs w:val="28"/>
                <w:lang w:val="vi-VN" w:eastAsia="vi-VN"/>
              </w:rPr>
            </w:pPr>
            <w:r w:rsidRPr="00D3709E">
              <w:rPr>
                <w:rFonts w:eastAsia="Times New Roman" w:cs="Times New Roman"/>
                <w:b/>
                <w:bCs/>
                <w:szCs w:val="28"/>
                <w:lang w:eastAsia="vi-VN"/>
              </w:rPr>
              <w:t>24</w:t>
            </w:r>
            <w:r w:rsidRPr="00D3709E">
              <w:rPr>
                <w:rFonts w:eastAsia="Times New Roman" w:cs="Times New Roman"/>
                <w:b/>
                <w:bCs/>
                <w:szCs w:val="28"/>
                <w:lang w:val="vi-VN" w:eastAsia="vi-VN"/>
              </w:rPr>
              <w:t>/24h</w:t>
            </w:r>
          </w:p>
        </w:tc>
        <w:tc>
          <w:tcPr>
            <w:tcW w:w="1710" w:type="dxa"/>
            <w:vAlign w:val="center"/>
          </w:tcPr>
          <w:p w14:paraId="6373D761" w14:textId="77777777" w:rsidR="00D3709E" w:rsidRPr="00D3709E" w:rsidRDefault="00D3709E" w:rsidP="00D3709E">
            <w:pPr>
              <w:spacing w:after="0" w:line="320" w:lineRule="exact"/>
              <w:jc w:val="center"/>
              <w:rPr>
                <w:rFonts w:eastAsia="Times New Roman" w:cs="Times New Roman"/>
                <w:b/>
                <w:bCs/>
                <w:szCs w:val="28"/>
                <w:lang w:val="vi-VN" w:eastAsia="vi-VN"/>
              </w:rPr>
            </w:pPr>
            <w:r w:rsidRPr="00D3709E">
              <w:rPr>
                <w:rFonts w:eastAsia="Times New Roman" w:cs="Times New Roman"/>
                <w:b/>
                <w:bCs/>
                <w:szCs w:val="28"/>
                <w:lang w:eastAsia="vi-VN"/>
              </w:rPr>
              <w:t>03</w:t>
            </w:r>
          </w:p>
        </w:tc>
        <w:tc>
          <w:tcPr>
            <w:tcW w:w="2520" w:type="dxa"/>
            <w:vMerge w:val="restart"/>
          </w:tcPr>
          <w:p w14:paraId="6E1A9EF8" w14:textId="77777777" w:rsidR="00D3709E" w:rsidRPr="00D3709E" w:rsidRDefault="00D3709E" w:rsidP="00D3709E">
            <w:pPr>
              <w:spacing w:after="0" w:line="320" w:lineRule="exact"/>
              <w:jc w:val="both"/>
              <w:rPr>
                <w:rFonts w:eastAsia="Times New Roman" w:cs="Times New Roman"/>
                <w:b/>
                <w:bCs/>
                <w:sz w:val="26"/>
                <w:szCs w:val="26"/>
                <w:lang w:eastAsia="vi-VN"/>
              </w:rPr>
            </w:pPr>
            <w:r w:rsidRPr="00D3709E">
              <w:rPr>
                <w:rFonts w:eastAsia="Calibri" w:cs="Times New Roman"/>
                <w:b/>
                <w:sz w:val="26"/>
                <w:szCs w:val="26"/>
                <w:lang w:val="en-AU" w:eastAsia="vi-VN"/>
              </w:rPr>
              <w:t>Chốt số 1: B</w:t>
            </w:r>
            <w:r w:rsidRPr="00D3709E">
              <w:rPr>
                <w:rFonts w:eastAsia="Calibri" w:cs="Times New Roman"/>
                <w:sz w:val="26"/>
                <w:szCs w:val="26"/>
                <w:lang w:val="en-AU" w:eastAsia="vi-VN"/>
              </w:rPr>
              <w:t>ảo vệ anh ninh khu vực cổng chính BV,</w:t>
            </w:r>
            <w:r w:rsidRPr="00D3709E">
              <w:rPr>
                <w:rFonts w:eastAsia="Calibri" w:cs="Times New Roman"/>
                <w:b/>
                <w:sz w:val="26"/>
                <w:szCs w:val="26"/>
                <w:lang w:val="en-AU" w:eastAsia="vi-VN"/>
              </w:rPr>
              <w:t xml:space="preserve"> </w:t>
            </w:r>
            <w:r w:rsidRPr="00D3709E">
              <w:rPr>
                <w:rFonts w:eastAsia="Calibri" w:cs="Times New Roman"/>
                <w:sz w:val="26"/>
                <w:szCs w:val="26"/>
                <w:lang w:eastAsia="vi-VN"/>
              </w:rPr>
              <w:t>Kiểm soát người, phương tiện ra, vào bệnh viện</w:t>
            </w:r>
          </w:p>
        </w:tc>
      </w:tr>
      <w:tr w:rsidR="00D3709E" w:rsidRPr="00D3709E" w14:paraId="4D4C7D32" w14:textId="77777777" w:rsidTr="00ED5D3B">
        <w:trPr>
          <w:trHeight w:val="345"/>
          <w:jc w:val="center"/>
        </w:trPr>
        <w:tc>
          <w:tcPr>
            <w:tcW w:w="846" w:type="dxa"/>
            <w:vMerge/>
          </w:tcPr>
          <w:p w14:paraId="6761E4A7" w14:textId="77777777" w:rsidR="00D3709E" w:rsidRPr="00D3709E" w:rsidRDefault="00D3709E" w:rsidP="00D3709E">
            <w:pPr>
              <w:spacing w:after="0" w:line="320" w:lineRule="exact"/>
              <w:jc w:val="center"/>
              <w:rPr>
                <w:rFonts w:eastAsia="Times New Roman" w:cs="Times New Roman"/>
                <w:b/>
                <w:bCs/>
                <w:szCs w:val="28"/>
                <w:lang w:val="vi-VN" w:eastAsia="vi-VN"/>
              </w:rPr>
            </w:pPr>
          </w:p>
        </w:tc>
        <w:tc>
          <w:tcPr>
            <w:tcW w:w="2479" w:type="dxa"/>
            <w:vAlign w:val="center"/>
          </w:tcPr>
          <w:p w14:paraId="318DBAE1" w14:textId="77777777" w:rsidR="00D3709E" w:rsidRPr="00D3709E" w:rsidRDefault="00D3709E" w:rsidP="00D3709E">
            <w:pPr>
              <w:spacing w:after="0" w:line="320" w:lineRule="exact"/>
              <w:rPr>
                <w:rFonts w:eastAsia="Times New Roman" w:cs="Times New Roman"/>
                <w:szCs w:val="28"/>
                <w:lang w:val="vi-VN" w:eastAsia="vi-VN"/>
              </w:rPr>
            </w:pPr>
            <w:r w:rsidRPr="00D3709E">
              <w:rPr>
                <w:rFonts w:eastAsia="Times New Roman" w:cs="Times New Roman"/>
                <w:szCs w:val="28"/>
                <w:lang w:val="vi-VN" w:eastAsia="vi-VN"/>
              </w:rPr>
              <w:t>Ca sáng</w:t>
            </w:r>
          </w:p>
        </w:tc>
        <w:tc>
          <w:tcPr>
            <w:tcW w:w="2340" w:type="dxa"/>
            <w:vAlign w:val="center"/>
          </w:tcPr>
          <w:p w14:paraId="254705E8" w14:textId="77777777" w:rsidR="00D3709E" w:rsidRPr="00D3709E" w:rsidRDefault="00D3709E" w:rsidP="00D3709E">
            <w:pPr>
              <w:spacing w:after="0" w:line="320" w:lineRule="exact"/>
              <w:jc w:val="center"/>
              <w:rPr>
                <w:rFonts w:eastAsia="Times New Roman" w:cs="Times New Roman"/>
                <w:szCs w:val="28"/>
                <w:lang w:val="vi-VN" w:eastAsia="vi-VN"/>
              </w:rPr>
            </w:pPr>
            <w:r w:rsidRPr="00D3709E">
              <w:rPr>
                <w:rFonts w:eastAsia="Times New Roman" w:cs="Times New Roman"/>
                <w:szCs w:val="28"/>
                <w:lang w:val="vi-VN" w:eastAsia="vi-VN"/>
              </w:rPr>
              <w:t>06h00 - 14h</w:t>
            </w:r>
            <w:r w:rsidRPr="00D3709E">
              <w:rPr>
                <w:rFonts w:eastAsia="Times New Roman" w:cs="Times New Roman"/>
                <w:szCs w:val="28"/>
                <w:lang w:eastAsia="vi-VN"/>
              </w:rPr>
              <w:t>0</w:t>
            </w:r>
            <w:r w:rsidRPr="00D3709E">
              <w:rPr>
                <w:rFonts w:eastAsia="Times New Roman" w:cs="Times New Roman"/>
                <w:szCs w:val="28"/>
                <w:lang w:val="vi-VN" w:eastAsia="vi-VN"/>
              </w:rPr>
              <w:t>0</w:t>
            </w:r>
          </w:p>
        </w:tc>
        <w:tc>
          <w:tcPr>
            <w:tcW w:w="1710" w:type="dxa"/>
            <w:vAlign w:val="center"/>
          </w:tcPr>
          <w:p w14:paraId="30BA69A7" w14:textId="77777777" w:rsidR="00D3709E" w:rsidRPr="00D3709E" w:rsidRDefault="00D3709E" w:rsidP="00D3709E">
            <w:pPr>
              <w:spacing w:after="0" w:line="320" w:lineRule="exact"/>
              <w:jc w:val="center"/>
              <w:rPr>
                <w:rFonts w:eastAsia="Times New Roman" w:cs="Times New Roman"/>
                <w:szCs w:val="28"/>
                <w:lang w:eastAsia="vi-VN"/>
              </w:rPr>
            </w:pPr>
            <w:r w:rsidRPr="00D3709E">
              <w:rPr>
                <w:rFonts w:eastAsia="Times New Roman" w:cs="Times New Roman"/>
                <w:szCs w:val="28"/>
                <w:lang w:eastAsia="vi-VN"/>
              </w:rPr>
              <w:t>1</w:t>
            </w:r>
          </w:p>
        </w:tc>
        <w:tc>
          <w:tcPr>
            <w:tcW w:w="2520" w:type="dxa"/>
            <w:vMerge/>
          </w:tcPr>
          <w:p w14:paraId="7A73F35F" w14:textId="77777777" w:rsidR="00D3709E" w:rsidRPr="00D3709E" w:rsidRDefault="00D3709E" w:rsidP="00D3709E">
            <w:pPr>
              <w:spacing w:after="0" w:line="320" w:lineRule="exact"/>
              <w:jc w:val="both"/>
              <w:rPr>
                <w:rFonts w:eastAsia="Times New Roman" w:cs="Times New Roman"/>
                <w:sz w:val="26"/>
                <w:szCs w:val="26"/>
                <w:lang w:eastAsia="vi-VN"/>
              </w:rPr>
            </w:pPr>
          </w:p>
        </w:tc>
      </w:tr>
      <w:tr w:rsidR="00D3709E" w:rsidRPr="00D3709E" w14:paraId="515647AE" w14:textId="77777777" w:rsidTr="00ED5D3B">
        <w:trPr>
          <w:trHeight w:val="345"/>
          <w:jc w:val="center"/>
        </w:trPr>
        <w:tc>
          <w:tcPr>
            <w:tcW w:w="846" w:type="dxa"/>
            <w:vMerge/>
          </w:tcPr>
          <w:p w14:paraId="0A6BC068" w14:textId="77777777" w:rsidR="00D3709E" w:rsidRPr="00D3709E" w:rsidRDefault="00D3709E" w:rsidP="00D3709E">
            <w:pPr>
              <w:spacing w:after="0" w:line="320" w:lineRule="exact"/>
              <w:jc w:val="center"/>
              <w:rPr>
                <w:rFonts w:eastAsia="Times New Roman" w:cs="Times New Roman"/>
                <w:b/>
                <w:bCs/>
                <w:szCs w:val="28"/>
                <w:lang w:val="vi-VN" w:eastAsia="vi-VN"/>
              </w:rPr>
            </w:pPr>
          </w:p>
        </w:tc>
        <w:tc>
          <w:tcPr>
            <w:tcW w:w="2479" w:type="dxa"/>
            <w:vAlign w:val="center"/>
          </w:tcPr>
          <w:p w14:paraId="62C11611" w14:textId="77777777" w:rsidR="00D3709E" w:rsidRPr="00D3709E" w:rsidRDefault="00D3709E" w:rsidP="00D3709E">
            <w:pPr>
              <w:spacing w:after="0" w:line="320" w:lineRule="exact"/>
              <w:rPr>
                <w:rFonts w:eastAsia="Times New Roman" w:cs="Times New Roman"/>
                <w:szCs w:val="28"/>
                <w:lang w:val="vi-VN" w:eastAsia="vi-VN"/>
              </w:rPr>
            </w:pPr>
            <w:r w:rsidRPr="00D3709E">
              <w:rPr>
                <w:rFonts w:eastAsia="Times New Roman" w:cs="Times New Roman"/>
                <w:szCs w:val="28"/>
                <w:lang w:val="vi-VN" w:eastAsia="vi-VN"/>
              </w:rPr>
              <w:t>Ca chiều</w:t>
            </w:r>
          </w:p>
        </w:tc>
        <w:tc>
          <w:tcPr>
            <w:tcW w:w="2340" w:type="dxa"/>
            <w:vAlign w:val="center"/>
          </w:tcPr>
          <w:p w14:paraId="24788489" w14:textId="77777777" w:rsidR="00D3709E" w:rsidRPr="00D3709E" w:rsidRDefault="00D3709E" w:rsidP="00D3709E">
            <w:pPr>
              <w:spacing w:after="0" w:line="320" w:lineRule="exact"/>
              <w:jc w:val="center"/>
              <w:rPr>
                <w:rFonts w:eastAsia="Times New Roman" w:cs="Times New Roman"/>
                <w:szCs w:val="28"/>
                <w:lang w:val="vi-VN" w:eastAsia="vi-VN"/>
              </w:rPr>
            </w:pPr>
            <w:r w:rsidRPr="00D3709E">
              <w:rPr>
                <w:rFonts w:eastAsia="Times New Roman" w:cs="Times New Roman"/>
                <w:szCs w:val="28"/>
                <w:lang w:val="vi-VN" w:eastAsia="vi-VN"/>
              </w:rPr>
              <w:t>14h</w:t>
            </w:r>
            <w:r w:rsidRPr="00D3709E">
              <w:rPr>
                <w:rFonts w:eastAsia="Times New Roman" w:cs="Times New Roman"/>
                <w:szCs w:val="28"/>
                <w:lang w:eastAsia="vi-VN"/>
              </w:rPr>
              <w:t>0</w:t>
            </w:r>
            <w:r w:rsidRPr="00D3709E">
              <w:rPr>
                <w:rFonts w:eastAsia="Times New Roman" w:cs="Times New Roman"/>
                <w:szCs w:val="28"/>
                <w:lang w:val="vi-VN" w:eastAsia="vi-VN"/>
              </w:rPr>
              <w:t>0 - 22h00</w:t>
            </w:r>
          </w:p>
        </w:tc>
        <w:tc>
          <w:tcPr>
            <w:tcW w:w="1710" w:type="dxa"/>
            <w:vAlign w:val="center"/>
          </w:tcPr>
          <w:p w14:paraId="3E8146FF" w14:textId="77777777" w:rsidR="00D3709E" w:rsidRPr="00D3709E" w:rsidRDefault="00D3709E" w:rsidP="00D3709E">
            <w:pPr>
              <w:spacing w:after="0" w:line="320" w:lineRule="exact"/>
              <w:jc w:val="center"/>
              <w:rPr>
                <w:rFonts w:eastAsia="Times New Roman" w:cs="Times New Roman"/>
                <w:szCs w:val="28"/>
                <w:lang w:val="vi-VN" w:eastAsia="vi-VN"/>
              </w:rPr>
            </w:pPr>
            <w:r w:rsidRPr="00D3709E">
              <w:rPr>
                <w:rFonts w:eastAsia="Times New Roman" w:cs="Times New Roman"/>
                <w:szCs w:val="28"/>
                <w:lang w:val="vi-VN" w:eastAsia="vi-VN"/>
              </w:rPr>
              <w:t>1</w:t>
            </w:r>
          </w:p>
        </w:tc>
        <w:tc>
          <w:tcPr>
            <w:tcW w:w="2520" w:type="dxa"/>
            <w:vMerge/>
          </w:tcPr>
          <w:p w14:paraId="008D8C91" w14:textId="77777777" w:rsidR="00D3709E" w:rsidRPr="00D3709E" w:rsidRDefault="00D3709E" w:rsidP="00D3709E">
            <w:pPr>
              <w:spacing w:after="0" w:line="320" w:lineRule="exact"/>
              <w:jc w:val="both"/>
              <w:rPr>
                <w:rFonts w:eastAsia="Times New Roman" w:cs="Times New Roman"/>
                <w:sz w:val="26"/>
                <w:szCs w:val="26"/>
                <w:lang w:val="vi-VN" w:eastAsia="vi-VN"/>
              </w:rPr>
            </w:pPr>
          </w:p>
        </w:tc>
      </w:tr>
      <w:tr w:rsidR="00D3709E" w:rsidRPr="00D3709E" w14:paraId="6F83389D" w14:textId="77777777" w:rsidTr="00ED5D3B">
        <w:trPr>
          <w:trHeight w:val="345"/>
          <w:jc w:val="center"/>
        </w:trPr>
        <w:tc>
          <w:tcPr>
            <w:tcW w:w="846" w:type="dxa"/>
            <w:vMerge/>
          </w:tcPr>
          <w:p w14:paraId="7608B01B" w14:textId="77777777" w:rsidR="00D3709E" w:rsidRPr="00D3709E" w:rsidRDefault="00D3709E" w:rsidP="00D3709E">
            <w:pPr>
              <w:spacing w:after="0" w:line="320" w:lineRule="exact"/>
              <w:jc w:val="center"/>
              <w:rPr>
                <w:rFonts w:eastAsia="Times New Roman" w:cs="Times New Roman"/>
                <w:b/>
                <w:bCs/>
                <w:szCs w:val="28"/>
                <w:lang w:val="vi-VN" w:eastAsia="vi-VN"/>
              </w:rPr>
            </w:pPr>
          </w:p>
        </w:tc>
        <w:tc>
          <w:tcPr>
            <w:tcW w:w="2479" w:type="dxa"/>
            <w:vAlign w:val="center"/>
          </w:tcPr>
          <w:p w14:paraId="4658F591" w14:textId="77777777" w:rsidR="00D3709E" w:rsidRPr="00D3709E" w:rsidRDefault="00D3709E" w:rsidP="00D3709E">
            <w:pPr>
              <w:spacing w:after="0" w:line="320" w:lineRule="exact"/>
              <w:rPr>
                <w:rFonts w:eastAsia="Times New Roman" w:cs="Times New Roman"/>
                <w:szCs w:val="28"/>
                <w:lang w:val="vi-VN" w:eastAsia="vi-VN"/>
              </w:rPr>
            </w:pPr>
            <w:r w:rsidRPr="00D3709E">
              <w:rPr>
                <w:rFonts w:eastAsia="Times New Roman" w:cs="Times New Roman"/>
                <w:szCs w:val="28"/>
                <w:lang w:val="vi-VN" w:eastAsia="vi-VN"/>
              </w:rPr>
              <w:t>Ca đêm</w:t>
            </w:r>
          </w:p>
        </w:tc>
        <w:tc>
          <w:tcPr>
            <w:tcW w:w="2340" w:type="dxa"/>
            <w:vAlign w:val="center"/>
          </w:tcPr>
          <w:p w14:paraId="5DD19BF5" w14:textId="77777777" w:rsidR="00D3709E" w:rsidRPr="00D3709E" w:rsidRDefault="00D3709E" w:rsidP="00D3709E">
            <w:pPr>
              <w:spacing w:after="0" w:line="320" w:lineRule="exact"/>
              <w:jc w:val="center"/>
              <w:rPr>
                <w:rFonts w:eastAsia="Times New Roman" w:cs="Times New Roman"/>
                <w:szCs w:val="28"/>
                <w:lang w:val="vi-VN" w:eastAsia="vi-VN"/>
              </w:rPr>
            </w:pPr>
            <w:r w:rsidRPr="00D3709E">
              <w:rPr>
                <w:rFonts w:eastAsia="Times New Roman" w:cs="Times New Roman"/>
                <w:szCs w:val="28"/>
                <w:lang w:val="vi-VN" w:eastAsia="vi-VN"/>
              </w:rPr>
              <w:t>22h00 - 06h00</w:t>
            </w:r>
          </w:p>
        </w:tc>
        <w:tc>
          <w:tcPr>
            <w:tcW w:w="1710" w:type="dxa"/>
            <w:vAlign w:val="center"/>
          </w:tcPr>
          <w:p w14:paraId="4D58EF81" w14:textId="77777777" w:rsidR="00D3709E" w:rsidRPr="00D3709E" w:rsidRDefault="00D3709E" w:rsidP="00D3709E">
            <w:pPr>
              <w:spacing w:after="0" w:line="320" w:lineRule="exact"/>
              <w:jc w:val="center"/>
              <w:rPr>
                <w:rFonts w:eastAsia="Times New Roman" w:cs="Times New Roman"/>
                <w:szCs w:val="28"/>
                <w:lang w:val="vi-VN" w:eastAsia="vi-VN"/>
              </w:rPr>
            </w:pPr>
            <w:r w:rsidRPr="00D3709E">
              <w:rPr>
                <w:rFonts w:eastAsia="Times New Roman" w:cs="Times New Roman"/>
                <w:szCs w:val="28"/>
                <w:lang w:val="vi-VN" w:eastAsia="vi-VN"/>
              </w:rPr>
              <w:t>1</w:t>
            </w:r>
          </w:p>
        </w:tc>
        <w:tc>
          <w:tcPr>
            <w:tcW w:w="2520" w:type="dxa"/>
            <w:vMerge/>
          </w:tcPr>
          <w:p w14:paraId="67E8F81C" w14:textId="77777777" w:rsidR="00D3709E" w:rsidRPr="00D3709E" w:rsidRDefault="00D3709E" w:rsidP="00D3709E">
            <w:pPr>
              <w:spacing w:after="0" w:line="320" w:lineRule="exact"/>
              <w:jc w:val="both"/>
              <w:rPr>
                <w:rFonts w:eastAsia="Times New Roman" w:cs="Times New Roman"/>
                <w:sz w:val="26"/>
                <w:szCs w:val="26"/>
                <w:lang w:val="vi-VN" w:eastAsia="vi-VN"/>
              </w:rPr>
            </w:pPr>
          </w:p>
        </w:tc>
      </w:tr>
      <w:tr w:rsidR="00D3709E" w:rsidRPr="00D3709E" w14:paraId="745E3E61" w14:textId="77777777" w:rsidTr="00ED5D3B">
        <w:trPr>
          <w:trHeight w:val="345"/>
          <w:jc w:val="center"/>
        </w:trPr>
        <w:tc>
          <w:tcPr>
            <w:tcW w:w="846" w:type="dxa"/>
            <w:vMerge w:val="restart"/>
          </w:tcPr>
          <w:p w14:paraId="181FD533" w14:textId="77777777" w:rsidR="00D3709E" w:rsidRPr="00D3709E" w:rsidRDefault="00D3709E" w:rsidP="00D3709E">
            <w:pPr>
              <w:spacing w:after="0" w:line="320" w:lineRule="exact"/>
              <w:jc w:val="center"/>
              <w:rPr>
                <w:rFonts w:eastAsia="Times New Roman" w:cs="Times New Roman"/>
                <w:b/>
                <w:bCs/>
                <w:szCs w:val="28"/>
                <w:lang w:eastAsia="vi-VN"/>
              </w:rPr>
            </w:pPr>
            <w:r w:rsidRPr="00D3709E">
              <w:rPr>
                <w:rFonts w:eastAsia="Times New Roman" w:cs="Times New Roman"/>
                <w:b/>
                <w:bCs/>
                <w:szCs w:val="28"/>
                <w:lang w:eastAsia="vi-VN"/>
              </w:rPr>
              <w:t>2</w:t>
            </w:r>
          </w:p>
        </w:tc>
        <w:tc>
          <w:tcPr>
            <w:tcW w:w="2479" w:type="dxa"/>
            <w:vAlign w:val="center"/>
          </w:tcPr>
          <w:p w14:paraId="1842CA3D" w14:textId="77777777" w:rsidR="00D3709E" w:rsidRPr="00D3709E" w:rsidRDefault="00D3709E" w:rsidP="00D3709E">
            <w:pPr>
              <w:spacing w:after="0" w:line="320" w:lineRule="exact"/>
              <w:rPr>
                <w:rFonts w:eastAsia="Times New Roman" w:cs="Times New Roman"/>
                <w:b/>
                <w:bCs/>
                <w:szCs w:val="28"/>
                <w:lang w:eastAsia="vi-VN"/>
              </w:rPr>
            </w:pPr>
            <w:r w:rsidRPr="00D3709E">
              <w:rPr>
                <w:rFonts w:eastAsia="Times New Roman" w:cs="Times New Roman"/>
                <w:b/>
                <w:bCs/>
                <w:szCs w:val="28"/>
                <w:lang w:eastAsia="vi-VN"/>
              </w:rPr>
              <w:t>Chốt số 2: Tòa n</w:t>
            </w:r>
            <w:r w:rsidRPr="00D3709E">
              <w:rPr>
                <w:rFonts w:eastAsia="Times New Roman" w:cs="Times New Roman"/>
                <w:b/>
                <w:bCs/>
                <w:szCs w:val="28"/>
                <w:lang w:val="vi-VN" w:eastAsia="vi-VN"/>
              </w:rPr>
              <w:t xml:space="preserve">hà </w:t>
            </w:r>
            <w:r w:rsidRPr="00D3709E">
              <w:rPr>
                <w:rFonts w:eastAsia="Times New Roman" w:cs="Times New Roman"/>
                <w:b/>
                <w:bCs/>
                <w:szCs w:val="28"/>
                <w:lang w:eastAsia="vi-VN"/>
              </w:rPr>
              <w:t>số 1,2,3,6</w:t>
            </w:r>
          </w:p>
        </w:tc>
        <w:tc>
          <w:tcPr>
            <w:tcW w:w="2340" w:type="dxa"/>
            <w:vAlign w:val="center"/>
          </w:tcPr>
          <w:p w14:paraId="55554F4A" w14:textId="77777777" w:rsidR="00D3709E" w:rsidRPr="00D3709E" w:rsidRDefault="00D3709E" w:rsidP="00D3709E">
            <w:pPr>
              <w:spacing w:after="0" w:line="320" w:lineRule="exact"/>
              <w:jc w:val="center"/>
              <w:rPr>
                <w:rFonts w:eastAsia="Times New Roman" w:cs="Times New Roman"/>
                <w:szCs w:val="28"/>
                <w:lang w:val="vi-VN" w:eastAsia="vi-VN"/>
              </w:rPr>
            </w:pPr>
            <w:r w:rsidRPr="00D3709E">
              <w:rPr>
                <w:rFonts w:eastAsia="Times New Roman" w:cs="Times New Roman"/>
                <w:b/>
                <w:bCs/>
                <w:szCs w:val="28"/>
                <w:lang w:val="vi-VN" w:eastAsia="vi-VN"/>
              </w:rPr>
              <w:t>24/24h</w:t>
            </w:r>
          </w:p>
        </w:tc>
        <w:tc>
          <w:tcPr>
            <w:tcW w:w="1710" w:type="dxa"/>
            <w:vAlign w:val="center"/>
          </w:tcPr>
          <w:p w14:paraId="44CFAE83" w14:textId="77777777" w:rsidR="00D3709E" w:rsidRPr="00D3709E" w:rsidRDefault="00D3709E" w:rsidP="00D3709E">
            <w:pPr>
              <w:spacing w:after="0" w:line="320" w:lineRule="exact"/>
              <w:jc w:val="center"/>
              <w:rPr>
                <w:rFonts w:eastAsia="Times New Roman" w:cs="Times New Roman"/>
                <w:b/>
                <w:szCs w:val="28"/>
                <w:lang w:eastAsia="vi-VN"/>
              </w:rPr>
            </w:pPr>
            <w:r w:rsidRPr="00D3709E">
              <w:rPr>
                <w:rFonts w:eastAsia="Times New Roman" w:cs="Times New Roman"/>
                <w:b/>
                <w:szCs w:val="28"/>
                <w:lang w:eastAsia="vi-VN"/>
              </w:rPr>
              <w:t>03</w:t>
            </w:r>
          </w:p>
        </w:tc>
        <w:tc>
          <w:tcPr>
            <w:tcW w:w="2520" w:type="dxa"/>
            <w:vMerge w:val="restart"/>
          </w:tcPr>
          <w:p w14:paraId="6E66AF41" w14:textId="77777777" w:rsidR="00D3709E" w:rsidRPr="00D3709E" w:rsidRDefault="00D3709E" w:rsidP="00D3709E">
            <w:pPr>
              <w:spacing w:after="0" w:line="320" w:lineRule="exact"/>
              <w:jc w:val="both"/>
              <w:rPr>
                <w:rFonts w:eastAsia="Times New Roman" w:cs="Times New Roman"/>
                <w:b/>
                <w:sz w:val="26"/>
                <w:szCs w:val="26"/>
                <w:lang w:eastAsia="vi-VN"/>
              </w:rPr>
            </w:pPr>
            <w:r w:rsidRPr="00D3709E">
              <w:rPr>
                <w:rFonts w:eastAsia="Calibri" w:cs="Times New Roman"/>
                <w:b/>
                <w:sz w:val="26"/>
                <w:szCs w:val="26"/>
                <w:lang w:val="en-AU" w:eastAsia="vi-VN"/>
              </w:rPr>
              <w:t>Chốt số 2:</w:t>
            </w:r>
            <w:r w:rsidRPr="00D3709E">
              <w:rPr>
                <w:rFonts w:eastAsia="Calibri" w:cs="Times New Roman"/>
                <w:sz w:val="26"/>
                <w:szCs w:val="26"/>
                <w:lang w:val="en-AU" w:eastAsia="vi-VN"/>
              </w:rPr>
              <w:t xml:space="preserve"> </w:t>
            </w:r>
            <w:r w:rsidRPr="00D3709E">
              <w:rPr>
                <w:rFonts w:eastAsia="Calibri" w:cs="Times New Roman"/>
                <w:sz w:val="26"/>
                <w:szCs w:val="26"/>
                <w:lang w:val="vi-VN" w:eastAsia="vi-VN"/>
              </w:rPr>
              <w:t xml:space="preserve">Bảo vệ an ninh </w:t>
            </w:r>
            <w:r w:rsidRPr="00D3709E">
              <w:rPr>
                <w:rFonts w:eastAsia="Calibri" w:cs="Times New Roman"/>
                <w:sz w:val="26"/>
                <w:szCs w:val="26"/>
                <w:lang w:eastAsia="vi-VN"/>
              </w:rPr>
              <w:t xml:space="preserve">khu vực Cổng ra vào của CBVC BV đầu giờ sáng và đầu giờ chiều ngày hành chính, khoa Khám bệnh, Khu vực hành chính, khoa Xét nghiệm, Chẩn đoán hình ảnh, đơn nguyên </w:t>
            </w:r>
            <w:r w:rsidRPr="00D3709E">
              <w:rPr>
                <w:rFonts w:eastAsia="Calibri" w:cs="Times New Roman"/>
                <w:sz w:val="26"/>
                <w:szCs w:val="26"/>
                <w:lang w:eastAsia="vi-VN"/>
              </w:rPr>
              <w:lastRenderedPageBreak/>
              <w:t>thăm dò chức năng, Cấp cứu, HSTC&amp;CĐ, Thận nhân tạo.</w:t>
            </w:r>
          </w:p>
        </w:tc>
      </w:tr>
      <w:tr w:rsidR="00D3709E" w:rsidRPr="00D3709E" w14:paraId="3C6110CE" w14:textId="77777777" w:rsidTr="00ED5D3B">
        <w:trPr>
          <w:trHeight w:val="345"/>
          <w:jc w:val="center"/>
        </w:trPr>
        <w:tc>
          <w:tcPr>
            <w:tcW w:w="846" w:type="dxa"/>
            <w:vMerge/>
          </w:tcPr>
          <w:p w14:paraId="5E8C137C" w14:textId="77777777" w:rsidR="00D3709E" w:rsidRPr="00D3709E" w:rsidRDefault="00D3709E" w:rsidP="00D3709E">
            <w:pPr>
              <w:spacing w:after="0" w:line="320" w:lineRule="exact"/>
              <w:jc w:val="center"/>
              <w:rPr>
                <w:rFonts w:eastAsia="Times New Roman" w:cs="Times New Roman"/>
                <w:b/>
                <w:bCs/>
                <w:szCs w:val="28"/>
                <w:lang w:val="vi-VN" w:eastAsia="vi-VN"/>
              </w:rPr>
            </w:pPr>
          </w:p>
        </w:tc>
        <w:tc>
          <w:tcPr>
            <w:tcW w:w="2479" w:type="dxa"/>
            <w:vAlign w:val="center"/>
          </w:tcPr>
          <w:p w14:paraId="3ED46CD0" w14:textId="77777777" w:rsidR="00D3709E" w:rsidRPr="00D3709E" w:rsidRDefault="00D3709E" w:rsidP="00D3709E">
            <w:pPr>
              <w:spacing w:after="0" w:line="320" w:lineRule="exact"/>
              <w:rPr>
                <w:rFonts w:eastAsia="Times New Roman" w:cs="Times New Roman"/>
                <w:szCs w:val="28"/>
                <w:lang w:val="vi-VN" w:eastAsia="vi-VN"/>
              </w:rPr>
            </w:pPr>
            <w:r w:rsidRPr="00D3709E">
              <w:rPr>
                <w:rFonts w:eastAsia="Times New Roman" w:cs="Times New Roman"/>
                <w:szCs w:val="28"/>
                <w:lang w:val="vi-VN" w:eastAsia="vi-VN"/>
              </w:rPr>
              <w:t>Ca sáng</w:t>
            </w:r>
          </w:p>
        </w:tc>
        <w:tc>
          <w:tcPr>
            <w:tcW w:w="2340" w:type="dxa"/>
            <w:vAlign w:val="center"/>
          </w:tcPr>
          <w:p w14:paraId="765F4F8F" w14:textId="77777777" w:rsidR="00D3709E" w:rsidRPr="00D3709E" w:rsidRDefault="00D3709E" w:rsidP="00D3709E">
            <w:pPr>
              <w:spacing w:after="0" w:line="320" w:lineRule="exact"/>
              <w:jc w:val="center"/>
              <w:rPr>
                <w:rFonts w:eastAsia="Times New Roman" w:cs="Times New Roman"/>
                <w:szCs w:val="28"/>
                <w:lang w:val="vi-VN" w:eastAsia="vi-VN"/>
              </w:rPr>
            </w:pPr>
            <w:r w:rsidRPr="00D3709E">
              <w:rPr>
                <w:rFonts w:eastAsia="Times New Roman" w:cs="Times New Roman"/>
                <w:szCs w:val="28"/>
                <w:lang w:val="vi-VN" w:eastAsia="vi-VN"/>
              </w:rPr>
              <w:t>06h00 - 14h</w:t>
            </w:r>
            <w:r w:rsidRPr="00D3709E">
              <w:rPr>
                <w:rFonts w:eastAsia="Times New Roman" w:cs="Times New Roman"/>
                <w:szCs w:val="28"/>
                <w:lang w:eastAsia="vi-VN"/>
              </w:rPr>
              <w:t>0</w:t>
            </w:r>
            <w:r w:rsidRPr="00D3709E">
              <w:rPr>
                <w:rFonts w:eastAsia="Times New Roman" w:cs="Times New Roman"/>
                <w:szCs w:val="28"/>
                <w:lang w:val="vi-VN" w:eastAsia="vi-VN"/>
              </w:rPr>
              <w:t>0</w:t>
            </w:r>
          </w:p>
        </w:tc>
        <w:tc>
          <w:tcPr>
            <w:tcW w:w="1710" w:type="dxa"/>
            <w:vAlign w:val="center"/>
          </w:tcPr>
          <w:p w14:paraId="417C25A6" w14:textId="77777777" w:rsidR="00D3709E" w:rsidRPr="00D3709E" w:rsidRDefault="00D3709E" w:rsidP="00D3709E">
            <w:pPr>
              <w:spacing w:after="0" w:line="320" w:lineRule="exact"/>
              <w:jc w:val="center"/>
              <w:rPr>
                <w:rFonts w:eastAsia="Times New Roman" w:cs="Times New Roman"/>
                <w:szCs w:val="28"/>
                <w:lang w:val="vi-VN" w:eastAsia="vi-VN"/>
              </w:rPr>
            </w:pPr>
            <w:r w:rsidRPr="00D3709E">
              <w:rPr>
                <w:rFonts w:eastAsia="Times New Roman" w:cs="Times New Roman"/>
                <w:szCs w:val="28"/>
                <w:lang w:val="vi-VN" w:eastAsia="vi-VN"/>
              </w:rPr>
              <w:t>1</w:t>
            </w:r>
          </w:p>
        </w:tc>
        <w:tc>
          <w:tcPr>
            <w:tcW w:w="2520" w:type="dxa"/>
            <w:vMerge/>
          </w:tcPr>
          <w:p w14:paraId="52BD1F28" w14:textId="77777777" w:rsidR="00D3709E" w:rsidRPr="00D3709E" w:rsidRDefault="00D3709E" w:rsidP="00D3709E">
            <w:pPr>
              <w:spacing w:after="0" w:line="320" w:lineRule="exact"/>
              <w:jc w:val="both"/>
              <w:rPr>
                <w:rFonts w:eastAsia="Times New Roman" w:cs="Times New Roman"/>
                <w:sz w:val="26"/>
                <w:szCs w:val="26"/>
                <w:lang w:val="vi-VN" w:eastAsia="vi-VN"/>
              </w:rPr>
            </w:pPr>
          </w:p>
        </w:tc>
      </w:tr>
      <w:tr w:rsidR="00D3709E" w:rsidRPr="00D3709E" w14:paraId="07BF78A4" w14:textId="77777777" w:rsidTr="00ED5D3B">
        <w:trPr>
          <w:trHeight w:val="345"/>
          <w:jc w:val="center"/>
        </w:trPr>
        <w:tc>
          <w:tcPr>
            <w:tcW w:w="846" w:type="dxa"/>
            <w:vMerge/>
          </w:tcPr>
          <w:p w14:paraId="72CE8F6A" w14:textId="77777777" w:rsidR="00D3709E" w:rsidRPr="00D3709E" w:rsidRDefault="00D3709E" w:rsidP="00D3709E">
            <w:pPr>
              <w:spacing w:after="0" w:line="320" w:lineRule="exact"/>
              <w:jc w:val="center"/>
              <w:rPr>
                <w:rFonts w:eastAsia="Times New Roman" w:cs="Times New Roman"/>
                <w:b/>
                <w:bCs/>
                <w:szCs w:val="28"/>
                <w:lang w:val="vi-VN" w:eastAsia="vi-VN"/>
              </w:rPr>
            </w:pPr>
          </w:p>
        </w:tc>
        <w:tc>
          <w:tcPr>
            <w:tcW w:w="2479" w:type="dxa"/>
            <w:vAlign w:val="center"/>
          </w:tcPr>
          <w:p w14:paraId="7960DAE1" w14:textId="77777777" w:rsidR="00D3709E" w:rsidRPr="00D3709E" w:rsidRDefault="00D3709E" w:rsidP="00D3709E">
            <w:pPr>
              <w:spacing w:after="0" w:line="320" w:lineRule="exact"/>
              <w:rPr>
                <w:rFonts w:eastAsia="Times New Roman" w:cs="Times New Roman"/>
                <w:szCs w:val="28"/>
                <w:lang w:val="vi-VN" w:eastAsia="vi-VN"/>
              </w:rPr>
            </w:pPr>
            <w:r w:rsidRPr="00D3709E">
              <w:rPr>
                <w:rFonts w:eastAsia="Times New Roman" w:cs="Times New Roman"/>
                <w:szCs w:val="28"/>
                <w:lang w:val="vi-VN" w:eastAsia="vi-VN"/>
              </w:rPr>
              <w:t>Ca chiều</w:t>
            </w:r>
          </w:p>
        </w:tc>
        <w:tc>
          <w:tcPr>
            <w:tcW w:w="2340" w:type="dxa"/>
            <w:vAlign w:val="center"/>
          </w:tcPr>
          <w:p w14:paraId="13B9CFDE" w14:textId="77777777" w:rsidR="00D3709E" w:rsidRPr="00D3709E" w:rsidRDefault="00D3709E" w:rsidP="00D3709E">
            <w:pPr>
              <w:spacing w:after="0" w:line="320" w:lineRule="exact"/>
              <w:jc w:val="center"/>
              <w:rPr>
                <w:rFonts w:eastAsia="Times New Roman" w:cs="Times New Roman"/>
                <w:szCs w:val="28"/>
                <w:lang w:val="vi-VN" w:eastAsia="vi-VN"/>
              </w:rPr>
            </w:pPr>
            <w:r w:rsidRPr="00D3709E">
              <w:rPr>
                <w:rFonts w:eastAsia="Times New Roman" w:cs="Times New Roman"/>
                <w:szCs w:val="28"/>
                <w:lang w:val="vi-VN" w:eastAsia="vi-VN"/>
              </w:rPr>
              <w:t>14h</w:t>
            </w:r>
            <w:r w:rsidRPr="00D3709E">
              <w:rPr>
                <w:rFonts w:eastAsia="Times New Roman" w:cs="Times New Roman"/>
                <w:szCs w:val="28"/>
                <w:lang w:eastAsia="vi-VN"/>
              </w:rPr>
              <w:t>0</w:t>
            </w:r>
            <w:r w:rsidRPr="00D3709E">
              <w:rPr>
                <w:rFonts w:eastAsia="Times New Roman" w:cs="Times New Roman"/>
                <w:szCs w:val="28"/>
                <w:lang w:val="vi-VN" w:eastAsia="vi-VN"/>
              </w:rPr>
              <w:t>0 - 22h00</w:t>
            </w:r>
          </w:p>
        </w:tc>
        <w:tc>
          <w:tcPr>
            <w:tcW w:w="1710" w:type="dxa"/>
            <w:vAlign w:val="center"/>
          </w:tcPr>
          <w:p w14:paraId="5A68414D" w14:textId="77777777" w:rsidR="00D3709E" w:rsidRPr="00D3709E" w:rsidRDefault="00D3709E" w:rsidP="00D3709E">
            <w:pPr>
              <w:spacing w:after="0" w:line="320" w:lineRule="exact"/>
              <w:jc w:val="center"/>
              <w:rPr>
                <w:rFonts w:eastAsia="Times New Roman" w:cs="Times New Roman"/>
                <w:szCs w:val="28"/>
                <w:lang w:val="vi-VN" w:eastAsia="vi-VN"/>
              </w:rPr>
            </w:pPr>
            <w:r w:rsidRPr="00D3709E">
              <w:rPr>
                <w:rFonts w:eastAsia="Times New Roman" w:cs="Times New Roman"/>
                <w:szCs w:val="28"/>
                <w:lang w:val="vi-VN" w:eastAsia="vi-VN"/>
              </w:rPr>
              <w:t>1</w:t>
            </w:r>
          </w:p>
        </w:tc>
        <w:tc>
          <w:tcPr>
            <w:tcW w:w="2520" w:type="dxa"/>
            <w:vMerge/>
          </w:tcPr>
          <w:p w14:paraId="6C9E1604" w14:textId="77777777" w:rsidR="00D3709E" w:rsidRPr="00D3709E" w:rsidRDefault="00D3709E" w:rsidP="00D3709E">
            <w:pPr>
              <w:spacing w:after="0" w:line="320" w:lineRule="exact"/>
              <w:jc w:val="both"/>
              <w:rPr>
                <w:rFonts w:eastAsia="Times New Roman" w:cs="Times New Roman"/>
                <w:sz w:val="26"/>
                <w:szCs w:val="26"/>
                <w:lang w:val="vi-VN" w:eastAsia="vi-VN"/>
              </w:rPr>
            </w:pPr>
          </w:p>
        </w:tc>
      </w:tr>
      <w:tr w:rsidR="00D3709E" w:rsidRPr="00D3709E" w14:paraId="6E274480" w14:textId="77777777" w:rsidTr="00ED5D3B">
        <w:trPr>
          <w:trHeight w:val="345"/>
          <w:jc w:val="center"/>
        </w:trPr>
        <w:tc>
          <w:tcPr>
            <w:tcW w:w="846" w:type="dxa"/>
            <w:vMerge/>
          </w:tcPr>
          <w:p w14:paraId="5783CF51" w14:textId="77777777" w:rsidR="00D3709E" w:rsidRPr="00D3709E" w:rsidRDefault="00D3709E" w:rsidP="00D3709E">
            <w:pPr>
              <w:spacing w:after="0" w:line="320" w:lineRule="exact"/>
              <w:jc w:val="center"/>
              <w:rPr>
                <w:rFonts w:eastAsia="Times New Roman" w:cs="Times New Roman"/>
                <w:b/>
                <w:bCs/>
                <w:szCs w:val="28"/>
                <w:lang w:val="vi-VN" w:eastAsia="vi-VN"/>
              </w:rPr>
            </w:pPr>
          </w:p>
        </w:tc>
        <w:tc>
          <w:tcPr>
            <w:tcW w:w="2479" w:type="dxa"/>
            <w:vAlign w:val="center"/>
          </w:tcPr>
          <w:p w14:paraId="76B548EA" w14:textId="77777777" w:rsidR="00D3709E" w:rsidRPr="00D3709E" w:rsidRDefault="00D3709E" w:rsidP="00D3709E">
            <w:pPr>
              <w:spacing w:after="0" w:line="320" w:lineRule="exact"/>
              <w:rPr>
                <w:rFonts w:eastAsia="Times New Roman" w:cs="Times New Roman"/>
                <w:szCs w:val="28"/>
                <w:lang w:val="vi-VN" w:eastAsia="vi-VN"/>
              </w:rPr>
            </w:pPr>
            <w:r w:rsidRPr="00D3709E">
              <w:rPr>
                <w:rFonts w:eastAsia="Times New Roman" w:cs="Times New Roman"/>
                <w:szCs w:val="28"/>
                <w:lang w:val="vi-VN" w:eastAsia="vi-VN"/>
              </w:rPr>
              <w:t>Ca đêm</w:t>
            </w:r>
          </w:p>
        </w:tc>
        <w:tc>
          <w:tcPr>
            <w:tcW w:w="2340" w:type="dxa"/>
            <w:vAlign w:val="center"/>
          </w:tcPr>
          <w:p w14:paraId="23BB27D4" w14:textId="77777777" w:rsidR="00D3709E" w:rsidRPr="00D3709E" w:rsidRDefault="00D3709E" w:rsidP="00D3709E">
            <w:pPr>
              <w:spacing w:after="0" w:line="320" w:lineRule="exact"/>
              <w:jc w:val="center"/>
              <w:rPr>
                <w:rFonts w:eastAsia="Times New Roman" w:cs="Times New Roman"/>
                <w:szCs w:val="28"/>
                <w:lang w:val="vi-VN" w:eastAsia="vi-VN"/>
              </w:rPr>
            </w:pPr>
            <w:r w:rsidRPr="00D3709E">
              <w:rPr>
                <w:rFonts w:eastAsia="Times New Roman" w:cs="Times New Roman"/>
                <w:szCs w:val="28"/>
                <w:lang w:val="vi-VN" w:eastAsia="vi-VN"/>
              </w:rPr>
              <w:t>22h00 - 06h00</w:t>
            </w:r>
          </w:p>
        </w:tc>
        <w:tc>
          <w:tcPr>
            <w:tcW w:w="1710" w:type="dxa"/>
            <w:vAlign w:val="center"/>
          </w:tcPr>
          <w:p w14:paraId="5DF3BC5E" w14:textId="77777777" w:rsidR="00D3709E" w:rsidRPr="00D3709E" w:rsidRDefault="00D3709E" w:rsidP="00D3709E">
            <w:pPr>
              <w:spacing w:after="0" w:line="320" w:lineRule="exact"/>
              <w:jc w:val="center"/>
              <w:rPr>
                <w:rFonts w:eastAsia="Times New Roman" w:cs="Times New Roman"/>
                <w:szCs w:val="28"/>
                <w:lang w:val="vi-VN" w:eastAsia="vi-VN"/>
              </w:rPr>
            </w:pPr>
            <w:r w:rsidRPr="00D3709E">
              <w:rPr>
                <w:rFonts w:eastAsia="Times New Roman" w:cs="Times New Roman"/>
                <w:szCs w:val="28"/>
                <w:lang w:val="vi-VN" w:eastAsia="vi-VN"/>
              </w:rPr>
              <w:t>1</w:t>
            </w:r>
          </w:p>
        </w:tc>
        <w:tc>
          <w:tcPr>
            <w:tcW w:w="2520" w:type="dxa"/>
            <w:vMerge/>
          </w:tcPr>
          <w:p w14:paraId="6A8E3F82" w14:textId="77777777" w:rsidR="00D3709E" w:rsidRPr="00D3709E" w:rsidRDefault="00D3709E" w:rsidP="00D3709E">
            <w:pPr>
              <w:spacing w:after="0" w:line="320" w:lineRule="exact"/>
              <w:jc w:val="both"/>
              <w:rPr>
                <w:rFonts w:eastAsia="Times New Roman" w:cs="Times New Roman"/>
                <w:sz w:val="26"/>
                <w:szCs w:val="26"/>
                <w:lang w:val="vi-VN" w:eastAsia="vi-VN"/>
              </w:rPr>
            </w:pPr>
          </w:p>
        </w:tc>
      </w:tr>
      <w:tr w:rsidR="00D3709E" w:rsidRPr="00D3709E" w14:paraId="3911A5A4" w14:textId="77777777" w:rsidTr="00ED5D3B">
        <w:trPr>
          <w:trHeight w:val="345"/>
          <w:jc w:val="center"/>
        </w:trPr>
        <w:tc>
          <w:tcPr>
            <w:tcW w:w="846" w:type="dxa"/>
            <w:vMerge w:val="restart"/>
          </w:tcPr>
          <w:p w14:paraId="737BE060" w14:textId="77777777" w:rsidR="00D3709E" w:rsidRPr="00D3709E" w:rsidRDefault="00D3709E" w:rsidP="00D3709E">
            <w:pPr>
              <w:spacing w:after="0" w:line="320" w:lineRule="exact"/>
              <w:jc w:val="center"/>
              <w:rPr>
                <w:rFonts w:eastAsia="Times New Roman" w:cs="Times New Roman"/>
                <w:b/>
                <w:bCs/>
                <w:szCs w:val="28"/>
                <w:lang w:eastAsia="vi-VN"/>
              </w:rPr>
            </w:pPr>
            <w:r w:rsidRPr="00D3709E">
              <w:rPr>
                <w:rFonts w:eastAsia="Times New Roman" w:cs="Times New Roman"/>
                <w:b/>
                <w:bCs/>
                <w:szCs w:val="28"/>
                <w:lang w:eastAsia="vi-VN"/>
              </w:rPr>
              <w:t>3</w:t>
            </w:r>
          </w:p>
        </w:tc>
        <w:tc>
          <w:tcPr>
            <w:tcW w:w="2479" w:type="dxa"/>
            <w:vAlign w:val="center"/>
          </w:tcPr>
          <w:p w14:paraId="725BC912" w14:textId="77777777" w:rsidR="00D3709E" w:rsidRPr="00D3709E" w:rsidRDefault="00D3709E" w:rsidP="00D3709E">
            <w:pPr>
              <w:spacing w:after="0" w:line="320" w:lineRule="exact"/>
              <w:rPr>
                <w:rFonts w:eastAsia="Times New Roman" w:cs="Times New Roman"/>
                <w:b/>
                <w:bCs/>
                <w:szCs w:val="28"/>
                <w:lang w:eastAsia="vi-VN"/>
              </w:rPr>
            </w:pPr>
            <w:r w:rsidRPr="00D3709E">
              <w:rPr>
                <w:rFonts w:eastAsia="Times New Roman" w:cs="Times New Roman"/>
                <w:b/>
                <w:bCs/>
                <w:szCs w:val="28"/>
                <w:lang w:eastAsia="vi-VN"/>
              </w:rPr>
              <w:t>Chốt số 3: Tòa nhà số 7,8,14,15</w:t>
            </w:r>
          </w:p>
        </w:tc>
        <w:tc>
          <w:tcPr>
            <w:tcW w:w="2340" w:type="dxa"/>
            <w:vAlign w:val="center"/>
          </w:tcPr>
          <w:p w14:paraId="463D9DAB" w14:textId="77777777" w:rsidR="00D3709E" w:rsidRPr="00D3709E" w:rsidRDefault="00D3709E" w:rsidP="00D3709E">
            <w:pPr>
              <w:spacing w:after="0" w:line="320" w:lineRule="exact"/>
              <w:jc w:val="center"/>
              <w:rPr>
                <w:rFonts w:eastAsia="Times New Roman" w:cs="Times New Roman"/>
                <w:b/>
                <w:bCs/>
                <w:szCs w:val="28"/>
                <w:lang w:val="vi-VN" w:eastAsia="vi-VN"/>
              </w:rPr>
            </w:pPr>
            <w:r w:rsidRPr="00D3709E">
              <w:rPr>
                <w:rFonts w:eastAsia="Times New Roman" w:cs="Times New Roman"/>
                <w:b/>
                <w:bCs/>
                <w:szCs w:val="28"/>
                <w:lang w:eastAsia="vi-VN"/>
              </w:rPr>
              <w:t>24</w:t>
            </w:r>
            <w:r w:rsidRPr="00D3709E">
              <w:rPr>
                <w:rFonts w:eastAsia="Times New Roman" w:cs="Times New Roman"/>
                <w:b/>
                <w:bCs/>
                <w:szCs w:val="28"/>
                <w:lang w:val="vi-VN" w:eastAsia="vi-VN"/>
              </w:rPr>
              <w:t>/24h</w:t>
            </w:r>
          </w:p>
        </w:tc>
        <w:tc>
          <w:tcPr>
            <w:tcW w:w="1710" w:type="dxa"/>
            <w:vAlign w:val="center"/>
          </w:tcPr>
          <w:p w14:paraId="44D672C7" w14:textId="77777777" w:rsidR="00D3709E" w:rsidRPr="00D3709E" w:rsidRDefault="00D3709E" w:rsidP="00D3709E">
            <w:pPr>
              <w:spacing w:after="0" w:line="320" w:lineRule="exact"/>
              <w:jc w:val="center"/>
              <w:rPr>
                <w:rFonts w:eastAsia="Times New Roman" w:cs="Times New Roman"/>
                <w:b/>
                <w:bCs/>
                <w:szCs w:val="28"/>
                <w:lang w:eastAsia="vi-VN"/>
              </w:rPr>
            </w:pPr>
            <w:r w:rsidRPr="00D3709E">
              <w:rPr>
                <w:rFonts w:eastAsia="Times New Roman" w:cs="Times New Roman"/>
                <w:b/>
                <w:bCs/>
                <w:szCs w:val="28"/>
                <w:lang w:eastAsia="vi-VN"/>
              </w:rPr>
              <w:t>03</w:t>
            </w:r>
          </w:p>
        </w:tc>
        <w:tc>
          <w:tcPr>
            <w:tcW w:w="2520" w:type="dxa"/>
            <w:vMerge w:val="restart"/>
          </w:tcPr>
          <w:p w14:paraId="71FE04F8" w14:textId="77777777" w:rsidR="00D3709E" w:rsidRPr="00D3709E" w:rsidRDefault="00D3709E" w:rsidP="00D3709E">
            <w:pPr>
              <w:spacing w:after="0" w:line="320" w:lineRule="exact"/>
              <w:jc w:val="both"/>
              <w:rPr>
                <w:rFonts w:eastAsia="Times New Roman" w:cs="Times New Roman"/>
                <w:b/>
                <w:bCs/>
                <w:sz w:val="26"/>
                <w:szCs w:val="26"/>
                <w:lang w:eastAsia="vi-VN"/>
              </w:rPr>
            </w:pPr>
            <w:r w:rsidRPr="00D3709E">
              <w:rPr>
                <w:rFonts w:eastAsia="Calibri" w:cs="Times New Roman"/>
                <w:b/>
                <w:sz w:val="26"/>
                <w:szCs w:val="26"/>
                <w:lang w:val="en-AU" w:eastAsia="vi-VN"/>
              </w:rPr>
              <w:t>Chốt số 3:</w:t>
            </w:r>
            <w:r w:rsidRPr="00D3709E">
              <w:rPr>
                <w:rFonts w:eastAsia="Calibri" w:cs="Times New Roman"/>
                <w:sz w:val="26"/>
                <w:szCs w:val="26"/>
                <w:lang w:val="en-AU" w:eastAsia="vi-VN"/>
              </w:rPr>
              <w:t xml:space="preserve"> </w:t>
            </w:r>
            <w:r w:rsidRPr="00D3709E">
              <w:rPr>
                <w:rFonts w:eastAsia="Calibri" w:cs="Times New Roman"/>
                <w:sz w:val="26"/>
                <w:szCs w:val="26"/>
                <w:lang w:val="vi-VN" w:eastAsia="vi-VN"/>
              </w:rPr>
              <w:t xml:space="preserve">Bảo vệ an ninh khu vực khoa </w:t>
            </w:r>
            <w:r w:rsidRPr="00D3709E">
              <w:rPr>
                <w:rFonts w:eastAsia="Calibri" w:cs="Times New Roman"/>
                <w:sz w:val="26"/>
                <w:szCs w:val="26"/>
                <w:lang w:eastAsia="vi-VN"/>
              </w:rPr>
              <w:t xml:space="preserve">Gây mê hồi sức, Ngoại TH, CTCH-Bỏng, Mắt, Răng hàm mặt, Tai mũi họng, Sản, Nhi.  </w:t>
            </w:r>
          </w:p>
        </w:tc>
      </w:tr>
      <w:tr w:rsidR="00D3709E" w:rsidRPr="00D3709E" w14:paraId="3146598C" w14:textId="77777777" w:rsidTr="00ED5D3B">
        <w:trPr>
          <w:trHeight w:val="345"/>
          <w:jc w:val="center"/>
        </w:trPr>
        <w:tc>
          <w:tcPr>
            <w:tcW w:w="846" w:type="dxa"/>
            <w:vMerge/>
            <w:vAlign w:val="center"/>
          </w:tcPr>
          <w:p w14:paraId="750C4EAE" w14:textId="77777777" w:rsidR="00D3709E" w:rsidRPr="00D3709E" w:rsidRDefault="00D3709E" w:rsidP="00D3709E">
            <w:pPr>
              <w:spacing w:after="0" w:line="320" w:lineRule="exact"/>
              <w:jc w:val="center"/>
              <w:rPr>
                <w:rFonts w:eastAsia="Times New Roman" w:cs="Times New Roman"/>
                <w:b/>
                <w:bCs/>
                <w:szCs w:val="28"/>
                <w:lang w:val="vi-VN" w:eastAsia="vi-VN"/>
              </w:rPr>
            </w:pPr>
          </w:p>
        </w:tc>
        <w:tc>
          <w:tcPr>
            <w:tcW w:w="2479" w:type="dxa"/>
            <w:vAlign w:val="center"/>
          </w:tcPr>
          <w:p w14:paraId="74335BB3" w14:textId="77777777" w:rsidR="00D3709E" w:rsidRPr="00D3709E" w:rsidRDefault="00D3709E" w:rsidP="00D3709E">
            <w:pPr>
              <w:spacing w:after="0" w:line="320" w:lineRule="exact"/>
              <w:rPr>
                <w:rFonts w:eastAsia="Times New Roman" w:cs="Times New Roman"/>
                <w:szCs w:val="28"/>
                <w:lang w:val="vi-VN" w:eastAsia="vi-VN"/>
              </w:rPr>
            </w:pPr>
            <w:r w:rsidRPr="00D3709E">
              <w:rPr>
                <w:rFonts w:eastAsia="Times New Roman" w:cs="Times New Roman"/>
                <w:szCs w:val="28"/>
                <w:lang w:val="vi-VN" w:eastAsia="vi-VN"/>
              </w:rPr>
              <w:t>Ca sáng</w:t>
            </w:r>
          </w:p>
        </w:tc>
        <w:tc>
          <w:tcPr>
            <w:tcW w:w="2340" w:type="dxa"/>
            <w:vAlign w:val="center"/>
          </w:tcPr>
          <w:p w14:paraId="7151D0D8" w14:textId="77777777" w:rsidR="00D3709E" w:rsidRPr="00D3709E" w:rsidRDefault="00D3709E" w:rsidP="00D3709E">
            <w:pPr>
              <w:spacing w:after="0" w:line="320" w:lineRule="exact"/>
              <w:jc w:val="center"/>
              <w:rPr>
                <w:rFonts w:eastAsia="Times New Roman" w:cs="Times New Roman"/>
                <w:szCs w:val="28"/>
                <w:lang w:val="vi-VN" w:eastAsia="vi-VN"/>
              </w:rPr>
            </w:pPr>
            <w:r w:rsidRPr="00D3709E">
              <w:rPr>
                <w:rFonts w:eastAsia="Times New Roman" w:cs="Times New Roman"/>
                <w:szCs w:val="28"/>
                <w:lang w:val="vi-VN" w:eastAsia="vi-VN"/>
              </w:rPr>
              <w:t>06h00 - 14h</w:t>
            </w:r>
            <w:r w:rsidRPr="00D3709E">
              <w:rPr>
                <w:rFonts w:eastAsia="Times New Roman" w:cs="Times New Roman"/>
                <w:szCs w:val="28"/>
                <w:lang w:eastAsia="vi-VN"/>
              </w:rPr>
              <w:t>0</w:t>
            </w:r>
            <w:r w:rsidRPr="00D3709E">
              <w:rPr>
                <w:rFonts w:eastAsia="Times New Roman" w:cs="Times New Roman"/>
                <w:szCs w:val="28"/>
                <w:lang w:val="vi-VN" w:eastAsia="vi-VN"/>
              </w:rPr>
              <w:t>0</w:t>
            </w:r>
          </w:p>
        </w:tc>
        <w:tc>
          <w:tcPr>
            <w:tcW w:w="1710" w:type="dxa"/>
            <w:vAlign w:val="center"/>
          </w:tcPr>
          <w:p w14:paraId="6AC5E12F" w14:textId="77777777" w:rsidR="00D3709E" w:rsidRPr="00D3709E" w:rsidRDefault="00D3709E" w:rsidP="00D3709E">
            <w:pPr>
              <w:spacing w:after="0" w:line="320" w:lineRule="exact"/>
              <w:jc w:val="center"/>
              <w:rPr>
                <w:rFonts w:eastAsia="Times New Roman" w:cs="Times New Roman"/>
                <w:szCs w:val="28"/>
                <w:lang w:eastAsia="vi-VN"/>
              </w:rPr>
            </w:pPr>
            <w:r w:rsidRPr="00D3709E">
              <w:rPr>
                <w:rFonts w:eastAsia="Times New Roman" w:cs="Times New Roman"/>
                <w:szCs w:val="28"/>
                <w:lang w:eastAsia="vi-VN"/>
              </w:rPr>
              <w:t>1</w:t>
            </w:r>
          </w:p>
        </w:tc>
        <w:tc>
          <w:tcPr>
            <w:tcW w:w="2520" w:type="dxa"/>
            <w:vMerge/>
          </w:tcPr>
          <w:p w14:paraId="445CA583" w14:textId="77777777" w:rsidR="00D3709E" w:rsidRPr="00D3709E" w:rsidRDefault="00D3709E" w:rsidP="00D3709E">
            <w:pPr>
              <w:spacing w:after="0" w:line="320" w:lineRule="exact"/>
              <w:jc w:val="both"/>
              <w:rPr>
                <w:rFonts w:eastAsia="Times New Roman" w:cs="Times New Roman"/>
                <w:sz w:val="26"/>
                <w:szCs w:val="26"/>
                <w:lang w:eastAsia="vi-VN"/>
              </w:rPr>
            </w:pPr>
          </w:p>
        </w:tc>
      </w:tr>
      <w:tr w:rsidR="00D3709E" w:rsidRPr="00D3709E" w14:paraId="0F44A091" w14:textId="77777777" w:rsidTr="00ED5D3B">
        <w:trPr>
          <w:trHeight w:val="345"/>
          <w:jc w:val="center"/>
        </w:trPr>
        <w:tc>
          <w:tcPr>
            <w:tcW w:w="846" w:type="dxa"/>
            <w:vMerge/>
            <w:vAlign w:val="center"/>
          </w:tcPr>
          <w:p w14:paraId="72E62A38" w14:textId="77777777" w:rsidR="00D3709E" w:rsidRPr="00D3709E" w:rsidRDefault="00D3709E" w:rsidP="00D3709E">
            <w:pPr>
              <w:spacing w:after="0" w:line="320" w:lineRule="exact"/>
              <w:jc w:val="center"/>
              <w:rPr>
                <w:rFonts w:eastAsia="Times New Roman" w:cs="Times New Roman"/>
                <w:b/>
                <w:bCs/>
                <w:szCs w:val="28"/>
                <w:lang w:val="vi-VN" w:eastAsia="vi-VN"/>
              </w:rPr>
            </w:pPr>
          </w:p>
        </w:tc>
        <w:tc>
          <w:tcPr>
            <w:tcW w:w="2479" w:type="dxa"/>
            <w:vAlign w:val="center"/>
          </w:tcPr>
          <w:p w14:paraId="02EEA8CC" w14:textId="77777777" w:rsidR="00D3709E" w:rsidRPr="00D3709E" w:rsidRDefault="00D3709E" w:rsidP="00D3709E">
            <w:pPr>
              <w:spacing w:after="0" w:line="320" w:lineRule="exact"/>
              <w:rPr>
                <w:rFonts w:eastAsia="Times New Roman" w:cs="Times New Roman"/>
                <w:szCs w:val="28"/>
                <w:lang w:val="vi-VN" w:eastAsia="vi-VN"/>
              </w:rPr>
            </w:pPr>
            <w:r w:rsidRPr="00D3709E">
              <w:rPr>
                <w:rFonts w:eastAsia="Times New Roman" w:cs="Times New Roman"/>
                <w:szCs w:val="28"/>
                <w:lang w:val="vi-VN" w:eastAsia="vi-VN"/>
              </w:rPr>
              <w:t xml:space="preserve">Ca chiều </w:t>
            </w:r>
          </w:p>
        </w:tc>
        <w:tc>
          <w:tcPr>
            <w:tcW w:w="2340" w:type="dxa"/>
            <w:vAlign w:val="center"/>
          </w:tcPr>
          <w:p w14:paraId="18CE56BB" w14:textId="77777777" w:rsidR="00D3709E" w:rsidRPr="00D3709E" w:rsidRDefault="00D3709E" w:rsidP="00D3709E">
            <w:pPr>
              <w:spacing w:after="0" w:line="320" w:lineRule="exact"/>
              <w:jc w:val="center"/>
              <w:rPr>
                <w:rFonts w:eastAsia="Times New Roman" w:cs="Times New Roman"/>
                <w:szCs w:val="28"/>
                <w:lang w:val="vi-VN" w:eastAsia="vi-VN"/>
              </w:rPr>
            </w:pPr>
            <w:r w:rsidRPr="00D3709E">
              <w:rPr>
                <w:rFonts w:eastAsia="Times New Roman" w:cs="Times New Roman"/>
                <w:szCs w:val="28"/>
                <w:lang w:val="vi-VN" w:eastAsia="vi-VN"/>
              </w:rPr>
              <w:t>14h</w:t>
            </w:r>
            <w:r w:rsidRPr="00D3709E">
              <w:rPr>
                <w:rFonts w:eastAsia="Times New Roman" w:cs="Times New Roman"/>
                <w:szCs w:val="28"/>
                <w:lang w:eastAsia="vi-VN"/>
              </w:rPr>
              <w:t>0</w:t>
            </w:r>
            <w:r w:rsidRPr="00D3709E">
              <w:rPr>
                <w:rFonts w:eastAsia="Times New Roman" w:cs="Times New Roman"/>
                <w:szCs w:val="28"/>
                <w:lang w:val="vi-VN" w:eastAsia="vi-VN"/>
              </w:rPr>
              <w:t>0 - 22h00</w:t>
            </w:r>
          </w:p>
        </w:tc>
        <w:tc>
          <w:tcPr>
            <w:tcW w:w="1710" w:type="dxa"/>
            <w:vAlign w:val="center"/>
          </w:tcPr>
          <w:p w14:paraId="3EE1F564" w14:textId="77777777" w:rsidR="00D3709E" w:rsidRPr="00D3709E" w:rsidRDefault="00D3709E" w:rsidP="00D3709E">
            <w:pPr>
              <w:spacing w:after="0" w:line="320" w:lineRule="exact"/>
              <w:jc w:val="center"/>
              <w:rPr>
                <w:rFonts w:eastAsia="Times New Roman" w:cs="Times New Roman"/>
                <w:szCs w:val="28"/>
                <w:lang w:val="vi-VN" w:eastAsia="vi-VN"/>
              </w:rPr>
            </w:pPr>
            <w:r w:rsidRPr="00D3709E">
              <w:rPr>
                <w:rFonts w:eastAsia="Times New Roman" w:cs="Times New Roman"/>
                <w:szCs w:val="28"/>
                <w:lang w:val="vi-VN" w:eastAsia="vi-VN"/>
              </w:rPr>
              <w:t>1</w:t>
            </w:r>
          </w:p>
        </w:tc>
        <w:tc>
          <w:tcPr>
            <w:tcW w:w="2520" w:type="dxa"/>
            <w:vMerge/>
          </w:tcPr>
          <w:p w14:paraId="7D8FC34F" w14:textId="77777777" w:rsidR="00D3709E" w:rsidRPr="00D3709E" w:rsidRDefault="00D3709E" w:rsidP="00D3709E">
            <w:pPr>
              <w:spacing w:after="0" w:line="320" w:lineRule="exact"/>
              <w:jc w:val="both"/>
              <w:rPr>
                <w:rFonts w:eastAsia="Times New Roman" w:cs="Times New Roman"/>
                <w:sz w:val="26"/>
                <w:szCs w:val="26"/>
                <w:lang w:val="vi-VN" w:eastAsia="vi-VN"/>
              </w:rPr>
            </w:pPr>
          </w:p>
        </w:tc>
      </w:tr>
      <w:tr w:rsidR="00D3709E" w:rsidRPr="00D3709E" w14:paraId="17CF5B4C" w14:textId="77777777" w:rsidTr="00ED5D3B">
        <w:trPr>
          <w:trHeight w:val="345"/>
          <w:jc w:val="center"/>
        </w:trPr>
        <w:tc>
          <w:tcPr>
            <w:tcW w:w="846" w:type="dxa"/>
            <w:vMerge/>
            <w:vAlign w:val="center"/>
          </w:tcPr>
          <w:p w14:paraId="56D09FAF" w14:textId="77777777" w:rsidR="00D3709E" w:rsidRPr="00D3709E" w:rsidRDefault="00D3709E" w:rsidP="00D3709E">
            <w:pPr>
              <w:spacing w:after="0" w:line="320" w:lineRule="exact"/>
              <w:jc w:val="center"/>
              <w:rPr>
                <w:rFonts w:eastAsia="Times New Roman" w:cs="Times New Roman"/>
                <w:b/>
                <w:bCs/>
                <w:szCs w:val="28"/>
                <w:lang w:val="vi-VN" w:eastAsia="vi-VN"/>
              </w:rPr>
            </w:pPr>
          </w:p>
        </w:tc>
        <w:tc>
          <w:tcPr>
            <w:tcW w:w="2479" w:type="dxa"/>
            <w:vAlign w:val="center"/>
          </w:tcPr>
          <w:p w14:paraId="1C8AE194" w14:textId="77777777" w:rsidR="00D3709E" w:rsidRPr="00D3709E" w:rsidRDefault="00D3709E" w:rsidP="00D3709E">
            <w:pPr>
              <w:spacing w:after="0" w:line="320" w:lineRule="exact"/>
              <w:rPr>
                <w:rFonts w:eastAsia="Times New Roman" w:cs="Times New Roman"/>
                <w:szCs w:val="28"/>
                <w:lang w:val="vi-VN" w:eastAsia="vi-VN"/>
              </w:rPr>
            </w:pPr>
            <w:r w:rsidRPr="00D3709E">
              <w:rPr>
                <w:rFonts w:eastAsia="Times New Roman" w:cs="Times New Roman"/>
                <w:szCs w:val="28"/>
                <w:lang w:val="vi-VN" w:eastAsia="vi-VN"/>
              </w:rPr>
              <w:t>Ca đêm</w:t>
            </w:r>
          </w:p>
        </w:tc>
        <w:tc>
          <w:tcPr>
            <w:tcW w:w="2340" w:type="dxa"/>
            <w:vAlign w:val="center"/>
          </w:tcPr>
          <w:p w14:paraId="16FCBEEA" w14:textId="77777777" w:rsidR="00D3709E" w:rsidRPr="00D3709E" w:rsidRDefault="00D3709E" w:rsidP="00D3709E">
            <w:pPr>
              <w:spacing w:after="0" w:line="320" w:lineRule="exact"/>
              <w:jc w:val="center"/>
              <w:rPr>
                <w:rFonts w:eastAsia="Times New Roman" w:cs="Times New Roman"/>
                <w:szCs w:val="28"/>
                <w:lang w:val="vi-VN" w:eastAsia="vi-VN"/>
              </w:rPr>
            </w:pPr>
            <w:r w:rsidRPr="00D3709E">
              <w:rPr>
                <w:rFonts w:eastAsia="Times New Roman" w:cs="Times New Roman"/>
                <w:szCs w:val="28"/>
                <w:lang w:val="vi-VN" w:eastAsia="vi-VN"/>
              </w:rPr>
              <w:t>22h00 - 06h00</w:t>
            </w:r>
          </w:p>
        </w:tc>
        <w:tc>
          <w:tcPr>
            <w:tcW w:w="1710" w:type="dxa"/>
            <w:vAlign w:val="center"/>
          </w:tcPr>
          <w:p w14:paraId="7934C9CE" w14:textId="77777777" w:rsidR="00D3709E" w:rsidRPr="00D3709E" w:rsidRDefault="00D3709E" w:rsidP="00D3709E">
            <w:pPr>
              <w:spacing w:after="0" w:line="320" w:lineRule="exact"/>
              <w:jc w:val="center"/>
              <w:rPr>
                <w:rFonts w:eastAsia="Times New Roman" w:cs="Times New Roman"/>
                <w:szCs w:val="28"/>
                <w:lang w:val="vi-VN" w:eastAsia="vi-VN"/>
              </w:rPr>
            </w:pPr>
            <w:r w:rsidRPr="00D3709E">
              <w:rPr>
                <w:rFonts w:eastAsia="Times New Roman" w:cs="Times New Roman"/>
                <w:szCs w:val="28"/>
                <w:lang w:val="vi-VN" w:eastAsia="vi-VN"/>
              </w:rPr>
              <w:t>1</w:t>
            </w:r>
          </w:p>
        </w:tc>
        <w:tc>
          <w:tcPr>
            <w:tcW w:w="2520" w:type="dxa"/>
            <w:vMerge/>
          </w:tcPr>
          <w:p w14:paraId="792EE9E1" w14:textId="77777777" w:rsidR="00D3709E" w:rsidRPr="00D3709E" w:rsidRDefault="00D3709E" w:rsidP="00D3709E">
            <w:pPr>
              <w:spacing w:after="0" w:line="320" w:lineRule="exact"/>
              <w:jc w:val="both"/>
              <w:rPr>
                <w:rFonts w:eastAsia="Times New Roman" w:cs="Times New Roman"/>
                <w:sz w:val="26"/>
                <w:szCs w:val="26"/>
                <w:lang w:val="vi-VN" w:eastAsia="vi-VN"/>
              </w:rPr>
            </w:pPr>
          </w:p>
        </w:tc>
      </w:tr>
      <w:tr w:rsidR="00D3709E" w:rsidRPr="00D3709E" w14:paraId="0469AB4B" w14:textId="77777777" w:rsidTr="00ED5D3B">
        <w:trPr>
          <w:trHeight w:val="345"/>
          <w:jc w:val="center"/>
        </w:trPr>
        <w:tc>
          <w:tcPr>
            <w:tcW w:w="846" w:type="dxa"/>
            <w:vMerge w:val="restart"/>
          </w:tcPr>
          <w:p w14:paraId="08EE1E25" w14:textId="77777777" w:rsidR="00D3709E" w:rsidRPr="00D3709E" w:rsidRDefault="00D3709E" w:rsidP="00D3709E">
            <w:pPr>
              <w:spacing w:after="0" w:line="320" w:lineRule="exact"/>
              <w:jc w:val="center"/>
              <w:rPr>
                <w:rFonts w:eastAsia="Times New Roman" w:cs="Times New Roman"/>
                <w:b/>
                <w:bCs/>
                <w:szCs w:val="28"/>
                <w:lang w:eastAsia="vi-VN"/>
              </w:rPr>
            </w:pPr>
            <w:r w:rsidRPr="00D3709E">
              <w:rPr>
                <w:rFonts w:eastAsia="Times New Roman" w:cs="Times New Roman"/>
                <w:b/>
                <w:bCs/>
                <w:szCs w:val="28"/>
                <w:lang w:eastAsia="vi-VN"/>
              </w:rPr>
              <w:t>4</w:t>
            </w:r>
          </w:p>
        </w:tc>
        <w:tc>
          <w:tcPr>
            <w:tcW w:w="2479" w:type="dxa"/>
            <w:vAlign w:val="center"/>
          </w:tcPr>
          <w:p w14:paraId="32073960" w14:textId="77777777" w:rsidR="00D3709E" w:rsidRPr="00D3709E" w:rsidRDefault="00D3709E" w:rsidP="00D3709E">
            <w:pPr>
              <w:spacing w:after="0" w:line="320" w:lineRule="exact"/>
              <w:rPr>
                <w:rFonts w:eastAsia="Times New Roman" w:cs="Times New Roman"/>
                <w:b/>
                <w:bCs/>
                <w:szCs w:val="28"/>
                <w:lang w:eastAsia="vi-VN"/>
              </w:rPr>
            </w:pPr>
            <w:r w:rsidRPr="00D3709E">
              <w:rPr>
                <w:rFonts w:eastAsia="Times New Roman" w:cs="Times New Roman"/>
                <w:b/>
                <w:bCs/>
                <w:szCs w:val="28"/>
                <w:lang w:eastAsia="vi-VN"/>
              </w:rPr>
              <w:t>Chốt số 4:Tòa nhà số 9,10,11,12,17</w:t>
            </w:r>
          </w:p>
        </w:tc>
        <w:tc>
          <w:tcPr>
            <w:tcW w:w="2340" w:type="dxa"/>
            <w:vAlign w:val="center"/>
          </w:tcPr>
          <w:p w14:paraId="5A30D9BC" w14:textId="77777777" w:rsidR="00D3709E" w:rsidRPr="00D3709E" w:rsidRDefault="00D3709E" w:rsidP="00D3709E">
            <w:pPr>
              <w:spacing w:after="0" w:line="320" w:lineRule="exact"/>
              <w:jc w:val="center"/>
              <w:rPr>
                <w:rFonts w:eastAsia="Times New Roman" w:cs="Times New Roman"/>
                <w:b/>
                <w:bCs/>
                <w:szCs w:val="28"/>
                <w:lang w:val="vi-VN" w:eastAsia="vi-VN"/>
              </w:rPr>
            </w:pPr>
            <w:r w:rsidRPr="00D3709E">
              <w:rPr>
                <w:rFonts w:eastAsia="Times New Roman" w:cs="Times New Roman"/>
                <w:b/>
                <w:bCs/>
                <w:szCs w:val="28"/>
                <w:lang w:eastAsia="vi-VN"/>
              </w:rPr>
              <w:t>24</w:t>
            </w:r>
            <w:r w:rsidRPr="00D3709E">
              <w:rPr>
                <w:rFonts w:eastAsia="Times New Roman" w:cs="Times New Roman"/>
                <w:b/>
                <w:bCs/>
                <w:szCs w:val="28"/>
                <w:lang w:val="vi-VN" w:eastAsia="vi-VN"/>
              </w:rPr>
              <w:t>/24h</w:t>
            </w:r>
          </w:p>
        </w:tc>
        <w:tc>
          <w:tcPr>
            <w:tcW w:w="1710" w:type="dxa"/>
            <w:vAlign w:val="center"/>
          </w:tcPr>
          <w:p w14:paraId="1F1DF48A" w14:textId="77777777" w:rsidR="00D3709E" w:rsidRPr="00D3709E" w:rsidRDefault="00D3709E" w:rsidP="00D3709E">
            <w:pPr>
              <w:spacing w:after="0" w:line="320" w:lineRule="exact"/>
              <w:jc w:val="center"/>
              <w:rPr>
                <w:rFonts w:eastAsia="Times New Roman" w:cs="Times New Roman"/>
                <w:b/>
                <w:bCs/>
                <w:szCs w:val="28"/>
                <w:lang w:eastAsia="vi-VN"/>
              </w:rPr>
            </w:pPr>
            <w:r w:rsidRPr="00D3709E">
              <w:rPr>
                <w:rFonts w:eastAsia="Times New Roman" w:cs="Times New Roman"/>
                <w:b/>
                <w:bCs/>
                <w:szCs w:val="28"/>
                <w:lang w:eastAsia="vi-VN"/>
              </w:rPr>
              <w:t>03</w:t>
            </w:r>
          </w:p>
        </w:tc>
        <w:tc>
          <w:tcPr>
            <w:tcW w:w="2520" w:type="dxa"/>
            <w:vMerge w:val="restart"/>
          </w:tcPr>
          <w:p w14:paraId="5B3B138B" w14:textId="77777777" w:rsidR="00D3709E" w:rsidRPr="00D3709E" w:rsidRDefault="00D3709E" w:rsidP="00D3709E">
            <w:pPr>
              <w:spacing w:after="0" w:line="320" w:lineRule="exact"/>
              <w:jc w:val="both"/>
              <w:rPr>
                <w:rFonts w:eastAsia="Times New Roman" w:cs="Times New Roman"/>
                <w:b/>
                <w:bCs/>
                <w:sz w:val="26"/>
                <w:szCs w:val="26"/>
                <w:lang w:eastAsia="vi-VN"/>
              </w:rPr>
            </w:pPr>
            <w:r w:rsidRPr="00D3709E">
              <w:rPr>
                <w:rFonts w:eastAsia="Calibri" w:cs="Times New Roman"/>
                <w:b/>
                <w:sz w:val="26"/>
                <w:szCs w:val="26"/>
                <w:lang w:val="en-AU" w:eastAsia="vi-VN"/>
              </w:rPr>
              <w:t>Chốt số 4:</w:t>
            </w:r>
            <w:r w:rsidRPr="00D3709E">
              <w:rPr>
                <w:rFonts w:eastAsia="Calibri" w:cs="Times New Roman"/>
                <w:sz w:val="26"/>
                <w:szCs w:val="26"/>
                <w:lang w:val="en-AU" w:eastAsia="vi-VN"/>
              </w:rPr>
              <w:t xml:space="preserve"> </w:t>
            </w:r>
            <w:r w:rsidRPr="00D3709E">
              <w:rPr>
                <w:rFonts w:eastAsia="Calibri" w:cs="Times New Roman"/>
                <w:sz w:val="26"/>
                <w:szCs w:val="26"/>
                <w:lang w:val="vi-VN" w:eastAsia="vi-VN"/>
              </w:rPr>
              <w:t xml:space="preserve">Bảo vệ an ninh khoa </w:t>
            </w:r>
            <w:r w:rsidRPr="00D3709E">
              <w:rPr>
                <w:rFonts w:eastAsia="Calibri" w:cs="Times New Roman"/>
                <w:sz w:val="26"/>
                <w:szCs w:val="26"/>
                <w:lang w:eastAsia="vi-VN"/>
              </w:rPr>
              <w:t>Nội A, PHCN, Ung bướu, Lão TM, Nội TH, Dược, Kiểm soát nhiễm khuẩn, DDTC, Nhà ăn, Bệnh Nhiệt đới – da liễu, Tâm thần kinh</w:t>
            </w:r>
          </w:p>
        </w:tc>
      </w:tr>
      <w:tr w:rsidR="00D3709E" w:rsidRPr="00D3709E" w14:paraId="5FE66AE6" w14:textId="77777777" w:rsidTr="00ED5D3B">
        <w:trPr>
          <w:trHeight w:val="345"/>
          <w:jc w:val="center"/>
        </w:trPr>
        <w:tc>
          <w:tcPr>
            <w:tcW w:w="846" w:type="dxa"/>
            <w:vMerge/>
          </w:tcPr>
          <w:p w14:paraId="64DD1005" w14:textId="77777777" w:rsidR="00D3709E" w:rsidRPr="00D3709E" w:rsidRDefault="00D3709E" w:rsidP="00D3709E">
            <w:pPr>
              <w:spacing w:after="0" w:line="320" w:lineRule="exact"/>
              <w:jc w:val="center"/>
              <w:rPr>
                <w:rFonts w:eastAsia="Times New Roman" w:cs="Times New Roman"/>
                <w:b/>
                <w:bCs/>
                <w:szCs w:val="28"/>
                <w:lang w:val="vi-VN" w:eastAsia="vi-VN"/>
              </w:rPr>
            </w:pPr>
          </w:p>
        </w:tc>
        <w:tc>
          <w:tcPr>
            <w:tcW w:w="2479" w:type="dxa"/>
            <w:vAlign w:val="center"/>
          </w:tcPr>
          <w:p w14:paraId="0FBC7D5D" w14:textId="77777777" w:rsidR="00D3709E" w:rsidRPr="00D3709E" w:rsidRDefault="00D3709E" w:rsidP="00D3709E">
            <w:pPr>
              <w:spacing w:after="0" w:line="320" w:lineRule="exact"/>
              <w:rPr>
                <w:rFonts w:eastAsia="Times New Roman" w:cs="Times New Roman"/>
                <w:szCs w:val="28"/>
                <w:lang w:val="vi-VN" w:eastAsia="vi-VN"/>
              </w:rPr>
            </w:pPr>
            <w:r w:rsidRPr="00D3709E">
              <w:rPr>
                <w:rFonts w:eastAsia="Times New Roman" w:cs="Times New Roman"/>
                <w:szCs w:val="28"/>
                <w:lang w:val="vi-VN" w:eastAsia="vi-VN"/>
              </w:rPr>
              <w:t>Ca sáng</w:t>
            </w:r>
          </w:p>
        </w:tc>
        <w:tc>
          <w:tcPr>
            <w:tcW w:w="2340" w:type="dxa"/>
            <w:vAlign w:val="center"/>
          </w:tcPr>
          <w:p w14:paraId="4D2221B1" w14:textId="77777777" w:rsidR="00D3709E" w:rsidRPr="00D3709E" w:rsidRDefault="00D3709E" w:rsidP="00D3709E">
            <w:pPr>
              <w:spacing w:after="0" w:line="320" w:lineRule="exact"/>
              <w:jc w:val="center"/>
              <w:rPr>
                <w:rFonts w:eastAsia="Times New Roman" w:cs="Times New Roman"/>
                <w:szCs w:val="28"/>
                <w:lang w:val="vi-VN" w:eastAsia="vi-VN"/>
              </w:rPr>
            </w:pPr>
            <w:r w:rsidRPr="00D3709E">
              <w:rPr>
                <w:rFonts w:eastAsia="Times New Roman" w:cs="Times New Roman"/>
                <w:szCs w:val="28"/>
                <w:lang w:val="vi-VN" w:eastAsia="vi-VN"/>
              </w:rPr>
              <w:t>06h00 - 14h</w:t>
            </w:r>
            <w:r w:rsidRPr="00D3709E">
              <w:rPr>
                <w:rFonts w:eastAsia="Times New Roman" w:cs="Times New Roman"/>
                <w:szCs w:val="28"/>
                <w:lang w:eastAsia="vi-VN"/>
              </w:rPr>
              <w:t>0</w:t>
            </w:r>
            <w:r w:rsidRPr="00D3709E">
              <w:rPr>
                <w:rFonts w:eastAsia="Times New Roman" w:cs="Times New Roman"/>
                <w:szCs w:val="28"/>
                <w:lang w:val="vi-VN" w:eastAsia="vi-VN"/>
              </w:rPr>
              <w:t>0</w:t>
            </w:r>
          </w:p>
        </w:tc>
        <w:tc>
          <w:tcPr>
            <w:tcW w:w="1710" w:type="dxa"/>
            <w:vAlign w:val="center"/>
          </w:tcPr>
          <w:p w14:paraId="31735307" w14:textId="77777777" w:rsidR="00D3709E" w:rsidRPr="00D3709E" w:rsidRDefault="00D3709E" w:rsidP="00D3709E">
            <w:pPr>
              <w:spacing w:after="0" w:line="320" w:lineRule="exact"/>
              <w:jc w:val="center"/>
              <w:rPr>
                <w:rFonts w:eastAsia="Times New Roman" w:cs="Times New Roman"/>
                <w:szCs w:val="28"/>
                <w:lang w:val="vi-VN" w:eastAsia="vi-VN"/>
              </w:rPr>
            </w:pPr>
            <w:r w:rsidRPr="00D3709E">
              <w:rPr>
                <w:rFonts w:eastAsia="Times New Roman" w:cs="Times New Roman"/>
                <w:szCs w:val="28"/>
                <w:lang w:val="vi-VN" w:eastAsia="vi-VN"/>
              </w:rPr>
              <w:t>1</w:t>
            </w:r>
          </w:p>
        </w:tc>
        <w:tc>
          <w:tcPr>
            <w:tcW w:w="2520" w:type="dxa"/>
            <w:vMerge/>
          </w:tcPr>
          <w:p w14:paraId="3044F136" w14:textId="77777777" w:rsidR="00D3709E" w:rsidRPr="00D3709E" w:rsidRDefault="00D3709E" w:rsidP="00D3709E">
            <w:pPr>
              <w:spacing w:after="0" w:line="320" w:lineRule="exact"/>
              <w:jc w:val="both"/>
              <w:rPr>
                <w:rFonts w:eastAsia="Times New Roman" w:cs="Times New Roman"/>
                <w:sz w:val="26"/>
                <w:szCs w:val="26"/>
                <w:lang w:val="vi-VN" w:eastAsia="vi-VN"/>
              </w:rPr>
            </w:pPr>
          </w:p>
        </w:tc>
      </w:tr>
      <w:tr w:rsidR="00D3709E" w:rsidRPr="00D3709E" w14:paraId="462801A8" w14:textId="77777777" w:rsidTr="00ED5D3B">
        <w:trPr>
          <w:trHeight w:val="345"/>
          <w:jc w:val="center"/>
        </w:trPr>
        <w:tc>
          <w:tcPr>
            <w:tcW w:w="846" w:type="dxa"/>
            <w:vMerge/>
          </w:tcPr>
          <w:p w14:paraId="259FE1EF" w14:textId="77777777" w:rsidR="00D3709E" w:rsidRPr="00D3709E" w:rsidRDefault="00D3709E" w:rsidP="00D3709E">
            <w:pPr>
              <w:spacing w:after="0" w:line="320" w:lineRule="exact"/>
              <w:jc w:val="center"/>
              <w:rPr>
                <w:rFonts w:eastAsia="Times New Roman" w:cs="Times New Roman"/>
                <w:b/>
                <w:bCs/>
                <w:szCs w:val="28"/>
                <w:lang w:val="vi-VN" w:eastAsia="vi-VN"/>
              </w:rPr>
            </w:pPr>
          </w:p>
        </w:tc>
        <w:tc>
          <w:tcPr>
            <w:tcW w:w="2479" w:type="dxa"/>
            <w:vAlign w:val="center"/>
          </w:tcPr>
          <w:p w14:paraId="01AB4247" w14:textId="77777777" w:rsidR="00D3709E" w:rsidRPr="00D3709E" w:rsidRDefault="00D3709E" w:rsidP="00D3709E">
            <w:pPr>
              <w:spacing w:after="0" w:line="320" w:lineRule="exact"/>
              <w:rPr>
                <w:rFonts w:eastAsia="Times New Roman" w:cs="Times New Roman"/>
                <w:szCs w:val="28"/>
                <w:lang w:val="vi-VN" w:eastAsia="vi-VN"/>
              </w:rPr>
            </w:pPr>
            <w:r w:rsidRPr="00D3709E">
              <w:rPr>
                <w:rFonts w:eastAsia="Times New Roman" w:cs="Times New Roman"/>
                <w:szCs w:val="28"/>
                <w:lang w:val="vi-VN" w:eastAsia="vi-VN"/>
              </w:rPr>
              <w:t xml:space="preserve">Ca chiều </w:t>
            </w:r>
          </w:p>
        </w:tc>
        <w:tc>
          <w:tcPr>
            <w:tcW w:w="2340" w:type="dxa"/>
            <w:vAlign w:val="center"/>
          </w:tcPr>
          <w:p w14:paraId="221A56F7" w14:textId="77777777" w:rsidR="00D3709E" w:rsidRPr="00D3709E" w:rsidRDefault="00D3709E" w:rsidP="00D3709E">
            <w:pPr>
              <w:spacing w:after="0" w:line="320" w:lineRule="exact"/>
              <w:jc w:val="center"/>
              <w:rPr>
                <w:rFonts w:eastAsia="Times New Roman" w:cs="Times New Roman"/>
                <w:szCs w:val="28"/>
                <w:lang w:val="vi-VN" w:eastAsia="vi-VN"/>
              </w:rPr>
            </w:pPr>
            <w:r w:rsidRPr="00D3709E">
              <w:rPr>
                <w:rFonts w:eastAsia="Times New Roman" w:cs="Times New Roman"/>
                <w:szCs w:val="28"/>
                <w:lang w:val="vi-VN" w:eastAsia="vi-VN"/>
              </w:rPr>
              <w:t>14h</w:t>
            </w:r>
            <w:r w:rsidRPr="00D3709E">
              <w:rPr>
                <w:rFonts w:eastAsia="Times New Roman" w:cs="Times New Roman"/>
                <w:szCs w:val="28"/>
                <w:lang w:eastAsia="vi-VN"/>
              </w:rPr>
              <w:t>0</w:t>
            </w:r>
            <w:r w:rsidRPr="00D3709E">
              <w:rPr>
                <w:rFonts w:eastAsia="Times New Roman" w:cs="Times New Roman"/>
                <w:szCs w:val="28"/>
                <w:lang w:val="vi-VN" w:eastAsia="vi-VN"/>
              </w:rPr>
              <w:t>0 - 22h00</w:t>
            </w:r>
          </w:p>
        </w:tc>
        <w:tc>
          <w:tcPr>
            <w:tcW w:w="1710" w:type="dxa"/>
            <w:vAlign w:val="center"/>
          </w:tcPr>
          <w:p w14:paraId="67870BE9" w14:textId="77777777" w:rsidR="00D3709E" w:rsidRPr="00D3709E" w:rsidRDefault="00D3709E" w:rsidP="00D3709E">
            <w:pPr>
              <w:spacing w:after="0" w:line="320" w:lineRule="exact"/>
              <w:jc w:val="center"/>
              <w:rPr>
                <w:rFonts w:eastAsia="Times New Roman" w:cs="Times New Roman"/>
                <w:szCs w:val="28"/>
                <w:lang w:val="vi-VN" w:eastAsia="vi-VN"/>
              </w:rPr>
            </w:pPr>
            <w:r w:rsidRPr="00D3709E">
              <w:rPr>
                <w:rFonts w:eastAsia="Times New Roman" w:cs="Times New Roman"/>
                <w:szCs w:val="28"/>
                <w:lang w:val="vi-VN" w:eastAsia="vi-VN"/>
              </w:rPr>
              <w:t>1</w:t>
            </w:r>
          </w:p>
        </w:tc>
        <w:tc>
          <w:tcPr>
            <w:tcW w:w="2520" w:type="dxa"/>
            <w:vMerge/>
          </w:tcPr>
          <w:p w14:paraId="42E0D3BE" w14:textId="77777777" w:rsidR="00D3709E" w:rsidRPr="00D3709E" w:rsidRDefault="00D3709E" w:rsidP="00D3709E">
            <w:pPr>
              <w:spacing w:after="0" w:line="320" w:lineRule="exact"/>
              <w:jc w:val="both"/>
              <w:rPr>
                <w:rFonts w:eastAsia="Times New Roman" w:cs="Times New Roman"/>
                <w:sz w:val="26"/>
                <w:szCs w:val="26"/>
                <w:lang w:val="vi-VN" w:eastAsia="vi-VN"/>
              </w:rPr>
            </w:pPr>
          </w:p>
        </w:tc>
      </w:tr>
      <w:tr w:rsidR="00D3709E" w:rsidRPr="00D3709E" w14:paraId="6CFD0EE4" w14:textId="77777777" w:rsidTr="00ED5D3B">
        <w:trPr>
          <w:trHeight w:val="345"/>
          <w:jc w:val="center"/>
        </w:trPr>
        <w:tc>
          <w:tcPr>
            <w:tcW w:w="846" w:type="dxa"/>
            <w:vMerge/>
          </w:tcPr>
          <w:p w14:paraId="07D45783" w14:textId="77777777" w:rsidR="00D3709E" w:rsidRPr="00D3709E" w:rsidRDefault="00D3709E" w:rsidP="00D3709E">
            <w:pPr>
              <w:spacing w:after="0" w:line="320" w:lineRule="exact"/>
              <w:jc w:val="center"/>
              <w:rPr>
                <w:rFonts w:eastAsia="Times New Roman" w:cs="Times New Roman"/>
                <w:b/>
                <w:bCs/>
                <w:szCs w:val="28"/>
                <w:lang w:val="vi-VN" w:eastAsia="vi-VN"/>
              </w:rPr>
            </w:pPr>
          </w:p>
        </w:tc>
        <w:tc>
          <w:tcPr>
            <w:tcW w:w="2479" w:type="dxa"/>
            <w:vAlign w:val="center"/>
          </w:tcPr>
          <w:p w14:paraId="782DE905" w14:textId="77777777" w:rsidR="00D3709E" w:rsidRPr="00D3709E" w:rsidRDefault="00D3709E" w:rsidP="00D3709E">
            <w:pPr>
              <w:spacing w:after="0" w:line="320" w:lineRule="exact"/>
              <w:rPr>
                <w:rFonts w:eastAsia="Times New Roman" w:cs="Times New Roman"/>
                <w:szCs w:val="28"/>
                <w:lang w:val="vi-VN" w:eastAsia="vi-VN"/>
              </w:rPr>
            </w:pPr>
            <w:r w:rsidRPr="00D3709E">
              <w:rPr>
                <w:rFonts w:eastAsia="Times New Roman" w:cs="Times New Roman"/>
                <w:szCs w:val="28"/>
                <w:lang w:val="vi-VN" w:eastAsia="vi-VN"/>
              </w:rPr>
              <w:t>Ca đêm</w:t>
            </w:r>
          </w:p>
        </w:tc>
        <w:tc>
          <w:tcPr>
            <w:tcW w:w="2340" w:type="dxa"/>
            <w:vAlign w:val="center"/>
          </w:tcPr>
          <w:p w14:paraId="14515A02" w14:textId="77777777" w:rsidR="00D3709E" w:rsidRPr="00D3709E" w:rsidRDefault="00D3709E" w:rsidP="00D3709E">
            <w:pPr>
              <w:spacing w:after="0" w:line="320" w:lineRule="exact"/>
              <w:jc w:val="center"/>
              <w:rPr>
                <w:rFonts w:eastAsia="Times New Roman" w:cs="Times New Roman"/>
                <w:szCs w:val="28"/>
                <w:lang w:val="vi-VN" w:eastAsia="vi-VN"/>
              </w:rPr>
            </w:pPr>
            <w:r w:rsidRPr="00D3709E">
              <w:rPr>
                <w:rFonts w:eastAsia="Times New Roman" w:cs="Times New Roman"/>
                <w:szCs w:val="28"/>
                <w:lang w:val="vi-VN" w:eastAsia="vi-VN"/>
              </w:rPr>
              <w:t>22h00 - 06h00</w:t>
            </w:r>
          </w:p>
        </w:tc>
        <w:tc>
          <w:tcPr>
            <w:tcW w:w="1710" w:type="dxa"/>
            <w:vAlign w:val="center"/>
          </w:tcPr>
          <w:p w14:paraId="0FF6B581" w14:textId="77777777" w:rsidR="00D3709E" w:rsidRPr="00D3709E" w:rsidRDefault="00D3709E" w:rsidP="00D3709E">
            <w:pPr>
              <w:spacing w:after="0" w:line="320" w:lineRule="exact"/>
              <w:jc w:val="center"/>
              <w:rPr>
                <w:rFonts w:eastAsia="Times New Roman" w:cs="Times New Roman"/>
                <w:szCs w:val="28"/>
                <w:lang w:eastAsia="vi-VN"/>
              </w:rPr>
            </w:pPr>
            <w:r w:rsidRPr="00D3709E">
              <w:rPr>
                <w:rFonts w:eastAsia="Times New Roman" w:cs="Times New Roman"/>
                <w:szCs w:val="28"/>
                <w:lang w:eastAsia="vi-VN"/>
              </w:rPr>
              <w:t>1</w:t>
            </w:r>
          </w:p>
        </w:tc>
        <w:tc>
          <w:tcPr>
            <w:tcW w:w="2520" w:type="dxa"/>
            <w:vMerge/>
          </w:tcPr>
          <w:p w14:paraId="069DC0E0" w14:textId="77777777" w:rsidR="00D3709E" w:rsidRPr="00D3709E" w:rsidRDefault="00D3709E" w:rsidP="00D3709E">
            <w:pPr>
              <w:spacing w:after="0" w:line="320" w:lineRule="exact"/>
              <w:jc w:val="both"/>
              <w:rPr>
                <w:rFonts w:eastAsia="Times New Roman" w:cs="Times New Roman"/>
                <w:sz w:val="26"/>
                <w:szCs w:val="26"/>
                <w:lang w:eastAsia="vi-VN"/>
              </w:rPr>
            </w:pPr>
          </w:p>
        </w:tc>
      </w:tr>
      <w:tr w:rsidR="00D3709E" w:rsidRPr="00D3709E" w14:paraId="0E98363C" w14:textId="77777777" w:rsidTr="00ED5D3B">
        <w:trPr>
          <w:trHeight w:val="345"/>
          <w:jc w:val="center"/>
        </w:trPr>
        <w:tc>
          <w:tcPr>
            <w:tcW w:w="846" w:type="dxa"/>
          </w:tcPr>
          <w:p w14:paraId="43311F8A" w14:textId="77777777" w:rsidR="00D3709E" w:rsidRPr="00D3709E" w:rsidRDefault="00D3709E" w:rsidP="00D3709E">
            <w:pPr>
              <w:spacing w:after="0" w:line="320" w:lineRule="exact"/>
              <w:jc w:val="center"/>
              <w:rPr>
                <w:rFonts w:eastAsia="Times New Roman" w:cs="Times New Roman"/>
                <w:b/>
                <w:bCs/>
                <w:szCs w:val="28"/>
                <w:lang w:eastAsia="vi-VN"/>
              </w:rPr>
            </w:pPr>
            <w:r w:rsidRPr="00D3709E">
              <w:rPr>
                <w:rFonts w:eastAsia="Times New Roman" w:cs="Times New Roman"/>
                <w:b/>
                <w:bCs/>
                <w:szCs w:val="28"/>
                <w:lang w:eastAsia="vi-VN"/>
              </w:rPr>
              <w:t>5</w:t>
            </w:r>
          </w:p>
        </w:tc>
        <w:tc>
          <w:tcPr>
            <w:tcW w:w="2479" w:type="dxa"/>
            <w:vAlign w:val="center"/>
          </w:tcPr>
          <w:p w14:paraId="4E93BB63" w14:textId="77777777" w:rsidR="00D3709E" w:rsidRPr="00D3709E" w:rsidRDefault="00D3709E" w:rsidP="00D3709E">
            <w:pPr>
              <w:spacing w:after="0" w:line="320" w:lineRule="exact"/>
              <w:rPr>
                <w:rFonts w:eastAsia="Times New Roman" w:cs="Times New Roman"/>
                <w:b/>
                <w:bCs/>
                <w:szCs w:val="28"/>
                <w:lang w:eastAsia="vi-VN"/>
              </w:rPr>
            </w:pPr>
            <w:r w:rsidRPr="00D3709E">
              <w:rPr>
                <w:rFonts w:eastAsia="Times New Roman" w:cs="Times New Roman"/>
                <w:b/>
                <w:bCs/>
                <w:szCs w:val="28"/>
                <w:lang w:eastAsia="vi-VN"/>
              </w:rPr>
              <w:t>Chốt số 5: Các khu phụ trợ và tuần tra kiểm soát lưu động toàn bệnh viện (toà nhà số 4,5,13,16)</w:t>
            </w:r>
          </w:p>
        </w:tc>
        <w:tc>
          <w:tcPr>
            <w:tcW w:w="2340" w:type="dxa"/>
            <w:vAlign w:val="center"/>
          </w:tcPr>
          <w:p w14:paraId="14889F08" w14:textId="77777777" w:rsidR="00D3709E" w:rsidRPr="00D3709E" w:rsidRDefault="00D3709E" w:rsidP="00D3709E">
            <w:pPr>
              <w:spacing w:after="0" w:line="320" w:lineRule="exact"/>
              <w:jc w:val="center"/>
              <w:rPr>
                <w:rFonts w:eastAsia="Times New Roman" w:cs="Times New Roman"/>
                <w:b/>
                <w:bCs/>
                <w:szCs w:val="28"/>
                <w:lang w:eastAsia="vi-VN"/>
              </w:rPr>
            </w:pPr>
            <w:r w:rsidRPr="00D3709E">
              <w:rPr>
                <w:rFonts w:eastAsia="Times New Roman" w:cs="Times New Roman"/>
                <w:b/>
                <w:bCs/>
                <w:szCs w:val="28"/>
                <w:lang w:eastAsia="vi-VN"/>
              </w:rPr>
              <w:t>24/24h</w:t>
            </w:r>
          </w:p>
        </w:tc>
        <w:tc>
          <w:tcPr>
            <w:tcW w:w="1710" w:type="dxa"/>
            <w:vAlign w:val="center"/>
          </w:tcPr>
          <w:p w14:paraId="5849B61E" w14:textId="77777777" w:rsidR="00D3709E" w:rsidRPr="00D3709E" w:rsidRDefault="00D3709E" w:rsidP="00D3709E">
            <w:pPr>
              <w:spacing w:after="0" w:line="320" w:lineRule="exact"/>
              <w:jc w:val="center"/>
              <w:rPr>
                <w:rFonts w:eastAsia="Times New Roman" w:cs="Times New Roman"/>
                <w:b/>
                <w:bCs/>
                <w:szCs w:val="28"/>
                <w:lang w:eastAsia="vi-VN"/>
              </w:rPr>
            </w:pPr>
            <w:r w:rsidRPr="00D3709E">
              <w:rPr>
                <w:rFonts w:eastAsia="Times New Roman" w:cs="Times New Roman"/>
                <w:b/>
                <w:bCs/>
                <w:szCs w:val="28"/>
                <w:lang w:eastAsia="vi-VN"/>
              </w:rPr>
              <w:t>03</w:t>
            </w:r>
          </w:p>
        </w:tc>
        <w:tc>
          <w:tcPr>
            <w:tcW w:w="2520" w:type="dxa"/>
          </w:tcPr>
          <w:p w14:paraId="1EDC904A" w14:textId="77777777" w:rsidR="00D3709E" w:rsidRPr="00D3709E" w:rsidRDefault="00D3709E" w:rsidP="00D3709E">
            <w:pPr>
              <w:spacing w:after="0" w:line="320" w:lineRule="exact"/>
              <w:jc w:val="both"/>
              <w:rPr>
                <w:rFonts w:eastAsia="Times New Roman" w:cs="Times New Roman"/>
                <w:b/>
                <w:bCs/>
                <w:sz w:val="26"/>
                <w:szCs w:val="26"/>
                <w:lang w:eastAsia="vi-VN"/>
              </w:rPr>
            </w:pPr>
            <w:r w:rsidRPr="00D3709E">
              <w:rPr>
                <w:rFonts w:eastAsia="Times New Roman" w:cs="Times New Roman"/>
                <w:b/>
                <w:bCs/>
                <w:sz w:val="26"/>
                <w:szCs w:val="26"/>
                <w:lang w:eastAsia="vi-VN"/>
              </w:rPr>
              <w:t xml:space="preserve">Chốt số 5: </w:t>
            </w:r>
            <w:r w:rsidRPr="00D3709E">
              <w:rPr>
                <w:rFonts w:eastAsia="Calibri" w:cs="Times New Roman"/>
                <w:sz w:val="26"/>
                <w:szCs w:val="26"/>
                <w:lang w:eastAsia="vi-VN"/>
              </w:rPr>
              <w:t>Nhà tang lễ, Nhà đặt máy tạo ô xy, nhà lưu trữ ô xy, Khu xử lý chất thải y tế, các Gara để xe CBVC BV, tuần tra lưu động toàn BV</w:t>
            </w:r>
          </w:p>
        </w:tc>
      </w:tr>
      <w:tr w:rsidR="00D3709E" w:rsidRPr="00D3709E" w14:paraId="3EDAFFD8" w14:textId="77777777" w:rsidTr="00ED5D3B">
        <w:trPr>
          <w:trHeight w:val="345"/>
          <w:jc w:val="center"/>
        </w:trPr>
        <w:tc>
          <w:tcPr>
            <w:tcW w:w="846" w:type="dxa"/>
          </w:tcPr>
          <w:p w14:paraId="00655CFD" w14:textId="77777777" w:rsidR="00D3709E" w:rsidRPr="00D3709E" w:rsidRDefault="00D3709E" w:rsidP="00D3709E">
            <w:pPr>
              <w:spacing w:after="0" w:line="320" w:lineRule="exact"/>
              <w:jc w:val="center"/>
              <w:rPr>
                <w:rFonts w:eastAsia="Times New Roman" w:cs="Times New Roman"/>
                <w:b/>
                <w:bCs/>
                <w:szCs w:val="28"/>
                <w:lang w:eastAsia="vi-VN"/>
              </w:rPr>
            </w:pPr>
          </w:p>
        </w:tc>
        <w:tc>
          <w:tcPr>
            <w:tcW w:w="2479" w:type="dxa"/>
            <w:vAlign w:val="center"/>
          </w:tcPr>
          <w:p w14:paraId="4BAD0A6F" w14:textId="77777777" w:rsidR="00D3709E" w:rsidRPr="00D3709E" w:rsidRDefault="00D3709E" w:rsidP="00D3709E">
            <w:pPr>
              <w:spacing w:after="0" w:line="320" w:lineRule="exact"/>
              <w:rPr>
                <w:rFonts w:eastAsia="Times New Roman" w:cs="Times New Roman"/>
                <w:szCs w:val="28"/>
                <w:lang w:val="vi-VN" w:eastAsia="vi-VN"/>
              </w:rPr>
            </w:pPr>
            <w:r w:rsidRPr="00D3709E">
              <w:rPr>
                <w:rFonts w:eastAsia="Times New Roman" w:cs="Times New Roman"/>
                <w:szCs w:val="28"/>
                <w:lang w:val="vi-VN" w:eastAsia="vi-VN"/>
              </w:rPr>
              <w:t>Ca sáng</w:t>
            </w:r>
          </w:p>
        </w:tc>
        <w:tc>
          <w:tcPr>
            <w:tcW w:w="2340" w:type="dxa"/>
            <w:vAlign w:val="center"/>
          </w:tcPr>
          <w:p w14:paraId="48762AD4" w14:textId="77777777" w:rsidR="00D3709E" w:rsidRPr="00D3709E" w:rsidRDefault="00D3709E" w:rsidP="00D3709E">
            <w:pPr>
              <w:spacing w:after="0" w:line="320" w:lineRule="exact"/>
              <w:jc w:val="center"/>
              <w:rPr>
                <w:rFonts w:eastAsia="Times New Roman" w:cs="Times New Roman"/>
                <w:szCs w:val="28"/>
                <w:lang w:val="vi-VN" w:eastAsia="vi-VN"/>
              </w:rPr>
            </w:pPr>
            <w:r w:rsidRPr="00D3709E">
              <w:rPr>
                <w:rFonts w:eastAsia="Times New Roman" w:cs="Times New Roman"/>
                <w:szCs w:val="28"/>
                <w:lang w:val="vi-VN" w:eastAsia="vi-VN"/>
              </w:rPr>
              <w:t>06h00 - 14h</w:t>
            </w:r>
            <w:r w:rsidRPr="00D3709E">
              <w:rPr>
                <w:rFonts w:eastAsia="Times New Roman" w:cs="Times New Roman"/>
                <w:szCs w:val="28"/>
                <w:lang w:eastAsia="vi-VN"/>
              </w:rPr>
              <w:t>0</w:t>
            </w:r>
            <w:r w:rsidRPr="00D3709E">
              <w:rPr>
                <w:rFonts w:eastAsia="Times New Roman" w:cs="Times New Roman"/>
                <w:szCs w:val="28"/>
                <w:lang w:val="vi-VN" w:eastAsia="vi-VN"/>
              </w:rPr>
              <w:t>0</w:t>
            </w:r>
          </w:p>
        </w:tc>
        <w:tc>
          <w:tcPr>
            <w:tcW w:w="1710" w:type="dxa"/>
            <w:vAlign w:val="center"/>
          </w:tcPr>
          <w:p w14:paraId="7855DB75" w14:textId="77777777" w:rsidR="00D3709E" w:rsidRPr="00D3709E" w:rsidRDefault="00D3709E" w:rsidP="00D3709E">
            <w:pPr>
              <w:spacing w:after="0" w:line="320" w:lineRule="exact"/>
              <w:jc w:val="center"/>
              <w:rPr>
                <w:rFonts w:eastAsia="Times New Roman" w:cs="Times New Roman"/>
                <w:szCs w:val="28"/>
                <w:lang w:val="vi-VN" w:eastAsia="vi-VN"/>
              </w:rPr>
            </w:pPr>
            <w:r w:rsidRPr="00D3709E">
              <w:rPr>
                <w:rFonts w:eastAsia="Times New Roman" w:cs="Times New Roman"/>
                <w:szCs w:val="28"/>
                <w:lang w:val="vi-VN" w:eastAsia="vi-VN"/>
              </w:rPr>
              <w:t>1</w:t>
            </w:r>
          </w:p>
        </w:tc>
        <w:tc>
          <w:tcPr>
            <w:tcW w:w="2520" w:type="dxa"/>
          </w:tcPr>
          <w:p w14:paraId="10D10C8C" w14:textId="77777777" w:rsidR="00D3709E" w:rsidRPr="00D3709E" w:rsidRDefault="00D3709E" w:rsidP="00D3709E">
            <w:pPr>
              <w:spacing w:after="0" w:line="320" w:lineRule="exact"/>
              <w:jc w:val="both"/>
              <w:rPr>
                <w:rFonts w:eastAsia="Times New Roman" w:cs="Times New Roman"/>
                <w:b/>
                <w:bCs/>
                <w:sz w:val="26"/>
                <w:szCs w:val="26"/>
                <w:lang w:eastAsia="vi-VN"/>
              </w:rPr>
            </w:pPr>
          </w:p>
        </w:tc>
      </w:tr>
      <w:tr w:rsidR="00D3709E" w:rsidRPr="00D3709E" w14:paraId="50876F0F" w14:textId="77777777" w:rsidTr="00ED5D3B">
        <w:trPr>
          <w:trHeight w:val="345"/>
          <w:jc w:val="center"/>
        </w:trPr>
        <w:tc>
          <w:tcPr>
            <w:tcW w:w="846" w:type="dxa"/>
          </w:tcPr>
          <w:p w14:paraId="7295E904" w14:textId="77777777" w:rsidR="00D3709E" w:rsidRPr="00D3709E" w:rsidRDefault="00D3709E" w:rsidP="00D3709E">
            <w:pPr>
              <w:spacing w:after="0" w:line="320" w:lineRule="exact"/>
              <w:jc w:val="center"/>
              <w:rPr>
                <w:rFonts w:eastAsia="Times New Roman" w:cs="Times New Roman"/>
                <w:b/>
                <w:bCs/>
                <w:szCs w:val="28"/>
                <w:lang w:eastAsia="vi-VN"/>
              </w:rPr>
            </w:pPr>
          </w:p>
        </w:tc>
        <w:tc>
          <w:tcPr>
            <w:tcW w:w="2479" w:type="dxa"/>
            <w:vAlign w:val="center"/>
          </w:tcPr>
          <w:p w14:paraId="7C193FB3" w14:textId="77777777" w:rsidR="00D3709E" w:rsidRPr="00D3709E" w:rsidRDefault="00D3709E" w:rsidP="00D3709E">
            <w:pPr>
              <w:spacing w:after="0" w:line="320" w:lineRule="exact"/>
              <w:rPr>
                <w:rFonts w:eastAsia="Times New Roman" w:cs="Times New Roman"/>
                <w:szCs w:val="28"/>
                <w:lang w:val="vi-VN" w:eastAsia="vi-VN"/>
              </w:rPr>
            </w:pPr>
            <w:r w:rsidRPr="00D3709E">
              <w:rPr>
                <w:rFonts w:eastAsia="Times New Roman" w:cs="Times New Roman"/>
                <w:szCs w:val="28"/>
                <w:lang w:val="vi-VN" w:eastAsia="vi-VN"/>
              </w:rPr>
              <w:t xml:space="preserve">Ca chiều </w:t>
            </w:r>
          </w:p>
        </w:tc>
        <w:tc>
          <w:tcPr>
            <w:tcW w:w="2340" w:type="dxa"/>
            <w:vAlign w:val="center"/>
          </w:tcPr>
          <w:p w14:paraId="6FADC2F7" w14:textId="77777777" w:rsidR="00D3709E" w:rsidRPr="00D3709E" w:rsidRDefault="00D3709E" w:rsidP="00D3709E">
            <w:pPr>
              <w:spacing w:after="0" w:line="320" w:lineRule="exact"/>
              <w:jc w:val="center"/>
              <w:rPr>
                <w:rFonts w:eastAsia="Times New Roman" w:cs="Times New Roman"/>
                <w:szCs w:val="28"/>
                <w:lang w:val="vi-VN" w:eastAsia="vi-VN"/>
              </w:rPr>
            </w:pPr>
            <w:r w:rsidRPr="00D3709E">
              <w:rPr>
                <w:rFonts w:eastAsia="Times New Roman" w:cs="Times New Roman"/>
                <w:szCs w:val="28"/>
                <w:lang w:val="vi-VN" w:eastAsia="vi-VN"/>
              </w:rPr>
              <w:t>14h</w:t>
            </w:r>
            <w:r w:rsidRPr="00D3709E">
              <w:rPr>
                <w:rFonts w:eastAsia="Times New Roman" w:cs="Times New Roman"/>
                <w:szCs w:val="28"/>
                <w:lang w:eastAsia="vi-VN"/>
              </w:rPr>
              <w:t>0</w:t>
            </w:r>
            <w:r w:rsidRPr="00D3709E">
              <w:rPr>
                <w:rFonts w:eastAsia="Times New Roman" w:cs="Times New Roman"/>
                <w:szCs w:val="28"/>
                <w:lang w:val="vi-VN" w:eastAsia="vi-VN"/>
              </w:rPr>
              <w:t>0 - 22h00</w:t>
            </w:r>
          </w:p>
        </w:tc>
        <w:tc>
          <w:tcPr>
            <w:tcW w:w="1710" w:type="dxa"/>
            <w:vAlign w:val="center"/>
          </w:tcPr>
          <w:p w14:paraId="781D7131" w14:textId="77777777" w:rsidR="00D3709E" w:rsidRPr="00D3709E" w:rsidRDefault="00D3709E" w:rsidP="00D3709E">
            <w:pPr>
              <w:spacing w:after="0" w:line="320" w:lineRule="exact"/>
              <w:jc w:val="center"/>
              <w:rPr>
                <w:rFonts w:eastAsia="Times New Roman" w:cs="Times New Roman"/>
                <w:szCs w:val="28"/>
                <w:lang w:val="vi-VN" w:eastAsia="vi-VN"/>
              </w:rPr>
            </w:pPr>
            <w:r w:rsidRPr="00D3709E">
              <w:rPr>
                <w:rFonts w:eastAsia="Times New Roman" w:cs="Times New Roman"/>
                <w:szCs w:val="28"/>
                <w:lang w:val="vi-VN" w:eastAsia="vi-VN"/>
              </w:rPr>
              <w:t>1</w:t>
            </w:r>
          </w:p>
        </w:tc>
        <w:tc>
          <w:tcPr>
            <w:tcW w:w="2520" w:type="dxa"/>
          </w:tcPr>
          <w:p w14:paraId="1C8C618F" w14:textId="77777777" w:rsidR="00D3709E" w:rsidRPr="00D3709E" w:rsidRDefault="00D3709E" w:rsidP="00D3709E">
            <w:pPr>
              <w:spacing w:after="0" w:line="320" w:lineRule="exact"/>
              <w:jc w:val="both"/>
              <w:rPr>
                <w:rFonts w:eastAsia="Times New Roman" w:cs="Times New Roman"/>
                <w:b/>
                <w:bCs/>
                <w:sz w:val="26"/>
                <w:szCs w:val="26"/>
                <w:lang w:eastAsia="vi-VN"/>
              </w:rPr>
            </w:pPr>
          </w:p>
        </w:tc>
      </w:tr>
      <w:tr w:rsidR="00D3709E" w:rsidRPr="00D3709E" w14:paraId="2FB58320" w14:textId="77777777" w:rsidTr="00ED5D3B">
        <w:trPr>
          <w:trHeight w:val="345"/>
          <w:jc w:val="center"/>
        </w:trPr>
        <w:tc>
          <w:tcPr>
            <w:tcW w:w="846" w:type="dxa"/>
          </w:tcPr>
          <w:p w14:paraId="76BC708E" w14:textId="77777777" w:rsidR="00D3709E" w:rsidRPr="00D3709E" w:rsidRDefault="00D3709E" w:rsidP="00D3709E">
            <w:pPr>
              <w:spacing w:after="0" w:line="320" w:lineRule="exact"/>
              <w:jc w:val="center"/>
              <w:rPr>
                <w:rFonts w:eastAsia="Times New Roman" w:cs="Times New Roman"/>
                <w:b/>
                <w:bCs/>
                <w:szCs w:val="28"/>
                <w:lang w:eastAsia="vi-VN"/>
              </w:rPr>
            </w:pPr>
          </w:p>
        </w:tc>
        <w:tc>
          <w:tcPr>
            <w:tcW w:w="2479" w:type="dxa"/>
            <w:vAlign w:val="center"/>
          </w:tcPr>
          <w:p w14:paraId="3636FD2F" w14:textId="77777777" w:rsidR="00D3709E" w:rsidRPr="00D3709E" w:rsidRDefault="00D3709E" w:rsidP="00D3709E">
            <w:pPr>
              <w:spacing w:after="0" w:line="320" w:lineRule="exact"/>
              <w:rPr>
                <w:rFonts w:eastAsia="Times New Roman" w:cs="Times New Roman"/>
                <w:szCs w:val="28"/>
                <w:lang w:val="vi-VN" w:eastAsia="vi-VN"/>
              </w:rPr>
            </w:pPr>
            <w:r w:rsidRPr="00D3709E">
              <w:rPr>
                <w:rFonts w:eastAsia="Times New Roman" w:cs="Times New Roman"/>
                <w:szCs w:val="28"/>
                <w:lang w:val="vi-VN" w:eastAsia="vi-VN"/>
              </w:rPr>
              <w:t>Ca đêm</w:t>
            </w:r>
          </w:p>
        </w:tc>
        <w:tc>
          <w:tcPr>
            <w:tcW w:w="2340" w:type="dxa"/>
            <w:vAlign w:val="center"/>
          </w:tcPr>
          <w:p w14:paraId="769BC8D1" w14:textId="77777777" w:rsidR="00D3709E" w:rsidRPr="00D3709E" w:rsidRDefault="00D3709E" w:rsidP="00D3709E">
            <w:pPr>
              <w:spacing w:after="0" w:line="320" w:lineRule="exact"/>
              <w:jc w:val="center"/>
              <w:rPr>
                <w:rFonts w:eastAsia="Times New Roman" w:cs="Times New Roman"/>
                <w:szCs w:val="28"/>
                <w:lang w:val="vi-VN" w:eastAsia="vi-VN"/>
              </w:rPr>
            </w:pPr>
            <w:r w:rsidRPr="00D3709E">
              <w:rPr>
                <w:rFonts w:eastAsia="Times New Roman" w:cs="Times New Roman"/>
                <w:szCs w:val="28"/>
                <w:lang w:val="vi-VN" w:eastAsia="vi-VN"/>
              </w:rPr>
              <w:t>22h00 - 06h00</w:t>
            </w:r>
          </w:p>
        </w:tc>
        <w:tc>
          <w:tcPr>
            <w:tcW w:w="1710" w:type="dxa"/>
            <w:vAlign w:val="center"/>
          </w:tcPr>
          <w:p w14:paraId="5173E479" w14:textId="77777777" w:rsidR="00D3709E" w:rsidRPr="00D3709E" w:rsidRDefault="00D3709E" w:rsidP="00D3709E">
            <w:pPr>
              <w:spacing w:after="0" w:line="320" w:lineRule="exact"/>
              <w:jc w:val="center"/>
              <w:rPr>
                <w:rFonts w:eastAsia="Times New Roman" w:cs="Times New Roman"/>
                <w:szCs w:val="28"/>
                <w:lang w:eastAsia="vi-VN"/>
              </w:rPr>
            </w:pPr>
            <w:r w:rsidRPr="00D3709E">
              <w:rPr>
                <w:rFonts w:eastAsia="Times New Roman" w:cs="Times New Roman"/>
                <w:szCs w:val="28"/>
                <w:lang w:eastAsia="vi-VN"/>
              </w:rPr>
              <w:t>1</w:t>
            </w:r>
          </w:p>
        </w:tc>
        <w:tc>
          <w:tcPr>
            <w:tcW w:w="2520" w:type="dxa"/>
          </w:tcPr>
          <w:p w14:paraId="6610DB2F" w14:textId="77777777" w:rsidR="00D3709E" w:rsidRPr="00D3709E" w:rsidRDefault="00D3709E" w:rsidP="00D3709E">
            <w:pPr>
              <w:spacing w:after="0" w:line="320" w:lineRule="exact"/>
              <w:jc w:val="both"/>
              <w:rPr>
                <w:rFonts w:eastAsia="Times New Roman" w:cs="Times New Roman"/>
                <w:b/>
                <w:bCs/>
                <w:sz w:val="26"/>
                <w:szCs w:val="26"/>
                <w:lang w:eastAsia="vi-VN"/>
              </w:rPr>
            </w:pPr>
          </w:p>
        </w:tc>
      </w:tr>
      <w:tr w:rsidR="00D3709E" w:rsidRPr="00D3709E" w14:paraId="0CBFD975" w14:textId="77777777" w:rsidTr="00ED5D3B">
        <w:trPr>
          <w:trHeight w:val="345"/>
          <w:jc w:val="center"/>
        </w:trPr>
        <w:tc>
          <w:tcPr>
            <w:tcW w:w="846" w:type="dxa"/>
          </w:tcPr>
          <w:p w14:paraId="61742F6D" w14:textId="77777777" w:rsidR="00D3709E" w:rsidRPr="00D3709E" w:rsidRDefault="00D3709E" w:rsidP="00D3709E">
            <w:pPr>
              <w:spacing w:after="0" w:line="320" w:lineRule="exact"/>
              <w:jc w:val="center"/>
              <w:rPr>
                <w:rFonts w:eastAsia="Times New Roman" w:cs="Times New Roman"/>
                <w:b/>
                <w:bCs/>
                <w:szCs w:val="28"/>
                <w:lang w:eastAsia="vi-VN"/>
              </w:rPr>
            </w:pPr>
            <w:r w:rsidRPr="00D3709E">
              <w:rPr>
                <w:rFonts w:eastAsia="Times New Roman" w:cs="Times New Roman"/>
                <w:b/>
                <w:bCs/>
                <w:szCs w:val="28"/>
                <w:lang w:eastAsia="vi-VN"/>
              </w:rPr>
              <w:t>6</w:t>
            </w:r>
          </w:p>
        </w:tc>
        <w:tc>
          <w:tcPr>
            <w:tcW w:w="2479" w:type="dxa"/>
            <w:vAlign w:val="center"/>
          </w:tcPr>
          <w:p w14:paraId="414C4968" w14:textId="77777777" w:rsidR="00D3709E" w:rsidRPr="00D3709E" w:rsidRDefault="00D3709E" w:rsidP="00D3709E">
            <w:pPr>
              <w:spacing w:after="0" w:line="320" w:lineRule="exact"/>
              <w:jc w:val="both"/>
              <w:rPr>
                <w:rFonts w:eastAsia="Times New Roman" w:cs="Times New Roman"/>
                <w:b/>
                <w:bCs/>
                <w:szCs w:val="28"/>
                <w:lang w:eastAsia="vi-VN"/>
              </w:rPr>
            </w:pPr>
            <w:r w:rsidRPr="00D3709E">
              <w:rPr>
                <w:rFonts w:eastAsia="Times New Roman" w:cs="Times New Roman"/>
                <w:b/>
                <w:bCs/>
                <w:szCs w:val="28"/>
                <w:lang w:eastAsia="vi-VN"/>
              </w:rPr>
              <w:t>Chốt số 6: Tòa nhà 4 tầng mới xây và khu vực phụ trợ tòa nhà đó</w:t>
            </w:r>
          </w:p>
        </w:tc>
        <w:tc>
          <w:tcPr>
            <w:tcW w:w="2340" w:type="dxa"/>
            <w:vAlign w:val="center"/>
          </w:tcPr>
          <w:p w14:paraId="26A8E855" w14:textId="77777777" w:rsidR="00D3709E" w:rsidRPr="00D3709E" w:rsidRDefault="00D3709E" w:rsidP="00D3709E">
            <w:pPr>
              <w:spacing w:after="0" w:line="320" w:lineRule="exact"/>
              <w:jc w:val="center"/>
              <w:rPr>
                <w:rFonts w:eastAsia="Times New Roman" w:cs="Times New Roman"/>
                <w:b/>
                <w:bCs/>
                <w:szCs w:val="28"/>
                <w:lang w:val="vi-VN" w:eastAsia="vi-VN"/>
              </w:rPr>
            </w:pPr>
            <w:r w:rsidRPr="00D3709E">
              <w:rPr>
                <w:rFonts w:eastAsia="Times New Roman" w:cs="Times New Roman"/>
                <w:b/>
                <w:bCs/>
                <w:szCs w:val="28"/>
                <w:lang w:eastAsia="vi-VN"/>
              </w:rPr>
              <w:t>24/24h</w:t>
            </w:r>
          </w:p>
        </w:tc>
        <w:tc>
          <w:tcPr>
            <w:tcW w:w="1710" w:type="dxa"/>
            <w:vAlign w:val="center"/>
          </w:tcPr>
          <w:p w14:paraId="38E5DEA5" w14:textId="77777777" w:rsidR="00D3709E" w:rsidRPr="00D3709E" w:rsidRDefault="00D3709E" w:rsidP="00D3709E">
            <w:pPr>
              <w:spacing w:after="0" w:line="320" w:lineRule="exact"/>
              <w:jc w:val="center"/>
              <w:rPr>
                <w:rFonts w:eastAsia="Times New Roman" w:cs="Times New Roman"/>
                <w:b/>
                <w:bCs/>
                <w:szCs w:val="28"/>
                <w:lang w:eastAsia="vi-VN"/>
              </w:rPr>
            </w:pPr>
            <w:r w:rsidRPr="00D3709E">
              <w:rPr>
                <w:rFonts w:eastAsia="Times New Roman" w:cs="Times New Roman"/>
                <w:b/>
                <w:bCs/>
                <w:szCs w:val="28"/>
                <w:lang w:eastAsia="vi-VN"/>
              </w:rPr>
              <w:t>03</w:t>
            </w:r>
          </w:p>
        </w:tc>
        <w:tc>
          <w:tcPr>
            <w:tcW w:w="2520" w:type="dxa"/>
          </w:tcPr>
          <w:p w14:paraId="659B2AA5" w14:textId="77777777" w:rsidR="00D3709E" w:rsidRPr="00D3709E" w:rsidRDefault="00D3709E" w:rsidP="00D3709E">
            <w:pPr>
              <w:spacing w:after="0" w:line="320" w:lineRule="exact"/>
              <w:jc w:val="both"/>
              <w:rPr>
                <w:rFonts w:eastAsia="Calibri" w:cs="Times New Roman"/>
                <w:sz w:val="26"/>
                <w:szCs w:val="26"/>
                <w:lang w:eastAsia="vi-VN"/>
              </w:rPr>
            </w:pPr>
            <w:r w:rsidRPr="00D3709E">
              <w:rPr>
                <w:rFonts w:eastAsia="Calibri" w:cs="Times New Roman"/>
                <w:sz w:val="26"/>
                <w:szCs w:val="26"/>
                <w:lang w:eastAsia="vi-VN"/>
              </w:rPr>
              <w:t>Chốt số 6: Tòa nhà 4 tầng mới xây và khu vực phụ trợ tòa nhà đó</w:t>
            </w:r>
          </w:p>
        </w:tc>
      </w:tr>
      <w:tr w:rsidR="00D3709E" w:rsidRPr="00D3709E" w14:paraId="36689A3D" w14:textId="77777777" w:rsidTr="00ED5D3B">
        <w:trPr>
          <w:trHeight w:val="345"/>
          <w:jc w:val="center"/>
        </w:trPr>
        <w:tc>
          <w:tcPr>
            <w:tcW w:w="846" w:type="dxa"/>
          </w:tcPr>
          <w:p w14:paraId="370604FE" w14:textId="77777777" w:rsidR="00D3709E" w:rsidRPr="00D3709E" w:rsidRDefault="00D3709E" w:rsidP="00D3709E">
            <w:pPr>
              <w:spacing w:after="0" w:line="320" w:lineRule="exact"/>
              <w:jc w:val="center"/>
              <w:rPr>
                <w:rFonts w:eastAsia="Times New Roman" w:cs="Times New Roman"/>
                <w:b/>
                <w:bCs/>
                <w:szCs w:val="28"/>
                <w:lang w:eastAsia="vi-VN"/>
              </w:rPr>
            </w:pPr>
          </w:p>
        </w:tc>
        <w:tc>
          <w:tcPr>
            <w:tcW w:w="2479" w:type="dxa"/>
            <w:vAlign w:val="center"/>
          </w:tcPr>
          <w:p w14:paraId="7CFA538B" w14:textId="77777777" w:rsidR="00D3709E" w:rsidRPr="00D3709E" w:rsidRDefault="00D3709E" w:rsidP="00D3709E">
            <w:pPr>
              <w:spacing w:after="0" w:line="320" w:lineRule="exact"/>
              <w:jc w:val="both"/>
              <w:rPr>
                <w:rFonts w:eastAsia="Times New Roman" w:cs="Times New Roman"/>
                <w:b/>
                <w:bCs/>
                <w:szCs w:val="28"/>
                <w:lang w:val="vi-VN" w:eastAsia="vi-VN"/>
              </w:rPr>
            </w:pPr>
            <w:r w:rsidRPr="00D3709E">
              <w:rPr>
                <w:rFonts w:eastAsia="Times New Roman" w:cs="Times New Roman"/>
                <w:szCs w:val="28"/>
                <w:lang w:val="vi-VN" w:eastAsia="vi-VN"/>
              </w:rPr>
              <w:t>Ca sáng</w:t>
            </w:r>
          </w:p>
        </w:tc>
        <w:tc>
          <w:tcPr>
            <w:tcW w:w="2340" w:type="dxa"/>
            <w:vAlign w:val="center"/>
          </w:tcPr>
          <w:p w14:paraId="2A640272" w14:textId="77777777" w:rsidR="00D3709E" w:rsidRPr="00D3709E" w:rsidRDefault="00D3709E" w:rsidP="00D3709E">
            <w:pPr>
              <w:spacing w:after="0" w:line="320" w:lineRule="exact"/>
              <w:jc w:val="center"/>
              <w:rPr>
                <w:rFonts w:eastAsia="Times New Roman" w:cs="Times New Roman"/>
                <w:b/>
                <w:bCs/>
                <w:szCs w:val="28"/>
                <w:lang w:val="vi-VN" w:eastAsia="vi-VN"/>
              </w:rPr>
            </w:pPr>
            <w:r w:rsidRPr="00D3709E">
              <w:rPr>
                <w:rFonts w:eastAsia="Times New Roman" w:cs="Times New Roman"/>
                <w:szCs w:val="28"/>
                <w:lang w:val="vi-VN" w:eastAsia="vi-VN"/>
              </w:rPr>
              <w:t>06h00 - 14h</w:t>
            </w:r>
            <w:r w:rsidRPr="00D3709E">
              <w:rPr>
                <w:rFonts w:eastAsia="Times New Roman" w:cs="Times New Roman"/>
                <w:szCs w:val="28"/>
                <w:lang w:eastAsia="vi-VN"/>
              </w:rPr>
              <w:t>0</w:t>
            </w:r>
            <w:r w:rsidRPr="00D3709E">
              <w:rPr>
                <w:rFonts w:eastAsia="Times New Roman" w:cs="Times New Roman"/>
                <w:szCs w:val="28"/>
                <w:lang w:val="vi-VN" w:eastAsia="vi-VN"/>
              </w:rPr>
              <w:t>0</w:t>
            </w:r>
          </w:p>
        </w:tc>
        <w:tc>
          <w:tcPr>
            <w:tcW w:w="1710" w:type="dxa"/>
            <w:vAlign w:val="center"/>
          </w:tcPr>
          <w:p w14:paraId="59BE8822" w14:textId="77777777" w:rsidR="00D3709E" w:rsidRPr="00D3709E" w:rsidRDefault="00D3709E" w:rsidP="00D3709E">
            <w:pPr>
              <w:spacing w:after="0" w:line="320" w:lineRule="exact"/>
              <w:jc w:val="center"/>
              <w:rPr>
                <w:rFonts w:eastAsia="Times New Roman" w:cs="Times New Roman"/>
                <w:b/>
                <w:bCs/>
                <w:szCs w:val="28"/>
                <w:lang w:eastAsia="vi-VN"/>
              </w:rPr>
            </w:pPr>
            <w:r w:rsidRPr="00D3709E">
              <w:rPr>
                <w:rFonts w:eastAsia="Times New Roman" w:cs="Times New Roman"/>
                <w:szCs w:val="28"/>
                <w:lang w:val="vi-VN" w:eastAsia="vi-VN"/>
              </w:rPr>
              <w:t>1</w:t>
            </w:r>
          </w:p>
        </w:tc>
        <w:tc>
          <w:tcPr>
            <w:tcW w:w="2520" w:type="dxa"/>
          </w:tcPr>
          <w:p w14:paraId="7D796D72" w14:textId="77777777" w:rsidR="00D3709E" w:rsidRPr="00D3709E" w:rsidRDefault="00D3709E" w:rsidP="00D3709E">
            <w:pPr>
              <w:spacing w:after="0" w:line="320" w:lineRule="exact"/>
              <w:jc w:val="both"/>
              <w:rPr>
                <w:rFonts w:eastAsia="Calibri" w:cs="Times New Roman"/>
                <w:sz w:val="26"/>
                <w:szCs w:val="26"/>
                <w:lang w:val="vi-VN" w:eastAsia="vi-VN"/>
              </w:rPr>
            </w:pPr>
          </w:p>
        </w:tc>
      </w:tr>
      <w:tr w:rsidR="00D3709E" w:rsidRPr="00D3709E" w14:paraId="2C5C8E92" w14:textId="77777777" w:rsidTr="00ED5D3B">
        <w:trPr>
          <w:trHeight w:val="345"/>
          <w:jc w:val="center"/>
        </w:trPr>
        <w:tc>
          <w:tcPr>
            <w:tcW w:w="846" w:type="dxa"/>
          </w:tcPr>
          <w:p w14:paraId="65F1D852" w14:textId="77777777" w:rsidR="00D3709E" w:rsidRPr="00D3709E" w:rsidRDefault="00D3709E" w:rsidP="00D3709E">
            <w:pPr>
              <w:spacing w:after="0" w:line="320" w:lineRule="exact"/>
              <w:jc w:val="center"/>
              <w:rPr>
                <w:rFonts w:eastAsia="Times New Roman" w:cs="Times New Roman"/>
                <w:b/>
                <w:bCs/>
                <w:szCs w:val="28"/>
                <w:lang w:eastAsia="vi-VN"/>
              </w:rPr>
            </w:pPr>
          </w:p>
        </w:tc>
        <w:tc>
          <w:tcPr>
            <w:tcW w:w="2479" w:type="dxa"/>
            <w:vAlign w:val="center"/>
          </w:tcPr>
          <w:p w14:paraId="0A04AA8B" w14:textId="77777777" w:rsidR="00D3709E" w:rsidRPr="00D3709E" w:rsidRDefault="00D3709E" w:rsidP="00D3709E">
            <w:pPr>
              <w:spacing w:after="0" w:line="320" w:lineRule="exact"/>
              <w:jc w:val="both"/>
              <w:rPr>
                <w:rFonts w:eastAsia="Times New Roman" w:cs="Times New Roman"/>
                <w:b/>
                <w:bCs/>
                <w:szCs w:val="28"/>
                <w:lang w:val="vi-VN" w:eastAsia="vi-VN"/>
              </w:rPr>
            </w:pPr>
            <w:r w:rsidRPr="00D3709E">
              <w:rPr>
                <w:rFonts w:eastAsia="Times New Roman" w:cs="Times New Roman"/>
                <w:szCs w:val="28"/>
                <w:lang w:val="vi-VN" w:eastAsia="vi-VN"/>
              </w:rPr>
              <w:t xml:space="preserve">Ca chiều </w:t>
            </w:r>
          </w:p>
        </w:tc>
        <w:tc>
          <w:tcPr>
            <w:tcW w:w="2340" w:type="dxa"/>
            <w:vAlign w:val="center"/>
          </w:tcPr>
          <w:p w14:paraId="700F476C" w14:textId="77777777" w:rsidR="00D3709E" w:rsidRPr="00D3709E" w:rsidRDefault="00D3709E" w:rsidP="00D3709E">
            <w:pPr>
              <w:spacing w:after="0" w:line="320" w:lineRule="exact"/>
              <w:jc w:val="center"/>
              <w:rPr>
                <w:rFonts w:eastAsia="Times New Roman" w:cs="Times New Roman"/>
                <w:b/>
                <w:bCs/>
                <w:szCs w:val="28"/>
                <w:lang w:val="vi-VN" w:eastAsia="vi-VN"/>
              </w:rPr>
            </w:pPr>
            <w:r w:rsidRPr="00D3709E">
              <w:rPr>
                <w:rFonts w:eastAsia="Times New Roman" w:cs="Times New Roman"/>
                <w:szCs w:val="28"/>
                <w:lang w:val="vi-VN" w:eastAsia="vi-VN"/>
              </w:rPr>
              <w:t>14h</w:t>
            </w:r>
            <w:r w:rsidRPr="00D3709E">
              <w:rPr>
                <w:rFonts w:eastAsia="Times New Roman" w:cs="Times New Roman"/>
                <w:szCs w:val="28"/>
                <w:lang w:eastAsia="vi-VN"/>
              </w:rPr>
              <w:t>0</w:t>
            </w:r>
            <w:r w:rsidRPr="00D3709E">
              <w:rPr>
                <w:rFonts w:eastAsia="Times New Roman" w:cs="Times New Roman"/>
                <w:szCs w:val="28"/>
                <w:lang w:val="vi-VN" w:eastAsia="vi-VN"/>
              </w:rPr>
              <w:t>0 - 22h00</w:t>
            </w:r>
          </w:p>
        </w:tc>
        <w:tc>
          <w:tcPr>
            <w:tcW w:w="1710" w:type="dxa"/>
            <w:vAlign w:val="center"/>
          </w:tcPr>
          <w:p w14:paraId="1533EB87" w14:textId="77777777" w:rsidR="00D3709E" w:rsidRPr="00D3709E" w:rsidRDefault="00D3709E" w:rsidP="00D3709E">
            <w:pPr>
              <w:spacing w:after="0" w:line="320" w:lineRule="exact"/>
              <w:jc w:val="center"/>
              <w:rPr>
                <w:rFonts w:eastAsia="Times New Roman" w:cs="Times New Roman"/>
                <w:b/>
                <w:bCs/>
                <w:szCs w:val="28"/>
                <w:lang w:eastAsia="vi-VN"/>
              </w:rPr>
            </w:pPr>
            <w:r w:rsidRPr="00D3709E">
              <w:rPr>
                <w:rFonts w:eastAsia="Times New Roman" w:cs="Times New Roman"/>
                <w:szCs w:val="28"/>
                <w:lang w:val="vi-VN" w:eastAsia="vi-VN"/>
              </w:rPr>
              <w:t>1</w:t>
            </w:r>
          </w:p>
        </w:tc>
        <w:tc>
          <w:tcPr>
            <w:tcW w:w="2520" w:type="dxa"/>
          </w:tcPr>
          <w:p w14:paraId="03DF6619" w14:textId="77777777" w:rsidR="00D3709E" w:rsidRPr="00D3709E" w:rsidRDefault="00D3709E" w:rsidP="00D3709E">
            <w:pPr>
              <w:spacing w:after="0" w:line="320" w:lineRule="exact"/>
              <w:jc w:val="both"/>
              <w:rPr>
                <w:rFonts w:eastAsia="Calibri" w:cs="Times New Roman"/>
                <w:sz w:val="26"/>
                <w:szCs w:val="26"/>
                <w:lang w:val="vi-VN" w:eastAsia="vi-VN"/>
              </w:rPr>
            </w:pPr>
          </w:p>
        </w:tc>
      </w:tr>
      <w:tr w:rsidR="00D3709E" w:rsidRPr="00D3709E" w14:paraId="4FC32318" w14:textId="77777777" w:rsidTr="00ED5D3B">
        <w:trPr>
          <w:trHeight w:val="345"/>
          <w:jc w:val="center"/>
        </w:trPr>
        <w:tc>
          <w:tcPr>
            <w:tcW w:w="846" w:type="dxa"/>
          </w:tcPr>
          <w:p w14:paraId="75D6476F" w14:textId="77777777" w:rsidR="00D3709E" w:rsidRPr="00D3709E" w:rsidRDefault="00D3709E" w:rsidP="00D3709E">
            <w:pPr>
              <w:spacing w:after="0" w:line="320" w:lineRule="exact"/>
              <w:jc w:val="center"/>
              <w:rPr>
                <w:rFonts w:eastAsia="Times New Roman" w:cs="Times New Roman"/>
                <w:b/>
                <w:bCs/>
                <w:szCs w:val="28"/>
                <w:lang w:eastAsia="vi-VN"/>
              </w:rPr>
            </w:pPr>
          </w:p>
        </w:tc>
        <w:tc>
          <w:tcPr>
            <w:tcW w:w="2479" w:type="dxa"/>
            <w:vAlign w:val="center"/>
          </w:tcPr>
          <w:p w14:paraId="387F69B5" w14:textId="77777777" w:rsidR="00D3709E" w:rsidRPr="00D3709E" w:rsidRDefault="00D3709E" w:rsidP="00D3709E">
            <w:pPr>
              <w:spacing w:after="0" w:line="320" w:lineRule="exact"/>
              <w:jc w:val="both"/>
              <w:rPr>
                <w:rFonts w:eastAsia="Times New Roman" w:cs="Times New Roman"/>
                <w:b/>
                <w:bCs/>
                <w:szCs w:val="28"/>
                <w:lang w:val="vi-VN" w:eastAsia="vi-VN"/>
              </w:rPr>
            </w:pPr>
            <w:r w:rsidRPr="00D3709E">
              <w:rPr>
                <w:rFonts w:eastAsia="Times New Roman" w:cs="Times New Roman"/>
                <w:szCs w:val="28"/>
                <w:lang w:val="vi-VN" w:eastAsia="vi-VN"/>
              </w:rPr>
              <w:t>Ca đêm</w:t>
            </w:r>
          </w:p>
        </w:tc>
        <w:tc>
          <w:tcPr>
            <w:tcW w:w="2340" w:type="dxa"/>
            <w:vAlign w:val="center"/>
          </w:tcPr>
          <w:p w14:paraId="0B070C50" w14:textId="77777777" w:rsidR="00D3709E" w:rsidRPr="00D3709E" w:rsidRDefault="00D3709E" w:rsidP="00D3709E">
            <w:pPr>
              <w:spacing w:after="0" w:line="320" w:lineRule="exact"/>
              <w:jc w:val="center"/>
              <w:rPr>
                <w:rFonts w:eastAsia="Times New Roman" w:cs="Times New Roman"/>
                <w:b/>
                <w:bCs/>
                <w:szCs w:val="28"/>
                <w:lang w:val="vi-VN" w:eastAsia="vi-VN"/>
              </w:rPr>
            </w:pPr>
            <w:r w:rsidRPr="00D3709E">
              <w:rPr>
                <w:rFonts w:eastAsia="Times New Roman" w:cs="Times New Roman"/>
                <w:szCs w:val="28"/>
                <w:lang w:val="vi-VN" w:eastAsia="vi-VN"/>
              </w:rPr>
              <w:t>22h00 - 06h00</w:t>
            </w:r>
          </w:p>
        </w:tc>
        <w:tc>
          <w:tcPr>
            <w:tcW w:w="1710" w:type="dxa"/>
            <w:vAlign w:val="center"/>
          </w:tcPr>
          <w:p w14:paraId="28701E73" w14:textId="77777777" w:rsidR="00D3709E" w:rsidRPr="00D3709E" w:rsidRDefault="00D3709E" w:rsidP="00D3709E">
            <w:pPr>
              <w:spacing w:after="0" w:line="320" w:lineRule="exact"/>
              <w:jc w:val="center"/>
              <w:rPr>
                <w:rFonts w:eastAsia="Times New Roman" w:cs="Times New Roman"/>
                <w:b/>
                <w:bCs/>
                <w:szCs w:val="28"/>
                <w:lang w:eastAsia="vi-VN"/>
              </w:rPr>
            </w:pPr>
            <w:r w:rsidRPr="00D3709E">
              <w:rPr>
                <w:rFonts w:eastAsia="Times New Roman" w:cs="Times New Roman"/>
                <w:szCs w:val="28"/>
                <w:lang w:eastAsia="vi-VN"/>
              </w:rPr>
              <w:t>1</w:t>
            </w:r>
          </w:p>
        </w:tc>
        <w:tc>
          <w:tcPr>
            <w:tcW w:w="2520" w:type="dxa"/>
          </w:tcPr>
          <w:p w14:paraId="704CDCE5" w14:textId="77777777" w:rsidR="00D3709E" w:rsidRPr="00D3709E" w:rsidRDefault="00D3709E" w:rsidP="00D3709E">
            <w:pPr>
              <w:spacing w:after="0" w:line="320" w:lineRule="exact"/>
              <w:jc w:val="both"/>
              <w:rPr>
                <w:rFonts w:eastAsia="Calibri" w:cs="Times New Roman"/>
                <w:sz w:val="26"/>
                <w:szCs w:val="26"/>
                <w:lang w:val="vi-VN" w:eastAsia="vi-VN"/>
              </w:rPr>
            </w:pPr>
          </w:p>
        </w:tc>
      </w:tr>
      <w:tr w:rsidR="00D3709E" w:rsidRPr="00D3709E" w14:paraId="37CBA0E5" w14:textId="77777777" w:rsidTr="00ED5D3B">
        <w:trPr>
          <w:trHeight w:val="345"/>
          <w:jc w:val="center"/>
        </w:trPr>
        <w:tc>
          <w:tcPr>
            <w:tcW w:w="846" w:type="dxa"/>
          </w:tcPr>
          <w:p w14:paraId="0C262AC3" w14:textId="77777777" w:rsidR="00D3709E" w:rsidRPr="00D3709E" w:rsidRDefault="00D3709E" w:rsidP="00D3709E">
            <w:pPr>
              <w:spacing w:after="0" w:line="320" w:lineRule="exact"/>
              <w:jc w:val="center"/>
              <w:rPr>
                <w:rFonts w:eastAsia="Times New Roman" w:cs="Times New Roman"/>
                <w:b/>
                <w:bCs/>
                <w:szCs w:val="28"/>
                <w:lang w:eastAsia="vi-VN"/>
              </w:rPr>
            </w:pPr>
            <w:r w:rsidRPr="00D3709E">
              <w:rPr>
                <w:rFonts w:eastAsia="Times New Roman" w:cs="Times New Roman"/>
                <w:b/>
                <w:bCs/>
                <w:szCs w:val="28"/>
                <w:lang w:eastAsia="vi-VN"/>
              </w:rPr>
              <w:t>7</w:t>
            </w:r>
          </w:p>
        </w:tc>
        <w:tc>
          <w:tcPr>
            <w:tcW w:w="2479" w:type="dxa"/>
            <w:vAlign w:val="center"/>
          </w:tcPr>
          <w:p w14:paraId="2F43228E" w14:textId="77777777" w:rsidR="00D3709E" w:rsidRPr="00D3709E" w:rsidRDefault="00D3709E" w:rsidP="00D3709E">
            <w:pPr>
              <w:spacing w:after="0" w:line="320" w:lineRule="exact"/>
              <w:jc w:val="both"/>
              <w:rPr>
                <w:rFonts w:eastAsia="Times New Roman" w:cs="Times New Roman"/>
                <w:b/>
                <w:bCs/>
                <w:szCs w:val="28"/>
                <w:lang w:eastAsia="vi-VN"/>
              </w:rPr>
            </w:pPr>
            <w:r w:rsidRPr="00D3709E">
              <w:rPr>
                <w:rFonts w:eastAsia="Times New Roman" w:cs="Times New Roman"/>
                <w:b/>
                <w:bCs/>
                <w:szCs w:val="28"/>
                <w:lang w:val="vi-VN" w:eastAsia="vi-VN"/>
              </w:rPr>
              <w:t>Trưởng nhóm điều hành từng ca trực</w:t>
            </w:r>
            <w:r w:rsidRPr="00D3709E">
              <w:rPr>
                <w:rFonts w:eastAsia="Times New Roman" w:cs="Times New Roman"/>
                <w:b/>
                <w:bCs/>
                <w:szCs w:val="28"/>
                <w:lang w:eastAsia="vi-VN"/>
              </w:rPr>
              <w:t xml:space="preserve"> và điều phối </w:t>
            </w:r>
            <w:r w:rsidRPr="00D3709E">
              <w:rPr>
                <w:rFonts w:eastAsia="Times New Roman" w:cs="Times New Roman"/>
                <w:b/>
                <w:bCs/>
                <w:szCs w:val="28"/>
                <w:lang w:eastAsia="vi-VN"/>
              </w:rPr>
              <w:lastRenderedPageBreak/>
              <w:t>chung lực lượng bảo vệ tại BV</w:t>
            </w:r>
          </w:p>
        </w:tc>
        <w:tc>
          <w:tcPr>
            <w:tcW w:w="2340" w:type="dxa"/>
            <w:vAlign w:val="center"/>
          </w:tcPr>
          <w:p w14:paraId="3D915F67" w14:textId="77777777" w:rsidR="00D3709E" w:rsidRPr="00D3709E" w:rsidRDefault="00D3709E" w:rsidP="00D3709E">
            <w:pPr>
              <w:spacing w:after="0" w:line="320" w:lineRule="exact"/>
              <w:jc w:val="center"/>
              <w:rPr>
                <w:rFonts w:eastAsia="Times New Roman" w:cs="Times New Roman"/>
                <w:b/>
                <w:bCs/>
                <w:szCs w:val="28"/>
                <w:lang w:val="vi-VN" w:eastAsia="vi-VN"/>
              </w:rPr>
            </w:pPr>
            <w:r w:rsidRPr="00D3709E">
              <w:rPr>
                <w:rFonts w:eastAsia="Times New Roman" w:cs="Times New Roman"/>
                <w:b/>
                <w:bCs/>
                <w:szCs w:val="28"/>
                <w:lang w:val="vi-VN" w:eastAsia="vi-VN"/>
              </w:rPr>
              <w:lastRenderedPageBreak/>
              <w:t>24/24h</w:t>
            </w:r>
          </w:p>
        </w:tc>
        <w:tc>
          <w:tcPr>
            <w:tcW w:w="1710" w:type="dxa"/>
            <w:vAlign w:val="center"/>
          </w:tcPr>
          <w:p w14:paraId="0D05C6A4" w14:textId="77777777" w:rsidR="00D3709E" w:rsidRPr="00D3709E" w:rsidRDefault="00D3709E" w:rsidP="00D3709E">
            <w:pPr>
              <w:spacing w:after="0" w:line="320" w:lineRule="exact"/>
              <w:jc w:val="center"/>
              <w:rPr>
                <w:rFonts w:eastAsia="Times New Roman" w:cs="Times New Roman"/>
                <w:b/>
                <w:bCs/>
                <w:szCs w:val="28"/>
                <w:lang w:val="vi-VN" w:eastAsia="vi-VN"/>
              </w:rPr>
            </w:pPr>
            <w:r w:rsidRPr="00D3709E">
              <w:rPr>
                <w:rFonts w:eastAsia="Times New Roman" w:cs="Times New Roman"/>
                <w:b/>
                <w:bCs/>
                <w:szCs w:val="28"/>
                <w:lang w:eastAsia="vi-VN"/>
              </w:rPr>
              <w:t>0</w:t>
            </w:r>
            <w:r w:rsidRPr="00D3709E">
              <w:rPr>
                <w:rFonts w:eastAsia="Times New Roman" w:cs="Times New Roman"/>
                <w:b/>
                <w:bCs/>
                <w:szCs w:val="28"/>
                <w:lang w:val="vi-VN" w:eastAsia="vi-VN"/>
              </w:rPr>
              <w:t>3</w:t>
            </w:r>
          </w:p>
        </w:tc>
        <w:tc>
          <w:tcPr>
            <w:tcW w:w="2520" w:type="dxa"/>
            <w:vMerge w:val="restart"/>
          </w:tcPr>
          <w:p w14:paraId="31A23B59" w14:textId="77777777" w:rsidR="00D3709E" w:rsidRPr="00D3709E" w:rsidRDefault="00D3709E" w:rsidP="00D3709E">
            <w:pPr>
              <w:spacing w:after="0" w:line="320" w:lineRule="exact"/>
              <w:jc w:val="both"/>
              <w:rPr>
                <w:rFonts w:eastAsia="Calibri" w:cs="Times New Roman"/>
                <w:sz w:val="26"/>
                <w:szCs w:val="26"/>
                <w:lang w:eastAsia="vi-VN"/>
              </w:rPr>
            </w:pPr>
            <w:r w:rsidRPr="00D3709E">
              <w:rPr>
                <w:rFonts w:eastAsia="Calibri" w:cs="Times New Roman"/>
                <w:sz w:val="26"/>
                <w:szCs w:val="26"/>
                <w:lang w:val="vi-VN" w:eastAsia="vi-VN"/>
              </w:rPr>
              <w:t xml:space="preserve">Chỉ huy trực tiếp từng kíp trực, giám sát nhân viên thực hiện </w:t>
            </w:r>
            <w:r w:rsidRPr="00D3709E">
              <w:rPr>
                <w:rFonts w:eastAsia="Calibri" w:cs="Times New Roman"/>
                <w:sz w:val="26"/>
                <w:szCs w:val="26"/>
                <w:lang w:val="vi-VN" w:eastAsia="vi-VN"/>
              </w:rPr>
              <w:lastRenderedPageBreak/>
              <w:t>nhiệm vụ, tuần tra các điểm nóng v</w:t>
            </w:r>
            <w:r w:rsidRPr="00D3709E">
              <w:rPr>
                <w:rFonts w:eastAsia="Calibri" w:cs="Times New Roman"/>
                <w:sz w:val="26"/>
                <w:szCs w:val="26"/>
                <w:lang w:val="en-AU" w:eastAsia="vi-VN"/>
              </w:rPr>
              <w:t>ề</w:t>
            </w:r>
            <w:r w:rsidRPr="00D3709E">
              <w:rPr>
                <w:rFonts w:eastAsia="Calibri" w:cs="Times New Roman"/>
                <w:sz w:val="26"/>
                <w:szCs w:val="26"/>
                <w:lang w:val="vi-VN" w:eastAsia="vi-VN"/>
              </w:rPr>
              <w:t xml:space="preserve"> an ninh</w:t>
            </w:r>
            <w:r w:rsidRPr="00D3709E">
              <w:rPr>
                <w:rFonts w:eastAsia="Calibri" w:cs="Times New Roman"/>
                <w:sz w:val="26"/>
                <w:szCs w:val="26"/>
                <w:lang w:eastAsia="vi-VN"/>
              </w:rPr>
              <w:t>, điều phối chung lực lượng bảo vệ tại bệnh viện</w:t>
            </w:r>
          </w:p>
        </w:tc>
      </w:tr>
      <w:tr w:rsidR="00D3709E" w:rsidRPr="00D3709E" w14:paraId="4F0900FC" w14:textId="77777777" w:rsidTr="00ED5D3B">
        <w:trPr>
          <w:trHeight w:val="345"/>
          <w:jc w:val="center"/>
        </w:trPr>
        <w:tc>
          <w:tcPr>
            <w:tcW w:w="846" w:type="dxa"/>
          </w:tcPr>
          <w:p w14:paraId="19E849AF" w14:textId="77777777" w:rsidR="00D3709E" w:rsidRPr="00D3709E" w:rsidRDefault="00D3709E" w:rsidP="00D3709E">
            <w:pPr>
              <w:spacing w:after="0" w:line="320" w:lineRule="exact"/>
              <w:jc w:val="center"/>
              <w:rPr>
                <w:rFonts w:eastAsia="Times New Roman" w:cs="Times New Roman"/>
                <w:b/>
                <w:bCs/>
                <w:szCs w:val="28"/>
                <w:lang w:eastAsia="vi-VN"/>
              </w:rPr>
            </w:pPr>
          </w:p>
        </w:tc>
        <w:tc>
          <w:tcPr>
            <w:tcW w:w="2479" w:type="dxa"/>
            <w:vAlign w:val="center"/>
          </w:tcPr>
          <w:p w14:paraId="7F5F85E7" w14:textId="77777777" w:rsidR="00D3709E" w:rsidRPr="00D3709E" w:rsidRDefault="00D3709E" w:rsidP="00D3709E">
            <w:pPr>
              <w:spacing w:after="0" w:line="320" w:lineRule="exact"/>
              <w:rPr>
                <w:rFonts w:eastAsia="Times New Roman" w:cs="Times New Roman"/>
                <w:szCs w:val="28"/>
                <w:lang w:val="vi-VN" w:eastAsia="vi-VN"/>
              </w:rPr>
            </w:pPr>
            <w:r w:rsidRPr="00D3709E">
              <w:rPr>
                <w:rFonts w:eastAsia="Times New Roman" w:cs="Times New Roman"/>
                <w:szCs w:val="28"/>
                <w:lang w:val="vi-VN" w:eastAsia="vi-VN"/>
              </w:rPr>
              <w:t>Ca sáng</w:t>
            </w:r>
          </w:p>
        </w:tc>
        <w:tc>
          <w:tcPr>
            <w:tcW w:w="2340" w:type="dxa"/>
            <w:vAlign w:val="center"/>
          </w:tcPr>
          <w:p w14:paraId="0EA0EC20" w14:textId="77777777" w:rsidR="00D3709E" w:rsidRPr="00D3709E" w:rsidRDefault="00D3709E" w:rsidP="00D3709E">
            <w:pPr>
              <w:spacing w:after="0" w:line="320" w:lineRule="exact"/>
              <w:jc w:val="center"/>
              <w:rPr>
                <w:rFonts w:eastAsia="Times New Roman" w:cs="Times New Roman"/>
                <w:szCs w:val="28"/>
                <w:lang w:val="vi-VN" w:eastAsia="vi-VN"/>
              </w:rPr>
            </w:pPr>
            <w:r w:rsidRPr="00D3709E">
              <w:rPr>
                <w:rFonts w:eastAsia="Times New Roman" w:cs="Times New Roman"/>
                <w:szCs w:val="28"/>
                <w:lang w:val="vi-VN" w:eastAsia="vi-VN"/>
              </w:rPr>
              <w:t>06h00 - 14h00</w:t>
            </w:r>
          </w:p>
        </w:tc>
        <w:tc>
          <w:tcPr>
            <w:tcW w:w="1710" w:type="dxa"/>
            <w:vAlign w:val="center"/>
          </w:tcPr>
          <w:p w14:paraId="4E8F4F2E" w14:textId="77777777" w:rsidR="00D3709E" w:rsidRPr="00D3709E" w:rsidRDefault="00D3709E" w:rsidP="00D3709E">
            <w:pPr>
              <w:spacing w:after="0" w:line="320" w:lineRule="exact"/>
              <w:jc w:val="center"/>
              <w:rPr>
                <w:rFonts w:eastAsia="Times New Roman" w:cs="Times New Roman"/>
                <w:szCs w:val="28"/>
                <w:lang w:val="vi-VN" w:eastAsia="vi-VN"/>
              </w:rPr>
            </w:pPr>
            <w:r w:rsidRPr="00D3709E">
              <w:rPr>
                <w:rFonts w:eastAsia="Times New Roman" w:cs="Times New Roman"/>
                <w:szCs w:val="28"/>
                <w:lang w:val="vi-VN" w:eastAsia="vi-VN"/>
              </w:rPr>
              <w:t>1</w:t>
            </w:r>
          </w:p>
        </w:tc>
        <w:tc>
          <w:tcPr>
            <w:tcW w:w="2520" w:type="dxa"/>
            <w:vMerge/>
          </w:tcPr>
          <w:p w14:paraId="6ADD8375" w14:textId="77777777" w:rsidR="00D3709E" w:rsidRPr="00D3709E" w:rsidRDefault="00D3709E" w:rsidP="00D3709E">
            <w:pPr>
              <w:spacing w:after="0" w:line="320" w:lineRule="exact"/>
              <w:rPr>
                <w:rFonts w:eastAsia="Calibri" w:cs="Times New Roman"/>
                <w:b/>
                <w:szCs w:val="28"/>
                <w:lang w:val="en-AU" w:eastAsia="vi-VN"/>
              </w:rPr>
            </w:pPr>
          </w:p>
        </w:tc>
      </w:tr>
      <w:tr w:rsidR="00D3709E" w:rsidRPr="00D3709E" w14:paraId="2BADB481" w14:textId="77777777" w:rsidTr="00ED5D3B">
        <w:trPr>
          <w:trHeight w:val="345"/>
          <w:jc w:val="center"/>
        </w:trPr>
        <w:tc>
          <w:tcPr>
            <w:tcW w:w="846" w:type="dxa"/>
          </w:tcPr>
          <w:p w14:paraId="2777A987" w14:textId="77777777" w:rsidR="00D3709E" w:rsidRPr="00D3709E" w:rsidRDefault="00D3709E" w:rsidP="00D3709E">
            <w:pPr>
              <w:spacing w:after="0" w:line="320" w:lineRule="exact"/>
              <w:jc w:val="center"/>
              <w:rPr>
                <w:rFonts w:eastAsia="Times New Roman" w:cs="Times New Roman"/>
                <w:b/>
                <w:bCs/>
                <w:szCs w:val="28"/>
                <w:lang w:eastAsia="vi-VN"/>
              </w:rPr>
            </w:pPr>
          </w:p>
        </w:tc>
        <w:tc>
          <w:tcPr>
            <w:tcW w:w="2479" w:type="dxa"/>
            <w:vAlign w:val="center"/>
          </w:tcPr>
          <w:p w14:paraId="34AF5BB0" w14:textId="77777777" w:rsidR="00D3709E" w:rsidRPr="00D3709E" w:rsidRDefault="00D3709E" w:rsidP="00D3709E">
            <w:pPr>
              <w:spacing w:after="0" w:line="320" w:lineRule="exact"/>
              <w:rPr>
                <w:rFonts w:eastAsia="Times New Roman" w:cs="Times New Roman"/>
                <w:szCs w:val="28"/>
                <w:lang w:val="vi-VN" w:eastAsia="vi-VN"/>
              </w:rPr>
            </w:pPr>
            <w:r w:rsidRPr="00D3709E">
              <w:rPr>
                <w:rFonts w:eastAsia="Times New Roman" w:cs="Times New Roman"/>
                <w:szCs w:val="28"/>
                <w:lang w:val="vi-VN" w:eastAsia="vi-VN"/>
              </w:rPr>
              <w:t>Ca chiều</w:t>
            </w:r>
          </w:p>
        </w:tc>
        <w:tc>
          <w:tcPr>
            <w:tcW w:w="2340" w:type="dxa"/>
            <w:vAlign w:val="center"/>
          </w:tcPr>
          <w:p w14:paraId="465D38E4" w14:textId="77777777" w:rsidR="00D3709E" w:rsidRPr="00D3709E" w:rsidRDefault="00D3709E" w:rsidP="00D3709E">
            <w:pPr>
              <w:spacing w:after="0" w:line="320" w:lineRule="exact"/>
              <w:jc w:val="center"/>
              <w:rPr>
                <w:rFonts w:eastAsia="Times New Roman" w:cs="Times New Roman"/>
                <w:szCs w:val="28"/>
                <w:lang w:val="vi-VN" w:eastAsia="vi-VN"/>
              </w:rPr>
            </w:pPr>
            <w:r w:rsidRPr="00D3709E">
              <w:rPr>
                <w:rFonts w:eastAsia="Times New Roman" w:cs="Times New Roman"/>
                <w:szCs w:val="28"/>
                <w:lang w:val="vi-VN" w:eastAsia="vi-VN"/>
              </w:rPr>
              <w:t>14h00 - 22h00</w:t>
            </w:r>
          </w:p>
        </w:tc>
        <w:tc>
          <w:tcPr>
            <w:tcW w:w="1710" w:type="dxa"/>
            <w:vAlign w:val="center"/>
          </w:tcPr>
          <w:p w14:paraId="015C6763" w14:textId="77777777" w:rsidR="00D3709E" w:rsidRPr="00D3709E" w:rsidRDefault="00D3709E" w:rsidP="00D3709E">
            <w:pPr>
              <w:spacing w:after="0" w:line="320" w:lineRule="exact"/>
              <w:jc w:val="center"/>
              <w:rPr>
                <w:rFonts w:eastAsia="Times New Roman" w:cs="Times New Roman"/>
                <w:szCs w:val="28"/>
                <w:lang w:val="vi-VN" w:eastAsia="vi-VN"/>
              </w:rPr>
            </w:pPr>
            <w:r w:rsidRPr="00D3709E">
              <w:rPr>
                <w:rFonts w:eastAsia="Times New Roman" w:cs="Times New Roman"/>
                <w:szCs w:val="28"/>
                <w:lang w:val="vi-VN" w:eastAsia="vi-VN"/>
              </w:rPr>
              <w:t>1</w:t>
            </w:r>
          </w:p>
        </w:tc>
        <w:tc>
          <w:tcPr>
            <w:tcW w:w="2520" w:type="dxa"/>
            <w:vMerge/>
          </w:tcPr>
          <w:p w14:paraId="50F6EB4C" w14:textId="77777777" w:rsidR="00D3709E" w:rsidRPr="00D3709E" w:rsidRDefault="00D3709E" w:rsidP="00D3709E">
            <w:pPr>
              <w:spacing w:after="0" w:line="320" w:lineRule="exact"/>
              <w:rPr>
                <w:rFonts w:eastAsia="Calibri" w:cs="Times New Roman"/>
                <w:b/>
                <w:szCs w:val="28"/>
                <w:lang w:val="en-AU" w:eastAsia="vi-VN"/>
              </w:rPr>
            </w:pPr>
          </w:p>
        </w:tc>
      </w:tr>
      <w:tr w:rsidR="00D3709E" w:rsidRPr="00D3709E" w14:paraId="04C6ADBF" w14:textId="77777777" w:rsidTr="00ED5D3B">
        <w:trPr>
          <w:trHeight w:val="345"/>
          <w:jc w:val="center"/>
        </w:trPr>
        <w:tc>
          <w:tcPr>
            <w:tcW w:w="846" w:type="dxa"/>
          </w:tcPr>
          <w:p w14:paraId="41F27B66" w14:textId="77777777" w:rsidR="00D3709E" w:rsidRPr="00D3709E" w:rsidRDefault="00D3709E" w:rsidP="00D3709E">
            <w:pPr>
              <w:spacing w:after="0" w:line="320" w:lineRule="exact"/>
              <w:jc w:val="center"/>
              <w:rPr>
                <w:rFonts w:eastAsia="Times New Roman" w:cs="Times New Roman"/>
                <w:b/>
                <w:bCs/>
                <w:szCs w:val="28"/>
                <w:lang w:eastAsia="vi-VN"/>
              </w:rPr>
            </w:pPr>
          </w:p>
        </w:tc>
        <w:tc>
          <w:tcPr>
            <w:tcW w:w="2479" w:type="dxa"/>
            <w:vAlign w:val="center"/>
          </w:tcPr>
          <w:p w14:paraId="0E74DD49" w14:textId="77777777" w:rsidR="00D3709E" w:rsidRPr="00D3709E" w:rsidRDefault="00D3709E" w:rsidP="00D3709E">
            <w:pPr>
              <w:spacing w:after="0" w:line="320" w:lineRule="exact"/>
              <w:rPr>
                <w:rFonts w:eastAsia="Times New Roman" w:cs="Times New Roman"/>
                <w:szCs w:val="28"/>
                <w:lang w:val="vi-VN" w:eastAsia="vi-VN"/>
              </w:rPr>
            </w:pPr>
            <w:r w:rsidRPr="00D3709E">
              <w:rPr>
                <w:rFonts w:eastAsia="Times New Roman" w:cs="Times New Roman"/>
                <w:szCs w:val="28"/>
                <w:lang w:val="vi-VN" w:eastAsia="vi-VN"/>
              </w:rPr>
              <w:t>Ca đêm</w:t>
            </w:r>
          </w:p>
        </w:tc>
        <w:tc>
          <w:tcPr>
            <w:tcW w:w="2340" w:type="dxa"/>
            <w:vAlign w:val="center"/>
          </w:tcPr>
          <w:p w14:paraId="3459FC35" w14:textId="77777777" w:rsidR="00D3709E" w:rsidRPr="00D3709E" w:rsidRDefault="00D3709E" w:rsidP="00D3709E">
            <w:pPr>
              <w:spacing w:after="0" w:line="320" w:lineRule="exact"/>
              <w:jc w:val="center"/>
              <w:rPr>
                <w:rFonts w:eastAsia="Times New Roman" w:cs="Times New Roman"/>
                <w:szCs w:val="28"/>
                <w:lang w:val="vi-VN" w:eastAsia="vi-VN"/>
              </w:rPr>
            </w:pPr>
            <w:r w:rsidRPr="00D3709E">
              <w:rPr>
                <w:rFonts w:eastAsia="Times New Roman" w:cs="Times New Roman"/>
                <w:szCs w:val="28"/>
                <w:lang w:val="vi-VN" w:eastAsia="vi-VN"/>
              </w:rPr>
              <w:t>22h00 - 06h00</w:t>
            </w:r>
          </w:p>
        </w:tc>
        <w:tc>
          <w:tcPr>
            <w:tcW w:w="1710" w:type="dxa"/>
            <w:vAlign w:val="center"/>
          </w:tcPr>
          <w:p w14:paraId="7B2D4A0D" w14:textId="77777777" w:rsidR="00D3709E" w:rsidRPr="00D3709E" w:rsidRDefault="00D3709E" w:rsidP="00D3709E">
            <w:pPr>
              <w:spacing w:after="0" w:line="320" w:lineRule="exact"/>
              <w:jc w:val="center"/>
              <w:rPr>
                <w:rFonts w:eastAsia="Times New Roman" w:cs="Times New Roman"/>
                <w:szCs w:val="28"/>
                <w:lang w:val="vi-VN" w:eastAsia="vi-VN"/>
              </w:rPr>
            </w:pPr>
            <w:r w:rsidRPr="00D3709E">
              <w:rPr>
                <w:rFonts w:eastAsia="Times New Roman" w:cs="Times New Roman"/>
                <w:szCs w:val="28"/>
                <w:lang w:val="vi-VN" w:eastAsia="vi-VN"/>
              </w:rPr>
              <w:t>1</w:t>
            </w:r>
          </w:p>
        </w:tc>
        <w:tc>
          <w:tcPr>
            <w:tcW w:w="2520" w:type="dxa"/>
            <w:vMerge/>
          </w:tcPr>
          <w:p w14:paraId="137EDBE5" w14:textId="77777777" w:rsidR="00D3709E" w:rsidRPr="00D3709E" w:rsidRDefault="00D3709E" w:rsidP="00D3709E">
            <w:pPr>
              <w:spacing w:after="0" w:line="320" w:lineRule="exact"/>
              <w:rPr>
                <w:rFonts w:eastAsia="Calibri" w:cs="Times New Roman"/>
                <w:b/>
                <w:szCs w:val="28"/>
                <w:lang w:val="en-AU" w:eastAsia="vi-VN"/>
              </w:rPr>
            </w:pPr>
          </w:p>
        </w:tc>
      </w:tr>
      <w:tr w:rsidR="00D3709E" w:rsidRPr="00D3709E" w14:paraId="473E99B2" w14:textId="77777777" w:rsidTr="00ED5D3B">
        <w:trPr>
          <w:trHeight w:val="345"/>
          <w:jc w:val="center"/>
        </w:trPr>
        <w:tc>
          <w:tcPr>
            <w:tcW w:w="846" w:type="dxa"/>
          </w:tcPr>
          <w:p w14:paraId="55042BC9" w14:textId="77777777" w:rsidR="00D3709E" w:rsidRPr="00D3709E" w:rsidRDefault="00D3709E" w:rsidP="00D3709E">
            <w:pPr>
              <w:spacing w:after="0" w:line="320" w:lineRule="exact"/>
              <w:jc w:val="center"/>
              <w:rPr>
                <w:rFonts w:eastAsia="Times New Roman" w:cs="Times New Roman"/>
                <w:b/>
                <w:bCs/>
                <w:szCs w:val="28"/>
                <w:lang w:eastAsia="vi-VN"/>
              </w:rPr>
            </w:pPr>
          </w:p>
        </w:tc>
        <w:tc>
          <w:tcPr>
            <w:tcW w:w="2479" w:type="dxa"/>
            <w:vAlign w:val="center"/>
          </w:tcPr>
          <w:p w14:paraId="1C10AF17" w14:textId="77777777" w:rsidR="00D3709E" w:rsidRPr="00D3709E" w:rsidRDefault="00D3709E" w:rsidP="00D3709E">
            <w:pPr>
              <w:spacing w:after="0" w:line="320" w:lineRule="exact"/>
              <w:rPr>
                <w:rFonts w:eastAsia="Times New Roman" w:cs="Times New Roman"/>
                <w:b/>
                <w:szCs w:val="28"/>
                <w:lang w:eastAsia="vi-VN"/>
              </w:rPr>
            </w:pPr>
            <w:r w:rsidRPr="00D3709E">
              <w:rPr>
                <w:rFonts w:eastAsia="Times New Roman" w:cs="Times New Roman"/>
                <w:b/>
                <w:szCs w:val="28"/>
                <w:lang w:eastAsia="vi-VN"/>
              </w:rPr>
              <w:t>Tổng cộng</w:t>
            </w:r>
          </w:p>
        </w:tc>
        <w:tc>
          <w:tcPr>
            <w:tcW w:w="2340" w:type="dxa"/>
            <w:vAlign w:val="center"/>
          </w:tcPr>
          <w:p w14:paraId="4719BC81" w14:textId="77777777" w:rsidR="00D3709E" w:rsidRPr="00D3709E" w:rsidRDefault="00D3709E" w:rsidP="00D3709E">
            <w:pPr>
              <w:spacing w:after="0" w:line="320" w:lineRule="exact"/>
              <w:jc w:val="center"/>
              <w:rPr>
                <w:rFonts w:eastAsia="Times New Roman" w:cs="Times New Roman"/>
                <w:b/>
                <w:szCs w:val="28"/>
                <w:lang w:val="vi-VN" w:eastAsia="vi-VN"/>
              </w:rPr>
            </w:pPr>
          </w:p>
        </w:tc>
        <w:tc>
          <w:tcPr>
            <w:tcW w:w="1710" w:type="dxa"/>
            <w:vAlign w:val="center"/>
          </w:tcPr>
          <w:p w14:paraId="41616EB7" w14:textId="77777777" w:rsidR="00D3709E" w:rsidRPr="00D3709E" w:rsidRDefault="00D3709E" w:rsidP="00D3709E">
            <w:pPr>
              <w:spacing w:after="0" w:line="320" w:lineRule="exact"/>
              <w:jc w:val="center"/>
              <w:rPr>
                <w:rFonts w:eastAsia="Times New Roman" w:cs="Times New Roman"/>
                <w:b/>
                <w:szCs w:val="28"/>
                <w:lang w:eastAsia="vi-VN"/>
              </w:rPr>
            </w:pPr>
            <w:r w:rsidRPr="00D3709E">
              <w:rPr>
                <w:rFonts w:eastAsia="Times New Roman" w:cs="Times New Roman"/>
                <w:b/>
                <w:szCs w:val="28"/>
                <w:lang w:eastAsia="vi-VN"/>
              </w:rPr>
              <w:t>21</w:t>
            </w:r>
          </w:p>
        </w:tc>
        <w:tc>
          <w:tcPr>
            <w:tcW w:w="2520" w:type="dxa"/>
          </w:tcPr>
          <w:p w14:paraId="51E131C1" w14:textId="77777777" w:rsidR="00D3709E" w:rsidRPr="00D3709E" w:rsidRDefault="00D3709E" w:rsidP="00D3709E">
            <w:pPr>
              <w:spacing w:after="0" w:line="320" w:lineRule="exact"/>
              <w:rPr>
                <w:rFonts w:eastAsia="Calibri" w:cs="Times New Roman"/>
                <w:b/>
                <w:szCs w:val="28"/>
                <w:lang w:val="en-AU" w:eastAsia="vi-VN"/>
              </w:rPr>
            </w:pPr>
          </w:p>
        </w:tc>
      </w:tr>
    </w:tbl>
    <w:p w14:paraId="479B20AC" w14:textId="77777777" w:rsidR="00D3709E" w:rsidRPr="00D3709E" w:rsidRDefault="00D3709E" w:rsidP="00D3709E">
      <w:pPr>
        <w:spacing w:before="120" w:after="120" w:line="240" w:lineRule="auto"/>
        <w:ind w:firstLine="567"/>
        <w:jc w:val="both"/>
        <w:rPr>
          <w:rFonts w:eastAsia="Times New Roman" w:cs="Times New Roman"/>
          <w:b/>
          <w:bCs/>
          <w:szCs w:val="28"/>
        </w:rPr>
      </w:pPr>
      <w:r w:rsidRPr="00D3709E">
        <w:rPr>
          <w:rFonts w:eastAsia="Times New Roman" w:cs="Times New Roman"/>
          <w:b/>
          <w:bCs/>
          <w:szCs w:val="28"/>
        </w:rPr>
        <w:t>4. Yêu cầu đối với nhân viên bảo vệ</w:t>
      </w:r>
    </w:p>
    <w:p w14:paraId="25414C9D" w14:textId="77777777" w:rsidR="00D3709E" w:rsidRPr="00D3709E" w:rsidRDefault="00D3709E" w:rsidP="00D3709E">
      <w:pPr>
        <w:spacing w:before="120" w:after="120" w:line="240" w:lineRule="auto"/>
        <w:ind w:firstLine="567"/>
        <w:jc w:val="both"/>
        <w:rPr>
          <w:rFonts w:eastAsia="Times New Roman" w:cs="Times New Roman"/>
          <w:b/>
          <w:bCs/>
          <w:szCs w:val="28"/>
        </w:rPr>
      </w:pPr>
      <w:r w:rsidRPr="00D3709E">
        <w:rPr>
          <w:rFonts w:eastAsia="Times New Roman" w:cs="Times New Roman"/>
          <w:b/>
          <w:bCs/>
          <w:szCs w:val="28"/>
        </w:rPr>
        <w:t>* Yêu cầu chung:</w:t>
      </w:r>
    </w:p>
    <w:p w14:paraId="5524EC9D" w14:textId="77777777" w:rsidR="00D3709E" w:rsidRPr="00D3709E" w:rsidRDefault="00D3709E" w:rsidP="00D3709E">
      <w:pPr>
        <w:widowControl w:val="0"/>
        <w:adjustRightInd w:val="0"/>
        <w:snapToGrid w:val="0"/>
        <w:spacing w:before="60" w:after="60" w:line="264" w:lineRule="auto"/>
        <w:ind w:right="43" w:firstLine="567"/>
        <w:jc w:val="both"/>
        <w:rPr>
          <w:rFonts w:eastAsia="Calibri" w:cs="Times New Roman"/>
          <w:bCs/>
          <w:spacing w:val="-4"/>
          <w:szCs w:val="28"/>
          <w:lang w:val="vi-VN"/>
        </w:rPr>
      </w:pPr>
      <w:r w:rsidRPr="00D3709E">
        <w:rPr>
          <w:rFonts w:eastAsia="Calibri" w:cs="Times New Roman"/>
          <w:b/>
          <w:spacing w:val="-4"/>
          <w:szCs w:val="28"/>
          <w:lang w:val="vi-VN"/>
        </w:rPr>
        <w:t xml:space="preserve">- </w:t>
      </w:r>
      <w:r w:rsidRPr="00D3709E">
        <w:rPr>
          <w:rFonts w:eastAsia="Calibri" w:cs="Times New Roman"/>
          <w:bCs/>
          <w:spacing w:val="-4"/>
          <w:szCs w:val="28"/>
          <w:lang w:val="vi-VN"/>
        </w:rPr>
        <w:t>Nhân sự trong độ tuổi lao động theo quy định của Luật Lao động, có đủ s</w:t>
      </w:r>
      <w:r w:rsidRPr="00D3709E">
        <w:rPr>
          <w:rFonts w:eastAsia="Calibri" w:cs="Times New Roman"/>
          <w:bCs/>
          <w:spacing w:val="-4"/>
          <w:szCs w:val="28"/>
        </w:rPr>
        <w:t>ức</w:t>
      </w:r>
      <w:r w:rsidRPr="00D3709E">
        <w:rPr>
          <w:rFonts w:eastAsia="Calibri" w:cs="Times New Roman"/>
          <w:bCs/>
          <w:spacing w:val="-4"/>
          <w:szCs w:val="28"/>
          <w:lang w:val="vi-VN"/>
        </w:rPr>
        <w:t xml:space="preserve"> khỏe, năng lực hành vi dân sự đầy đủ để thực hiện nhiệm vụ.</w:t>
      </w:r>
    </w:p>
    <w:p w14:paraId="04962B1D" w14:textId="77777777" w:rsidR="00D3709E" w:rsidRPr="00D3709E" w:rsidRDefault="00D3709E" w:rsidP="00D3709E">
      <w:pPr>
        <w:widowControl w:val="0"/>
        <w:adjustRightInd w:val="0"/>
        <w:snapToGrid w:val="0"/>
        <w:spacing w:before="60" w:after="60" w:line="264" w:lineRule="auto"/>
        <w:ind w:right="43" w:firstLine="567"/>
        <w:jc w:val="both"/>
        <w:rPr>
          <w:rFonts w:eastAsia="Times New Roman" w:cs="Times New Roman"/>
          <w:szCs w:val="28"/>
          <w:lang w:val="nl-NL"/>
        </w:rPr>
      </w:pPr>
      <w:r w:rsidRPr="00D3709E">
        <w:rPr>
          <w:rFonts w:eastAsia="Calibri" w:cs="Times New Roman"/>
          <w:bCs/>
          <w:spacing w:val="-4"/>
          <w:szCs w:val="28"/>
          <w:lang w:val="vi-VN"/>
        </w:rPr>
        <w:t xml:space="preserve">- Có đầy đủ Sơ yếu lý lịch và Lý lịch tư pháp </w:t>
      </w:r>
      <w:r w:rsidRPr="00D3709E">
        <w:rPr>
          <w:rFonts w:eastAsia="Times New Roman" w:cs="Times New Roman"/>
          <w:szCs w:val="28"/>
          <w:lang w:val="nl-NL"/>
        </w:rPr>
        <w:t>do cơ quan có thẩm quyền cấp xác nhận không có tiền án, tiền sự;</w:t>
      </w:r>
    </w:p>
    <w:p w14:paraId="1000B67A" w14:textId="77777777" w:rsidR="00D3709E" w:rsidRPr="00D3709E" w:rsidRDefault="00D3709E" w:rsidP="00D3709E">
      <w:pPr>
        <w:widowControl w:val="0"/>
        <w:adjustRightInd w:val="0"/>
        <w:snapToGrid w:val="0"/>
        <w:spacing w:before="60" w:after="60" w:line="264" w:lineRule="auto"/>
        <w:ind w:right="43" w:firstLine="567"/>
        <w:jc w:val="both"/>
        <w:rPr>
          <w:rFonts w:eastAsia="Calibri" w:cs="Times New Roman"/>
          <w:bCs/>
          <w:spacing w:val="-4"/>
          <w:szCs w:val="28"/>
          <w:lang w:val="vi-VN"/>
        </w:rPr>
      </w:pPr>
      <w:r w:rsidRPr="00D3709E">
        <w:rPr>
          <w:rFonts w:eastAsia="Times New Roman" w:cs="Times New Roman"/>
          <w:szCs w:val="28"/>
          <w:lang w:val="nl-NL"/>
        </w:rPr>
        <w:t>- Nhân sự cam kết: không có tiền án, tiền sự và không trong thời gian bị truy cứu trách nhiệm hình sự; không mắc các chứng bệnh nan y, truyền nhiễm, ngoại hình không bị dị tật, không xăm hình trên cơ thể, không sử dụng các chất ma tuý, gây nghiện.</w:t>
      </w:r>
    </w:p>
    <w:p w14:paraId="06652FFB" w14:textId="77777777" w:rsidR="00D3709E" w:rsidRPr="00D3709E" w:rsidRDefault="00D3709E" w:rsidP="00D3709E">
      <w:pPr>
        <w:widowControl w:val="0"/>
        <w:adjustRightInd w:val="0"/>
        <w:snapToGrid w:val="0"/>
        <w:spacing w:before="60" w:after="60" w:line="264" w:lineRule="auto"/>
        <w:ind w:right="43" w:firstLine="567"/>
        <w:jc w:val="both"/>
        <w:rPr>
          <w:rFonts w:eastAsia="Calibri" w:cs="Times New Roman"/>
          <w:bCs/>
          <w:spacing w:val="-4"/>
          <w:szCs w:val="28"/>
          <w:lang w:val="vi-VN"/>
        </w:rPr>
      </w:pPr>
      <w:r w:rsidRPr="00D3709E">
        <w:rPr>
          <w:rFonts w:eastAsia="Calibri" w:cs="Times New Roman"/>
          <w:b/>
          <w:spacing w:val="-4"/>
          <w:szCs w:val="28"/>
          <w:lang w:val="vi-VN"/>
        </w:rPr>
        <w:t>-</w:t>
      </w:r>
      <w:r w:rsidRPr="00D3709E">
        <w:rPr>
          <w:rFonts w:eastAsia="Calibri" w:cs="Times New Roman"/>
          <w:bCs/>
          <w:spacing w:val="-4"/>
          <w:szCs w:val="28"/>
          <w:lang w:val="vi-VN"/>
        </w:rPr>
        <w:t xml:space="preserve"> Có tài liệu chứng minh khả năng huy động nhân sự do nhà thầu đề xuất tham gia thực hiện gói thầu;</w:t>
      </w:r>
    </w:p>
    <w:p w14:paraId="72EE527F" w14:textId="77777777" w:rsidR="00D3709E" w:rsidRPr="00D3709E" w:rsidRDefault="00D3709E" w:rsidP="00D3709E">
      <w:pPr>
        <w:widowControl w:val="0"/>
        <w:adjustRightInd w:val="0"/>
        <w:snapToGrid w:val="0"/>
        <w:spacing w:before="120" w:after="0" w:line="240" w:lineRule="auto"/>
        <w:ind w:right="43" w:firstLine="567"/>
        <w:jc w:val="both"/>
        <w:rPr>
          <w:rFonts w:eastAsia="Calibri" w:cs="Times New Roman"/>
          <w:bCs/>
          <w:spacing w:val="-4"/>
          <w:szCs w:val="28"/>
          <w:lang w:val="vi-VN"/>
        </w:rPr>
      </w:pPr>
      <w:r w:rsidRPr="00D3709E">
        <w:rPr>
          <w:rFonts w:eastAsia="Calibri" w:cs="Times New Roman"/>
          <w:bCs/>
          <w:spacing w:val="-4"/>
          <w:szCs w:val="28"/>
          <w:lang w:val="vi-VN"/>
        </w:rPr>
        <w:t>- Đáp ứng các tiêu chuẩn đối với nhân viên bảo vệ theo quy định tại Điều 6 Nghị định số 06/2013/NĐ-CP ngày 09/01/2013 của Chính Phủ và Điều 32, Nghị định số 96/20</w:t>
      </w:r>
      <w:r w:rsidRPr="00D3709E">
        <w:rPr>
          <w:rFonts w:eastAsia="Calibri" w:cs="Times New Roman"/>
          <w:bCs/>
          <w:spacing w:val="-4"/>
          <w:szCs w:val="28"/>
        </w:rPr>
        <w:t>1</w:t>
      </w:r>
      <w:r w:rsidRPr="00D3709E">
        <w:rPr>
          <w:rFonts w:eastAsia="Calibri" w:cs="Times New Roman"/>
          <w:bCs/>
          <w:spacing w:val="-4"/>
          <w:szCs w:val="28"/>
          <w:lang w:val="vi-VN"/>
        </w:rPr>
        <w:t>6/NĐ-CP ngày 01/07/2016 của Chính phủ</w:t>
      </w:r>
      <w:r w:rsidRPr="00D3709E">
        <w:rPr>
          <w:rFonts w:eastAsia="Calibri" w:cs="Times New Roman"/>
          <w:bCs/>
          <w:spacing w:val="-4"/>
          <w:szCs w:val="28"/>
        </w:rPr>
        <w:t xml:space="preserve">, Nghị định 56/2023/NĐ-CP ngày 24/7/2023 của Chính Phủ </w:t>
      </w:r>
      <w:r w:rsidRPr="00D3709E">
        <w:rPr>
          <w:rFonts w:eastAsia="Calibri" w:cs="Times New Roman"/>
          <w:bCs/>
          <w:spacing w:val="-4"/>
          <w:szCs w:val="28"/>
          <w:lang w:val="vi-VN"/>
        </w:rPr>
        <w:t>và Điểm 4 Mục II Quyết định số 6197/QĐ-BYT ngày 17/10/2016 của Bộ Y tế ban hành hướng dẫn quản lý thuê, khoán bên ngoài tại bệnh viện</w:t>
      </w:r>
    </w:p>
    <w:p w14:paraId="3BDFD9AF" w14:textId="77777777" w:rsidR="00D3709E" w:rsidRPr="00D3709E" w:rsidRDefault="00D3709E" w:rsidP="00D3709E">
      <w:pPr>
        <w:widowControl w:val="0"/>
        <w:adjustRightInd w:val="0"/>
        <w:snapToGrid w:val="0"/>
        <w:spacing w:before="120" w:after="0" w:line="240" w:lineRule="auto"/>
        <w:ind w:right="43" w:firstLine="567"/>
        <w:jc w:val="both"/>
        <w:rPr>
          <w:rFonts w:eastAsia="Calibri" w:cs="Times New Roman"/>
          <w:b/>
          <w:bCs/>
          <w:i/>
          <w:iCs/>
          <w:spacing w:val="-4"/>
          <w:szCs w:val="28"/>
          <w:lang w:val="vi-VN"/>
        </w:rPr>
      </w:pPr>
      <w:r w:rsidRPr="00D3709E">
        <w:rPr>
          <w:rFonts w:eastAsia="Calibri" w:cs="Times New Roman"/>
          <w:b/>
          <w:bCs/>
          <w:i/>
          <w:iCs/>
          <w:spacing w:val="-4"/>
          <w:szCs w:val="28"/>
          <w:lang w:val="de-DE"/>
        </w:rPr>
        <w:t>* Tổ trưởng/ Ca trưởng/Trưởng kíp</w:t>
      </w:r>
      <w:r w:rsidRPr="00D3709E">
        <w:rPr>
          <w:rFonts w:eastAsia="Calibri" w:cs="Times New Roman"/>
          <w:b/>
          <w:bCs/>
          <w:i/>
          <w:iCs/>
          <w:spacing w:val="-4"/>
          <w:szCs w:val="28"/>
          <w:lang w:val="vi-VN"/>
        </w:rPr>
        <w:t>:</w:t>
      </w:r>
    </w:p>
    <w:p w14:paraId="15AED8AE" w14:textId="77777777" w:rsidR="00D3709E" w:rsidRPr="00D3709E" w:rsidRDefault="00D3709E" w:rsidP="00D3709E">
      <w:pPr>
        <w:tabs>
          <w:tab w:val="left" w:pos="216"/>
        </w:tabs>
        <w:autoSpaceDE w:val="0"/>
        <w:autoSpaceDN w:val="0"/>
        <w:adjustRightInd w:val="0"/>
        <w:spacing w:before="120" w:after="0" w:line="240" w:lineRule="auto"/>
        <w:ind w:firstLine="540"/>
        <w:jc w:val="both"/>
        <w:rPr>
          <w:rFonts w:eastAsia="Times New Roman" w:cs="Times New Roman"/>
          <w:bCs/>
          <w:szCs w:val="28"/>
        </w:rPr>
      </w:pPr>
      <w:r w:rsidRPr="00D3709E">
        <w:rPr>
          <w:rFonts w:eastAsia="Times New Roman" w:cs="Times New Roman"/>
          <w:bCs/>
          <w:szCs w:val="28"/>
        </w:rPr>
        <w:t>+ Tốt nghiệp THPT trở lên</w:t>
      </w:r>
    </w:p>
    <w:p w14:paraId="6FBB5756" w14:textId="77777777" w:rsidR="00D3709E" w:rsidRPr="00D3709E" w:rsidRDefault="00D3709E" w:rsidP="00D3709E">
      <w:pPr>
        <w:tabs>
          <w:tab w:val="left" w:pos="216"/>
        </w:tabs>
        <w:autoSpaceDE w:val="0"/>
        <w:autoSpaceDN w:val="0"/>
        <w:adjustRightInd w:val="0"/>
        <w:spacing w:before="120" w:after="0" w:line="240" w:lineRule="auto"/>
        <w:ind w:firstLine="540"/>
        <w:jc w:val="both"/>
        <w:rPr>
          <w:rFonts w:eastAsia="Times New Roman" w:cs="Times New Roman"/>
          <w:bCs/>
          <w:szCs w:val="28"/>
        </w:rPr>
      </w:pPr>
      <w:r w:rsidRPr="00D3709E">
        <w:rPr>
          <w:rFonts w:eastAsia="Times New Roman" w:cs="Times New Roman"/>
          <w:bCs/>
          <w:szCs w:val="28"/>
        </w:rPr>
        <w:t>+ Có bản khai lý lịch được cấp có thẩm quyền phê duyệt;</w:t>
      </w:r>
    </w:p>
    <w:p w14:paraId="01126D11" w14:textId="77777777" w:rsidR="00D3709E" w:rsidRPr="00D3709E" w:rsidRDefault="00D3709E" w:rsidP="00D3709E">
      <w:pPr>
        <w:tabs>
          <w:tab w:val="left" w:pos="216"/>
        </w:tabs>
        <w:autoSpaceDE w:val="0"/>
        <w:autoSpaceDN w:val="0"/>
        <w:adjustRightInd w:val="0"/>
        <w:spacing w:before="120" w:after="0" w:line="240" w:lineRule="auto"/>
        <w:ind w:firstLine="540"/>
        <w:jc w:val="both"/>
        <w:rPr>
          <w:rFonts w:eastAsia="Times New Roman" w:cs="Times New Roman"/>
          <w:bCs/>
          <w:szCs w:val="28"/>
        </w:rPr>
      </w:pPr>
      <w:r w:rsidRPr="00D3709E">
        <w:rPr>
          <w:rFonts w:eastAsia="Times New Roman" w:cs="Times New Roman"/>
          <w:bCs/>
          <w:szCs w:val="28"/>
        </w:rPr>
        <w:t xml:space="preserve">+ Có xác nhận dân sự của cơ quan chức năng (cơ quan Công an/Sở tư pháp) </w:t>
      </w:r>
    </w:p>
    <w:p w14:paraId="3AEECB2A" w14:textId="77777777" w:rsidR="00D3709E" w:rsidRPr="00D3709E" w:rsidRDefault="00D3709E" w:rsidP="00D3709E">
      <w:pPr>
        <w:autoSpaceDE w:val="0"/>
        <w:autoSpaceDN w:val="0"/>
        <w:adjustRightInd w:val="0"/>
        <w:spacing w:before="120" w:after="0" w:line="240" w:lineRule="auto"/>
        <w:ind w:firstLine="540"/>
        <w:jc w:val="both"/>
        <w:rPr>
          <w:rFonts w:eastAsia="Times New Roman" w:cs="Times New Roman"/>
          <w:bCs/>
          <w:szCs w:val="28"/>
        </w:rPr>
      </w:pPr>
      <w:r w:rsidRPr="00D3709E">
        <w:rPr>
          <w:rFonts w:eastAsia="Times New Roman" w:cs="Times New Roman"/>
          <w:bCs/>
          <w:szCs w:val="28"/>
        </w:rPr>
        <w:t>+ Chứng chỉ nghiệp vụ bảo vệ;</w:t>
      </w:r>
    </w:p>
    <w:p w14:paraId="75F4E79E" w14:textId="77777777" w:rsidR="00D3709E" w:rsidRPr="00D3709E" w:rsidRDefault="00D3709E" w:rsidP="00D3709E">
      <w:pPr>
        <w:spacing w:before="120" w:after="0" w:line="240" w:lineRule="auto"/>
        <w:ind w:firstLine="540"/>
        <w:jc w:val="both"/>
        <w:rPr>
          <w:rFonts w:eastAsia="Times New Roman" w:cs="Times New Roman"/>
          <w:bCs/>
          <w:szCs w:val="28"/>
        </w:rPr>
      </w:pPr>
      <w:r w:rsidRPr="00D3709E">
        <w:rPr>
          <w:rFonts w:eastAsia="Times New Roman" w:cs="Times New Roman"/>
          <w:bCs/>
          <w:szCs w:val="28"/>
        </w:rPr>
        <w:t>+ Chứng chỉ nghiệp vụ phòng cháy, chữa cháy, cứu nạn cứu hộ;</w:t>
      </w:r>
    </w:p>
    <w:p w14:paraId="4F668A24" w14:textId="77777777" w:rsidR="00D3709E" w:rsidRPr="00D3709E" w:rsidRDefault="00D3709E" w:rsidP="00D3709E">
      <w:pPr>
        <w:spacing w:before="120" w:after="0" w:line="240" w:lineRule="auto"/>
        <w:ind w:firstLine="540"/>
        <w:jc w:val="both"/>
        <w:rPr>
          <w:rFonts w:eastAsia="Times New Roman" w:cs="Times New Roman"/>
          <w:bCs/>
          <w:szCs w:val="28"/>
        </w:rPr>
      </w:pPr>
      <w:r w:rsidRPr="00D3709E">
        <w:rPr>
          <w:rFonts w:eastAsia="Times New Roman" w:cs="Times New Roman"/>
          <w:bCs/>
          <w:szCs w:val="28"/>
        </w:rPr>
        <w:t>+ Chứng chỉ quản lý và sử dụng công cụ hỗ trợ;</w:t>
      </w:r>
    </w:p>
    <w:p w14:paraId="2BCE56BA" w14:textId="77777777" w:rsidR="00D3709E" w:rsidRPr="00D3709E" w:rsidRDefault="00D3709E" w:rsidP="00D3709E">
      <w:pPr>
        <w:spacing w:before="120" w:after="0" w:line="240" w:lineRule="auto"/>
        <w:ind w:firstLine="540"/>
        <w:jc w:val="both"/>
        <w:rPr>
          <w:rFonts w:eastAsia="Times New Roman" w:cs="Times New Roman"/>
          <w:bCs/>
          <w:szCs w:val="28"/>
        </w:rPr>
      </w:pPr>
      <w:r w:rsidRPr="00D3709E">
        <w:rPr>
          <w:rFonts w:eastAsia="Times New Roman" w:cs="Times New Roman"/>
          <w:bCs/>
          <w:szCs w:val="28"/>
        </w:rPr>
        <w:t>+ Có giấy chứng nhận huấn luyện ATVSLĐ;</w:t>
      </w:r>
    </w:p>
    <w:p w14:paraId="25E1FAA2" w14:textId="77777777" w:rsidR="00D3709E" w:rsidRPr="00D3709E" w:rsidRDefault="00D3709E" w:rsidP="00D3709E">
      <w:pPr>
        <w:spacing w:before="120" w:after="0" w:line="240" w:lineRule="auto"/>
        <w:ind w:firstLine="540"/>
        <w:jc w:val="both"/>
        <w:rPr>
          <w:rFonts w:eastAsia="Times New Roman" w:cs="Times New Roman"/>
          <w:bCs/>
          <w:szCs w:val="28"/>
        </w:rPr>
      </w:pPr>
      <w:r w:rsidRPr="00D3709E">
        <w:rPr>
          <w:rFonts w:eastAsia="Times New Roman" w:cs="Times New Roman"/>
          <w:bCs/>
          <w:szCs w:val="28"/>
        </w:rPr>
        <w:t>+ Có giấy chứng nhận kỹ năng giao tiếp và ứng xử.</w:t>
      </w:r>
    </w:p>
    <w:p w14:paraId="6958E341" w14:textId="77777777" w:rsidR="00D3709E" w:rsidRPr="00D3709E" w:rsidRDefault="00D3709E" w:rsidP="00D3709E">
      <w:pPr>
        <w:spacing w:before="120" w:after="0" w:line="240" w:lineRule="auto"/>
        <w:ind w:firstLine="540"/>
        <w:jc w:val="both"/>
        <w:rPr>
          <w:rFonts w:eastAsia="Times New Roman" w:cs="Times New Roman"/>
          <w:bCs/>
          <w:szCs w:val="28"/>
        </w:rPr>
      </w:pPr>
      <w:r w:rsidRPr="00D3709E">
        <w:rPr>
          <w:rFonts w:eastAsia="Times New Roman" w:cs="Times New Roman"/>
          <w:bCs/>
          <w:szCs w:val="28"/>
        </w:rPr>
        <w:lastRenderedPageBreak/>
        <w:t>+ Giấy khám sức khoẻ còn thời hạn trong vòng 06 tháng trở lại đây</w:t>
      </w:r>
    </w:p>
    <w:p w14:paraId="12131C9E" w14:textId="77777777" w:rsidR="00D3709E" w:rsidRPr="00D3709E" w:rsidRDefault="00D3709E" w:rsidP="00D3709E">
      <w:pPr>
        <w:spacing w:before="120" w:after="0" w:line="240" w:lineRule="auto"/>
        <w:ind w:firstLine="540"/>
        <w:jc w:val="both"/>
        <w:rPr>
          <w:rFonts w:eastAsia="Times New Roman" w:cs="Times New Roman"/>
          <w:bCs/>
          <w:szCs w:val="28"/>
        </w:rPr>
      </w:pPr>
      <w:r w:rsidRPr="00D3709E">
        <w:rPr>
          <w:rFonts w:eastAsia="Times New Roman" w:cs="Times New Roman"/>
          <w:bCs/>
          <w:szCs w:val="28"/>
        </w:rPr>
        <w:t>+ Nhân sự phải được đào tạo theo đúng giáo trình đã được cơ quan có thẩm quyền phê duyệt (Có quyết định kèm theo)</w:t>
      </w:r>
    </w:p>
    <w:p w14:paraId="023D9160" w14:textId="77777777" w:rsidR="00D3709E" w:rsidRPr="00D3709E" w:rsidRDefault="00D3709E" w:rsidP="00D3709E">
      <w:pPr>
        <w:spacing w:before="120" w:after="0" w:line="240" w:lineRule="auto"/>
        <w:ind w:firstLine="540"/>
        <w:jc w:val="both"/>
        <w:rPr>
          <w:rFonts w:eastAsia="Times New Roman" w:cs="Times New Roman"/>
          <w:bCs/>
          <w:szCs w:val="28"/>
        </w:rPr>
      </w:pPr>
      <w:r w:rsidRPr="00D3709E">
        <w:rPr>
          <w:rFonts w:eastAsia="Times New Roman" w:cs="Times New Roman"/>
          <w:bCs/>
          <w:szCs w:val="28"/>
        </w:rPr>
        <w:t>+ Có kinh nghiệm làm công việc bảo vệ với thời gian 03 năm của ít nhất 01 hợp đồng bảo vệ</w:t>
      </w:r>
    </w:p>
    <w:p w14:paraId="0EFEB74A" w14:textId="77777777" w:rsidR="00D3709E" w:rsidRPr="00D3709E" w:rsidRDefault="00D3709E" w:rsidP="00D3709E">
      <w:pPr>
        <w:spacing w:before="120" w:after="0" w:line="240" w:lineRule="auto"/>
        <w:ind w:firstLine="540"/>
        <w:jc w:val="both"/>
        <w:rPr>
          <w:rFonts w:eastAsia="Times New Roman" w:cs="Times New Roman"/>
          <w:bCs/>
          <w:szCs w:val="28"/>
        </w:rPr>
      </w:pPr>
      <w:r w:rsidRPr="00D3709E">
        <w:rPr>
          <w:rFonts w:eastAsia="Times New Roman" w:cs="Times New Roman"/>
          <w:bCs/>
          <w:szCs w:val="28"/>
        </w:rPr>
        <w:t>+ Chứng nhận huấn luyện sơ cấp cứu ban đầu</w:t>
      </w:r>
    </w:p>
    <w:p w14:paraId="5CCA5A31" w14:textId="77777777" w:rsidR="00D3709E" w:rsidRPr="00D3709E" w:rsidRDefault="00D3709E" w:rsidP="00D3709E">
      <w:pPr>
        <w:widowControl w:val="0"/>
        <w:adjustRightInd w:val="0"/>
        <w:snapToGrid w:val="0"/>
        <w:spacing w:before="120" w:after="0" w:line="240" w:lineRule="auto"/>
        <w:ind w:right="43" w:firstLine="540"/>
        <w:jc w:val="both"/>
        <w:rPr>
          <w:rFonts w:eastAsia="Calibri" w:cs="Times New Roman"/>
          <w:b/>
          <w:bCs/>
          <w:i/>
          <w:iCs/>
          <w:spacing w:val="-4"/>
          <w:szCs w:val="28"/>
          <w:lang w:val="de-DE"/>
        </w:rPr>
      </w:pPr>
      <w:r w:rsidRPr="00D3709E">
        <w:rPr>
          <w:rFonts w:eastAsia="Calibri" w:cs="Times New Roman"/>
          <w:b/>
          <w:bCs/>
          <w:i/>
          <w:iCs/>
          <w:spacing w:val="-4"/>
          <w:szCs w:val="28"/>
          <w:lang w:val="de-DE"/>
        </w:rPr>
        <w:t>* Nhân viên bảo vệ</w:t>
      </w:r>
    </w:p>
    <w:p w14:paraId="59F2DF25" w14:textId="77777777" w:rsidR="00D3709E" w:rsidRPr="00D3709E" w:rsidRDefault="00D3709E" w:rsidP="00D3709E">
      <w:pPr>
        <w:autoSpaceDE w:val="0"/>
        <w:autoSpaceDN w:val="0"/>
        <w:adjustRightInd w:val="0"/>
        <w:spacing w:before="120" w:after="0" w:line="240" w:lineRule="auto"/>
        <w:ind w:firstLine="540"/>
        <w:jc w:val="both"/>
        <w:rPr>
          <w:rFonts w:eastAsia="Times New Roman" w:cs="Times New Roman"/>
          <w:bCs/>
          <w:szCs w:val="28"/>
        </w:rPr>
      </w:pPr>
      <w:r w:rsidRPr="00D3709E">
        <w:rPr>
          <w:rFonts w:eastAsia="Times New Roman" w:cs="Times New Roman"/>
          <w:bCs/>
          <w:szCs w:val="28"/>
        </w:rPr>
        <w:t>+ Tốt nghiệp THCS trở lên.</w:t>
      </w:r>
    </w:p>
    <w:p w14:paraId="55676402" w14:textId="77777777" w:rsidR="00D3709E" w:rsidRPr="00D3709E" w:rsidRDefault="00D3709E" w:rsidP="00D3709E">
      <w:pPr>
        <w:tabs>
          <w:tab w:val="left" w:pos="216"/>
        </w:tabs>
        <w:autoSpaceDE w:val="0"/>
        <w:autoSpaceDN w:val="0"/>
        <w:adjustRightInd w:val="0"/>
        <w:spacing w:before="120" w:after="0" w:line="240" w:lineRule="auto"/>
        <w:ind w:firstLine="540"/>
        <w:jc w:val="both"/>
        <w:rPr>
          <w:rFonts w:eastAsia="Times New Roman" w:cs="Times New Roman"/>
          <w:bCs/>
          <w:szCs w:val="28"/>
        </w:rPr>
      </w:pPr>
      <w:r w:rsidRPr="00D3709E">
        <w:rPr>
          <w:rFonts w:eastAsia="Times New Roman" w:cs="Times New Roman"/>
          <w:bCs/>
          <w:szCs w:val="28"/>
        </w:rPr>
        <w:t>+ Có bản khai lý lịch được cấp có thẩm quyền phê duyệt;</w:t>
      </w:r>
    </w:p>
    <w:p w14:paraId="7A748B32" w14:textId="77777777" w:rsidR="00D3709E" w:rsidRPr="00D3709E" w:rsidRDefault="00D3709E" w:rsidP="00D3709E">
      <w:pPr>
        <w:tabs>
          <w:tab w:val="left" w:pos="216"/>
        </w:tabs>
        <w:autoSpaceDE w:val="0"/>
        <w:autoSpaceDN w:val="0"/>
        <w:adjustRightInd w:val="0"/>
        <w:spacing w:before="120" w:after="0" w:line="240" w:lineRule="auto"/>
        <w:ind w:firstLine="540"/>
        <w:jc w:val="both"/>
        <w:rPr>
          <w:rFonts w:eastAsia="Times New Roman" w:cs="Times New Roman"/>
          <w:bCs/>
          <w:szCs w:val="28"/>
        </w:rPr>
      </w:pPr>
      <w:r w:rsidRPr="00D3709E">
        <w:rPr>
          <w:rFonts w:eastAsia="Times New Roman" w:cs="Times New Roman"/>
          <w:bCs/>
          <w:szCs w:val="28"/>
        </w:rPr>
        <w:t xml:space="preserve">+ Có xác nhận dân sự của cơ quan chức năng (cơ quan Công an/Sở tư pháp) </w:t>
      </w:r>
    </w:p>
    <w:p w14:paraId="640D01A3" w14:textId="77777777" w:rsidR="00D3709E" w:rsidRPr="00D3709E" w:rsidRDefault="00D3709E" w:rsidP="00D3709E">
      <w:pPr>
        <w:tabs>
          <w:tab w:val="left" w:pos="216"/>
        </w:tabs>
        <w:autoSpaceDE w:val="0"/>
        <w:autoSpaceDN w:val="0"/>
        <w:adjustRightInd w:val="0"/>
        <w:spacing w:before="120" w:after="0" w:line="240" w:lineRule="auto"/>
        <w:ind w:firstLine="540"/>
        <w:jc w:val="both"/>
        <w:rPr>
          <w:rFonts w:eastAsia="Times New Roman" w:cs="Times New Roman"/>
          <w:bCs/>
          <w:szCs w:val="28"/>
        </w:rPr>
      </w:pPr>
      <w:r w:rsidRPr="00D3709E">
        <w:rPr>
          <w:rFonts w:eastAsia="Times New Roman" w:cs="Times New Roman"/>
          <w:bCs/>
          <w:szCs w:val="28"/>
        </w:rPr>
        <w:t>+ Chứng chỉ nghiệp vụ bảo vệ;</w:t>
      </w:r>
    </w:p>
    <w:p w14:paraId="6204A972" w14:textId="77777777" w:rsidR="00D3709E" w:rsidRPr="00D3709E" w:rsidRDefault="00D3709E" w:rsidP="00D3709E">
      <w:pPr>
        <w:spacing w:before="120" w:after="0" w:line="240" w:lineRule="auto"/>
        <w:ind w:firstLine="540"/>
        <w:jc w:val="both"/>
        <w:rPr>
          <w:rFonts w:eastAsia="Times New Roman" w:cs="Times New Roman"/>
          <w:bCs/>
          <w:szCs w:val="28"/>
        </w:rPr>
      </w:pPr>
      <w:r w:rsidRPr="00D3709E">
        <w:rPr>
          <w:rFonts w:eastAsia="Times New Roman" w:cs="Times New Roman"/>
          <w:bCs/>
          <w:szCs w:val="28"/>
        </w:rPr>
        <w:t>+ Chứng chỉ nghiệp vụ phòng cháy, chữa cháy;</w:t>
      </w:r>
    </w:p>
    <w:p w14:paraId="67E57572" w14:textId="77777777" w:rsidR="00D3709E" w:rsidRPr="00D3709E" w:rsidRDefault="00D3709E" w:rsidP="00D3709E">
      <w:pPr>
        <w:spacing w:before="120" w:after="0" w:line="240" w:lineRule="auto"/>
        <w:ind w:firstLine="540"/>
        <w:jc w:val="both"/>
        <w:rPr>
          <w:rFonts w:eastAsia="Times New Roman" w:cs="Times New Roman"/>
          <w:bCs/>
          <w:szCs w:val="28"/>
        </w:rPr>
      </w:pPr>
      <w:r w:rsidRPr="00D3709E">
        <w:rPr>
          <w:rFonts w:eastAsia="Times New Roman" w:cs="Times New Roman"/>
          <w:bCs/>
          <w:szCs w:val="28"/>
        </w:rPr>
        <w:t>+ Chứng chỉ sử dụng công cụ hỗ trợ;</w:t>
      </w:r>
    </w:p>
    <w:p w14:paraId="68D779FE" w14:textId="77777777" w:rsidR="00D3709E" w:rsidRPr="00D3709E" w:rsidRDefault="00D3709E" w:rsidP="00D3709E">
      <w:pPr>
        <w:spacing w:before="120" w:after="0" w:line="240" w:lineRule="auto"/>
        <w:ind w:firstLine="540"/>
        <w:jc w:val="both"/>
        <w:rPr>
          <w:rFonts w:eastAsia="Times New Roman" w:cs="Times New Roman"/>
          <w:bCs/>
          <w:szCs w:val="28"/>
        </w:rPr>
      </w:pPr>
      <w:r w:rsidRPr="00D3709E">
        <w:rPr>
          <w:rFonts w:eastAsia="Times New Roman" w:cs="Times New Roman"/>
          <w:bCs/>
          <w:szCs w:val="28"/>
        </w:rPr>
        <w:t>+ Có giấy chứng nhận huấn luyện ATVSLĐ;</w:t>
      </w:r>
    </w:p>
    <w:p w14:paraId="2D6FEE79" w14:textId="77777777" w:rsidR="00D3709E" w:rsidRPr="00D3709E" w:rsidRDefault="00D3709E" w:rsidP="00D3709E">
      <w:pPr>
        <w:spacing w:before="120" w:after="0" w:line="240" w:lineRule="auto"/>
        <w:ind w:firstLine="540"/>
        <w:jc w:val="both"/>
        <w:rPr>
          <w:rFonts w:eastAsia="Times New Roman" w:cs="Times New Roman"/>
          <w:bCs/>
          <w:szCs w:val="28"/>
        </w:rPr>
      </w:pPr>
      <w:r w:rsidRPr="00D3709E">
        <w:rPr>
          <w:rFonts w:eastAsia="Times New Roman" w:cs="Times New Roman"/>
          <w:bCs/>
          <w:szCs w:val="28"/>
        </w:rPr>
        <w:t>+ Có giấy chứng nhận kỹ năng giao tiếp và ứng xử.</w:t>
      </w:r>
    </w:p>
    <w:p w14:paraId="3A1C72B2" w14:textId="77777777" w:rsidR="00D3709E" w:rsidRPr="00D3709E" w:rsidRDefault="00D3709E" w:rsidP="00D3709E">
      <w:pPr>
        <w:spacing w:before="120" w:after="0" w:line="240" w:lineRule="auto"/>
        <w:ind w:firstLine="540"/>
        <w:jc w:val="both"/>
        <w:rPr>
          <w:rFonts w:eastAsia="Times New Roman" w:cs="Times New Roman"/>
          <w:bCs/>
          <w:szCs w:val="28"/>
        </w:rPr>
      </w:pPr>
      <w:r w:rsidRPr="00D3709E">
        <w:rPr>
          <w:rFonts w:eastAsia="Times New Roman" w:cs="Times New Roman"/>
          <w:bCs/>
          <w:szCs w:val="28"/>
        </w:rPr>
        <w:t>+ Giấy khám sức khoẻ còn thời hạn trong vòng 06 tháng trở lại đây</w:t>
      </w:r>
    </w:p>
    <w:p w14:paraId="7068EF3A" w14:textId="77777777" w:rsidR="00D3709E" w:rsidRPr="00D3709E" w:rsidRDefault="00D3709E" w:rsidP="00D3709E">
      <w:pPr>
        <w:spacing w:before="120" w:after="0" w:line="240" w:lineRule="auto"/>
        <w:ind w:firstLine="540"/>
        <w:jc w:val="both"/>
        <w:rPr>
          <w:rFonts w:eastAsia="Times New Roman" w:cs="Times New Roman"/>
          <w:bCs/>
          <w:szCs w:val="28"/>
        </w:rPr>
      </w:pPr>
      <w:r w:rsidRPr="00D3709E">
        <w:rPr>
          <w:rFonts w:eastAsia="Times New Roman" w:cs="Times New Roman"/>
          <w:bCs/>
          <w:szCs w:val="28"/>
        </w:rPr>
        <w:t>+ Nhân sự phải được đào tạo theo đúng giáo trình đã được cơ quan có thẩm quyền phê duyệt (Có quyết định kèm theo)</w:t>
      </w:r>
    </w:p>
    <w:p w14:paraId="04AE78BD" w14:textId="77777777" w:rsidR="00D3709E" w:rsidRPr="00D3709E" w:rsidRDefault="00D3709E" w:rsidP="00D3709E">
      <w:pPr>
        <w:spacing w:before="120" w:after="0" w:line="240" w:lineRule="auto"/>
        <w:ind w:firstLine="540"/>
        <w:jc w:val="both"/>
        <w:rPr>
          <w:rFonts w:eastAsia="Times New Roman" w:cs="Times New Roman"/>
          <w:bCs/>
          <w:szCs w:val="28"/>
        </w:rPr>
      </w:pPr>
      <w:bookmarkStart w:id="2" w:name="_Hlk207814641"/>
      <w:r w:rsidRPr="00D3709E">
        <w:rPr>
          <w:rFonts w:eastAsia="Times New Roman" w:cs="Times New Roman"/>
          <w:bCs/>
          <w:szCs w:val="28"/>
        </w:rPr>
        <w:t>+ Có kinh nghiệm làm công việc bảo vệ với thời gian 1 năm của ít nhất 01 hợp đồng bảo vệ</w:t>
      </w:r>
    </w:p>
    <w:bookmarkEnd w:id="2"/>
    <w:p w14:paraId="345A9718" w14:textId="77777777" w:rsidR="00D3709E" w:rsidRPr="00D3709E" w:rsidRDefault="00D3709E" w:rsidP="00D3709E">
      <w:pPr>
        <w:widowControl w:val="0"/>
        <w:tabs>
          <w:tab w:val="left" w:pos="851"/>
        </w:tabs>
        <w:adjustRightInd w:val="0"/>
        <w:snapToGrid w:val="0"/>
        <w:spacing w:before="120" w:after="0" w:line="240" w:lineRule="auto"/>
        <w:ind w:firstLine="567"/>
        <w:jc w:val="both"/>
        <w:rPr>
          <w:rFonts w:eastAsia="Courier New" w:cs="Times New Roman"/>
          <w:szCs w:val="28"/>
          <w:lang w:val="nl-NL" w:eastAsia="vi-VN"/>
        </w:rPr>
      </w:pPr>
      <w:r w:rsidRPr="00D3709E">
        <w:rPr>
          <w:rFonts w:eastAsia="Courier New" w:cs="Times New Roman"/>
          <w:szCs w:val="28"/>
          <w:lang w:val="nl-NL" w:eastAsia="vi-VN"/>
        </w:rPr>
        <w:t xml:space="preserve">+ </w:t>
      </w:r>
      <w:r w:rsidRPr="00D3709E">
        <w:rPr>
          <w:rFonts w:eastAsia="Courier New" w:cs="Times New Roman"/>
          <w:szCs w:val="28"/>
          <w:lang w:val="vi-VN" w:eastAsia="vi-VN"/>
        </w:rPr>
        <w:t>Nhân sự phải được trang bị đồng phục (quần áo, mũ, giày và các công cụ hỗ trợ khác) trong suốt thời gian thực hiện công việc</w:t>
      </w:r>
      <w:r w:rsidRPr="00D3709E">
        <w:rPr>
          <w:rFonts w:eastAsia="Courier New" w:cs="Times New Roman"/>
          <w:szCs w:val="28"/>
          <w:lang w:val="nl-NL" w:eastAsia="vi-VN"/>
        </w:rPr>
        <w:t>.</w:t>
      </w:r>
    </w:p>
    <w:p w14:paraId="1263428C" w14:textId="77777777" w:rsidR="00D3709E" w:rsidRPr="00D3709E" w:rsidRDefault="00D3709E" w:rsidP="00D3709E">
      <w:pPr>
        <w:widowControl w:val="0"/>
        <w:adjustRightInd w:val="0"/>
        <w:snapToGrid w:val="0"/>
        <w:spacing w:before="120" w:after="0" w:line="240" w:lineRule="auto"/>
        <w:ind w:firstLine="567"/>
        <w:jc w:val="both"/>
        <w:rPr>
          <w:rFonts w:eastAsia="Calibri" w:cs="Times New Roman"/>
          <w:b/>
          <w:spacing w:val="-4"/>
          <w:szCs w:val="28"/>
          <w:lang w:val="pl-PL"/>
        </w:rPr>
      </w:pPr>
      <w:r w:rsidRPr="00D3709E">
        <w:rPr>
          <w:rFonts w:eastAsia="Calibri" w:cs="Times New Roman"/>
          <w:b/>
          <w:spacing w:val="-4"/>
          <w:szCs w:val="28"/>
        </w:rPr>
        <w:t>5</w:t>
      </w:r>
      <w:r w:rsidRPr="00D3709E">
        <w:rPr>
          <w:rFonts w:eastAsia="Calibri" w:cs="Times New Roman"/>
          <w:b/>
          <w:spacing w:val="-4"/>
          <w:szCs w:val="28"/>
          <w:lang w:val="vi-VN"/>
        </w:rPr>
        <w:t xml:space="preserve">. </w:t>
      </w:r>
      <w:r w:rsidRPr="00D3709E">
        <w:rPr>
          <w:rFonts w:eastAsia="Calibri" w:cs="Times New Roman"/>
          <w:b/>
          <w:spacing w:val="-4"/>
          <w:szCs w:val="28"/>
          <w:lang w:val="pl-PL"/>
        </w:rPr>
        <w:t>Yêu cầu về công cụ hỗ trợ:</w:t>
      </w:r>
    </w:p>
    <w:p w14:paraId="04FCABA3" w14:textId="77777777" w:rsidR="00D3709E" w:rsidRPr="00D3709E" w:rsidRDefault="00D3709E" w:rsidP="00D3709E">
      <w:pPr>
        <w:widowControl w:val="0"/>
        <w:adjustRightInd w:val="0"/>
        <w:snapToGrid w:val="0"/>
        <w:spacing w:before="120" w:after="0" w:line="240" w:lineRule="auto"/>
        <w:ind w:firstLine="567"/>
        <w:jc w:val="both"/>
        <w:rPr>
          <w:rFonts w:eastAsia="Calibri" w:cs="Times New Roman"/>
          <w:b/>
          <w:spacing w:val="-4"/>
          <w:szCs w:val="28"/>
          <w:lang w:val="pl-PL"/>
        </w:rPr>
      </w:pPr>
      <w:r w:rsidRPr="00D3709E">
        <w:rPr>
          <w:rFonts w:eastAsia="Calibri" w:cs="Times New Roman"/>
          <w:spacing w:val="-4"/>
          <w:szCs w:val="28"/>
          <w:lang w:val="pl-PL"/>
        </w:rPr>
        <w:t>- Số lượng công cụ hỗ trợ cần thiết phải đầy đủ cho từng nhân viên, ở từng vị trí trong suốt quá trình tiến hành cung cấp dịch vụ tại điểm chốt quy định cần trang bị.</w:t>
      </w:r>
    </w:p>
    <w:p w14:paraId="6C513739" w14:textId="77777777" w:rsidR="00D3709E" w:rsidRPr="00D3709E" w:rsidRDefault="00D3709E" w:rsidP="00D3709E">
      <w:pPr>
        <w:widowControl w:val="0"/>
        <w:adjustRightInd w:val="0"/>
        <w:snapToGrid w:val="0"/>
        <w:spacing w:before="120" w:after="0" w:line="240" w:lineRule="auto"/>
        <w:ind w:firstLine="567"/>
        <w:jc w:val="both"/>
        <w:rPr>
          <w:rFonts w:eastAsia="Calibri" w:cs="Times New Roman"/>
          <w:b/>
          <w:spacing w:val="-4"/>
          <w:szCs w:val="28"/>
          <w:lang w:val="pl-PL"/>
        </w:rPr>
      </w:pPr>
      <w:r w:rsidRPr="00D3709E">
        <w:rPr>
          <w:rFonts w:eastAsia="Calibri" w:cs="Times New Roman"/>
          <w:spacing w:val="-4"/>
          <w:szCs w:val="28"/>
          <w:lang w:val="pl-PL"/>
        </w:rPr>
        <w:t>- Việc sử dụng công cụ hỗ trợ phải đúng mục đích sử dụng.</w:t>
      </w:r>
    </w:p>
    <w:p w14:paraId="02C06997" w14:textId="77777777" w:rsidR="00D3709E" w:rsidRPr="00D3709E" w:rsidRDefault="00D3709E" w:rsidP="00D3709E">
      <w:pPr>
        <w:widowControl w:val="0"/>
        <w:adjustRightInd w:val="0"/>
        <w:snapToGrid w:val="0"/>
        <w:spacing w:before="120" w:after="0" w:line="240" w:lineRule="auto"/>
        <w:ind w:firstLine="567"/>
        <w:jc w:val="both"/>
        <w:rPr>
          <w:rFonts w:eastAsia="Calibri" w:cs="Times New Roman"/>
          <w:spacing w:val="-4"/>
          <w:szCs w:val="28"/>
          <w:lang w:val="pl-PL"/>
        </w:rPr>
      </w:pPr>
      <w:r w:rsidRPr="00D3709E">
        <w:rPr>
          <w:rFonts w:eastAsia="Calibri" w:cs="Times New Roman"/>
          <w:spacing w:val="-4"/>
          <w:szCs w:val="28"/>
          <w:lang w:val="pl-PL"/>
        </w:rPr>
        <w:t>- Có sự phân công, bàn giao cho nhân viên bảo vệ đúng quy định;</w:t>
      </w:r>
    </w:p>
    <w:p w14:paraId="2A9F7E47" w14:textId="77777777" w:rsidR="00D3709E" w:rsidRPr="00D3709E" w:rsidRDefault="00D3709E" w:rsidP="00D3709E">
      <w:pPr>
        <w:widowControl w:val="0"/>
        <w:tabs>
          <w:tab w:val="left" w:pos="851"/>
        </w:tabs>
        <w:adjustRightInd w:val="0"/>
        <w:snapToGrid w:val="0"/>
        <w:spacing w:before="120" w:after="0" w:line="240" w:lineRule="auto"/>
        <w:ind w:firstLine="567"/>
        <w:jc w:val="both"/>
        <w:rPr>
          <w:rFonts w:eastAsia="Calibri" w:cs="Times New Roman"/>
          <w:spacing w:val="-4"/>
          <w:szCs w:val="28"/>
          <w:lang w:val="pl-PL"/>
        </w:rPr>
      </w:pPr>
      <w:r w:rsidRPr="00D3709E">
        <w:rPr>
          <w:rFonts w:eastAsia="Courier New" w:cs="Times New Roman"/>
          <w:szCs w:val="28"/>
          <w:lang w:val="pl-PL" w:eastAsia="vi-VN"/>
        </w:rPr>
        <w:t xml:space="preserve">- </w:t>
      </w:r>
      <w:r w:rsidRPr="00D3709E">
        <w:rPr>
          <w:rFonts w:eastAsia="Calibri" w:cs="Times New Roman"/>
          <w:spacing w:val="-4"/>
          <w:szCs w:val="28"/>
          <w:lang w:val="pl-PL"/>
        </w:rPr>
        <w:t xml:space="preserve">Có đầy đủ thiết bị và công cụ hỗ trợ cho 100% nhân viên phục vụ công tác bảo vệ theo quy định. </w:t>
      </w:r>
    </w:p>
    <w:p w14:paraId="43BC3B05" w14:textId="77777777" w:rsidR="00D3709E" w:rsidRPr="00D3709E" w:rsidRDefault="00D3709E" w:rsidP="00D3709E">
      <w:pPr>
        <w:widowControl w:val="0"/>
        <w:tabs>
          <w:tab w:val="left" w:pos="851"/>
        </w:tabs>
        <w:adjustRightInd w:val="0"/>
        <w:snapToGrid w:val="0"/>
        <w:spacing w:before="120" w:after="0" w:line="240" w:lineRule="auto"/>
        <w:ind w:firstLine="567"/>
        <w:jc w:val="both"/>
        <w:rPr>
          <w:rFonts w:eastAsia="Calibri" w:cs="Times New Roman"/>
          <w:spacing w:val="-4"/>
          <w:szCs w:val="28"/>
          <w:lang w:val="pl-PL"/>
        </w:rPr>
      </w:pPr>
      <w:r w:rsidRPr="00D3709E">
        <w:rPr>
          <w:rFonts w:eastAsia="Calibri" w:cs="Times New Roman"/>
          <w:spacing w:val="-4"/>
          <w:szCs w:val="28"/>
          <w:lang w:val="pl-PL"/>
        </w:rPr>
        <w:t>- Các thiết bị, dụng cụ phải hoạt động tốt, có giấy tờ chứng minh thuộc sở hữu của nhà thầu hoặc có khả năng huy động khi cần thiết (hóa đơn mua hàng, hợp đồng, giấy phép sử dụng,...)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4025"/>
        <w:gridCol w:w="1220"/>
        <w:gridCol w:w="1559"/>
        <w:gridCol w:w="1701"/>
      </w:tblGrid>
      <w:tr w:rsidR="00D3709E" w:rsidRPr="00D3709E" w14:paraId="03A32D96" w14:textId="77777777" w:rsidTr="00ED5D3B">
        <w:tc>
          <w:tcPr>
            <w:tcW w:w="675" w:type="dxa"/>
            <w:vAlign w:val="center"/>
          </w:tcPr>
          <w:p w14:paraId="2730F567" w14:textId="77777777" w:rsidR="00D3709E" w:rsidRPr="00D3709E" w:rsidRDefault="00D3709E" w:rsidP="00D3709E">
            <w:pPr>
              <w:spacing w:before="60" w:after="60" w:line="240" w:lineRule="auto"/>
              <w:jc w:val="center"/>
              <w:rPr>
                <w:rFonts w:eastAsia="Times New Roman" w:cs="Times New Roman"/>
                <w:b/>
                <w:bCs/>
                <w:sz w:val="26"/>
                <w:szCs w:val="26"/>
                <w:lang w:val="nl-NL"/>
              </w:rPr>
            </w:pPr>
            <w:r w:rsidRPr="00D3709E">
              <w:rPr>
                <w:rFonts w:eastAsia="Times New Roman" w:cs="Times New Roman"/>
                <w:b/>
                <w:bCs/>
                <w:sz w:val="26"/>
                <w:szCs w:val="26"/>
                <w:lang w:val="nl-NL"/>
              </w:rPr>
              <w:lastRenderedPageBreak/>
              <w:t>TT</w:t>
            </w:r>
          </w:p>
        </w:tc>
        <w:tc>
          <w:tcPr>
            <w:tcW w:w="4025" w:type="dxa"/>
            <w:vAlign w:val="center"/>
          </w:tcPr>
          <w:p w14:paraId="1C4327F1" w14:textId="77777777" w:rsidR="00D3709E" w:rsidRPr="00D3709E" w:rsidRDefault="00D3709E" w:rsidP="00D3709E">
            <w:pPr>
              <w:spacing w:before="60" w:after="60" w:line="240" w:lineRule="auto"/>
              <w:jc w:val="center"/>
              <w:rPr>
                <w:rFonts w:eastAsia="Times New Roman" w:cs="Times New Roman"/>
                <w:b/>
                <w:bCs/>
                <w:sz w:val="26"/>
                <w:szCs w:val="26"/>
                <w:lang w:val="nl-NL"/>
              </w:rPr>
            </w:pPr>
            <w:r w:rsidRPr="00D3709E">
              <w:rPr>
                <w:rFonts w:eastAsia="Times New Roman" w:cs="Times New Roman"/>
                <w:b/>
                <w:bCs/>
                <w:sz w:val="26"/>
                <w:szCs w:val="26"/>
                <w:lang w:val="nl-NL"/>
              </w:rPr>
              <w:t>Loại thiết bị và đặc điểm thiết bị</w:t>
            </w:r>
          </w:p>
        </w:tc>
        <w:tc>
          <w:tcPr>
            <w:tcW w:w="1220" w:type="dxa"/>
            <w:vAlign w:val="center"/>
          </w:tcPr>
          <w:p w14:paraId="576012E1" w14:textId="77777777" w:rsidR="00D3709E" w:rsidRPr="00D3709E" w:rsidRDefault="00D3709E" w:rsidP="00D3709E">
            <w:pPr>
              <w:spacing w:before="60" w:after="60" w:line="240" w:lineRule="auto"/>
              <w:jc w:val="center"/>
              <w:rPr>
                <w:rFonts w:eastAsia="Times New Roman" w:cs="Times New Roman"/>
                <w:b/>
                <w:bCs/>
                <w:sz w:val="26"/>
                <w:szCs w:val="26"/>
                <w:lang w:val="nl-NL"/>
              </w:rPr>
            </w:pPr>
            <w:r w:rsidRPr="00D3709E">
              <w:rPr>
                <w:rFonts w:eastAsia="Times New Roman" w:cs="Times New Roman"/>
                <w:b/>
                <w:bCs/>
                <w:sz w:val="26"/>
                <w:szCs w:val="26"/>
                <w:lang w:val="nl-NL"/>
              </w:rPr>
              <w:t>ĐVT</w:t>
            </w:r>
          </w:p>
        </w:tc>
        <w:tc>
          <w:tcPr>
            <w:tcW w:w="1559" w:type="dxa"/>
            <w:vAlign w:val="center"/>
          </w:tcPr>
          <w:p w14:paraId="1BC122C6" w14:textId="77777777" w:rsidR="00D3709E" w:rsidRPr="00D3709E" w:rsidRDefault="00D3709E" w:rsidP="00D3709E">
            <w:pPr>
              <w:spacing w:before="60" w:after="60" w:line="240" w:lineRule="auto"/>
              <w:jc w:val="center"/>
              <w:rPr>
                <w:rFonts w:eastAsia="Times New Roman" w:cs="Times New Roman"/>
                <w:b/>
                <w:bCs/>
                <w:sz w:val="26"/>
                <w:szCs w:val="26"/>
                <w:lang w:val="nl-NL"/>
              </w:rPr>
            </w:pPr>
            <w:r w:rsidRPr="00D3709E">
              <w:rPr>
                <w:rFonts w:eastAsia="Times New Roman" w:cs="Times New Roman"/>
                <w:b/>
                <w:bCs/>
                <w:sz w:val="26"/>
                <w:szCs w:val="26"/>
                <w:lang w:val="nl-NL"/>
              </w:rPr>
              <w:t>Số lượng tối thiểu cần có</w:t>
            </w:r>
          </w:p>
        </w:tc>
        <w:tc>
          <w:tcPr>
            <w:tcW w:w="1701" w:type="dxa"/>
            <w:vAlign w:val="center"/>
          </w:tcPr>
          <w:p w14:paraId="5B5FC205" w14:textId="77777777" w:rsidR="00D3709E" w:rsidRPr="00D3709E" w:rsidRDefault="00D3709E" w:rsidP="00D3709E">
            <w:pPr>
              <w:spacing w:before="60" w:after="60" w:line="240" w:lineRule="auto"/>
              <w:jc w:val="center"/>
              <w:rPr>
                <w:rFonts w:eastAsia="Times New Roman" w:cs="Times New Roman"/>
                <w:b/>
                <w:bCs/>
                <w:sz w:val="26"/>
                <w:szCs w:val="26"/>
                <w:lang w:val="nl-NL"/>
              </w:rPr>
            </w:pPr>
            <w:r w:rsidRPr="00D3709E">
              <w:rPr>
                <w:rFonts w:eastAsia="Times New Roman" w:cs="Times New Roman"/>
                <w:b/>
                <w:bCs/>
                <w:sz w:val="26"/>
                <w:szCs w:val="26"/>
                <w:lang w:val="nl-NL"/>
              </w:rPr>
              <w:t>Ghi chú</w:t>
            </w:r>
          </w:p>
        </w:tc>
      </w:tr>
      <w:tr w:rsidR="00D3709E" w:rsidRPr="00D3709E" w14:paraId="28915995" w14:textId="77777777" w:rsidTr="00ED5D3B">
        <w:tc>
          <w:tcPr>
            <w:tcW w:w="675" w:type="dxa"/>
          </w:tcPr>
          <w:p w14:paraId="261878F5" w14:textId="77777777" w:rsidR="00D3709E" w:rsidRPr="00D3709E" w:rsidRDefault="00D3709E" w:rsidP="00D3709E">
            <w:pPr>
              <w:spacing w:before="60" w:after="60" w:line="240" w:lineRule="auto"/>
              <w:jc w:val="center"/>
              <w:rPr>
                <w:rFonts w:eastAsia="Times New Roman" w:cs="Times New Roman"/>
                <w:bCs/>
                <w:sz w:val="26"/>
                <w:szCs w:val="26"/>
                <w:lang w:val="nl-NL"/>
              </w:rPr>
            </w:pPr>
            <w:r w:rsidRPr="00D3709E">
              <w:rPr>
                <w:rFonts w:eastAsia="Times New Roman" w:cs="Times New Roman"/>
                <w:bCs/>
                <w:sz w:val="26"/>
                <w:szCs w:val="26"/>
                <w:lang w:val="nl-NL"/>
              </w:rPr>
              <w:t>1</w:t>
            </w:r>
          </w:p>
        </w:tc>
        <w:tc>
          <w:tcPr>
            <w:tcW w:w="4025" w:type="dxa"/>
          </w:tcPr>
          <w:p w14:paraId="13E521F4" w14:textId="77777777" w:rsidR="00D3709E" w:rsidRPr="00D3709E" w:rsidRDefault="00D3709E" w:rsidP="00D3709E">
            <w:pPr>
              <w:spacing w:before="60" w:after="60" w:line="240" w:lineRule="auto"/>
              <w:jc w:val="both"/>
              <w:rPr>
                <w:rFonts w:eastAsia="Times New Roman" w:cs="Times New Roman"/>
                <w:bCs/>
                <w:sz w:val="26"/>
                <w:szCs w:val="26"/>
                <w:lang w:val="nl-NL"/>
              </w:rPr>
            </w:pPr>
            <w:r w:rsidRPr="00D3709E">
              <w:rPr>
                <w:rFonts w:eastAsia="Times New Roman" w:cs="Times New Roman"/>
                <w:sz w:val="24"/>
                <w:szCs w:val="24"/>
              </w:rPr>
              <w:t xml:space="preserve">Chi phí quân trang: </w:t>
            </w:r>
            <w:r w:rsidRPr="00D3709E">
              <w:rPr>
                <w:rFonts w:eastAsia="Times New Roman" w:cs="Times New Roman"/>
                <w:bCs/>
                <w:sz w:val="24"/>
                <w:szCs w:val="26"/>
                <w:lang w:val="nl-NL"/>
              </w:rPr>
              <w:t xml:space="preserve">Sao hiệu, quân hiệu, phù hiệu, ký hiệu, quần áo mùa hè ngắn </w:t>
            </w:r>
            <w:r w:rsidRPr="00D3709E">
              <w:rPr>
                <w:rFonts w:eastAsia="Times New Roman" w:cs="Times New Roman"/>
                <w:bCs/>
                <w:sz w:val="24"/>
                <w:szCs w:val="24"/>
                <w:lang w:val="nl-NL"/>
              </w:rPr>
              <w:t>tay, Biển hiệu đeo trên ngực áo, Caravat, mũ Kêpi</w:t>
            </w:r>
            <w:r w:rsidRPr="00D3709E">
              <w:rPr>
                <w:rFonts w:eastAsia="Times New Roman" w:cs="Times New Roman"/>
                <w:bCs/>
                <w:sz w:val="24"/>
                <w:szCs w:val="26"/>
                <w:lang w:val="nl-NL"/>
              </w:rPr>
              <w:t xml:space="preserve"> (Mẫu theo quy định TT08/2016/TT-BCA), </w:t>
            </w:r>
            <w:r w:rsidRPr="00D3709E">
              <w:rPr>
                <w:rFonts w:eastAsia="Times New Roman" w:cs="Times New Roman"/>
                <w:sz w:val="24"/>
                <w:szCs w:val="26"/>
                <w:lang w:eastAsia="vi-VN"/>
              </w:rPr>
              <w:t xml:space="preserve">có phù hiệu của nhà thầu </w:t>
            </w:r>
            <w:r w:rsidRPr="00D3709E">
              <w:rPr>
                <w:rFonts w:eastAsia="Times New Roman" w:cs="Times New Roman"/>
                <w:bCs/>
                <w:sz w:val="24"/>
                <w:szCs w:val="26"/>
                <w:lang w:val="nl-NL"/>
              </w:rPr>
              <w:t xml:space="preserve"> </w:t>
            </w:r>
          </w:p>
        </w:tc>
        <w:tc>
          <w:tcPr>
            <w:tcW w:w="1220" w:type="dxa"/>
          </w:tcPr>
          <w:p w14:paraId="5854440A" w14:textId="77777777" w:rsidR="00D3709E" w:rsidRPr="00D3709E" w:rsidRDefault="00D3709E" w:rsidP="00D3709E">
            <w:pPr>
              <w:spacing w:before="60" w:after="60" w:line="240" w:lineRule="auto"/>
              <w:jc w:val="center"/>
              <w:rPr>
                <w:rFonts w:eastAsia="Times New Roman" w:cs="Times New Roman"/>
                <w:bCs/>
                <w:sz w:val="26"/>
                <w:szCs w:val="26"/>
                <w:lang w:val="nl-NL"/>
              </w:rPr>
            </w:pPr>
            <w:r w:rsidRPr="00D3709E">
              <w:rPr>
                <w:rFonts w:eastAsia="Times New Roman" w:cs="Times New Roman"/>
                <w:bCs/>
                <w:sz w:val="26"/>
                <w:szCs w:val="26"/>
                <w:lang w:val="nl-NL"/>
              </w:rPr>
              <w:t>Bộ</w:t>
            </w:r>
          </w:p>
        </w:tc>
        <w:tc>
          <w:tcPr>
            <w:tcW w:w="1559" w:type="dxa"/>
          </w:tcPr>
          <w:p w14:paraId="33C30887" w14:textId="77777777" w:rsidR="00D3709E" w:rsidRPr="00D3709E" w:rsidRDefault="00D3709E" w:rsidP="00D3709E">
            <w:pPr>
              <w:spacing w:before="60" w:after="60" w:line="240" w:lineRule="auto"/>
              <w:jc w:val="center"/>
              <w:rPr>
                <w:rFonts w:eastAsia="Times New Roman" w:cs="Times New Roman"/>
                <w:bCs/>
                <w:sz w:val="26"/>
                <w:szCs w:val="26"/>
                <w:lang w:val="nl-NL"/>
              </w:rPr>
            </w:pPr>
            <w:r w:rsidRPr="00D3709E">
              <w:rPr>
                <w:rFonts w:eastAsia="Times New Roman" w:cs="Times New Roman"/>
                <w:bCs/>
                <w:sz w:val="26"/>
                <w:szCs w:val="26"/>
                <w:lang w:val="nl-NL"/>
              </w:rPr>
              <w:t>21</w:t>
            </w:r>
          </w:p>
        </w:tc>
        <w:tc>
          <w:tcPr>
            <w:tcW w:w="1701" w:type="dxa"/>
          </w:tcPr>
          <w:p w14:paraId="5C2AF52A" w14:textId="77777777" w:rsidR="00D3709E" w:rsidRPr="00D3709E" w:rsidRDefault="00D3709E" w:rsidP="00D3709E">
            <w:pPr>
              <w:spacing w:before="60" w:after="60" w:line="240" w:lineRule="auto"/>
              <w:jc w:val="center"/>
              <w:rPr>
                <w:rFonts w:eastAsia="Times New Roman" w:cs="Times New Roman"/>
                <w:bCs/>
                <w:sz w:val="26"/>
                <w:szCs w:val="26"/>
                <w:lang w:val="nl-NL"/>
              </w:rPr>
            </w:pPr>
            <w:r w:rsidRPr="00D3709E">
              <w:rPr>
                <w:rFonts w:eastAsia="Times New Roman" w:cs="Times New Roman"/>
                <w:bCs/>
                <w:sz w:val="26"/>
                <w:szCs w:val="26"/>
                <w:lang w:val="nl-NL"/>
              </w:rPr>
              <w:t>01 bộ/người</w:t>
            </w:r>
          </w:p>
          <w:p w14:paraId="770C2917" w14:textId="77777777" w:rsidR="00D3709E" w:rsidRPr="00D3709E" w:rsidRDefault="00D3709E" w:rsidP="00D3709E">
            <w:pPr>
              <w:spacing w:before="60" w:after="60" w:line="240" w:lineRule="auto"/>
              <w:jc w:val="center"/>
              <w:rPr>
                <w:rFonts w:eastAsia="Times New Roman" w:cs="Times New Roman"/>
                <w:bCs/>
                <w:sz w:val="26"/>
                <w:szCs w:val="26"/>
                <w:lang w:val="nl-NL"/>
              </w:rPr>
            </w:pPr>
            <w:r w:rsidRPr="00D3709E">
              <w:rPr>
                <w:rFonts w:eastAsia="Times New Roman" w:cs="Times New Roman"/>
                <w:bCs/>
                <w:sz w:val="26"/>
                <w:szCs w:val="26"/>
                <w:lang w:val="nl-NL"/>
              </w:rPr>
              <w:t>/năm</w:t>
            </w:r>
          </w:p>
        </w:tc>
      </w:tr>
      <w:tr w:rsidR="00D3709E" w:rsidRPr="00D3709E" w14:paraId="3D092F9A" w14:textId="77777777" w:rsidTr="00ED5D3B">
        <w:tc>
          <w:tcPr>
            <w:tcW w:w="675" w:type="dxa"/>
          </w:tcPr>
          <w:p w14:paraId="6B267747" w14:textId="77777777" w:rsidR="00D3709E" w:rsidRPr="00D3709E" w:rsidRDefault="00D3709E" w:rsidP="00D3709E">
            <w:pPr>
              <w:spacing w:before="60" w:after="60" w:line="240" w:lineRule="auto"/>
              <w:jc w:val="center"/>
              <w:rPr>
                <w:rFonts w:eastAsia="Times New Roman" w:cs="Times New Roman"/>
                <w:bCs/>
                <w:sz w:val="26"/>
                <w:szCs w:val="26"/>
                <w:lang w:val="nl-NL"/>
              </w:rPr>
            </w:pPr>
          </w:p>
        </w:tc>
        <w:tc>
          <w:tcPr>
            <w:tcW w:w="4025" w:type="dxa"/>
          </w:tcPr>
          <w:p w14:paraId="3DBAC9F1" w14:textId="77777777" w:rsidR="00D3709E" w:rsidRPr="00D3709E" w:rsidRDefault="00D3709E" w:rsidP="00D3709E">
            <w:pPr>
              <w:spacing w:before="60" w:after="60" w:line="240" w:lineRule="auto"/>
              <w:rPr>
                <w:rFonts w:eastAsia="Times New Roman" w:cs="Times New Roman"/>
                <w:bCs/>
                <w:sz w:val="26"/>
                <w:szCs w:val="26"/>
                <w:lang w:val="nl-NL"/>
              </w:rPr>
            </w:pPr>
            <w:r w:rsidRPr="00D3709E">
              <w:rPr>
                <w:rFonts w:eastAsia="Times New Roman" w:cs="Times New Roman"/>
                <w:bCs/>
                <w:sz w:val="26"/>
                <w:szCs w:val="26"/>
                <w:lang w:val="nl-NL"/>
              </w:rPr>
              <w:t>Bộ đàm cầm tay</w:t>
            </w:r>
          </w:p>
        </w:tc>
        <w:tc>
          <w:tcPr>
            <w:tcW w:w="1220" w:type="dxa"/>
          </w:tcPr>
          <w:p w14:paraId="41E1F2CD" w14:textId="77777777" w:rsidR="00D3709E" w:rsidRPr="00D3709E" w:rsidRDefault="00D3709E" w:rsidP="00D3709E">
            <w:pPr>
              <w:spacing w:before="60" w:after="60" w:line="240" w:lineRule="auto"/>
              <w:jc w:val="center"/>
              <w:rPr>
                <w:rFonts w:eastAsia="Times New Roman" w:cs="Times New Roman"/>
                <w:bCs/>
                <w:sz w:val="26"/>
                <w:szCs w:val="26"/>
                <w:lang w:val="nl-NL"/>
              </w:rPr>
            </w:pPr>
            <w:r w:rsidRPr="00D3709E">
              <w:rPr>
                <w:rFonts w:eastAsia="Times New Roman" w:cs="Times New Roman"/>
                <w:bCs/>
                <w:sz w:val="26"/>
                <w:szCs w:val="26"/>
                <w:lang w:val="nl-NL"/>
              </w:rPr>
              <w:t>Cái</w:t>
            </w:r>
          </w:p>
        </w:tc>
        <w:tc>
          <w:tcPr>
            <w:tcW w:w="1559" w:type="dxa"/>
          </w:tcPr>
          <w:p w14:paraId="142C6A8F" w14:textId="77777777" w:rsidR="00D3709E" w:rsidRPr="00D3709E" w:rsidRDefault="00D3709E" w:rsidP="00D3709E">
            <w:pPr>
              <w:spacing w:before="60" w:after="60" w:line="240" w:lineRule="auto"/>
              <w:jc w:val="center"/>
              <w:rPr>
                <w:rFonts w:eastAsia="Times New Roman" w:cs="Times New Roman"/>
                <w:bCs/>
                <w:sz w:val="26"/>
                <w:szCs w:val="26"/>
                <w:lang w:val="nl-NL"/>
              </w:rPr>
            </w:pPr>
            <w:r w:rsidRPr="00D3709E">
              <w:rPr>
                <w:rFonts w:eastAsia="Times New Roman" w:cs="Times New Roman"/>
                <w:bCs/>
                <w:sz w:val="26"/>
                <w:szCs w:val="26"/>
                <w:lang w:val="nl-NL"/>
              </w:rPr>
              <w:t>07</w:t>
            </w:r>
          </w:p>
        </w:tc>
        <w:tc>
          <w:tcPr>
            <w:tcW w:w="1701" w:type="dxa"/>
          </w:tcPr>
          <w:p w14:paraId="07009963" w14:textId="77777777" w:rsidR="00D3709E" w:rsidRPr="00D3709E" w:rsidRDefault="00D3709E" w:rsidP="00D3709E">
            <w:pPr>
              <w:spacing w:before="60" w:after="60" w:line="240" w:lineRule="auto"/>
              <w:jc w:val="center"/>
              <w:rPr>
                <w:rFonts w:eastAsia="Times New Roman" w:cs="Times New Roman"/>
                <w:bCs/>
                <w:sz w:val="26"/>
                <w:szCs w:val="26"/>
                <w:lang w:val="nl-NL"/>
              </w:rPr>
            </w:pPr>
          </w:p>
        </w:tc>
      </w:tr>
      <w:tr w:rsidR="00D3709E" w:rsidRPr="00D3709E" w14:paraId="00B7B4A8" w14:textId="77777777" w:rsidTr="00ED5D3B">
        <w:tc>
          <w:tcPr>
            <w:tcW w:w="675" w:type="dxa"/>
          </w:tcPr>
          <w:p w14:paraId="2473E91C" w14:textId="77777777" w:rsidR="00D3709E" w:rsidRPr="00D3709E" w:rsidRDefault="00D3709E" w:rsidP="00D3709E">
            <w:pPr>
              <w:spacing w:before="60" w:after="60" w:line="240" w:lineRule="auto"/>
              <w:jc w:val="center"/>
              <w:rPr>
                <w:rFonts w:eastAsia="Times New Roman" w:cs="Times New Roman"/>
                <w:bCs/>
                <w:sz w:val="26"/>
                <w:szCs w:val="26"/>
                <w:lang w:val="nl-NL"/>
              </w:rPr>
            </w:pPr>
            <w:r w:rsidRPr="00D3709E">
              <w:rPr>
                <w:rFonts w:eastAsia="Times New Roman" w:cs="Times New Roman"/>
                <w:bCs/>
                <w:sz w:val="26"/>
                <w:szCs w:val="26"/>
                <w:lang w:val="nl-NL"/>
              </w:rPr>
              <w:t>2</w:t>
            </w:r>
          </w:p>
        </w:tc>
        <w:tc>
          <w:tcPr>
            <w:tcW w:w="4025" w:type="dxa"/>
          </w:tcPr>
          <w:p w14:paraId="0DC29990" w14:textId="77777777" w:rsidR="00D3709E" w:rsidRPr="00D3709E" w:rsidRDefault="00D3709E" w:rsidP="00D3709E">
            <w:pPr>
              <w:spacing w:before="60" w:after="60" w:line="240" w:lineRule="auto"/>
              <w:rPr>
                <w:rFonts w:eastAsia="Times New Roman" w:cs="Times New Roman"/>
                <w:bCs/>
                <w:sz w:val="26"/>
                <w:szCs w:val="26"/>
                <w:lang w:val="nl-NL"/>
              </w:rPr>
            </w:pPr>
            <w:r w:rsidRPr="00D3709E">
              <w:rPr>
                <w:rFonts w:eastAsia="Times New Roman" w:cs="Times New Roman"/>
                <w:bCs/>
                <w:sz w:val="26"/>
                <w:szCs w:val="26"/>
                <w:lang w:val="nl-NL"/>
              </w:rPr>
              <w:t>Dùi cui điện</w:t>
            </w:r>
          </w:p>
        </w:tc>
        <w:tc>
          <w:tcPr>
            <w:tcW w:w="1220" w:type="dxa"/>
          </w:tcPr>
          <w:p w14:paraId="7D89DA3D" w14:textId="77777777" w:rsidR="00D3709E" w:rsidRPr="00D3709E" w:rsidRDefault="00D3709E" w:rsidP="00D3709E">
            <w:pPr>
              <w:spacing w:before="60" w:after="60" w:line="240" w:lineRule="auto"/>
              <w:jc w:val="center"/>
              <w:rPr>
                <w:rFonts w:eastAsia="Times New Roman" w:cs="Times New Roman"/>
                <w:bCs/>
                <w:sz w:val="26"/>
                <w:szCs w:val="26"/>
                <w:lang w:val="nl-NL"/>
              </w:rPr>
            </w:pPr>
            <w:r w:rsidRPr="00D3709E">
              <w:rPr>
                <w:rFonts w:eastAsia="Times New Roman" w:cs="Times New Roman"/>
                <w:bCs/>
                <w:sz w:val="26"/>
                <w:szCs w:val="26"/>
                <w:lang w:val="nl-NL"/>
              </w:rPr>
              <w:t>Cái</w:t>
            </w:r>
          </w:p>
        </w:tc>
        <w:tc>
          <w:tcPr>
            <w:tcW w:w="1559" w:type="dxa"/>
          </w:tcPr>
          <w:p w14:paraId="2C864774" w14:textId="77777777" w:rsidR="00D3709E" w:rsidRPr="00D3709E" w:rsidRDefault="00D3709E" w:rsidP="00D3709E">
            <w:pPr>
              <w:spacing w:before="60" w:after="60" w:line="240" w:lineRule="auto"/>
              <w:jc w:val="center"/>
              <w:rPr>
                <w:rFonts w:eastAsia="Times New Roman" w:cs="Times New Roman"/>
                <w:bCs/>
                <w:sz w:val="26"/>
                <w:szCs w:val="26"/>
                <w:lang w:val="nl-NL"/>
              </w:rPr>
            </w:pPr>
            <w:r w:rsidRPr="00D3709E">
              <w:rPr>
                <w:rFonts w:eastAsia="Times New Roman" w:cs="Times New Roman"/>
                <w:bCs/>
                <w:sz w:val="26"/>
                <w:szCs w:val="26"/>
                <w:lang w:val="nl-NL"/>
              </w:rPr>
              <w:t>07</w:t>
            </w:r>
          </w:p>
        </w:tc>
        <w:tc>
          <w:tcPr>
            <w:tcW w:w="1701" w:type="dxa"/>
          </w:tcPr>
          <w:p w14:paraId="366FF932" w14:textId="77777777" w:rsidR="00D3709E" w:rsidRPr="00D3709E" w:rsidRDefault="00D3709E" w:rsidP="00D3709E">
            <w:pPr>
              <w:spacing w:before="60" w:after="60" w:line="240" w:lineRule="auto"/>
              <w:jc w:val="center"/>
              <w:rPr>
                <w:rFonts w:eastAsia="Times New Roman" w:cs="Times New Roman"/>
                <w:bCs/>
                <w:sz w:val="26"/>
                <w:szCs w:val="26"/>
                <w:lang w:val="nl-NL"/>
              </w:rPr>
            </w:pPr>
            <w:r w:rsidRPr="00D3709E">
              <w:rPr>
                <w:rFonts w:eastAsia="Times New Roman" w:cs="Times New Roman"/>
                <w:bCs/>
                <w:sz w:val="26"/>
                <w:szCs w:val="26"/>
                <w:lang w:val="nl-NL"/>
              </w:rPr>
              <w:t>01 cái/chốt</w:t>
            </w:r>
          </w:p>
        </w:tc>
      </w:tr>
      <w:tr w:rsidR="00D3709E" w:rsidRPr="00D3709E" w14:paraId="5AC4927C" w14:textId="77777777" w:rsidTr="00ED5D3B">
        <w:tc>
          <w:tcPr>
            <w:tcW w:w="675" w:type="dxa"/>
          </w:tcPr>
          <w:p w14:paraId="229A3B11" w14:textId="77777777" w:rsidR="00D3709E" w:rsidRPr="00D3709E" w:rsidRDefault="00D3709E" w:rsidP="00D3709E">
            <w:pPr>
              <w:spacing w:before="60" w:after="60" w:line="240" w:lineRule="auto"/>
              <w:jc w:val="center"/>
              <w:rPr>
                <w:rFonts w:eastAsia="Times New Roman" w:cs="Times New Roman"/>
                <w:bCs/>
                <w:sz w:val="26"/>
                <w:szCs w:val="26"/>
                <w:lang w:val="nl-NL"/>
              </w:rPr>
            </w:pPr>
            <w:r w:rsidRPr="00D3709E">
              <w:rPr>
                <w:rFonts w:eastAsia="Times New Roman" w:cs="Times New Roman"/>
                <w:bCs/>
                <w:sz w:val="26"/>
                <w:szCs w:val="26"/>
                <w:lang w:val="nl-NL"/>
              </w:rPr>
              <w:t>3</w:t>
            </w:r>
          </w:p>
        </w:tc>
        <w:tc>
          <w:tcPr>
            <w:tcW w:w="4025" w:type="dxa"/>
          </w:tcPr>
          <w:p w14:paraId="11D8D133" w14:textId="77777777" w:rsidR="00D3709E" w:rsidRPr="00D3709E" w:rsidRDefault="00D3709E" w:rsidP="00D3709E">
            <w:pPr>
              <w:spacing w:before="60" w:after="60" w:line="240" w:lineRule="auto"/>
              <w:rPr>
                <w:rFonts w:eastAsia="Times New Roman" w:cs="Times New Roman"/>
                <w:bCs/>
                <w:sz w:val="26"/>
                <w:szCs w:val="26"/>
                <w:lang w:val="nl-NL"/>
              </w:rPr>
            </w:pPr>
            <w:r w:rsidRPr="00D3709E">
              <w:rPr>
                <w:rFonts w:eastAsia="Times New Roman" w:cs="Times New Roman"/>
                <w:bCs/>
                <w:sz w:val="26"/>
                <w:szCs w:val="26"/>
                <w:lang w:val="nl-NL"/>
              </w:rPr>
              <w:t>Đèn pin (dùng pin nạp)</w:t>
            </w:r>
          </w:p>
        </w:tc>
        <w:tc>
          <w:tcPr>
            <w:tcW w:w="1220" w:type="dxa"/>
          </w:tcPr>
          <w:p w14:paraId="45DE3E39" w14:textId="77777777" w:rsidR="00D3709E" w:rsidRPr="00D3709E" w:rsidRDefault="00D3709E" w:rsidP="00D3709E">
            <w:pPr>
              <w:spacing w:before="60" w:after="60" w:line="240" w:lineRule="auto"/>
              <w:jc w:val="center"/>
              <w:rPr>
                <w:rFonts w:eastAsia="Times New Roman" w:cs="Times New Roman"/>
                <w:bCs/>
                <w:sz w:val="26"/>
                <w:szCs w:val="26"/>
                <w:lang w:val="nl-NL"/>
              </w:rPr>
            </w:pPr>
            <w:r w:rsidRPr="00D3709E">
              <w:rPr>
                <w:rFonts w:eastAsia="Times New Roman" w:cs="Times New Roman"/>
                <w:bCs/>
                <w:sz w:val="26"/>
                <w:szCs w:val="26"/>
                <w:lang w:val="nl-NL"/>
              </w:rPr>
              <w:t>cái</w:t>
            </w:r>
          </w:p>
        </w:tc>
        <w:tc>
          <w:tcPr>
            <w:tcW w:w="1559" w:type="dxa"/>
          </w:tcPr>
          <w:p w14:paraId="7A05E4BC" w14:textId="77777777" w:rsidR="00D3709E" w:rsidRPr="00D3709E" w:rsidRDefault="00D3709E" w:rsidP="00D3709E">
            <w:pPr>
              <w:spacing w:before="60" w:after="60" w:line="240" w:lineRule="auto"/>
              <w:jc w:val="center"/>
              <w:rPr>
                <w:rFonts w:eastAsia="Times New Roman" w:cs="Times New Roman"/>
                <w:bCs/>
                <w:sz w:val="26"/>
                <w:szCs w:val="26"/>
                <w:lang w:val="nl-NL"/>
              </w:rPr>
            </w:pPr>
            <w:r w:rsidRPr="00D3709E">
              <w:rPr>
                <w:rFonts w:eastAsia="Times New Roman" w:cs="Times New Roman"/>
                <w:bCs/>
                <w:sz w:val="26"/>
                <w:szCs w:val="26"/>
                <w:lang w:val="nl-NL"/>
              </w:rPr>
              <w:t>14</w:t>
            </w:r>
          </w:p>
        </w:tc>
        <w:tc>
          <w:tcPr>
            <w:tcW w:w="1701" w:type="dxa"/>
          </w:tcPr>
          <w:p w14:paraId="4F250884" w14:textId="77777777" w:rsidR="00D3709E" w:rsidRPr="00D3709E" w:rsidRDefault="00D3709E" w:rsidP="00D3709E">
            <w:pPr>
              <w:spacing w:before="60" w:after="60" w:line="240" w:lineRule="auto"/>
              <w:jc w:val="center"/>
              <w:rPr>
                <w:rFonts w:eastAsia="Times New Roman" w:cs="Times New Roman"/>
                <w:bCs/>
                <w:sz w:val="26"/>
                <w:szCs w:val="26"/>
                <w:lang w:val="nl-NL"/>
              </w:rPr>
            </w:pPr>
            <w:r w:rsidRPr="00D3709E">
              <w:rPr>
                <w:rFonts w:eastAsia="Times New Roman" w:cs="Times New Roman"/>
                <w:bCs/>
                <w:sz w:val="26"/>
                <w:szCs w:val="26"/>
                <w:lang w:val="nl-NL"/>
              </w:rPr>
              <w:t>02 cái/chốt</w:t>
            </w:r>
          </w:p>
        </w:tc>
      </w:tr>
      <w:tr w:rsidR="00D3709E" w:rsidRPr="00D3709E" w14:paraId="58D77F23" w14:textId="77777777" w:rsidTr="00ED5D3B">
        <w:tc>
          <w:tcPr>
            <w:tcW w:w="675" w:type="dxa"/>
          </w:tcPr>
          <w:p w14:paraId="4234736B" w14:textId="77777777" w:rsidR="00D3709E" w:rsidRPr="00D3709E" w:rsidRDefault="00D3709E" w:rsidP="00D3709E">
            <w:pPr>
              <w:spacing w:before="60" w:after="60" w:line="240" w:lineRule="auto"/>
              <w:jc w:val="center"/>
              <w:rPr>
                <w:rFonts w:eastAsia="Times New Roman" w:cs="Times New Roman"/>
                <w:bCs/>
                <w:sz w:val="26"/>
                <w:szCs w:val="26"/>
                <w:lang w:val="nl-NL"/>
              </w:rPr>
            </w:pPr>
            <w:r w:rsidRPr="00D3709E">
              <w:rPr>
                <w:rFonts w:eastAsia="Times New Roman" w:cs="Times New Roman"/>
                <w:bCs/>
                <w:sz w:val="26"/>
                <w:szCs w:val="26"/>
                <w:lang w:val="nl-NL"/>
              </w:rPr>
              <w:t>4</w:t>
            </w:r>
          </w:p>
        </w:tc>
        <w:tc>
          <w:tcPr>
            <w:tcW w:w="4025" w:type="dxa"/>
          </w:tcPr>
          <w:p w14:paraId="713C9793" w14:textId="77777777" w:rsidR="00D3709E" w:rsidRPr="00D3709E" w:rsidRDefault="00D3709E" w:rsidP="00D3709E">
            <w:pPr>
              <w:spacing w:before="60" w:after="60" w:line="240" w:lineRule="auto"/>
              <w:rPr>
                <w:rFonts w:eastAsia="Times New Roman" w:cs="Times New Roman"/>
                <w:bCs/>
                <w:sz w:val="26"/>
                <w:szCs w:val="26"/>
                <w:lang w:val="nl-NL"/>
              </w:rPr>
            </w:pPr>
            <w:r w:rsidRPr="00D3709E">
              <w:rPr>
                <w:rFonts w:eastAsia="Times New Roman" w:cs="Times New Roman"/>
                <w:bCs/>
                <w:sz w:val="26"/>
                <w:szCs w:val="26"/>
                <w:lang w:val="nl-NL"/>
              </w:rPr>
              <w:t>Loa dùng pin</w:t>
            </w:r>
          </w:p>
        </w:tc>
        <w:tc>
          <w:tcPr>
            <w:tcW w:w="1220" w:type="dxa"/>
          </w:tcPr>
          <w:p w14:paraId="3C8FDC16" w14:textId="77777777" w:rsidR="00D3709E" w:rsidRPr="00D3709E" w:rsidRDefault="00D3709E" w:rsidP="00D3709E">
            <w:pPr>
              <w:spacing w:before="60" w:after="60" w:line="240" w:lineRule="auto"/>
              <w:jc w:val="center"/>
              <w:rPr>
                <w:rFonts w:eastAsia="Times New Roman" w:cs="Times New Roman"/>
                <w:bCs/>
                <w:sz w:val="26"/>
                <w:szCs w:val="26"/>
                <w:lang w:val="nl-NL"/>
              </w:rPr>
            </w:pPr>
            <w:r w:rsidRPr="00D3709E">
              <w:rPr>
                <w:rFonts w:eastAsia="Times New Roman" w:cs="Times New Roman"/>
                <w:bCs/>
                <w:sz w:val="26"/>
                <w:szCs w:val="26"/>
                <w:lang w:val="nl-NL"/>
              </w:rPr>
              <w:t>cái</w:t>
            </w:r>
          </w:p>
        </w:tc>
        <w:tc>
          <w:tcPr>
            <w:tcW w:w="1559" w:type="dxa"/>
          </w:tcPr>
          <w:p w14:paraId="75FB113B" w14:textId="77777777" w:rsidR="00D3709E" w:rsidRPr="00D3709E" w:rsidRDefault="00D3709E" w:rsidP="00D3709E">
            <w:pPr>
              <w:spacing w:before="60" w:after="60" w:line="240" w:lineRule="auto"/>
              <w:jc w:val="center"/>
              <w:rPr>
                <w:rFonts w:eastAsia="Times New Roman" w:cs="Times New Roman"/>
                <w:bCs/>
                <w:sz w:val="26"/>
                <w:szCs w:val="26"/>
                <w:lang w:val="nl-NL"/>
              </w:rPr>
            </w:pPr>
            <w:r w:rsidRPr="00D3709E">
              <w:rPr>
                <w:rFonts w:eastAsia="Times New Roman" w:cs="Times New Roman"/>
                <w:bCs/>
                <w:sz w:val="26"/>
                <w:szCs w:val="26"/>
                <w:lang w:val="nl-NL"/>
              </w:rPr>
              <w:t xml:space="preserve">07 </w:t>
            </w:r>
          </w:p>
        </w:tc>
        <w:tc>
          <w:tcPr>
            <w:tcW w:w="1701" w:type="dxa"/>
          </w:tcPr>
          <w:p w14:paraId="3BD0EB16" w14:textId="77777777" w:rsidR="00D3709E" w:rsidRPr="00D3709E" w:rsidRDefault="00D3709E" w:rsidP="00D3709E">
            <w:pPr>
              <w:spacing w:before="60" w:after="60" w:line="240" w:lineRule="auto"/>
              <w:jc w:val="center"/>
              <w:rPr>
                <w:rFonts w:eastAsia="Times New Roman" w:cs="Times New Roman"/>
                <w:bCs/>
                <w:sz w:val="26"/>
                <w:szCs w:val="26"/>
                <w:lang w:val="nl-NL"/>
              </w:rPr>
            </w:pPr>
            <w:r w:rsidRPr="00D3709E">
              <w:rPr>
                <w:rFonts w:eastAsia="Times New Roman" w:cs="Times New Roman"/>
                <w:bCs/>
                <w:sz w:val="26"/>
                <w:szCs w:val="26"/>
                <w:lang w:val="nl-NL"/>
              </w:rPr>
              <w:t>01 cái/chốt</w:t>
            </w:r>
          </w:p>
        </w:tc>
      </w:tr>
      <w:tr w:rsidR="00D3709E" w:rsidRPr="00D3709E" w14:paraId="294EE52E" w14:textId="77777777" w:rsidTr="00ED5D3B">
        <w:tc>
          <w:tcPr>
            <w:tcW w:w="675" w:type="dxa"/>
          </w:tcPr>
          <w:p w14:paraId="5E353AE1" w14:textId="77777777" w:rsidR="00D3709E" w:rsidRPr="00D3709E" w:rsidRDefault="00D3709E" w:rsidP="00D3709E">
            <w:pPr>
              <w:spacing w:before="60" w:after="60" w:line="240" w:lineRule="auto"/>
              <w:jc w:val="center"/>
              <w:rPr>
                <w:rFonts w:eastAsia="Times New Roman" w:cs="Times New Roman"/>
                <w:bCs/>
                <w:sz w:val="26"/>
                <w:szCs w:val="26"/>
                <w:lang w:val="nl-NL"/>
              </w:rPr>
            </w:pPr>
            <w:r w:rsidRPr="00D3709E">
              <w:rPr>
                <w:rFonts w:eastAsia="Times New Roman" w:cs="Times New Roman"/>
                <w:bCs/>
                <w:sz w:val="26"/>
                <w:szCs w:val="26"/>
                <w:lang w:val="nl-NL"/>
              </w:rPr>
              <w:t>5</w:t>
            </w:r>
          </w:p>
        </w:tc>
        <w:tc>
          <w:tcPr>
            <w:tcW w:w="4025" w:type="dxa"/>
          </w:tcPr>
          <w:p w14:paraId="3B20A96C" w14:textId="77777777" w:rsidR="00D3709E" w:rsidRPr="00D3709E" w:rsidRDefault="00D3709E" w:rsidP="00D3709E">
            <w:pPr>
              <w:spacing w:before="60" w:after="60" w:line="240" w:lineRule="auto"/>
              <w:rPr>
                <w:rFonts w:eastAsia="Times New Roman" w:cs="Times New Roman"/>
                <w:bCs/>
                <w:sz w:val="26"/>
                <w:szCs w:val="26"/>
                <w:lang w:val="nl-NL"/>
              </w:rPr>
            </w:pPr>
            <w:r w:rsidRPr="00D3709E">
              <w:rPr>
                <w:rFonts w:eastAsia="Times New Roman" w:cs="Times New Roman"/>
                <w:bCs/>
                <w:sz w:val="26"/>
                <w:szCs w:val="26"/>
                <w:lang w:val="nl-NL"/>
              </w:rPr>
              <w:t>Còi</w:t>
            </w:r>
          </w:p>
        </w:tc>
        <w:tc>
          <w:tcPr>
            <w:tcW w:w="1220" w:type="dxa"/>
          </w:tcPr>
          <w:p w14:paraId="6F106C59" w14:textId="77777777" w:rsidR="00D3709E" w:rsidRPr="00D3709E" w:rsidRDefault="00D3709E" w:rsidP="00D3709E">
            <w:pPr>
              <w:spacing w:before="60" w:after="60" w:line="240" w:lineRule="auto"/>
              <w:jc w:val="center"/>
              <w:rPr>
                <w:rFonts w:eastAsia="Times New Roman" w:cs="Times New Roman"/>
                <w:bCs/>
                <w:sz w:val="26"/>
                <w:szCs w:val="26"/>
                <w:lang w:val="nl-NL"/>
              </w:rPr>
            </w:pPr>
            <w:r w:rsidRPr="00D3709E">
              <w:rPr>
                <w:rFonts w:eastAsia="Times New Roman" w:cs="Times New Roman"/>
                <w:bCs/>
                <w:sz w:val="26"/>
                <w:szCs w:val="26"/>
                <w:lang w:val="nl-NL"/>
              </w:rPr>
              <w:t>cái</w:t>
            </w:r>
          </w:p>
        </w:tc>
        <w:tc>
          <w:tcPr>
            <w:tcW w:w="1559" w:type="dxa"/>
          </w:tcPr>
          <w:p w14:paraId="6419838C" w14:textId="77777777" w:rsidR="00D3709E" w:rsidRPr="00D3709E" w:rsidRDefault="00D3709E" w:rsidP="00D3709E">
            <w:pPr>
              <w:spacing w:before="60" w:after="60" w:line="240" w:lineRule="auto"/>
              <w:jc w:val="center"/>
              <w:rPr>
                <w:rFonts w:eastAsia="Times New Roman" w:cs="Times New Roman"/>
                <w:bCs/>
                <w:sz w:val="26"/>
                <w:szCs w:val="26"/>
                <w:lang w:val="nl-NL"/>
              </w:rPr>
            </w:pPr>
            <w:r w:rsidRPr="00D3709E">
              <w:rPr>
                <w:rFonts w:eastAsia="Times New Roman" w:cs="Times New Roman"/>
                <w:bCs/>
                <w:sz w:val="26"/>
                <w:szCs w:val="26"/>
                <w:lang w:val="nl-NL"/>
              </w:rPr>
              <w:t>14</w:t>
            </w:r>
          </w:p>
        </w:tc>
        <w:tc>
          <w:tcPr>
            <w:tcW w:w="1701" w:type="dxa"/>
          </w:tcPr>
          <w:p w14:paraId="41D87D62" w14:textId="77777777" w:rsidR="00D3709E" w:rsidRPr="00D3709E" w:rsidRDefault="00D3709E" w:rsidP="00D3709E">
            <w:pPr>
              <w:spacing w:before="60" w:after="60" w:line="240" w:lineRule="auto"/>
              <w:jc w:val="center"/>
              <w:rPr>
                <w:rFonts w:eastAsia="Times New Roman" w:cs="Times New Roman"/>
                <w:bCs/>
                <w:sz w:val="26"/>
                <w:szCs w:val="26"/>
                <w:lang w:val="nl-NL"/>
              </w:rPr>
            </w:pPr>
            <w:r w:rsidRPr="00D3709E">
              <w:rPr>
                <w:rFonts w:eastAsia="Times New Roman" w:cs="Times New Roman"/>
                <w:bCs/>
                <w:sz w:val="26"/>
                <w:szCs w:val="26"/>
                <w:lang w:val="nl-NL"/>
              </w:rPr>
              <w:t>02 cái/chốt</w:t>
            </w:r>
          </w:p>
        </w:tc>
      </w:tr>
      <w:tr w:rsidR="00D3709E" w:rsidRPr="00D3709E" w14:paraId="40E0A9F1" w14:textId="77777777" w:rsidTr="00ED5D3B">
        <w:tc>
          <w:tcPr>
            <w:tcW w:w="675" w:type="dxa"/>
          </w:tcPr>
          <w:p w14:paraId="52BAE19D" w14:textId="77777777" w:rsidR="00D3709E" w:rsidRPr="00D3709E" w:rsidRDefault="00D3709E" w:rsidP="00D3709E">
            <w:pPr>
              <w:spacing w:before="60" w:after="60" w:line="240" w:lineRule="auto"/>
              <w:jc w:val="center"/>
              <w:rPr>
                <w:rFonts w:eastAsia="Times New Roman" w:cs="Times New Roman"/>
                <w:bCs/>
                <w:sz w:val="26"/>
                <w:szCs w:val="26"/>
                <w:lang w:val="nl-NL"/>
              </w:rPr>
            </w:pPr>
            <w:r w:rsidRPr="00D3709E">
              <w:rPr>
                <w:rFonts w:eastAsia="Times New Roman" w:cs="Times New Roman"/>
                <w:bCs/>
                <w:sz w:val="26"/>
                <w:szCs w:val="26"/>
                <w:lang w:val="nl-NL"/>
              </w:rPr>
              <w:t>6</w:t>
            </w:r>
          </w:p>
        </w:tc>
        <w:tc>
          <w:tcPr>
            <w:tcW w:w="4025" w:type="dxa"/>
          </w:tcPr>
          <w:p w14:paraId="666E1DF2" w14:textId="77777777" w:rsidR="00D3709E" w:rsidRPr="00D3709E" w:rsidRDefault="00D3709E" w:rsidP="00D3709E">
            <w:pPr>
              <w:spacing w:before="60" w:after="60" w:line="240" w:lineRule="auto"/>
              <w:rPr>
                <w:rFonts w:eastAsia="Times New Roman" w:cs="Times New Roman"/>
                <w:bCs/>
                <w:sz w:val="26"/>
                <w:szCs w:val="26"/>
                <w:lang w:val="nl-NL"/>
              </w:rPr>
            </w:pPr>
            <w:r w:rsidRPr="00D3709E">
              <w:rPr>
                <w:rFonts w:eastAsia="Times New Roman" w:cs="Times New Roman"/>
                <w:bCs/>
                <w:sz w:val="26"/>
                <w:szCs w:val="26"/>
                <w:lang w:val="nl-NL"/>
              </w:rPr>
              <w:t>Chi phí VPP (01 bộ gồm: 01 Bút bi, 01 sổ ghi chép)</w:t>
            </w:r>
          </w:p>
        </w:tc>
        <w:tc>
          <w:tcPr>
            <w:tcW w:w="1220" w:type="dxa"/>
          </w:tcPr>
          <w:p w14:paraId="297FCBEB" w14:textId="77777777" w:rsidR="00D3709E" w:rsidRPr="00D3709E" w:rsidRDefault="00D3709E" w:rsidP="00D3709E">
            <w:pPr>
              <w:spacing w:before="60" w:after="60" w:line="240" w:lineRule="auto"/>
              <w:jc w:val="center"/>
              <w:rPr>
                <w:rFonts w:eastAsia="Times New Roman" w:cs="Times New Roman"/>
                <w:bCs/>
                <w:sz w:val="26"/>
                <w:szCs w:val="26"/>
                <w:lang w:val="nl-NL"/>
              </w:rPr>
            </w:pPr>
            <w:r w:rsidRPr="00D3709E">
              <w:rPr>
                <w:rFonts w:eastAsia="Times New Roman" w:cs="Times New Roman"/>
                <w:bCs/>
                <w:sz w:val="26"/>
                <w:szCs w:val="26"/>
                <w:lang w:val="nl-NL"/>
              </w:rPr>
              <w:t>Bộ</w:t>
            </w:r>
          </w:p>
        </w:tc>
        <w:tc>
          <w:tcPr>
            <w:tcW w:w="1559" w:type="dxa"/>
          </w:tcPr>
          <w:p w14:paraId="26BECBA4" w14:textId="77777777" w:rsidR="00D3709E" w:rsidRPr="00D3709E" w:rsidRDefault="00D3709E" w:rsidP="00D3709E">
            <w:pPr>
              <w:spacing w:before="60" w:after="60" w:line="240" w:lineRule="auto"/>
              <w:jc w:val="center"/>
              <w:rPr>
                <w:rFonts w:eastAsia="Times New Roman" w:cs="Times New Roman"/>
                <w:bCs/>
                <w:sz w:val="26"/>
                <w:szCs w:val="26"/>
                <w:lang w:val="nl-NL"/>
              </w:rPr>
            </w:pPr>
            <w:r w:rsidRPr="00D3709E">
              <w:rPr>
                <w:rFonts w:eastAsia="Times New Roman" w:cs="Times New Roman"/>
                <w:bCs/>
                <w:sz w:val="26"/>
                <w:szCs w:val="26"/>
                <w:lang w:val="nl-NL"/>
              </w:rPr>
              <w:t>14</w:t>
            </w:r>
          </w:p>
        </w:tc>
        <w:tc>
          <w:tcPr>
            <w:tcW w:w="1701" w:type="dxa"/>
          </w:tcPr>
          <w:p w14:paraId="0097212F" w14:textId="77777777" w:rsidR="00D3709E" w:rsidRPr="00D3709E" w:rsidRDefault="00D3709E" w:rsidP="00D3709E">
            <w:pPr>
              <w:spacing w:before="60" w:after="60" w:line="240" w:lineRule="auto"/>
              <w:jc w:val="center"/>
              <w:rPr>
                <w:rFonts w:eastAsia="Times New Roman" w:cs="Times New Roman"/>
                <w:bCs/>
                <w:sz w:val="26"/>
                <w:szCs w:val="26"/>
                <w:lang w:val="nl-NL"/>
              </w:rPr>
            </w:pPr>
            <w:r w:rsidRPr="00D3709E">
              <w:rPr>
                <w:rFonts w:eastAsia="Times New Roman" w:cs="Times New Roman"/>
                <w:bCs/>
                <w:sz w:val="26"/>
                <w:szCs w:val="26"/>
                <w:lang w:val="nl-NL"/>
              </w:rPr>
              <w:t>02 bộ/chốt</w:t>
            </w:r>
          </w:p>
        </w:tc>
      </w:tr>
    </w:tbl>
    <w:p w14:paraId="05E4604B" w14:textId="77777777" w:rsidR="00D3709E" w:rsidRPr="00D3709E" w:rsidRDefault="00D3709E" w:rsidP="00D3709E">
      <w:pPr>
        <w:adjustRightInd w:val="0"/>
        <w:snapToGrid w:val="0"/>
        <w:spacing w:before="120" w:after="0" w:line="240" w:lineRule="auto"/>
        <w:ind w:firstLine="567"/>
        <w:rPr>
          <w:rFonts w:eastAsia="Times New Roman" w:cs="Times New Roman"/>
          <w:b/>
          <w:szCs w:val="28"/>
          <w:lang w:val="vi-VN"/>
        </w:rPr>
      </w:pPr>
      <w:r w:rsidRPr="00D3709E">
        <w:rPr>
          <w:rFonts w:eastAsia="Times New Roman" w:cs="Times New Roman"/>
          <w:b/>
          <w:szCs w:val="28"/>
        </w:rPr>
        <w:t>6</w:t>
      </w:r>
      <w:r w:rsidRPr="00D3709E">
        <w:rPr>
          <w:rFonts w:eastAsia="Times New Roman" w:cs="Times New Roman"/>
          <w:b/>
          <w:szCs w:val="28"/>
          <w:lang w:val="vi-VN"/>
        </w:rPr>
        <w:t>. Yêu cầu về tiêu chuẩn dịch vụ:</w:t>
      </w:r>
    </w:p>
    <w:p w14:paraId="254EBEBE" w14:textId="77777777" w:rsidR="00D3709E" w:rsidRPr="00D3709E" w:rsidRDefault="00D3709E" w:rsidP="00D3709E">
      <w:pPr>
        <w:widowControl w:val="0"/>
        <w:adjustRightInd w:val="0"/>
        <w:snapToGrid w:val="0"/>
        <w:spacing w:before="120" w:after="0" w:line="240" w:lineRule="auto"/>
        <w:ind w:firstLine="567"/>
        <w:jc w:val="both"/>
        <w:rPr>
          <w:rFonts w:eastAsia="Calibri" w:cs="Times New Roman"/>
          <w:spacing w:val="-4"/>
          <w:szCs w:val="28"/>
          <w:lang w:val="vi-VN"/>
        </w:rPr>
      </w:pPr>
      <w:r w:rsidRPr="00D3709E">
        <w:rPr>
          <w:rFonts w:eastAsia="Calibri" w:cs="Times New Roman"/>
          <w:spacing w:val="-4"/>
          <w:szCs w:val="28"/>
          <w:lang w:val="pl-PL"/>
        </w:rPr>
        <w:t xml:space="preserve">- Luôn mặc đồng phục bảo vệ, đội mũ, đeo thẻ tên đầy đủ theo đúng quy định khi đến ca trực. Quần áo đồng phục phải luôn được giữ vệ sinh sạch sẽ, là phẳng, gọn gàng. </w:t>
      </w:r>
    </w:p>
    <w:p w14:paraId="58F839EA" w14:textId="77777777" w:rsidR="00D3709E" w:rsidRPr="00D3709E" w:rsidRDefault="00D3709E" w:rsidP="00D3709E">
      <w:pPr>
        <w:widowControl w:val="0"/>
        <w:adjustRightInd w:val="0"/>
        <w:snapToGrid w:val="0"/>
        <w:spacing w:before="120" w:after="0" w:line="240" w:lineRule="auto"/>
        <w:ind w:firstLine="567"/>
        <w:jc w:val="both"/>
        <w:rPr>
          <w:rFonts w:eastAsia="Calibri" w:cs="Times New Roman"/>
          <w:spacing w:val="-4"/>
          <w:szCs w:val="28"/>
          <w:lang w:val="vi-VN"/>
        </w:rPr>
      </w:pPr>
      <w:r w:rsidRPr="00D3709E">
        <w:rPr>
          <w:rFonts w:eastAsia="Calibri" w:cs="Times New Roman"/>
          <w:spacing w:val="-4"/>
          <w:szCs w:val="28"/>
          <w:lang w:val="vi-VN"/>
        </w:rPr>
        <w:t>- Thực hiện nghiêm túc các quy định về thời gian làm việc, thực hiện ca trực đúng theo lịch được phân công. Thay và nhận ca trực đúng giờ (đến trước 15 phút để họp giao ca và chuẩn bị trước khi vào ca). Không làm việc riêng, không sử dụng điện thoại công việc vào các mục đích cá nhân trong khi làm nhiệm vụ, trong ca trực. Tuyệt đối không được rời bỏ vị trí công tác nếu không có người thay thế. Hết ca trực phải bàn giao đầy đủ, tình hình nhiệm vụ, tình trạng, số lượng tài sản được bảo vệ của bệnh viện và vào sổ giao ca có ký nhận của bên giao, bên nhận.</w:t>
      </w:r>
    </w:p>
    <w:p w14:paraId="45D2BD5E" w14:textId="77777777" w:rsidR="00D3709E" w:rsidRPr="00D3709E" w:rsidRDefault="00D3709E" w:rsidP="00D3709E">
      <w:pPr>
        <w:adjustRightInd w:val="0"/>
        <w:snapToGrid w:val="0"/>
        <w:spacing w:before="120" w:after="0" w:line="240" w:lineRule="auto"/>
        <w:ind w:firstLine="567"/>
        <w:jc w:val="both"/>
        <w:rPr>
          <w:rFonts w:eastAsia="Times New Roman" w:cs="Times New Roman"/>
          <w:spacing w:val="-2"/>
          <w:szCs w:val="28"/>
          <w:lang w:val="nl-NL"/>
        </w:rPr>
      </w:pPr>
      <w:r w:rsidRPr="00D3709E">
        <w:rPr>
          <w:rFonts w:eastAsia="Times New Roman" w:cs="Times New Roman"/>
          <w:spacing w:val="-2"/>
          <w:szCs w:val="28"/>
          <w:lang w:val="nl-NL"/>
        </w:rPr>
        <w:t xml:space="preserve">- Thái độ ứng xử khiêm tốn, nhã nhặn, lịch sự, chuyên nghiệp. </w:t>
      </w:r>
    </w:p>
    <w:p w14:paraId="40B7A68D" w14:textId="77777777" w:rsidR="00D3709E" w:rsidRPr="00D3709E" w:rsidRDefault="00D3709E" w:rsidP="00D3709E">
      <w:pPr>
        <w:widowControl w:val="0"/>
        <w:adjustRightInd w:val="0"/>
        <w:snapToGrid w:val="0"/>
        <w:spacing w:before="120" w:after="0" w:line="240" w:lineRule="auto"/>
        <w:ind w:firstLine="567"/>
        <w:jc w:val="both"/>
        <w:rPr>
          <w:rFonts w:eastAsia="Calibri" w:cs="Times New Roman"/>
          <w:spacing w:val="-4"/>
          <w:szCs w:val="28"/>
          <w:lang w:val="vi-VN"/>
        </w:rPr>
      </w:pPr>
      <w:r w:rsidRPr="00D3709E">
        <w:rPr>
          <w:rFonts w:eastAsia="Times New Roman" w:cs="Times New Roman"/>
          <w:spacing w:val="-2"/>
          <w:szCs w:val="28"/>
          <w:lang w:val="nl-NL"/>
        </w:rPr>
        <w:t xml:space="preserve">- </w:t>
      </w:r>
      <w:r w:rsidRPr="00D3709E">
        <w:rPr>
          <w:rFonts w:eastAsia="Times New Roman" w:cs="Times New Roman"/>
          <w:spacing w:val="-2"/>
          <w:szCs w:val="28"/>
          <w:lang w:val="vi-VN"/>
        </w:rPr>
        <w:t xml:space="preserve">Thân thiện, </w:t>
      </w:r>
      <w:r w:rsidRPr="00D3709E">
        <w:rPr>
          <w:rFonts w:eastAsia="Times New Roman" w:cs="Times New Roman"/>
          <w:spacing w:val="-2"/>
          <w:szCs w:val="28"/>
          <w:lang w:val="nl-NL"/>
        </w:rPr>
        <w:t>nghiêm túc</w:t>
      </w:r>
      <w:r w:rsidRPr="00D3709E">
        <w:rPr>
          <w:rFonts w:eastAsia="Times New Roman" w:cs="Times New Roman"/>
          <w:spacing w:val="-2"/>
          <w:szCs w:val="28"/>
          <w:lang w:val="vi-VN"/>
        </w:rPr>
        <w:t xml:space="preserve">, đúng mực trong giao tiếp, ứng xử </w:t>
      </w:r>
      <w:r w:rsidRPr="00D3709E">
        <w:rPr>
          <w:rFonts w:eastAsia="Times New Roman" w:cs="Times New Roman"/>
          <w:spacing w:val="-2"/>
          <w:szCs w:val="28"/>
          <w:lang w:val="nl-NL"/>
        </w:rPr>
        <w:t xml:space="preserve">với đồng nghiệp, với </w:t>
      </w:r>
      <w:r w:rsidRPr="00D3709E">
        <w:rPr>
          <w:rFonts w:eastAsia="Calibri" w:cs="Times New Roman"/>
          <w:spacing w:val="-4"/>
          <w:szCs w:val="28"/>
          <w:lang w:val="vi-VN"/>
        </w:rPr>
        <w:t>cán bộ nhân viên của Bệnh viện và khách đến làm việc.</w:t>
      </w:r>
    </w:p>
    <w:p w14:paraId="607D3C2C" w14:textId="77777777" w:rsidR="00D3709E" w:rsidRPr="00D3709E" w:rsidRDefault="00D3709E" w:rsidP="00D3709E">
      <w:pPr>
        <w:widowControl w:val="0"/>
        <w:adjustRightInd w:val="0"/>
        <w:snapToGrid w:val="0"/>
        <w:spacing w:before="120" w:after="0" w:line="240" w:lineRule="auto"/>
        <w:ind w:firstLine="567"/>
        <w:jc w:val="both"/>
        <w:rPr>
          <w:rFonts w:eastAsia="Calibri" w:cs="Times New Roman"/>
          <w:spacing w:val="-4"/>
          <w:szCs w:val="28"/>
          <w:lang w:val="vi-VN"/>
        </w:rPr>
      </w:pPr>
      <w:r w:rsidRPr="00D3709E">
        <w:rPr>
          <w:rFonts w:eastAsia="Calibri" w:cs="Times New Roman"/>
          <w:spacing w:val="-4"/>
          <w:szCs w:val="28"/>
          <w:lang w:val="vi-VN"/>
        </w:rPr>
        <w:t>- Nói phát âm rõ ràng, nhẹ nhàng, mạch lạc đủ nghe, đủ ý, đã được đào tạo về văn hóa giao tiếp, ứng xử khi trao đổi với bệnh nhân và người nhà bệnh nhân.</w:t>
      </w:r>
    </w:p>
    <w:p w14:paraId="3F7A52BB" w14:textId="77777777" w:rsidR="00D3709E" w:rsidRPr="00D3709E" w:rsidRDefault="00D3709E" w:rsidP="00D3709E">
      <w:pPr>
        <w:widowControl w:val="0"/>
        <w:adjustRightInd w:val="0"/>
        <w:snapToGrid w:val="0"/>
        <w:spacing w:before="120" w:after="0" w:line="240" w:lineRule="auto"/>
        <w:ind w:firstLine="567"/>
        <w:jc w:val="both"/>
        <w:rPr>
          <w:rFonts w:eastAsia="Calibri" w:cs="Times New Roman"/>
          <w:spacing w:val="-4"/>
          <w:szCs w:val="28"/>
          <w:lang w:val="vi-VN"/>
        </w:rPr>
      </w:pPr>
      <w:r w:rsidRPr="00D3709E">
        <w:rPr>
          <w:rFonts w:eastAsia="Calibri" w:cs="Times New Roman"/>
          <w:spacing w:val="-4"/>
          <w:szCs w:val="28"/>
          <w:lang w:val="vi-VN"/>
        </w:rPr>
        <w:t>- Nêu cao tinh thần trách nhiệm, tích cực, tự giác và ý thức cảnh giác cao trong ca trực và trong mọi tình huống. Luôn có ý thức bảo vệ uy tín, danh dự bản thân, của đội Bảo vệ, của Bệnh viện.</w:t>
      </w:r>
    </w:p>
    <w:p w14:paraId="52C4953E" w14:textId="77777777" w:rsidR="00D3709E" w:rsidRPr="00D3709E" w:rsidRDefault="00D3709E" w:rsidP="00D3709E">
      <w:pPr>
        <w:widowControl w:val="0"/>
        <w:adjustRightInd w:val="0"/>
        <w:snapToGrid w:val="0"/>
        <w:spacing w:before="120" w:after="0" w:line="240" w:lineRule="auto"/>
        <w:ind w:firstLine="567"/>
        <w:jc w:val="both"/>
        <w:rPr>
          <w:rFonts w:eastAsia="Calibri" w:cs="Times New Roman"/>
          <w:spacing w:val="-4"/>
          <w:szCs w:val="28"/>
          <w:lang w:val="vi-VN"/>
        </w:rPr>
      </w:pPr>
      <w:r w:rsidRPr="00D3709E">
        <w:rPr>
          <w:rFonts w:eastAsia="Calibri" w:cs="Times New Roman"/>
          <w:spacing w:val="-4"/>
          <w:szCs w:val="28"/>
          <w:lang w:val="vi-VN"/>
        </w:rPr>
        <w:t xml:space="preserve">- Có phương án phòng cháy, chữa cháy, an toàn lao động trong quá trình thực </w:t>
      </w:r>
      <w:r w:rsidRPr="00D3709E">
        <w:rPr>
          <w:rFonts w:eastAsia="Calibri" w:cs="Times New Roman"/>
          <w:spacing w:val="-4"/>
          <w:szCs w:val="28"/>
          <w:lang w:val="vi-VN"/>
        </w:rPr>
        <w:lastRenderedPageBreak/>
        <w:t>hiện công việc và tuân thủ theo các quy định của pháp luật hiện hành.</w:t>
      </w:r>
    </w:p>
    <w:p w14:paraId="5A9E4609" w14:textId="77777777" w:rsidR="00D3709E" w:rsidRPr="00D3709E" w:rsidRDefault="00D3709E" w:rsidP="00D3709E">
      <w:pPr>
        <w:widowControl w:val="0"/>
        <w:adjustRightInd w:val="0"/>
        <w:snapToGrid w:val="0"/>
        <w:spacing w:before="120" w:after="0" w:line="240" w:lineRule="auto"/>
        <w:ind w:firstLine="567"/>
        <w:jc w:val="both"/>
        <w:rPr>
          <w:rFonts w:eastAsia="Calibri" w:cs="Times New Roman"/>
          <w:spacing w:val="-4"/>
          <w:szCs w:val="28"/>
          <w:lang w:val="vi-VN"/>
        </w:rPr>
      </w:pPr>
      <w:r w:rsidRPr="00D3709E">
        <w:rPr>
          <w:rFonts w:eastAsia="Calibri" w:cs="Times New Roman"/>
          <w:spacing w:val="-4"/>
          <w:szCs w:val="28"/>
          <w:lang w:val="vi-VN"/>
        </w:rPr>
        <w:t>- Có phương án bảo đảm vệ sinh môi trường trong quá trình thực hiện công việc và tuân thủ các quy định của pháp luật hiện hành.</w:t>
      </w:r>
    </w:p>
    <w:p w14:paraId="04F1B14C" w14:textId="77777777" w:rsidR="00D3709E" w:rsidRPr="00D3709E" w:rsidRDefault="00D3709E" w:rsidP="00D3709E">
      <w:pPr>
        <w:widowControl w:val="0"/>
        <w:adjustRightInd w:val="0"/>
        <w:snapToGrid w:val="0"/>
        <w:spacing w:before="120" w:after="0" w:line="240" w:lineRule="auto"/>
        <w:ind w:firstLine="567"/>
        <w:jc w:val="both"/>
        <w:rPr>
          <w:rFonts w:eastAsia="Calibri" w:cs="Times New Roman"/>
          <w:spacing w:val="-4"/>
          <w:szCs w:val="28"/>
        </w:rPr>
      </w:pPr>
      <w:r w:rsidRPr="00D3709E">
        <w:rPr>
          <w:rFonts w:eastAsia="Calibri" w:cs="Times New Roman"/>
          <w:spacing w:val="-4"/>
          <w:szCs w:val="28"/>
          <w:lang w:val="vi-VN"/>
        </w:rPr>
        <w:t>- Có kế hoạch, quy trình, phương án phối hợp làm việc giữa các vị trí trực (chốt) bảo vệ với cơ quan chức năng trong các tình huống phát sinh, trong trường hợp bất khả kháng.</w:t>
      </w:r>
    </w:p>
    <w:p w14:paraId="472B64E9" w14:textId="77777777" w:rsidR="00D3709E" w:rsidRPr="00D3709E" w:rsidRDefault="00D3709E" w:rsidP="00D3709E">
      <w:pPr>
        <w:widowControl w:val="0"/>
        <w:adjustRightInd w:val="0"/>
        <w:snapToGrid w:val="0"/>
        <w:spacing w:before="120" w:after="0" w:line="240" w:lineRule="auto"/>
        <w:ind w:firstLine="567"/>
        <w:jc w:val="both"/>
        <w:rPr>
          <w:rFonts w:eastAsia="Calibri" w:cs="Times New Roman"/>
          <w:spacing w:val="-4"/>
          <w:szCs w:val="28"/>
        </w:rPr>
      </w:pPr>
      <w:r w:rsidRPr="00D3709E">
        <w:rPr>
          <w:rFonts w:eastAsia="Calibri" w:cs="Times New Roman"/>
          <w:spacing w:val="-4"/>
          <w:szCs w:val="28"/>
        </w:rPr>
        <w:t xml:space="preserve">- Có sơ đồ mô tả các vị trí nhân sự theo yêu cầu tại Mục 2 - Chương V và phù hợp với đề xuất của nhà thầu.  </w:t>
      </w:r>
    </w:p>
    <w:p w14:paraId="66CB103D" w14:textId="77777777" w:rsidR="00D3709E" w:rsidRPr="00D3709E" w:rsidRDefault="00D3709E" w:rsidP="00D3709E">
      <w:pPr>
        <w:widowControl w:val="0"/>
        <w:adjustRightInd w:val="0"/>
        <w:snapToGrid w:val="0"/>
        <w:spacing w:before="120" w:after="0" w:line="240" w:lineRule="auto"/>
        <w:ind w:firstLine="567"/>
        <w:jc w:val="both"/>
        <w:rPr>
          <w:rFonts w:eastAsia="Calibri" w:cs="Times New Roman"/>
          <w:b/>
          <w:bCs/>
          <w:spacing w:val="-4"/>
          <w:szCs w:val="28"/>
          <w:lang w:val="vi-VN"/>
        </w:rPr>
      </w:pPr>
      <w:r w:rsidRPr="00D3709E">
        <w:rPr>
          <w:rFonts w:eastAsia="Calibri" w:cs="Times New Roman"/>
          <w:b/>
          <w:bCs/>
          <w:spacing w:val="-4"/>
          <w:szCs w:val="28"/>
        </w:rPr>
        <w:t>7</w:t>
      </w:r>
      <w:r w:rsidRPr="00D3709E">
        <w:rPr>
          <w:rFonts w:eastAsia="Calibri" w:cs="Times New Roman"/>
          <w:b/>
          <w:bCs/>
          <w:spacing w:val="-4"/>
          <w:szCs w:val="28"/>
          <w:lang w:val="vi-VN"/>
        </w:rPr>
        <w:t>. Chất lượng dịch vụ:</w:t>
      </w:r>
    </w:p>
    <w:p w14:paraId="173AECF3" w14:textId="77777777" w:rsidR="00D3709E" w:rsidRPr="00D3709E" w:rsidRDefault="00D3709E" w:rsidP="00D3709E">
      <w:pPr>
        <w:widowControl w:val="0"/>
        <w:adjustRightInd w:val="0"/>
        <w:snapToGrid w:val="0"/>
        <w:spacing w:before="120" w:after="0" w:line="240" w:lineRule="auto"/>
        <w:ind w:firstLine="567"/>
        <w:jc w:val="both"/>
        <w:rPr>
          <w:rFonts w:eastAsia="Calibri" w:cs="Times New Roman"/>
          <w:spacing w:val="-4"/>
          <w:szCs w:val="28"/>
          <w:lang w:val="vi-VN"/>
        </w:rPr>
      </w:pPr>
      <w:r w:rsidRPr="00D3709E">
        <w:rPr>
          <w:rFonts w:eastAsia="Calibri" w:cs="Times New Roman"/>
          <w:spacing w:val="-4"/>
          <w:szCs w:val="28"/>
          <w:lang w:val="vi-VN"/>
        </w:rPr>
        <w:t>Các vị trí thực hiện nhiệm vụ phải đáp ứng các yêu cầu về chất lượng dịch vụ theo các nội dung như sau:</w:t>
      </w:r>
    </w:p>
    <w:p w14:paraId="4AA0D243" w14:textId="77777777" w:rsidR="00D3709E" w:rsidRPr="00D3709E" w:rsidRDefault="00D3709E" w:rsidP="00D3709E">
      <w:pPr>
        <w:widowControl w:val="0"/>
        <w:adjustRightInd w:val="0"/>
        <w:snapToGrid w:val="0"/>
        <w:spacing w:before="120" w:after="0" w:line="240" w:lineRule="auto"/>
        <w:ind w:firstLine="567"/>
        <w:jc w:val="both"/>
        <w:rPr>
          <w:rFonts w:eastAsia="Calibri" w:cs="Times New Roman"/>
          <w:spacing w:val="-4"/>
          <w:szCs w:val="28"/>
          <w:lang w:val="vi-VN"/>
        </w:rPr>
      </w:pPr>
      <w:r w:rsidRPr="00D3709E">
        <w:rPr>
          <w:rFonts w:eastAsia="Calibri" w:cs="Times New Roman"/>
          <w:spacing w:val="-4"/>
          <w:szCs w:val="28"/>
          <w:lang w:val="vi-VN"/>
        </w:rPr>
        <w:t>- Thời gian làm việc: 24/24h kể cả ngày thứ 7, chủ nhật và ngày lễ tết.</w:t>
      </w:r>
    </w:p>
    <w:p w14:paraId="16AF1FB8" w14:textId="77777777" w:rsidR="00D3709E" w:rsidRPr="00D3709E" w:rsidRDefault="00D3709E" w:rsidP="00D3709E">
      <w:pPr>
        <w:widowControl w:val="0"/>
        <w:adjustRightInd w:val="0"/>
        <w:snapToGrid w:val="0"/>
        <w:spacing w:before="120" w:after="0" w:line="240" w:lineRule="auto"/>
        <w:ind w:firstLine="567"/>
        <w:jc w:val="both"/>
        <w:rPr>
          <w:rFonts w:eastAsia="Calibri" w:cs="Times New Roman"/>
          <w:spacing w:val="-4"/>
          <w:szCs w:val="28"/>
          <w:lang w:val="vi-VN"/>
        </w:rPr>
      </w:pPr>
      <w:r w:rsidRPr="00D3709E">
        <w:rPr>
          <w:rFonts w:eastAsia="Calibri" w:cs="Times New Roman"/>
          <w:spacing w:val="-4"/>
          <w:szCs w:val="28"/>
          <w:lang w:val="vi-VN"/>
        </w:rPr>
        <w:t>- Phạm vi hoạt động: toàn bộ bệnh viện, tại các vị trí trực theo quy định tại Mục 2 Chương V của E-HSMT.</w:t>
      </w:r>
    </w:p>
    <w:p w14:paraId="5760A557" w14:textId="77777777" w:rsidR="00D3709E" w:rsidRPr="00D3709E" w:rsidRDefault="00D3709E" w:rsidP="00D3709E">
      <w:pPr>
        <w:widowControl w:val="0"/>
        <w:adjustRightInd w:val="0"/>
        <w:snapToGrid w:val="0"/>
        <w:spacing w:before="120" w:after="0" w:line="240" w:lineRule="auto"/>
        <w:ind w:firstLine="567"/>
        <w:jc w:val="both"/>
        <w:rPr>
          <w:rFonts w:eastAsia="Calibri" w:cs="Times New Roman"/>
          <w:b/>
          <w:bCs/>
          <w:i/>
          <w:iCs/>
          <w:spacing w:val="-4"/>
          <w:szCs w:val="28"/>
          <w:lang w:val="vi-VN"/>
        </w:rPr>
      </w:pPr>
      <w:r w:rsidRPr="00D3709E">
        <w:rPr>
          <w:rFonts w:eastAsia="Calibri" w:cs="Times New Roman"/>
          <w:b/>
          <w:bCs/>
          <w:i/>
          <w:iCs/>
          <w:spacing w:val="-4"/>
          <w:szCs w:val="28"/>
          <w:lang w:val="vi-VN"/>
        </w:rPr>
        <w:t xml:space="preserve">Nhiệm vụ chính: </w:t>
      </w:r>
    </w:p>
    <w:p w14:paraId="31B3F018" w14:textId="77777777" w:rsidR="00D3709E" w:rsidRPr="00D3709E" w:rsidRDefault="00D3709E" w:rsidP="00D3709E">
      <w:pPr>
        <w:widowControl w:val="0"/>
        <w:adjustRightInd w:val="0"/>
        <w:snapToGrid w:val="0"/>
        <w:spacing w:before="120" w:after="0" w:line="240" w:lineRule="auto"/>
        <w:ind w:firstLine="567"/>
        <w:jc w:val="both"/>
        <w:rPr>
          <w:rFonts w:eastAsia="Calibri" w:cs="Times New Roman"/>
          <w:spacing w:val="-4"/>
          <w:szCs w:val="28"/>
          <w:lang w:val="vi-VN"/>
        </w:rPr>
      </w:pPr>
      <w:r w:rsidRPr="00D3709E">
        <w:rPr>
          <w:rFonts w:eastAsia="Calibri" w:cs="Times New Roman"/>
          <w:spacing w:val="-4"/>
          <w:szCs w:val="28"/>
          <w:lang w:val="vi-VN"/>
        </w:rPr>
        <w:t>- Hướng dẫn bệnh nhân đăng ký khám, phát hiện và ngăn chặn các đối tượng cò mồi, kiểm soát an ninh … Đảm bảo giữ gìn an ninh khu vực không để kẻ gian đột nhập vào bệnh viện móc túi, cướp giật, gây mất trật tự nơi khám bệnh vv....), chặn bắt kẻ gian thoát khỏi bệnh viện.</w:t>
      </w:r>
    </w:p>
    <w:p w14:paraId="5F0E9B5D" w14:textId="77777777" w:rsidR="00D3709E" w:rsidRPr="00D3709E" w:rsidRDefault="00D3709E" w:rsidP="00D3709E">
      <w:pPr>
        <w:widowControl w:val="0"/>
        <w:adjustRightInd w:val="0"/>
        <w:snapToGrid w:val="0"/>
        <w:spacing w:before="120" w:after="0" w:line="240" w:lineRule="auto"/>
        <w:ind w:firstLine="567"/>
        <w:jc w:val="both"/>
        <w:rPr>
          <w:rFonts w:eastAsia="Calibri" w:cs="Times New Roman"/>
          <w:spacing w:val="-4"/>
          <w:szCs w:val="28"/>
          <w:lang w:val="vi-VN"/>
        </w:rPr>
      </w:pPr>
      <w:r w:rsidRPr="00D3709E">
        <w:rPr>
          <w:rFonts w:eastAsia="Calibri" w:cs="Times New Roman"/>
          <w:spacing w:val="-4"/>
          <w:szCs w:val="28"/>
          <w:lang w:val="vi-VN"/>
        </w:rPr>
        <w:t>- Bảo vệ tài sản toàn bộ khu vực được phân công (Cửa kính, ra vào, biển quảng cáo vv...)</w:t>
      </w:r>
    </w:p>
    <w:p w14:paraId="4E6B2609" w14:textId="77777777" w:rsidR="00D3709E" w:rsidRPr="00D3709E" w:rsidRDefault="00D3709E" w:rsidP="00D3709E">
      <w:pPr>
        <w:widowControl w:val="0"/>
        <w:adjustRightInd w:val="0"/>
        <w:snapToGrid w:val="0"/>
        <w:spacing w:before="120" w:after="0" w:line="240" w:lineRule="auto"/>
        <w:ind w:firstLine="567"/>
        <w:jc w:val="both"/>
        <w:rPr>
          <w:rFonts w:eastAsia="Calibri" w:cs="Times New Roman"/>
          <w:spacing w:val="-4"/>
          <w:szCs w:val="28"/>
          <w:lang w:val="vi-VN"/>
        </w:rPr>
      </w:pPr>
      <w:r w:rsidRPr="00D3709E">
        <w:rPr>
          <w:rFonts w:eastAsia="Calibri" w:cs="Times New Roman"/>
          <w:spacing w:val="-4"/>
          <w:szCs w:val="28"/>
          <w:lang w:val="vi-VN"/>
        </w:rPr>
        <w:t>- Ngăn chặn kịp thời những đối tượng người nhà bệnh nhân có hành vi hành hung y, bác sĩ, trường hợp manh động phải dùng mọi biện pháp để ngăn chặn, trấn áp đúng pháp luật, không để hành hung, gây rối mất trật tự.</w:t>
      </w:r>
    </w:p>
    <w:p w14:paraId="7F9F0CA5" w14:textId="77777777" w:rsidR="00D3709E" w:rsidRPr="00D3709E" w:rsidRDefault="00D3709E" w:rsidP="00D3709E">
      <w:pPr>
        <w:widowControl w:val="0"/>
        <w:adjustRightInd w:val="0"/>
        <w:snapToGrid w:val="0"/>
        <w:spacing w:before="120" w:after="0" w:line="240" w:lineRule="auto"/>
        <w:ind w:firstLine="567"/>
        <w:jc w:val="both"/>
        <w:rPr>
          <w:rFonts w:eastAsia="Calibri" w:cs="Times New Roman"/>
          <w:spacing w:val="-4"/>
          <w:szCs w:val="28"/>
          <w:lang w:val="vi-VN"/>
        </w:rPr>
      </w:pPr>
      <w:r w:rsidRPr="00D3709E">
        <w:rPr>
          <w:rFonts w:eastAsia="Calibri" w:cs="Times New Roman"/>
          <w:spacing w:val="-4"/>
          <w:szCs w:val="28"/>
          <w:lang w:val="vi-VN"/>
        </w:rPr>
        <w:t>- Ngăn chặn tuyệt đối không cho các đối tượng mang hung khí, các chất gây cháy nổ vào bệnh viện, đồng thời bằng phương pháp nghiệp vụ phát hiện kịp thời, ngăn chặn những đối tưởng giả danh vào bệnh viện trộm cắp tài sản của bệnh nhân, người nhà bệnh nhân.</w:t>
      </w:r>
    </w:p>
    <w:p w14:paraId="13B50CEE" w14:textId="77777777" w:rsidR="00D3709E" w:rsidRPr="00D3709E" w:rsidRDefault="00D3709E" w:rsidP="00D3709E">
      <w:pPr>
        <w:widowControl w:val="0"/>
        <w:adjustRightInd w:val="0"/>
        <w:snapToGrid w:val="0"/>
        <w:spacing w:before="120" w:after="0" w:line="240" w:lineRule="auto"/>
        <w:ind w:firstLine="567"/>
        <w:jc w:val="both"/>
        <w:rPr>
          <w:rFonts w:eastAsia="Calibri" w:cs="Times New Roman"/>
          <w:spacing w:val="-4"/>
          <w:szCs w:val="28"/>
          <w:lang w:val="vi-VN"/>
        </w:rPr>
      </w:pPr>
      <w:r w:rsidRPr="00D3709E">
        <w:rPr>
          <w:rFonts w:eastAsia="Calibri" w:cs="Times New Roman"/>
          <w:spacing w:val="-4"/>
          <w:szCs w:val="28"/>
          <w:lang w:val="vi-VN"/>
        </w:rPr>
        <w:t>- Lập biên bản những đối tượng cố tình vi phạm quy định của bệnh viện, những trường hợp bất thường báo cáo đội trưởng xử lý.</w:t>
      </w:r>
    </w:p>
    <w:p w14:paraId="23BDCB06" w14:textId="77777777" w:rsidR="00D3709E" w:rsidRPr="00D3709E" w:rsidRDefault="00D3709E" w:rsidP="00D3709E">
      <w:pPr>
        <w:widowControl w:val="0"/>
        <w:adjustRightInd w:val="0"/>
        <w:snapToGrid w:val="0"/>
        <w:spacing w:before="120" w:after="0" w:line="240" w:lineRule="auto"/>
        <w:ind w:firstLine="567"/>
        <w:jc w:val="both"/>
        <w:rPr>
          <w:rFonts w:eastAsia="Calibri" w:cs="Times New Roman"/>
          <w:spacing w:val="-4"/>
          <w:szCs w:val="28"/>
          <w:lang w:val="vi-VN"/>
        </w:rPr>
      </w:pPr>
      <w:r w:rsidRPr="00D3709E">
        <w:rPr>
          <w:rFonts w:eastAsia="Calibri" w:cs="Times New Roman"/>
          <w:spacing w:val="-4"/>
          <w:szCs w:val="28"/>
          <w:lang w:val="vi-VN"/>
        </w:rPr>
        <w:t>- Giữ gìn vệ sinh sạch sẽ khu vực.</w:t>
      </w:r>
    </w:p>
    <w:p w14:paraId="43226060" w14:textId="77777777" w:rsidR="00D3709E" w:rsidRPr="00D3709E" w:rsidRDefault="00D3709E" w:rsidP="00D3709E">
      <w:pPr>
        <w:widowControl w:val="0"/>
        <w:adjustRightInd w:val="0"/>
        <w:snapToGrid w:val="0"/>
        <w:spacing w:before="120" w:after="0" w:line="240" w:lineRule="auto"/>
        <w:ind w:firstLine="567"/>
        <w:jc w:val="both"/>
        <w:rPr>
          <w:rFonts w:eastAsia="Calibri" w:cs="Times New Roman"/>
          <w:spacing w:val="-4"/>
          <w:szCs w:val="28"/>
          <w:lang w:val="vi-VN"/>
        </w:rPr>
      </w:pPr>
      <w:r w:rsidRPr="00D3709E">
        <w:rPr>
          <w:rFonts w:eastAsia="Calibri" w:cs="Times New Roman"/>
          <w:spacing w:val="-4"/>
          <w:szCs w:val="28"/>
          <w:lang w:val="vi-VN"/>
        </w:rPr>
        <w:t>- Phối hợp làm việc với các vị trí khác, với cơ quan chức năng trong các tình huống phát sinh, trong trường hợp bất khả kháng.</w:t>
      </w:r>
    </w:p>
    <w:p w14:paraId="18D80963" w14:textId="77777777" w:rsidR="00D3709E" w:rsidRPr="00D3709E" w:rsidRDefault="00D3709E" w:rsidP="00D3709E">
      <w:pPr>
        <w:widowControl w:val="0"/>
        <w:tabs>
          <w:tab w:val="left" w:pos="851"/>
        </w:tabs>
        <w:adjustRightInd w:val="0"/>
        <w:snapToGrid w:val="0"/>
        <w:spacing w:before="120" w:after="0" w:line="240" w:lineRule="auto"/>
        <w:ind w:firstLine="567"/>
        <w:jc w:val="both"/>
        <w:rPr>
          <w:rFonts w:eastAsia="Calibri" w:cs="Times New Roman"/>
          <w:spacing w:val="-4"/>
          <w:szCs w:val="28"/>
        </w:rPr>
      </w:pPr>
      <w:r w:rsidRPr="00D3709E">
        <w:rPr>
          <w:rFonts w:eastAsia="Calibri" w:cs="Times New Roman"/>
          <w:spacing w:val="-4"/>
          <w:szCs w:val="28"/>
          <w:lang w:val="vi-VN"/>
        </w:rPr>
        <w:t xml:space="preserve">- Hướng dẫn lối đi, các phòng, khoa khám cho </w:t>
      </w:r>
      <w:r w:rsidRPr="00D3709E">
        <w:rPr>
          <w:rFonts w:eastAsia="Calibri" w:cs="Times New Roman"/>
          <w:spacing w:val="-4"/>
          <w:szCs w:val="28"/>
        </w:rPr>
        <w:t xml:space="preserve">người bệnh và người nhà người </w:t>
      </w:r>
      <w:r w:rsidRPr="00D3709E">
        <w:rPr>
          <w:rFonts w:eastAsia="Calibri" w:cs="Times New Roman"/>
          <w:spacing w:val="-4"/>
          <w:szCs w:val="28"/>
        </w:rPr>
        <w:lastRenderedPageBreak/>
        <w:t>bệnh.</w:t>
      </w:r>
    </w:p>
    <w:p w14:paraId="32ECCB85" w14:textId="77777777" w:rsidR="00D3709E" w:rsidRPr="00D3709E" w:rsidRDefault="00D3709E" w:rsidP="00D3709E">
      <w:pPr>
        <w:adjustRightInd w:val="0"/>
        <w:snapToGrid w:val="0"/>
        <w:spacing w:before="120" w:after="0" w:line="240" w:lineRule="auto"/>
        <w:ind w:firstLine="567"/>
        <w:jc w:val="both"/>
        <w:rPr>
          <w:rFonts w:eastAsia="Times New Roman" w:cs="Times New Roman"/>
          <w:b/>
          <w:szCs w:val="28"/>
          <w:lang w:val="nl-NL"/>
        </w:rPr>
      </w:pPr>
      <w:r w:rsidRPr="00D3709E">
        <w:rPr>
          <w:rFonts w:eastAsia="Times New Roman" w:cs="Times New Roman"/>
          <w:b/>
          <w:szCs w:val="28"/>
          <w:lang w:val="nl-NL"/>
        </w:rPr>
        <w:t>8. Giải pháp và phương pháp luận:</w:t>
      </w:r>
    </w:p>
    <w:p w14:paraId="41487BC4" w14:textId="77777777" w:rsidR="00D3709E" w:rsidRPr="00D3709E" w:rsidRDefault="00D3709E" w:rsidP="00D3709E">
      <w:pPr>
        <w:adjustRightInd w:val="0"/>
        <w:snapToGrid w:val="0"/>
        <w:spacing w:before="120" w:after="0" w:line="240" w:lineRule="auto"/>
        <w:ind w:firstLine="567"/>
        <w:jc w:val="both"/>
        <w:rPr>
          <w:rFonts w:eastAsia="Times New Roman" w:cs="Times New Roman"/>
          <w:bCs/>
          <w:i/>
          <w:iCs/>
          <w:szCs w:val="28"/>
          <w:lang w:val="nl-NL"/>
        </w:rPr>
      </w:pPr>
      <w:r w:rsidRPr="00D3709E">
        <w:rPr>
          <w:rFonts w:eastAsia="Times New Roman" w:cs="Times New Roman"/>
          <w:bCs/>
          <w:i/>
          <w:iCs/>
          <w:szCs w:val="28"/>
          <w:lang w:val="nl-NL"/>
        </w:rPr>
        <w:t xml:space="preserve">8.1 Giải pháp và phương pháp </w:t>
      </w:r>
      <w:commentRangeStart w:id="3"/>
      <w:r w:rsidRPr="00D3709E">
        <w:rPr>
          <w:rFonts w:eastAsia="Times New Roman" w:cs="Times New Roman"/>
          <w:bCs/>
          <w:i/>
          <w:iCs/>
          <w:szCs w:val="28"/>
          <w:lang w:val="nl-NL"/>
        </w:rPr>
        <w:t>luận</w:t>
      </w:r>
      <w:commentRangeEnd w:id="3"/>
      <w:r w:rsidRPr="00D3709E">
        <w:rPr>
          <w:rFonts w:eastAsia="Times New Roman" w:cs="Times New Roman"/>
          <w:sz w:val="16"/>
          <w:szCs w:val="20"/>
          <w:lang w:val="x-none" w:eastAsia="x-none"/>
        </w:rPr>
        <w:commentReference w:id="3"/>
      </w:r>
    </w:p>
    <w:p w14:paraId="14C0EEDD" w14:textId="77777777" w:rsidR="00D3709E" w:rsidRPr="00D3709E" w:rsidRDefault="00D3709E" w:rsidP="00D3709E">
      <w:pPr>
        <w:adjustRightInd w:val="0"/>
        <w:snapToGrid w:val="0"/>
        <w:spacing w:before="120" w:after="0" w:line="240" w:lineRule="auto"/>
        <w:ind w:firstLine="567"/>
        <w:jc w:val="both"/>
        <w:rPr>
          <w:rFonts w:eastAsia="Times New Roman" w:cs="Times New Roman"/>
          <w:bCs/>
          <w:szCs w:val="28"/>
          <w:lang w:val="nl-NL"/>
        </w:rPr>
      </w:pPr>
      <w:r w:rsidRPr="00D3709E">
        <w:rPr>
          <w:rFonts w:eastAsia="Times New Roman" w:cs="Times New Roman"/>
          <w:bCs/>
          <w:szCs w:val="28"/>
          <w:lang w:val="nl-NL"/>
        </w:rPr>
        <w:t>Nhà thầu đề xuất giải pháp, biện pháp, phương pháp thực hiện gói thầu theo yêu cầu của E-HSMT, tối thiểu một số nội dung cơ bản như sau:</w:t>
      </w:r>
    </w:p>
    <w:p w14:paraId="489853E6" w14:textId="77777777" w:rsidR="00D3709E" w:rsidRPr="00D3709E" w:rsidRDefault="00D3709E" w:rsidP="00D3709E">
      <w:pPr>
        <w:adjustRightInd w:val="0"/>
        <w:snapToGrid w:val="0"/>
        <w:spacing w:before="120" w:after="0" w:line="240" w:lineRule="auto"/>
        <w:ind w:firstLine="720"/>
        <w:jc w:val="both"/>
        <w:rPr>
          <w:rFonts w:eastAsia="Times New Roman" w:cs="Times New Roman"/>
          <w:bCs/>
          <w:szCs w:val="28"/>
          <w:lang w:val="nl-NL"/>
        </w:rPr>
      </w:pPr>
      <w:r w:rsidRPr="00D3709E">
        <w:rPr>
          <w:rFonts w:eastAsia="Times New Roman" w:cs="Times New Roman"/>
          <w:bCs/>
          <w:szCs w:val="28"/>
          <w:lang w:val="nl-NL"/>
        </w:rPr>
        <w:t>-Đề xuất cách thức thực hiện gói thầu bao gồm các hạng mục công việc quy định tại các điều khoản tham chiếu Chương V, bám sát nhiệm vụ công việc theo yêu cầu của Chủ đầu tư và đưa ra các giải pháp tối ưu nhất:</w:t>
      </w:r>
    </w:p>
    <w:p w14:paraId="16D78090" w14:textId="77777777" w:rsidR="00D3709E" w:rsidRPr="00D3709E" w:rsidRDefault="00D3709E" w:rsidP="00D3709E">
      <w:pPr>
        <w:adjustRightInd w:val="0"/>
        <w:snapToGrid w:val="0"/>
        <w:spacing w:before="120" w:after="0" w:line="240" w:lineRule="auto"/>
        <w:ind w:left="720"/>
        <w:jc w:val="both"/>
        <w:rPr>
          <w:rFonts w:eastAsia="Times New Roman" w:cs="Times New Roman"/>
          <w:bCs/>
          <w:szCs w:val="28"/>
          <w:lang w:val="nl-NL"/>
        </w:rPr>
      </w:pPr>
      <w:r w:rsidRPr="00D3709E">
        <w:rPr>
          <w:rFonts w:eastAsia="Times New Roman" w:cs="Times New Roman"/>
          <w:bCs/>
          <w:szCs w:val="28"/>
          <w:lang w:val="nl-NL"/>
        </w:rPr>
        <w:t>+ Công tác khảo sát triển khai thực hiện dịch vụ;</w:t>
      </w:r>
    </w:p>
    <w:p w14:paraId="646BDE44" w14:textId="77777777" w:rsidR="00D3709E" w:rsidRPr="00D3709E" w:rsidRDefault="00D3709E" w:rsidP="00D3709E">
      <w:pPr>
        <w:adjustRightInd w:val="0"/>
        <w:snapToGrid w:val="0"/>
        <w:spacing w:before="120" w:after="0" w:line="240" w:lineRule="auto"/>
        <w:ind w:firstLine="720"/>
        <w:jc w:val="both"/>
        <w:rPr>
          <w:rFonts w:eastAsia="Times New Roman" w:cs="Times New Roman"/>
          <w:bCs/>
          <w:szCs w:val="28"/>
          <w:lang w:val="nl-NL"/>
        </w:rPr>
      </w:pPr>
      <w:r w:rsidRPr="00D3709E">
        <w:rPr>
          <w:rFonts w:eastAsia="Times New Roman" w:cs="Times New Roman"/>
          <w:bCs/>
          <w:szCs w:val="28"/>
          <w:lang w:val="nl-NL"/>
        </w:rPr>
        <w:t>+ Bố trí nhân sự thực hiện hợp lý, khoa học đáp ứng yêu cầu tối thiểu của E-HSMT;</w:t>
      </w:r>
    </w:p>
    <w:p w14:paraId="193ABB42" w14:textId="77777777" w:rsidR="00D3709E" w:rsidRPr="00D3709E" w:rsidRDefault="00D3709E" w:rsidP="00D3709E">
      <w:pPr>
        <w:adjustRightInd w:val="0"/>
        <w:snapToGrid w:val="0"/>
        <w:spacing w:before="120" w:after="0" w:line="240" w:lineRule="auto"/>
        <w:ind w:firstLine="720"/>
        <w:jc w:val="both"/>
        <w:rPr>
          <w:rFonts w:eastAsia="Times New Roman" w:cs="Times New Roman"/>
          <w:bCs/>
          <w:szCs w:val="28"/>
          <w:lang w:val="nl-NL"/>
        </w:rPr>
      </w:pPr>
      <w:r w:rsidRPr="00D3709E">
        <w:rPr>
          <w:rFonts w:eastAsia="Times New Roman" w:cs="Times New Roman"/>
          <w:bCs/>
          <w:szCs w:val="28"/>
          <w:lang w:val="nl-NL"/>
        </w:rPr>
        <w:t>+ Trang bị loại công cụ hỗ trợ theo quy định tại khoản 3 Điều 16 Thông tư 75/2024/TT-BCA quy định chi tiết một số điều của Luật quản lý, sử dụng vũ khí, vật liệu nổ và công cụ hỗ trợ: Dùi cui điện; dùi cui kim loại, dùi cui cao su; Áo giáo, găng tay bắt dao....</w:t>
      </w:r>
    </w:p>
    <w:p w14:paraId="7D2EA3AC" w14:textId="77777777" w:rsidR="00D3709E" w:rsidRPr="00D3709E" w:rsidRDefault="00D3709E" w:rsidP="00D3709E">
      <w:pPr>
        <w:adjustRightInd w:val="0"/>
        <w:snapToGrid w:val="0"/>
        <w:spacing w:before="120" w:after="0" w:line="240" w:lineRule="auto"/>
        <w:ind w:left="720"/>
        <w:jc w:val="both"/>
        <w:rPr>
          <w:rFonts w:eastAsia="Times New Roman" w:cs="Times New Roman"/>
          <w:bCs/>
          <w:szCs w:val="28"/>
          <w:lang w:val="nl-NL"/>
        </w:rPr>
      </w:pPr>
      <w:r w:rsidRPr="00D3709E">
        <w:rPr>
          <w:rFonts w:eastAsia="Times New Roman" w:cs="Times New Roman"/>
          <w:bCs/>
          <w:szCs w:val="28"/>
          <w:lang w:val="nl-NL"/>
        </w:rPr>
        <w:t>+ Đề xuất xử lý tình huống đột xuất:</w:t>
      </w:r>
    </w:p>
    <w:p w14:paraId="0149EF61" w14:textId="77777777" w:rsidR="00D3709E" w:rsidRPr="00D3709E" w:rsidRDefault="00D3709E" w:rsidP="00D3709E">
      <w:pPr>
        <w:adjustRightInd w:val="0"/>
        <w:snapToGrid w:val="0"/>
        <w:spacing w:before="120" w:after="0" w:line="240" w:lineRule="auto"/>
        <w:jc w:val="both"/>
        <w:rPr>
          <w:rFonts w:eastAsia="Times New Roman" w:cs="Times New Roman"/>
          <w:bCs/>
          <w:szCs w:val="28"/>
          <w:lang w:val="nl-NL"/>
        </w:rPr>
      </w:pPr>
      <w:r w:rsidRPr="00D3709E">
        <w:rPr>
          <w:rFonts w:eastAsia="Times New Roman" w:cs="Times New Roman"/>
          <w:bCs/>
          <w:szCs w:val="28"/>
          <w:lang w:val="nl-NL"/>
        </w:rPr>
        <w:tab/>
        <w:t>*Người nhà người bệnh vào hành hung Bác sỹ, nhân viên y tế Bệnh viện khi đang thực hiện nhiệm vụ</w:t>
      </w:r>
    </w:p>
    <w:p w14:paraId="0C711350" w14:textId="77777777" w:rsidR="00D3709E" w:rsidRPr="00D3709E" w:rsidRDefault="00D3709E" w:rsidP="00D3709E">
      <w:pPr>
        <w:adjustRightInd w:val="0"/>
        <w:snapToGrid w:val="0"/>
        <w:spacing w:before="120" w:after="0" w:line="240" w:lineRule="auto"/>
        <w:jc w:val="both"/>
        <w:rPr>
          <w:rFonts w:eastAsia="Times New Roman" w:cs="Times New Roman"/>
          <w:bCs/>
          <w:szCs w:val="28"/>
          <w:lang w:val="nl-NL"/>
        </w:rPr>
      </w:pPr>
      <w:r w:rsidRPr="00D3709E">
        <w:rPr>
          <w:rFonts w:eastAsia="Times New Roman" w:cs="Times New Roman"/>
          <w:bCs/>
          <w:szCs w:val="28"/>
          <w:lang w:val="nl-NL"/>
        </w:rPr>
        <w:tab/>
        <w:t>* Khi phát hiện tài sản của Bệnh viện bị mất mà không phát hiện kẻ trộm cắp;</w:t>
      </w:r>
    </w:p>
    <w:p w14:paraId="68FEAAF2" w14:textId="77777777" w:rsidR="00D3709E" w:rsidRPr="00D3709E" w:rsidRDefault="00D3709E" w:rsidP="00D3709E">
      <w:pPr>
        <w:adjustRightInd w:val="0"/>
        <w:snapToGrid w:val="0"/>
        <w:spacing w:before="120" w:after="0" w:line="240" w:lineRule="auto"/>
        <w:jc w:val="both"/>
        <w:rPr>
          <w:rFonts w:eastAsia="Times New Roman" w:cs="Times New Roman"/>
          <w:bCs/>
          <w:szCs w:val="28"/>
          <w:lang w:val="nl-NL"/>
        </w:rPr>
      </w:pPr>
      <w:r w:rsidRPr="00D3709E">
        <w:rPr>
          <w:rFonts w:eastAsia="Times New Roman" w:cs="Times New Roman"/>
          <w:bCs/>
          <w:szCs w:val="28"/>
          <w:lang w:val="nl-NL"/>
        </w:rPr>
        <w:tab/>
        <w:t>* Phát hiện kẻ gian đột nhập vào Bệnh viện lấy cắp tài sản Bệnh viện, viên chức, người lao động và của người nhà người bệnh;</w:t>
      </w:r>
    </w:p>
    <w:p w14:paraId="0CF0E4D0" w14:textId="77777777" w:rsidR="00D3709E" w:rsidRPr="00D3709E" w:rsidRDefault="00D3709E" w:rsidP="00D3709E">
      <w:pPr>
        <w:adjustRightInd w:val="0"/>
        <w:snapToGrid w:val="0"/>
        <w:spacing w:before="120" w:after="0" w:line="240" w:lineRule="auto"/>
        <w:jc w:val="both"/>
        <w:rPr>
          <w:rFonts w:eastAsia="Times New Roman" w:cs="Times New Roman"/>
          <w:bCs/>
          <w:szCs w:val="28"/>
          <w:lang w:val="nl-NL"/>
        </w:rPr>
      </w:pPr>
      <w:r w:rsidRPr="00D3709E">
        <w:rPr>
          <w:rFonts w:eastAsia="Times New Roman" w:cs="Times New Roman"/>
          <w:bCs/>
          <w:szCs w:val="28"/>
          <w:lang w:val="nl-NL"/>
        </w:rPr>
        <w:tab/>
        <w:t>* Khi có hoả hoạn, cháy nổ;</w:t>
      </w:r>
    </w:p>
    <w:p w14:paraId="1086C819" w14:textId="77777777" w:rsidR="00D3709E" w:rsidRPr="00D3709E" w:rsidRDefault="00D3709E" w:rsidP="00D3709E">
      <w:pPr>
        <w:adjustRightInd w:val="0"/>
        <w:snapToGrid w:val="0"/>
        <w:spacing w:before="120" w:after="0" w:line="240" w:lineRule="auto"/>
        <w:jc w:val="both"/>
        <w:rPr>
          <w:rFonts w:eastAsia="Times New Roman" w:cs="Times New Roman"/>
          <w:bCs/>
          <w:szCs w:val="28"/>
          <w:lang w:val="nl-NL"/>
        </w:rPr>
      </w:pPr>
      <w:r w:rsidRPr="00D3709E">
        <w:rPr>
          <w:rFonts w:eastAsia="Times New Roman" w:cs="Times New Roman"/>
          <w:bCs/>
          <w:szCs w:val="28"/>
          <w:lang w:val="nl-NL"/>
        </w:rPr>
        <w:tab/>
        <w:t>- Đề xuất phương án dự phòng giải quyết các tình huống phát sinh trong quá trình thực hiện dịch vụ;</w:t>
      </w:r>
    </w:p>
    <w:p w14:paraId="1DB713F7" w14:textId="77777777" w:rsidR="00D3709E" w:rsidRPr="00D3709E" w:rsidRDefault="00D3709E" w:rsidP="00D3709E">
      <w:pPr>
        <w:adjustRightInd w:val="0"/>
        <w:snapToGrid w:val="0"/>
        <w:spacing w:before="120" w:after="0" w:line="240" w:lineRule="auto"/>
        <w:jc w:val="both"/>
        <w:rPr>
          <w:rFonts w:eastAsia="Times New Roman" w:cs="Times New Roman"/>
          <w:bCs/>
          <w:szCs w:val="28"/>
          <w:lang w:val="nl-NL"/>
        </w:rPr>
      </w:pPr>
      <w:r w:rsidRPr="00D3709E">
        <w:rPr>
          <w:rFonts w:eastAsia="Times New Roman" w:cs="Times New Roman"/>
          <w:bCs/>
          <w:szCs w:val="28"/>
          <w:lang w:val="nl-NL"/>
        </w:rPr>
        <w:tab/>
        <w:t>- Phối hợp với Bệnh viện thực hiện công tác phòng cháy chữa cháy khi có hoả hoạn.</w:t>
      </w:r>
    </w:p>
    <w:p w14:paraId="1385BD01" w14:textId="77777777" w:rsidR="00D3709E" w:rsidRPr="00D3709E" w:rsidRDefault="00D3709E" w:rsidP="00D3709E">
      <w:pPr>
        <w:adjustRightInd w:val="0"/>
        <w:snapToGrid w:val="0"/>
        <w:spacing w:before="120" w:after="0" w:line="240" w:lineRule="auto"/>
        <w:jc w:val="both"/>
        <w:rPr>
          <w:rFonts w:eastAsia="Times New Roman" w:cs="Times New Roman"/>
          <w:bCs/>
          <w:i/>
          <w:iCs/>
          <w:szCs w:val="28"/>
          <w:lang w:val="nl-NL"/>
        </w:rPr>
      </w:pPr>
      <w:r w:rsidRPr="00D3709E">
        <w:rPr>
          <w:rFonts w:eastAsia="Times New Roman" w:cs="Times New Roman"/>
          <w:bCs/>
          <w:szCs w:val="28"/>
          <w:lang w:val="nl-NL"/>
        </w:rPr>
        <w:tab/>
      </w:r>
      <w:r w:rsidRPr="00D3709E">
        <w:rPr>
          <w:rFonts w:eastAsia="Times New Roman" w:cs="Times New Roman"/>
          <w:bCs/>
          <w:i/>
          <w:iCs/>
          <w:szCs w:val="28"/>
          <w:lang w:val="nl-NL"/>
        </w:rPr>
        <w:t>Phương pháp thực hiện dịch vụ bảo đảm phù hợp với giải pháp thực hiện dịch vụ và biện pháp tổ chức để thực hiện dịch vụ bảo đảm an toàn an ninh trật tự.</w:t>
      </w:r>
    </w:p>
    <w:p w14:paraId="0CB093C7" w14:textId="77777777" w:rsidR="00D3709E" w:rsidRPr="00D3709E" w:rsidRDefault="00D3709E" w:rsidP="00D3709E">
      <w:pPr>
        <w:adjustRightInd w:val="0"/>
        <w:snapToGrid w:val="0"/>
        <w:spacing w:before="120" w:after="0" w:line="240" w:lineRule="auto"/>
        <w:ind w:firstLine="720"/>
        <w:jc w:val="both"/>
        <w:rPr>
          <w:rFonts w:eastAsia="Times New Roman" w:cs="Times New Roman"/>
          <w:bCs/>
          <w:i/>
          <w:iCs/>
          <w:szCs w:val="28"/>
          <w:lang w:val="nl-NL"/>
        </w:rPr>
      </w:pPr>
      <w:r w:rsidRPr="00D3709E">
        <w:rPr>
          <w:rFonts w:eastAsia="Times New Roman" w:cs="Times New Roman"/>
          <w:bCs/>
          <w:i/>
          <w:iCs/>
          <w:szCs w:val="28"/>
          <w:lang w:val="nl-NL"/>
        </w:rPr>
        <w:t>4.2. Kế hoạch công tác</w:t>
      </w:r>
    </w:p>
    <w:p w14:paraId="6D21E68C" w14:textId="77777777" w:rsidR="00D3709E" w:rsidRPr="00D3709E" w:rsidRDefault="00D3709E" w:rsidP="00D3709E">
      <w:pPr>
        <w:adjustRightInd w:val="0"/>
        <w:snapToGrid w:val="0"/>
        <w:spacing w:before="120" w:after="0" w:line="240" w:lineRule="auto"/>
        <w:ind w:firstLine="720"/>
        <w:jc w:val="both"/>
        <w:rPr>
          <w:rFonts w:eastAsia="Times New Roman" w:cs="Times New Roman"/>
          <w:bCs/>
          <w:szCs w:val="28"/>
          <w:lang w:val="nl-NL"/>
        </w:rPr>
      </w:pPr>
      <w:r w:rsidRPr="00D3709E">
        <w:rPr>
          <w:rFonts w:eastAsia="Times New Roman" w:cs="Times New Roman"/>
          <w:bCs/>
          <w:szCs w:val="28"/>
          <w:lang w:val="nl-NL"/>
        </w:rPr>
        <w:t>Nhà thầu lập kế hoạch công tác từ giai đoạn bắt đầu cho đến khi kết thúc công việc gói thầu:</w:t>
      </w:r>
    </w:p>
    <w:p w14:paraId="48967DF9" w14:textId="77777777" w:rsidR="00D3709E" w:rsidRPr="00D3709E" w:rsidRDefault="00D3709E" w:rsidP="00D3709E">
      <w:pPr>
        <w:adjustRightInd w:val="0"/>
        <w:snapToGrid w:val="0"/>
        <w:spacing w:before="120" w:after="0" w:line="240" w:lineRule="auto"/>
        <w:jc w:val="both"/>
        <w:rPr>
          <w:rFonts w:eastAsia="Times New Roman" w:cs="Times New Roman"/>
          <w:bCs/>
          <w:szCs w:val="28"/>
          <w:lang w:val="nl-NL"/>
        </w:rPr>
      </w:pPr>
      <w:r w:rsidRPr="00D3709E">
        <w:rPr>
          <w:rFonts w:eastAsia="Times New Roman" w:cs="Times New Roman"/>
          <w:bCs/>
          <w:szCs w:val="28"/>
          <w:lang w:val="nl-NL"/>
        </w:rPr>
        <w:lastRenderedPageBreak/>
        <w:tab/>
        <w:t>- Các bước công việc: Từ giai đoạn chuẩn bị đến khi bàn giao, nghiệm thu, thanh lý Hợp đồng;</w:t>
      </w:r>
    </w:p>
    <w:p w14:paraId="506B8FB3" w14:textId="77777777" w:rsidR="00D3709E" w:rsidRPr="00D3709E" w:rsidRDefault="00D3709E" w:rsidP="00D3709E">
      <w:pPr>
        <w:adjustRightInd w:val="0"/>
        <w:snapToGrid w:val="0"/>
        <w:spacing w:before="120" w:after="0" w:line="240" w:lineRule="auto"/>
        <w:jc w:val="both"/>
        <w:rPr>
          <w:rFonts w:eastAsia="Times New Roman" w:cs="Times New Roman"/>
          <w:bCs/>
          <w:szCs w:val="28"/>
          <w:lang w:val="nl-NL"/>
        </w:rPr>
      </w:pPr>
      <w:r w:rsidRPr="00D3709E">
        <w:rPr>
          <w:rFonts w:eastAsia="Times New Roman" w:cs="Times New Roman"/>
          <w:bCs/>
          <w:szCs w:val="28"/>
          <w:lang w:val="nl-NL"/>
        </w:rPr>
        <w:tab/>
        <w:t>- Có bảng bố trí, phân công lao động làm việc cụ thể từng tháng. Báo cáo gửi cho đơn vị đầu mối Bệnh viện theo dõi, giám sát việc thực hiện dịch vụ;</w:t>
      </w:r>
    </w:p>
    <w:p w14:paraId="4974A27D" w14:textId="77777777" w:rsidR="00D3709E" w:rsidRPr="00D3709E" w:rsidRDefault="00D3709E" w:rsidP="00D3709E">
      <w:pPr>
        <w:adjustRightInd w:val="0"/>
        <w:snapToGrid w:val="0"/>
        <w:spacing w:before="120" w:after="0" w:line="240" w:lineRule="auto"/>
        <w:jc w:val="both"/>
        <w:rPr>
          <w:rFonts w:eastAsia="Times New Roman" w:cs="Times New Roman"/>
          <w:bCs/>
          <w:szCs w:val="28"/>
          <w:lang w:val="nl-NL"/>
        </w:rPr>
      </w:pPr>
      <w:r w:rsidRPr="00D3709E">
        <w:rPr>
          <w:rFonts w:eastAsia="Times New Roman" w:cs="Times New Roman"/>
          <w:bCs/>
          <w:szCs w:val="28"/>
          <w:lang w:val="nl-NL"/>
        </w:rPr>
        <w:tab/>
        <w:t>- Thời gian thực hiện công việc của gói thầu theo yêu cầu và các nội dung thể hiện rõ mức độ đáp ứng yêu cầu về nhân sự, máy móc thiết bị, dụng cụ do nhà thầu đề xuất để thực hiện công việc;</w:t>
      </w:r>
    </w:p>
    <w:p w14:paraId="1A8A74CC" w14:textId="77777777" w:rsidR="00D3709E" w:rsidRPr="00D3709E" w:rsidRDefault="00D3709E" w:rsidP="00D3709E">
      <w:pPr>
        <w:adjustRightInd w:val="0"/>
        <w:snapToGrid w:val="0"/>
        <w:spacing w:before="120" w:after="0" w:line="240" w:lineRule="auto"/>
        <w:jc w:val="both"/>
        <w:rPr>
          <w:rFonts w:eastAsia="Times New Roman" w:cs="Times New Roman"/>
          <w:bCs/>
          <w:szCs w:val="28"/>
          <w:lang w:val="nl-NL"/>
        </w:rPr>
      </w:pPr>
      <w:r w:rsidRPr="00D3709E">
        <w:rPr>
          <w:rFonts w:eastAsia="Times New Roman" w:cs="Times New Roman"/>
          <w:bCs/>
          <w:szCs w:val="28"/>
          <w:lang w:val="nl-NL"/>
        </w:rPr>
        <w:tab/>
        <w:t>- Kế hoạch triển khai phù hợp với phương pháp luận và tiến độ công việc cũng như bố trí nhân sự thực hiện.</w:t>
      </w:r>
    </w:p>
    <w:p w14:paraId="4CAF725A" w14:textId="77777777" w:rsidR="00D3709E" w:rsidRPr="00D3709E" w:rsidRDefault="00D3709E" w:rsidP="00D3709E">
      <w:pPr>
        <w:adjustRightInd w:val="0"/>
        <w:snapToGrid w:val="0"/>
        <w:spacing w:before="120" w:after="0" w:line="240" w:lineRule="auto"/>
        <w:jc w:val="both"/>
        <w:rPr>
          <w:rFonts w:eastAsia="Times New Roman" w:cs="Times New Roman"/>
          <w:b/>
          <w:szCs w:val="28"/>
          <w:lang w:val="nl-NL"/>
        </w:rPr>
      </w:pPr>
      <w:r w:rsidRPr="00D3709E">
        <w:rPr>
          <w:rFonts w:eastAsia="Times New Roman" w:cs="Times New Roman"/>
          <w:bCs/>
          <w:szCs w:val="28"/>
          <w:lang w:val="nl-NL"/>
        </w:rPr>
        <w:tab/>
      </w:r>
      <w:r w:rsidRPr="00D3709E">
        <w:rPr>
          <w:rFonts w:eastAsia="Times New Roman" w:cs="Times New Roman"/>
          <w:b/>
          <w:szCs w:val="28"/>
          <w:lang w:val="nl-NL"/>
        </w:rPr>
        <w:t>9.Quy định về kiểm tra, nghiệm thu dịch vụ</w:t>
      </w:r>
    </w:p>
    <w:p w14:paraId="01C2C209" w14:textId="77777777" w:rsidR="00D3709E" w:rsidRPr="00D3709E" w:rsidRDefault="00D3709E" w:rsidP="00D3709E">
      <w:pPr>
        <w:adjustRightInd w:val="0"/>
        <w:snapToGrid w:val="0"/>
        <w:spacing w:before="120" w:after="0" w:line="240" w:lineRule="auto"/>
        <w:jc w:val="both"/>
        <w:rPr>
          <w:rFonts w:eastAsia="Times New Roman" w:cs="Times New Roman"/>
          <w:bCs/>
          <w:szCs w:val="28"/>
          <w:lang w:val="nl-NL"/>
        </w:rPr>
      </w:pPr>
      <w:r w:rsidRPr="00D3709E">
        <w:rPr>
          <w:rFonts w:eastAsia="Times New Roman" w:cs="Times New Roman"/>
          <w:b/>
          <w:szCs w:val="28"/>
          <w:lang w:val="nl-NL"/>
        </w:rPr>
        <w:tab/>
        <w:t>-</w:t>
      </w:r>
      <w:r w:rsidRPr="00D3709E">
        <w:rPr>
          <w:rFonts w:eastAsia="Times New Roman" w:cs="Times New Roman"/>
          <w:bCs/>
          <w:szCs w:val="28"/>
          <w:lang w:val="nl-NL"/>
        </w:rPr>
        <w:t xml:space="preserve"> Bệnh viện thực hiện giám sát, kiểm tra về nhân sự, công cụ hỗ trợ đánh giá chất lượng công việc theo yêu cầu của E-HSMT, Hợp đồng trong suốt quá trình thực hiện dịch vụ. Khi phát hiện sai sót, Nhà thầu phải thay thế nhân sự đáp ứng theo yêu cầu của E-HSMT. Mọi rủi ro và chi phí liên quan do Nhà thầu chịu;</w:t>
      </w:r>
    </w:p>
    <w:p w14:paraId="279A96DB" w14:textId="77777777" w:rsidR="00D3709E" w:rsidRPr="00D3709E" w:rsidRDefault="00D3709E" w:rsidP="00D3709E">
      <w:pPr>
        <w:adjustRightInd w:val="0"/>
        <w:snapToGrid w:val="0"/>
        <w:spacing w:before="120" w:after="0" w:line="240" w:lineRule="auto"/>
        <w:jc w:val="both"/>
        <w:rPr>
          <w:rFonts w:eastAsia="Times New Roman" w:cs="Times New Roman"/>
          <w:bCs/>
          <w:szCs w:val="28"/>
          <w:lang w:val="nl-NL"/>
        </w:rPr>
      </w:pPr>
      <w:r w:rsidRPr="00D3709E">
        <w:rPr>
          <w:rFonts w:eastAsia="Times New Roman" w:cs="Times New Roman"/>
          <w:bCs/>
          <w:szCs w:val="28"/>
          <w:lang w:val="nl-NL"/>
        </w:rPr>
        <w:tab/>
        <w:t>- Trong quá trình thực hiện dịch vụ, đối với những vấn đề phát sinh ngoài hợp đồng, Nhà thầu phải xin ý kiến và được sự đồng ý của đại diện Bệnh viện (có bằng chứng về việc đồng ý của đại diện Bệnh viện) mới được thực hiện. Trường hợp nhà thầu tự thực hiện mà chưa xin ý kiến của đại diện Bệnh viện, Nhà thầu phải chịu trách nhiệm trước pháp luật, Bệnh viện về kết quả thực hiện dịch vụ của mình và thanh toán chi phí phát sinh (nếu có) cho việc thực hiện đó.</w:t>
      </w:r>
    </w:p>
    <w:p w14:paraId="368F301F" w14:textId="709A2341" w:rsidR="003362F4" w:rsidRPr="00D3709E" w:rsidRDefault="00D3709E" w:rsidP="00D3709E">
      <w:pPr>
        <w:rPr>
          <w:rFonts w:cs="Times New Roman"/>
        </w:rPr>
      </w:pPr>
      <w:r w:rsidRPr="00D3709E">
        <w:rPr>
          <w:rFonts w:eastAsia="Times New Roman" w:cs="Times New Roman"/>
          <w:bCs/>
          <w:szCs w:val="28"/>
          <w:lang w:val="nl-NL"/>
        </w:rPr>
        <w:tab/>
        <w:t>- Vào ngày 1-10 hàng tháng, đại diện hai Bên sẽ tiến hành nghiệm thu dịch vụ của tháng trước đó. Biên bản nghiệm thu chỉ được ký trong trường hợp dịch vụ đáp ứng toàn bộ các yêu cầu của E-HSMT, Hợp đồng đã ký giữa hai Bên</w:t>
      </w:r>
    </w:p>
    <w:sectPr w:rsidR="003362F4" w:rsidRPr="00D3709E">
      <w:pgSz w:w="12240" w:h="15840"/>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3" w:author="Administrator" w:date="2025-09-03T14:47:00Z" w:initials="A">
    <w:p w14:paraId="64476155" w14:textId="77777777" w:rsidR="00D3709E" w:rsidRPr="005E73C1" w:rsidRDefault="00D3709E" w:rsidP="00D3709E">
      <w:pPr>
        <w:pStyle w:val="CommentText"/>
      </w:pPr>
      <w:r>
        <w:rPr>
          <w:rStyle w:val="CommentReference"/>
        </w:rPr>
        <w:annotationRef/>
      </w:r>
      <w:r>
        <w:t>Đã bổ sung theo chương V Bệnh viện Nhi TW</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447615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C62D38A" w16cex:dateUtc="2025-09-03T07:4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4476155" w16cid:durableId="2C62D38A"/>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dministrator">
    <w15:presenceInfo w15:providerId="None" w15:userId="Administra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709E"/>
    <w:rsid w:val="00156203"/>
    <w:rsid w:val="003362F4"/>
    <w:rsid w:val="00D3709E"/>
    <w:rsid w:val="00E16D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AE7499"/>
  <w15:chartTrackingRefBased/>
  <w15:docId w15:val="{BA1CBEA2-9DBB-441D-94BA-A4E8791EF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3709E"/>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D3709E"/>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D3709E"/>
    <w:pPr>
      <w:keepNext/>
      <w:keepLines/>
      <w:spacing w:before="160" w:after="80"/>
      <w:outlineLvl w:val="2"/>
    </w:pPr>
    <w:rPr>
      <w:rFonts w:asciiTheme="minorHAnsi" w:eastAsiaTheme="majorEastAsia" w:hAnsiTheme="minorHAnsi" w:cstheme="majorBidi"/>
      <w:color w:val="365F91" w:themeColor="accent1" w:themeShade="BF"/>
      <w:szCs w:val="28"/>
    </w:rPr>
  </w:style>
  <w:style w:type="paragraph" w:styleId="Heading4">
    <w:name w:val="heading 4"/>
    <w:basedOn w:val="Normal"/>
    <w:next w:val="Normal"/>
    <w:link w:val="Heading4Char"/>
    <w:uiPriority w:val="9"/>
    <w:semiHidden/>
    <w:unhideWhenUsed/>
    <w:qFormat/>
    <w:rsid w:val="00D3709E"/>
    <w:pPr>
      <w:keepNext/>
      <w:keepLines/>
      <w:spacing w:before="80" w:after="40"/>
      <w:outlineLvl w:val="3"/>
    </w:pPr>
    <w:rPr>
      <w:rFonts w:asciiTheme="minorHAnsi" w:eastAsiaTheme="majorEastAsia" w:hAnsiTheme="min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D3709E"/>
    <w:pPr>
      <w:keepNext/>
      <w:keepLines/>
      <w:spacing w:before="80" w:after="40"/>
      <w:outlineLvl w:val="4"/>
    </w:pPr>
    <w:rPr>
      <w:rFonts w:asciiTheme="minorHAnsi" w:eastAsiaTheme="majorEastAsia" w:hAnsiTheme="minorHAnsi" w:cstheme="majorBidi"/>
      <w:color w:val="365F91" w:themeColor="accent1" w:themeShade="BF"/>
    </w:rPr>
  </w:style>
  <w:style w:type="paragraph" w:styleId="Heading6">
    <w:name w:val="heading 6"/>
    <w:basedOn w:val="Normal"/>
    <w:next w:val="Normal"/>
    <w:link w:val="Heading6Char"/>
    <w:uiPriority w:val="9"/>
    <w:semiHidden/>
    <w:unhideWhenUsed/>
    <w:qFormat/>
    <w:rsid w:val="00D3709E"/>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D3709E"/>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D3709E"/>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D3709E"/>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709E"/>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D3709E"/>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D3709E"/>
    <w:rPr>
      <w:rFonts w:asciiTheme="minorHAnsi" w:eastAsiaTheme="majorEastAsia" w:hAnsiTheme="minorHAnsi" w:cstheme="majorBidi"/>
      <w:color w:val="365F91" w:themeColor="accent1" w:themeShade="BF"/>
      <w:szCs w:val="28"/>
    </w:rPr>
  </w:style>
  <w:style w:type="character" w:customStyle="1" w:styleId="Heading4Char">
    <w:name w:val="Heading 4 Char"/>
    <w:basedOn w:val="DefaultParagraphFont"/>
    <w:link w:val="Heading4"/>
    <w:uiPriority w:val="9"/>
    <w:semiHidden/>
    <w:rsid w:val="00D3709E"/>
    <w:rPr>
      <w:rFonts w:asciiTheme="minorHAnsi" w:eastAsiaTheme="majorEastAsia" w:hAnsiTheme="minorHAnsi" w:cstheme="majorBidi"/>
      <w:i/>
      <w:iCs/>
      <w:color w:val="365F91" w:themeColor="accent1" w:themeShade="BF"/>
    </w:rPr>
  </w:style>
  <w:style w:type="character" w:customStyle="1" w:styleId="Heading5Char">
    <w:name w:val="Heading 5 Char"/>
    <w:basedOn w:val="DefaultParagraphFont"/>
    <w:link w:val="Heading5"/>
    <w:uiPriority w:val="9"/>
    <w:semiHidden/>
    <w:rsid w:val="00D3709E"/>
    <w:rPr>
      <w:rFonts w:asciiTheme="minorHAnsi" w:eastAsiaTheme="majorEastAsia" w:hAnsiTheme="minorHAnsi" w:cstheme="majorBidi"/>
      <w:color w:val="365F91" w:themeColor="accent1" w:themeShade="BF"/>
    </w:rPr>
  </w:style>
  <w:style w:type="character" w:customStyle="1" w:styleId="Heading6Char">
    <w:name w:val="Heading 6 Char"/>
    <w:basedOn w:val="DefaultParagraphFont"/>
    <w:link w:val="Heading6"/>
    <w:uiPriority w:val="9"/>
    <w:semiHidden/>
    <w:rsid w:val="00D3709E"/>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D3709E"/>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D3709E"/>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D3709E"/>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D3709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3709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3709E"/>
    <w:pPr>
      <w:numPr>
        <w:ilvl w:val="1"/>
      </w:numPr>
      <w:spacing w:after="160"/>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D3709E"/>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D3709E"/>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D3709E"/>
    <w:rPr>
      <w:i/>
      <w:iCs/>
      <w:color w:val="404040" w:themeColor="text1" w:themeTint="BF"/>
    </w:rPr>
  </w:style>
  <w:style w:type="paragraph" w:styleId="ListParagraph">
    <w:name w:val="List Paragraph"/>
    <w:basedOn w:val="Normal"/>
    <w:uiPriority w:val="34"/>
    <w:qFormat/>
    <w:rsid w:val="00D3709E"/>
    <w:pPr>
      <w:ind w:left="720"/>
      <w:contextualSpacing/>
    </w:pPr>
  </w:style>
  <w:style w:type="character" w:styleId="IntenseEmphasis">
    <w:name w:val="Intense Emphasis"/>
    <w:basedOn w:val="DefaultParagraphFont"/>
    <w:uiPriority w:val="21"/>
    <w:qFormat/>
    <w:rsid w:val="00D3709E"/>
    <w:rPr>
      <w:i/>
      <w:iCs/>
      <w:color w:val="365F91" w:themeColor="accent1" w:themeShade="BF"/>
    </w:rPr>
  </w:style>
  <w:style w:type="paragraph" w:styleId="IntenseQuote">
    <w:name w:val="Intense Quote"/>
    <w:basedOn w:val="Normal"/>
    <w:next w:val="Normal"/>
    <w:link w:val="IntenseQuoteChar"/>
    <w:uiPriority w:val="30"/>
    <w:qFormat/>
    <w:rsid w:val="00D3709E"/>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D3709E"/>
    <w:rPr>
      <w:i/>
      <w:iCs/>
      <w:color w:val="365F91" w:themeColor="accent1" w:themeShade="BF"/>
    </w:rPr>
  </w:style>
  <w:style w:type="character" w:styleId="IntenseReference">
    <w:name w:val="Intense Reference"/>
    <w:basedOn w:val="DefaultParagraphFont"/>
    <w:uiPriority w:val="32"/>
    <w:qFormat/>
    <w:rsid w:val="00D3709E"/>
    <w:rPr>
      <w:b/>
      <w:bCs/>
      <w:smallCaps/>
      <w:color w:val="365F91" w:themeColor="accent1" w:themeShade="BF"/>
      <w:spacing w:val="5"/>
    </w:rPr>
  </w:style>
  <w:style w:type="paragraph" w:styleId="CommentText">
    <w:name w:val="annotation text"/>
    <w:basedOn w:val="Normal"/>
    <w:link w:val="CommentTextChar"/>
    <w:uiPriority w:val="99"/>
    <w:semiHidden/>
    <w:unhideWhenUsed/>
    <w:rsid w:val="00D3709E"/>
    <w:pPr>
      <w:spacing w:line="240" w:lineRule="auto"/>
    </w:pPr>
    <w:rPr>
      <w:sz w:val="20"/>
      <w:szCs w:val="20"/>
    </w:rPr>
  </w:style>
  <w:style w:type="character" w:customStyle="1" w:styleId="CommentTextChar">
    <w:name w:val="Comment Text Char"/>
    <w:basedOn w:val="DefaultParagraphFont"/>
    <w:link w:val="CommentText"/>
    <w:uiPriority w:val="99"/>
    <w:semiHidden/>
    <w:rsid w:val="00D3709E"/>
    <w:rPr>
      <w:sz w:val="20"/>
      <w:szCs w:val="20"/>
    </w:rPr>
  </w:style>
  <w:style w:type="character" w:styleId="CommentReference">
    <w:name w:val="annotation reference"/>
    <w:uiPriority w:val="99"/>
    <w:rsid w:val="00D3709E"/>
    <w:rPr>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microsoft.com/office/2018/08/relationships/commentsExtensible" Target="commentsExtensible.xml"/><Relationship Id="rId2" Type="http://schemas.openxmlformats.org/officeDocument/2006/relationships/settings" Target="settings.xml"/><Relationship Id="rId1" Type="http://schemas.openxmlformats.org/officeDocument/2006/relationships/styles" Target="styles.xml"/><Relationship Id="rId6" Type="http://schemas.microsoft.com/office/2016/09/relationships/commentsIds" Target="commentsIds.xml"/><Relationship Id="rId5" Type="http://schemas.microsoft.com/office/2011/relationships/commentsExtended" Target="commentsExtended.xml"/><Relationship Id="rId10" Type="http://schemas.openxmlformats.org/officeDocument/2006/relationships/theme" Target="theme/theme1.xml"/><Relationship Id="rId4" Type="http://schemas.openxmlformats.org/officeDocument/2006/relationships/comments" Target="comment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2245</Words>
  <Characters>12803</Characters>
  <Application>Microsoft Office Word</Application>
  <DocSecurity>0</DocSecurity>
  <Lines>106</Lines>
  <Paragraphs>30</Paragraphs>
  <ScaleCrop>false</ScaleCrop>
  <Company/>
  <LinksUpToDate>false</LinksUpToDate>
  <CharactersWithSpaces>15018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Đào Duy Kiên</dc:creator>
  <cp:keywords/>
  <dc:description/>
  <cp:lastModifiedBy>Đào Duy Kiên</cp:lastModifiedBy>
  <cp:revision>1</cp:revision>
  <dcterms:created xsi:type="dcterms:W3CDTF">2025-09-04T09:53:00Z</dcterms:created>
  <dcterms:modified xsi:type="dcterms:W3CDTF">2025-09-04T09:53:00Z</dcterms:modified>
</cp:coreProperties>
</file>