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F9" w:rsidRPr="00094D6A" w:rsidRDefault="00C927F9" w:rsidP="00C927F9">
      <w:pPr>
        <w:jc w:val="left"/>
        <w:rPr>
          <w:b/>
          <w:sz w:val="28"/>
          <w:szCs w:val="28"/>
          <w:lang w:val="es-ES"/>
        </w:rPr>
      </w:pPr>
      <w:r w:rsidRPr="00094D6A">
        <w:rPr>
          <w:b/>
          <w:sz w:val="28"/>
          <w:szCs w:val="28"/>
          <w:lang w:val="es-ES"/>
        </w:rPr>
        <w:t>Mục 3. Tiêu chuẩn đánh giá về kỹ thuật (Đánh giá theo phương pháp</w:t>
      </w:r>
      <w:r w:rsidRPr="00094D6A" w:rsidDel="00BE4476">
        <w:rPr>
          <w:b/>
          <w:sz w:val="28"/>
          <w:szCs w:val="28"/>
          <w:lang w:val="es-ES"/>
        </w:rPr>
        <w:t xml:space="preserve"> </w:t>
      </w:r>
      <w:r w:rsidRPr="00094D6A">
        <w:rPr>
          <w:b/>
          <w:sz w:val="28"/>
          <w:szCs w:val="28"/>
          <w:lang w:val="es-ES"/>
        </w:rPr>
        <w:t>đạt/không đạt)</w:t>
      </w:r>
    </w:p>
    <w:p w:rsidR="00C927F9" w:rsidRPr="00094D6A" w:rsidRDefault="00C927F9" w:rsidP="00C927F9">
      <w:pPr>
        <w:jc w:val="left"/>
        <w:rPr>
          <w:sz w:val="28"/>
          <w:szCs w:val="28"/>
          <w:lang w:val="es-ES"/>
        </w:rPr>
      </w:pPr>
      <w:r w:rsidRPr="00094D6A">
        <w:rPr>
          <w:sz w:val="28"/>
          <w:szCs w:val="28"/>
          <w:lang w:val="es-ES"/>
        </w:rPr>
        <w:t>Nội dung tiêu chuẩn đánh giá về kỹ thuật bao gồm:</w:t>
      </w:r>
    </w:p>
    <w:p w:rsidR="00C927F9" w:rsidRPr="00094D6A" w:rsidRDefault="00C927F9" w:rsidP="00C927F9">
      <w:pPr>
        <w:widowControl w:val="0"/>
        <w:numPr>
          <w:ilvl w:val="0"/>
          <w:numId w:val="2"/>
        </w:numPr>
        <w:spacing w:before="60" w:after="60" w:line="276" w:lineRule="auto"/>
        <w:rPr>
          <w:b/>
          <w:iCs/>
          <w:sz w:val="28"/>
          <w:szCs w:val="28"/>
          <w:lang w:val="es-ES"/>
        </w:rPr>
      </w:pPr>
      <w:r w:rsidRPr="00094D6A">
        <w:rPr>
          <w:b/>
          <w:bCs/>
          <w:sz w:val="28"/>
          <w:szCs w:val="28"/>
          <w:lang w:val="es-ES"/>
        </w:rPr>
        <w:t>Giải  pháp cung ứng vật tư vật liệu và mức độ đáp ứng yêu cầu kỹ thuật của vật tư vật liệu:</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4739"/>
        <w:gridCol w:w="1467"/>
      </w:tblGrid>
      <w:tr w:rsidR="00094D6A" w:rsidRPr="00094D6A" w:rsidTr="00C927F9">
        <w:trPr>
          <w:tblHeader/>
        </w:trPr>
        <w:tc>
          <w:tcPr>
            <w:tcW w:w="1797" w:type="pct"/>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spacing w:before="40" w:after="40"/>
              <w:jc w:val="center"/>
              <w:rPr>
                <w:b/>
                <w:sz w:val="28"/>
                <w:szCs w:val="28"/>
              </w:rPr>
            </w:pPr>
            <w:r w:rsidRPr="00094D6A">
              <w:rPr>
                <w:b/>
                <w:sz w:val="28"/>
                <w:szCs w:val="28"/>
              </w:rPr>
              <w:t>Nội dung yêu cầu</w:t>
            </w:r>
          </w:p>
        </w:tc>
        <w:tc>
          <w:tcPr>
            <w:tcW w:w="3203" w:type="pct"/>
            <w:gridSpan w:val="2"/>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spacing w:before="40" w:after="40"/>
              <w:jc w:val="center"/>
              <w:rPr>
                <w:b/>
                <w:sz w:val="28"/>
                <w:szCs w:val="28"/>
              </w:rPr>
            </w:pPr>
            <w:r w:rsidRPr="00094D6A">
              <w:rPr>
                <w:b/>
                <w:sz w:val="28"/>
                <w:szCs w:val="28"/>
              </w:rPr>
              <w:t>Mức độ đáp ứng</w:t>
            </w:r>
          </w:p>
        </w:tc>
      </w:tr>
      <w:tr w:rsidR="00094D6A" w:rsidRPr="00094D6A" w:rsidTr="00C927F9">
        <w:trPr>
          <w:trHeight w:val="1838"/>
        </w:trPr>
        <w:tc>
          <w:tcPr>
            <w:tcW w:w="1797" w:type="pct"/>
            <w:vMerge w:val="restart"/>
            <w:vAlign w:val="center"/>
          </w:tcPr>
          <w:p w:rsidR="00094D6A" w:rsidRPr="00094D6A" w:rsidRDefault="00094D6A" w:rsidP="00154FE6">
            <w:pPr>
              <w:widowControl w:val="0"/>
              <w:tabs>
                <w:tab w:val="left" w:pos="851"/>
              </w:tabs>
              <w:spacing w:before="40" w:after="40"/>
              <w:ind w:left="-18"/>
              <w:rPr>
                <w:bCs/>
                <w:sz w:val="28"/>
                <w:szCs w:val="28"/>
              </w:rPr>
            </w:pPr>
            <w:r w:rsidRPr="00094D6A">
              <w:rPr>
                <w:bCs/>
                <w:sz w:val="28"/>
                <w:szCs w:val="28"/>
              </w:rPr>
              <w:t>Đối với các vật tư, vật liệu chính:</w:t>
            </w:r>
          </w:p>
          <w:p w:rsidR="00094D6A" w:rsidRPr="00094D6A" w:rsidRDefault="00094D6A" w:rsidP="00094D6A">
            <w:pPr>
              <w:widowControl w:val="0"/>
              <w:numPr>
                <w:ilvl w:val="0"/>
                <w:numId w:val="3"/>
              </w:numPr>
              <w:ind w:left="425" w:right="312" w:hanging="357"/>
              <w:rPr>
                <w:sz w:val="28"/>
                <w:szCs w:val="28"/>
              </w:rPr>
            </w:pPr>
            <w:r w:rsidRPr="00094D6A">
              <w:rPr>
                <w:sz w:val="28"/>
                <w:szCs w:val="28"/>
              </w:rPr>
              <w:t>Cát các loại.</w:t>
            </w:r>
          </w:p>
          <w:p w:rsidR="00094D6A" w:rsidRPr="00094D6A" w:rsidRDefault="00094D6A" w:rsidP="00094D6A">
            <w:pPr>
              <w:widowControl w:val="0"/>
              <w:numPr>
                <w:ilvl w:val="0"/>
                <w:numId w:val="3"/>
              </w:numPr>
              <w:ind w:left="425" w:right="312" w:hanging="357"/>
              <w:rPr>
                <w:sz w:val="28"/>
                <w:szCs w:val="28"/>
              </w:rPr>
            </w:pPr>
            <w:r w:rsidRPr="00094D6A">
              <w:rPr>
                <w:sz w:val="28"/>
                <w:szCs w:val="28"/>
              </w:rPr>
              <w:t>Xi măng.</w:t>
            </w:r>
          </w:p>
          <w:p w:rsidR="00094D6A" w:rsidRPr="00094D6A" w:rsidRDefault="00094D6A" w:rsidP="00094D6A">
            <w:pPr>
              <w:widowControl w:val="0"/>
              <w:numPr>
                <w:ilvl w:val="0"/>
                <w:numId w:val="3"/>
              </w:numPr>
              <w:ind w:left="425" w:right="312" w:hanging="357"/>
              <w:rPr>
                <w:sz w:val="28"/>
                <w:szCs w:val="28"/>
              </w:rPr>
            </w:pPr>
            <w:r w:rsidRPr="00094D6A">
              <w:rPr>
                <w:sz w:val="28"/>
                <w:szCs w:val="28"/>
                <w:lang w:val="vi-VN"/>
              </w:rPr>
              <w:t>Dung dịch chống thấm các loại</w:t>
            </w:r>
          </w:p>
          <w:p w:rsidR="00094D6A" w:rsidRPr="00094D6A" w:rsidRDefault="00094D6A" w:rsidP="00094D6A">
            <w:pPr>
              <w:widowControl w:val="0"/>
              <w:numPr>
                <w:ilvl w:val="0"/>
                <w:numId w:val="3"/>
              </w:numPr>
              <w:ind w:left="425" w:right="312" w:hanging="357"/>
              <w:rPr>
                <w:sz w:val="28"/>
                <w:szCs w:val="28"/>
              </w:rPr>
            </w:pPr>
            <w:r w:rsidRPr="00094D6A">
              <w:rPr>
                <w:sz w:val="28"/>
                <w:szCs w:val="28"/>
              </w:rPr>
              <w:t>Tôn các loại.</w:t>
            </w:r>
          </w:p>
          <w:p w:rsidR="00094D6A" w:rsidRPr="00094D6A" w:rsidRDefault="00094D6A" w:rsidP="00094D6A">
            <w:pPr>
              <w:widowControl w:val="0"/>
              <w:numPr>
                <w:ilvl w:val="0"/>
                <w:numId w:val="3"/>
              </w:numPr>
              <w:ind w:left="425" w:right="312" w:hanging="357"/>
              <w:rPr>
                <w:sz w:val="28"/>
                <w:szCs w:val="28"/>
              </w:rPr>
            </w:pPr>
            <w:r w:rsidRPr="00094D6A">
              <w:rPr>
                <w:sz w:val="28"/>
                <w:szCs w:val="28"/>
                <w:lang w:val="vi-VN"/>
              </w:rPr>
              <w:t>Gạch men các loại</w:t>
            </w:r>
          </w:p>
        </w:tc>
        <w:tc>
          <w:tcPr>
            <w:tcW w:w="2446" w:type="pct"/>
            <w:vAlign w:val="center"/>
          </w:tcPr>
          <w:p w:rsidR="00094D6A" w:rsidRPr="00094D6A" w:rsidRDefault="00094D6A" w:rsidP="00154FE6">
            <w:pPr>
              <w:widowControl w:val="0"/>
              <w:spacing w:before="40" w:after="40"/>
              <w:rPr>
                <w:bCs/>
                <w:sz w:val="28"/>
                <w:szCs w:val="28"/>
              </w:rPr>
            </w:pPr>
            <w:r w:rsidRPr="00094D6A">
              <w:rPr>
                <w:bCs/>
                <w:sz w:val="28"/>
                <w:szCs w:val="28"/>
              </w:rPr>
              <w:t>- Có hợp đồng nguyên tắc với đơn vị cung cấp các vật tư, vật liệu chính dành riêng cho gói thầu này.</w:t>
            </w:r>
          </w:p>
          <w:p w:rsidR="00094D6A" w:rsidRPr="00094D6A" w:rsidRDefault="00094D6A" w:rsidP="00154FE6">
            <w:pPr>
              <w:spacing w:beforeLines="20" w:before="48" w:afterLines="20" w:after="48"/>
              <w:rPr>
                <w:bCs/>
                <w:sz w:val="28"/>
                <w:szCs w:val="28"/>
              </w:rPr>
            </w:pPr>
            <w:r w:rsidRPr="00094D6A">
              <w:rPr>
                <w:bCs/>
                <w:sz w:val="28"/>
                <w:szCs w:val="28"/>
              </w:rPr>
              <w:t>- Kèm theo: B</w:t>
            </w:r>
            <w:r w:rsidRPr="00094D6A">
              <w:rPr>
                <w:sz w:val="28"/>
                <w:szCs w:val="28"/>
                <w:lang w:val="es-ES"/>
              </w:rPr>
              <w:t>ản scan</w:t>
            </w:r>
            <w:r w:rsidRPr="00094D6A">
              <w:rPr>
                <w:sz w:val="28"/>
                <w:szCs w:val="28"/>
                <w:lang w:val="pl-PL"/>
              </w:rPr>
              <w:t>:</w:t>
            </w:r>
            <w:r w:rsidRPr="00094D6A">
              <w:rPr>
                <w:bCs/>
                <w:sz w:val="28"/>
                <w:szCs w:val="28"/>
              </w:rPr>
              <w:t xml:space="preserve"> Giấy chứng nhận đăng ký kinh</w:t>
            </w:r>
            <w:bookmarkStart w:id="0" w:name="_GoBack"/>
            <w:bookmarkEnd w:id="0"/>
            <w:r w:rsidRPr="00094D6A">
              <w:rPr>
                <w:bCs/>
                <w:sz w:val="28"/>
                <w:szCs w:val="28"/>
              </w:rPr>
              <w:t xml:space="preserve"> doanh của đơn vị cung cấp. </w:t>
            </w:r>
          </w:p>
        </w:tc>
        <w:tc>
          <w:tcPr>
            <w:tcW w:w="757" w:type="pct"/>
            <w:vAlign w:val="center"/>
          </w:tcPr>
          <w:p w:rsidR="00094D6A" w:rsidRPr="00094D6A" w:rsidRDefault="00094D6A" w:rsidP="00154FE6">
            <w:pPr>
              <w:widowControl w:val="0"/>
              <w:tabs>
                <w:tab w:val="left" w:pos="851"/>
              </w:tabs>
              <w:spacing w:before="40" w:after="40"/>
              <w:jc w:val="center"/>
              <w:outlineLvl w:val="2"/>
              <w:rPr>
                <w:b/>
                <w:sz w:val="28"/>
                <w:szCs w:val="28"/>
              </w:rPr>
            </w:pPr>
            <w:r w:rsidRPr="00094D6A">
              <w:rPr>
                <w:b/>
                <w:sz w:val="28"/>
                <w:szCs w:val="28"/>
                <w:lang w:val="fr-FR"/>
              </w:rPr>
              <w:t>Đạt</w:t>
            </w:r>
          </w:p>
        </w:tc>
      </w:tr>
      <w:tr w:rsidR="00094D6A" w:rsidRPr="00094D6A" w:rsidTr="00C927F9">
        <w:trPr>
          <w:trHeight w:val="589"/>
        </w:trPr>
        <w:tc>
          <w:tcPr>
            <w:tcW w:w="1797" w:type="pct"/>
            <w:vMerge/>
            <w:vAlign w:val="center"/>
          </w:tcPr>
          <w:p w:rsidR="00094D6A" w:rsidRPr="00094D6A" w:rsidRDefault="00094D6A" w:rsidP="00756C3D">
            <w:pPr>
              <w:widowControl w:val="0"/>
              <w:tabs>
                <w:tab w:val="left" w:pos="851"/>
              </w:tabs>
              <w:spacing w:before="40" w:after="40"/>
              <w:ind w:left="-18"/>
              <w:rPr>
                <w:sz w:val="28"/>
                <w:szCs w:val="28"/>
              </w:rPr>
            </w:pPr>
          </w:p>
        </w:tc>
        <w:tc>
          <w:tcPr>
            <w:tcW w:w="2446" w:type="pct"/>
            <w:vAlign w:val="center"/>
          </w:tcPr>
          <w:p w:rsidR="00094D6A" w:rsidRPr="00094D6A" w:rsidRDefault="00094D6A" w:rsidP="00756C3D">
            <w:pPr>
              <w:widowControl w:val="0"/>
              <w:tabs>
                <w:tab w:val="left" w:pos="851"/>
              </w:tabs>
              <w:spacing w:before="40" w:after="40"/>
              <w:ind w:left="-18"/>
              <w:rPr>
                <w:bCs/>
                <w:sz w:val="28"/>
                <w:szCs w:val="28"/>
              </w:rPr>
            </w:pPr>
            <w:r w:rsidRPr="00094D6A">
              <w:rPr>
                <w:sz w:val="28"/>
                <w:szCs w:val="28"/>
              </w:rPr>
              <w:t>Không có đầy đủ các nội dung theo yêu cầu.</w:t>
            </w:r>
          </w:p>
        </w:tc>
        <w:tc>
          <w:tcPr>
            <w:tcW w:w="757" w:type="pct"/>
            <w:vAlign w:val="center"/>
          </w:tcPr>
          <w:p w:rsidR="00094D6A" w:rsidRPr="00094D6A" w:rsidRDefault="00094D6A" w:rsidP="00756C3D">
            <w:pPr>
              <w:widowControl w:val="0"/>
              <w:tabs>
                <w:tab w:val="left" w:pos="851"/>
              </w:tabs>
              <w:spacing w:before="40" w:after="40"/>
              <w:jc w:val="center"/>
              <w:outlineLvl w:val="2"/>
              <w:rPr>
                <w:b/>
                <w:sz w:val="28"/>
                <w:szCs w:val="28"/>
              </w:rPr>
            </w:pPr>
            <w:r w:rsidRPr="00094D6A">
              <w:rPr>
                <w:b/>
                <w:sz w:val="28"/>
                <w:szCs w:val="28"/>
                <w:lang w:val="fr-FR"/>
              </w:rPr>
              <w:t>Không đạt</w:t>
            </w:r>
          </w:p>
        </w:tc>
      </w:tr>
      <w:tr w:rsidR="00094D6A" w:rsidRPr="00094D6A" w:rsidTr="00C927F9">
        <w:tc>
          <w:tcPr>
            <w:tcW w:w="1797" w:type="pct"/>
            <w:vMerge w:val="restart"/>
            <w:vAlign w:val="center"/>
          </w:tcPr>
          <w:p w:rsidR="00C927F9" w:rsidRPr="00094D6A" w:rsidRDefault="00C927F9" w:rsidP="00756C3D">
            <w:pPr>
              <w:widowControl w:val="0"/>
              <w:tabs>
                <w:tab w:val="left" w:pos="851"/>
              </w:tabs>
              <w:spacing w:before="40" w:after="40"/>
              <w:ind w:left="-18"/>
              <w:rPr>
                <w:b/>
                <w:bCs/>
                <w:sz w:val="28"/>
                <w:szCs w:val="28"/>
              </w:rPr>
            </w:pPr>
            <w:r w:rsidRPr="00094D6A">
              <w:rPr>
                <w:b/>
                <w:bCs/>
                <w:sz w:val="28"/>
                <w:szCs w:val="28"/>
              </w:rPr>
              <w:t>Kết luận</w:t>
            </w:r>
          </w:p>
        </w:tc>
        <w:tc>
          <w:tcPr>
            <w:tcW w:w="2446" w:type="pct"/>
            <w:vAlign w:val="center"/>
          </w:tcPr>
          <w:p w:rsidR="00C927F9" w:rsidRPr="00094D6A" w:rsidRDefault="00C927F9" w:rsidP="00756C3D">
            <w:pPr>
              <w:widowControl w:val="0"/>
              <w:spacing w:before="20" w:after="40"/>
              <w:ind w:left="-18"/>
              <w:rPr>
                <w:bCs/>
                <w:sz w:val="28"/>
                <w:szCs w:val="28"/>
              </w:rPr>
            </w:pPr>
            <w:r w:rsidRPr="00094D6A">
              <w:rPr>
                <w:bCs/>
                <w:sz w:val="28"/>
                <w:szCs w:val="28"/>
              </w:rPr>
              <w:t>Đáp ứng tất cả các yêu cầu trên.</w:t>
            </w:r>
          </w:p>
        </w:tc>
        <w:tc>
          <w:tcPr>
            <w:tcW w:w="757" w:type="pct"/>
            <w:vAlign w:val="center"/>
          </w:tcPr>
          <w:p w:rsidR="00C927F9" w:rsidRPr="00094D6A" w:rsidRDefault="00C927F9" w:rsidP="00756C3D">
            <w:pPr>
              <w:widowControl w:val="0"/>
              <w:tabs>
                <w:tab w:val="left" w:pos="851"/>
              </w:tabs>
              <w:spacing w:before="40" w:after="40"/>
              <w:jc w:val="center"/>
              <w:outlineLvl w:val="2"/>
              <w:rPr>
                <w:b/>
                <w:sz w:val="28"/>
                <w:szCs w:val="28"/>
                <w:lang w:val="fr-FR"/>
              </w:rPr>
            </w:pPr>
            <w:r w:rsidRPr="00094D6A">
              <w:rPr>
                <w:b/>
                <w:sz w:val="28"/>
                <w:szCs w:val="28"/>
                <w:lang w:val="fr-FR"/>
              </w:rPr>
              <w:t>Đạt</w:t>
            </w:r>
          </w:p>
        </w:tc>
      </w:tr>
      <w:tr w:rsidR="00094D6A" w:rsidRPr="00094D6A" w:rsidTr="00C927F9">
        <w:tc>
          <w:tcPr>
            <w:tcW w:w="1797" w:type="pct"/>
            <w:vMerge/>
            <w:vAlign w:val="center"/>
          </w:tcPr>
          <w:p w:rsidR="00C927F9" w:rsidRPr="00094D6A" w:rsidRDefault="00C927F9" w:rsidP="00756C3D">
            <w:pPr>
              <w:widowControl w:val="0"/>
              <w:tabs>
                <w:tab w:val="left" w:pos="851"/>
              </w:tabs>
              <w:spacing w:before="40" w:after="40"/>
              <w:ind w:left="-18"/>
              <w:rPr>
                <w:bCs/>
                <w:sz w:val="28"/>
                <w:szCs w:val="28"/>
              </w:rPr>
            </w:pPr>
          </w:p>
        </w:tc>
        <w:tc>
          <w:tcPr>
            <w:tcW w:w="2446" w:type="pct"/>
            <w:vAlign w:val="center"/>
          </w:tcPr>
          <w:p w:rsidR="00C927F9" w:rsidRPr="00094D6A" w:rsidRDefault="00C927F9" w:rsidP="00756C3D">
            <w:pPr>
              <w:widowControl w:val="0"/>
              <w:spacing w:before="20" w:after="40"/>
              <w:ind w:left="-18"/>
              <w:rPr>
                <w:sz w:val="28"/>
                <w:szCs w:val="28"/>
              </w:rPr>
            </w:pPr>
            <w:r w:rsidRPr="00094D6A">
              <w:rPr>
                <w:sz w:val="28"/>
                <w:szCs w:val="28"/>
              </w:rPr>
              <w:t>Không đáp ứng hoặc đáp ứng không đủ các yêu cầu trên.</w:t>
            </w:r>
          </w:p>
        </w:tc>
        <w:tc>
          <w:tcPr>
            <w:tcW w:w="757" w:type="pct"/>
            <w:vAlign w:val="center"/>
          </w:tcPr>
          <w:p w:rsidR="00C927F9" w:rsidRPr="00094D6A" w:rsidRDefault="00C927F9" w:rsidP="00756C3D">
            <w:pPr>
              <w:widowControl w:val="0"/>
              <w:tabs>
                <w:tab w:val="left" w:pos="851"/>
              </w:tabs>
              <w:spacing w:before="40" w:after="40"/>
              <w:jc w:val="center"/>
              <w:outlineLvl w:val="2"/>
              <w:rPr>
                <w:b/>
                <w:sz w:val="28"/>
                <w:szCs w:val="28"/>
                <w:lang w:val="fr-FR"/>
              </w:rPr>
            </w:pPr>
            <w:r w:rsidRPr="00094D6A">
              <w:rPr>
                <w:b/>
                <w:sz w:val="28"/>
                <w:szCs w:val="28"/>
                <w:lang w:val="fr-FR"/>
              </w:rPr>
              <w:t>Không đạt</w:t>
            </w:r>
          </w:p>
        </w:tc>
      </w:tr>
    </w:tbl>
    <w:p w:rsidR="00C927F9" w:rsidRPr="00094D6A" w:rsidRDefault="00C927F9" w:rsidP="00C927F9">
      <w:pPr>
        <w:widowControl w:val="0"/>
        <w:numPr>
          <w:ilvl w:val="0"/>
          <w:numId w:val="2"/>
        </w:numPr>
        <w:spacing w:before="60" w:after="60"/>
        <w:jc w:val="left"/>
        <w:rPr>
          <w:b/>
          <w:sz w:val="28"/>
          <w:szCs w:val="28"/>
        </w:rPr>
      </w:pPr>
      <w:r w:rsidRPr="00094D6A">
        <w:rPr>
          <w:b/>
          <w:sz w:val="28"/>
          <w:szCs w:val="28"/>
        </w:rPr>
        <w:t>Giải  pháp kỹ thuật, tổ chức thi công:</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4806"/>
        <w:gridCol w:w="1417"/>
      </w:tblGrid>
      <w:tr w:rsidR="00094D6A" w:rsidRPr="00094D6A" w:rsidTr="00C927F9">
        <w:trPr>
          <w:tblHeader/>
        </w:trPr>
        <w:tc>
          <w:tcPr>
            <w:tcW w:w="1772" w:type="pct"/>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jc w:val="center"/>
              <w:rPr>
                <w:b/>
                <w:i/>
                <w:sz w:val="28"/>
                <w:szCs w:val="28"/>
              </w:rPr>
            </w:pPr>
            <w:r w:rsidRPr="00094D6A">
              <w:rPr>
                <w:b/>
                <w:i/>
                <w:sz w:val="28"/>
                <w:szCs w:val="28"/>
              </w:rPr>
              <w:t>Nội dung yêu cầu</w:t>
            </w:r>
          </w:p>
        </w:tc>
        <w:tc>
          <w:tcPr>
            <w:tcW w:w="3228" w:type="pct"/>
            <w:gridSpan w:val="2"/>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jc w:val="center"/>
              <w:rPr>
                <w:b/>
                <w:i/>
                <w:sz w:val="28"/>
                <w:szCs w:val="28"/>
              </w:rPr>
            </w:pPr>
            <w:r w:rsidRPr="00094D6A">
              <w:rPr>
                <w:b/>
                <w:i/>
                <w:sz w:val="28"/>
                <w:szCs w:val="28"/>
              </w:rPr>
              <w:t>Mức độ đáp ứng</w:t>
            </w:r>
          </w:p>
        </w:tc>
      </w:tr>
      <w:tr w:rsidR="00094D6A" w:rsidRPr="00094D6A" w:rsidTr="00C927F9">
        <w:trPr>
          <w:trHeight w:val="1152"/>
        </w:trPr>
        <w:tc>
          <w:tcPr>
            <w:tcW w:w="1772" w:type="pct"/>
            <w:vMerge w:val="restart"/>
            <w:vAlign w:val="center"/>
          </w:tcPr>
          <w:p w:rsidR="00094D6A" w:rsidRPr="00094D6A" w:rsidRDefault="00094D6A" w:rsidP="00154FE6">
            <w:pPr>
              <w:rPr>
                <w:bCs/>
                <w:sz w:val="28"/>
                <w:szCs w:val="28"/>
              </w:rPr>
            </w:pPr>
            <w:r w:rsidRPr="00094D6A">
              <w:rPr>
                <w:bCs/>
                <w:sz w:val="28"/>
                <w:szCs w:val="28"/>
              </w:rPr>
              <w:t xml:space="preserve">2.1. Tổ chức mặt bằng công trường bao gồm yêu cầu các nội dung sau: </w:t>
            </w:r>
          </w:p>
          <w:p w:rsidR="00094D6A" w:rsidRPr="00094D6A" w:rsidRDefault="00094D6A" w:rsidP="00154FE6">
            <w:pPr>
              <w:rPr>
                <w:bCs/>
                <w:sz w:val="28"/>
                <w:szCs w:val="28"/>
              </w:rPr>
            </w:pPr>
            <w:r w:rsidRPr="00094D6A">
              <w:rPr>
                <w:bCs/>
                <w:sz w:val="28"/>
                <w:szCs w:val="28"/>
              </w:rPr>
              <w:t>(1) Kho bãi tập kết Thiết bị thi công;</w:t>
            </w:r>
          </w:p>
          <w:p w:rsidR="00094D6A" w:rsidRPr="00094D6A" w:rsidRDefault="00094D6A" w:rsidP="00154FE6">
            <w:pPr>
              <w:rPr>
                <w:bCs/>
                <w:sz w:val="28"/>
                <w:szCs w:val="28"/>
              </w:rPr>
            </w:pPr>
            <w:r w:rsidRPr="00094D6A">
              <w:rPr>
                <w:bCs/>
                <w:sz w:val="28"/>
                <w:szCs w:val="28"/>
              </w:rPr>
              <w:t>(2) Kho bãi tập kết vật liệu;</w:t>
            </w:r>
          </w:p>
          <w:p w:rsidR="00094D6A" w:rsidRPr="00094D6A" w:rsidRDefault="00094D6A" w:rsidP="00154FE6">
            <w:pPr>
              <w:rPr>
                <w:b/>
                <w:sz w:val="28"/>
                <w:szCs w:val="28"/>
              </w:rPr>
            </w:pPr>
            <w:r w:rsidRPr="00094D6A">
              <w:rPr>
                <w:bCs/>
                <w:sz w:val="28"/>
                <w:szCs w:val="28"/>
              </w:rPr>
              <w:t>(3) Lán trại.</w:t>
            </w:r>
          </w:p>
        </w:tc>
        <w:tc>
          <w:tcPr>
            <w:tcW w:w="2493" w:type="pct"/>
            <w:vAlign w:val="center"/>
          </w:tcPr>
          <w:p w:rsidR="00094D6A" w:rsidRPr="00094D6A" w:rsidRDefault="00094D6A" w:rsidP="00154FE6">
            <w:pPr>
              <w:widowControl w:val="0"/>
              <w:tabs>
                <w:tab w:val="left" w:pos="851"/>
              </w:tabs>
              <w:ind w:left="-18"/>
              <w:rPr>
                <w:sz w:val="28"/>
                <w:szCs w:val="28"/>
              </w:rPr>
            </w:pPr>
            <w:r w:rsidRPr="00094D6A">
              <w:rPr>
                <w:sz w:val="28"/>
                <w:szCs w:val="28"/>
              </w:rPr>
              <w:t>Có giải pháp kỹ thuật (bao gồm: thuyết minh và bản vẽ tổ chức mặt bằng thi công) theo yêu cầu, hợp lý và phù hợp với hiện trạng công trình xây dựng.</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Đạt</w:t>
            </w:r>
          </w:p>
        </w:tc>
      </w:tr>
      <w:tr w:rsidR="00094D6A" w:rsidRPr="00094D6A" w:rsidTr="00C927F9">
        <w:tc>
          <w:tcPr>
            <w:tcW w:w="1772" w:type="pct"/>
            <w:vMerge/>
            <w:vAlign w:val="center"/>
          </w:tcPr>
          <w:p w:rsidR="00094D6A" w:rsidRPr="00094D6A" w:rsidRDefault="00094D6A" w:rsidP="00756C3D">
            <w:pPr>
              <w:widowControl w:val="0"/>
              <w:tabs>
                <w:tab w:val="left" w:pos="851"/>
              </w:tabs>
              <w:ind w:left="-18"/>
              <w:rPr>
                <w:bCs/>
                <w:sz w:val="28"/>
                <w:szCs w:val="28"/>
              </w:rPr>
            </w:pPr>
          </w:p>
        </w:tc>
        <w:tc>
          <w:tcPr>
            <w:tcW w:w="2493" w:type="pct"/>
            <w:vAlign w:val="center"/>
          </w:tcPr>
          <w:p w:rsidR="00094D6A" w:rsidRPr="00094D6A" w:rsidRDefault="00094D6A" w:rsidP="00756C3D">
            <w:pPr>
              <w:widowControl w:val="0"/>
              <w:tabs>
                <w:tab w:val="left" w:pos="851"/>
              </w:tabs>
              <w:ind w:left="-18"/>
              <w:rPr>
                <w:sz w:val="28"/>
                <w:szCs w:val="28"/>
              </w:rPr>
            </w:pPr>
            <w:r w:rsidRPr="00094D6A">
              <w:rPr>
                <w:sz w:val="28"/>
                <w:szCs w:val="28"/>
              </w:rPr>
              <w:t>Không có hoặc có giải pháp kỹ thuật nhưng không theo yêu cầu hoặc không hợp lý hoặc không phù hợp với hiện trạng công trình xây dựng.</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lang w:val="fr-FR"/>
              </w:rPr>
              <w:t>Không đạt</w:t>
            </w:r>
          </w:p>
        </w:tc>
      </w:tr>
      <w:tr w:rsidR="00094D6A" w:rsidRPr="00094D6A" w:rsidTr="00C927F9">
        <w:tc>
          <w:tcPr>
            <w:tcW w:w="1772" w:type="pct"/>
            <w:vMerge w:val="restart"/>
            <w:vAlign w:val="center"/>
          </w:tcPr>
          <w:p w:rsidR="00094D6A" w:rsidRPr="00094D6A" w:rsidRDefault="00094D6A" w:rsidP="00154FE6">
            <w:pPr>
              <w:rPr>
                <w:b/>
                <w:sz w:val="28"/>
                <w:szCs w:val="28"/>
              </w:rPr>
            </w:pPr>
            <w:r w:rsidRPr="00094D6A">
              <w:rPr>
                <w:bCs/>
                <w:sz w:val="28"/>
                <w:szCs w:val="28"/>
              </w:rPr>
              <w:t xml:space="preserve">2.2. </w:t>
            </w:r>
            <w:r w:rsidRPr="00094D6A">
              <w:rPr>
                <w:sz w:val="28"/>
                <w:szCs w:val="28"/>
              </w:rPr>
              <w:t>Sơ đồ tổ chức bộ máy quản lý nhân sự trên công trường và thuyết minh sơ đồ, ghi rõ trách nhiệm của từng thành viên.</w:t>
            </w:r>
          </w:p>
        </w:tc>
        <w:tc>
          <w:tcPr>
            <w:tcW w:w="2493" w:type="pct"/>
            <w:vAlign w:val="center"/>
          </w:tcPr>
          <w:p w:rsidR="00094D6A" w:rsidRPr="00094D6A" w:rsidRDefault="00094D6A" w:rsidP="00154FE6">
            <w:pPr>
              <w:widowControl w:val="0"/>
              <w:tabs>
                <w:tab w:val="left" w:pos="851"/>
              </w:tabs>
              <w:ind w:left="-18"/>
              <w:rPr>
                <w:sz w:val="28"/>
                <w:szCs w:val="28"/>
              </w:rPr>
            </w:pPr>
            <w:r w:rsidRPr="00094D6A">
              <w:rPr>
                <w:bCs/>
                <w:sz w:val="28"/>
                <w:szCs w:val="28"/>
              </w:rPr>
              <w:t xml:space="preserve">Có </w:t>
            </w:r>
            <w:r w:rsidRPr="00094D6A">
              <w:rPr>
                <w:sz w:val="28"/>
                <w:szCs w:val="28"/>
              </w:rPr>
              <w:t>Sơ đồ tổ chức bộ máy quản lý nhân sự trên công trường và thuyết minh sơ đồ, ghi rõ trách nhiệm của từng thành viên theo yêu cầu và hợp lý.</w:t>
            </w:r>
          </w:p>
        </w:tc>
        <w:tc>
          <w:tcPr>
            <w:tcW w:w="735" w:type="pct"/>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rPr>
              <w:t>Đạt</w:t>
            </w:r>
          </w:p>
        </w:tc>
      </w:tr>
      <w:tr w:rsidR="00094D6A" w:rsidRPr="00094D6A" w:rsidTr="00C927F9">
        <w:trPr>
          <w:trHeight w:val="1331"/>
        </w:trPr>
        <w:tc>
          <w:tcPr>
            <w:tcW w:w="1772" w:type="pct"/>
            <w:vMerge/>
            <w:vAlign w:val="center"/>
          </w:tcPr>
          <w:p w:rsidR="00094D6A" w:rsidRPr="00094D6A" w:rsidRDefault="00094D6A" w:rsidP="00756C3D">
            <w:pPr>
              <w:widowControl w:val="0"/>
              <w:tabs>
                <w:tab w:val="left" w:pos="851"/>
              </w:tabs>
              <w:outlineLvl w:val="0"/>
              <w:rPr>
                <w:sz w:val="28"/>
                <w:szCs w:val="28"/>
              </w:rPr>
            </w:pPr>
          </w:p>
        </w:tc>
        <w:tc>
          <w:tcPr>
            <w:tcW w:w="2493" w:type="pct"/>
            <w:vAlign w:val="center"/>
          </w:tcPr>
          <w:p w:rsidR="00094D6A" w:rsidRPr="00094D6A" w:rsidRDefault="00094D6A" w:rsidP="00756C3D">
            <w:pPr>
              <w:widowControl w:val="0"/>
              <w:tabs>
                <w:tab w:val="left" w:pos="851"/>
              </w:tabs>
              <w:ind w:left="-18"/>
              <w:rPr>
                <w:sz w:val="28"/>
                <w:szCs w:val="28"/>
              </w:rPr>
            </w:pPr>
            <w:r w:rsidRPr="00094D6A">
              <w:rPr>
                <w:bCs/>
                <w:sz w:val="28"/>
                <w:szCs w:val="28"/>
              </w:rPr>
              <w:t xml:space="preserve">Không có </w:t>
            </w:r>
            <w:r w:rsidRPr="00094D6A">
              <w:rPr>
                <w:sz w:val="28"/>
                <w:szCs w:val="28"/>
              </w:rPr>
              <w:t>Sơ đồ tổ chức bộ máy quản lý nhân sự trên công trường và thuyết minh sơ đồ, ghi rõ trách nhiệm của từng thành viên hoặc có nhưng không hợp lý.</w:t>
            </w:r>
          </w:p>
        </w:tc>
        <w:tc>
          <w:tcPr>
            <w:tcW w:w="735" w:type="pct"/>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lang w:val="fr-FR"/>
              </w:rPr>
              <w:t>Không đạt</w:t>
            </w:r>
          </w:p>
        </w:tc>
      </w:tr>
      <w:tr w:rsidR="00094D6A" w:rsidRPr="00094D6A" w:rsidTr="00C927F9">
        <w:trPr>
          <w:trHeight w:val="1593"/>
        </w:trPr>
        <w:tc>
          <w:tcPr>
            <w:tcW w:w="1772" w:type="pct"/>
            <w:vMerge w:val="restart"/>
            <w:vAlign w:val="center"/>
          </w:tcPr>
          <w:p w:rsidR="00094D6A" w:rsidRPr="00094D6A" w:rsidRDefault="00094D6A" w:rsidP="00154FE6">
            <w:pPr>
              <w:widowControl w:val="0"/>
              <w:tabs>
                <w:tab w:val="left" w:pos="851"/>
              </w:tabs>
              <w:outlineLvl w:val="0"/>
              <w:rPr>
                <w:sz w:val="28"/>
                <w:szCs w:val="28"/>
              </w:rPr>
            </w:pPr>
            <w:r w:rsidRPr="00094D6A">
              <w:rPr>
                <w:sz w:val="28"/>
                <w:szCs w:val="28"/>
              </w:rPr>
              <w:lastRenderedPageBreak/>
              <w:t>2.3. Công tác định vị.</w:t>
            </w:r>
          </w:p>
        </w:tc>
        <w:tc>
          <w:tcPr>
            <w:tcW w:w="2493" w:type="pct"/>
            <w:vAlign w:val="center"/>
          </w:tcPr>
          <w:p w:rsidR="00094D6A" w:rsidRPr="00094D6A" w:rsidRDefault="00094D6A" w:rsidP="00154FE6">
            <w:pPr>
              <w:widowControl w:val="0"/>
              <w:tabs>
                <w:tab w:val="left" w:pos="851"/>
              </w:tabs>
              <w:ind w:left="-18"/>
              <w:rPr>
                <w:bCs/>
                <w:sz w:val="28"/>
                <w:szCs w:val="28"/>
              </w:rPr>
            </w:pPr>
            <w:r w:rsidRPr="00094D6A">
              <w:rPr>
                <w:bCs/>
                <w:sz w:val="28"/>
                <w:szCs w:val="28"/>
              </w:rPr>
              <w:t>- Có thuyết minh biện pháp thi công hợp lý.</w:t>
            </w:r>
          </w:p>
          <w:p w:rsidR="00094D6A" w:rsidRPr="00094D6A" w:rsidRDefault="00094D6A" w:rsidP="00154FE6">
            <w:pPr>
              <w:widowControl w:val="0"/>
              <w:tabs>
                <w:tab w:val="left" w:pos="851"/>
              </w:tabs>
              <w:ind w:left="-18"/>
              <w:rPr>
                <w:bCs/>
                <w:sz w:val="28"/>
                <w:szCs w:val="28"/>
              </w:rPr>
            </w:pPr>
            <w:r w:rsidRPr="00094D6A">
              <w:rPr>
                <w:bCs/>
                <w:sz w:val="28"/>
                <w:szCs w:val="28"/>
              </w:rPr>
              <w:t>- Có bản vẽ minh họa phù hợp với thuyết minh.</w:t>
            </w:r>
          </w:p>
        </w:tc>
        <w:tc>
          <w:tcPr>
            <w:tcW w:w="735" w:type="pct"/>
            <w:vAlign w:val="center"/>
          </w:tcPr>
          <w:p w:rsidR="00094D6A" w:rsidRPr="00094D6A" w:rsidRDefault="00094D6A" w:rsidP="00756C3D">
            <w:pPr>
              <w:widowControl w:val="0"/>
              <w:tabs>
                <w:tab w:val="left" w:pos="851"/>
              </w:tabs>
              <w:jc w:val="center"/>
              <w:outlineLvl w:val="2"/>
              <w:rPr>
                <w:b/>
                <w:i/>
                <w:sz w:val="28"/>
                <w:szCs w:val="28"/>
                <w:lang w:val="fr-FR"/>
              </w:rPr>
            </w:pPr>
            <w:r w:rsidRPr="00094D6A">
              <w:rPr>
                <w:b/>
                <w:sz w:val="28"/>
                <w:szCs w:val="28"/>
              </w:rPr>
              <w:t>Đạt</w:t>
            </w:r>
          </w:p>
        </w:tc>
      </w:tr>
      <w:tr w:rsidR="00094D6A" w:rsidRPr="00094D6A" w:rsidTr="00C927F9">
        <w:trPr>
          <w:trHeight w:val="878"/>
        </w:trPr>
        <w:tc>
          <w:tcPr>
            <w:tcW w:w="1772" w:type="pct"/>
            <w:vMerge/>
            <w:vAlign w:val="center"/>
          </w:tcPr>
          <w:p w:rsidR="00094D6A" w:rsidRPr="00094D6A" w:rsidRDefault="00094D6A" w:rsidP="00756C3D">
            <w:pPr>
              <w:widowControl w:val="0"/>
              <w:tabs>
                <w:tab w:val="left" w:pos="851"/>
              </w:tabs>
              <w:outlineLvl w:val="0"/>
              <w:rPr>
                <w:sz w:val="28"/>
                <w:szCs w:val="28"/>
              </w:rPr>
            </w:pPr>
          </w:p>
        </w:tc>
        <w:tc>
          <w:tcPr>
            <w:tcW w:w="2493" w:type="pct"/>
            <w:vAlign w:val="center"/>
          </w:tcPr>
          <w:p w:rsidR="00094D6A" w:rsidRPr="00094D6A" w:rsidRDefault="00094D6A" w:rsidP="00154FE6">
            <w:pPr>
              <w:widowControl w:val="0"/>
              <w:tabs>
                <w:tab w:val="left" w:pos="851"/>
              </w:tabs>
              <w:ind w:left="-18"/>
              <w:rPr>
                <w:bCs/>
                <w:sz w:val="28"/>
                <w:szCs w:val="28"/>
              </w:rPr>
            </w:pPr>
            <w:r w:rsidRPr="00094D6A">
              <w:rPr>
                <w:bCs/>
                <w:sz w:val="28"/>
                <w:szCs w:val="28"/>
              </w:rPr>
              <w:t>Không đáp ứng hoặc đáp ứng không đủ các yêu cầu trên.</w:t>
            </w:r>
          </w:p>
          <w:p w:rsidR="00094D6A" w:rsidRPr="00094D6A" w:rsidRDefault="00094D6A" w:rsidP="00C927F9">
            <w:pPr>
              <w:widowControl w:val="0"/>
              <w:tabs>
                <w:tab w:val="left" w:pos="851"/>
              </w:tabs>
              <w:ind w:left="-18"/>
              <w:rPr>
                <w:bCs/>
                <w:sz w:val="28"/>
                <w:szCs w:val="28"/>
              </w:rPr>
            </w:pPr>
          </w:p>
        </w:tc>
        <w:tc>
          <w:tcPr>
            <w:tcW w:w="735" w:type="pct"/>
            <w:vAlign w:val="center"/>
          </w:tcPr>
          <w:p w:rsidR="00094D6A" w:rsidRPr="00094D6A" w:rsidRDefault="00094D6A" w:rsidP="00756C3D">
            <w:pPr>
              <w:widowControl w:val="0"/>
              <w:tabs>
                <w:tab w:val="left" w:pos="851"/>
              </w:tabs>
              <w:jc w:val="center"/>
              <w:outlineLvl w:val="2"/>
              <w:rPr>
                <w:b/>
                <w:sz w:val="28"/>
                <w:szCs w:val="28"/>
                <w:lang w:val="fr-FR"/>
              </w:rPr>
            </w:pPr>
            <w:r w:rsidRPr="00094D6A">
              <w:rPr>
                <w:b/>
                <w:sz w:val="28"/>
                <w:szCs w:val="28"/>
              </w:rPr>
              <w:t>Không đạt</w:t>
            </w:r>
          </w:p>
        </w:tc>
      </w:tr>
      <w:tr w:rsidR="00094D6A" w:rsidRPr="00094D6A" w:rsidTr="00C927F9">
        <w:trPr>
          <w:trHeight w:val="171"/>
        </w:trPr>
        <w:tc>
          <w:tcPr>
            <w:tcW w:w="1772" w:type="pct"/>
            <w:vMerge w:val="restart"/>
            <w:vAlign w:val="center"/>
          </w:tcPr>
          <w:p w:rsidR="00094D6A" w:rsidRPr="00094D6A" w:rsidRDefault="00094D6A" w:rsidP="00154FE6">
            <w:pPr>
              <w:widowControl w:val="0"/>
              <w:tabs>
                <w:tab w:val="left" w:pos="851"/>
              </w:tabs>
              <w:outlineLvl w:val="0"/>
              <w:rPr>
                <w:sz w:val="28"/>
                <w:szCs w:val="28"/>
              </w:rPr>
            </w:pPr>
            <w:r w:rsidRPr="00094D6A">
              <w:rPr>
                <w:sz w:val="28"/>
                <w:szCs w:val="28"/>
              </w:rPr>
              <w:t xml:space="preserve">2.4. </w:t>
            </w:r>
            <w:r w:rsidRPr="00094D6A">
              <w:rPr>
                <w:bCs/>
                <w:sz w:val="28"/>
                <w:szCs w:val="28"/>
              </w:rPr>
              <w:t>Thi công xây dựng: Cải tạo, chống thấm sê nô mái.</w:t>
            </w:r>
          </w:p>
        </w:tc>
        <w:tc>
          <w:tcPr>
            <w:tcW w:w="2493" w:type="pct"/>
            <w:vAlign w:val="center"/>
          </w:tcPr>
          <w:p w:rsidR="00094D6A" w:rsidRPr="00094D6A" w:rsidRDefault="00094D6A" w:rsidP="00154FE6">
            <w:pPr>
              <w:widowControl w:val="0"/>
              <w:tabs>
                <w:tab w:val="left" w:pos="851"/>
              </w:tabs>
              <w:ind w:left="-18"/>
              <w:rPr>
                <w:bCs/>
                <w:sz w:val="28"/>
                <w:szCs w:val="28"/>
              </w:rPr>
            </w:pPr>
            <w:r w:rsidRPr="00094D6A">
              <w:rPr>
                <w:bCs/>
                <w:sz w:val="28"/>
                <w:szCs w:val="28"/>
              </w:rPr>
              <w:t>- Có thuyết minh biện pháp thi công hợp lý.</w:t>
            </w:r>
          </w:p>
          <w:p w:rsidR="00094D6A" w:rsidRPr="00094D6A" w:rsidRDefault="00094D6A" w:rsidP="00154FE6">
            <w:pPr>
              <w:widowControl w:val="0"/>
              <w:tabs>
                <w:tab w:val="left" w:pos="851"/>
              </w:tabs>
              <w:ind w:left="-18"/>
              <w:rPr>
                <w:bCs/>
                <w:sz w:val="28"/>
                <w:szCs w:val="28"/>
              </w:rPr>
            </w:pPr>
            <w:r w:rsidRPr="00094D6A">
              <w:rPr>
                <w:bCs/>
                <w:sz w:val="28"/>
                <w:szCs w:val="28"/>
              </w:rPr>
              <w:t>- Có bản vẽ minh họa phù hợp với thuyết minh.</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Đạt</w:t>
            </w:r>
          </w:p>
        </w:tc>
      </w:tr>
      <w:tr w:rsidR="00094D6A" w:rsidRPr="00094D6A" w:rsidTr="00C927F9">
        <w:trPr>
          <w:trHeight w:val="830"/>
        </w:trPr>
        <w:tc>
          <w:tcPr>
            <w:tcW w:w="1772" w:type="pct"/>
            <w:vMerge/>
            <w:vAlign w:val="center"/>
          </w:tcPr>
          <w:p w:rsidR="00094D6A" w:rsidRPr="00094D6A" w:rsidRDefault="00094D6A" w:rsidP="00756C3D">
            <w:pPr>
              <w:widowControl w:val="0"/>
              <w:tabs>
                <w:tab w:val="left" w:pos="851"/>
              </w:tabs>
              <w:outlineLvl w:val="0"/>
              <w:rPr>
                <w:sz w:val="28"/>
                <w:szCs w:val="28"/>
              </w:rPr>
            </w:pPr>
          </w:p>
        </w:tc>
        <w:tc>
          <w:tcPr>
            <w:tcW w:w="2493" w:type="pct"/>
            <w:vAlign w:val="center"/>
          </w:tcPr>
          <w:p w:rsidR="00094D6A" w:rsidRPr="00094D6A" w:rsidRDefault="00094D6A" w:rsidP="00756C3D">
            <w:pPr>
              <w:widowControl w:val="0"/>
              <w:tabs>
                <w:tab w:val="left" w:pos="851"/>
              </w:tabs>
              <w:ind w:left="-18"/>
              <w:rPr>
                <w:bCs/>
                <w:sz w:val="28"/>
                <w:szCs w:val="28"/>
              </w:rPr>
            </w:pPr>
            <w:r w:rsidRPr="00094D6A">
              <w:rPr>
                <w:bCs/>
                <w:sz w:val="28"/>
                <w:szCs w:val="28"/>
              </w:rPr>
              <w:t>Không đáp ứng hoặc đáp ứng không đủ các yêu cầu trên.</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Không đạt</w:t>
            </w:r>
          </w:p>
        </w:tc>
      </w:tr>
      <w:tr w:rsidR="00094D6A" w:rsidRPr="00094D6A" w:rsidTr="00C927F9">
        <w:trPr>
          <w:trHeight w:val="469"/>
        </w:trPr>
        <w:tc>
          <w:tcPr>
            <w:tcW w:w="1772" w:type="pct"/>
            <w:vMerge w:val="restart"/>
            <w:vAlign w:val="center"/>
          </w:tcPr>
          <w:p w:rsidR="00094D6A" w:rsidRPr="00094D6A" w:rsidRDefault="00094D6A" w:rsidP="00154FE6">
            <w:pPr>
              <w:widowControl w:val="0"/>
              <w:tabs>
                <w:tab w:val="left" w:pos="851"/>
              </w:tabs>
              <w:outlineLvl w:val="0"/>
              <w:rPr>
                <w:sz w:val="28"/>
                <w:szCs w:val="28"/>
                <w:lang w:val="vi-VN"/>
              </w:rPr>
            </w:pPr>
            <w:r w:rsidRPr="00094D6A">
              <w:rPr>
                <w:sz w:val="28"/>
                <w:szCs w:val="28"/>
              </w:rPr>
              <w:t xml:space="preserve">2.5. </w:t>
            </w:r>
            <w:r w:rsidRPr="00094D6A">
              <w:rPr>
                <w:bCs/>
                <w:sz w:val="28"/>
                <w:szCs w:val="28"/>
              </w:rPr>
              <w:t xml:space="preserve">Thi công xây dựng: </w:t>
            </w:r>
            <w:r w:rsidRPr="00094D6A">
              <w:rPr>
                <w:bCs/>
                <w:sz w:val="28"/>
                <w:szCs w:val="28"/>
                <w:lang w:val="vi-VN"/>
              </w:rPr>
              <w:t>Cải tạo nền gạch men</w:t>
            </w:r>
          </w:p>
        </w:tc>
        <w:tc>
          <w:tcPr>
            <w:tcW w:w="2493" w:type="pct"/>
            <w:vAlign w:val="center"/>
          </w:tcPr>
          <w:p w:rsidR="00094D6A" w:rsidRPr="00094D6A" w:rsidRDefault="00094D6A" w:rsidP="00154FE6">
            <w:pPr>
              <w:widowControl w:val="0"/>
              <w:tabs>
                <w:tab w:val="left" w:pos="851"/>
              </w:tabs>
              <w:ind w:left="-18"/>
              <w:rPr>
                <w:bCs/>
                <w:sz w:val="28"/>
                <w:szCs w:val="28"/>
              </w:rPr>
            </w:pPr>
            <w:r w:rsidRPr="00094D6A">
              <w:rPr>
                <w:bCs/>
                <w:sz w:val="28"/>
                <w:szCs w:val="28"/>
              </w:rPr>
              <w:t>- Có thuyết minh biện pháp thi công hợp lý.</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Đạt</w:t>
            </w:r>
          </w:p>
        </w:tc>
      </w:tr>
      <w:tr w:rsidR="00094D6A" w:rsidRPr="00094D6A" w:rsidTr="00C927F9">
        <w:trPr>
          <w:trHeight w:val="469"/>
        </w:trPr>
        <w:tc>
          <w:tcPr>
            <w:tcW w:w="1772" w:type="pct"/>
            <w:vMerge/>
            <w:vAlign w:val="center"/>
          </w:tcPr>
          <w:p w:rsidR="00094D6A" w:rsidRPr="00094D6A" w:rsidRDefault="00094D6A" w:rsidP="00756C3D">
            <w:pPr>
              <w:widowControl w:val="0"/>
              <w:tabs>
                <w:tab w:val="left" w:pos="851"/>
              </w:tabs>
              <w:outlineLvl w:val="0"/>
              <w:rPr>
                <w:sz w:val="28"/>
                <w:szCs w:val="28"/>
              </w:rPr>
            </w:pPr>
          </w:p>
        </w:tc>
        <w:tc>
          <w:tcPr>
            <w:tcW w:w="2493" w:type="pct"/>
            <w:vAlign w:val="center"/>
          </w:tcPr>
          <w:p w:rsidR="00094D6A" w:rsidRPr="00094D6A" w:rsidRDefault="00094D6A" w:rsidP="00756C3D">
            <w:pPr>
              <w:widowControl w:val="0"/>
              <w:tabs>
                <w:tab w:val="left" w:pos="851"/>
              </w:tabs>
              <w:ind w:left="-18"/>
              <w:rPr>
                <w:bCs/>
                <w:sz w:val="28"/>
                <w:szCs w:val="28"/>
              </w:rPr>
            </w:pPr>
            <w:r w:rsidRPr="00094D6A">
              <w:rPr>
                <w:bCs/>
                <w:sz w:val="28"/>
                <w:szCs w:val="28"/>
              </w:rPr>
              <w:t>Không đáp ứng hoặc đáp ứng không đủ các yêu cầu trên.</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Không đạt</w:t>
            </w:r>
          </w:p>
        </w:tc>
      </w:tr>
      <w:tr w:rsidR="00094D6A" w:rsidRPr="00094D6A" w:rsidTr="00C927F9">
        <w:trPr>
          <w:trHeight w:val="469"/>
        </w:trPr>
        <w:tc>
          <w:tcPr>
            <w:tcW w:w="1772" w:type="pct"/>
            <w:vMerge w:val="restart"/>
            <w:vAlign w:val="center"/>
          </w:tcPr>
          <w:p w:rsidR="00094D6A" w:rsidRPr="00094D6A" w:rsidRDefault="00094D6A" w:rsidP="00154FE6">
            <w:pPr>
              <w:widowControl w:val="0"/>
              <w:tabs>
                <w:tab w:val="left" w:pos="851"/>
              </w:tabs>
              <w:outlineLvl w:val="0"/>
              <w:rPr>
                <w:sz w:val="28"/>
                <w:szCs w:val="28"/>
              </w:rPr>
            </w:pPr>
            <w:r w:rsidRPr="00094D6A">
              <w:rPr>
                <w:sz w:val="28"/>
                <w:szCs w:val="28"/>
              </w:rPr>
              <w:t>2.</w:t>
            </w:r>
            <w:r w:rsidRPr="00094D6A">
              <w:rPr>
                <w:sz w:val="28"/>
                <w:szCs w:val="28"/>
                <w:lang w:val="vi-VN"/>
              </w:rPr>
              <w:t>6</w:t>
            </w:r>
            <w:r w:rsidRPr="00094D6A">
              <w:rPr>
                <w:sz w:val="28"/>
                <w:szCs w:val="28"/>
              </w:rPr>
              <w:t xml:space="preserve"> Thi công xây dựng: Công tác thi công lợp mái.</w:t>
            </w:r>
          </w:p>
        </w:tc>
        <w:tc>
          <w:tcPr>
            <w:tcW w:w="2493" w:type="pct"/>
            <w:vAlign w:val="center"/>
          </w:tcPr>
          <w:p w:rsidR="00094D6A" w:rsidRPr="00094D6A" w:rsidRDefault="00094D6A" w:rsidP="00154FE6">
            <w:pPr>
              <w:widowControl w:val="0"/>
              <w:tabs>
                <w:tab w:val="left" w:pos="851"/>
              </w:tabs>
              <w:spacing w:before="120" w:after="120"/>
              <w:ind w:left="-18"/>
              <w:rPr>
                <w:bCs/>
                <w:sz w:val="28"/>
                <w:szCs w:val="28"/>
              </w:rPr>
            </w:pPr>
            <w:r w:rsidRPr="00094D6A">
              <w:rPr>
                <w:bCs/>
                <w:sz w:val="28"/>
                <w:szCs w:val="28"/>
              </w:rPr>
              <w:t>- Có thuyết minh biện pháp thi công hợp lý.</w:t>
            </w:r>
          </w:p>
          <w:p w:rsidR="00094D6A" w:rsidRPr="00094D6A" w:rsidRDefault="00094D6A" w:rsidP="00154FE6">
            <w:pPr>
              <w:widowControl w:val="0"/>
              <w:tabs>
                <w:tab w:val="left" w:pos="851"/>
              </w:tabs>
              <w:ind w:left="-18"/>
              <w:rPr>
                <w:bCs/>
                <w:sz w:val="28"/>
                <w:szCs w:val="28"/>
              </w:rPr>
            </w:pPr>
            <w:r w:rsidRPr="00094D6A">
              <w:rPr>
                <w:bCs/>
                <w:sz w:val="28"/>
                <w:szCs w:val="28"/>
              </w:rPr>
              <w:t>- Có bản vẽ minh họa phù hợp với thuyết minh.</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Đạt</w:t>
            </w:r>
          </w:p>
        </w:tc>
      </w:tr>
      <w:tr w:rsidR="00094D6A" w:rsidRPr="00094D6A" w:rsidTr="00C927F9">
        <w:trPr>
          <w:trHeight w:val="469"/>
        </w:trPr>
        <w:tc>
          <w:tcPr>
            <w:tcW w:w="1772" w:type="pct"/>
            <w:vMerge/>
            <w:vAlign w:val="center"/>
          </w:tcPr>
          <w:p w:rsidR="00094D6A" w:rsidRPr="00094D6A" w:rsidRDefault="00094D6A" w:rsidP="00756C3D">
            <w:pPr>
              <w:widowControl w:val="0"/>
              <w:tabs>
                <w:tab w:val="left" w:pos="851"/>
              </w:tabs>
              <w:outlineLvl w:val="0"/>
              <w:rPr>
                <w:sz w:val="28"/>
                <w:szCs w:val="28"/>
              </w:rPr>
            </w:pPr>
          </w:p>
        </w:tc>
        <w:tc>
          <w:tcPr>
            <w:tcW w:w="2493" w:type="pct"/>
            <w:vAlign w:val="center"/>
          </w:tcPr>
          <w:p w:rsidR="00094D6A" w:rsidRPr="00094D6A" w:rsidRDefault="00094D6A" w:rsidP="00756C3D">
            <w:pPr>
              <w:widowControl w:val="0"/>
              <w:tabs>
                <w:tab w:val="left" w:pos="851"/>
              </w:tabs>
              <w:ind w:left="-18"/>
              <w:rPr>
                <w:bCs/>
                <w:sz w:val="28"/>
                <w:szCs w:val="28"/>
              </w:rPr>
            </w:pPr>
            <w:r w:rsidRPr="00094D6A">
              <w:rPr>
                <w:bCs/>
                <w:sz w:val="28"/>
                <w:szCs w:val="28"/>
              </w:rPr>
              <w:t>Không đáp ứng hoặc đáp ứng không đủ các yêu cầu trên.</w:t>
            </w:r>
          </w:p>
        </w:tc>
        <w:tc>
          <w:tcPr>
            <w:tcW w:w="735"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Không đạt</w:t>
            </w:r>
          </w:p>
        </w:tc>
      </w:tr>
    </w:tbl>
    <w:p w:rsidR="00C927F9" w:rsidRPr="00094D6A" w:rsidRDefault="00C927F9" w:rsidP="00C927F9">
      <w:pPr>
        <w:widowControl w:val="0"/>
        <w:numPr>
          <w:ilvl w:val="0"/>
          <w:numId w:val="2"/>
        </w:numPr>
        <w:spacing w:before="60" w:after="60"/>
        <w:ind w:left="284" w:hanging="284"/>
        <w:jc w:val="left"/>
        <w:rPr>
          <w:b/>
          <w:sz w:val="28"/>
          <w:szCs w:val="28"/>
        </w:rPr>
      </w:pPr>
      <w:r w:rsidRPr="00094D6A">
        <w:rPr>
          <w:b/>
          <w:sz w:val="28"/>
          <w:szCs w:val="28"/>
        </w:rPr>
        <w:t>Tiến độ thi công:</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4835"/>
        <w:gridCol w:w="1386"/>
      </w:tblGrid>
      <w:tr w:rsidR="00094D6A" w:rsidRPr="00094D6A" w:rsidTr="00C927F9">
        <w:trPr>
          <w:tblHeader/>
        </w:trPr>
        <w:tc>
          <w:tcPr>
            <w:tcW w:w="1773" w:type="pct"/>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spacing w:line="276" w:lineRule="auto"/>
              <w:jc w:val="center"/>
              <w:rPr>
                <w:b/>
                <w:i/>
                <w:sz w:val="28"/>
                <w:szCs w:val="28"/>
              </w:rPr>
            </w:pPr>
            <w:r w:rsidRPr="00094D6A">
              <w:rPr>
                <w:b/>
                <w:i/>
                <w:sz w:val="28"/>
                <w:szCs w:val="28"/>
              </w:rPr>
              <w:t>Nội dung yêu cầu</w:t>
            </w:r>
          </w:p>
        </w:tc>
        <w:tc>
          <w:tcPr>
            <w:tcW w:w="3227" w:type="pct"/>
            <w:gridSpan w:val="2"/>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spacing w:line="276" w:lineRule="auto"/>
              <w:jc w:val="center"/>
              <w:rPr>
                <w:b/>
                <w:i/>
                <w:sz w:val="28"/>
                <w:szCs w:val="28"/>
              </w:rPr>
            </w:pPr>
            <w:r w:rsidRPr="00094D6A">
              <w:rPr>
                <w:b/>
                <w:i/>
                <w:sz w:val="28"/>
                <w:szCs w:val="28"/>
              </w:rPr>
              <w:t>Mức độ đáp ứng</w:t>
            </w:r>
          </w:p>
        </w:tc>
      </w:tr>
      <w:tr w:rsidR="00094D6A" w:rsidRPr="00094D6A" w:rsidTr="00C927F9">
        <w:trPr>
          <w:trHeight w:val="611"/>
        </w:trPr>
        <w:tc>
          <w:tcPr>
            <w:tcW w:w="1773" w:type="pct"/>
            <w:vMerge w:val="restart"/>
            <w:vAlign w:val="center"/>
          </w:tcPr>
          <w:p w:rsidR="00094D6A" w:rsidRPr="00094D6A" w:rsidRDefault="00094D6A" w:rsidP="00154FE6">
            <w:pPr>
              <w:widowControl w:val="0"/>
              <w:tabs>
                <w:tab w:val="left" w:pos="851"/>
              </w:tabs>
              <w:spacing w:line="276" w:lineRule="auto"/>
              <w:outlineLvl w:val="0"/>
              <w:rPr>
                <w:sz w:val="28"/>
                <w:szCs w:val="28"/>
              </w:rPr>
            </w:pPr>
            <w:r w:rsidRPr="00094D6A">
              <w:rPr>
                <w:sz w:val="28"/>
                <w:szCs w:val="28"/>
              </w:rPr>
              <w:t>3.1. Thời gian thi công</w:t>
            </w:r>
          </w:p>
        </w:tc>
        <w:tc>
          <w:tcPr>
            <w:tcW w:w="2508" w:type="pct"/>
            <w:vAlign w:val="center"/>
          </w:tcPr>
          <w:p w:rsidR="00094D6A" w:rsidRPr="00094D6A" w:rsidRDefault="00094D6A" w:rsidP="00154FE6">
            <w:pPr>
              <w:pStyle w:val="CommentText"/>
              <w:jc w:val="both"/>
              <w:rPr>
                <w:sz w:val="28"/>
                <w:szCs w:val="28"/>
              </w:rPr>
            </w:pPr>
            <w:r w:rsidRPr="00094D6A">
              <w:rPr>
                <w:sz w:val="28"/>
                <w:szCs w:val="28"/>
                <w:lang w:val="vi-VN"/>
              </w:rPr>
              <w:t>Đề xuất thời gian thi công đáp ứng yêu cầu E-HSMT và không vượt quá 2</w:t>
            </w:r>
            <w:r w:rsidRPr="00094D6A">
              <w:rPr>
                <w:sz w:val="28"/>
                <w:szCs w:val="28"/>
              </w:rPr>
              <w:t xml:space="preserve">5 </w:t>
            </w:r>
            <w:r w:rsidRPr="00094D6A">
              <w:rPr>
                <w:sz w:val="28"/>
                <w:szCs w:val="28"/>
                <w:lang w:val="vi-VN"/>
              </w:rPr>
              <w:t>ngày kể từ ngày khởi công.</w:t>
            </w:r>
          </w:p>
        </w:tc>
        <w:tc>
          <w:tcPr>
            <w:tcW w:w="719" w:type="pct"/>
            <w:vAlign w:val="center"/>
          </w:tcPr>
          <w:p w:rsidR="00094D6A" w:rsidRPr="00094D6A" w:rsidRDefault="00094D6A" w:rsidP="00756C3D">
            <w:pPr>
              <w:widowControl w:val="0"/>
              <w:tabs>
                <w:tab w:val="left" w:pos="851"/>
              </w:tabs>
              <w:spacing w:line="276" w:lineRule="auto"/>
              <w:jc w:val="center"/>
              <w:outlineLvl w:val="2"/>
              <w:rPr>
                <w:sz w:val="28"/>
                <w:szCs w:val="28"/>
              </w:rPr>
            </w:pPr>
            <w:r w:rsidRPr="00094D6A">
              <w:rPr>
                <w:b/>
                <w:sz w:val="28"/>
                <w:szCs w:val="28"/>
              </w:rPr>
              <w:t>Đạt</w:t>
            </w:r>
          </w:p>
        </w:tc>
      </w:tr>
      <w:tr w:rsidR="00094D6A" w:rsidRPr="00094D6A" w:rsidTr="00C927F9">
        <w:trPr>
          <w:trHeight w:val="629"/>
        </w:trPr>
        <w:tc>
          <w:tcPr>
            <w:tcW w:w="1773" w:type="pct"/>
            <w:vMerge/>
            <w:vAlign w:val="center"/>
          </w:tcPr>
          <w:p w:rsidR="00094D6A" w:rsidRPr="00094D6A" w:rsidRDefault="00094D6A" w:rsidP="00756C3D">
            <w:pPr>
              <w:widowControl w:val="0"/>
              <w:tabs>
                <w:tab w:val="left" w:pos="851"/>
              </w:tabs>
              <w:spacing w:line="276" w:lineRule="auto"/>
              <w:outlineLvl w:val="0"/>
              <w:rPr>
                <w:sz w:val="28"/>
                <w:szCs w:val="28"/>
              </w:rPr>
            </w:pPr>
          </w:p>
        </w:tc>
        <w:tc>
          <w:tcPr>
            <w:tcW w:w="2508" w:type="pct"/>
            <w:vAlign w:val="center"/>
          </w:tcPr>
          <w:p w:rsidR="00094D6A" w:rsidRPr="00094D6A" w:rsidRDefault="00094D6A" w:rsidP="005E4F34">
            <w:pPr>
              <w:pStyle w:val="CommentText"/>
              <w:jc w:val="both"/>
              <w:rPr>
                <w:sz w:val="28"/>
                <w:szCs w:val="28"/>
              </w:rPr>
            </w:pPr>
            <w:r w:rsidRPr="00094D6A">
              <w:rPr>
                <w:sz w:val="28"/>
                <w:szCs w:val="28"/>
              </w:rPr>
              <w:t xml:space="preserve">Đề xuất thời gian thi công không đáp ứng yêu cầu E-HSMT hoặc vượt quá </w:t>
            </w:r>
            <w:r w:rsidRPr="00094D6A">
              <w:rPr>
                <w:sz w:val="28"/>
                <w:szCs w:val="28"/>
                <w:lang w:val="vi-VN"/>
              </w:rPr>
              <w:t>2</w:t>
            </w:r>
            <w:r w:rsidRPr="00094D6A">
              <w:rPr>
                <w:sz w:val="28"/>
                <w:szCs w:val="28"/>
              </w:rPr>
              <w:t>5 ngày kể từ ngày khởi công.</w:t>
            </w:r>
          </w:p>
        </w:tc>
        <w:tc>
          <w:tcPr>
            <w:tcW w:w="719" w:type="pct"/>
            <w:vAlign w:val="center"/>
          </w:tcPr>
          <w:p w:rsidR="00094D6A" w:rsidRPr="00094D6A" w:rsidRDefault="00094D6A" w:rsidP="00756C3D">
            <w:pPr>
              <w:widowControl w:val="0"/>
              <w:tabs>
                <w:tab w:val="left" w:pos="851"/>
              </w:tabs>
              <w:spacing w:line="276" w:lineRule="auto"/>
              <w:jc w:val="center"/>
              <w:outlineLvl w:val="2"/>
              <w:rPr>
                <w:sz w:val="28"/>
                <w:szCs w:val="28"/>
              </w:rPr>
            </w:pPr>
            <w:r w:rsidRPr="00094D6A">
              <w:rPr>
                <w:b/>
                <w:sz w:val="28"/>
                <w:szCs w:val="28"/>
                <w:lang w:val="fr-FR"/>
              </w:rPr>
              <w:t>Không đạt</w:t>
            </w:r>
          </w:p>
        </w:tc>
      </w:tr>
      <w:tr w:rsidR="00094D6A" w:rsidRPr="00094D6A" w:rsidTr="00C927F9">
        <w:tc>
          <w:tcPr>
            <w:tcW w:w="1773" w:type="pct"/>
            <w:vMerge w:val="restart"/>
            <w:vAlign w:val="center"/>
          </w:tcPr>
          <w:p w:rsidR="00094D6A" w:rsidRPr="00094D6A" w:rsidRDefault="00094D6A" w:rsidP="00154FE6">
            <w:pPr>
              <w:widowControl w:val="0"/>
              <w:spacing w:line="276" w:lineRule="auto"/>
              <w:ind w:left="-18"/>
              <w:rPr>
                <w:sz w:val="28"/>
                <w:szCs w:val="28"/>
              </w:rPr>
            </w:pPr>
            <w:bookmarkStart w:id="1" w:name="_Toc54083315"/>
            <w:bookmarkStart w:id="2" w:name="_Toc54081897"/>
            <w:bookmarkStart w:id="3" w:name="_Toc54082814"/>
            <w:bookmarkStart w:id="4" w:name="_Toc54083496"/>
            <w:r w:rsidRPr="00094D6A">
              <w:rPr>
                <w:sz w:val="28"/>
                <w:szCs w:val="28"/>
              </w:rPr>
              <w:t>3.2. Biểu đồ tiến độ thi công</w:t>
            </w:r>
            <w:bookmarkEnd w:id="1"/>
            <w:bookmarkEnd w:id="2"/>
            <w:bookmarkEnd w:id="3"/>
            <w:bookmarkEnd w:id="4"/>
            <w:r w:rsidRPr="00094D6A">
              <w:rPr>
                <w:sz w:val="28"/>
                <w:szCs w:val="28"/>
              </w:rPr>
              <w:t xml:space="preserve">. </w:t>
            </w:r>
          </w:p>
        </w:tc>
        <w:tc>
          <w:tcPr>
            <w:tcW w:w="2508" w:type="pct"/>
            <w:vAlign w:val="center"/>
          </w:tcPr>
          <w:p w:rsidR="00094D6A" w:rsidRPr="00094D6A" w:rsidRDefault="00094D6A" w:rsidP="00154FE6">
            <w:pPr>
              <w:widowControl w:val="0"/>
              <w:tabs>
                <w:tab w:val="left" w:pos="851"/>
              </w:tabs>
              <w:spacing w:before="40" w:after="40" w:line="276" w:lineRule="auto"/>
              <w:ind w:left="-17"/>
              <w:rPr>
                <w:sz w:val="28"/>
                <w:szCs w:val="28"/>
              </w:rPr>
            </w:pPr>
            <w:r w:rsidRPr="00094D6A">
              <w:rPr>
                <w:sz w:val="28"/>
                <w:szCs w:val="28"/>
              </w:rPr>
              <w:t>Có biểu đồ tiến độ thi công chi tiết, hợp lý, khả thi, phù hợp với đề xuất kỹ thuật và đáp ứng yêu cầu của E-HSMT.</w:t>
            </w:r>
          </w:p>
        </w:tc>
        <w:tc>
          <w:tcPr>
            <w:tcW w:w="719" w:type="pct"/>
            <w:vAlign w:val="center"/>
          </w:tcPr>
          <w:p w:rsidR="00094D6A" w:rsidRPr="00094D6A" w:rsidRDefault="00094D6A" w:rsidP="00756C3D">
            <w:pPr>
              <w:widowControl w:val="0"/>
              <w:tabs>
                <w:tab w:val="left" w:pos="851"/>
              </w:tabs>
              <w:spacing w:line="276" w:lineRule="auto"/>
              <w:jc w:val="center"/>
              <w:outlineLvl w:val="2"/>
              <w:rPr>
                <w:sz w:val="28"/>
                <w:szCs w:val="28"/>
              </w:rPr>
            </w:pPr>
            <w:r w:rsidRPr="00094D6A">
              <w:rPr>
                <w:b/>
                <w:sz w:val="28"/>
                <w:szCs w:val="28"/>
              </w:rPr>
              <w:t>Đạt</w:t>
            </w:r>
          </w:p>
        </w:tc>
      </w:tr>
      <w:tr w:rsidR="00094D6A" w:rsidRPr="00094D6A" w:rsidTr="00C927F9">
        <w:tc>
          <w:tcPr>
            <w:tcW w:w="1773" w:type="pct"/>
            <w:vMerge/>
            <w:vAlign w:val="center"/>
          </w:tcPr>
          <w:p w:rsidR="00094D6A" w:rsidRPr="00094D6A" w:rsidRDefault="00094D6A" w:rsidP="00756C3D">
            <w:pPr>
              <w:widowControl w:val="0"/>
              <w:tabs>
                <w:tab w:val="left" w:pos="851"/>
              </w:tabs>
              <w:spacing w:line="276" w:lineRule="auto"/>
              <w:outlineLvl w:val="0"/>
              <w:rPr>
                <w:sz w:val="28"/>
                <w:szCs w:val="28"/>
              </w:rPr>
            </w:pPr>
          </w:p>
        </w:tc>
        <w:tc>
          <w:tcPr>
            <w:tcW w:w="2508" w:type="pct"/>
            <w:vAlign w:val="center"/>
          </w:tcPr>
          <w:p w:rsidR="00094D6A" w:rsidRPr="00094D6A" w:rsidRDefault="00094D6A" w:rsidP="00756C3D">
            <w:pPr>
              <w:widowControl w:val="0"/>
              <w:tabs>
                <w:tab w:val="left" w:pos="851"/>
              </w:tabs>
              <w:spacing w:before="40" w:after="40" w:line="276" w:lineRule="auto"/>
              <w:ind w:left="-17"/>
              <w:rPr>
                <w:b/>
                <w:sz w:val="28"/>
                <w:szCs w:val="28"/>
              </w:rPr>
            </w:pPr>
            <w:r w:rsidRPr="00094D6A">
              <w:rPr>
                <w:sz w:val="28"/>
                <w:szCs w:val="28"/>
              </w:rPr>
              <w:t xml:space="preserve">Không có biểu đồ tiến độ thi công hoặc có biểu tiến độ thi công nhưng không </w:t>
            </w:r>
            <w:r w:rsidRPr="00094D6A">
              <w:rPr>
                <w:sz w:val="28"/>
                <w:szCs w:val="28"/>
              </w:rPr>
              <w:lastRenderedPageBreak/>
              <w:t>hợp lý, không khả thi, không phù hợp với đề xuất kỹ thuật.</w:t>
            </w:r>
          </w:p>
        </w:tc>
        <w:tc>
          <w:tcPr>
            <w:tcW w:w="719" w:type="pct"/>
            <w:vAlign w:val="center"/>
          </w:tcPr>
          <w:p w:rsidR="00094D6A" w:rsidRPr="00094D6A" w:rsidRDefault="00094D6A" w:rsidP="00756C3D">
            <w:pPr>
              <w:widowControl w:val="0"/>
              <w:tabs>
                <w:tab w:val="left" w:pos="851"/>
              </w:tabs>
              <w:spacing w:line="276" w:lineRule="auto"/>
              <w:jc w:val="center"/>
              <w:outlineLvl w:val="2"/>
              <w:rPr>
                <w:sz w:val="28"/>
                <w:szCs w:val="28"/>
              </w:rPr>
            </w:pPr>
            <w:r w:rsidRPr="00094D6A">
              <w:rPr>
                <w:b/>
                <w:sz w:val="28"/>
                <w:szCs w:val="28"/>
                <w:lang w:val="fr-FR"/>
              </w:rPr>
              <w:lastRenderedPageBreak/>
              <w:t>Không đạt</w:t>
            </w:r>
          </w:p>
        </w:tc>
      </w:tr>
      <w:tr w:rsidR="00094D6A" w:rsidRPr="00094D6A" w:rsidTr="00C927F9">
        <w:trPr>
          <w:trHeight w:val="244"/>
        </w:trPr>
        <w:tc>
          <w:tcPr>
            <w:tcW w:w="1773" w:type="pct"/>
            <w:vMerge w:val="restart"/>
            <w:vAlign w:val="center"/>
          </w:tcPr>
          <w:p w:rsidR="00094D6A" w:rsidRPr="00094D6A" w:rsidRDefault="00094D6A" w:rsidP="00154FE6">
            <w:pPr>
              <w:widowControl w:val="0"/>
              <w:tabs>
                <w:tab w:val="left" w:pos="851"/>
              </w:tabs>
              <w:spacing w:line="276" w:lineRule="auto"/>
              <w:outlineLvl w:val="0"/>
              <w:rPr>
                <w:sz w:val="28"/>
                <w:szCs w:val="28"/>
              </w:rPr>
            </w:pPr>
            <w:bookmarkStart w:id="5" w:name="_Toc54083317"/>
            <w:bookmarkStart w:id="6" w:name="_Toc54081899"/>
            <w:bookmarkStart w:id="7" w:name="_Toc54082816"/>
            <w:bookmarkStart w:id="8" w:name="_Toc54083498"/>
            <w:r w:rsidRPr="00094D6A">
              <w:rPr>
                <w:sz w:val="28"/>
                <w:szCs w:val="28"/>
              </w:rPr>
              <w:lastRenderedPageBreak/>
              <w:t>3.3. Biểu đồ bố trí công nhân.</w:t>
            </w:r>
            <w:bookmarkEnd w:id="5"/>
            <w:bookmarkEnd w:id="6"/>
            <w:bookmarkEnd w:id="7"/>
            <w:bookmarkEnd w:id="8"/>
          </w:p>
        </w:tc>
        <w:tc>
          <w:tcPr>
            <w:tcW w:w="2508" w:type="pct"/>
            <w:vAlign w:val="center"/>
          </w:tcPr>
          <w:p w:rsidR="00094D6A" w:rsidRPr="00094D6A" w:rsidRDefault="00094D6A" w:rsidP="00154FE6">
            <w:pPr>
              <w:widowControl w:val="0"/>
              <w:tabs>
                <w:tab w:val="left" w:pos="851"/>
              </w:tabs>
              <w:spacing w:before="40" w:after="40" w:line="276" w:lineRule="auto"/>
              <w:ind w:left="-17"/>
              <w:rPr>
                <w:sz w:val="28"/>
                <w:szCs w:val="28"/>
              </w:rPr>
            </w:pPr>
            <w:r w:rsidRPr="00094D6A">
              <w:rPr>
                <w:sz w:val="28"/>
                <w:szCs w:val="28"/>
              </w:rPr>
              <w:t>Có biểu đồ bố trí công nhân phù hợp với biểu tiến độ thi công và đúng với số lượng công nhân đề xuất.</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rPr>
              <w:t>Đạt</w:t>
            </w:r>
          </w:p>
        </w:tc>
      </w:tr>
      <w:tr w:rsidR="00094D6A" w:rsidRPr="00094D6A" w:rsidTr="00C927F9">
        <w:trPr>
          <w:trHeight w:val="224"/>
        </w:trPr>
        <w:tc>
          <w:tcPr>
            <w:tcW w:w="1773" w:type="pct"/>
            <w:vMerge/>
            <w:vAlign w:val="center"/>
          </w:tcPr>
          <w:p w:rsidR="00094D6A" w:rsidRPr="00094D6A" w:rsidRDefault="00094D6A" w:rsidP="00756C3D">
            <w:pPr>
              <w:widowControl w:val="0"/>
              <w:tabs>
                <w:tab w:val="left" w:pos="851"/>
              </w:tabs>
              <w:spacing w:line="276" w:lineRule="auto"/>
              <w:outlineLvl w:val="0"/>
              <w:rPr>
                <w:sz w:val="28"/>
                <w:szCs w:val="28"/>
              </w:rPr>
            </w:pPr>
          </w:p>
        </w:tc>
        <w:tc>
          <w:tcPr>
            <w:tcW w:w="2508" w:type="pct"/>
            <w:vAlign w:val="center"/>
          </w:tcPr>
          <w:p w:rsidR="00094D6A" w:rsidRPr="00094D6A" w:rsidRDefault="00094D6A" w:rsidP="00756C3D">
            <w:pPr>
              <w:widowControl w:val="0"/>
              <w:tabs>
                <w:tab w:val="left" w:pos="851"/>
              </w:tabs>
              <w:spacing w:before="40" w:after="40" w:line="276" w:lineRule="auto"/>
              <w:ind w:left="-17"/>
              <w:rPr>
                <w:sz w:val="28"/>
                <w:szCs w:val="28"/>
              </w:rPr>
            </w:pPr>
            <w:r w:rsidRPr="00094D6A">
              <w:rPr>
                <w:sz w:val="28"/>
                <w:szCs w:val="28"/>
              </w:rPr>
              <w:t>Không có biểu đồ bố trí công nhân hoặc có nhưng không phù hợp với biểu tiến độ thi công hoặc không đúng với số lượng công nhân đề xuất.</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lang w:val="fr-FR"/>
              </w:rPr>
              <w:t>Không đạt</w:t>
            </w:r>
          </w:p>
        </w:tc>
      </w:tr>
      <w:tr w:rsidR="00094D6A" w:rsidRPr="00094D6A" w:rsidTr="00C927F9">
        <w:trPr>
          <w:trHeight w:val="206"/>
        </w:trPr>
        <w:tc>
          <w:tcPr>
            <w:tcW w:w="1773" w:type="pct"/>
            <w:vMerge w:val="restart"/>
            <w:vAlign w:val="center"/>
          </w:tcPr>
          <w:p w:rsidR="00094D6A" w:rsidRPr="00094D6A" w:rsidRDefault="00094D6A" w:rsidP="00154FE6">
            <w:pPr>
              <w:widowControl w:val="0"/>
              <w:tabs>
                <w:tab w:val="left" w:pos="851"/>
              </w:tabs>
              <w:spacing w:line="276" w:lineRule="auto"/>
              <w:outlineLvl w:val="0"/>
              <w:rPr>
                <w:sz w:val="28"/>
                <w:szCs w:val="28"/>
              </w:rPr>
            </w:pPr>
            <w:r w:rsidRPr="00094D6A">
              <w:rPr>
                <w:sz w:val="28"/>
                <w:szCs w:val="28"/>
              </w:rPr>
              <w:t>3.4. Biểu đồ huy động vật tư vật liệu.</w:t>
            </w:r>
          </w:p>
        </w:tc>
        <w:tc>
          <w:tcPr>
            <w:tcW w:w="2508" w:type="pct"/>
            <w:vAlign w:val="center"/>
          </w:tcPr>
          <w:p w:rsidR="00094D6A" w:rsidRPr="00094D6A" w:rsidRDefault="00094D6A" w:rsidP="00154FE6">
            <w:pPr>
              <w:widowControl w:val="0"/>
              <w:tabs>
                <w:tab w:val="left" w:pos="851"/>
              </w:tabs>
              <w:spacing w:before="40" w:after="40" w:line="276" w:lineRule="auto"/>
              <w:ind w:left="-17"/>
              <w:rPr>
                <w:sz w:val="28"/>
                <w:szCs w:val="28"/>
              </w:rPr>
            </w:pPr>
            <w:r w:rsidRPr="00094D6A">
              <w:rPr>
                <w:sz w:val="28"/>
                <w:szCs w:val="28"/>
              </w:rPr>
              <w:t>Có biểu đồ huy động vật tư vật liệu hợp lý, khả thi và phù hợp với biểu tiến độ thi công, đề xuất kỹ thuật và đáp ứng yêu cầu của HSMT.</w:t>
            </w:r>
          </w:p>
        </w:tc>
        <w:tc>
          <w:tcPr>
            <w:tcW w:w="719" w:type="pct"/>
            <w:vAlign w:val="center"/>
          </w:tcPr>
          <w:p w:rsidR="00094D6A" w:rsidRPr="00094D6A" w:rsidRDefault="00094D6A" w:rsidP="00756C3D">
            <w:pPr>
              <w:widowControl w:val="0"/>
              <w:tabs>
                <w:tab w:val="left" w:pos="851"/>
              </w:tabs>
              <w:spacing w:line="276" w:lineRule="auto"/>
              <w:jc w:val="center"/>
              <w:outlineLvl w:val="2"/>
              <w:rPr>
                <w:b/>
                <w:i/>
                <w:sz w:val="28"/>
                <w:szCs w:val="28"/>
                <w:lang w:val="fr-FR"/>
              </w:rPr>
            </w:pPr>
            <w:r w:rsidRPr="00094D6A">
              <w:rPr>
                <w:b/>
                <w:sz w:val="28"/>
                <w:szCs w:val="28"/>
              </w:rPr>
              <w:t>Đạt</w:t>
            </w:r>
          </w:p>
        </w:tc>
      </w:tr>
      <w:tr w:rsidR="00094D6A" w:rsidRPr="00094D6A" w:rsidTr="00C927F9">
        <w:trPr>
          <w:trHeight w:val="243"/>
        </w:trPr>
        <w:tc>
          <w:tcPr>
            <w:tcW w:w="1773" w:type="pct"/>
            <w:vMerge/>
            <w:vAlign w:val="center"/>
          </w:tcPr>
          <w:p w:rsidR="00094D6A" w:rsidRPr="00094D6A" w:rsidRDefault="00094D6A" w:rsidP="00756C3D">
            <w:pPr>
              <w:widowControl w:val="0"/>
              <w:tabs>
                <w:tab w:val="left" w:pos="851"/>
              </w:tabs>
              <w:spacing w:line="276" w:lineRule="auto"/>
              <w:outlineLvl w:val="0"/>
              <w:rPr>
                <w:sz w:val="28"/>
                <w:szCs w:val="28"/>
              </w:rPr>
            </w:pPr>
          </w:p>
        </w:tc>
        <w:tc>
          <w:tcPr>
            <w:tcW w:w="2508" w:type="pct"/>
            <w:vAlign w:val="center"/>
          </w:tcPr>
          <w:p w:rsidR="00094D6A" w:rsidRPr="00094D6A" w:rsidRDefault="00094D6A" w:rsidP="00756C3D">
            <w:pPr>
              <w:widowControl w:val="0"/>
              <w:tabs>
                <w:tab w:val="left" w:pos="851"/>
              </w:tabs>
              <w:spacing w:before="40" w:after="40" w:line="276" w:lineRule="auto"/>
              <w:ind w:left="-17"/>
              <w:rPr>
                <w:sz w:val="28"/>
                <w:szCs w:val="28"/>
              </w:rPr>
            </w:pPr>
            <w:r w:rsidRPr="00094D6A">
              <w:rPr>
                <w:sz w:val="28"/>
                <w:szCs w:val="28"/>
              </w:rPr>
              <w:t>Không có biểu đồ huy động vật tư vật liệu hoặc có nhưng không hợp lý, không khả thi, không phù hợp với biểu tiến độ thi công, đề xuất kỹ thuật.</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lang w:val="fr-FR"/>
              </w:rPr>
              <w:t>Không đạt</w:t>
            </w:r>
          </w:p>
        </w:tc>
      </w:tr>
      <w:tr w:rsidR="00094D6A" w:rsidRPr="00094D6A" w:rsidTr="00C927F9">
        <w:trPr>
          <w:trHeight w:val="196"/>
        </w:trPr>
        <w:tc>
          <w:tcPr>
            <w:tcW w:w="1773" w:type="pct"/>
            <w:vMerge w:val="restart"/>
            <w:vAlign w:val="center"/>
          </w:tcPr>
          <w:p w:rsidR="00094D6A" w:rsidRPr="00094D6A" w:rsidRDefault="00094D6A" w:rsidP="00154FE6">
            <w:pPr>
              <w:widowControl w:val="0"/>
              <w:tabs>
                <w:tab w:val="left" w:pos="851"/>
              </w:tabs>
              <w:spacing w:line="276" w:lineRule="auto"/>
              <w:outlineLvl w:val="0"/>
              <w:rPr>
                <w:sz w:val="28"/>
                <w:szCs w:val="28"/>
              </w:rPr>
            </w:pPr>
            <w:r w:rsidRPr="00094D6A">
              <w:rPr>
                <w:sz w:val="28"/>
                <w:szCs w:val="28"/>
              </w:rPr>
              <w:t>3.5. Biểu đồ huy động máy móc thiết bị.</w:t>
            </w:r>
          </w:p>
        </w:tc>
        <w:tc>
          <w:tcPr>
            <w:tcW w:w="2508" w:type="pct"/>
            <w:vAlign w:val="center"/>
          </w:tcPr>
          <w:p w:rsidR="00094D6A" w:rsidRPr="00094D6A" w:rsidRDefault="00094D6A" w:rsidP="00154FE6">
            <w:pPr>
              <w:widowControl w:val="0"/>
              <w:tabs>
                <w:tab w:val="left" w:pos="851"/>
              </w:tabs>
              <w:spacing w:before="40" w:after="40" w:line="276" w:lineRule="auto"/>
              <w:ind w:left="-17"/>
              <w:rPr>
                <w:sz w:val="28"/>
                <w:szCs w:val="28"/>
              </w:rPr>
            </w:pPr>
            <w:r w:rsidRPr="00094D6A">
              <w:rPr>
                <w:sz w:val="28"/>
                <w:szCs w:val="28"/>
              </w:rPr>
              <w:t>Có biểu đồ huy động máy móc thiết bị hợp lý, khả thi và phù hợp với biểu tiến độ thi công, đề xuất kỹ thuật và đáp ứng yêu cầu của HSMT.</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rPr>
              <w:t>Đạt</w:t>
            </w:r>
          </w:p>
        </w:tc>
      </w:tr>
      <w:tr w:rsidR="00094D6A" w:rsidRPr="00094D6A" w:rsidTr="00C927F9">
        <w:trPr>
          <w:trHeight w:val="251"/>
        </w:trPr>
        <w:tc>
          <w:tcPr>
            <w:tcW w:w="1773" w:type="pct"/>
            <w:vMerge/>
            <w:vAlign w:val="center"/>
          </w:tcPr>
          <w:p w:rsidR="00094D6A" w:rsidRPr="00094D6A" w:rsidRDefault="00094D6A" w:rsidP="00756C3D">
            <w:pPr>
              <w:widowControl w:val="0"/>
              <w:tabs>
                <w:tab w:val="left" w:pos="851"/>
              </w:tabs>
              <w:spacing w:line="276" w:lineRule="auto"/>
              <w:outlineLvl w:val="0"/>
              <w:rPr>
                <w:sz w:val="28"/>
                <w:szCs w:val="28"/>
              </w:rPr>
            </w:pPr>
          </w:p>
        </w:tc>
        <w:tc>
          <w:tcPr>
            <w:tcW w:w="2508" w:type="pct"/>
            <w:vAlign w:val="center"/>
          </w:tcPr>
          <w:p w:rsidR="00094D6A" w:rsidRPr="00094D6A" w:rsidRDefault="00094D6A" w:rsidP="00756C3D">
            <w:pPr>
              <w:widowControl w:val="0"/>
              <w:tabs>
                <w:tab w:val="left" w:pos="851"/>
              </w:tabs>
              <w:spacing w:before="40" w:after="40" w:line="276" w:lineRule="auto"/>
              <w:ind w:left="-17"/>
              <w:rPr>
                <w:sz w:val="28"/>
                <w:szCs w:val="28"/>
              </w:rPr>
            </w:pPr>
            <w:r w:rsidRPr="00094D6A">
              <w:rPr>
                <w:sz w:val="28"/>
                <w:szCs w:val="28"/>
              </w:rPr>
              <w:t xml:space="preserve">Không có biểu đồ huy động máy móc thiết bị hoặc có nhưng không hợp lý, không khả thi, không phù hợp với biểu tiến độ thi công, đề xuất kỹ thuật. </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lang w:val="fr-FR"/>
              </w:rPr>
              <w:t>Không đạt</w:t>
            </w:r>
          </w:p>
        </w:tc>
      </w:tr>
      <w:tr w:rsidR="00094D6A" w:rsidRPr="00094D6A" w:rsidTr="00C927F9">
        <w:tc>
          <w:tcPr>
            <w:tcW w:w="1773" w:type="pct"/>
            <w:vMerge w:val="restart"/>
            <w:vAlign w:val="center"/>
          </w:tcPr>
          <w:p w:rsidR="00C927F9" w:rsidRPr="00094D6A" w:rsidRDefault="00C927F9" w:rsidP="00756C3D">
            <w:pPr>
              <w:widowControl w:val="0"/>
              <w:tabs>
                <w:tab w:val="left" w:pos="851"/>
              </w:tabs>
              <w:spacing w:line="276" w:lineRule="auto"/>
              <w:jc w:val="center"/>
              <w:outlineLvl w:val="0"/>
              <w:rPr>
                <w:sz w:val="28"/>
                <w:szCs w:val="28"/>
              </w:rPr>
            </w:pPr>
            <w:r w:rsidRPr="00094D6A">
              <w:rPr>
                <w:b/>
                <w:sz w:val="28"/>
                <w:szCs w:val="28"/>
              </w:rPr>
              <w:t>Kết luận</w:t>
            </w:r>
          </w:p>
        </w:tc>
        <w:tc>
          <w:tcPr>
            <w:tcW w:w="2508" w:type="pct"/>
            <w:vAlign w:val="center"/>
          </w:tcPr>
          <w:p w:rsidR="00C927F9" w:rsidRPr="00094D6A" w:rsidRDefault="00C927F9" w:rsidP="00756C3D">
            <w:pPr>
              <w:widowControl w:val="0"/>
              <w:tabs>
                <w:tab w:val="left" w:pos="851"/>
              </w:tabs>
              <w:spacing w:before="20" w:after="40" w:line="276" w:lineRule="auto"/>
              <w:ind w:left="-17"/>
              <w:rPr>
                <w:sz w:val="28"/>
                <w:szCs w:val="28"/>
              </w:rPr>
            </w:pPr>
            <w:r w:rsidRPr="00094D6A">
              <w:rPr>
                <w:bCs/>
                <w:sz w:val="28"/>
                <w:szCs w:val="28"/>
              </w:rPr>
              <w:t>Đáp ứng tất cả các yêu cầu trên.</w:t>
            </w:r>
          </w:p>
        </w:tc>
        <w:tc>
          <w:tcPr>
            <w:tcW w:w="719" w:type="pct"/>
            <w:vAlign w:val="center"/>
          </w:tcPr>
          <w:p w:rsidR="00C927F9" w:rsidRPr="00094D6A" w:rsidRDefault="00C927F9" w:rsidP="00756C3D">
            <w:pPr>
              <w:widowControl w:val="0"/>
              <w:tabs>
                <w:tab w:val="left" w:pos="851"/>
              </w:tabs>
              <w:spacing w:line="276" w:lineRule="auto"/>
              <w:jc w:val="center"/>
              <w:outlineLvl w:val="2"/>
              <w:rPr>
                <w:b/>
                <w:sz w:val="28"/>
                <w:szCs w:val="28"/>
              </w:rPr>
            </w:pPr>
            <w:r w:rsidRPr="00094D6A">
              <w:rPr>
                <w:b/>
                <w:sz w:val="28"/>
                <w:szCs w:val="28"/>
              </w:rPr>
              <w:t>Đạt</w:t>
            </w:r>
          </w:p>
        </w:tc>
      </w:tr>
      <w:tr w:rsidR="00094D6A" w:rsidRPr="00094D6A" w:rsidTr="00C927F9">
        <w:trPr>
          <w:trHeight w:val="420"/>
        </w:trPr>
        <w:tc>
          <w:tcPr>
            <w:tcW w:w="1773" w:type="pct"/>
            <w:vMerge/>
            <w:vAlign w:val="center"/>
          </w:tcPr>
          <w:p w:rsidR="00C927F9" w:rsidRPr="00094D6A" w:rsidRDefault="00C927F9" w:rsidP="00756C3D">
            <w:pPr>
              <w:widowControl w:val="0"/>
              <w:tabs>
                <w:tab w:val="left" w:pos="851"/>
              </w:tabs>
              <w:spacing w:line="276" w:lineRule="auto"/>
              <w:outlineLvl w:val="0"/>
              <w:rPr>
                <w:sz w:val="28"/>
                <w:szCs w:val="28"/>
              </w:rPr>
            </w:pPr>
          </w:p>
        </w:tc>
        <w:tc>
          <w:tcPr>
            <w:tcW w:w="2508" w:type="pct"/>
            <w:vAlign w:val="center"/>
          </w:tcPr>
          <w:p w:rsidR="00C927F9" w:rsidRPr="00094D6A" w:rsidRDefault="00C927F9" w:rsidP="00756C3D">
            <w:pPr>
              <w:widowControl w:val="0"/>
              <w:tabs>
                <w:tab w:val="left" w:pos="851"/>
              </w:tabs>
              <w:spacing w:before="20" w:after="40" w:line="276" w:lineRule="auto"/>
              <w:ind w:left="-17"/>
              <w:rPr>
                <w:sz w:val="28"/>
                <w:szCs w:val="28"/>
              </w:rPr>
            </w:pPr>
            <w:r w:rsidRPr="00094D6A">
              <w:rPr>
                <w:sz w:val="28"/>
                <w:szCs w:val="28"/>
              </w:rPr>
              <w:t>Không đáp ứng hoặc đáp ứng không đủ các yêu cầu trên.</w:t>
            </w:r>
          </w:p>
        </w:tc>
        <w:tc>
          <w:tcPr>
            <w:tcW w:w="719" w:type="pct"/>
            <w:vAlign w:val="center"/>
          </w:tcPr>
          <w:p w:rsidR="00C927F9" w:rsidRPr="00094D6A" w:rsidRDefault="00C927F9" w:rsidP="00756C3D">
            <w:pPr>
              <w:widowControl w:val="0"/>
              <w:tabs>
                <w:tab w:val="left" w:pos="851"/>
              </w:tabs>
              <w:spacing w:line="276" w:lineRule="auto"/>
              <w:jc w:val="center"/>
              <w:outlineLvl w:val="2"/>
              <w:rPr>
                <w:b/>
                <w:sz w:val="28"/>
                <w:szCs w:val="28"/>
              </w:rPr>
            </w:pPr>
            <w:r w:rsidRPr="00094D6A">
              <w:rPr>
                <w:b/>
                <w:sz w:val="28"/>
                <w:szCs w:val="28"/>
                <w:lang w:val="fr-FR"/>
              </w:rPr>
              <w:t>Không đạt</w:t>
            </w:r>
          </w:p>
        </w:tc>
      </w:tr>
    </w:tbl>
    <w:p w:rsidR="00C927F9" w:rsidRPr="00094D6A" w:rsidRDefault="00C927F9" w:rsidP="00C927F9">
      <w:pPr>
        <w:widowControl w:val="0"/>
        <w:numPr>
          <w:ilvl w:val="0"/>
          <w:numId w:val="2"/>
        </w:numPr>
        <w:spacing w:before="120" w:after="120"/>
        <w:ind w:left="284" w:hanging="284"/>
        <w:jc w:val="left"/>
        <w:rPr>
          <w:b/>
          <w:iCs/>
          <w:sz w:val="28"/>
          <w:szCs w:val="28"/>
          <w:lang w:val="es-ES"/>
        </w:rPr>
      </w:pPr>
      <w:r w:rsidRPr="00094D6A">
        <w:rPr>
          <w:b/>
          <w:sz w:val="28"/>
          <w:szCs w:val="28"/>
          <w:lang w:val="es-ES"/>
        </w:rPr>
        <w:t>Biện pháp bảo đảm chất lượng:</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833"/>
        <w:gridCol w:w="1386"/>
      </w:tblGrid>
      <w:tr w:rsidR="00094D6A" w:rsidRPr="00094D6A" w:rsidTr="00C927F9">
        <w:trPr>
          <w:tblHeader/>
        </w:trPr>
        <w:tc>
          <w:tcPr>
            <w:tcW w:w="1774" w:type="pct"/>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spacing w:line="276" w:lineRule="auto"/>
              <w:jc w:val="center"/>
              <w:rPr>
                <w:b/>
                <w:i/>
                <w:sz w:val="28"/>
                <w:szCs w:val="28"/>
              </w:rPr>
            </w:pPr>
            <w:r w:rsidRPr="00094D6A">
              <w:rPr>
                <w:b/>
                <w:i/>
                <w:sz w:val="28"/>
                <w:szCs w:val="28"/>
              </w:rPr>
              <w:t>Nội dung yêu cầu</w:t>
            </w:r>
          </w:p>
        </w:tc>
        <w:tc>
          <w:tcPr>
            <w:tcW w:w="3226" w:type="pct"/>
            <w:gridSpan w:val="2"/>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spacing w:line="276" w:lineRule="auto"/>
              <w:jc w:val="center"/>
              <w:rPr>
                <w:b/>
                <w:i/>
                <w:sz w:val="28"/>
                <w:szCs w:val="28"/>
              </w:rPr>
            </w:pPr>
            <w:r w:rsidRPr="00094D6A">
              <w:rPr>
                <w:b/>
                <w:i/>
                <w:sz w:val="28"/>
                <w:szCs w:val="28"/>
              </w:rPr>
              <w:t>Mức độ đáp ứng</w:t>
            </w:r>
          </w:p>
        </w:tc>
      </w:tr>
      <w:tr w:rsidR="00094D6A" w:rsidRPr="00094D6A" w:rsidTr="00C927F9">
        <w:tc>
          <w:tcPr>
            <w:tcW w:w="1774" w:type="pct"/>
            <w:vMerge w:val="restart"/>
            <w:vAlign w:val="center"/>
          </w:tcPr>
          <w:p w:rsidR="00094D6A" w:rsidRPr="00094D6A" w:rsidRDefault="00094D6A" w:rsidP="00154FE6">
            <w:pPr>
              <w:spacing w:line="276" w:lineRule="auto"/>
              <w:rPr>
                <w:sz w:val="28"/>
                <w:szCs w:val="28"/>
              </w:rPr>
            </w:pPr>
            <w:proofErr w:type="gramStart"/>
            <w:r w:rsidRPr="00094D6A">
              <w:rPr>
                <w:sz w:val="28"/>
                <w:szCs w:val="28"/>
              </w:rPr>
              <w:t>4.1 Sơ</w:t>
            </w:r>
            <w:proofErr w:type="gramEnd"/>
            <w:r w:rsidRPr="00094D6A">
              <w:rPr>
                <w:sz w:val="28"/>
                <w:szCs w:val="28"/>
              </w:rPr>
              <w:t xml:space="preserve"> đồ quản lý chất lượng và bộ phận quản lý </w:t>
            </w:r>
            <w:r w:rsidRPr="00094D6A">
              <w:rPr>
                <w:sz w:val="28"/>
                <w:szCs w:val="28"/>
              </w:rPr>
              <w:lastRenderedPageBreak/>
              <w:t>chất lượng.</w:t>
            </w:r>
          </w:p>
        </w:tc>
        <w:tc>
          <w:tcPr>
            <w:tcW w:w="2507" w:type="pct"/>
            <w:vAlign w:val="center"/>
          </w:tcPr>
          <w:p w:rsidR="00094D6A" w:rsidRPr="00094D6A" w:rsidRDefault="00094D6A" w:rsidP="00154FE6">
            <w:pPr>
              <w:widowControl w:val="0"/>
              <w:tabs>
                <w:tab w:val="left" w:pos="851"/>
              </w:tabs>
              <w:spacing w:before="40" w:after="40" w:line="276" w:lineRule="auto"/>
              <w:ind w:left="-17"/>
              <w:rPr>
                <w:sz w:val="28"/>
                <w:szCs w:val="28"/>
                <w:lang w:val="nl-NL"/>
              </w:rPr>
            </w:pPr>
            <w:r w:rsidRPr="00094D6A">
              <w:rPr>
                <w:sz w:val="28"/>
                <w:szCs w:val="28"/>
                <w:lang w:val="nl-NL"/>
              </w:rPr>
              <w:lastRenderedPageBreak/>
              <w:t>- Có sơ đồ quản lý chất lượng rõ ràng, hợp lý.</w:t>
            </w:r>
          </w:p>
          <w:p w:rsidR="00094D6A" w:rsidRPr="00094D6A" w:rsidRDefault="00094D6A" w:rsidP="00154FE6">
            <w:pPr>
              <w:widowControl w:val="0"/>
              <w:tabs>
                <w:tab w:val="left" w:pos="851"/>
              </w:tabs>
              <w:spacing w:before="40" w:after="40" w:line="276" w:lineRule="auto"/>
              <w:ind w:left="-17"/>
              <w:rPr>
                <w:sz w:val="28"/>
                <w:szCs w:val="28"/>
                <w:lang w:val="nl-NL"/>
              </w:rPr>
            </w:pPr>
            <w:r w:rsidRPr="00094D6A">
              <w:rPr>
                <w:sz w:val="28"/>
                <w:szCs w:val="28"/>
                <w:lang w:val="nl-NL"/>
              </w:rPr>
              <w:lastRenderedPageBreak/>
              <w:t>- Có thuyết minh quyền hạn và nghĩa vụ của bộ phận quản lý chất lượng rõ ràng.</w:t>
            </w:r>
          </w:p>
        </w:tc>
        <w:tc>
          <w:tcPr>
            <w:tcW w:w="719" w:type="pct"/>
            <w:vAlign w:val="center"/>
          </w:tcPr>
          <w:p w:rsidR="00094D6A" w:rsidRPr="00094D6A" w:rsidRDefault="00094D6A" w:rsidP="00756C3D">
            <w:pPr>
              <w:widowControl w:val="0"/>
              <w:tabs>
                <w:tab w:val="left" w:pos="851"/>
              </w:tabs>
              <w:spacing w:line="276" w:lineRule="auto"/>
              <w:jc w:val="center"/>
              <w:outlineLvl w:val="2"/>
              <w:rPr>
                <w:sz w:val="28"/>
                <w:szCs w:val="28"/>
              </w:rPr>
            </w:pPr>
            <w:r w:rsidRPr="00094D6A">
              <w:rPr>
                <w:b/>
                <w:sz w:val="28"/>
                <w:szCs w:val="28"/>
              </w:rPr>
              <w:lastRenderedPageBreak/>
              <w:t>Đạt</w:t>
            </w:r>
          </w:p>
        </w:tc>
      </w:tr>
      <w:tr w:rsidR="00094D6A" w:rsidRPr="00094D6A" w:rsidTr="00C927F9">
        <w:tc>
          <w:tcPr>
            <w:tcW w:w="1774" w:type="pct"/>
            <w:vMerge/>
            <w:vAlign w:val="center"/>
          </w:tcPr>
          <w:p w:rsidR="00094D6A" w:rsidRPr="00094D6A" w:rsidRDefault="00094D6A" w:rsidP="00756C3D">
            <w:pPr>
              <w:widowControl w:val="0"/>
              <w:tabs>
                <w:tab w:val="left" w:pos="851"/>
              </w:tabs>
              <w:spacing w:line="276" w:lineRule="auto"/>
              <w:outlineLvl w:val="0"/>
              <w:rPr>
                <w:sz w:val="28"/>
                <w:szCs w:val="28"/>
              </w:rPr>
            </w:pPr>
          </w:p>
        </w:tc>
        <w:tc>
          <w:tcPr>
            <w:tcW w:w="2507" w:type="pct"/>
            <w:vAlign w:val="center"/>
          </w:tcPr>
          <w:p w:rsidR="00094D6A" w:rsidRPr="00094D6A" w:rsidRDefault="00094D6A" w:rsidP="00756C3D">
            <w:pPr>
              <w:widowControl w:val="0"/>
              <w:tabs>
                <w:tab w:val="left" w:pos="851"/>
              </w:tabs>
              <w:spacing w:line="276" w:lineRule="auto"/>
              <w:ind w:left="-18"/>
              <w:rPr>
                <w:spacing w:val="-2"/>
                <w:sz w:val="28"/>
                <w:szCs w:val="28"/>
              </w:rPr>
            </w:pPr>
            <w:r w:rsidRPr="00094D6A">
              <w:rPr>
                <w:spacing w:val="-2"/>
                <w:sz w:val="28"/>
                <w:szCs w:val="28"/>
                <w:lang w:val="nl-NL"/>
              </w:rPr>
              <w:t xml:space="preserve">Không trình bày </w:t>
            </w:r>
            <w:r w:rsidRPr="00094D6A">
              <w:rPr>
                <w:sz w:val="28"/>
                <w:szCs w:val="28"/>
              </w:rPr>
              <w:t>đầy đủ, không hợp lý hoặc không nêu</w:t>
            </w:r>
            <w:r w:rsidRPr="00094D6A">
              <w:rPr>
                <w:spacing w:val="-2"/>
                <w:sz w:val="28"/>
                <w:szCs w:val="28"/>
                <w:lang w:val="nl-NL"/>
              </w:rPr>
              <w:t>.</w:t>
            </w:r>
          </w:p>
        </w:tc>
        <w:tc>
          <w:tcPr>
            <w:tcW w:w="719" w:type="pct"/>
            <w:vAlign w:val="center"/>
          </w:tcPr>
          <w:p w:rsidR="00094D6A" w:rsidRPr="00094D6A" w:rsidRDefault="00094D6A" w:rsidP="00756C3D">
            <w:pPr>
              <w:widowControl w:val="0"/>
              <w:tabs>
                <w:tab w:val="left" w:pos="851"/>
              </w:tabs>
              <w:spacing w:line="276" w:lineRule="auto"/>
              <w:jc w:val="center"/>
              <w:outlineLvl w:val="2"/>
              <w:rPr>
                <w:sz w:val="28"/>
                <w:szCs w:val="28"/>
              </w:rPr>
            </w:pPr>
            <w:r w:rsidRPr="00094D6A">
              <w:rPr>
                <w:b/>
                <w:sz w:val="28"/>
                <w:szCs w:val="28"/>
                <w:lang w:val="fr-FR"/>
              </w:rPr>
              <w:t>Không đạt</w:t>
            </w:r>
          </w:p>
        </w:tc>
      </w:tr>
      <w:tr w:rsidR="00094D6A" w:rsidRPr="00094D6A" w:rsidTr="00C927F9">
        <w:tc>
          <w:tcPr>
            <w:tcW w:w="1774" w:type="pct"/>
            <w:vMerge w:val="restart"/>
            <w:tcBorders>
              <w:top w:val="single" w:sz="4" w:space="0" w:color="auto"/>
              <w:left w:val="single" w:sz="4" w:space="0" w:color="auto"/>
              <w:right w:val="single" w:sz="4" w:space="0" w:color="auto"/>
            </w:tcBorders>
            <w:vAlign w:val="center"/>
          </w:tcPr>
          <w:p w:rsidR="00094D6A" w:rsidRPr="00094D6A" w:rsidRDefault="00094D6A" w:rsidP="00154FE6">
            <w:pPr>
              <w:widowControl w:val="0"/>
              <w:tabs>
                <w:tab w:val="left" w:pos="851"/>
              </w:tabs>
              <w:spacing w:line="276" w:lineRule="auto"/>
              <w:outlineLvl w:val="0"/>
              <w:rPr>
                <w:sz w:val="28"/>
                <w:szCs w:val="28"/>
              </w:rPr>
            </w:pPr>
            <w:r w:rsidRPr="00094D6A">
              <w:rPr>
                <w:sz w:val="28"/>
                <w:szCs w:val="28"/>
              </w:rPr>
              <w:t>4.2. Biện pháp bảo quản vật liệu, thiết bị, công trình khi mưa bão.</w:t>
            </w:r>
          </w:p>
        </w:tc>
        <w:tc>
          <w:tcPr>
            <w:tcW w:w="2507" w:type="pct"/>
            <w:tcBorders>
              <w:top w:val="single" w:sz="4" w:space="0" w:color="auto"/>
              <w:left w:val="single" w:sz="4" w:space="0" w:color="auto"/>
              <w:bottom w:val="single" w:sz="4" w:space="0" w:color="auto"/>
              <w:right w:val="single" w:sz="4" w:space="0" w:color="auto"/>
            </w:tcBorders>
            <w:vAlign w:val="center"/>
          </w:tcPr>
          <w:p w:rsidR="00094D6A" w:rsidRPr="00094D6A" w:rsidRDefault="00094D6A" w:rsidP="00154FE6">
            <w:pPr>
              <w:widowControl w:val="0"/>
              <w:tabs>
                <w:tab w:val="left" w:pos="851"/>
              </w:tabs>
              <w:spacing w:line="276" w:lineRule="auto"/>
              <w:ind w:left="-18"/>
              <w:rPr>
                <w:sz w:val="28"/>
                <w:szCs w:val="28"/>
                <w:lang w:val="nl-NL"/>
              </w:rPr>
            </w:pPr>
            <w:r w:rsidRPr="00094D6A">
              <w:rPr>
                <w:sz w:val="28"/>
                <w:szCs w:val="28"/>
              </w:rPr>
              <w:t>Có biện pháp bảo quản vật liệu, thiết bị, công trình khi mưa bão hợp lý, khả thi phù hợp với với giải pháp kỹ thuật cũng như đề xuất về biện pháp tổ chức thi công.</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rPr>
              <w:t>Đạt</w:t>
            </w:r>
          </w:p>
        </w:tc>
      </w:tr>
      <w:tr w:rsidR="00094D6A" w:rsidRPr="00094D6A" w:rsidTr="00C927F9">
        <w:tc>
          <w:tcPr>
            <w:tcW w:w="1774" w:type="pct"/>
            <w:vMerge/>
            <w:tcBorders>
              <w:left w:val="single" w:sz="4" w:space="0" w:color="auto"/>
              <w:bottom w:val="single" w:sz="4" w:space="0" w:color="auto"/>
              <w:right w:val="single" w:sz="4" w:space="0" w:color="auto"/>
            </w:tcBorders>
            <w:vAlign w:val="center"/>
          </w:tcPr>
          <w:p w:rsidR="00094D6A" w:rsidRPr="00094D6A" w:rsidRDefault="00094D6A" w:rsidP="00756C3D">
            <w:pPr>
              <w:widowControl w:val="0"/>
              <w:tabs>
                <w:tab w:val="left" w:pos="851"/>
              </w:tabs>
              <w:spacing w:line="276" w:lineRule="auto"/>
              <w:outlineLvl w:val="0"/>
              <w:rPr>
                <w:sz w:val="28"/>
                <w:szCs w:val="28"/>
              </w:rPr>
            </w:pPr>
          </w:p>
        </w:tc>
        <w:tc>
          <w:tcPr>
            <w:tcW w:w="2507" w:type="pct"/>
            <w:tcBorders>
              <w:top w:val="single" w:sz="4" w:space="0" w:color="auto"/>
              <w:left w:val="single" w:sz="4" w:space="0" w:color="auto"/>
              <w:bottom w:val="single" w:sz="4" w:space="0" w:color="auto"/>
              <w:right w:val="single" w:sz="4" w:space="0" w:color="auto"/>
            </w:tcBorders>
            <w:vAlign w:val="center"/>
          </w:tcPr>
          <w:p w:rsidR="00094D6A" w:rsidRPr="00094D6A" w:rsidRDefault="00094D6A" w:rsidP="00756C3D">
            <w:pPr>
              <w:widowControl w:val="0"/>
              <w:tabs>
                <w:tab w:val="left" w:pos="851"/>
              </w:tabs>
              <w:spacing w:line="276" w:lineRule="auto"/>
              <w:ind w:left="-18"/>
              <w:rPr>
                <w:sz w:val="28"/>
                <w:szCs w:val="28"/>
                <w:lang w:val="nl-NL"/>
              </w:rPr>
            </w:pPr>
            <w:r w:rsidRPr="00094D6A">
              <w:rPr>
                <w:sz w:val="28"/>
                <w:szCs w:val="28"/>
              </w:rPr>
              <w:t>Không có biện pháp bảo quản vật liệu, thiết bị, công trình khi mưa bão hoặc có biện pháp bảo quản vật liệu, thiết bị, công trình khi mưa bão nhưng không hợp lý, không khả thi, không phù hợp với với giải pháp kỹ thuật cũng như đề xuất về biện pháp tổ chức thi công.</w:t>
            </w:r>
          </w:p>
        </w:tc>
        <w:tc>
          <w:tcPr>
            <w:tcW w:w="719" w:type="pct"/>
            <w:vAlign w:val="center"/>
          </w:tcPr>
          <w:p w:rsidR="00094D6A" w:rsidRPr="00094D6A" w:rsidRDefault="00094D6A" w:rsidP="00756C3D">
            <w:pPr>
              <w:widowControl w:val="0"/>
              <w:tabs>
                <w:tab w:val="left" w:pos="851"/>
              </w:tabs>
              <w:spacing w:line="276" w:lineRule="auto"/>
              <w:jc w:val="center"/>
              <w:outlineLvl w:val="2"/>
              <w:rPr>
                <w:b/>
                <w:sz w:val="28"/>
                <w:szCs w:val="28"/>
                <w:lang w:val="fr-FR"/>
              </w:rPr>
            </w:pPr>
            <w:r w:rsidRPr="00094D6A">
              <w:rPr>
                <w:b/>
                <w:sz w:val="28"/>
                <w:szCs w:val="28"/>
                <w:lang w:val="fr-FR"/>
              </w:rPr>
              <w:t>Không đạt</w:t>
            </w:r>
          </w:p>
        </w:tc>
      </w:tr>
      <w:tr w:rsidR="00094D6A" w:rsidRPr="00094D6A" w:rsidTr="00C927F9">
        <w:tc>
          <w:tcPr>
            <w:tcW w:w="1774" w:type="pct"/>
            <w:vMerge w:val="restart"/>
            <w:vAlign w:val="center"/>
          </w:tcPr>
          <w:p w:rsidR="00C927F9" w:rsidRPr="00094D6A" w:rsidRDefault="00C927F9" w:rsidP="00756C3D">
            <w:pPr>
              <w:widowControl w:val="0"/>
              <w:tabs>
                <w:tab w:val="left" w:pos="851"/>
              </w:tabs>
              <w:spacing w:line="276" w:lineRule="auto"/>
              <w:jc w:val="center"/>
              <w:outlineLvl w:val="0"/>
              <w:rPr>
                <w:b/>
                <w:sz w:val="28"/>
                <w:szCs w:val="28"/>
              </w:rPr>
            </w:pPr>
            <w:r w:rsidRPr="00094D6A">
              <w:rPr>
                <w:b/>
                <w:sz w:val="28"/>
                <w:szCs w:val="28"/>
              </w:rPr>
              <w:t>Kết luận</w:t>
            </w:r>
          </w:p>
        </w:tc>
        <w:tc>
          <w:tcPr>
            <w:tcW w:w="2507" w:type="pct"/>
            <w:vAlign w:val="center"/>
          </w:tcPr>
          <w:p w:rsidR="00C927F9" w:rsidRPr="00094D6A" w:rsidRDefault="00C927F9" w:rsidP="00756C3D">
            <w:pPr>
              <w:widowControl w:val="0"/>
              <w:tabs>
                <w:tab w:val="left" w:pos="851"/>
              </w:tabs>
              <w:spacing w:line="276" w:lineRule="auto"/>
              <w:ind w:left="-18"/>
              <w:rPr>
                <w:sz w:val="28"/>
                <w:szCs w:val="28"/>
              </w:rPr>
            </w:pPr>
            <w:r w:rsidRPr="00094D6A">
              <w:rPr>
                <w:bCs/>
                <w:sz w:val="28"/>
                <w:szCs w:val="28"/>
              </w:rPr>
              <w:t>Đáp ứng tất cả các yêu cầu trên.</w:t>
            </w:r>
          </w:p>
        </w:tc>
        <w:tc>
          <w:tcPr>
            <w:tcW w:w="719" w:type="pct"/>
            <w:vAlign w:val="center"/>
          </w:tcPr>
          <w:p w:rsidR="00C927F9" w:rsidRPr="00094D6A" w:rsidRDefault="00C927F9" w:rsidP="00756C3D">
            <w:pPr>
              <w:widowControl w:val="0"/>
              <w:tabs>
                <w:tab w:val="left" w:pos="851"/>
              </w:tabs>
              <w:spacing w:line="276" w:lineRule="auto"/>
              <w:jc w:val="center"/>
              <w:outlineLvl w:val="2"/>
              <w:rPr>
                <w:b/>
                <w:sz w:val="28"/>
                <w:szCs w:val="28"/>
              </w:rPr>
            </w:pPr>
            <w:r w:rsidRPr="00094D6A">
              <w:rPr>
                <w:b/>
                <w:sz w:val="28"/>
                <w:szCs w:val="28"/>
              </w:rPr>
              <w:t>Đạt</w:t>
            </w:r>
          </w:p>
        </w:tc>
      </w:tr>
      <w:tr w:rsidR="00094D6A" w:rsidRPr="00094D6A" w:rsidTr="00C927F9">
        <w:tc>
          <w:tcPr>
            <w:tcW w:w="1774" w:type="pct"/>
            <w:vMerge/>
            <w:vAlign w:val="center"/>
          </w:tcPr>
          <w:p w:rsidR="00C927F9" w:rsidRPr="00094D6A" w:rsidRDefault="00C927F9" w:rsidP="00756C3D">
            <w:pPr>
              <w:widowControl w:val="0"/>
              <w:tabs>
                <w:tab w:val="left" w:pos="851"/>
              </w:tabs>
              <w:spacing w:line="276" w:lineRule="auto"/>
              <w:outlineLvl w:val="0"/>
              <w:rPr>
                <w:sz w:val="28"/>
                <w:szCs w:val="28"/>
              </w:rPr>
            </w:pPr>
          </w:p>
        </w:tc>
        <w:tc>
          <w:tcPr>
            <w:tcW w:w="2507" w:type="pct"/>
            <w:vAlign w:val="center"/>
          </w:tcPr>
          <w:p w:rsidR="00C927F9" w:rsidRPr="00094D6A" w:rsidRDefault="00C927F9" w:rsidP="00756C3D">
            <w:pPr>
              <w:widowControl w:val="0"/>
              <w:tabs>
                <w:tab w:val="left" w:pos="851"/>
              </w:tabs>
              <w:spacing w:line="276" w:lineRule="auto"/>
              <w:ind w:left="-18"/>
              <w:rPr>
                <w:sz w:val="28"/>
                <w:szCs w:val="28"/>
              </w:rPr>
            </w:pPr>
            <w:r w:rsidRPr="00094D6A">
              <w:rPr>
                <w:sz w:val="28"/>
                <w:szCs w:val="28"/>
              </w:rPr>
              <w:t>Không đáp ứng hoặc đáp ứng không đủ các yêu cầu trên.</w:t>
            </w:r>
          </w:p>
        </w:tc>
        <w:tc>
          <w:tcPr>
            <w:tcW w:w="719" w:type="pct"/>
            <w:vAlign w:val="center"/>
          </w:tcPr>
          <w:p w:rsidR="00C927F9" w:rsidRPr="00094D6A" w:rsidRDefault="00C927F9" w:rsidP="00756C3D">
            <w:pPr>
              <w:widowControl w:val="0"/>
              <w:tabs>
                <w:tab w:val="left" w:pos="851"/>
              </w:tabs>
              <w:spacing w:line="276" w:lineRule="auto"/>
              <w:jc w:val="center"/>
              <w:outlineLvl w:val="2"/>
              <w:rPr>
                <w:b/>
                <w:sz w:val="28"/>
                <w:szCs w:val="28"/>
              </w:rPr>
            </w:pPr>
            <w:r w:rsidRPr="00094D6A">
              <w:rPr>
                <w:b/>
                <w:sz w:val="28"/>
                <w:szCs w:val="28"/>
                <w:lang w:val="fr-FR"/>
              </w:rPr>
              <w:t>Không đạt</w:t>
            </w:r>
          </w:p>
        </w:tc>
      </w:tr>
    </w:tbl>
    <w:p w:rsidR="00C927F9" w:rsidRPr="00094D6A" w:rsidRDefault="00C927F9" w:rsidP="00C927F9">
      <w:pPr>
        <w:widowControl w:val="0"/>
        <w:numPr>
          <w:ilvl w:val="0"/>
          <w:numId w:val="2"/>
        </w:numPr>
        <w:spacing w:before="120" w:after="120"/>
        <w:ind w:left="284" w:hanging="284"/>
        <w:jc w:val="left"/>
        <w:rPr>
          <w:b/>
          <w:iCs/>
          <w:sz w:val="28"/>
          <w:szCs w:val="28"/>
          <w:lang w:val="es-ES"/>
        </w:rPr>
      </w:pPr>
      <w:r w:rsidRPr="00094D6A">
        <w:rPr>
          <w:b/>
          <w:iCs/>
          <w:sz w:val="28"/>
          <w:szCs w:val="28"/>
          <w:lang w:val="es-ES"/>
        </w:rPr>
        <w:t>An toàn lao động, phòng cháy chữa cháy, vệ sinh môi trường:</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833"/>
        <w:gridCol w:w="1386"/>
      </w:tblGrid>
      <w:tr w:rsidR="00094D6A" w:rsidRPr="00094D6A" w:rsidTr="00C927F9">
        <w:trPr>
          <w:tblHeader/>
        </w:trPr>
        <w:tc>
          <w:tcPr>
            <w:tcW w:w="1774" w:type="pct"/>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jc w:val="center"/>
              <w:rPr>
                <w:b/>
                <w:i/>
                <w:sz w:val="28"/>
                <w:szCs w:val="28"/>
              </w:rPr>
            </w:pPr>
            <w:r w:rsidRPr="00094D6A">
              <w:rPr>
                <w:b/>
                <w:i/>
                <w:sz w:val="28"/>
                <w:szCs w:val="28"/>
              </w:rPr>
              <w:t>Nội dung yêu cầu</w:t>
            </w:r>
          </w:p>
        </w:tc>
        <w:tc>
          <w:tcPr>
            <w:tcW w:w="3226" w:type="pct"/>
            <w:gridSpan w:val="2"/>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jc w:val="center"/>
              <w:rPr>
                <w:b/>
                <w:i/>
                <w:sz w:val="28"/>
                <w:szCs w:val="28"/>
              </w:rPr>
            </w:pPr>
            <w:r w:rsidRPr="00094D6A">
              <w:rPr>
                <w:b/>
                <w:i/>
                <w:sz w:val="28"/>
                <w:szCs w:val="28"/>
              </w:rPr>
              <w:t>Mức độ đáp ứng</w:t>
            </w:r>
          </w:p>
        </w:tc>
      </w:tr>
      <w:tr w:rsidR="00094D6A" w:rsidRPr="00094D6A" w:rsidTr="00C927F9">
        <w:tc>
          <w:tcPr>
            <w:tcW w:w="4281" w:type="pct"/>
            <w:gridSpan w:val="2"/>
          </w:tcPr>
          <w:p w:rsidR="00C927F9" w:rsidRPr="00094D6A" w:rsidRDefault="00C927F9" w:rsidP="00756C3D">
            <w:pPr>
              <w:widowControl w:val="0"/>
              <w:tabs>
                <w:tab w:val="left" w:pos="851"/>
                <w:tab w:val="num" w:pos="1080"/>
              </w:tabs>
              <w:rPr>
                <w:b/>
                <w:sz w:val="28"/>
                <w:szCs w:val="28"/>
              </w:rPr>
            </w:pPr>
            <w:r w:rsidRPr="00094D6A">
              <w:rPr>
                <w:b/>
                <w:sz w:val="28"/>
                <w:szCs w:val="28"/>
              </w:rPr>
              <w:t xml:space="preserve">5.1. An toàn lao động </w:t>
            </w:r>
          </w:p>
        </w:tc>
        <w:tc>
          <w:tcPr>
            <w:tcW w:w="719" w:type="pct"/>
          </w:tcPr>
          <w:p w:rsidR="00C927F9" w:rsidRPr="00094D6A" w:rsidRDefault="00C927F9" w:rsidP="00756C3D">
            <w:pPr>
              <w:widowControl w:val="0"/>
              <w:tabs>
                <w:tab w:val="left" w:pos="851"/>
                <w:tab w:val="num" w:pos="1080"/>
              </w:tabs>
              <w:ind w:left="1080" w:hanging="360"/>
              <w:rPr>
                <w:b/>
                <w:sz w:val="28"/>
                <w:szCs w:val="28"/>
              </w:rPr>
            </w:pPr>
          </w:p>
        </w:tc>
      </w:tr>
      <w:tr w:rsidR="00094D6A" w:rsidRPr="00094D6A" w:rsidTr="00C927F9">
        <w:tc>
          <w:tcPr>
            <w:tcW w:w="1774" w:type="pct"/>
            <w:vMerge w:val="restart"/>
            <w:vAlign w:val="center"/>
          </w:tcPr>
          <w:p w:rsidR="00094D6A" w:rsidRPr="00094D6A" w:rsidRDefault="00094D6A" w:rsidP="00154FE6">
            <w:pPr>
              <w:widowControl w:val="0"/>
              <w:tabs>
                <w:tab w:val="left" w:pos="851"/>
              </w:tabs>
              <w:ind w:left="-18"/>
              <w:rPr>
                <w:sz w:val="28"/>
                <w:szCs w:val="28"/>
              </w:rPr>
            </w:pPr>
            <w:r w:rsidRPr="00094D6A">
              <w:rPr>
                <w:sz w:val="28"/>
                <w:szCs w:val="28"/>
              </w:rPr>
              <w:t xml:space="preserve">Biện pháp an toàn lao động </w:t>
            </w:r>
          </w:p>
        </w:tc>
        <w:tc>
          <w:tcPr>
            <w:tcW w:w="2507" w:type="pct"/>
          </w:tcPr>
          <w:p w:rsidR="00094D6A" w:rsidRPr="00094D6A" w:rsidRDefault="00094D6A" w:rsidP="00154FE6">
            <w:pPr>
              <w:widowControl w:val="0"/>
              <w:tabs>
                <w:tab w:val="left" w:pos="851"/>
              </w:tabs>
              <w:ind w:left="-18"/>
              <w:rPr>
                <w:sz w:val="28"/>
                <w:szCs w:val="28"/>
              </w:rPr>
            </w:pPr>
            <w:r w:rsidRPr="00094D6A">
              <w:rPr>
                <w:sz w:val="28"/>
                <w:szCs w:val="28"/>
              </w:rPr>
              <w:t xml:space="preserve">Có biện pháp </w:t>
            </w:r>
            <w:proofErr w:type="gramStart"/>
            <w:r w:rsidRPr="00094D6A">
              <w:rPr>
                <w:sz w:val="28"/>
                <w:szCs w:val="28"/>
              </w:rPr>
              <w:t>an</w:t>
            </w:r>
            <w:proofErr w:type="gramEnd"/>
            <w:r w:rsidRPr="00094D6A">
              <w:rPr>
                <w:sz w:val="28"/>
                <w:szCs w:val="28"/>
              </w:rPr>
              <w:t xml:space="preserve"> toàn lao động hợp lý, rõ rãng.</w:t>
            </w:r>
          </w:p>
        </w:tc>
        <w:tc>
          <w:tcPr>
            <w:tcW w:w="719" w:type="pct"/>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rPr>
              <w:t>Đạt</w:t>
            </w:r>
          </w:p>
        </w:tc>
      </w:tr>
      <w:tr w:rsidR="00094D6A" w:rsidRPr="00094D6A" w:rsidTr="00C927F9">
        <w:trPr>
          <w:trHeight w:val="1098"/>
        </w:trPr>
        <w:tc>
          <w:tcPr>
            <w:tcW w:w="1774" w:type="pct"/>
            <w:vMerge/>
          </w:tcPr>
          <w:p w:rsidR="00094D6A" w:rsidRPr="00094D6A" w:rsidRDefault="00094D6A" w:rsidP="00756C3D">
            <w:pPr>
              <w:widowControl w:val="0"/>
              <w:tabs>
                <w:tab w:val="left" w:pos="851"/>
              </w:tabs>
              <w:outlineLvl w:val="2"/>
              <w:rPr>
                <w:sz w:val="28"/>
                <w:szCs w:val="28"/>
              </w:rPr>
            </w:pPr>
          </w:p>
        </w:tc>
        <w:tc>
          <w:tcPr>
            <w:tcW w:w="2507" w:type="pct"/>
          </w:tcPr>
          <w:p w:rsidR="00094D6A" w:rsidRPr="00094D6A" w:rsidRDefault="00094D6A" w:rsidP="00756C3D">
            <w:pPr>
              <w:widowControl w:val="0"/>
              <w:tabs>
                <w:tab w:val="left" w:pos="851"/>
              </w:tabs>
              <w:ind w:left="-18"/>
              <w:rPr>
                <w:sz w:val="28"/>
                <w:szCs w:val="28"/>
              </w:rPr>
            </w:pPr>
            <w:r w:rsidRPr="00094D6A">
              <w:rPr>
                <w:sz w:val="28"/>
                <w:szCs w:val="28"/>
              </w:rPr>
              <w:t xml:space="preserve">Không có biện pháp </w:t>
            </w:r>
            <w:proofErr w:type="gramStart"/>
            <w:r w:rsidRPr="00094D6A">
              <w:rPr>
                <w:sz w:val="28"/>
                <w:szCs w:val="28"/>
              </w:rPr>
              <w:t>an</w:t>
            </w:r>
            <w:proofErr w:type="gramEnd"/>
            <w:r w:rsidRPr="00094D6A">
              <w:rPr>
                <w:sz w:val="28"/>
                <w:szCs w:val="28"/>
              </w:rPr>
              <w:t xml:space="preserve"> toàn lao động hoặc có Biện pháp an toàn lao động nhưng không hợp lý, không rõ rãng.</w:t>
            </w:r>
          </w:p>
        </w:tc>
        <w:tc>
          <w:tcPr>
            <w:tcW w:w="719" w:type="pct"/>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lang w:val="fr-FR"/>
              </w:rPr>
              <w:t>Không đạt</w:t>
            </w:r>
          </w:p>
        </w:tc>
      </w:tr>
      <w:tr w:rsidR="00094D6A" w:rsidRPr="00094D6A" w:rsidTr="00C927F9">
        <w:tc>
          <w:tcPr>
            <w:tcW w:w="4281" w:type="pct"/>
            <w:gridSpan w:val="2"/>
          </w:tcPr>
          <w:p w:rsidR="00C927F9" w:rsidRPr="00094D6A" w:rsidRDefault="00C927F9" w:rsidP="00756C3D">
            <w:pPr>
              <w:widowControl w:val="0"/>
              <w:tabs>
                <w:tab w:val="left" w:pos="851"/>
                <w:tab w:val="num" w:pos="1080"/>
              </w:tabs>
              <w:rPr>
                <w:b/>
                <w:sz w:val="28"/>
                <w:szCs w:val="28"/>
              </w:rPr>
            </w:pPr>
            <w:r w:rsidRPr="00094D6A">
              <w:rPr>
                <w:b/>
                <w:sz w:val="28"/>
                <w:szCs w:val="28"/>
              </w:rPr>
              <w:t xml:space="preserve">5.2. Phòng cháy, chữa cháy </w:t>
            </w:r>
          </w:p>
        </w:tc>
        <w:tc>
          <w:tcPr>
            <w:tcW w:w="719" w:type="pct"/>
          </w:tcPr>
          <w:p w:rsidR="00C927F9" w:rsidRPr="00094D6A" w:rsidRDefault="00C927F9" w:rsidP="00756C3D">
            <w:pPr>
              <w:widowControl w:val="0"/>
              <w:tabs>
                <w:tab w:val="left" w:pos="851"/>
                <w:tab w:val="num" w:pos="1080"/>
              </w:tabs>
              <w:ind w:left="1080" w:hanging="360"/>
              <w:rPr>
                <w:b/>
                <w:sz w:val="28"/>
                <w:szCs w:val="28"/>
              </w:rPr>
            </w:pPr>
          </w:p>
        </w:tc>
      </w:tr>
      <w:tr w:rsidR="00094D6A" w:rsidRPr="00094D6A" w:rsidTr="00C927F9">
        <w:tc>
          <w:tcPr>
            <w:tcW w:w="1774" w:type="pct"/>
            <w:vMerge w:val="restart"/>
            <w:vAlign w:val="center"/>
          </w:tcPr>
          <w:p w:rsidR="00094D6A" w:rsidRPr="00094D6A" w:rsidRDefault="00094D6A" w:rsidP="00154FE6">
            <w:pPr>
              <w:widowControl w:val="0"/>
              <w:tabs>
                <w:tab w:val="left" w:pos="851"/>
                <w:tab w:val="num" w:pos="1080"/>
              </w:tabs>
              <w:outlineLvl w:val="2"/>
              <w:rPr>
                <w:sz w:val="28"/>
                <w:szCs w:val="28"/>
              </w:rPr>
            </w:pPr>
          </w:p>
          <w:p w:rsidR="00094D6A" w:rsidRPr="00094D6A" w:rsidRDefault="00094D6A" w:rsidP="00154FE6">
            <w:pPr>
              <w:widowControl w:val="0"/>
              <w:tabs>
                <w:tab w:val="left" w:pos="851"/>
                <w:tab w:val="num" w:pos="1080"/>
              </w:tabs>
              <w:rPr>
                <w:sz w:val="28"/>
                <w:szCs w:val="28"/>
              </w:rPr>
            </w:pPr>
            <w:r w:rsidRPr="00094D6A">
              <w:rPr>
                <w:sz w:val="28"/>
                <w:szCs w:val="28"/>
              </w:rPr>
              <w:t xml:space="preserve">Biện pháp phòng cháy, chữa cháy </w:t>
            </w:r>
          </w:p>
        </w:tc>
        <w:tc>
          <w:tcPr>
            <w:tcW w:w="2507" w:type="pct"/>
          </w:tcPr>
          <w:p w:rsidR="00094D6A" w:rsidRPr="00094D6A" w:rsidRDefault="00094D6A" w:rsidP="00154FE6">
            <w:pPr>
              <w:widowControl w:val="0"/>
              <w:tabs>
                <w:tab w:val="left" w:pos="851"/>
              </w:tabs>
              <w:ind w:left="-18"/>
              <w:rPr>
                <w:sz w:val="28"/>
                <w:szCs w:val="28"/>
              </w:rPr>
            </w:pPr>
            <w:r w:rsidRPr="00094D6A">
              <w:rPr>
                <w:sz w:val="28"/>
                <w:szCs w:val="28"/>
              </w:rPr>
              <w:t>Có biện pháp phòng cháy, chữa cháy hợp lý, rõ rãng.</w:t>
            </w:r>
          </w:p>
        </w:tc>
        <w:tc>
          <w:tcPr>
            <w:tcW w:w="719" w:type="pct"/>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rPr>
              <w:t>Đạt</w:t>
            </w:r>
          </w:p>
        </w:tc>
      </w:tr>
      <w:tr w:rsidR="00094D6A" w:rsidRPr="00094D6A" w:rsidTr="00C927F9">
        <w:tc>
          <w:tcPr>
            <w:tcW w:w="1774" w:type="pct"/>
            <w:vMerge/>
          </w:tcPr>
          <w:p w:rsidR="00094D6A" w:rsidRPr="00094D6A" w:rsidRDefault="00094D6A" w:rsidP="00756C3D">
            <w:pPr>
              <w:widowControl w:val="0"/>
              <w:tabs>
                <w:tab w:val="left" w:pos="851"/>
              </w:tabs>
              <w:outlineLvl w:val="2"/>
              <w:rPr>
                <w:sz w:val="28"/>
                <w:szCs w:val="28"/>
              </w:rPr>
            </w:pPr>
          </w:p>
        </w:tc>
        <w:tc>
          <w:tcPr>
            <w:tcW w:w="2507" w:type="pct"/>
          </w:tcPr>
          <w:p w:rsidR="00094D6A" w:rsidRPr="00094D6A" w:rsidRDefault="00094D6A" w:rsidP="00756C3D">
            <w:pPr>
              <w:widowControl w:val="0"/>
              <w:tabs>
                <w:tab w:val="left" w:pos="851"/>
              </w:tabs>
              <w:ind w:left="-18"/>
              <w:rPr>
                <w:sz w:val="28"/>
                <w:szCs w:val="28"/>
              </w:rPr>
            </w:pPr>
            <w:r w:rsidRPr="00094D6A">
              <w:rPr>
                <w:sz w:val="28"/>
                <w:szCs w:val="28"/>
              </w:rPr>
              <w:t>Không có biện pháp phòng cháy, chữa cháy hoặc có biện pháp phòng cháy, chữa cháy nhưng không hợp lý, không rõ rãng.</w:t>
            </w:r>
          </w:p>
        </w:tc>
        <w:tc>
          <w:tcPr>
            <w:tcW w:w="719"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lang w:val="fr-FR"/>
              </w:rPr>
              <w:t>Không đạt</w:t>
            </w:r>
          </w:p>
        </w:tc>
      </w:tr>
      <w:tr w:rsidR="00094D6A" w:rsidRPr="00094D6A" w:rsidTr="00C927F9">
        <w:tc>
          <w:tcPr>
            <w:tcW w:w="1774" w:type="pct"/>
          </w:tcPr>
          <w:p w:rsidR="00C927F9" w:rsidRPr="00094D6A" w:rsidRDefault="00C927F9" w:rsidP="00756C3D">
            <w:pPr>
              <w:widowControl w:val="0"/>
              <w:tabs>
                <w:tab w:val="left" w:pos="851"/>
              </w:tabs>
              <w:outlineLvl w:val="2"/>
              <w:rPr>
                <w:sz w:val="28"/>
                <w:szCs w:val="28"/>
              </w:rPr>
            </w:pPr>
            <w:r w:rsidRPr="00094D6A">
              <w:rPr>
                <w:b/>
                <w:sz w:val="28"/>
                <w:szCs w:val="28"/>
              </w:rPr>
              <w:t>5.3. Vệ sinh môi trường</w:t>
            </w:r>
          </w:p>
        </w:tc>
        <w:tc>
          <w:tcPr>
            <w:tcW w:w="2507" w:type="pct"/>
          </w:tcPr>
          <w:p w:rsidR="00C927F9" w:rsidRPr="00094D6A" w:rsidRDefault="00C927F9" w:rsidP="00756C3D">
            <w:pPr>
              <w:widowControl w:val="0"/>
              <w:tabs>
                <w:tab w:val="left" w:pos="851"/>
              </w:tabs>
              <w:ind w:left="-18"/>
              <w:rPr>
                <w:sz w:val="28"/>
                <w:szCs w:val="28"/>
              </w:rPr>
            </w:pPr>
          </w:p>
        </w:tc>
        <w:tc>
          <w:tcPr>
            <w:tcW w:w="719" w:type="pct"/>
            <w:vAlign w:val="center"/>
          </w:tcPr>
          <w:p w:rsidR="00C927F9" w:rsidRPr="00094D6A" w:rsidRDefault="00C927F9" w:rsidP="00756C3D">
            <w:pPr>
              <w:widowControl w:val="0"/>
              <w:tabs>
                <w:tab w:val="left" w:pos="851"/>
              </w:tabs>
              <w:jc w:val="center"/>
              <w:outlineLvl w:val="2"/>
              <w:rPr>
                <w:b/>
                <w:sz w:val="28"/>
                <w:szCs w:val="28"/>
              </w:rPr>
            </w:pPr>
          </w:p>
        </w:tc>
      </w:tr>
      <w:tr w:rsidR="00094D6A" w:rsidRPr="00094D6A" w:rsidTr="00C927F9">
        <w:tc>
          <w:tcPr>
            <w:tcW w:w="1774" w:type="pct"/>
            <w:vMerge w:val="restart"/>
            <w:vAlign w:val="center"/>
          </w:tcPr>
          <w:p w:rsidR="00094D6A" w:rsidRPr="00094D6A" w:rsidRDefault="00094D6A" w:rsidP="00154FE6">
            <w:pPr>
              <w:widowControl w:val="0"/>
              <w:tabs>
                <w:tab w:val="left" w:pos="851"/>
              </w:tabs>
              <w:outlineLvl w:val="2"/>
              <w:rPr>
                <w:sz w:val="28"/>
                <w:szCs w:val="28"/>
              </w:rPr>
            </w:pPr>
            <w:r w:rsidRPr="00094D6A">
              <w:rPr>
                <w:sz w:val="28"/>
                <w:szCs w:val="28"/>
              </w:rPr>
              <w:t xml:space="preserve">Biện pháp bảo đảm vệ sinh </w:t>
            </w:r>
            <w:r w:rsidRPr="00094D6A">
              <w:rPr>
                <w:sz w:val="28"/>
                <w:szCs w:val="28"/>
              </w:rPr>
              <w:lastRenderedPageBreak/>
              <w:t xml:space="preserve">môi trường </w:t>
            </w:r>
          </w:p>
        </w:tc>
        <w:tc>
          <w:tcPr>
            <w:tcW w:w="2507" w:type="pct"/>
          </w:tcPr>
          <w:p w:rsidR="00094D6A" w:rsidRPr="00094D6A" w:rsidRDefault="00094D6A" w:rsidP="00154FE6">
            <w:pPr>
              <w:widowControl w:val="0"/>
              <w:tabs>
                <w:tab w:val="left" w:pos="851"/>
              </w:tabs>
              <w:spacing w:before="40"/>
              <w:ind w:left="-17"/>
              <w:rPr>
                <w:sz w:val="28"/>
                <w:szCs w:val="28"/>
              </w:rPr>
            </w:pPr>
            <w:r w:rsidRPr="00094D6A">
              <w:rPr>
                <w:sz w:val="28"/>
                <w:szCs w:val="28"/>
              </w:rPr>
              <w:lastRenderedPageBreak/>
              <w:t xml:space="preserve">Có biện pháp bảo đảm vệ sinh môi </w:t>
            </w:r>
            <w:r w:rsidRPr="00094D6A">
              <w:rPr>
                <w:sz w:val="28"/>
                <w:szCs w:val="28"/>
              </w:rPr>
              <w:lastRenderedPageBreak/>
              <w:t>trường hợp lý, rõ rãng.</w:t>
            </w:r>
          </w:p>
        </w:tc>
        <w:tc>
          <w:tcPr>
            <w:tcW w:w="719"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lastRenderedPageBreak/>
              <w:t>Đạt</w:t>
            </w:r>
          </w:p>
        </w:tc>
      </w:tr>
      <w:tr w:rsidR="00094D6A" w:rsidRPr="00094D6A" w:rsidTr="00C927F9">
        <w:trPr>
          <w:trHeight w:val="1264"/>
        </w:trPr>
        <w:tc>
          <w:tcPr>
            <w:tcW w:w="1774" w:type="pct"/>
            <w:vMerge/>
          </w:tcPr>
          <w:p w:rsidR="00094D6A" w:rsidRPr="00094D6A" w:rsidRDefault="00094D6A" w:rsidP="00756C3D">
            <w:pPr>
              <w:widowControl w:val="0"/>
              <w:tabs>
                <w:tab w:val="left" w:pos="851"/>
              </w:tabs>
              <w:outlineLvl w:val="2"/>
              <w:rPr>
                <w:sz w:val="28"/>
                <w:szCs w:val="28"/>
              </w:rPr>
            </w:pPr>
          </w:p>
        </w:tc>
        <w:tc>
          <w:tcPr>
            <w:tcW w:w="2507" w:type="pct"/>
          </w:tcPr>
          <w:p w:rsidR="00094D6A" w:rsidRPr="00094D6A" w:rsidRDefault="00094D6A" w:rsidP="00756C3D">
            <w:pPr>
              <w:widowControl w:val="0"/>
              <w:tabs>
                <w:tab w:val="left" w:pos="851"/>
              </w:tabs>
              <w:spacing w:before="40"/>
              <w:ind w:left="-17"/>
              <w:rPr>
                <w:sz w:val="28"/>
                <w:szCs w:val="28"/>
              </w:rPr>
            </w:pPr>
            <w:r w:rsidRPr="00094D6A">
              <w:rPr>
                <w:sz w:val="28"/>
                <w:szCs w:val="28"/>
              </w:rPr>
              <w:t>Không có biện pháp bảo đảm vệ sinh môi trường hoặc có biện pháp bảo đảm vệ sinh môi trường nhưng không hợp lý, không rõ rãng.</w:t>
            </w:r>
          </w:p>
        </w:tc>
        <w:tc>
          <w:tcPr>
            <w:tcW w:w="719" w:type="pct"/>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lang w:val="fr-FR"/>
              </w:rPr>
              <w:t>Không đạt</w:t>
            </w:r>
          </w:p>
        </w:tc>
      </w:tr>
      <w:tr w:rsidR="00094D6A" w:rsidRPr="00094D6A" w:rsidTr="00C927F9">
        <w:tc>
          <w:tcPr>
            <w:tcW w:w="1774" w:type="pct"/>
            <w:vMerge w:val="restart"/>
            <w:vAlign w:val="center"/>
          </w:tcPr>
          <w:p w:rsidR="00C927F9" w:rsidRPr="00094D6A" w:rsidRDefault="00C927F9" w:rsidP="00756C3D">
            <w:pPr>
              <w:widowControl w:val="0"/>
              <w:tabs>
                <w:tab w:val="left" w:pos="851"/>
              </w:tabs>
              <w:jc w:val="center"/>
              <w:outlineLvl w:val="2"/>
              <w:rPr>
                <w:sz w:val="28"/>
                <w:szCs w:val="28"/>
              </w:rPr>
            </w:pPr>
            <w:r w:rsidRPr="00094D6A">
              <w:rPr>
                <w:b/>
                <w:sz w:val="28"/>
                <w:szCs w:val="28"/>
              </w:rPr>
              <w:t>Kết luận</w:t>
            </w:r>
          </w:p>
        </w:tc>
        <w:tc>
          <w:tcPr>
            <w:tcW w:w="2507" w:type="pct"/>
            <w:vAlign w:val="center"/>
          </w:tcPr>
          <w:p w:rsidR="00C927F9" w:rsidRPr="00094D6A" w:rsidRDefault="00C927F9" w:rsidP="00756C3D">
            <w:pPr>
              <w:widowControl w:val="0"/>
              <w:tabs>
                <w:tab w:val="left" w:pos="851"/>
              </w:tabs>
              <w:spacing w:before="40"/>
              <w:ind w:left="-17"/>
              <w:rPr>
                <w:sz w:val="28"/>
                <w:szCs w:val="28"/>
              </w:rPr>
            </w:pPr>
            <w:r w:rsidRPr="00094D6A">
              <w:rPr>
                <w:bCs/>
                <w:sz w:val="28"/>
                <w:szCs w:val="28"/>
              </w:rPr>
              <w:t>Đáp ứng tất cả các yêu cầu trên.</w:t>
            </w:r>
          </w:p>
        </w:tc>
        <w:tc>
          <w:tcPr>
            <w:tcW w:w="719" w:type="pct"/>
            <w:vAlign w:val="center"/>
          </w:tcPr>
          <w:p w:rsidR="00C927F9" w:rsidRPr="00094D6A" w:rsidRDefault="00C927F9" w:rsidP="00756C3D">
            <w:pPr>
              <w:widowControl w:val="0"/>
              <w:tabs>
                <w:tab w:val="left" w:pos="851"/>
              </w:tabs>
              <w:jc w:val="center"/>
              <w:outlineLvl w:val="2"/>
              <w:rPr>
                <w:b/>
                <w:sz w:val="28"/>
                <w:szCs w:val="28"/>
              </w:rPr>
            </w:pPr>
            <w:r w:rsidRPr="00094D6A">
              <w:rPr>
                <w:b/>
                <w:sz w:val="28"/>
                <w:szCs w:val="28"/>
              </w:rPr>
              <w:t>Đạt</w:t>
            </w:r>
          </w:p>
        </w:tc>
      </w:tr>
      <w:tr w:rsidR="00094D6A" w:rsidRPr="00094D6A" w:rsidTr="00C927F9">
        <w:tc>
          <w:tcPr>
            <w:tcW w:w="1774" w:type="pct"/>
            <w:vMerge/>
            <w:vAlign w:val="center"/>
          </w:tcPr>
          <w:p w:rsidR="00C927F9" w:rsidRPr="00094D6A" w:rsidRDefault="00C927F9" w:rsidP="00756C3D">
            <w:pPr>
              <w:widowControl w:val="0"/>
              <w:tabs>
                <w:tab w:val="left" w:pos="851"/>
              </w:tabs>
              <w:outlineLvl w:val="2"/>
              <w:rPr>
                <w:sz w:val="28"/>
                <w:szCs w:val="28"/>
              </w:rPr>
            </w:pPr>
          </w:p>
        </w:tc>
        <w:tc>
          <w:tcPr>
            <w:tcW w:w="2507" w:type="pct"/>
            <w:vAlign w:val="center"/>
          </w:tcPr>
          <w:p w:rsidR="00C927F9" w:rsidRPr="00094D6A" w:rsidRDefault="00C927F9" w:rsidP="00756C3D">
            <w:pPr>
              <w:widowControl w:val="0"/>
              <w:tabs>
                <w:tab w:val="left" w:pos="851"/>
              </w:tabs>
              <w:spacing w:before="40"/>
              <w:ind w:left="-17"/>
              <w:rPr>
                <w:sz w:val="28"/>
                <w:szCs w:val="28"/>
              </w:rPr>
            </w:pPr>
            <w:r w:rsidRPr="00094D6A">
              <w:rPr>
                <w:sz w:val="28"/>
                <w:szCs w:val="28"/>
              </w:rPr>
              <w:t>Không đáp ứng hoặc đáp ứng không đủ các yêu cầu trên.</w:t>
            </w:r>
          </w:p>
        </w:tc>
        <w:tc>
          <w:tcPr>
            <w:tcW w:w="719" w:type="pct"/>
            <w:vAlign w:val="center"/>
          </w:tcPr>
          <w:p w:rsidR="00C927F9" w:rsidRPr="00094D6A" w:rsidRDefault="00C927F9" w:rsidP="00756C3D">
            <w:pPr>
              <w:widowControl w:val="0"/>
              <w:tabs>
                <w:tab w:val="left" w:pos="851"/>
              </w:tabs>
              <w:jc w:val="center"/>
              <w:outlineLvl w:val="2"/>
              <w:rPr>
                <w:b/>
                <w:sz w:val="28"/>
                <w:szCs w:val="28"/>
              </w:rPr>
            </w:pPr>
            <w:r w:rsidRPr="00094D6A">
              <w:rPr>
                <w:b/>
                <w:sz w:val="28"/>
                <w:szCs w:val="28"/>
                <w:lang w:val="fr-FR"/>
              </w:rPr>
              <w:t>Không đạt</w:t>
            </w:r>
          </w:p>
        </w:tc>
      </w:tr>
    </w:tbl>
    <w:p w:rsidR="00C927F9" w:rsidRPr="00094D6A" w:rsidRDefault="00C927F9" w:rsidP="00C927F9">
      <w:pPr>
        <w:pStyle w:val="ListParagraph"/>
        <w:widowControl w:val="0"/>
        <w:numPr>
          <w:ilvl w:val="0"/>
          <w:numId w:val="2"/>
        </w:numPr>
        <w:spacing w:before="120" w:after="120"/>
        <w:jc w:val="left"/>
        <w:rPr>
          <w:b/>
          <w:iCs/>
          <w:sz w:val="28"/>
          <w:szCs w:val="28"/>
          <w:lang w:val="es-ES"/>
        </w:rPr>
      </w:pPr>
      <w:r w:rsidRPr="00094D6A">
        <w:rPr>
          <w:b/>
          <w:iCs/>
          <w:sz w:val="28"/>
          <w:szCs w:val="28"/>
          <w:lang w:val="es-ES"/>
        </w:rPr>
        <w:t>Bảo hành:</w:t>
      </w:r>
      <w:r w:rsidRPr="00094D6A">
        <w:rPr>
          <w:b/>
          <w:iCs/>
          <w:sz w:val="28"/>
          <w:szCs w:val="28"/>
          <w:lang w:val="es-ES"/>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933"/>
        <w:gridCol w:w="1417"/>
      </w:tblGrid>
      <w:tr w:rsidR="00094D6A" w:rsidRPr="00094D6A" w:rsidTr="00C927F9">
        <w:tc>
          <w:tcPr>
            <w:tcW w:w="3289" w:type="dxa"/>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jc w:val="center"/>
              <w:rPr>
                <w:b/>
                <w:i/>
                <w:sz w:val="28"/>
                <w:szCs w:val="28"/>
              </w:rPr>
            </w:pPr>
            <w:r w:rsidRPr="00094D6A">
              <w:rPr>
                <w:b/>
                <w:i/>
                <w:sz w:val="28"/>
                <w:szCs w:val="28"/>
              </w:rPr>
              <w:t>Nội dung yêu cầu</w:t>
            </w:r>
          </w:p>
        </w:tc>
        <w:tc>
          <w:tcPr>
            <w:tcW w:w="6350" w:type="dxa"/>
            <w:gridSpan w:val="2"/>
            <w:tcBorders>
              <w:top w:val="single" w:sz="4" w:space="0" w:color="auto"/>
              <w:left w:val="single" w:sz="4" w:space="0" w:color="auto"/>
              <w:bottom w:val="single" w:sz="4" w:space="0" w:color="auto"/>
              <w:right w:val="single" w:sz="4" w:space="0" w:color="auto"/>
            </w:tcBorders>
            <w:vAlign w:val="center"/>
          </w:tcPr>
          <w:p w:rsidR="00C927F9" w:rsidRPr="00094D6A" w:rsidRDefault="00C927F9" w:rsidP="00756C3D">
            <w:pPr>
              <w:widowControl w:val="0"/>
              <w:tabs>
                <w:tab w:val="left" w:pos="851"/>
              </w:tabs>
              <w:jc w:val="center"/>
              <w:rPr>
                <w:b/>
                <w:i/>
                <w:sz w:val="28"/>
                <w:szCs w:val="28"/>
              </w:rPr>
            </w:pPr>
            <w:r w:rsidRPr="00094D6A">
              <w:rPr>
                <w:b/>
                <w:i/>
                <w:sz w:val="28"/>
                <w:szCs w:val="28"/>
              </w:rPr>
              <w:t>Mức độ đáp ứng</w:t>
            </w:r>
          </w:p>
        </w:tc>
      </w:tr>
      <w:tr w:rsidR="00094D6A" w:rsidRPr="00094D6A" w:rsidTr="00C927F9">
        <w:tc>
          <w:tcPr>
            <w:tcW w:w="3289" w:type="dxa"/>
            <w:vMerge w:val="restart"/>
            <w:vAlign w:val="center"/>
          </w:tcPr>
          <w:p w:rsidR="00094D6A" w:rsidRPr="00094D6A" w:rsidRDefault="00094D6A" w:rsidP="00154FE6">
            <w:pPr>
              <w:widowControl w:val="0"/>
              <w:tabs>
                <w:tab w:val="left" w:pos="851"/>
              </w:tabs>
              <w:ind w:left="-18"/>
              <w:rPr>
                <w:sz w:val="28"/>
                <w:szCs w:val="28"/>
                <w:u w:val="single"/>
              </w:rPr>
            </w:pPr>
            <w:r w:rsidRPr="00094D6A">
              <w:rPr>
                <w:sz w:val="28"/>
                <w:szCs w:val="28"/>
              </w:rPr>
              <w:t>Thời gian bảo hành 12 tháng.</w:t>
            </w:r>
          </w:p>
        </w:tc>
        <w:tc>
          <w:tcPr>
            <w:tcW w:w="4933" w:type="dxa"/>
          </w:tcPr>
          <w:p w:rsidR="00094D6A" w:rsidRPr="00094D6A" w:rsidRDefault="00094D6A" w:rsidP="00154FE6">
            <w:pPr>
              <w:widowControl w:val="0"/>
              <w:tabs>
                <w:tab w:val="left" w:pos="851"/>
              </w:tabs>
              <w:ind w:left="-18"/>
              <w:rPr>
                <w:sz w:val="28"/>
                <w:szCs w:val="28"/>
              </w:rPr>
            </w:pPr>
            <w:r w:rsidRPr="00094D6A">
              <w:rPr>
                <w:sz w:val="28"/>
                <w:szCs w:val="28"/>
              </w:rPr>
              <w:t>Có đề xuất thời gian bảo hành lớn hơn hoặc bằng 12 tháng.</w:t>
            </w:r>
          </w:p>
        </w:tc>
        <w:tc>
          <w:tcPr>
            <w:tcW w:w="1417" w:type="dxa"/>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rPr>
              <w:t>Đạt</w:t>
            </w:r>
          </w:p>
        </w:tc>
      </w:tr>
      <w:tr w:rsidR="00094D6A" w:rsidRPr="00094D6A" w:rsidTr="00C927F9">
        <w:tc>
          <w:tcPr>
            <w:tcW w:w="3289" w:type="dxa"/>
            <w:vMerge/>
          </w:tcPr>
          <w:p w:rsidR="00094D6A" w:rsidRPr="00094D6A" w:rsidRDefault="00094D6A" w:rsidP="00756C3D">
            <w:pPr>
              <w:widowControl w:val="0"/>
              <w:tabs>
                <w:tab w:val="left" w:pos="851"/>
              </w:tabs>
              <w:outlineLvl w:val="2"/>
              <w:rPr>
                <w:sz w:val="28"/>
                <w:szCs w:val="28"/>
              </w:rPr>
            </w:pPr>
          </w:p>
        </w:tc>
        <w:tc>
          <w:tcPr>
            <w:tcW w:w="4933" w:type="dxa"/>
          </w:tcPr>
          <w:p w:rsidR="00094D6A" w:rsidRPr="00094D6A" w:rsidRDefault="00094D6A" w:rsidP="00756C3D">
            <w:pPr>
              <w:widowControl w:val="0"/>
              <w:tabs>
                <w:tab w:val="left" w:pos="851"/>
              </w:tabs>
              <w:ind w:left="-18"/>
              <w:rPr>
                <w:sz w:val="28"/>
                <w:szCs w:val="28"/>
              </w:rPr>
            </w:pPr>
            <w:r w:rsidRPr="00094D6A">
              <w:rPr>
                <w:sz w:val="28"/>
                <w:szCs w:val="28"/>
              </w:rPr>
              <w:t>Có đề xuất thời gian bảo hành nhỏ hơn 12 tháng.</w:t>
            </w:r>
          </w:p>
        </w:tc>
        <w:tc>
          <w:tcPr>
            <w:tcW w:w="1417" w:type="dxa"/>
            <w:vAlign w:val="center"/>
          </w:tcPr>
          <w:p w:rsidR="00094D6A" w:rsidRPr="00094D6A" w:rsidRDefault="00094D6A" w:rsidP="00756C3D">
            <w:pPr>
              <w:widowControl w:val="0"/>
              <w:tabs>
                <w:tab w:val="left" w:pos="851"/>
              </w:tabs>
              <w:jc w:val="center"/>
              <w:outlineLvl w:val="2"/>
              <w:rPr>
                <w:sz w:val="28"/>
                <w:szCs w:val="28"/>
              </w:rPr>
            </w:pPr>
            <w:r w:rsidRPr="00094D6A">
              <w:rPr>
                <w:b/>
                <w:sz w:val="28"/>
                <w:szCs w:val="28"/>
              </w:rPr>
              <w:t>Không đạt</w:t>
            </w:r>
          </w:p>
        </w:tc>
      </w:tr>
    </w:tbl>
    <w:p w:rsidR="00C927F9" w:rsidRPr="00094D6A" w:rsidRDefault="00C927F9" w:rsidP="00C927F9">
      <w:pPr>
        <w:rPr>
          <w:sz w:val="28"/>
          <w:szCs w:val="28"/>
        </w:rPr>
      </w:pPr>
      <w:r w:rsidRPr="00094D6A">
        <w:rPr>
          <w:b/>
          <w:sz w:val="28"/>
          <w:szCs w:val="28"/>
        </w:rPr>
        <w:t xml:space="preserve">7. </w:t>
      </w:r>
      <w:r w:rsidRPr="00094D6A">
        <w:rPr>
          <w:b/>
          <w:iCs/>
          <w:sz w:val="28"/>
          <w:szCs w:val="28"/>
          <w:lang w:val="es-ES"/>
        </w:rPr>
        <w:t xml:space="preserve">Kết quả thực hiện hợp đồng của nhà thầu đối với gói thầu cung cấp hàng hóa, EPC, EP, PC, chìa khóa trao </w:t>
      </w:r>
      <w:proofErr w:type="gramStart"/>
      <w:r w:rsidRPr="00094D6A">
        <w:rPr>
          <w:b/>
          <w:iCs/>
          <w:sz w:val="28"/>
          <w:szCs w:val="28"/>
          <w:lang w:val="es-ES"/>
        </w:rPr>
        <w:t>tay</w:t>
      </w:r>
      <w:proofErr w:type="gramEnd"/>
      <w:r w:rsidRPr="00094D6A">
        <w:rPr>
          <w:b/>
          <w:iCs/>
          <w:sz w:val="28"/>
          <w:szCs w:val="28"/>
          <w:lang w:val="es-ES"/>
        </w:rPr>
        <w:t xml:space="preserve"> theo quy định tại Điều 17 và Điều 18 của Nghị định số 24/2024/NĐ-CP</w:t>
      </w:r>
      <w:r w:rsidRPr="00094D6A">
        <w:rPr>
          <w:b/>
          <w:sz w:val="28"/>
          <w:szCs w:val="28"/>
          <w:lang w:val="nl-NL"/>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7"/>
      </w:tblGrid>
      <w:tr w:rsidR="00094D6A" w:rsidRPr="00094D6A" w:rsidTr="00C927F9">
        <w:tc>
          <w:tcPr>
            <w:tcW w:w="3402" w:type="dxa"/>
            <w:vAlign w:val="center"/>
          </w:tcPr>
          <w:p w:rsidR="00C927F9" w:rsidRPr="00094D6A" w:rsidRDefault="00C927F9" w:rsidP="00756C3D">
            <w:pPr>
              <w:widowControl w:val="0"/>
              <w:tabs>
                <w:tab w:val="left" w:pos="851"/>
                <w:tab w:val="num" w:pos="1080"/>
              </w:tabs>
              <w:jc w:val="center"/>
              <w:rPr>
                <w:b/>
                <w:sz w:val="28"/>
                <w:szCs w:val="28"/>
              </w:rPr>
            </w:pPr>
            <w:r w:rsidRPr="00094D6A">
              <w:rPr>
                <w:b/>
                <w:i/>
                <w:sz w:val="28"/>
                <w:szCs w:val="28"/>
              </w:rPr>
              <w:t>Nội dung yêu cầu</w:t>
            </w:r>
          </w:p>
        </w:tc>
        <w:tc>
          <w:tcPr>
            <w:tcW w:w="6237" w:type="dxa"/>
            <w:gridSpan w:val="2"/>
            <w:vAlign w:val="center"/>
          </w:tcPr>
          <w:p w:rsidR="00C927F9" w:rsidRPr="00094D6A" w:rsidRDefault="00C927F9" w:rsidP="00756C3D">
            <w:pPr>
              <w:widowControl w:val="0"/>
              <w:tabs>
                <w:tab w:val="left" w:pos="851"/>
                <w:tab w:val="num" w:pos="1080"/>
              </w:tabs>
              <w:ind w:left="1080" w:hanging="360"/>
              <w:jc w:val="center"/>
              <w:rPr>
                <w:b/>
                <w:sz w:val="28"/>
                <w:szCs w:val="28"/>
              </w:rPr>
            </w:pPr>
            <w:r w:rsidRPr="00094D6A">
              <w:rPr>
                <w:b/>
                <w:i/>
                <w:sz w:val="28"/>
                <w:szCs w:val="28"/>
              </w:rPr>
              <w:t>Mức độ đáp ứng</w:t>
            </w:r>
          </w:p>
        </w:tc>
      </w:tr>
      <w:tr w:rsidR="00094D6A" w:rsidRPr="00094D6A" w:rsidTr="00C927F9">
        <w:tc>
          <w:tcPr>
            <w:tcW w:w="3402" w:type="dxa"/>
            <w:vMerge w:val="restart"/>
            <w:vAlign w:val="center"/>
          </w:tcPr>
          <w:p w:rsidR="00094D6A" w:rsidRPr="00094D6A" w:rsidRDefault="00094D6A" w:rsidP="00154FE6">
            <w:pPr>
              <w:widowControl w:val="0"/>
              <w:ind w:left="-18"/>
              <w:rPr>
                <w:sz w:val="28"/>
                <w:szCs w:val="28"/>
              </w:rPr>
            </w:pPr>
            <w:r w:rsidRPr="00094D6A">
              <w:rPr>
                <w:i/>
                <w:sz w:val="28"/>
                <w:szCs w:val="28"/>
                <w:lang w:val="nl-NL"/>
              </w:rPr>
              <w:t>Thông tin về kết quả thực hiện hợp đồng</w:t>
            </w:r>
          </w:p>
          <w:p w:rsidR="00094D6A" w:rsidRPr="00094D6A" w:rsidRDefault="00094D6A" w:rsidP="00154FE6">
            <w:pPr>
              <w:widowControl w:val="0"/>
              <w:ind w:left="-18"/>
              <w:rPr>
                <w:i/>
                <w:sz w:val="28"/>
                <w:szCs w:val="28"/>
              </w:rPr>
            </w:pPr>
            <w:r w:rsidRPr="00094D6A">
              <w:rPr>
                <w:i/>
                <w:sz w:val="28"/>
                <w:szCs w:val="28"/>
              </w:rPr>
              <w:t>(Nhà thầu gửi kèm bản cam kết, trường hợp cam kết không trung thực sẽ bị đánh giá là gian lận).</w:t>
            </w:r>
          </w:p>
          <w:p w:rsidR="00094D6A" w:rsidRPr="00094D6A" w:rsidRDefault="00094D6A" w:rsidP="00154FE6">
            <w:pPr>
              <w:widowControl w:val="0"/>
              <w:tabs>
                <w:tab w:val="left" w:pos="851"/>
              </w:tabs>
              <w:outlineLvl w:val="2"/>
              <w:rPr>
                <w:sz w:val="28"/>
                <w:szCs w:val="28"/>
              </w:rPr>
            </w:pPr>
            <w:r w:rsidRPr="00094D6A">
              <w:rPr>
                <w:i/>
                <w:sz w:val="28"/>
                <w:szCs w:val="28"/>
              </w:rPr>
              <w:t>Trường hợp liên danh, từng thành viên trong liên danh phải có cam kết đáp ứng theo yêu cầu mới được đánh giá là đạt.</w:t>
            </w:r>
          </w:p>
        </w:tc>
        <w:tc>
          <w:tcPr>
            <w:tcW w:w="4820" w:type="dxa"/>
          </w:tcPr>
          <w:p w:rsidR="00094D6A" w:rsidRPr="00094D6A" w:rsidRDefault="00094D6A" w:rsidP="00154FE6">
            <w:pPr>
              <w:widowControl w:val="0"/>
              <w:spacing w:before="60" w:after="60"/>
              <w:outlineLvl w:val="2"/>
              <w:rPr>
                <w:sz w:val="28"/>
                <w:szCs w:val="28"/>
              </w:rPr>
            </w:pPr>
            <w:r w:rsidRPr="00094D6A">
              <w:rPr>
                <w:sz w:val="28"/>
                <w:szCs w:val="28"/>
              </w:rPr>
              <w:t>- Nhà thầu không vi phạm lỗi không huy động được nhân sự chủ chốt, thiết bị thi công chủ yếu trong quá trình thực hiện hợp đồng.</w:t>
            </w:r>
          </w:p>
          <w:p w:rsidR="00094D6A" w:rsidRPr="00094D6A" w:rsidRDefault="00094D6A" w:rsidP="00154FE6">
            <w:pPr>
              <w:widowControl w:val="0"/>
              <w:spacing w:before="60" w:after="60"/>
              <w:outlineLvl w:val="2"/>
              <w:rPr>
                <w:sz w:val="28"/>
                <w:szCs w:val="28"/>
              </w:rPr>
            </w:pPr>
            <w:r w:rsidRPr="00094D6A">
              <w:rPr>
                <w:sz w:val="28"/>
                <w:szCs w:val="28"/>
              </w:rPr>
              <w:t>- Không có hợp đồng chậm tiến độ bị chủ đầu tư xử phạt vi phạm hợp đồng.</w:t>
            </w:r>
          </w:p>
          <w:p w:rsidR="00094D6A" w:rsidRPr="00094D6A" w:rsidRDefault="00094D6A" w:rsidP="00154FE6">
            <w:pPr>
              <w:widowControl w:val="0"/>
              <w:spacing w:before="60" w:after="60"/>
              <w:outlineLvl w:val="2"/>
              <w:rPr>
                <w:sz w:val="28"/>
                <w:szCs w:val="28"/>
              </w:rPr>
            </w:pPr>
            <w:r w:rsidRPr="00094D6A">
              <w:rPr>
                <w:sz w:val="28"/>
                <w:szCs w:val="28"/>
              </w:rPr>
              <w:t>- Không bị Chủ đầu tư ra Quyết định chấm dứt nghĩa vụ thực hiện hợp đồng do nguyên nhân chủ quan/khách quan từ phía nhà thầu.</w:t>
            </w:r>
          </w:p>
          <w:p w:rsidR="00094D6A" w:rsidRPr="00094D6A" w:rsidRDefault="00094D6A" w:rsidP="00154FE6">
            <w:pPr>
              <w:widowControl w:val="0"/>
              <w:spacing w:before="60" w:after="60"/>
              <w:outlineLvl w:val="2"/>
              <w:rPr>
                <w:sz w:val="28"/>
                <w:szCs w:val="28"/>
              </w:rPr>
            </w:pPr>
            <w:r w:rsidRPr="00094D6A">
              <w:rPr>
                <w:sz w:val="28"/>
                <w:szCs w:val="28"/>
              </w:rPr>
              <w:t>- Không có hợp đồng bỏ dở do lỗi của nhà thầu.</w:t>
            </w:r>
          </w:p>
          <w:p w:rsidR="00094D6A" w:rsidRPr="00094D6A" w:rsidRDefault="00094D6A" w:rsidP="00154FE6">
            <w:pPr>
              <w:widowControl w:val="0"/>
              <w:spacing w:before="60" w:after="60"/>
              <w:outlineLvl w:val="2"/>
              <w:rPr>
                <w:sz w:val="28"/>
                <w:szCs w:val="28"/>
              </w:rPr>
            </w:pPr>
            <w:r w:rsidRPr="00094D6A">
              <w:rPr>
                <w:sz w:val="28"/>
                <w:szCs w:val="28"/>
              </w:rPr>
              <w:t>- Nhà thầu không vi phạm quy định về thời gian lập hồ sơ quyết toán vốn đầu tư dự án hoàn thành (Theo quy định tại khoản 2 Điều 52 Nghị định số 99/2021/NĐ-CP ngày 11/11/2021 của Chính phủ).</w:t>
            </w:r>
          </w:p>
          <w:p w:rsidR="00094D6A" w:rsidRPr="00094D6A" w:rsidRDefault="00094D6A" w:rsidP="00094D6A">
            <w:pPr>
              <w:widowControl w:val="0"/>
              <w:numPr>
                <w:ilvl w:val="0"/>
                <w:numId w:val="1"/>
              </w:numPr>
              <w:tabs>
                <w:tab w:val="clear" w:pos="780"/>
              </w:tabs>
              <w:spacing w:before="20" w:after="20"/>
              <w:ind w:left="175" w:hanging="215"/>
              <w:outlineLvl w:val="2"/>
              <w:rPr>
                <w:sz w:val="28"/>
                <w:szCs w:val="28"/>
              </w:rPr>
            </w:pPr>
            <w:r w:rsidRPr="00094D6A">
              <w:rPr>
                <w:i/>
                <w:sz w:val="28"/>
                <w:szCs w:val="28"/>
                <w:u w:val="single"/>
                <w:lang w:val="pl-PL"/>
              </w:rPr>
              <w:t>Ghi chú:</w:t>
            </w:r>
            <w:r w:rsidRPr="00094D6A">
              <w:rPr>
                <w:i/>
                <w:sz w:val="28"/>
                <w:szCs w:val="28"/>
                <w:lang w:val="pl-PL"/>
              </w:rPr>
              <w:t xml:space="preserve"> </w:t>
            </w:r>
            <w:r w:rsidRPr="00094D6A">
              <w:rPr>
                <w:bCs/>
                <w:i/>
                <w:sz w:val="28"/>
                <w:szCs w:val="28"/>
              </w:rPr>
              <w:t xml:space="preserve">Nhà thầu phải đáp ứng tất các tiêu chí trên mới được đánh giá là </w:t>
            </w:r>
            <w:r w:rsidRPr="00094D6A">
              <w:rPr>
                <w:bCs/>
                <w:i/>
                <w:sz w:val="28"/>
                <w:szCs w:val="28"/>
              </w:rPr>
              <w:lastRenderedPageBreak/>
              <w:t>đạt.</w:t>
            </w:r>
          </w:p>
        </w:tc>
        <w:tc>
          <w:tcPr>
            <w:tcW w:w="1417" w:type="dxa"/>
            <w:vAlign w:val="center"/>
          </w:tcPr>
          <w:p w:rsidR="00094D6A" w:rsidRPr="00094D6A" w:rsidRDefault="00094D6A" w:rsidP="00756C3D">
            <w:pPr>
              <w:widowControl w:val="0"/>
              <w:tabs>
                <w:tab w:val="left" w:pos="851"/>
              </w:tabs>
              <w:jc w:val="center"/>
              <w:outlineLvl w:val="2"/>
              <w:rPr>
                <w:b/>
                <w:i/>
                <w:sz w:val="28"/>
                <w:szCs w:val="28"/>
              </w:rPr>
            </w:pPr>
            <w:r w:rsidRPr="00094D6A">
              <w:rPr>
                <w:b/>
                <w:sz w:val="28"/>
                <w:szCs w:val="28"/>
              </w:rPr>
              <w:lastRenderedPageBreak/>
              <w:t>Đạt</w:t>
            </w:r>
          </w:p>
        </w:tc>
      </w:tr>
      <w:tr w:rsidR="00094D6A" w:rsidRPr="00094D6A" w:rsidTr="00C927F9">
        <w:tc>
          <w:tcPr>
            <w:tcW w:w="3402" w:type="dxa"/>
            <w:vMerge/>
          </w:tcPr>
          <w:p w:rsidR="00094D6A" w:rsidRPr="00094D6A" w:rsidRDefault="00094D6A" w:rsidP="00756C3D">
            <w:pPr>
              <w:widowControl w:val="0"/>
              <w:tabs>
                <w:tab w:val="left" w:pos="851"/>
              </w:tabs>
              <w:outlineLvl w:val="2"/>
              <w:rPr>
                <w:sz w:val="28"/>
                <w:szCs w:val="28"/>
              </w:rPr>
            </w:pPr>
          </w:p>
        </w:tc>
        <w:tc>
          <w:tcPr>
            <w:tcW w:w="4820" w:type="dxa"/>
          </w:tcPr>
          <w:p w:rsidR="00094D6A" w:rsidRPr="00094D6A" w:rsidRDefault="00094D6A" w:rsidP="00154FE6">
            <w:pPr>
              <w:widowControl w:val="0"/>
              <w:spacing w:before="60" w:after="60"/>
              <w:outlineLvl w:val="2"/>
              <w:rPr>
                <w:sz w:val="28"/>
                <w:szCs w:val="28"/>
              </w:rPr>
            </w:pPr>
            <w:r w:rsidRPr="00094D6A">
              <w:rPr>
                <w:sz w:val="28"/>
                <w:szCs w:val="28"/>
              </w:rPr>
              <w:t>-</w:t>
            </w:r>
            <w:r w:rsidRPr="00094D6A">
              <w:rPr>
                <w:sz w:val="28"/>
                <w:szCs w:val="28"/>
                <w:shd w:val="clear" w:color="auto" w:fill="FFFFFF"/>
              </w:rPr>
              <w:t xml:space="preserve"> </w:t>
            </w:r>
            <w:r w:rsidRPr="00094D6A">
              <w:rPr>
                <w:sz w:val="28"/>
                <w:szCs w:val="28"/>
              </w:rPr>
              <w:t>Nhà thầu không huy động được nhân sự chủ chốt, thiết bị thi công chủ yếu và bị chủ đầu xử phạt vi phạm.</w:t>
            </w:r>
          </w:p>
          <w:p w:rsidR="00094D6A" w:rsidRPr="00094D6A" w:rsidRDefault="00094D6A" w:rsidP="00154FE6">
            <w:pPr>
              <w:widowControl w:val="0"/>
              <w:spacing w:before="60" w:after="60"/>
              <w:outlineLvl w:val="2"/>
              <w:rPr>
                <w:sz w:val="28"/>
                <w:szCs w:val="28"/>
              </w:rPr>
            </w:pPr>
            <w:r w:rsidRPr="00094D6A">
              <w:rPr>
                <w:sz w:val="28"/>
                <w:szCs w:val="28"/>
              </w:rPr>
              <w:t>- Có hợp đồng chậm tiến độ bị chủ đầu tư xử phạt vi phạm hợp đồng.</w:t>
            </w:r>
          </w:p>
          <w:p w:rsidR="00094D6A" w:rsidRPr="00094D6A" w:rsidRDefault="00094D6A" w:rsidP="00154FE6">
            <w:pPr>
              <w:widowControl w:val="0"/>
              <w:spacing w:before="60" w:after="60"/>
              <w:outlineLvl w:val="2"/>
              <w:rPr>
                <w:sz w:val="28"/>
                <w:szCs w:val="28"/>
              </w:rPr>
            </w:pPr>
            <w:r w:rsidRPr="00094D6A">
              <w:rPr>
                <w:sz w:val="28"/>
                <w:szCs w:val="28"/>
              </w:rPr>
              <w:t>- Từng bị Chủ đầu tư ra Quyết định chấm dứt nghĩa vụ thực hiện hợp đồng do nguyên nhân chủ quan/khách quan từ phía nhà thầu.</w:t>
            </w:r>
          </w:p>
          <w:p w:rsidR="00094D6A" w:rsidRPr="00094D6A" w:rsidRDefault="00094D6A" w:rsidP="00154FE6">
            <w:pPr>
              <w:widowControl w:val="0"/>
              <w:spacing w:before="60" w:after="60"/>
              <w:outlineLvl w:val="2"/>
              <w:rPr>
                <w:sz w:val="28"/>
                <w:szCs w:val="28"/>
              </w:rPr>
            </w:pPr>
            <w:r w:rsidRPr="00094D6A">
              <w:rPr>
                <w:sz w:val="28"/>
                <w:szCs w:val="28"/>
              </w:rPr>
              <w:t>- Có hợp đồng bỏ dở do lỗi của nhà thầu.</w:t>
            </w:r>
          </w:p>
          <w:p w:rsidR="00094D6A" w:rsidRPr="00094D6A" w:rsidRDefault="00094D6A" w:rsidP="00154FE6">
            <w:pPr>
              <w:widowControl w:val="0"/>
              <w:spacing w:before="60" w:after="60"/>
              <w:outlineLvl w:val="2"/>
              <w:rPr>
                <w:sz w:val="28"/>
                <w:szCs w:val="28"/>
              </w:rPr>
            </w:pPr>
            <w:r w:rsidRPr="00094D6A">
              <w:rPr>
                <w:sz w:val="28"/>
                <w:szCs w:val="28"/>
              </w:rPr>
              <w:t xml:space="preserve">- Nhà thầu từng vi phạm quy định về thời gian lập hồ sơ quyết toán vốn đầu tư dự </w:t>
            </w:r>
            <w:proofErr w:type="gramStart"/>
            <w:r w:rsidRPr="00094D6A">
              <w:rPr>
                <w:sz w:val="28"/>
                <w:szCs w:val="28"/>
              </w:rPr>
              <w:t>án</w:t>
            </w:r>
            <w:proofErr w:type="gramEnd"/>
            <w:r w:rsidRPr="00094D6A">
              <w:rPr>
                <w:sz w:val="28"/>
                <w:szCs w:val="28"/>
              </w:rPr>
              <w:t xml:space="preserve"> hoàn thành.</w:t>
            </w:r>
          </w:p>
          <w:p w:rsidR="00094D6A" w:rsidRPr="00094D6A" w:rsidRDefault="00094D6A" w:rsidP="00C927F9">
            <w:pPr>
              <w:widowControl w:val="0"/>
              <w:numPr>
                <w:ilvl w:val="0"/>
                <w:numId w:val="1"/>
              </w:numPr>
              <w:tabs>
                <w:tab w:val="clear" w:pos="780"/>
              </w:tabs>
              <w:spacing w:before="20" w:after="20"/>
              <w:ind w:left="175" w:hanging="215"/>
              <w:outlineLvl w:val="2"/>
              <w:rPr>
                <w:sz w:val="28"/>
                <w:szCs w:val="28"/>
              </w:rPr>
            </w:pPr>
            <w:r w:rsidRPr="00094D6A">
              <w:rPr>
                <w:i/>
                <w:sz w:val="28"/>
                <w:szCs w:val="28"/>
                <w:u w:val="single"/>
                <w:lang w:val="pl-PL"/>
              </w:rPr>
              <w:t>Ghi chú:</w:t>
            </w:r>
            <w:r w:rsidRPr="00094D6A">
              <w:rPr>
                <w:i/>
                <w:sz w:val="28"/>
                <w:szCs w:val="28"/>
                <w:lang w:val="pl-PL"/>
              </w:rPr>
              <w:t xml:space="preserve"> </w:t>
            </w:r>
            <w:r w:rsidRPr="00094D6A">
              <w:rPr>
                <w:i/>
                <w:sz w:val="28"/>
                <w:szCs w:val="28"/>
              </w:rPr>
              <w:t>Nhà thầu vi phạm bất kỳ tiêu chí nào kể trên đều bị đánh giá không đạt</w:t>
            </w:r>
            <w:r w:rsidRPr="00094D6A">
              <w:rPr>
                <w:bCs/>
                <w:i/>
                <w:sz w:val="28"/>
                <w:szCs w:val="28"/>
              </w:rPr>
              <w:t xml:space="preserve">. </w:t>
            </w:r>
          </w:p>
        </w:tc>
        <w:tc>
          <w:tcPr>
            <w:tcW w:w="1417" w:type="dxa"/>
            <w:vAlign w:val="center"/>
          </w:tcPr>
          <w:p w:rsidR="00094D6A" w:rsidRPr="00094D6A" w:rsidRDefault="00094D6A" w:rsidP="00756C3D">
            <w:pPr>
              <w:widowControl w:val="0"/>
              <w:tabs>
                <w:tab w:val="left" w:pos="851"/>
              </w:tabs>
              <w:jc w:val="center"/>
              <w:outlineLvl w:val="2"/>
              <w:rPr>
                <w:b/>
                <w:sz w:val="28"/>
                <w:szCs w:val="28"/>
              </w:rPr>
            </w:pPr>
            <w:r w:rsidRPr="00094D6A">
              <w:rPr>
                <w:b/>
                <w:sz w:val="28"/>
                <w:szCs w:val="28"/>
              </w:rPr>
              <w:t>Không đạt</w:t>
            </w:r>
          </w:p>
        </w:tc>
      </w:tr>
      <w:tr w:rsidR="00094D6A" w:rsidRPr="00094D6A" w:rsidTr="00C927F9">
        <w:tc>
          <w:tcPr>
            <w:tcW w:w="3402" w:type="dxa"/>
            <w:vMerge w:val="restart"/>
            <w:vAlign w:val="center"/>
          </w:tcPr>
          <w:p w:rsidR="00C927F9" w:rsidRPr="00094D6A" w:rsidRDefault="00C927F9" w:rsidP="00756C3D">
            <w:pPr>
              <w:widowControl w:val="0"/>
              <w:tabs>
                <w:tab w:val="left" w:pos="851"/>
              </w:tabs>
              <w:jc w:val="center"/>
              <w:outlineLvl w:val="2"/>
              <w:rPr>
                <w:sz w:val="28"/>
                <w:szCs w:val="28"/>
              </w:rPr>
            </w:pPr>
            <w:r w:rsidRPr="00094D6A">
              <w:rPr>
                <w:b/>
                <w:sz w:val="28"/>
                <w:szCs w:val="28"/>
              </w:rPr>
              <w:t>Kết luận</w:t>
            </w:r>
          </w:p>
        </w:tc>
        <w:tc>
          <w:tcPr>
            <w:tcW w:w="4820" w:type="dxa"/>
            <w:vAlign w:val="center"/>
          </w:tcPr>
          <w:p w:rsidR="00C927F9" w:rsidRPr="00094D6A" w:rsidRDefault="00C927F9" w:rsidP="00756C3D">
            <w:pPr>
              <w:widowControl w:val="0"/>
              <w:tabs>
                <w:tab w:val="left" w:pos="851"/>
              </w:tabs>
              <w:ind w:left="-18"/>
              <w:outlineLvl w:val="2"/>
              <w:rPr>
                <w:sz w:val="28"/>
                <w:szCs w:val="28"/>
              </w:rPr>
            </w:pPr>
            <w:r w:rsidRPr="00094D6A">
              <w:rPr>
                <w:bCs/>
                <w:sz w:val="28"/>
                <w:szCs w:val="28"/>
              </w:rPr>
              <w:t>Đáp ứng tất cả các yêu cầu trên.</w:t>
            </w:r>
          </w:p>
        </w:tc>
        <w:tc>
          <w:tcPr>
            <w:tcW w:w="1417" w:type="dxa"/>
            <w:vAlign w:val="center"/>
          </w:tcPr>
          <w:p w:rsidR="00C927F9" w:rsidRPr="00094D6A" w:rsidRDefault="00C927F9" w:rsidP="00756C3D">
            <w:pPr>
              <w:widowControl w:val="0"/>
              <w:tabs>
                <w:tab w:val="left" w:pos="851"/>
              </w:tabs>
              <w:jc w:val="center"/>
              <w:outlineLvl w:val="2"/>
              <w:rPr>
                <w:b/>
                <w:sz w:val="28"/>
                <w:szCs w:val="28"/>
              </w:rPr>
            </w:pPr>
            <w:r w:rsidRPr="00094D6A">
              <w:rPr>
                <w:b/>
                <w:sz w:val="28"/>
                <w:szCs w:val="28"/>
              </w:rPr>
              <w:t>Đạt</w:t>
            </w:r>
          </w:p>
        </w:tc>
      </w:tr>
      <w:tr w:rsidR="00094D6A" w:rsidRPr="00094D6A" w:rsidTr="00C927F9">
        <w:tc>
          <w:tcPr>
            <w:tcW w:w="3402" w:type="dxa"/>
            <w:vMerge/>
            <w:vAlign w:val="center"/>
          </w:tcPr>
          <w:p w:rsidR="00C927F9" w:rsidRPr="00094D6A" w:rsidRDefault="00C927F9" w:rsidP="00756C3D">
            <w:pPr>
              <w:widowControl w:val="0"/>
              <w:tabs>
                <w:tab w:val="left" w:pos="851"/>
              </w:tabs>
              <w:outlineLvl w:val="2"/>
              <w:rPr>
                <w:sz w:val="28"/>
                <w:szCs w:val="28"/>
              </w:rPr>
            </w:pPr>
          </w:p>
        </w:tc>
        <w:tc>
          <w:tcPr>
            <w:tcW w:w="4820" w:type="dxa"/>
            <w:vAlign w:val="center"/>
          </w:tcPr>
          <w:p w:rsidR="00C927F9" w:rsidRPr="00094D6A" w:rsidRDefault="00C927F9" w:rsidP="00756C3D">
            <w:pPr>
              <w:widowControl w:val="0"/>
              <w:tabs>
                <w:tab w:val="left" w:pos="851"/>
              </w:tabs>
              <w:ind w:left="-18"/>
              <w:outlineLvl w:val="2"/>
              <w:rPr>
                <w:sz w:val="28"/>
                <w:szCs w:val="28"/>
              </w:rPr>
            </w:pPr>
            <w:r w:rsidRPr="00094D6A">
              <w:rPr>
                <w:sz w:val="28"/>
                <w:szCs w:val="28"/>
              </w:rPr>
              <w:t>Không đáp ứng hoặc đáp ứng không đủ các yêu cầu trên.</w:t>
            </w:r>
          </w:p>
        </w:tc>
        <w:tc>
          <w:tcPr>
            <w:tcW w:w="1417" w:type="dxa"/>
            <w:vAlign w:val="center"/>
          </w:tcPr>
          <w:p w:rsidR="00C927F9" w:rsidRPr="00094D6A" w:rsidRDefault="00C927F9" w:rsidP="00756C3D">
            <w:pPr>
              <w:widowControl w:val="0"/>
              <w:tabs>
                <w:tab w:val="left" w:pos="851"/>
              </w:tabs>
              <w:jc w:val="center"/>
              <w:outlineLvl w:val="2"/>
              <w:rPr>
                <w:b/>
                <w:sz w:val="28"/>
                <w:szCs w:val="28"/>
              </w:rPr>
            </w:pPr>
            <w:r w:rsidRPr="00094D6A">
              <w:rPr>
                <w:b/>
                <w:sz w:val="28"/>
                <w:szCs w:val="28"/>
              </w:rPr>
              <w:t>Không đạt</w:t>
            </w:r>
          </w:p>
        </w:tc>
      </w:tr>
    </w:tbl>
    <w:p w:rsidR="004A5BEB" w:rsidRPr="00094D6A" w:rsidRDefault="004A5BEB">
      <w:pPr>
        <w:rPr>
          <w:sz w:val="28"/>
          <w:szCs w:val="28"/>
        </w:rPr>
      </w:pPr>
    </w:p>
    <w:sectPr w:rsidR="004A5BEB" w:rsidRPr="00094D6A" w:rsidSect="00C927F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231" w:rsidRDefault="00E23231" w:rsidP="00C927F9">
      <w:r>
        <w:separator/>
      </w:r>
    </w:p>
  </w:endnote>
  <w:endnote w:type="continuationSeparator" w:id="0">
    <w:p w:rsidR="00E23231" w:rsidRDefault="00E23231" w:rsidP="00C9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231" w:rsidRDefault="00E23231" w:rsidP="00C927F9">
      <w:r>
        <w:separator/>
      </w:r>
    </w:p>
  </w:footnote>
  <w:footnote w:type="continuationSeparator" w:id="0">
    <w:p w:rsidR="00E23231" w:rsidRDefault="00E23231" w:rsidP="00C92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9E2"/>
    <w:multiLevelType w:val="multilevel"/>
    <w:tmpl w:val="3B42DA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5114DBE"/>
    <w:multiLevelType w:val="hybridMultilevel"/>
    <w:tmpl w:val="EC9A52F4"/>
    <w:lvl w:ilvl="0" w:tplc="6EEE3744">
      <w:start w:val="16"/>
      <w:numFmt w:val="bullet"/>
      <w:lvlText w:val="‐"/>
      <w:lvlJc w:val="left"/>
      <w:pPr>
        <w:tabs>
          <w:tab w:val="num" w:pos="780"/>
        </w:tabs>
        <w:ind w:left="780" w:hanging="360"/>
      </w:pPr>
      <w:rPr>
        <w:rFonts w:ascii="Times New Roman" w:eastAsia="Calibri" w:hAnsi="Times New Roman" w:cs="Times New Roman" w:hint="default"/>
        <w:lang w:val="en-US"/>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75C670D4"/>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F9"/>
    <w:rsid w:val="00094D6A"/>
    <w:rsid w:val="001A6229"/>
    <w:rsid w:val="004A5BEB"/>
    <w:rsid w:val="005E4F34"/>
    <w:rsid w:val="006C2B5F"/>
    <w:rsid w:val="00B065A4"/>
    <w:rsid w:val="00C927F9"/>
    <w:rsid w:val="00E2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F9"/>
    <w:pPr>
      <w:spacing w:after="0" w:line="240" w:lineRule="auto"/>
      <w:jc w:val="both"/>
    </w:pPr>
    <w:rPr>
      <w:rFonts w:eastAsia="Times New Roman" w:cs="Times New Roman"/>
      <w:sz w:val="24"/>
      <w:szCs w:val="20"/>
    </w:rPr>
  </w:style>
  <w:style w:type="paragraph" w:styleId="Heading9">
    <w:name w:val="heading 9"/>
    <w:basedOn w:val="Normal"/>
    <w:next w:val="Normal"/>
    <w:link w:val="Heading9Char"/>
    <w:uiPriority w:val="9"/>
    <w:qFormat/>
    <w:rsid w:val="00094D6A"/>
    <w:pPr>
      <w:numPr>
        <w:ilvl w:val="8"/>
        <w:numId w:val="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927F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927F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927F9"/>
    <w:rPr>
      <w:rFonts w:eastAsia="Times New Roman" w:cs="Times New Roman"/>
      <w:sz w:val="20"/>
      <w:szCs w:val="20"/>
    </w:rPr>
  </w:style>
  <w:style w:type="character" w:styleId="FootnoteReference">
    <w:name w:val="footnote reference"/>
    <w:aliases w:val="callout"/>
    <w:uiPriority w:val="99"/>
    <w:rsid w:val="00C927F9"/>
    <w:rPr>
      <w:vertAlign w:val="superscript"/>
    </w:rPr>
  </w:style>
  <w:style w:type="paragraph" w:styleId="CommentText">
    <w:name w:val="annotation text"/>
    <w:aliases w:val="Char1"/>
    <w:basedOn w:val="Normal"/>
    <w:link w:val="CommentTextChar"/>
    <w:qFormat/>
    <w:rsid w:val="00C927F9"/>
    <w:pPr>
      <w:jc w:val="left"/>
    </w:pPr>
    <w:rPr>
      <w:sz w:val="20"/>
    </w:rPr>
  </w:style>
  <w:style w:type="character" w:customStyle="1" w:styleId="CommentTextChar">
    <w:name w:val="Comment Text Char"/>
    <w:aliases w:val="Char1 Char"/>
    <w:basedOn w:val="DefaultParagraphFont"/>
    <w:link w:val="CommentText"/>
    <w:rsid w:val="00C927F9"/>
    <w:rPr>
      <w:rFonts w:eastAsia="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C927F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C927F9"/>
    <w:rPr>
      <w:rFonts w:eastAsia="Times New Roman" w:cs="Times New Roman"/>
      <w:sz w:val="24"/>
      <w:szCs w:val="20"/>
    </w:rPr>
  </w:style>
  <w:style w:type="character" w:customStyle="1" w:styleId="Heading9Char">
    <w:name w:val="Heading 9 Char"/>
    <w:basedOn w:val="DefaultParagraphFont"/>
    <w:link w:val="Heading9"/>
    <w:uiPriority w:val="9"/>
    <w:rsid w:val="00094D6A"/>
    <w:rPr>
      <w:rFonts w:ascii="Arial" w:eastAsia="Times New Roman" w:hAnsi="Arial" w:cs="Times New Roman"/>
      <w:b/>
      <w:i/>
      <w:sz w:val="18"/>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F9"/>
    <w:pPr>
      <w:spacing w:after="0" w:line="240" w:lineRule="auto"/>
      <w:jc w:val="both"/>
    </w:pPr>
    <w:rPr>
      <w:rFonts w:eastAsia="Times New Roman" w:cs="Times New Roman"/>
      <w:sz w:val="24"/>
      <w:szCs w:val="20"/>
    </w:rPr>
  </w:style>
  <w:style w:type="paragraph" w:styleId="Heading9">
    <w:name w:val="heading 9"/>
    <w:basedOn w:val="Normal"/>
    <w:next w:val="Normal"/>
    <w:link w:val="Heading9Char"/>
    <w:uiPriority w:val="9"/>
    <w:qFormat/>
    <w:rsid w:val="00094D6A"/>
    <w:pPr>
      <w:numPr>
        <w:ilvl w:val="8"/>
        <w:numId w:val="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927F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927F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927F9"/>
    <w:rPr>
      <w:rFonts w:eastAsia="Times New Roman" w:cs="Times New Roman"/>
      <w:sz w:val="20"/>
      <w:szCs w:val="20"/>
    </w:rPr>
  </w:style>
  <w:style w:type="character" w:styleId="FootnoteReference">
    <w:name w:val="footnote reference"/>
    <w:aliases w:val="callout"/>
    <w:uiPriority w:val="99"/>
    <w:rsid w:val="00C927F9"/>
    <w:rPr>
      <w:vertAlign w:val="superscript"/>
    </w:rPr>
  </w:style>
  <w:style w:type="paragraph" w:styleId="CommentText">
    <w:name w:val="annotation text"/>
    <w:aliases w:val="Char1"/>
    <w:basedOn w:val="Normal"/>
    <w:link w:val="CommentTextChar"/>
    <w:qFormat/>
    <w:rsid w:val="00C927F9"/>
    <w:pPr>
      <w:jc w:val="left"/>
    </w:pPr>
    <w:rPr>
      <w:sz w:val="20"/>
    </w:rPr>
  </w:style>
  <w:style w:type="character" w:customStyle="1" w:styleId="CommentTextChar">
    <w:name w:val="Comment Text Char"/>
    <w:aliases w:val="Char1 Char"/>
    <w:basedOn w:val="DefaultParagraphFont"/>
    <w:link w:val="CommentText"/>
    <w:rsid w:val="00C927F9"/>
    <w:rPr>
      <w:rFonts w:eastAsia="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C927F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C927F9"/>
    <w:rPr>
      <w:rFonts w:eastAsia="Times New Roman" w:cs="Times New Roman"/>
      <w:sz w:val="24"/>
      <w:szCs w:val="20"/>
    </w:rPr>
  </w:style>
  <w:style w:type="character" w:customStyle="1" w:styleId="Heading9Char">
    <w:name w:val="Heading 9 Char"/>
    <w:basedOn w:val="DefaultParagraphFont"/>
    <w:link w:val="Heading9"/>
    <w:uiPriority w:val="9"/>
    <w:rsid w:val="00094D6A"/>
    <w:rPr>
      <w:rFonts w:ascii="Arial" w:eastAsia="Times New Roman" w:hAnsi="Arial" w:cs="Times New Roman"/>
      <w:b/>
      <w:i/>
      <w:sz w:val="1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NGUYEN</dc:creator>
  <cp:lastModifiedBy>TRAN NGUYEN</cp:lastModifiedBy>
  <cp:revision>4</cp:revision>
  <dcterms:created xsi:type="dcterms:W3CDTF">2025-09-03T08:46:00Z</dcterms:created>
  <dcterms:modified xsi:type="dcterms:W3CDTF">2025-09-03T14:47:00Z</dcterms:modified>
</cp:coreProperties>
</file>