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F565" w14:textId="77777777" w:rsidR="00BB796A" w:rsidRPr="00180F17" w:rsidRDefault="00BB796A" w:rsidP="00BB796A">
      <w:pPr>
        <w:jc w:val="center"/>
        <w:outlineLvl w:val="0"/>
        <w:rPr>
          <w:b/>
          <w:sz w:val="28"/>
          <w:szCs w:val="28"/>
          <w:lang w:val="nl-NL"/>
        </w:rPr>
      </w:pPr>
      <w:r w:rsidRPr="00180F17">
        <w:rPr>
          <w:b/>
          <w:sz w:val="28"/>
          <w:szCs w:val="28"/>
          <w:lang w:val="nl-NL"/>
        </w:rPr>
        <w:t>Phần 2. YÊU CẦU VỀ KỸ THUẬT</w:t>
      </w:r>
    </w:p>
    <w:p w14:paraId="276CE16F" w14:textId="77777777" w:rsidR="00BB796A" w:rsidRPr="00180F17" w:rsidRDefault="00BB796A" w:rsidP="00BB796A">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17113814" w14:textId="77777777" w:rsidR="00BB796A" w:rsidRPr="00180F17" w:rsidRDefault="00BB796A" w:rsidP="00BB796A">
      <w:pPr>
        <w:pStyle w:val="Subtitle"/>
        <w:rPr>
          <w:sz w:val="20"/>
          <w:szCs w:val="32"/>
          <w:lang w:val="nl-NL"/>
        </w:rPr>
      </w:pPr>
    </w:p>
    <w:p w14:paraId="0AA123CF" w14:textId="77777777" w:rsidR="00BB796A" w:rsidRPr="00BB796A" w:rsidRDefault="00BB796A" w:rsidP="00BB796A">
      <w:pPr>
        <w:pStyle w:val="SectionVIHeader0"/>
        <w:widowControl w:val="0"/>
        <w:spacing w:after="120" w:line="264" w:lineRule="auto"/>
        <w:ind w:firstLine="709"/>
        <w:jc w:val="both"/>
        <w:rPr>
          <w:sz w:val="28"/>
          <w:szCs w:val="28"/>
          <w:lang w:val="nl-NL"/>
        </w:rPr>
      </w:pPr>
      <w:r w:rsidRPr="00BB796A">
        <w:rPr>
          <w:sz w:val="28"/>
          <w:szCs w:val="28"/>
          <w:lang w:val="nl-NL"/>
        </w:rPr>
        <w:t>Mục 1. Yêu cầu về kỹ thuật</w:t>
      </w:r>
    </w:p>
    <w:p w14:paraId="62E7716F" w14:textId="77777777" w:rsidR="00BB796A" w:rsidRPr="00BB796A" w:rsidRDefault="00BB796A" w:rsidP="00BB796A">
      <w:pPr>
        <w:widowControl w:val="0"/>
        <w:spacing w:before="120" w:after="120" w:line="264" w:lineRule="auto"/>
        <w:ind w:firstLine="709"/>
        <w:rPr>
          <w:b/>
          <w:i/>
          <w:sz w:val="28"/>
          <w:szCs w:val="28"/>
          <w:lang w:val="nl-NL"/>
        </w:rPr>
      </w:pPr>
      <w:r w:rsidRPr="00BB796A">
        <w:rPr>
          <w:b/>
          <w:i/>
          <w:sz w:val="28"/>
          <w:szCs w:val="28"/>
          <w:lang w:val="nl-NL"/>
        </w:rPr>
        <w:t>1.1. Giới thiệu chung về dự án/</w:t>
      </w:r>
      <w:proofErr w:type="spellStart"/>
      <w:r w:rsidRPr="00BB796A">
        <w:rPr>
          <w:b/>
          <w:i/>
          <w:sz w:val="28"/>
          <w:szCs w:val="28"/>
        </w:rPr>
        <w:t>dự</w:t>
      </w:r>
      <w:proofErr w:type="spellEnd"/>
      <w:r w:rsidRPr="00BB796A">
        <w:rPr>
          <w:b/>
          <w:i/>
          <w:sz w:val="28"/>
          <w:szCs w:val="28"/>
        </w:rPr>
        <w:t xml:space="preserve"> </w:t>
      </w:r>
      <w:proofErr w:type="spellStart"/>
      <w:r w:rsidRPr="00BB796A">
        <w:rPr>
          <w:b/>
          <w:i/>
          <w:sz w:val="28"/>
          <w:szCs w:val="28"/>
        </w:rPr>
        <w:t>toán</w:t>
      </w:r>
      <w:proofErr w:type="spellEnd"/>
      <w:r w:rsidRPr="00BB796A">
        <w:rPr>
          <w:b/>
          <w:i/>
          <w:sz w:val="28"/>
          <w:szCs w:val="28"/>
        </w:rPr>
        <w:t xml:space="preserve"> </w:t>
      </w:r>
      <w:proofErr w:type="spellStart"/>
      <w:r w:rsidRPr="00BB796A">
        <w:rPr>
          <w:b/>
          <w:i/>
          <w:sz w:val="28"/>
          <w:szCs w:val="28"/>
        </w:rPr>
        <w:t>mua</w:t>
      </w:r>
      <w:proofErr w:type="spellEnd"/>
      <w:r w:rsidRPr="00BB796A">
        <w:rPr>
          <w:b/>
          <w:i/>
          <w:sz w:val="28"/>
          <w:szCs w:val="28"/>
        </w:rPr>
        <w:t xml:space="preserve"> </w:t>
      </w:r>
      <w:proofErr w:type="spellStart"/>
      <w:r w:rsidRPr="00BB796A">
        <w:rPr>
          <w:b/>
          <w:i/>
          <w:sz w:val="28"/>
          <w:szCs w:val="28"/>
        </w:rPr>
        <w:t>sắm</w:t>
      </w:r>
      <w:proofErr w:type="spellEnd"/>
      <w:r w:rsidRPr="00BB796A">
        <w:rPr>
          <w:b/>
          <w:i/>
          <w:sz w:val="28"/>
          <w:szCs w:val="28"/>
          <w:lang w:val="nl-NL"/>
        </w:rPr>
        <w:t>, gói thầu</w:t>
      </w:r>
    </w:p>
    <w:p w14:paraId="63F79E7A" w14:textId="77777777" w:rsidR="00BB796A" w:rsidRPr="00BB796A" w:rsidRDefault="00BB796A" w:rsidP="00BB796A">
      <w:pPr>
        <w:widowControl w:val="0"/>
        <w:autoSpaceDE w:val="0"/>
        <w:autoSpaceDN w:val="0"/>
        <w:adjustRightInd w:val="0"/>
        <w:spacing w:line="336" w:lineRule="auto"/>
        <w:ind w:firstLine="567"/>
        <w:rPr>
          <w:color w:val="000000" w:themeColor="text1"/>
          <w:sz w:val="26"/>
          <w:szCs w:val="26"/>
        </w:rPr>
      </w:pPr>
      <w:bookmarkStart w:id="0" w:name="_Hlk154743134"/>
      <w:r w:rsidRPr="00BB796A">
        <w:rPr>
          <w:color w:val="000000" w:themeColor="text1"/>
          <w:sz w:val="26"/>
          <w:szCs w:val="26"/>
        </w:rPr>
        <w:t xml:space="preserve">- </w:t>
      </w:r>
      <w:proofErr w:type="spellStart"/>
      <w:r w:rsidRPr="00BB796A">
        <w:rPr>
          <w:color w:val="000000" w:themeColor="text1"/>
          <w:sz w:val="26"/>
          <w:szCs w:val="26"/>
        </w:rPr>
        <w:t>Tên</w:t>
      </w:r>
      <w:proofErr w:type="spellEnd"/>
      <w:r w:rsidRPr="00BB796A">
        <w:rPr>
          <w:color w:val="000000" w:themeColor="text1"/>
          <w:sz w:val="26"/>
          <w:szCs w:val="26"/>
        </w:rPr>
        <w:t xml:space="preserve"> </w:t>
      </w:r>
      <w:proofErr w:type="spellStart"/>
      <w:r w:rsidRPr="00BB796A">
        <w:rPr>
          <w:color w:val="000000" w:themeColor="text1"/>
          <w:sz w:val="26"/>
          <w:szCs w:val="26"/>
        </w:rPr>
        <w:t>gói</w:t>
      </w:r>
      <w:proofErr w:type="spellEnd"/>
      <w:r w:rsidRPr="00BB796A">
        <w:rPr>
          <w:color w:val="000000" w:themeColor="text1"/>
          <w:sz w:val="26"/>
          <w:szCs w:val="26"/>
        </w:rPr>
        <w:t xml:space="preserve"> </w:t>
      </w:r>
      <w:proofErr w:type="spellStart"/>
      <w:r w:rsidRPr="00BB796A">
        <w:rPr>
          <w:color w:val="000000" w:themeColor="text1"/>
          <w:sz w:val="26"/>
          <w:szCs w:val="26"/>
        </w:rPr>
        <w:t>thầu</w:t>
      </w:r>
      <w:proofErr w:type="spellEnd"/>
      <w:r w:rsidRPr="00BB796A">
        <w:rPr>
          <w:color w:val="000000" w:themeColor="text1"/>
          <w:sz w:val="26"/>
          <w:szCs w:val="26"/>
        </w:rPr>
        <w:t xml:space="preserve">: </w:t>
      </w:r>
      <w:proofErr w:type="spellStart"/>
      <w:r w:rsidRPr="00BB796A">
        <w:rPr>
          <w:color w:val="000000" w:themeColor="text1"/>
          <w:sz w:val="26"/>
          <w:szCs w:val="26"/>
        </w:rPr>
        <w:t>Gói</w:t>
      </w:r>
      <w:proofErr w:type="spellEnd"/>
      <w:r w:rsidRPr="00BB796A">
        <w:rPr>
          <w:color w:val="000000" w:themeColor="text1"/>
          <w:sz w:val="26"/>
          <w:szCs w:val="26"/>
        </w:rPr>
        <w:t xml:space="preserve"> </w:t>
      </w:r>
      <w:proofErr w:type="spellStart"/>
      <w:r w:rsidRPr="00BB796A">
        <w:rPr>
          <w:color w:val="000000" w:themeColor="text1"/>
          <w:sz w:val="26"/>
          <w:szCs w:val="26"/>
        </w:rPr>
        <w:t>thầu</w:t>
      </w:r>
      <w:proofErr w:type="spellEnd"/>
      <w:r w:rsidRPr="00BB796A">
        <w:rPr>
          <w:color w:val="000000" w:themeColor="text1"/>
          <w:sz w:val="26"/>
          <w:szCs w:val="26"/>
        </w:rPr>
        <w:t xml:space="preserve"> </w:t>
      </w:r>
      <w:proofErr w:type="spellStart"/>
      <w:r w:rsidRPr="00BB796A">
        <w:rPr>
          <w:color w:val="000000" w:themeColor="text1"/>
          <w:sz w:val="26"/>
          <w:szCs w:val="26"/>
        </w:rPr>
        <w:t>số</w:t>
      </w:r>
      <w:proofErr w:type="spellEnd"/>
      <w:r w:rsidRPr="00BB796A">
        <w:rPr>
          <w:color w:val="000000" w:themeColor="text1"/>
          <w:sz w:val="26"/>
          <w:szCs w:val="26"/>
        </w:rPr>
        <w:t xml:space="preserve"> 1: Mua </w:t>
      </w:r>
      <w:proofErr w:type="spellStart"/>
      <w:r w:rsidRPr="00BB796A">
        <w:rPr>
          <w:color w:val="000000" w:themeColor="text1"/>
          <w:sz w:val="26"/>
          <w:szCs w:val="26"/>
        </w:rPr>
        <w:t>sắm</w:t>
      </w:r>
      <w:proofErr w:type="spellEnd"/>
      <w:r w:rsidRPr="00BB796A">
        <w:rPr>
          <w:color w:val="000000" w:themeColor="text1"/>
          <w:sz w:val="26"/>
          <w:szCs w:val="26"/>
        </w:rPr>
        <w:t xml:space="preserve"> hệ </w:t>
      </w:r>
      <w:proofErr w:type="spellStart"/>
      <w:r w:rsidRPr="00BB796A">
        <w:rPr>
          <w:color w:val="000000" w:themeColor="text1"/>
          <w:sz w:val="26"/>
          <w:szCs w:val="26"/>
        </w:rPr>
        <w:t>thống</w:t>
      </w:r>
      <w:proofErr w:type="spellEnd"/>
      <w:r w:rsidRPr="00BB796A">
        <w:rPr>
          <w:color w:val="000000" w:themeColor="text1"/>
          <w:sz w:val="26"/>
          <w:szCs w:val="26"/>
        </w:rPr>
        <w:t xml:space="preserve"> </w:t>
      </w:r>
      <w:proofErr w:type="spellStart"/>
      <w:r w:rsidRPr="00BB796A">
        <w:rPr>
          <w:color w:val="000000" w:themeColor="text1"/>
          <w:sz w:val="26"/>
          <w:szCs w:val="26"/>
        </w:rPr>
        <w:t>chụp</w:t>
      </w:r>
      <w:proofErr w:type="spellEnd"/>
      <w:r w:rsidRPr="00BB796A">
        <w:rPr>
          <w:color w:val="000000" w:themeColor="text1"/>
          <w:sz w:val="26"/>
          <w:szCs w:val="26"/>
        </w:rPr>
        <w:t xml:space="preserve"> CT Scanner 32 </w:t>
      </w:r>
      <w:proofErr w:type="spellStart"/>
      <w:r w:rsidRPr="00BB796A">
        <w:rPr>
          <w:color w:val="000000" w:themeColor="text1"/>
          <w:sz w:val="26"/>
          <w:szCs w:val="26"/>
        </w:rPr>
        <w:t>lát</w:t>
      </w:r>
      <w:proofErr w:type="spellEnd"/>
      <w:r w:rsidRPr="00BB796A">
        <w:rPr>
          <w:color w:val="000000" w:themeColor="text1"/>
          <w:sz w:val="26"/>
          <w:szCs w:val="26"/>
        </w:rPr>
        <w:t xml:space="preserve"> </w:t>
      </w:r>
      <w:proofErr w:type="spellStart"/>
      <w:r w:rsidRPr="00BB796A">
        <w:rPr>
          <w:color w:val="000000" w:themeColor="text1"/>
          <w:sz w:val="26"/>
          <w:szCs w:val="26"/>
        </w:rPr>
        <w:t>cắt</w:t>
      </w:r>
      <w:proofErr w:type="spellEnd"/>
      <w:r w:rsidRPr="00BB796A">
        <w:rPr>
          <w:color w:val="000000" w:themeColor="text1"/>
          <w:sz w:val="26"/>
          <w:szCs w:val="26"/>
        </w:rPr>
        <w:t>/</w:t>
      </w:r>
      <w:proofErr w:type="spellStart"/>
      <w:r w:rsidRPr="00BB796A">
        <w:rPr>
          <w:color w:val="000000" w:themeColor="text1"/>
          <w:sz w:val="26"/>
          <w:szCs w:val="26"/>
        </w:rPr>
        <w:t>vòng</w:t>
      </w:r>
      <w:proofErr w:type="spellEnd"/>
      <w:r w:rsidRPr="00BB796A">
        <w:rPr>
          <w:color w:val="000000" w:themeColor="text1"/>
          <w:sz w:val="26"/>
          <w:szCs w:val="26"/>
        </w:rPr>
        <w:t xml:space="preserve"> quay </w:t>
      </w:r>
      <w:proofErr w:type="spellStart"/>
      <w:r w:rsidRPr="00BB796A">
        <w:rPr>
          <w:color w:val="000000" w:themeColor="text1"/>
          <w:sz w:val="26"/>
          <w:szCs w:val="26"/>
        </w:rPr>
        <w:t>tại</w:t>
      </w:r>
      <w:proofErr w:type="spellEnd"/>
      <w:r w:rsidRPr="00BB796A">
        <w:rPr>
          <w:color w:val="000000" w:themeColor="text1"/>
          <w:sz w:val="26"/>
          <w:szCs w:val="26"/>
        </w:rPr>
        <w:t xml:space="preserve"> Trung </w:t>
      </w:r>
      <w:proofErr w:type="spellStart"/>
      <w:r w:rsidRPr="00BB796A">
        <w:rPr>
          <w:color w:val="000000" w:themeColor="text1"/>
          <w:sz w:val="26"/>
          <w:szCs w:val="26"/>
        </w:rPr>
        <w:t>tâm</w:t>
      </w:r>
      <w:proofErr w:type="spellEnd"/>
      <w:r w:rsidRPr="00BB796A">
        <w:rPr>
          <w:color w:val="000000" w:themeColor="text1"/>
          <w:sz w:val="26"/>
          <w:szCs w:val="26"/>
        </w:rPr>
        <w:t xml:space="preserve"> Y </w:t>
      </w:r>
      <w:proofErr w:type="spellStart"/>
      <w:r w:rsidRPr="00BB796A">
        <w:rPr>
          <w:color w:val="000000" w:themeColor="text1"/>
          <w:sz w:val="26"/>
          <w:szCs w:val="26"/>
        </w:rPr>
        <w:t>tế</w:t>
      </w:r>
      <w:proofErr w:type="spellEnd"/>
      <w:r w:rsidRPr="00BB796A">
        <w:rPr>
          <w:color w:val="000000" w:themeColor="text1"/>
          <w:sz w:val="26"/>
          <w:szCs w:val="26"/>
        </w:rPr>
        <w:t xml:space="preserve"> </w:t>
      </w:r>
      <w:proofErr w:type="spellStart"/>
      <w:r w:rsidRPr="00BB796A">
        <w:rPr>
          <w:color w:val="000000" w:themeColor="text1"/>
          <w:sz w:val="26"/>
          <w:szCs w:val="26"/>
        </w:rPr>
        <w:t>Hòa</w:t>
      </w:r>
      <w:proofErr w:type="spellEnd"/>
      <w:r w:rsidRPr="00BB796A">
        <w:rPr>
          <w:color w:val="000000" w:themeColor="text1"/>
          <w:sz w:val="26"/>
          <w:szCs w:val="26"/>
        </w:rPr>
        <w:t xml:space="preserve"> An.</w:t>
      </w:r>
    </w:p>
    <w:p w14:paraId="2D87AD1A" w14:textId="77777777" w:rsidR="00BB796A" w:rsidRPr="00BB796A" w:rsidRDefault="00BB796A" w:rsidP="00BB796A">
      <w:pPr>
        <w:widowControl w:val="0"/>
        <w:autoSpaceDE w:val="0"/>
        <w:autoSpaceDN w:val="0"/>
        <w:adjustRightInd w:val="0"/>
        <w:spacing w:line="336" w:lineRule="auto"/>
        <w:ind w:firstLine="567"/>
        <w:rPr>
          <w:bCs/>
          <w:color w:val="000000" w:themeColor="text1"/>
          <w:sz w:val="26"/>
          <w:szCs w:val="26"/>
        </w:rPr>
      </w:pPr>
      <w:r w:rsidRPr="00BB796A">
        <w:rPr>
          <w:bCs/>
          <w:color w:val="000000" w:themeColor="text1"/>
          <w:sz w:val="26"/>
          <w:szCs w:val="26"/>
        </w:rPr>
        <w:t xml:space="preserve">- </w:t>
      </w:r>
      <w:proofErr w:type="spellStart"/>
      <w:r w:rsidRPr="00BB796A">
        <w:rPr>
          <w:bCs/>
          <w:color w:val="000000" w:themeColor="text1"/>
          <w:sz w:val="26"/>
          <w:szCs w:val="26"/>
        </w:rPr>
        <w:t>Tên</w:t>
      </w:r>
      <w:proofErr w:type="spellEnd"/>
      <w:r w:rsidRPr="00BB796A">
        <w:rPr>
          <w:bCs/>
          <w:color w:val="000000" w:themeColor="text1"/>
          <w:sz w:val="26"/>
          <w:szCs w:val="26"/>
        </w:rPr>
        <w:t xml:space="preserve"> </w:t>
      </w:r>
      <w:proofErr w:type="spellStart"/>
      <w:r w:rsidRPr="00BB796A">
        <w:rPr>
          <w:bCs/>
          <w:color w:val="000000" w:themeColor="text1"/>
          <w:sz w:val="26"/>
          <w:szCs w:val="26"/>
        </w:rPr>
        <w:t>dự</w:t>
      </w:r>
      <w:proofErr w:type="spellEnd"/>
      <w:r w:rsidRPr="00BB796A">
        <w:rPr>
          <w:bCs/>
          <w:color w:val="000000" w:themeColor="text1"/>
          <w:sz w:val="26"/>
          <w:szCs w:val="26"/>
        </w:rPr>
        <w:t xml:space="preserve"> </w:t>
      </w:r>
      <w:proofErr w:type="spellStart"/>
      <w:r w:rsidRPr="00BB796A">
        <w:rPr>
          <w:bCs/>
          <w:color w:val="000000" w:themeColor="text1"/>
          <w:sz w:val="26"/>
          <w:szCs w:val="26"/>
        </w:rPr>
        <w:t>toán</w:t>
      </w:r>
      <w:proofErr w:type="spellEnd"/>
      <w:r w:rsidRPr="00BB796A">
        <w:rPr>
          <w:bCs/>
          <w:color w:val="000000" w:themeColor="text1"/>
          <w:sz w:val="26"/>
          <w:szCs w:val="26"/>
        </w:rPr>
        <w:t xml:space="preserve"> </w:t>
      </w:r>
      <w:proofErr w:type="spellStart"/>
      <w:r w:rsidRPr="00BB796A">
        <w:rPr>
          <w:bCs/>
          <w:color w:val="000000" w:themeColor="text1"/>
          <w:sz w:val="26"/>
          <w:szCs w:val="26"/>
        </w:rPr>
        <w:t>mua</w:t>
      </w:r>
      <w:proofErr w:type="spellEnd"/>
      <w:r w:rsidRPr="00BB796A">
        <w:rPr>
          <w:bCs/>
          <w:color w:val="000000" w:themeColor="text1"/>
          <w:sz w:val="26"/>
          <w:szCs w:val="26"/>
        </w:rPr>
        <w:t xml:space="preserve"> </w:t>
      </w:r>
      <w:proofErr w:type="spellStart"/>
      <w:r w:rsidRPr="00BB796A">
        <w:rPr>
          <w:bCs/>
          <w:color w:val="000000" w:themeColor="text1"/>
          <w:sz w:val="26"/>
          <w:szCs w:val="26"/>
        </w:rPr>
        <w:t>sắm</w:t>
      </w:r>
      <w:proofErr w:type="spellEnd"/>
      <w:r w:rsidRPr="00BB796A">
        <w:rPr>
          <w:bCs/>
          <w:color w:val="000000" w:themeColor="text1"/>
          <w:sz w:val="26"/>
          <w:szCs w:val="26"/>
        </w:rPr>
        <w:t xml:space="preserve">: Mua </w:t>
      </w:r>
      <w:proofErr w:type="spellStart"/>
      <w:r w:rsidRPr="00BB796A">
        <w:rPr>
          <w:bCs/>
          <w:color w:val="000000" w:themeColor="text1"/>
          <w:sz w:val="26"/>
          <w:szCs w:val="26"/>
        </w:rPr>
        <w:t>sắm</w:t>
      </w:r>
      <w:proofErr w:type="spellEnd"/>
      <w:r w:rsidRPr="00BB796A">
        <w:rPr>
          <w:bCs/>
          <w:color w:val="000000" w:themeColor="text1"/>
          <w:sz w:val="26"/>
          <w:szCs w:val="26"/>
        </w:rPr>
        <w:t xml:space="preserve"> </w:t>
      </w:r>
      <w:proofErr w:type="spellStart"/>
      <w:r w:rsidRPr="00BB796A">
        <w:rPr>
          <w:bCs/>
          <w:color w:val="000000" w:themeColor="text1"/>
          <w:sz w:val="26"/>
          <w:szCs w:val="26"/>
        </w:rPr>
        <w:t>hệ</w:t>
      </w:r>
      <w:proofErr w:type="spellEnd"/>
      <w:r w:rsidRPr="00BB796A">
        <w:rPr>
          <w:bCs/>
          <w:color w:val="000000" w:themeColor="text1"/>
          <w:sz w:val="26"/>
          <w:szCs w:val="26"/>
        </w:rPr>
        <w:t xml:space="preserve"> </w:t>
      </w:r>
      <w:proofErr w:type="spellStart"/>
      <w:r w:rsidRPr="00BB796A">
        <w:rPr>
          <w:bCs/>
          <w:color w:val="000000" w:themeColor="text1"/>
          <w:sz w:val="26"/>
          <w:szCs w:val="26"/>
        </w:rPr>
        <w:t>thống</w:t>
      </w:r>
      <w:proofErr w:type="spellEnd"/>
      <w:r w:rsidRPr="00BB796A">
        <w:rPr>
          <w:bCs/>
          <w:color w:val="000000" w:themeColor="text1"/>
          <w:sz w:val="26"/>
          <w:szCs w:val="26"/>
        </w:rPr>
        <w:t xml:space="preserve"> </w:t>
      </w:r>
      <w:proofErr w:type="spellStart"/>
      <w:r w:rsidRPr="00BB796A">
        <w:rPr>
          <w:bCs/>
          <w:color w:val="000000" w:themeColor="text1"/>
          <w:sz w:val="26"/>
          <w:szCs w:val="26"/>
        </w:rPr>
        <w:t>chụp</w:t>
      </w:r>
      <w:proofErr w:type="spellEnd"/>
      <w:r w:rsidRPr="00BB796A">
        <w:rPr>
          <w:bCs/>
          <w:color w:val="000000" w:themeColor="text1"/>
          <w:sz w:val="26"/>
          <w:szCs w:val="26"/>
        </w:rPr>
        <w:t xml:space="preserve"> CT Scanner 32 </w:t>
      </w:r>
      <w:proofErr w:type="spellStart"/>
      <w:r w:rsidRPr="00BB796A">
        <w:rPr>
          <w:bCs/>
          <w:color w:val="000000" w:themeColor="text1"/>
          <w:sz w:val="26"/>
          <w:szCs w:val="26"/>
        </w:rPr>
        <w:t>lát</w:t>
      </w:r>
      <w:proofErr w:type="spellEnd"/>
      <w:r w:rsidRPr="00BB796A">
        <w:rPr>
          <w:bCs/>
          <w:color w:val="000000" w:themeColor="text1"/>
          <w:sz w:val="26"/>
          <w:szCs w:val="26"/>
        </w:rPr>
        <w:t xml:space="preserve"> </w:t>
      </w:r>
      <w:proofErr w:type="spellStart"/>
      <w:r w:rsidRPr="00BB796A">
        <w:rPr>
          <w:bCs/>
          <w:color w:val="000000" w:themeColor="text1"/>
          <w:sz w:val="26"/>
          <w:szCs w:val="26"/>
        </w:rPr>
        <w:t>cắt</w:t>
      </w:r>
      <w:proofErr w:type="spellEnd"/>
      <w:r w:rsidRPr="00BB796A">
        <w:rPr>
          <w:bCs/>
          <w:color w:val="000000" w:themeColor="text1"/>
          <w:sz w:val="26"/>
          <w:szCs w:val="26"/>
        </w:rPr>
        <w:t>/</w:t>
      </w:r>
      <w:proofErr w:type="spellStart"/>
      <w:r w:rsidRPr="00BB796A">
        <w:rPr>
          <w:bCs/>
          <w:color w:val="000000" w:themeColor="text1"/>
          <w:sz w:val="26"/>
          <w:szCs w:val="26"/>
        </w:rPr>
        <w:t>vòng</w:t>
      </w:r>
      <w:proofErr w:type="spellEnd"/>
      <w:r w:rsidRPr="00BB796A">
        <w:rPr>
          <w:bCs/>
          <w:color w:val="000000" w:themeColor="text1"/>
          <w:sz w:val="26"/>
          <w:szCs w:val="26"/>
        </w:rPr>
        <w:t xml:space="preserve"> quay </w:t>
      </w:r>
      <w:proofErr w:type="spellStart"/>
      <w:r w:rsidRPr="00BB796A">
        <w:rPr>
          <w:bCs/>
          <w:color w:val="000000" w:themeColor="text1"/>
          <w:sz w:val="26"/>
          <w:szCs w:val="26"/>
        </w:rPr>
        <w:t>tại</w:t>
      </w:r>
      <w:proofErr w:type="spellEnd"/>
      <w:r w:rsidRPr="00BB796A">
        <w:rPr>
          <w:bCs/>
          <w:color w:val="000000" w:themeColor="text1"/>
          <w:sz w:val="26"/>
          <w:szCs w:val="26"/>
        </w:rPr>
        <w:t xml:space="preserve"> Trung </w:t>
      </w:r>
      <w:proofErr w:type="spellStart"/>
      <w:r w:rsidRPr="00BB796A">
        <w:rPr>
          <w:bCs/>
          <w:color w:val="000000" w:themeColor="text1"/>
          <w:sz w:val="26"/>
          <w:szCs w:val="26"/>
        </w:rPr>
        <w:t>tâm</w:t>
      </w:r>
      <w:proofErr w:type="spellEnd"/>
      <w:r w:rsidRPr="00BB796A">
        <w:rPr>
          <w:bCs/>
          <w:color w:val="000000" w:themeColor="text1"/>
          <w:sz w:val="26"/>
          <w:szCs w:val="26"/>
        </w:rPr>
        <w:t xml:space="preserve"> Y </w:t>
      </w:r>
      <w:proofErr w:type="spellStart"/>
      <w:r w:rsidRPr="00BB796A">
        <w:rPr>
          <w:bCs/>
          <w:color w:val="000000" w:themeColor="text1"/>
          <w:sz w:val="26"/>
          <w:szCs w:val="26"/>
        </w:rPr>
        <w:t>tế</w:t>
      </w:r>
      <w:proofErr w:type="spellEnd"/>
      <w:r w:rsidRPr="00BB796A">
        <w:rPr>
          <w:bCs/>
          <w:color w:val="000000" w:themeColor="text1"/>
          <w:sz w:val="26"/>
          <w:szCs w:val="26"/>
        </w:rPr>
        <w:t xml:space="preserve"> </w:t>
      </w:r>
      <w:proofErr w:type="spellStart"/>
      <w:r w:rsidRPr="00BB796A">
        <w:rPr>
          <w:bCs/>
          <w:color w:val="000000" w:themeColor="text1"/>
          <w:sz w:val="26"/>
          <w:szCs w:val="26"/>
        </w:rPr>
        <w:t>Hòa</w:t>
      </w:r>
      <w:proofErr w:type="spellEnd"/>
      <w:r w:rsidRPr="00BB796A">
        <w:rPr>
          <w:bCs/>
          <w:color w:val="000000" w:themeColor="text1"/>
          <w:sz w:val="26"/>
          <w:szCs w:val="26"/>
        </w:rPr>
        <w:t xml:space="preserve"> An.</w:t>
      </w:r>
    </w:p>
    <w:p w14:paraId="49087ECF" w14:textId="77777777" w:rsidR="00BB796A" w:rsidRPr="00BB796A" w:rsidRDefault="00BB796A" w:rsidP="00BB796A">
      <w:pPr>
        <w:widowControl w:val="0"/>
        <w:autoSpaceDE w:val="0"/>
        <w:autoSpaceDN w:val="0"/>
        <w:adjustRightInd w:val="0"/>
        <w:spacing w:line="336" w:lineRule="auto"/>
        <w:ind w:firstLine="567"/>
        <w:rPr>
          <w:color w:val="000000" w:themeColor="text1"/>
          <w:sz w:val="26"/>
          <w:szCs w:val="26"/>
        </w:rPr>
      </w:pPr>
      <w:r w:rsidRPr="00BB796A">
        <w:rPr>
          <w:color w:val="000000" w:themeColor="text1"/>
          <w:sz w:val="26"/>
          <w:szCs w:val="26"/>
        </w:rPr>
        <w:t xml:space="preserve">- </w:t>
      </w:r>
      <w:proofErr w:type="spellStart"/>
      <w:r w:rsidRPr="00BB796A">
        <w:rPr>
          <w:color w:val="000000" w:themeColor="text1"/>
          <w:sz w:val="26"/>
          <w:szCs w:val="26"/>
        </w:rPr>
        <w:t>Chủ</w:t>
      </w:r>
      <w:proofErr w:type="spellEnd"/>
      <w:r w:rsidRPr="00BB796A">
        <w:rPr>
          <w:color w:val="000000" w:themeColor="text1"/>
          <w:sz w:val="26"/>
          <w:szCs w:val="26"/>
        </w:rPr>
        <w:t xml:space="preserve"> </w:t>
      </w:r>
      <w:proofErr w:type="spellStart"/>
      <w:r w:rsidRPr="00BB796A">
        <w:rPr>
          <w:color w:val="000000" w:themeColor="text1"/>
          <w:sz w:val="26"/>
          <w:szCs w:val="26"/>
        </w:rPr>
        <w:t>đầu</w:t>
      </w:r>
      <w:proofErr w:type="spellEnd"/>
      <w:r w:rsidRPr="00BB796A">
        <w:rPr>
          <w:color w:val="000000" w:themeColor="text1"/>
          <w:sz w:val="26"/>
          <w:szCs w:val="26"/>
        </w:rPr>
        <w:t xml:space="preserve"> </w:t>
      </w:r>
      <w:proofErr w:type="spellStart"/>
      <w:r w:rsidRPr="00BB796A">
        <w:rPr>
          <w:color w:val="000000" w:themeColor="text1"/>
          <w:sz w:val="26"/>
          <w:szCs w:val="26"/>
        </w:rPr>
        <w:t>tư</w:t>
      </w:r>
      <w:proofErr w:type="spellEnd"/>
      <w:r w:rsidRPr="00BB796A">
        <w:rPr>
          <w:color w:val="000000" w:themeColor="text1"/>
          <w:sz w:val="26"/>
          <w:szCs w:val="26"/>
        </w:rPr>
        <w:t xml:space="preserve">: Trung </w:t>
      </w:r>
      <w:proofErr w:type="spellStart"/>
      <w:r w:rsidRPr="00BB796A">
        <w:rPr>
          <w:color w:val="000000" w:themeColor="text1"/>
          <w:sz w:val="26"/>
          <w:szCs w:val="26"/>
        </w:rPr>
        <w:t>tâm</w:t>
      </w:r>
      <w:proofErr w:type="spellEnd"/>
      <w:r w:rsidRPr="00BB796A">
        <w:rPr>
          <w:color w:val="000000" w:themeColor="text1"/>
          <w:sz w:val="26"/>
          <w:szCs w:val="26"/>
        </w:rPr>
        <w:t xml:space="preserve"> Y </w:t>
      </w:r>
      <w:proofErr w:type="spellStart"/>
      <w:r w:rsidRPr="00BB796A">
        <w:rPr>
          <w:color w:val="000000" w:themeColor="text1"/>
          <w:sz w:val="26"/>
          <w:szCs w:val="26"/>
        </w:rPr>
        <w:t>tế</w:t>
      </w:r>
      <w:proofErr w:type="spellEnd"/>
      <w:r w:rsidRPr="00BB796A">
        <w:rPr>
          <w:color w:val="000000" w:themeColor="text1"/>
          <w:sz w:val="26"/>
          <w:szCs w:val="26"/>
        </w:rPr>
        <w:t xml:space="preserve"> </w:t>
      </w:r>
      <w:proofErr w:type="spellStart"/>
      <w:r w:rsidRPr="00BB796A">
        <w:rPr>
          <w:color w:val="000000" w:themeColor="text1"/>
          <w:sz w:val="26"/>
          <w:szCs w:val="26"/>
        </w:rPr>
        <w:t>Hòa</w:t>
      </w:r>
      <w:proofErr w:type="spellEnd"/>
      <w:r w:rsidRPr="00BB796A">
        <w:rPr>
          <w:color w:val="000000" w:themeColor="text1"/>
          <w:sz w:val="26"/>
          <w:szCs w:val="26"/>
        </w:rPr>
        <w:t xml:space="preserve"> An.</w:t>
      </w:r>
    </w:p>
    <w:p w14:paraId="65F5A629" w14:textId="77777777" w:rsidR="00BB796A" w:rsidRPr="00BB796A" w:rsidRDefault="00BB796A" w:rsidP="00BB796A">
      <w:pPr>
        <w:spacing w:line="336" w:lineRule="auto"/>
        <w:ind w:firstLine="567"/>
        <w:rPr>
          <w:sz w:val="26"/>
          <w:szCs w:val="26"/>
          <w:lang w:val="es-ES"/>
        </w:rPr>
      </w:pPr>
      <w:r w:rsidRPr="00BB796A">
        <w:rPr>
          <w:color w:val="000000" w:themeColor="text1"/>
          <w:sz w:val="26"/>
          <w:szCs w:val="26"/>
        </w:rPr>
        <w:t xml:space="preserve">- </w:t>
      </w:r>
      <w:proofErr w:type="spellStart"/>
      <w:r w:rsidRPr="00BB796A">
        <w:rPr>
          <w:color w:val="000000" w:themeColor="text1"/>
          <w:sz w:val="26"/>
          <w:szCs w:val="26"/>
        </w:rPr>
        <w:t>Nguồn</w:t>
      </w:r>
      <w:proofErr w:type="spellEnd"/>
      <w:r w:rsidRPr="00BB796A">
        <w:rPr>
          <w:color w:val="000000" w:themeColor="text1"/>
          <w:sz w:val="26"/>
          <w:szCs w:val="26"/>
        </w:rPr>
        <w:t xml:space="preserve"> </w:t>
      </w:r>
      <w:proofErr w:type="spellStart"/>
      <w:r w:rsidRPr="00BB796A">
        <w:rPr>
          <w:color w:val="000000" w:themeColor="text1"/>
          <w:sz w:val="26"/>
          <w:szCs w:val="26"/>
        </w:rPr>
        <w:t>vốn</w:t>
      </w:r>
      <w:proofErr w:type="spellEnd"/>
      <w:r w:rsidRPr="00BB796A">
        <w:rPr>
          <w:color w:val="000000" w:themeColor="text1"/>
          <w:sz w:val="26"/>
          <w:szCs w:val="26"/>
        </w:rPr>
        <w:t xml:space="preserve">: </w:t>
      </w:r>
      <w:proofErr w:type="spellStart"/>
      <w:r w:rsidRPr="00BB796A">
        <w:rPr>
          <w:color w:val="000000" w:themeColor="text1"/>
          <w:sz w:val="26"/>
          <w:szCs w:val="26"/>
        </w:rPr>
        <w:t>Nguồn</w:t>
      </w:r>
      <w:proofErr w:type="spellEnd"/>
      <w:r w:rsidRPr="00BB796A">
        <w:rPr>
          <w:color w:val="000000" w:themeColor="text1"/>
          <w:sz w:val="26"/>
          <w:szCs w:val="26"/>
        </w:rPr>
        <w:t xml:space="preserve"> </w:t>
      </w:r>
      <w:proofErr w:type="spellStart"/>
      <w:r w:rsidRPr="00BB796A">
        <w:rPr>
          <w:color w:val="000000" w:themeColor="text1"/>
          <w:sz w:val="26"/>
          <w:szCs w:val="26"/>
        </w:rPr>
        <w:t>ngân</w:t>
      </w:r>
      <w:proofErr w:type="spellEnd"/>
      <w:r w:rsidRPr="00BB796A">
        <w:rPr>
          <w:color w:val="000000" w:themeColor="text1"/>
          <w:sz w:val="26"/>
          <w:szCs w:val="26"/>
        </w:rPr>
        <w:t xml:space="preserve"> </w:t>
      </w:r>
      <w:proofErr w:type="spellStart"/>
      <w:r w:rsidRPr="00BB796A">
        <w:rPr>
          <w:color w:val="000000" w:themeColor="text1"/>
          <w:sz w:val="26"/>
          <w:szCs w:val="26"/>
        </w:rPr>
        <w:t>sách</w:t>
      </w:r>
      <w:proofErr w:type="spellEnd"/>
      <w:r w:rsidRPr="00BB796A">
        <w:rPr>
          <w:color w:val="000000" w:themeColor="text1"/>
          <w:sz w:val="26"/>
          <w:szCs w:val="26"/>
        </w:rPr>
        <w:t xml:space="preserve"> </w:t>
      </w:r>
      <w:proofErr w:type="spellStart"/>
      <w:r w:rsidRPr="00BB796A">
        <w:rPr>
          <w:color w:val="000000" w:themeColor="text1"/>
          <w:sz w:val="26"/>
          <w:szCs w:val="26"/>
        </w:rPr>
        <w:t>nhà</w:t>
      </w:r>
      <w:proofErr w:type="spellEnd"/>
      <w:r w:rsidRPr="00BB796A">
        <w:rPr>
          <w:color w:val="000000" w:themeColor="text1"/>
          <w:sz w:val="26"/>
          <w:szCs w:val="26"/>
        </w:rPr>
        <w:t xml:space="preserve"> </w:t>
      </w:r>
      <w:proofErr w:type="spellStart"/>
      <w:r w:rsidRPr="00BB796A">
        <w:rPr>
          <w:color w:val="000000" w:themeColor="text1"/>
          <w:sz w:val="26"/>
          <w:szCs w:val="26"/>
        </w:rPr>
        <w:t>nước</w:t>
      </w:r>
      <w:proofErr w:type="spellEnd"/>
      <w:r w:rsidRPr="00BB796A">
        <w:rPr>
          <w:color w:val="000000" w:themeColor="text1"/>
          <w:sz w:val="26"/>
          <w:szCs w:val="26"/>
        </w:rPr>
        <w:t xml:space="preserve"> </w:t>
      </w:r>
      <w:proofErr w:type="spellStart"/>
      <w:r w:rsidRPr="00BB796A">
        <w:rPr>
          <w:color w:val="000000" w:themeColor="text1"/>
          <w:sz w:val="26"/>
          <w:szCs w:val="26"/>
        </w:rPr>
        <w:t>cấp</w:t>
      </w:r>
      <w:proofErr w:type="spellEnd"/>
      <w:r w:rsidRPr="00BB796A">
        <w:rPr>
          <w:color w:val="000000" w:themeColor="text1"/>
          <w:sz w:val="26"/>
          <w:szCs w:val="26"/>
        </w:rPr>
        <w:t xml:space="preserve"> </w:t>
      </w:r>
      <w:proofErr w:type="spellStart"/>
      <w:r w:rsidRPr="00BB796A">
        <w:rPr>
          <w:color w:val="000000" w:themeColor="text1"/>
          <w:sz w:val="26"/>
          <w:szCs w:val="26"/>
        </w:rPr>
        <w:t>năm</w:t>
      </w:r>
      <w:proofErr w:type="spellEnd"/>
      <w:r w:rsidRPr="00BB796A">
        <w:rPr>
          <w:color w:val="000000" w:themeColor="text1"/>
          <w:sz w:val="26"/>
          <w:szCs w:val="26"/>
        </w:rPr>
        <w:t xml:space="preserve"> 2025 </w:t>
      </w:r>
      <w:proofErr w:type="spellStart"/>
      <w:r w:rsidRPr="00BB796A">
        <w:rPr>
          <w:color w:val="000000" w:themeColor="text1"/>
          <w:sz w:val="26"/>
          <w:szCs w:val="26"/>
        </w:rPr>
        <w:t>theo</w:t>
      </w:r>
      <w:proofErr w:type="spellEnd"/>
      <w:r w:rsidRPr="00BB796A">
        <w:rPr>
          <w:color w:val="000000" w:themeColor="text1"/>
          <w:sz w:val="26"/>
          <w:szCs w:val="26"/>
        </w:rPr>
        <w:t xml:space="preserve"> </w:t>
      </w:r>
      <w:proofErr w:type="spellStart"/>
      <w:r w:rsidRPr="00BB796A">
        <w:rPr>
          <w:color w:val="000000" w:themeColor="text1"/>
          <w:sz w:val="26"/>
          <w:szCs w:val="26"/>
        </w:rPr>
        <w:t>Quyết</w:t>
      </w:r>
      <w:proofErr w:type="spellEnd"/>
      <w:r w:rsidRPr="00BB796A">
        <w:rPr>
          <w:color w:val="000000" w:themeColor="text1"/>
          <w:sz w:val="26"/>
          <w:szCs w:val="26"/>
        </w:rPr>
        <w:t xml:space="preserve"> </w:t>
      </w:r>
      <w:proofErr w:type="spellStart"/>
      <w:r w:rsidRPr="00BB796A">
        <w:rPr>
          <w:color w:val="000000" w:themeColor="text1"/>
          <w:sz w:val="26"/>
          <w:szCs w:val="26"/>
        </w:rPr>
        <w:t>định</w:t>
      </w:r>
      <w:proofErr w:type="spellEnd"/>
      <w:r w:rsidRPr="00BB796A">
        <w:rPr>
          <w:color w:val="000000" w:themeColor="text1"/>
          <w:sz w:val="26"/>
          <w:szCs w:val="26"/>
        </w:rPr>
        <w:t xml:space="preserve"> </w:t>
      </w:r>
      <w:proofErr w:type="spellStart"/>
      <w:r w:rsidRPr="00BB796A">
        <w:rPr>
          <w:color w:val="000000" w:themeColor="text1"/>
          <w:sz w:val="26"/>
          <w:szCs w:val="26"/>
        </w:rPr>
        <w:t>số</w:t>
      </w:r>
      <w:proofErr w:type="spellEnd"/>
      <w:r w:rsidRPr="00BB796A">
        <w:rPr>
          <w:color w:val="000000" w:themeColor="text1"/>
          <w:sz w:val="26"/>
          <w:szCs w:val="26"/>
        </w:rPr>
        <w:t xml:space="preserve"> 702/QĐ-SYT </w:t>
      </w:r>
      <w:proofErr w:type="spellStart"/>
      <w:r w:rsidRPr="00BB796A">
        <w:rPr>
          <w:color w:val="000000" w:themeColor="text1"/>
          <w:sz w:val="26"/>
          <w:szCs w:val="26"/>
        </w:rPr>
        <w:t>ngày</w:t>
      </w:r>
      <w:proofErr w:type="spellEnd"/>
      <w:r w:rsidRPr="00BB796A">
        <w:rPr>
          <w:color w:val="000000" w:themeColor="text1"/>
          <w:sz w:val="26"/>
          <w:szCs w:val="26"/>
        </w:rPr>
        <w:t xml:space="preserve"> 17 </w:t>
      </w:r>
      <w:proofErr w:type="spellStart"/>
      <w:r w:rsidRPr="00BB796A">
        <w:rPr>
          <w:color w:val="000000" w:themeColor="text1"/>
          <w:sz w:val="26"/>
          <w:szCs w:val="26"/>
        </w:rPr>
        <w:t>tháng</w:t>
      </w:r>
      <w:proofErr w:type="spellEnd"/>
      <w:r w:rsidRPr="00BB796A">
        <w:rPr>
          <w:color w:val="000000" w:themeColor="text1"/>
          <w:sz w:val="26"/>
          <w:szCs w:val="26"/>
        </w:rPr>
        <w:t xml:space="preserve"> 3 </w:t>
      </w:r>
      <w:proofErr w:type="spellStart"/>
      <w:r w:rsidRPr="00BB796A">
        <w:rPr>
          <w:color w:val="000000" w:themeColor="text1"/>
          <w:sz w:val="26"/>
          <w:szCs w:val="26"/>
        </w:rPr>
        <w:t>năm</w:t>
      </w:r>
      <w:proofErr w:type="spellEnd"/>
      <w:r w:rsidRPr="00BB796A">
        <w:rPr>
          <w:color w:val="000000" w:themeColor="text1"/>
          <w:sz w:val="26"/>
          <w:szCs w:val="26"/>
        </w:rPr>
        <w:t xml:space="preserve"> 2025 </w:t>
      </w:r>
      <w:proofErr w:type="spellStart"/>
      <w:r w:rsidRPr="00BB796A">
        <w:rPr>
          <w:color w:val="000000" w:themeColor="text1"/>
          <w:sz w:val="26"/>
          <w:szCs w:val="26"/>
        </w:rPr>
        <w:t>của</w:t>
      </w:r>
      <w:proofErr w:type="spellEnd"/>
      <w:r w:rsidRPr="00BB796A">
        <w:rPr>
          <w:color w:val="000000" w:themeColor="text1"/>
          <w:sz w:val="26"/>
          <w:szCs w:val="26"/>
        </w:rPr>
        <w:t xml:space="preserve"> </w:t>
      </w:r>
      <w:proofErr w:type="spellStart"/>
      <w:r w:rsidRPr="00BB796A">
        <w:rPr>
          <w:color w:val="000000" w:themeColor="text1"/>
          <w:sz w:val="26"/>
          <w:szCs w:val="26"/>
        </w:rPr>
        <w:t>Sở</w:t>
      </w:r>
      <w:proofErr w:type="spellEnd"/>
      <w:r w:rsidRPr="00BB796A">
        <w:rPr>
          <w:color w:val="000000" w:themeColor="text1"/>
          <w:sz w:val="26"/>
          <w:szCs w:val="26"/>
        </w:rPr>
        <w:t xml:space="preserve"> Y </w:t>
      </w:r>
      <w:proofErr w:type="spellStart"/>
      <w:r w:rsidRPr="00BB796A">
        <w:rPr>
          <w:color w:val="000000" w:themeColor="text1"/>
          <w:sz w:val="26"/>
          <w:szCs w:val="26"/>
        </w:rPr>
        <w:t>tế</w:t>
      </w:r>
      <w:proofErr w:type="spellEnd"/>
      <w:r w:rsidRPr="00BB796A">
        <w:rPr>
          <w:color w:val="000000" w:themeColor="text1"/>
          <w:sz w:val="26"/>
          <w:szCs w:val="26"/>
        </w:rPr>
        <w:t xml:space="preserve"> Cao </w:t>
      </w:r>
      <w:proofErr w:type="spellStart"/>
      <w:r w:rsidRPr="00BB796A">
        <w:rPr>
          <w:color w:val="000000" w:themeColor="text1"/>
          <w:sz w:val="26"/>
          <w:szCs w:val="26"/>
        </w:rPr>
        <w:t>Bằng</w:t>
      </w:r>
      <w:proofErr w:type="spellEnd"/>
      <w:r w:rsidRPr="00BB796A">
        <w:rPr>
          <w:color w:val="000000" w:themeColor="text1"/>
          <w:sz w:val="26"/>
          <w:szCs w:val="26"/>
        </w:rPr>
        <w:t xml:space="preserve"> </w:t>
      </w:r>
      <w:proofErr w:type="spellStart"/>
      <w:r w:rsidRPr="00BB796A">
        <w:rPr>
          <w:color w:val="000000" w:themeColor="text1"/>
          <w:sz w:val="26"/>
          <w:szCs w:val="26"/>
        </w:rPr>
        <w:t>và</w:t>
      </w:r>
      <w:proofErr w:type="spellEnd"/>
      <w:r w:rsidRPr="00BB796A">
        <w:rPr>
          <w:color w:val="000000" w:themeColor="text1"/>
          <w:sz w:val="26"/>
          <w:szCs w:val="26"/>
        </w:rPr>
        <w:t xml:space="preserve"> </w:t>
      </w:r>
      <w:proofErr w:type="spellStart"/>
      <w:r w:rsidRPr="00BB796A">
        <w:rPr>
          <w:color w:val="000000" w:themeColor="text1"/>
          <w:sz w:val="26"/>
          <w:szCs w:val="26"/>
        </w:rPr>
        <w:t>nguồn</w:t>
      </w:r>
      <w:proofErr w:type="spellEnd"/>
      <w:r w:rsidRPr="00BB796A">
        <w:rPr>
          <w:color w:val="000000" w:themeColor="text1"/>
          <w:sz w:val="26"/>
          <w:szCs w:val="26"/>
        </w:rPr>
        <w:t xml:space="preserve"> </w:t>
      </w:r>
      <w:proofErr w:type="spellStart"/>
      <w:r w:rsidRPr="00BB796A">
        <w:rPr>
          <w:color w:val="000000" w:themeColor="text1"/>
          <w:sz w:val="26"/>
          <w:szCs w:val="26"/>
        </w:rPr>
        <w:t>thu</w:t>
      </w:r>
      <w:proofErr w:type="spellEnd"/>
      <w:r w:rsidRPr="00BB796A">
        <w:rPr>
          <w:color w:val="000000" w:themeColor="text1"/>
          <w:sz w:val="26"/>
          <w:szCs w:val="26"/>
        </w:rPr>
        <w:t xml:space="preserve"> </w:t>
      </w:r>
      <w:proofErr w:type="spellStart"/>
      <w:r w:rsidRPr="00BB796A">
        <w:rPr>
          <w:color w:val="000000" w:themeColor="text1"/>
          <w:sz w:val="26"/>
          <w:szCs w:val="26"/>
        </w:rPr>
        <w:t>hợp</w:t>
      </w:r>
      <w:proofErr w:type="spellEnd"/>
      <w:r w:rsidRPr="00BB796A">
        <w:rPr>
          <w:color w:val="000000" w:themeColor="text1"/>
          <w:sz w:val="26"/>
          <w:szCs w:val="26"/>
        </w:rPr>
        <w:t xml:space="preserve"> </w:t>
      </w:r>
      <w:proofErr w:type="spellStart"/>
      <w:r w:rsidRPr="00BB796A">
        <w:rPr>
          <w:color w:val="000000" w:themeColor="text1"/>
          <w:sz w:val="26"/>
          <w:szCs w:val="26"/>
        </w:rPr>
        <w:t>pháp</w:t>
      </w:r>
      <w:proofErr w:type="spellEnd"/>
      <w:r w:rsidRPr="00BB796A">
        <w:rPr>
          <w:color w:val="000000" w:themeColor="text1"/>
          <w:sz w:val="26"/>
          <w:szCs w:val="26"/>
        </w:rPr>
        <w:t xml:space="preserve"> </w:t>
      </w:r>
      <w:proofErr w:type="spellStart"/>
      <w:r w:rsidRPr="00BB796A">
        <w:rPr>
          <w:color w:val="000000" w:themeColor="text1"/>
          <w:sz w:val="26"/>
          <w:szCs w:val="26"/>
        </w:rPr>
        <w:t>khác</w:t>
      </w:r>
      <w:proofErr w:type="spellEnd"/>
      <w:r w:rsidRPr="00BB796A">
        <w:rPr>
          <w:color w:val="000000" w:themeColor="text1"/>
          <w:sz w:val="26"/>
          <w:szCs w:val="26"/>
        </w:rPr>
        <w:t xml:space="preserve"> </w:t>
      </w:r>
      <w:proofErr w:type="spellStart"/>
      <w:r w:rsidRPr="00BB796A">
        <w:rPr>
          <w:color w:val="000000" w:themeColor="text1"/>
          <w:sz w:val="26"/>
          <w:szCs w:val="26"/>
        </w:rPr>
        <w:t>của</w:t>
      </w:r>
      <w:proofErr w:type="spellEnd"/>
      <w:r w:rsidRPr="00BB796A">
        <w:rPr>
          <w:color w:val="000000" w:themeColor="text1"/>
          <w:sz w:val="26"/>
          <w:szCs w:val="26"/>
        </w:rPr>
        <w:t xml:space="preserve"> </w:t>
      </w:r>
      <w:proofErr w:type="spellStart"/>
      <w:r w:rsidRPr="00BB796A">
        <w:rPr>
          <w:color w:val="000000" w:themeColor="text1"/>
          <w:sz w:val="26"/>
          <w:szCs w:val="26"/>
        </w:rPr>
        <w:t>đơn</w:t>
      </w:r>
      <w:proofErr w:type="spellEnd"/>
      <w:r w:rsidRPr="00BB796A">
        <w:rPr>
          <w:color w:val="000000" w:themeColor="text1"/>
          <w:sz w:val="26"/>
          <w:szCs w:val="26"/>
        </w:rPr>
        <w:t xml:space="preserve"> </w:t>
      </w:r>
      <w:proofErr w:type="spellStart"/>
      <w:r w:rsidRPr="00BB796A">
        <w:rPr>
          <w:color w:val="000000" w:themeColor="text1"/>
          <w:sz w:val="26"/>
          <w:szCs w:val="26"/>
        </w:rPr>
        <w:t>vị</w:t>
      </w:r>
      <w:proofErr w:type="spellEnd"/>
      <w:r w:rsidRPr="00BB796A">
        <w:rPr>
          <w:color w:val="000000" w:themeColor="text1"/>
          <w:sz w:val="26"/>
          <w:szCs w:val="26"/>
        </w:rPr>
        <w:t>.</w:t>
      </w:r>
    </w:p>
    <w:p w14:paraId="1BF4605E" w14:textId="77777777" w:rsidR="00BB796A" w:rsidRPr="00BB796A" w:rsidRDefault="00BB796A" w:rsidP="00BB796A">
      <w:pPr>
        <w:spacing w:line="336" w:lineRule="auto"/>
        <w:ind w:firstLine="567"/>
        <w:rPr>
          <w:sz w:val="26"/>
          <w:szCs w:val="26"/>
          <w:lang w:val="es-ES"/>
        </w:rPr>
      </w:pPr>
      <w:r w:rsidRPr="00BB796A">
        <w:rPr>
          <w:sz w:val="26"/>
          <w:szCs w:val="26"/>
          <w:lang w:val="es-ES"/>
        </w:rPr>
        <w:t xml:space="preserve">- </w:t>
      </w:r>
      <w:proofErr w:type="spellStart"/>
      <w:r w:rsidRPr="00BB796A">
        <w:rPr>
          <w:sz w:val="26"/>
          <w:szCs w:val="26"/>
          <w:lang w:val="es-ES"/>
        </w:rPr>
        <w:t>Giá</w:t>
      </w:r>
      <w:proofErr w:type="spellEnd"/>
      <w:r w:rsidRPr="00BB796A">
        <w:rPr>
          <w:sz w:val="26"/>
          <w:szCs w:val="26"/>
          <w:lang w:val="es-ES"/>
        </w:rPr>
        <w:t xml:space="preserve"> </w:t>
      </w:r>
      <w:proofErr w:type="spellStart"/>
      <w:r w:rsidRPr="00BB796A">
        <w:rPr>
          <w:sz w:val="26"/>
          <w:szCs w:val="26"/>
          <w:lang w:val="es-ES"/>
        </w:rPr>
        <w:t>gói</w:t>
      </w:r>
      <w:proofErr w:type="spellEnd"/>
      <w:r w:rsidRPr="00BB796A">
        <w:rPr>
          <w:sz w:val="26"/>
          <w:szCs w:val="26"/>
          <w:lang w:val="es-ES"/>
        </w:rPr>
        <w:t xml:space="preserve"> </w:t>
      </w:r>
      <w:proofErr w:type="spellStart"/>
      <w:r w:rsidRPr="00BB796A">
        <w:rPr>
          <w:sz w:val="26"/>
          <w:szCs w:val="26"/>
          <w:lang w:val="es-ES"/>
        </w:rPr>
        <w:t>thầu</w:t>
      </w:r>
      <w:proofErr w:type="spellEnd"/>
      <w:r w:rsidRPr="00BB796A">
        <w:rPr>
          <w:sz w:val="26"/>
          <w:szCs w:val="26"/>
          <w:lang w:val="es-ES"/>
        </w:rPr>
        <w:t>: 6.898.000.000 VND.</w:t>
      </w:r>
    </w:p>
    <w:p w14:paraId="0921B817" w14:textId="77777777" w:rsidR="00BB796A" w:rsidRPr="00BB796A" w:rsidRDefault="00BB796A" w:rsidP="00BB796A">
      <w:pPr>
        <w:pStyle w:val="ListParagraph"/>
        <w:tabs>
          <w:tab w:val="left" w:pos="2295"/>
        </w:tabs>
        <w:spacing w:line="336" w:lineRule="auto"/>
        <w:ind w:left="0" w:firstLine="567"/>
        <w:contextualSpacing w:val="0"/>
        <w:rPr>
          <w:i/>
          <w:sz w:val="26"/>
          <w:szCs w:val="26"/>
          <w:lang w:val="es-ES"/>
        </w:rPr>
      </w:pPr>
      <w:proofErr w:type="spellStart"/>
      <w:r w:rsidRPr="00BB796A">
        <w:rPr>
          <w:i/>
          <w:sz w:val="26"/>
          <w:szCs w:val="26"/>
          <w:lang w:val="es-ES"/>
        </w:rPr>
        <w:t>Giá</w:t>
      </w:r>
      <w:proofErr w:type="spellEnd"/>
      <w:r w:rsidRPr="00BB796A">
        <w:rPr>
          <w:i/>
          <w:sz w:val="26"/>
          <w:szCs w:val="26"/>
          <w:lang w:val="es-ES"/>
        </w:rPr>
        <w:t xml:space="preserve"> </w:t>
      </w:r>
      <w:proofErr w:type="spellStart"/>
      <w:r w:rsidRPr="00BB796A">
        <w:rPr>
          <w:i/>
          <w:sz w:val="26"/>
          <w:szCs w:val="26"/>
          <w:lang w:val="es-ES"/>
        </w:rPr>
        <w:t>trên</w:t>
      </w:r>
      <w:proofErr w:type="spellEnd"/>
      <w:r w:rsidRPr="00BB796A">
        <w:rPr>
          <w:i/>
          <w:sz w:val="26"/>
          <w:szCs w:val="26"/>
          <w:lang w:val="es-ES"/>
        </w:rPr>
        <w:t xml:space="preserve"> </w:t>
      </w:r>
      <w:proofErr w:type="spellStart"/>
      <w:r w:rsidRPr="00BB796A">
        <w:rPr>
          <w:i/>
          <w:sz w:val="26"/>
          <w:szCs w:val="26"/>
          <w:lang w:val="es-ES"/>
        </w:rPr>
        <w:t>đã</w:t>
      </w:r>
      <w:proofErr w:type="spellEnd"/>
      <w:r w:rsidRPr="00BB796A">
        <w:rPr>
          <w:i/>
          <w:sz w:val="26"/>
          <w:szCs w:val="26"/>
          <w:lang w:val="es-ES"/>
        </w:rPr>
        <w:t xml:space="preserve"> </w:t>
      </w:r>
      <w:proofErr w:type="spellStart"/>
      <w:r w:rsidRPr="00BB796A">
        <w:rPr>
          <w:i/>
          <w:sz w:val="26"/>
          <w:szCs w:val="26"/>
          <w:lang w:val="es-ES"/>
        </w:rPr>
        <w:t>bao</w:t>
      </w:r>
      <w:proofErr w:type="spellEnd"/>
      <w:r w:rsidRPr="00BB796A">
        <w:rPr>
          <w:i/>
          <w:sz w:val="26"/>
          <w:szCs w:val="26"/>
          <w:lang w:val="es-ES"/>
        </w:rPr>
        <w:t xml:space="preserve"> </w:t>
      </w:r>
      <w:proofErr w:type="spellStart"/>
      <w:r w:rsidRPr="00BB796A">
        <w:rPr>
          <w:i/>
          <w:sz w:val="26"/>
          <w:szCs w:val="26"/>
          <w:lang w:val="es-ES"/>
        </w:rPr>
        <w:t>gồm</w:t>
      </w:r>
      <w:proofErr w:type="spellEnd"/>
      <w:r w:rsidRPr="00BB796A">
        <w:rPr>
          <w:i/>
          <w:sz w:val="26"/>
          <w:szCs w:val="26"/>
          <w:lang w:val="es-ES"/>
        </w:rPr>
        <w:t xml:space="preserve"> </w:t>
      </w:r>
      <w:proofErr w:type="spellStart"/>
      <w:r w:rsidRPr="00BB796A">
        <w:rPr>
          <w:i/>
          <w:sz w:val="26"/>
          <w:szCs w:val="26"/>
          <w:lang w:val="es-ES"/>
        </w:rPr>
        <w:t>thuế</w:t>
      </w:r>
      <w:proofErr w:type="spellEnd"/>
      <w:r w:rsidRPr="00BB796A">
        <w:rPr>
          <w:i/>
          <w:sz w:val="26"/>
          <w:szCs w:val="26"/>
          <w:lang w:val="es-ES"/>
        </w:rPr>
        <w:t xml:space="preserve"> GTGT, </w:t>
      </w:r>
      <w:proofErr w:type="spellStart"/>
      <w:r w:rsidRPr="00BB796A">
        <w:rPr>
          <w:i/>
          <w:sz w:val="26"/>
          <w:szCs w:val="26"/>
          <w:lang w:val="es-ES"/>
        </w:rPr>
        <w:t>phí</w:t>
      </w:r>
      <w:proofErr w:type="spellEnd"/>
      <w:r w:rsidRPr="00BB796A">
        <w:rPr>
          <w:i/>
          <w:sz w:val="26"/>
          <w:szCs w:val="26"/>
          <w:lang w:val="es-ES"/>
        </w:rPr>
        <w:t xml:space="preserve">, </w:t>
      </w:r>
      <w:proofErr w:type="spellStart"/>
      <w:r w:rsidRPr="00BB796A">
        <w:rPr>
          <w:i/>
          <w:sz w:val="26"/>
          <w:szCs w:val="26"/>
          <w:lang w:val="es-ES"/>
        </w:rPr>
        <w:t>lệ</w:t>
      </w:r>
      <w:proofErr w:type="spellEnd"/>
      <w:r w:rsidRPr="00BB796A">
        <w:rPr>
          <w:i/>
          <w:sz w:val="26"/>
          <w:szCs w:val="26"/>
          <w:lang w:val="es-ES"/>
        </w:rPr>
        <w:t xml:space="preserve"> </w:t>
      </w:r>
      <w:proofErr w:type="spellStart"/>
      <w:r w:rsidRPr="00BB796A">
        <w:rPr>
          <w:i/>
          <w:sz w:val="26"/>
          <w:szCs w:val="26"/>
          <w:lang w:val="es-ES"/>
        </w:rPr>
        <w:t>phí</w:t>
      </w:r>
      <w:proofErr w:type="spellEnd"/>
      <w:r w:rsidRPr="00BB796A">
        <w:rPr>
          <w:i/>
          <w:sz w:val="26"/>
          <w:szCs w:val="26"/>
          <w:lang w:val="es-ES"/>
        </w:rPr>
        <w:t xml:space="preserve"> (</w:t>
      </w:r>
      <w:proofErr w:type="spellStart"/>
      <w:r w:rsidRPr="00BB796A">
        <w:rPr>
          <w:i/>
          <w:sz w:val="26"/>
          <w:szCs w:val="26"/>
          <w:lang w:val="es-ES"/>
        </w:rPr>
        <w:t>nếu</w:t>
      </w:r>
      <w:proofErr w:type="spellEnd"/>
      <w:r w:rsidRPr="00BB796A">
        <w:rPr>
          <w:i/>
          <w:sz w:val="26"/>
          <w:szCs w:val="26"/>
          <w:lang w:val="es-ES"/>
        </w:rPr>
        <w:t xml:space="preserve"> </w:t>
      </w:r>
      <w:proofErr w:type="spellStart"/>
      <w:r w:rsidRPr="00BB796A">
        <w:rPr>
          <w:i/>
          <w:sz w:val="26"/>
          <w:szCs w:val="26"/>
          <w:lang w:val="es-ES"/>
        </w:rPr>
        <w:t>có</w:t>
      </w:r>
      <w:proofErr w:type="spellEnd"/>
      <w:r w:rsidRPr="00BB796A">
        <w:rPr>
          <w:i/>
          <w:sz w:val="26"/>
          <w:szCs w:val="26"/>
          <w:lang w:val="es-ES"/>
        </w:rPr>
        <w:t xml:space="preserve">) </w:t>
      </w:r>
      <w:proofErr w:type="spellStart"/>
      <w:r w:rsidRPr="00BB796A">
        <w:rPr>
          <w:i/>
          <w:sz w:val="26"/>
          <w:szCs w:val="26"/>
          <w:lang w:val="es-ES"/>
        </w:rPr>
        <w:t>và</w:t>
      </w:r>
      <w:proofErr w:type="spellEnd"/>
      <w:r w:rsidRPr="00BB796A">
        <w:rPr>
          <w:i/>
          <w:sz w:val="26"/>
          <w:szCs w:val="26"/>
          <w:lang w:val="es-ES"/>
        </w:rPr>
        <w:t xml:space="preserve"> </w:t>
      </w:r>
      <w:proofErr w:type="spellStart"/>
      <w:r w:rsidRPr="00BB796A">
        <w:rPr>
          <w:i/>
          <w:sz w:val="26"/>
          <w:szCs w:val="26"/>
          <w:lang w:val="es-ES"/>
        </w:rPr>
        <w:t>các</w:t>
      </w:r>
      <w:proofErr w:type="spellEnd"/>
      <w:r w:rsidRPr="00BB796A">
        <w:rPr>
          <w:i/>
          <w:sz w:val="26"/>
          <w:szCs w:val="26"/>
          <w:lang w:val="es-ES"/>
        </w:rPr>
        <w:t xml:space="preserve"> chi </w:t>
      </w:r>
      <w:proofErr w:type="spellStart"/>
      <w:r w:rsidRPr="00BB796A">
        <w:rPr>
          <w:i/>
          <w:sz w:val="26"/>
          <w:szCs w:val="26"/>
          <w:lang w:val="es-ES"/>
        </w:rPr>
        <w:t>phí</w:t>
      </w:r>
      <w:proofErr w:type="spellEnd"/>
      <w:r w:rsidRPr="00BB796A">
        <w:rPr>
          <w:i/>
          <w:sz w:val="26"/>
          <w:szCs w:val="26"/>
          <w:lang w:val="es-ES"/>
        </w:rPr>
        <w:t xml:space="preserve"> </w:t>
      </w:r>
      <w:proofErr w:type="spellStart"/>
      <w:r w:rsidRPr="00BB796A">
        <w:rPr>
          <w:i/>
          <w:sz w:val="26"/>
          <w:szCs w:val="26"/>
          <w:lang w:val="es-ES"/>
        </w:rPr>
        <w:t>khác</w:t>
      </w:r>
      <w:proofErr w:type="spellEnd"/>
      <w:r w:rsidRPr="00BB796A">
        <w:rPr>
          <w:i/>
          <w:sz w:val="26"/>
          <w:szCs w:val="26"/>
          <w:lang w:val="es-ES"/>
        </w:rPr>
        <w:t xml:space="preserve">. </w:t>
      </w:r>
    </w:p>
    <w:p w14:paraId="6D9FF7D6" w14:textId="77777777" w:rsidR="00BB796A" w:rsidRPr="00BB796A" w:rsidRDefault="00BB796A" w:rsidP="00BB796A">
      <w:pPr>
        <w:tabs>
          <w:tab w:val="left" w:pos="2295"/>
        </w:tabs>
        <w:spacing w:line="336" w:lineRule="auto"/>
        <w:ind w:firstLine="567"/>
        <w:rPr>
          <w:sz w:val="26"/>
          <w:szCs w:val="26"/>
          <w:lang w:val="es-ES"/>
        </w:rPr>
      </w:pPr>
      <w:r w:rsidRPr="00BB796A">
        <w:rPr>
          <w:sz w:val="26"/>
          <w:szCs w:val="26"/>
          <w:lang w:val="es-ES"/>
        </w:rPr>
        <w:t xml:space="preserve">- </w:t>
      </w:r>
      <w:proofErr w:type="spellStart"/>
      <w:r w:rsidRPr="00BB796A">
        <w:rPr>
          <w:sz w:val="26"/>
          <w:szCs w:val="26"/>
          <w:lang w:val="es-ES"/>
        </w:rPr>
        <w:t>Thời</w:t>
      </w:r>
      <w:proofErr w:type="spellEnd"/>
      <w:r w:rsidRPr="00BB796A">
        <w:rPr>
          <w:sz w:val="26"/>
          <w:szCs w:val="26"/>
          <w:lang w:val="es-ES"/>
        </w:rPr>
        <w:t xml:space="preserve"> </w:t>
      </w:r>
      <w:proofErr w:type="spellStart"/>
      <w:r w:rsidRPr="00BB796A">
        <w:rPr>
          <w:sz w:val="26"/>
          <w:szCs w:val="26"/>
          <w:lang w:val="es-ES"/>
        </w:rPr>
        <w:t>gian</w:t>
      </w:r>
      <w:proofErr w:type="spellEnd"/>
      <w:r w:rsidRPr="00BB796A">
        <w:rPr>
          <w:sz w:val="26"/>
          <w:szCs w:val="26"/>
          <w:lang w:val="es-ES"/>
        </w:rPr>
        <w:t xml:space="preserve"> </w:t>
      </w:r>
      <w:proofErr w:type="spellStart"/>
      <w:r w:rsidRPr="00BB796A">
        <w:rPr>
          <w:sz w:val="26"/>
          <w:szCs w:val="26"/>
          <w:lang w:val="es-ES"/>
        </w:rPr>
        <w:t>thực</w:t>
      </w:r>
      <w:proofErr w:type="spellEnd"/>
      <w:r w:rsidRPr="00BB796A">
        <w:rPr>
          <w:sz w:val="26"/>
          <w:szCs w:val="26"/>
          <w:lang w:val="es-ES"/>
        </w:rPr>
        <w:t xml:space="preserve"> </w:t>
      </w:r>
      <w:proofErr w:type="spellStart"/>
      <w:r w:rsidRPr="00BB796A">
        <w:rPr>
          <w:sz w:val="26"/>
          <w:szCs w:val="26"/>
          <w:lang w:val="es-ES"/>
        </w:rPr>
        <w:t>hiện</w:t>
      </w:r>
      <w:proofErr w:type="spellEnd"/>
      <w:r w:rsidRPr="00BB796A">
        <w:rPr>
          <w:sz w:val="26"/>
          <w:szCs w:val="26"/>
          <w:lang w:val="es-ES"/>
        </w:rPr>
        <w:t xml:space="preserve"> </w:t>
      </w:r>
      <w:proofErr w:type="spellStart"/>
      <w:r w:rsidRPr="00BB796A">
        <w:rPr>
          <w:sz w:val="26"/>
          <w:szCs w:val="26"/>
          <w:lang w:val="es-ES"/>
        </w:rPr>
        <w:t>gói</w:t>
      </w:r>
      <w:proofErr w:type="spellEnd"/>
      <w:r w:rsidRPr="00BB796A">
        <w:rPr>
          <w:sz w:val="26"/>
          <w:szCs w:val="26"/>
          <w:lang w:val="es-ES"/>
        </w:rPr>
        <w:t xml:space="preserve"> </w:t>
      </w:r>
      <w:proofErr w:type="spellStart"/>
      <w:r w:rsidRPr="00BB796A">
        <w:rPr>
          <w:sz w:val="26"/>
          <w:szCs w:val="26"/>
          <w:lang w:val="es-ES"/>
        </w:rPr>
        <w:t>thầu</w:t>
      </w:r>
      <w:proofErr w:type="spellEnd"/>
      <w:r w:rsidRPr="00BB796A">
        <w:rPr>
          <w:sz w:val="26"/>
          <w:szCs w:val="26"/>
          <w:lang w:val="es-ES"/>
        </w:rPr>
        <w:t xml:space="preserve"> </w:t>
      </w:r>
      <w:proofErr w:type="spellStart"/>
      <w:r w:rsidRPr="00BB796A">
        <w:rPr>
          <w:sz w:val="26"/>
          <w:szCs w:val="26"/>
          <w:lang w:val="es-ES"/>
        </w:rPr>
        <w:t>là</w:t>
      </w:r>
      <w:proofErr w:type="spellEnd"/>
      <w:r w:rsidRPr="00BB796A">
        <w:rPr>
          <w:sz w:val="26"/>
          <w:szCs w:val="26"/>
          <w:lang w:val="es-ES"/>
        </w:rPr>
        <w:t xml:space="preserve">: 60 </w:t>
      </w:r>
      <w:proofErr w:type="spellStart"/>
      <w:r w:rsidRPr="00BB796A">
        <w:rPr>
          <w:sz w:val="26"/>
          <w:szCs w:val="26"/>
          <w:lang w:val="es-ES"/>
        </w:rPr>
        <w:t>ngày</w:t>
      </w:r>
      <w:proofErr w:type="spellEnd"/>
      <w:r w:rsidRPr="00BB796A">
        <w:rPr>
          <w:sz w:val="26"/>
          <w:szCs w:val="26"/>
          <w:lang w:val="es-ES"/>
        </w:rPr>
        <w:t xml:space="preserve"> </w:t>
      </w:r>
      <w:proofErr w:type="spellStart"/>
      <w:r w:rsidRPr="00BB796A">
        <w:rPr>
          <w:sz w:val="26"/>
          <w:szCs w:val="26"/>
          <w:lang w:val="es-ES"/>
        </w:rPr>
        <w:t>kể</w:t>
      </w:r>
      <w:proofErr w:type="spellEnd"/>
      <w:r w:rsidRPr="00BB796A">
        <w:rPr>
          <w:sz w:val="26"/>
          <w:szCs w:val="26"/>
          <w:lang w:val="es-ES"/>
        </w:rPr>
        <w:t xml:space="preserve"> </w:t>
      </w:r>
      <w:proofErr w:type="spellStart"/>
      <w:r w:rsidRPr="00BB796A">
        <w:rPr>
          <w:sz w:val="26"/>
          <w:szCs w:val="26"/>
          <w:lang w:val="es-ES"/>
        </w:rPr>
        <w:t>từ</w:t>
      </w:r>
      <w:proofErr w:type="spellEnd"/>
      <w:r w:rsidRPr="00BB796A">
        <w:rPr>
          <w:sz w:val="26"/>
          <w:szCs w:val="26"/>
          <w:lang w:val="es-ES"/>
        </w:rPr>
        <w:t xml:space="preserve"> </w:t>
      </w:r>
      <w:proofErr w:type="spellStart"/>
      <w:r w:rsidRPr="00BB796A">
        <w:rPr>
          <w:sz w:val="26"/>
          <w:szCs w:val="26"/>
          <w:lang w:val="es-ES"/>
        </w:rPr>
        <w:t>ngày</w:t>
      </w:r>
      <w:proofErr w:type="spellEnd"/>
      <w:r w:rsidRPr="00BB796A">
        <w:rPr>
          <w:sz w:val="26"/>
          <w:szCs w:val="26"/>
          <w:lang w:val="es-ES"/>
        </w:rPr>
        <w:t xml:space="preserve"> </w:t>
      </w:r>
      <w:proofErr w:type="spellStart"/>
      <w:r w:rsidRPr="00BB796A">
        <w:rPr>
          <w:sz w:val="26"/>
          <w:szCs w:val="26"/>
          <w:lang w:val="es-ES"/>
        </w:rPr>
        <w:t>ký</w:t>
      </w:r>
      <w:proofErr w:type="spellEnd"/>
      <w:r w:rsidRPr="00BB796A">
        <w:rPr>
          <w:sz w:val="26"/>
          <w:szCs w:val="26"/>
          <w:lang w:val="es-ES"/>
        </w:rPr>
        <w:t xml:space="preserve"> </w:t>
      </w:r>
      <w:proofErr w:type="spellStart"/>
      <w:r w:rsidRPr="00BB796A">
        <w:rPr>
          <w:sz w:val="26"/>
          <w:szCs w:val="26"/>
          <w:lang w:val="es-ES"/>
        </w:rPr>
        <w:t>hợp</w:t>
      </w:r>
      <w:proofErr w:type="spellEnd"/>
      <w:r w:rsidRPr="00BB796A">
        <w:rPr>
          <w:sz w:val="26"/>
          <w:szCs w:val="26"/>
          <w:lang w:val="es-ES"/>
        </w:rPr>
        <w:t xml:space="preserve"> </w:t>
      </w:r>
      <w:proofErr w:type="spellStart"/>
      <w:r w:rsidRPr="00BB796A">
        <w:rPr>
          <w:sz w:val="26"/>
          <w:szCs w:val="26"/>
          <w:lang w:val="es-ES"/>
        </w:rPr>
        <w:t>đồng</w:t>
      </w:r>
      <w:proofErr w:type="spellEnd"/>
      <w:r w:rsidRPr="00BB796A">
        <w:rPr>
          <w:sz w:val="26"/>
          <w:szCs w:val="26"/>
          <w:lang w:val="es-ES"/>
        </w:rPr>
        <w:t>.</w:t>
      </w:r>
    </w:p>
    <w:p w14:paraId="2CF3B066" w14:textId="77777777" w:rsidR="00BB796A" w:rsidRPr="00BB796A" w:rsidRDefault="00BB796A" w:rsidP="00BB796A">
      <w:pPr>
        <w:tabs>
          <w:tab w:val="left" w:pos="2295"/>
        </w:tabs>
        <w:spacing w:line="336" w:lineRule="auto"/>
        <w:ind w:firstLine="567"/>
        <w:rPr>
          <w:color w:val="000000" w:themeColor="text1"/>
          <w:sz w:val="26"/>
          <w:szCs w:val="26"/>
          <w:lang w:val="es-ES"/>
        </w:rPr>
      </w:pPr>
      <w:r w:rsidRPr="00BB796A">
        <w:rPr>
          <w:color w:val="000000" w:themeColor="text1"/>
          <w:sz w:val="26"/>
          <w:szCs w:val="26"/>
          <w:lang w:val="es-ES"/>
        </w:rPr>
        <w:t xml:space="preserve">- </w:t>
      </w:r>
      <w:proofErr w:type="spellStart"/>
      <w:r w:rsidRPr="00BB796A">
        <w:rPr>
          <w:color w:val="000000" w:themeColor="text1"/>
          <w:sz w:val="26"/>
          <w:szCs w:val="26"/>
          <w:lang w:val="es-ES"/>
        </w:rPr>
        <w:t>Thời</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gian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bắt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đầu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tổ</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chức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lựa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chọn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nhà</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thầu</w:t>
      </w:r>
      <w:proofErr w:type="spellEnd"/>
      <w:r w:rsidRPr="00BB796A">
        <w:rPr>
          <w:color w:val="000000" w:themeColor="text1"/>
          <w:sz w:val="26"/>
          <w:szCs w:val="26"/>
          <w:lang w:val="es-ES"/>
        </w:rPr>
        <w:t>:</w:t>
      </w:r>
      <w:r w:rsidRPr="00BB796A">
        <w:rPr>
          <w:sz w:val="26"/>
          <w:szCs w:val="26"/>
        </w:rPr>
        <w:t xml:space="preserve"> </w:t>
      </w:r>
      <w:proofErr w:type="spellStart"/>
      <w:r w:rsidRPr="00BB796A">
        <w:rPr>
          <w:color w:val="000000" w:themeColor="text1"/>
          <w:sz w:val="26"/>
          <w:szCs w:val="26"/>
          <w:lang w:val="es-ES"/>
        </w:rPr>
        <w:t>Quý</w:t>
      </w:r>
      <w:proofErr w:type="spellEnd"/>
      <w:r w:rsidRPr="00BB796A">
        <w:rPr>
          <w:color w:val="000000" w:themeColor="text1"/>
          <w:sz w:val="26"/>
          <w:szCs w:val="26"/>
          <w:lang w:val="es-ES"/>
        </w:rPr>
        <w:t xml:space="preserve"> III, </w:t>
      </w:r>
      <w:proofErr w:type="spellStart"/>
      <w:r w:rsidRPr="00BB796A">
        <w:rPr>
          <w:color w:val="000000" w:themeColor="text1"/>
          <w:sz w:val="26"/>
          <w:szCs w:val="26"/>
          <w:lang w:val="es-ES"/>
        </w:rPr>
        <w:t>năm</w:t>
      </w:r>
      <w:proofErr w:type="spellEnd"/>
      <w:r w:rsidRPr="00BB796A">
        <w:rPr>
          <w:color w:val="000000" w:themeColor="text1"/>
          <w:sz w:val="26"/>
          <w:szCs w:val="26"/>
          <w:lang w:val="es-ES"/>
        </w:rPr>
        <w:t xml:space="preserve"> 2025.</w:t>
      </w:r>
    </w:p>
    <w:p w14:paraId="1BC30303" w14:textId="77777777" w:rsidR="00BB796A" w:rsidRPr="00BB796A" w:rsidRDefault="00BB796A" w:rsidP="00BB796A">
      <w:pPr>
        <w:tabs>
          <w:tab w:val="left" w:pos="2295"/>
        </w:tabs>
        <w:spacing w:line="336" w:lineRule="auto"/>
        <w:ind w:firstLine="567"/>
        <w:rPr>
          <w:color w:val="000000" w:themeColor="text1"/>
          <w:sz w:val="26"/>
          <w:szCs w:val="26"/>
          <w:lang w:val="es-ES"/>
        </w:rPr>
      </w:pPr>
      <w:r w:rsidRPr="00BB796A">
        <w:rPr>
          <w:color w:val="000000" w:themeColor="text1"/>
          <w:sz w:val="26"/>
          <w:szCs w:val="26"/>
          <w:lang w:val="es-ES"/>
        </w:rPr>
        <w:t xml:space="preserve">- </w:t>
      </w:r>
      <w:proofErr w:type="spellStart"/>
      <w:r w:rsidRPr="00BB796A">
        <w:rPr>
          <w:color w:val="000000" w:themeColor="text1"/>
          <w:sz w:val="26"/>
          <w:szCs w:val="26"/>
          <w:lang w:val="es-ES"/>
        </w:rPr>
        <w:t>Hình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thức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lựa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chọn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nhà</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thầu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Đấu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thầu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rộng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rãi</w:t>
      </w:r>
      <w:proofErr w:type="spellEnd"/>
      <w:r w:rsidRPr="00BB796A">
        <w:rPr>
          <w:color w:val="000000" w:themeColor="text1"/>
          <w:sz w:val="26"/>
          <w:szCs w:val="26"/>
          <w:lang w:val="es-ES"/>
        </w:rPr>
        <w:t xml:space="preserve">, qua </w:t>
      </w:r>
      <w:proofErr w:type="spellStart"/>
      <w:r w:rsidRPr="00BB796A">
        <w:rPr>
          <w:color w:val="000000" w:themeColor="text1"/>
          <w:sz w:val="26"/>
          <w:szCs w:val="26"/>
          <w:lang w:val="es-ES"/>
        </w:rPr>
        <w:t>mạng</w:t>
      </w:r>
      <w:proofErr w:type="spellEnd"/>
      <w:r w:rsidRPr="00BB796A">
        <w:rPr>
          <w:color w:val="000000" w:themeColor="text1"/>
          <w:sz w:val="26"/>
          <w:szCs w:val="26"/>
          <w:lang w:val="es-ES"/>
        </w:rPr>
        <w:t>.</w:t>
      </w:r>
    </w:p>
    <w:p w14:paraId="23574848" w14:textId="77777777" w:rsidR="00BB796A" w:rsidRPr="00BB796A" w:rsidRDefault="00BB796A" w:rsidP="00BB796A">
      <w:pPr>
        <w:tabs>
          <w:tab w:val="left" w:pos="2295"/>
        </w:tabs>
        <w:spacing w:line="336" w:lineRule="auto"/>
        <w:ind w:firstLine="567"/>
        <w:rPr>
          <w:color w:val="000000" w:themeColor="text1"/>
          <w:sz w:val="26"/>
          <w:szCs w:val="26"/>
          <w:lang w:val="es-ES"/>
        </w:rPr>
      </w:pPr>
      <w:r w:rsidRPr="00BB796A">
        <w:rPr>
          <w:color w:val="000000" w:themeColor="text1"/>
          <w:sz w:val="26"/>
          <w:szCs w:val="26"/>
          <w:lang w:val="es-ES"/>
        </w:rPr>
        <w:t xml:space="preserve">- </w:t>
      </w:r>
      <w:proofErr w:type="spellStart"/>
      <w:r w:rsidRPr="00BB796A">
        <w:rPr>
          <w:color w:val="000000" w:themeColor="text1"/>
          <w:sz w:val="26"/>
          <w:szCs w:val="26"/>
          <w:lang w:val="es-ES"/>
        </w:rPr>
        <w:t>Phương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thức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lựa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chọn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nhà</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thầu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Một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giai</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đoạn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một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túi</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hồ</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sơ</w:t>
      </w:r>
      <w:proofErr w:type="spellEnd"/>
      <w:r w:rsidRPr="00BB796A">
        <w:rPr>
          <w:color w:val="000000" w:themeColor="text1"/>
          <w:sz w:val="26"/>
          <w:szCs w:val="26"/>
          <w:lang w:val="es-ES"/>
        </w:rPr>
        <w:t>.</w:t>
      </w:r>
      <w:bookmarkEnd w:id="0"/>
    </w:p>
    <w:p w14:paraId="667CC2DA" w14:textId="77777777" w:rsidR="00BB796A" w:rsidRPr="00BB796A" w:rsidRDefault="00BB796A" w:rsidP="00BB796A">
      <w:pPr>
        <w:widowControl w:val="0"/>
        <w:spacing w:before="120" w:after="120" w:line="264" w:lineRule="auto"/>
        <w:ind w:firstLine="709"/>
        <w:rPr>
          <w:b/>
          <w:i/>
          <w:sz w:val="28"/>
          <w:szCs w:val="28"/>
          <w:lang w:val="nl-NL"/>
        </w:rPr>
      </w:pPr>
      <w:r w:rsidRPr="00BB796A">
        <w:rPr>
          <w:b/>
          <w:i/>
          <w:sz w:val="28"/>
          <w:szCs w:val="28"/>
          <w:lang w:val="nl-NL"/>
        </w:rPr>
        <w:t>1.2. Yêu cầu về kỹ thuật</w:t>
      </w:r>
    </w:p>
    <w:p w14:paraId="5B4C1716" w14:textId="77777777" w:rsidR="00BB796A" w:rsidRPr="00BB796A" w:rsidRDefault="00BB796A" w:rsidP="00BB796A">
      <w:pPr>
        <w:pStyle w:val="Mau"/>
        <w:keepNext w:val="0"/>
        <w:widowControl w:val="0"/>
        <w:spacing w:before="120" w:line="264" w:lineRule="auto"/>
        <w:ind w:firstLine="709"/>
        <w:jc w:val="both"/>
        <w:rPr>
          <w:rFonts w:ascii="Times New Roman" w:hAnsi="Times New Roman"/>
          <w:sz w:val="26"/>
          <w:szCs w:val="26"/>
          <w:u w:val="none"/>
          <w:lang w:val="it-IT"/>
        </w:rPr>
      </w:pPr>
      <w:r w:rsidRPr="00BB796A">
        <w:rPr>
          <w:rFonts w:ascii="Times New Roman" w:hAnsi="Times New Roman"/>
          <w:sz w:val="26"/>
          <w:szCs w:val="26"/>
          <w:u w:val="none"/>
          <w:lang w:val="it-IT"/>
        </w:rPr>
        <w:t>a: Yêu cầu kỹ thuật chung.</w:t>
      </w:r>
    </w:p>
    <w:p w14:paraId="111E846E" w14:textId="733C6295" w:rsidR="00BB796A" w:rsidRPr="00BB796A" w:rsidRDefault="00BB796A" w:rsidP="00BB796A">
      <w:pPr>
        <w:spacing w:line="312" w:lineRule="auto"/>
        <w:ind w:firstLine="567"/>
        <w:rPr>
          <w:color w:val="000000" w:themeColor="text1"/>
          <w:sz w:val="26"/>
          <w:szCs w:val="26"/>
        </w:rPr>
      </w:pPr>
      <w:r w:rsidRPr="00BB796A">
        <w:rPr>
          <w:bCs/>
          <w:sz w:val="26"/>
          <w:szCs w:val="26"/>
          <w:lang w:val="nl-NL"/>
        </w:rPr>
        <w:t>- Hàng hóa mới 100%</w:t>
      </w:r>
      <w:r w:rsidRPr="00BB796A">
        <w:rPr>
          <w:color w:val="000000" w:themeColor="text1"/>
          <w:sz w:val="26"/>
          <w:szCs w:val="26"/>
        </w:rPr>
        <w:t xml:space="preserve">, </w:t>
      </w:r>
      <w:proofErr w:type="spellStart"/>
      <w:r w:rsidRPr="00BB796A">
        <w:rPr>
          <w:color w:val="000000" w:themeColor="text1"/>
          <w:sz w:val="26"/>
          <w:szCs w:val="26"/>
        </w:rPr>
        <w:t>sản</w:t>
      </w:r>
      <w:proofErr w:type="spellEnd"/>
      <w:r w:rsidRPr="00BB796A">
        <w:rPr>
          <w:color w:val="000000" w:themeColor="text1"/>
          <w:sz w:val="26"/>
          <w:szCs w:val="26"/>
        </w:rPr>
        <w:t xml:space="preserve"> </w:t>
      </w:r>
      <w:proofErr w:type="spellStart"/>
      <w:r w:rsidRPr="00BB796A">
        <w:rPr>
          <w:color w:val="000000" w:themeColor="text1"/>
          <w:sz w:val="26"/>
          <w:szCs w:val="26"/>
        </w:rPr>
        <w:t>xuất</w:t>
      </w:r>
      <w:proofErr w:type="spellEnd"/>
      <w:r w:rsidRPr="00BB796A">
        <w:rPr>
          <w:color w:val="000000" w:themeColor="text1"/>
          <w:sz w:val="26"/>
          <w:szCs w:val="26"/>
        </w:rPr>
        <w:t xml:space="preserve"> </w:t>
      </w:r>
      <w:proofErr w:type="spellStart"/>
      <w:r w:rsidRPr="00BB796A">
        <w:rPr>
          <w:color w:val="000000" w:themeColor="text1"/>
          <w:sz w:val="26"/>
          <w:szCs w:val="26"/>
        </w:rPr>
        <w:t>từ</w:t>
      </w:r>
      <w:proofErr w:type="spellEnd"/>
      <w:r w:rsidRPr="00BB796A">
        <w:rPr>
          <w:color w:val="000000" w:themeColor="text1"/>
          <w:sz w:val="26"/>
          <w:szCs w:val="26"/>
        </w:rPr>
        <w:t xml:space="preserve"> </w:t>
      </w:r>
      <w:proofErr w:type="spellStart"/>
      <w:r w:rsidRPr="00BB796A">
        <w:rPr>
          <w:color w:val="000000" w:themeColor="text1"/>
          <w:sz w:val="26"/>
          <w:szCs w:val="26"/>
        </w:rPr>
        <w:t>năm</w:t>
      </w:r>
      <w:proofErr w:type="spellEnd"/>
      <w:r w:rsidRPr="00BB796A">
        <w:rPr>
          <w:color w:val="000000" w:themeColor="text1"/>
          <w:sz w:val="26"/>
          <w:szCs w:val="26"/>
        </w:rPr>
        <w:t xml:space="preserve"> 202</w:t>
      </w:r>
      <w:r w:rsidR="00E25D62">
        <w:rPr>
          <w:color w:val="000000" w:themeColor="text1"/>
          <w:sz w:val="26"/>
          <w:szCs w:val="26"/>
        </w:rPr>
        <w:t>5</w:t>
      </w:r>
      <w:r w:rsidRPr="00BB796A">
        <w:rPr>
          <w:color w:val="000000" w:themeColor="text1"/>
          <w:sz w:val="26"/>
          <w:szCs w:val="26"/>
        </w:rPr>
        <w:t xml:space="preserve"> </w:t>
      </w:r>
      <w:proofErr w:type="spellStart"/>
      <w:r w:rsidRPr="00BB796A">
        <w:rPr>
          <w:color w:val="000000" w:themeColor="text1"/>
          <w:sz w:val="26"/>
          <w:szCs w:val="26"/>
        </w:rPr>
        <w:t>trở</w:t>
      </w:r>
      <w:proofErr w:type="spellEnd"/>
      <w:r w:rsidRPr="00BB796A">
        <w:rPr>
          <w:color w:val="000000" w:themeColor="text1"/>
          <w:sz w:val="26"/>
          <w:szCs w:val="26"/>
        </w:rPr>
        <w:t xml:space="preserve"> </w:t>
      </w:r>
      <w:proofErr w:type="spellStart"/>
      <w:r w:rsidRPr="00BB796A">
        <w:rPr>
          <w:color w:val="000000" w:themeColor="text1"/>
          <w:sz w:val="26"/>
          <w:szCs w:val="26"/>
        </w:rPr>
        <w:t>lại</w:t>
      </w:r>
      <w:proofErr w:type="spellEnd"/>
      <w:r w:rsidRPr="00BB796A">
        <w:rPr>
          <w:color w:val="000000" w:themeColor="text1"/>
          <w:sz w:val="26"/>
          <w:szCs w:val="26"/>
        </w:rPr>
        <w:t xml:space="preserve"> </w:t>
      </w:r>
      <w:proofErr w:type="spellStart"/>
      <w:r w:rsidRPr="00BB796A">
        <w:rPr>
          <w:color w:val="000000" w:themeColor="text1"/>
          <w:sz w:val="26"/>
          <w:szCs w:val="26"/>
        </w:rPr>
        <w:t>đây</w:t>
      </w:r>
      <w:proofErr w:type="spellEnd"/>
    </w:p>
    <w:p w14:paraId="5ACB36D7" w14:textId="77777777" w:rsidR="00BB796A" w:rsidRPr="00BB796A" w:rsidRDefault="00BB796A" w:rsidP="00BB796A">
      <w:pPr>
        <w:spacing w:line="312" w:lineRule="auto"/>
        <w:ind w:firstLine="567"/>
        <w:rPr>
          <w:bCs/>
          <w:sz w:val="26"/>
          <w:szCs w:val="26"/>
          <w:lang w:val="nl-NL"/>
        </w:rPr>
      </w:pPr>
      <w:r w:rsidRPr="00BB796A">
        <w:rPr>
          <w:color w:val="000000" w:themeColor="text1"/>
          <w:sz w:val="26"/>
          <w:szCs w:val="26"/>
        </w:rPr>
        <w:t xml:space="preserve">- </w:t>
      </w:r>
      <w:proofErr w:type="spellStart"/>
      <w:r w:rsidRPr="00BB796A">
        <w:rPr>
          <w:color w:val="000000" w:themeColor="text1"/>
          <w:sz w:val="26"/>
          <w:szCs w:val="26"/>
        </w:rPr>
        <w:t>Hàng</w:t>
      </w:r>
      <w:proofErr w:type="spellEnd"/>
      <w:r w:rsidRPr="00BB796A">
        <w:rPr>
          <w:color w:val="000000" w:themeColor="text1"/>
          <w:sz w:val="26"/>
          <w:szCs w:val="26"/>
        </w:rPr>
        <w:t xml:space="preserve"> </w:t>
      </w:r>
      <w:proofErr w:type="spellStart"/>
      <w:r w:rsidRPr="00BB796A">
        <w:rPr>
          <w:color w:val="000000" w:themeColor="text1"/>
          <w:sz w:val="26"/>
          <w:szCs w:val="26"/>
        </w:rPr>
        <w:t>hóa</w:t>
      </w:r>
      <w:proofErr w:type="spellEnd"/>
      <w:r w:rsidRPr="00BB796A">
        <w:rPr>
          <w:color w:val="000000" w:themeColor="text1"/>
          <w:sz w:val="26"/>
          <w:szCs w:val="26"/>
        </w:rPr>
        <w:t xml:space="preserve"> </w:t>
      </w:r>
      <w:proofErr w:type="spellStart"/>
      <w:r w:rsidRPr="00BB796A">
        <w:rPr>
          <w:color w:val="000000" w:themeColor="text1"/>
          <w:sz w:val="26"/>
          <w:szCs w:val="26"/>
        </w:rPr>
        <w:t>nêu</w:t>
      </w:r>
      <w:proofErr w:type="spellEnd"/>
      <w:r w:rsidRPr="00BB796A">
        <w:rPr>
          <w:color w:val="000000" w:themeColor="text1"/>
          <w:sz w:val="26"/>
          <w:szCs w:val="26"/>
        </w:rPr>
        <w:t xml:space="preserve"> </w:t>
      </w:r>
      <w:proofErr w:type="spellStart"/>
      <w:r w:rsidRPr="00BB796A">
        <w:rPr>
          <w:color w:val="000000" w:themeColor="text1"/>
          <w:sz w:val="26"/>
          <w:szCs w:val="26"/>
        </w:rPr>
        <w:t>rõ</w:t>
      </w:r>
      <w:proofErr w:type="spellEnd"/>
      <w:r w:rsidRPr="00BB796A">
        <w:rPr>
          <w:color w:val="000000" w:themeColor="text1"/>
          <w:sz w:val="26"/>
          <w:szCs w:val="26"/>
        </w:rPr>
        <w:t xml:space="preserve"> </w:t>
      </w:r>
      <w:proofErr w:type="spellStart"/>
      <w:r w:rsidRPr="00BB796A">
        <w:rPr>
          <w:color w:val="000000" w:themeColor="text1"/>
          <w:sz w:val="26"/>
          <w:szCs w:val="26"/>
        </w:rPr>
        <w:t>ký</w:t>
      </w:r>
      <w:proofErr w:type="spellEnd"/>
      <w:r w:rsidRPr="00BB796A">
        <w:rPr>
          <w:color w:val="000000" w:themeColor="text1"/>
          <w:sz w:val="26"/>
          <w:szCs w:val="26"/>
        </w:rPr>
        <w:t xml:space="preserve"> </w:t>
      </w:r>
      <w:proofErr w:type="spellStart"/>
      <w:r w:rsidRPr="00BB796A">
        <w:rPr>
          <w:color w:val="000000" w:themeColor="text1"/>
          <w:sz w:val="26"/>
          <w:szCs w:val="26"/>
        </w:rPr>
        <w:t>mã</w:t>
      </w:r>
      <w:proofErr w:type="spellEnd"/>
      <w:r w:rsidRPr="00BB796A">
        <w:rPr>
          <w:color w:val="000000" w:themeColor="text1"/>
          <w:sz w:val="26"/>
          <w:szCs w:val="26"/>
        </w:rPr>
        <w:t xml:space="preserve"> </w:t>
      </w:r>
      <w:proofErr w:type="spellStart"/>
      <w:r w:rsidRPr="00BB796A">
        <w:rPr>
          <w:color w:val="000000" w:themeColor="text1"/>
          <w:sz w:val="26"/>
          <w:szCs w:val="26"/>
        </w:rPr>
        <w:t>hiệu</w:t>
      </w:r>
      <w:proofErr w:type="spellEnd"/>
      <w:r w:rsidRPr="00BB796A">
        <w:rPr>
          <w:color w:val="000000" w:themeColor="text1"/>
          <w:sz w:val="26"/>
          <w:szCs w:val="26"/>
        </w:rPr>
        <w:t xml:space="preserve">, </w:t>
      </w:r>
      <w:proofErr w:type="spellStart"/>
      <w:r w:rsidRPr="00BB796A">
        <w:rPr>
          <w:color w:val="000000" w:themeColor="text1"/>
          <w:sz w:val="26"/>
          <w:szCs w:val="26"/>
        </w:rPr>
        <w:t>hãng</w:t>
      </w:r>
      <w:proofErr w:type="spellEnd"/>
      <w:r w:rsidRPr="00BB796A">
        <w:rPr>
          <w:color w:val="000000" w:themeColor="text1"/>
          <w:sz w:val="26"/>
          <w:szCs w:val="26"/>
        </w:rPr>
        <w:t xml:space="preserve"> </w:t>
      </w:r>
      <w:proofErr w:type="spellStart"/>
      <w:r w:rsidRPr="00BB796A">
        <w:rPr>
          <w:color w:val="000000" w:themeColor="text1"/>
          <w:sz w:val="26"/>
          <w:szCs w:val="26"/>
        </w:rPr>
        <w:t>sản</w:t>
      </w:r>
      <w:proofErr w:type="spellEnd"/>
      <w:r w:rsidRPr="00BB796A">
        <w:rPr>
          <w:color w:val="000000" w:themeColor="text1"/>
          <w:sz w:val="26"/>
          <w:szCs w:val="26"/>
        </w:rPr>
        <w:t xml:space="preserve"> </w:t>
      </w:r>
      <w:proofErr w:type="spellStart"/>
      <w:r w:rsidRPr="00BB796A">
        <w:rPr>
          <w:color w:val="000000" w:themeColor="text1"/>
          <w:sz w:val="26"/>
          <w:szCs w:val="26"/>
        </w:rPr>
        <w:t>xuất</w:t>
      </w:r>
      <w:proofErr w:type="spellEnd"/>
      <w:r w:rsidRPr="00BB796A">
        <w:rPr>
          <w:color w:val="000000" w:themeColor="text1"/>
          <w:sz w:val="26"/>
          <w:szCs w:val="26"/>
        </w:rPr>
        <w:t xml:space="preserve">, </w:t>
      </w:r>
      <w:proofErr w:type="spellStart"/>
      <w:r w:rsidRPr="00BB796A">
        <w:rPr>
          <w:color w:val="000000" w:themeColor="text1"/>
          <w:sz w:val="26"/>
          <w:szCs w:val="26"/>
        </w:rPr>
        <w:t>xuất</w:t>
      </w:r>
      <w:proofErr w:type="spellEnd"/>
      <w:r w:rsidRPr="00BB796A">
        <w:rPr>
          <w:color w:val="000000" w:themeColor="text1"/>
          <w:sz w:val="26"/>
          <w:szCs w:val="26"/>
        </w:rPr>
        <w:t xml:space="preserve"> </w:t>
      </w:r>
      <w:proofErr w:type="spellStart"/>
      <w:r w:rsidRPr="00BB796A">
        <w:rPr>
          <w:color w:val="000000" w:themeColor="text1"/>
          <w:sz w:val="26"/>
          <w:szCs w:val="26"/>
        </w:rPr>
        <w:t>xứ</w:t>
      </w:r>
      <w:proofErr w:type="spellEnd"/>
      <w:r w:rsidRPr="00BB796A">
        <w:rPr>
          <w:color w:val="000000" w:themeColor="text1"/>
          <w:sz w:val="26"/>
          <w:szCs w:val="26"/>
        </w:rPr>
        <w:t>.</w:t>
      </w:r>
    </w:p>
    <w:p w14:paraId="4103CFDD" w14:textId="77777777" w:rsidR="00BB796A" w:rsidRPr="00BB796A" w:rsidRDefault="00BB796A" w:rsidP="00BB796A">
      <w:pPr>
        <w:spacing w:line="312" w:lineRule="auto"/>
        <w:ind w:firstLine="567"/>
        <w:rPr>
          <w:color w:val="000000"/>
          <w:sz w:val="26"/>
          <w:szCs w:val="26"/>
        </w:rPr>
      </w:pPr>
      <w:r w:rsidRPr="00BB796A">
        <w:rPr>
          <w:bCs/>
          <w:sz w:val="26"/>
          <w:szCs w:val="26"/>
          <w:lang w:val="nl-NL"/>
        </w:rPr>
        <w:t xml:space="preserve">- Hàng hóa </w:t>
      </w:r>
      <w:proofErr w:type="spellStart"/>
      <w:r w:rsidRPr="00BB796A">
        <w:rPr>
          <w:color w:val="000000" w:themeColor="text1"/>
          <w:sz w:val="26"/>
          <w:szCs w:val="26"/>
        </w:rPr>
        <w:t>đạt</w:t>
      </w:r>
      <w:proofErr w:type="spellEnd"/>
      <w:r w:rsidRPr="00BB796A">
        <w:rPr>
          <w:color w:val="000000" w:themeColor="text1"/>
          <w:sz w:val="26"/>
          <w:szCs w:val="26"/>
        </w:rPr>
        <w:t xml:space="preserve"> </w:t>
      </w:r>
      <w:proofErr w:type="spellStart"/>
      <w:r w:rsidRPr="00BB796A">
        <w:rPr>
          <w:color w:val="000000" w:themeColor="text1"/>
          <w:sz w:val="26"/>
          <w:szCs w:val="26"/>
        </w:rPr>
        <w:t>một</w:t>
      </w:r>
      <w:proofErr w:type="spellEnd"/>
      <w:r w:rsidRPr="00BB796A">
        <w:rPr>
          <w:color w:val="000000" w:themeColor="text1"/>
          <w:sz w:val="26"/>
          <w:szCs w:val="26"/>
        </w:rPr>
        <w:t xml:space="preserve"> </w:t>
      </w:r>
      <w:proofErr w:type="spellStart"/>
      <w:r w:rsidRPr="00BB796A">
        <w:rPr>
          <w:color w:val="000000" w:themeColor="text1"/>
          <w:sz w:val="26"/>
          <w:szCs w:val="26"/>
        </w:rPr>
        <w:t>trong</w:t>
      </w:r>
      <w:proofErr w:type="spellEnd"/>
      <w:r w:rsidRPr="00BB796A">
        <w:rPr>
          <w:color w:val="000000" w:themeColor="text1"/>
          <w:sz w:val="26"/>
          <w:szCs w:val="26"/>
        </w:rPr>
        <w:t xml:space="preserve"> </w:t>
      </w:r>
      <w:proofErr w:type="spellStart"/>
      <w:r w:rsidRPr="00BB796A">
        <w:rPr>
          <w:color w:val="000000" w:themeColor="text1"/>
          <w:sz w:val="26"/>
          <w:szCs w:val="26"/>
        </w:rPr>
        <w:t>các</w:t>
      </w:r>
      <w:proofErr w:type="spellEnd"/>
      <w:r w:rsidRPr="00BB796A">
        <w:rPr>
          <w:color w:val="000000" w:themeColor="text1"/>
          <w:sz w:val="26"/>
          <w:szCs w:val="26"/>
        </w:rPr>
        <w:t xml:space="preserve"> </w:t>
      </w:r>
      <w:proofErr w:type="spellStart"/>
      <w:r w:rsidRPr="00BB796A">
        <w:rPr>
          <w:color w:val="000000" w:themeColor="text1"/>
          <w:sz w:val="26"/>
          <w:szCs w:val="26"/>
        </w:rPr>
        <w:t>tiêu</w:t>
      </w:r>
      <w:proofErr w:type="spellEnd"/>
      <w:r w:rsidRPr="00BB796A">
        <w:rPr>
          <w:color w:val="000000" w:themeColor="text1"/>
          <w:sz w:val="26"/>
          <w:szCs w:val="26"/>
        </w:rPr>
        <w:t xml:space="preserve"> </w:t>
      </w:r>
      <w:proofErr w:type="spellStart"/>
      <w:r w:rsidRPr="00BB796A">
        <w:rPr>
          <w:color w:val="000000" w:themeColor="text1"/>
          <w:sz w:val="26"/>
          <w:szCs w:val="26"/>
        </w:rPr>
        <w:t>chuẩn</w:t>
      </w:r>
      <w:proofErr w:type="spellEnd"/>
      <w:r w:rsidRPr="00BB796A">
        <w:rPr>
          <w:color w:val="000000" w:themeColor="text1"/>
          <w:sz w:val="26"/>
          <w:szCs w:val="26"/>
        </w:rPr>
        <w:t xml:space="preserve"> ISO, CE, TCCS, TCVN….</w:t>
      </w:r>
      <w:proofErr w:type="spellStart"/>
      <w:r w:rsidRPr="00BB796A">
        <w:rPr>
          <w:color w:val="000000" w:themeColor="text1"/>
          <w:sz w:val="26"/>
          <w:szCs w:val="26"/>
        </w:rPr>
        <w:t>hoặc</w:t>
      </w:r>
      <w:proofErr w:type="spellEnd"/>
      <w:r w:rsidRPr="00BB796A">
        <w:rPr>
          <w:color w:val="000000" w:themeColor="text1"/>
          <w:sz w:val="26"/>
          <w:szCs w:val="26"/>
        </w:rPr>
        <w:t xml:space="preserve"> </w:t>
      </w:r>
      <w:proofErr w:type="spellStart"/>
      <w:r w:rsidRPr="00BB796A">
        <w:rPr>
          <w:color w:val="000000" w:themeColor="text1"/>
          <w:sz w:val="26"/>
          <w:szCs w:val="26"/>
        </w:rPr>
        <w:t>các</w:t>
      </w:r>
      <w:proofErr w:type="spellEnd"/>
      <w:r w:rsidRPr="00BB796A">
        <w:rPr>
          <w:color w:val="000000" w:themeColor="text1"/>
          <w:sz w:val="26"/>
          <w:szCs w:val="26"/>
        </w:rPr>
        <w:t xml:space="preserve"> </w:t>
      </w:r>
      <w:proofErr w:type="spellStart"/>
      <w:r w:rsidRPr="00BB796A">
        <w:rPr>
          <w:color w:val="000000" w:themeColor="text1"/>
          <w:sz w:val="26"/>
          <w:szCs w:val="26"/>
        </w:rPr>
        <w:t>tiêu</w:t>
      </w:r>
      <w:proofErr w:type="spellEnd"/>
      <w:r w:rsidRPr="00BB796A">
        <w:rPr>
          <w:color w:val="000000" w:themeColor="text1"/>
          <w:sz w:val="26"/>
          <w:szCs w:val="26"/>
        </w:rPr>
        <w:t xml:space="preserve"> </w:t>
      </w:r>
      <w:proofErr w:type="spellStart"/>
      <w:r w:rsidRPr="00BB796A">
        <w:rPr>
          <w:color w:val="000000" w:themeColor="text1"/>
          <w:sz w:val="26"/>
          <w:szCs w:val="26"/>
        </w:rPr>
        <w:t>chuẩn</w:t>
      </w:r>
      <w:proofErr w:type="spellEnd"/>
      <w:r w:rsidRPr="00BB796A">
        <w:rPr>
          <w:color w:val="000000" w:themeColor="text1"/>
          <w:sz w:val="26"/>
          <w:szCs w:val="26"/>
        </w:rPr>
        <w:t xml:space="preserve"> </w:t>
      </w:r>
      <w:proofErr w:type="spellStart"/>
      <w:r w:rsidRPr="00BB796A">
        <w:rPr>
          <w:color w:val="000000" w:themeColor="text1"/>
          <w:sz w:val="26"/>
          <w:szCs w:val="26"/>
        </w:rPr>
        <w:t>khác</w:t>
      </w:r>
      <w:proofErr w:type="spellEnd"/>
      <w:r w:rsidRPr="00BB796A">
        <w:rPr>
          <w:color w:val="000000" w:themeColor="text1"/>
          <w:sz w:val="26"/>
          <w:szCs w:val="26"/>
        </w:rPr>
        <w:t xml:space="preserve"> </w:t>
      </w:r>
      <w:proofErr w:type="spellStart"/>
      <w:r w:rsidRPr="00BB796A">
        <w:rPr>
          <w:color w:val="000000" w:themeColor="text1"/>
          <w:sz w:val="26"/>
          <w:szCs w:val="26"/>
        </w:rPr>
        <w:t>tương</w:t>
      </w:r>
      <w:proofErr w:type="spellEnd"/>
      <w:r w:rsidRPr="00BB796A">
        <w:rPr>
          <w:color w:val="000000" w:themeColor="text1"/>
          <w:sz w:val="26"/>
          <w:szCs w:val="26"/>
        </w:rPr>
        <w:t xml:space="preserve"> </w:t>
      </w:r>
      <w:proofErr w:type="spellStart"/>
      <w:r w:rsidRPr="00BB796A">
        <w:rPr>
          <w:color w:val="000000" w:themeColor="text1"/>
          <w:sz w:val="26"/>
          <w:szCs w:val="26"/>
        </w:rPr>
        <w:t>đương</w:t>
      </w:r>
      <w:proofErr w:type="spellEnd"/>
      <w:r w:rsidRPr="00BB796A">
        <w:rPr>
          <w:color w:val="000000" w:themeColor="text1"/>
          <w:sz w:val="26"/>
          <w:szCs w:val="26"/>
        </w:rPr>
        <w:t xml:space="preserve"> </w:t>
      </w:r>
      <w:proofErr w:type="spellStart"/>
      <w:r w:rsidRPr="00BB796A">
        <w:rPr>
          <w:color w:val="000000" w:themeColor="text1"/>
          <w:sz w:val="26"/>
          <w:szCs w:val="26"/>
        </w:rPr>
        <w:t>còn</w:t>
      </w:r>
      <w:proofErr w:type="spellEnd"/>
      <w:r w:rsidRPr="00BB796A">
        <w:rPr>
          <w:color w:val="000000" w:themeColor="text1"/>
          <w:sz w:val="26"/>
          <w:szCs w:val="26"/>
        </w:rPr>
        <w:t xml:space="preserve"> </w:t>
      </w:r>
      <w:proofErr w:type="spellStart"/>
      <w:r w:rsidRPr="00BB796A">
        <w:rPr>
          <w:color w:val="000000" w:themeColor="text1"/>
          <w:sz w:val="26"/>
          <w:szCs w:val="26"/>
        </w:rPr>
        <w:t>hiệu</w:t>
      </w:r>
      <w:proofErr w:type="spellEnd"/>
      <w:r w:rsidRPr="00BB796A">
        <w:rPr>
          <w:color w:val="000000" w:themeColor="text1"/>
          <w:sz w:val="26"/>
          <w:szCs w:val="26"/>
        </w:rPr>
        <w:t xml:space="preserve"> </w:t>
      </w:r>
      <w:proofErr w:type="spellStart"/>
      <w:r w:rsidRPr="00BB796A">
        <w:rPr>
          <w:color w:val="000000" w:themeColor="text1"/>
          <w:sz w:val="26"/>
          <w:szCs w:val="26"/>
        </w:rPr>
        <w:t>lực</w:t>
      </w:r>
      <w:proofErr w:type="spellEnd"/>
      <w:r w:rsidRPr="00BB796A">
        <w:rPr>
          <w:color w:val="000000" w:themeColor="text1"/>
          <w:sz w:val="26"/>
          <w:szCs w:val="26"/>
        </w:rPr>
        <w:t xml:space="preserve"> </w:t>
      </w:r>
      <w:proofErr w:type="spellStart"/>
      <w:r w:rsidRPr="00BB796A">
        <w:rPr>
          <w:color w:val="000000" w:themeColor="text1"/>
          <w:sz w:val="26"/>
          <w:szCs w:val="26"/>
        </w:rPr>
        <w:t>đến</w:t>
      </w:r>
      <w:proofErr w:type="spellEnd"/>
      <w:r w:rsidRPr="00BB796A">
        <w:rPr>
          <w:color w:val="000000" w:themeColor="text1"/>
          <w:sz w:val="26"/>
          <w:szCs w:val="26"/>
        </w:rPr>
        <w:t xml:space="preserve"> </w:t>
      </w:r>
      <w:proofErr w:type="spellStart"/>
      <w:r w:rsidRPr="00BB796A">
        <w:rPr>
          <w:color w:val="000000" w:themeColor="text1"/>
          <w:sz w:val="26"/>
          <w:szCs w:val="26"/>
        </w:rPr>
        <w:t>thời</w:t>
      </w:r>
      <w:proofErr w:type="spellEnd"/>
      <w:r w:rsidRPr="00BB796A">
        <w:rPr>
          <w:color w:val="000000" w:themeColor="text1"/>
          <w:sz w:val="26"/>
          <w:szCs w:val="26"/>
        </w:rPr>
        <w:t xml:space="preserve"> </w:t>
      </w:r>
      <w:proofErr w:type="spellStart"/>
      <w:r w:rsidRPr="00BB796A">
        <w:rPr>
          <w:color w:val="000000" w:themeColor="text1"/>
          <w:sz w:val="26"/>
          <w:szCs w:val="26"/>
        </w:rPr>
        <w:t>điểm</w:t>
      </w:r>
      <w:proofErr w:type="spellEnd"/>
      <w:r w:rsidRPr="00BB796A">
        <w:rPr>
          <w:color w:val="000000" w:themeColor="text1"/>
          <w:sz w:val="26"/>
          <w:szCs w:val="26"/>
        </w:rPr>
        <w:t xml:space="preserve"> </w:t>
      </w:r>
      <w:proofErr w:type="spellStart"/>
      <w:r w:rsidRPr="00BB796A">
        <w:rPr>
          <w:color w:val="000000" w:themeColor="text1"/>
          <w:sz w:val="26"/>
          <w:szCs w:val="26"/>
        </w:rPr>
        <w:t>đóng</w:t>
      </w:r>
      <w:proofErr w:type="spellEnd"/>
      <w:r w:rsidRPr="00BB796A">
        <w:rPr>
          <w:color w:val="000000" w:themeColor="text1"/>
          <w:sz w:val="26"/>
          <w:szCs w:val="26"/>
        </w:rPr>
        <w:t xml:space="preserve"> </w:t>
      </w:r>
      <w:proofErr w:type="spellStart"/>
      <w:r w:rsidRPr="00BB796A">
        <w:rPr>
          <w:color w:val="000000" w:themeColor="text1"/>
          <w:sz w:val="26"/>
          <w:szCs w:val="26"/>
        </w:rPr>
        <w:t>thầu</w:t>
      </w:r>
      <w:proofErr w:type="spellEnd"/>
      <w:r w:rsidRPr="00BB796A">
        <w:rPr>
          <w:color w:val="000000"/>
          <w:sz w:val="26"/>
          <w:szCs w:val="26"/>
        </w:rPr>
        <w:t>.</w:t>
      </w:r>
    </w:p>
    <w:p w14:paraId="4A4A317E" w14:textId="77777777" w:rsidR="00BB796A" w:rsidRPr="00BB796A" w:rsidRDefault="00BB796A" w:rsidP="00BB796A">
      <w:pPr>
        <w:spacing w:line="312" w:lineRule="auto"/>
        <w:ind w:firstLine="567"/>
        <w:rPr>
          <w:color w:val="000000"/>
          <w:sz w:val="26"/>
          <w:szCs w:val="26"/>
        </w:rPr>
      </w:pPr>
      <w:r w:rsidRPr="00BB796A">
        <w:rPr>
          <w:color w:val="000000"/>
          <w:sz w:val="26"/>
          <w:szCs w:val="26"/>
        </w:rPr>
        <w:t xml:space="preserve">- </w:t>
      </w:r>
      <w:proofErr w:type="spellStart"/>
      <w:r w:rsidRPr="00BB796A">
        <w:rPr>
          <w:color w:val="000000"/>
          <w:sz w:val="26"/>
          <w:szCs w:val="26"/>
        </w:rPr>
        <w:t>Nhà</w:t>
      </w:r>
      <w:proofErr w:type="spellEnd"/>
      <w:r w:rsidRPr="00BB796A">
        <w:rPr>
          <w:color w:val="000000"/>
          <w:sz w:val="26"/>
          <w:szCs w:val="26"/>
        </w:rPr>
        <w:t xml:space="preserve"> </w:t>
      </w:r>
      <w:proofErr w:type="spellStart"/>
      <w:r w:rsidRPr="00BB796A">
        <w:rPr>
          <w:color w:val="000000"/>
          <w:sz w:val="26"/>
          <w:szCs w:val="26"/>
        </w:rPr>
        <w:t>thầu</w:t>
      </w:r>
      <w:proofErr w:type="spellEnd"/>
      <w:r w:rsidRPr="00BB796A">
        <w:rPr>
          <w:color w:val="000000"/>
          <w:sz w:val="26"/>
          <w:szCs w:val="26"/>
        </w:rPr>
        <w:t xml:space="preserve"> </w:t>
      </w:r>
      <w:proofErr w:type="spellStart"/>
      <w:r w:rsidRPr="00BB796A">
        <w:rPr>
          <w:color w:val="000000"/>
          <w:sz w:val="26"/>
          <w:szCs w:val="26"/>
        </w:rPr>
        <w:t>phải</w:t>
      </w:r>
      <w:proofErr w:type="spellEnd"/>
      <w:r w:rsidRPr="00BB796A">
        <w:rPr>
          <w:color w:val="000000"/>
          <w:sz w:val="26"/>
          <w:szCs w:val="26"/>
        </w:rPr>
        <w:t xml:space="preserve"> </w:t>
      </w:r>
      <w:proofErr w:type="spellStart"/>
      <w:r w:rsidRPr="00BB796A">
        <w:rPr>
          <w:color w:val="000000"/>
          <w:sz w:val="26"/>
          <w:szCs w:val="26"/>
        </w:rPr>
        <w:t>cung</w:t>
      </w:r>
      <w:proofErr w:type="spellEnd"/>
      <w:r w:rsidRPr="00BB796A">
        <w:rPr>
          <w:color w:val="000000"/>
          <w:sz w:val="26"/>
          <w:szCs w:val="26"/>
        </w:rPr>
        <w:t xml:space="preserve"> </w:t>
      </w:r>
      <w:proofErr w:type="spellStart"/>
      <w:r w:rsidRPr="00BB796A">
        <w:rPr>
          <w:color w:val="000000"/>
          <w:sz w:val="26"/>
          <w:szCs w:val="26"/>
        </w:rPr>
        <w:t>cấp</w:t>
      </w:r>
      <w:proofErr w:type="spellEnd"/>
      <w:r w:rsidRPr="00BB796A">
        <w:rPr>
          <w:color w:val="000000"/>
          <w:sz w:val="26"/>
          <w:szCs w:val="26"/>
        </w:rPr>
        <w:t xml:space="preserve"> </w:t>
      </w:r>
      <w:proofErr w:type="spellStart"/>
      <w:r w:rsidRPr="00BB796A">
        <w:rPr>
          <w:color w:val="000000"/>
          <w:sz w:val="26"/>
          <w:szCs w:val="26"/>
        </w:rPr>
        <w:t>đầy</w:t>
      </w:r>
      <w:proofErr w:type="spellEnd"/>
      <w:r w:rsidRPr="00BB796A">
        <w:rPr>
          <w:color w:val="000000"/>
          <w:sz w:val="26"/>
          <w:szCs w:val="26"/>
        </w:rPr>
        <w:t xml:space="preserve"> </w:t>
      </w:r>
      <w:proofErr w:type="spellStart"/>
      <w:r w:rsidRPr="00BB796A">
        <w:rPr>
          <w:color w:val="000000"/>
          <w:sz w:val="26"/>
          <w:szCs w:val="26"/>
        </w:rPr>
        <w:t>đủ</w:t>
      </w:r>
      <w:proofErr w:type="spellEnd"/>
      <w:r w:rsidRPr="00BB796A">
        <w:rPr>
          <w:color w:val="000000"/>
          <w:sz w:val="26"/>
          <w:szCs w:val="26"/>
        </w:rPr>
        <w:t xml:space="preserve"> </w:t>
      </w:r>
      <w:proofErr w:type="spellStart"/>
      <w:r w:rsidRPr="00BB796A">
        <w:rPr>
          <w:color w:val="000000"/>
          <w:sz w:val="26"/>
          <w:szCs w:val="26"/>
        </w:rPr>
        <w:t>tài</w:t>
      </w:r>
      <w:proofErr w:type="spellEnd"/>
      <w:r w:rsidRPr="00BB796A">
        <w:rPr>
          <w:color w:val="000000"/>
          <w:sz w:val="26"/>
          <w:szCs w:val="26"/>
        </w:rPr>
        <w:t xml:space="preserve"> </w:t>
      </w:r>
      <w:proofErr w:type="spellStart"/>
      <w:r w:rsidRPr="00BB796A">
        <w:rPr>
          <w:color w:val="000000"/>
          <w:sz w:val="26"/>
          <w:szCs w:val="26"/>
        </w:rPr>
        <w:t>liệu</w:t>
      </w:r>
      <w:proofErr w:type="spellEnd"/>
      <w:r w:rsidRPr="00BB796A">
        <w:rPr>
          <w:color w:val="000000"/>
          <w:sz w:val="26"/>
          <w:szCs w:val="26"/>
        </w:rPr>
        <w:t xml:space="preserve"> </w:t>
      </w:r>
      <w:proofErr w:type="spellStart"/>
      <w:r w:rsidRPr="00BB796A">
        <w:rPr>
          <w:color w:val="000000"/>
          <w:sz w:val="26"/>
          <w:szCs w:val="26"/>
        </w:rPr>
        <w:t>kỹ</w:t>
      </w:r>
      <w:proofErr w:type="spellEnd"/>
      <w:r w:rsidRPr="00BB796A">
        <w:rPr>
          <w:color w:val="000000"/>
          <w:sz w:val="26"/>
          <w:szCs w:val="26"/>
        </w:rPr>
        <w:t xml:space="preserve"> </w:t>
      </w:r>
      <w:proofErr w:type="spellStart"/>
      <w:r w:rsidRPr="00BB796A">
        <w:rPr>
          <w:color w:val="000000"/>
          <w:sz w:val="26"/>
          <w:szCs w:val="26"/>
        </w:rPr>
        <w:t>thuật</w:t>
      </w:r>
      <w:proofErr w:type="spellEnd"/>
      <w:r w:rsidRPr="00BB796A">
        <w:rPr>
          <w:color w:val="000000"/>
          <w:sz w:val="26"/>
          <w:szCs w:val="26"/>
        </w:rPr>
        <w:t xml:space="preserve"> </w:t>
      </w:r>
      <w:proofErr w:type="spellStart"/>
      <w:r w:rsidRPr="00BB796A">
        <w:rPr>
          <w:color w:val="000000"/>
          <w:sz w:val="26"/>
          <w:szCs w:val="26"/>
        </w:rPr>
        <w:t>tham</w:t>
      </w:r>
      <w:proofErr w:type="spellEnd"/>
      <w:r w:rsidRPr="00BB796A">
        <w:rPr>
          <w:color w:val="000000"/>
          <w:sz w:val="26"/>
          <w:szCs w:val="26"/>
        </w:rPr>
        <w:t xml:space="preserve"> </w:t>
      </w:r>
      <w:proofErr w:type="spellStart"/>
      <w:r w:rsidRPr="00BB796A">
        <w:rPr>
          <w:color w:val="000000"/>
          <w:sz w:val="26"/>
          <w:szCs w:val="26"/>
        </w:rPr>
        <w:t>chiếu</w:t>
      </w:r>
      <w:proofErr w:type="spellEnd"/>
      <w:r w:rsidRPr="00BB796A">
        <w:rPr>
          <w:color w:val="000000"/>
          <w:sz w:val="26"/>
          <w:szCs w:val="26"/>
        </w:rPr>
        <w:t xml:space="preserve"> </w:t>
      </w:r>
      <w:proofErr w:type="spellStart"/>
      <w:r w:rsidRPr="00BB796A">
        <w:rPr>
          <w:color w:val="000000"/>
          <w:sz w:val="26"/>
          <w:szCs w:val="26"/>
        </w:rPr>
        <w:t>và</w:t>
      </w:r>
      <w:proofErr w:type="spellEnd"/>
      <w:r w:rsidRPr="00BB796A">
        <w:rPr>
          <w:color w:val="000000"/>
          <w:sz w:val="26"/>
          <w:szCs w:val="26"/>
        </w:rPr>
        <w:t xml:space="preserve"> </w:t>
      </w:r>
      <w:proofErr w:type="spellStart"/>
      <w:r w:rsidRPr="00BB796A">
        <w:rPr>
          <w:color w:val="000000"/>
          <w:sz w:val="26"/>
          <w:szCs w:val="26"/>
        </w:rPr>
        <w:t>các</w:t>
      </w:r>
      <w:proofErr w:type="spellEnd"/>
      <w:r w:rsidRPr="00BB796A">
        <w:rPr>
          <w:color w:val="000000"/>
          <w:sz w:val="26"/>
          <w:szCs w:val="26"/>
        </w:rPr>
        <w:t xml:space="preserve"> </w:t>
      </w:r>
      <w:proofErr w:type="spellStart"/>
      <w:r w:rsidRPr="00BB796A">
        <w:rPr>
          <w:color w:val="000000"/>
          <w:sz w:val="26"/>
          <w:szCs w:val="26"/>
        </w:rPr>
        <w:t>tài</w:t>
      </w:r>
      <w:proofErr w:type="spellEnd"/>
      <w:r w:rsidRPr="00BB796A">
        <w:rPr>
          <w:color w:val="000000"/>
          <w:sz w:val="26"/>
          <w:szCs w:val="26"/>
        </w:rPr>
        <w:t xml:space="preserve"> </w:t>
      </w:r>
      <w:proofErr w:type="spellStart"/>
      <w:r w:rsidRPr="00BB796A">
        <w:rPr>
          <w:color w:val="000000"/>
          <w:sz w:val="26"/>
          <w:szCs w:val="26"/>
        </w:rPr>
        <w:t>liệu</w:t>
      </w:r>
      <w:proofErr w:type="spellEnd"/>
      <w:r w:rsidRPr="00BB796A">
        <w:rPr>
          <w:color w:val="000000"/>
          <w:sz w:val="26"/>
          <w:szCs w:val="26"/>
        </w:rPr>
        <w:t xml:space="preserve"> </w:t>
      </w:r>
      <w:proofErr w:type="spellStart"/>
      <w:r w:rsidRPr="00BB796A">
        <w:rPr>
          <w:color w:val="000000"/>
          <w:sz w:val="26"/>
          <w:szCs w:val="26"/>
        </w:rPr>
        <w:t>có</w:t>
      </w:r>
      <w:proofErr w:type="spellEnd"/>
      <w:r w:rsidRPr="00BB796A">
        <w:rPr>
          <w:color w:val="000000"/>
          <w:sz w:val="26"/>
          <w:szCs w:val="26"/>
        </w:rPr>
        <w:t xml:space="preserve"> </w:t>
      </w:r>
      <w:proofErr w:type="spellStart"/>
      <w:r w:rsidRPr="00BB796A">
        <w:rPr>
          <w:color w:val="000000"/>
          <w:sz w:val="26"/>
          <w:szCs w:val="26"/>
        </w:rPr>
        <w:t>liên</w:t>
      </w:r>
      <w:proofErr w:type="spellEnd"/>
      <w:r w:rsidRPr="00BB796A">
        <w:rPr>
          <w:color w:val="000000"/>
          <w:sz w:val="26"/>
          <w:szCs w:val="26"/>
        </w:rPr>
        <w:t xml:space="preserve"> </w:t>
      </w:r>
      <w:proofErr w:type="spellStart"/>
      <w:r w:rsidRPr="00BB796A">
        <w:rPr>
          <w:color w:val="000000"/>
          <w:sz w:val="26"/>
          <w:szCs w:val="26"/>
        </w:rPr>
        <w:t>quan</w:t>
      </w:r>
      <w:proofErr w:type="spellEnd"/>
      <w:r w:rsidRPr="00BB796A">
        <w:rPr>
          <w:color w:val="000000"/>
          <w:sz w:val="26"/>
          <w:szCs w:val="26"/>
        </w:rPr>
        <w:t xml:space="preserve"> (</w:t>
      </w:r>
      <w:proofErr w:type="spellStart"/>
      <w:r w:rsidRPr="00BB796A">
        <w:rPr>
          <w:color w:val="000000"/>
          <w:sz w:val="26"/>
          <w:szCs w:val="26"/>
        </w:rPr>
        <w:t>bản</w:t>
      </w:r>
      <w:proofErr w:type="spellEnd"/>
      <w:r w:rsidRPr="00BB796A">
        <w:rPr>
          <w:color w:val="000000"/>
          <w:sz w:val="26"/>
          <w:szCs w:val="26"/>
        </w:rPr>
        <w:t xml:space="preserve"> </w:t>
      </w:r>
      <w:proofErr w:type="spellStart"/>
      <w:r w:rsidRPr="00BB796A">
        <w:rPr>
          <w:color w:val="000000"/>
          <w:sz w:val="26"/>
          <w:szCs w:val="26"/>
        </w:rPr>
        <w:t>gốc</w:t>
      </w:r>
      <w:proofErr w:type="spellEnd"/>
      <w:r w:rsidRPr="00BB796A">
        <w:rPr>
          <w:color w:val="000000"/>
          <w:sz w:val="26"/>
          <w:szCs w:val="26"/>
        </w:rPr>
        <w:t xml:space="preserve">) </w:t>
      </w:r>
      <w:proofErr w:type="spellStart"/>
      <w:r w:rsidRPr="00BB796A">
        <w:rPr>
          <w:color w:val="000000"/>
          <w:sz w:val="26"/>
          <w:szCs w:val="26"/>
        </w:rPr>
        <w:t>như</w:t>
      </w:r>
      <w:proofErr w:type="spellEnd"/>
      <w:r w:rsidRPr="00BB796A">
        <w:rPr>
          <w:color w:val="000000"/>
          <w:sz w:val="26"/>
          <w:szCs w:val="26"/>
        </w:rPr>
        <w:t xml:space="preserve">: catalogue, Tài </w:t>
      </w:r>
      <w:proofErr w:type="spellStart"/>
      <w:r w:rsidRPr="00BB796A">
        <w:rPr>
          <w:color w:val="000000"/>
          <w:sz w:val="26"/>
          <w:szCs w:val="26"/>
        </w:rPr>
        <w:t>liệu</w:t>
      </w:r>
      <w:proofErr w:type="spellEnd"/>
      <w:r w:rsidRPr="00BB796A">
        <w:rPr>
          <w:color w:val="000000"/>
          <w:sz w:val="26"/>
          <w:szCs w:val="26"/>
        </w:rPr>
        <w:t xml:space="preserve"> </w:t>
      </w:r>
      <w:proofErr w:type="spellStart"/>
      <w:r w:rsidRPr="00BB796A">
        <w:rPr>
          <w:color w:val="000000"/>
          <w:sz w:val="26"/>
          <w:szCs w:val="26"/>
        </w:rPr>
        <w:t>kỹ</w:t>
      </w:r>
      <w:proofErr w:type="spellEnd"/>
      <w:r w:rsidRPr="00BB796A">
        <w:rPr>
          <w:color w:val="000000"/>
          <w:sz w:val="26"/>
          <w:szCs w:val="26"/>
        </w:rPr>
        <w:t xml:space="preserve"> </w:t>
      </w:r>
      <w:proofErr w:type="spellStart"/>
      <w:r w:rsidRPr="00BB796A">
        <w:rPr>
          <w:color w:val="000000"/>
          <w:sz w:val="26"/>
          <w:szCs w:val="26"/>
        </w:rPr>
        <w:t>thuật</w:t>
      </w:r>
      <w:proofErr w:type="spellEnd"/>
      <w:r w:rsidRPr="00BB796A">
        <w:rPr>
          <w:color w:val="000000"/>
          <w:sz w:val="26"/>
          <w:szCs w:val="26"/>
        </w:rPr>
        <w:t xml:space="preserve">, </w:t>
      </w:r>
      <w:proofErr w:type="spellStart"/>
      <w:r w:rsidRPr="00BB796A">
        <w:rPr>
          <w:color w:val="000000"/>
          <w:sz w:val="26"/>
          <w:szCs w:val="26"/>
        </w:rPr>
        <w:t>hướng</w:t>
      </w:r>
      <w:proofErr w:type="spellEnd"/>
      <w:r w:rsidRPr="00BB796A">
        <w:rPr>
          <w:color w:val="000000"/>
          <w:sz w:val="26"/>
          <w:szCs w:val="26"/>
        </w:rPr>
        <w:t xml:space="preserve"> </w:t>
      </w:r>
      <w:proofErr w:type="spellStart"/>
      <w:r w:rsidRPr="00BB796A">
        <w:rPr>
          <w:color w:val="000000"/>
          <w:sz w:val="26"/>
          <w:szCs w:val="26"/>
        </w:rPr>
        <w:t>dẫn</w:t>
      </w:r>
      <w:proofErr w:type="spellEnd"/>
      <w:r w:rsidRPr="00BB796A">
        <w:rPr>
          <w:color w:val="000000"/>
          <w:sz w:val="26"/>
          <w:szCs w:val="26"/>
        </w:rPr>
        <w:t xml:space="preserve"> </w:t>
      </w:r>
      <w:proofErr w:type="spellStart"/>
      <w:r w:rsidRPr="00BB796A">
        <w:rPr>
          <w:color w:val="000000"/>
          <w:sz w:val="26"/>
          <w:szCs w:val="26"/>
        </w:rPr>
        <w:t>sử</w:t>
      </w:r>
      <w:proofErr w:type="spellEnd"/>
      <w:r w:rsidRPr="00BB796A">
        <w:rPr>
          <w:color w:val="000000"/>
          <w:sz w:val="26"/>
          <w:szCs w:val="26"/>
        </w:rPr>
        <w:t xml:space="preserve"> </w:t>
      </w:r>
      <w:proofErr w:type="spellStart"/>
      <w:r w:rsidRPr="00BB796A">
        <w:rPr>
          <w:color w:val="000000"/>
          <w:sz w:val="26"/>
          <w:szCs w:val="26"/>
        </w:rPr>
        <w:t>dụng</w:t>
      </w:r>
      <w:proofErr w:type="spellEnd"/>
      <w:r w:rsidRPr="00BB796A">
        <w:rPr>
          <w:color w:val="000000"/>
          <w:sz w:val="26"/>
          <w:szCs w:val="26"/>
        </w:rPr>
        <w:t xml:space="preserve">… </w:t>
      </w:r>
      <w:proofErr w:type="spellStart"/>
      <w:r w:rsidRPr="00BB796A">
        <w:rPr>
          <w:color w:val="000000"/>
          <w:sz w:val="26"/>
          <w:szCs w:val="26"/>
        </w:rPr>
        <w:t>cho</w:t>
      </w:r>
      <w:proofErr w:type="spellEnd"/>
      <w:r w:rsidRPr="00BB796A">
        <w:rPr>
          <w:color w:val="000000"/>
          <w:sz w:val="26"/>
          <w:szCs w:val="26"/>
        </w:rPr>
        <w:t xml:space="preserve"> </w:t>
      </w:r>
      <w:proofErr w:type="spellStart"/>
      <w:r w:rsidRPr="00BB796A">
        <w:rPr>
          <w:color w:val="000000"/>
          <w:sz w:val="26"/>
          <w:szCs w:val="26"/>
        </w:rPr>
        <w:t>toàn</w:t>
      </w:r>
      <w:proofErr w:type="spellEnd"/>
      <w:r w:rsidRPr="00BB796A">
        <w:rPr>
          <w:color w:val="000000"/>
          <w:sz w:val="26"/>
          <w:szCs w:val="26"/>
        </w:rPr>
        <w:t xml:space="preserve"> </w:t>
      </w:r>
      <w:proofErr w:type="spellStart"/>
      <w:r w:rsidRPr="00BB796A">
        <w:rPr>
          <w:color w:val="000000"/>
          <w:sz w:val="26"/>
          <w:szCs w:val="26"/>
        </w:rPr>
        <w:t>bộ</w:t>
      </w:r>
      <w:proofErr w:type="spellEnd"/>
      <w:r w:rsidRPr="00BB796A">
        <w:rPr>
          <w:color w:val="000000"/>
          <w:sz w:val="26"/>
          <w:szCs w:val="26"/>
        </w:rPr>
        <w:t xml:space="preserve"> </w:t>
      </w:r>
      <w:proofErr w:type="spellStart"/>
      <w:r w:rsidRPr="00BB796A">
        <w:rPr>
          <w:color w:val="000000"/>
          <w:sz w:val="26"/>
          <w:szCs w:val="26"/>
        </w:rPr>
        <w:t>hàng</w:t>
      </w:r>
      <w:proofErr w:type="spellEnd"/>
      <w:r w:rsidRPr="00BB796A">
        <w:rPr>
          <w:color w:val="000000"/>
          <w:sz w:val="26"/>
          <w:szCs w:val="26"/>
        </w:rPr>
        <w:t xml:space="preserve"> </w:t>
      </w:r>
      <w:proofErr w:type="spellStart"/>
      <w:r w:rsidRPr="00BB796A">
        <w:rPr>
          <w:color w:val="000000"/>
          <w:sz w:val="26"/>
          <w:szCs w:val="26"/>
        </w:rPr>
        <w:t>hóa</w:t>
      </w:r>
      <w:proofErr w:type="spellEnd"/>
      <w:r w:rsidRPr="00BB796A">
        <w:rPr>
          <w:color w:val="000000"/>
          <w:sz w:val="26"/>
          <w:szCs w:val="26"/>
        </w:rPr>
        <w:t xml:space="preserve"> </w:t>
      </w:r>
      <w:proofErr w:type="spellStart"/>
      <w:r w:rsidRPr="00BB796A">
        <w:rPr>
          <w:color w:val="000000"/>
          <w:sz w:val="26"/>
          <w:szCs w:val="26"/>
        </w:rPr>
        <w:t>chào</w:t>
      </w:r>
      <w:proofErr w:type="spellEnd"/>
      <w:r w:rsidRPr="00BB796A">
        <w:rPr>
          <w:color w:val="000000"/>
          <w:sz w:val="26"/>
          <w:szCs w:val="26"/>
        </w:rPr>
        <w:t xml:space="preserve"> </w:t>
      </w:r>
      <w:proofErr w:type="spellStart"/>
      <w:r w:rsidRPr="00BB796A">
        <w:rPr>
          <w:color w:val="000000"/>
          <w:sz w:val="26"/>
          <w:szCs w:val="26"/>
        </w:rPr>
        <w:t>thầu</w:t>
      </w:r>
      <w:proofErr w:type="spellEnd"/>
      <w:r w:rsidRPr="00BB796A">
        <w:rPr>
          <w:color w:val="000000"/>
          <w:sz w:val="26"/>
          <w:szCs w:val="26"/>
        </w:rPr>
        <w:t xml:space="preserve"> </w:t>
      </w:r>
      <w:proofErr w:type="spellStart"/>
      <w:r w:rsidRPr="00BB796A">
        <w:rPr>
          <w:color w:val="000000"/>
          <w:sz w:val="26"/>
          <w:szCs w:val="26"/>
        </w:rPr>
        <w:t>để</w:t>
      </w:r>
      <w:proofErr w:type="spellEnd"/>
      <w:r w:rsidRPr="00BB796A">
        <w:rPr>
          <w:color w:val="000000"/>
          <w:sz w:val="26"/>
          <w:szCs w:val="26"/>
        </w:rPr>
        <w:t xml:space="preserve"> </w:t>
      </w:r>
      <w:proofErr w:type="spellStart"/>
      <w:r w:rsidRPr="00BB796A">
        <w:rPr>
          <w:color w:val="000000"/>
          <w:sz w:val="26"/>
          <w:szCs w:val="26"/>
        </w:rPr>
        <w:t>chứng</w:t>
      </w:r>
      <w:proofErr w:type="spellEnd"/>
      <w:r w:rsidRPr="00BB796A">
        <w:rPr>
          <w:color w:val="000000"/>
          <w:sz w:val="26"/>
          <w:szCs w:val="26"/>
        </w:rPr>
        <w:t xml:space="preserve"> </w:t>
      </w:r>
      <w:proofErr w:type="spellStart"/>
      <w:r w:rsidRPr="00BB796A">
        <w:rPr>
          <w:color w:val="000000"/>
          <w:sz w:val="26"/>
          <w:szCs w:val="26"/>
        </w:rPr>
        <w:t>minh</w:t>
      </w:r>
      <w:proofErr w:type="spellEnd"/>
      <w:r w:rsidRPr="00BB796A">
        <w:rPr>
          <w:color w:val="000000"/>
          <w:sz w:val="26"/>
          <w:szCs w:val="26"/>
        </w:rPr>
        <w:t xml:space="preserve"> </w:t>
      </w:r>
      <w:proofErr w:type="spellStart"/>
      <w:r w:rsidRPr="00BB796A">
        <w:rPr>
          <w:color w:val="000000"/>
          <w:sz w:val="26"/>
          <w:szCs w:val="26"/>
        </w:rPr>
        <w:t>hàng</w:t>
      </w:r>
      <w:proofErr w:type="spellEnd"/>
      <w:r w:rsidRPr="00BB796A">
        <w:rPr>
          <w:color w:val="000000"/>
          <w:sz w:val="26"/>
          <w:szCs w:val="26"/>
        </w:rPr>
        <w:t xml:space="preserve"> </w:t>
      </w:r>
      <w:proofErr w:type="spellStart"/>
      <w:r w:rsidRPr="00BB796A">
        <w:rPr>
          <w:color w:val="000000"/>
          <w:sz w:val="26"/>
          <w:szCs w:val="26"/>
        </w:rPr>
        <w:t>hóa</w:t>
      </w:r>
      <w:proofErr w:type="spellEnd"/>
      <w:r w:rsidRPr="00BB796A">
        <w:rPr>
          <w:color w:val="000000"/>
          <w:sz w:val="26"/>
          <w:szCs w:val="26"/>
        </w:rPr>
        <w:t xml:space="preserve"> do </w:t>
      </w:r>
      <w:proofErr w:type="spellStart"/>
      <w:r w:rsidRPr="00BB796A">
        <w:rPr>
          <w:color w:val="000000"/>
          <w:sz w:val="26"/>
          <w:szCs w:val="26"/>
        </w:rPr>
        <w:t>mình</w:t>
      </w:r>
      <w:proofErr w:type="spellEnd"/>
      <w:r w:rsidRPr="00BB796A">
        <w:rPr>
          <w:color w:val="000000"/>
          <w:sz w:val="26"/>
          <w:szCs w:val="26"/>
        </w:rPr>
        <w:t xml:space="preserve"> </w:t>
      </w:r>
      <w:proofErr w:type="spellStart"/>
      <w:r w:rsidRPr="00BB796A">
        <w:rPr>
          <w:color w:val="000000"/>
          <w:sz w:val="26"/>
          <w:szCs w:val="26"/>
        </w:rPr>
        <w:t>chào</w:t>
      </w:r>
      <w:proofErr w:type="spellEnd"/>
      <w:r w:rsidRPr="00BB796A">
        <w:rPr>
          <w:color w:val="000000"/>
          <w:sz w:val="26"/>
          <w:szCs w:val="26"/>
        </w:rPr>
        <w:t xml:space="preserve"> </w:t>
      </w:r>
      <w:proofErr w:type="spellStart"/>
      <w:r w:rsidRPr="00BB796A">
        <w:rPr>
          <w:color w:val="000000"/>
          <w:sz w:val="26"/>
          <w:szCs w:val="26"/>
        </w:rPr>
        <w:t>thầu</w:t>
      </w:r>
      <w:proofErr w:type="spellEnd"/>
      <w:r w:rsidRPr="00BB796A">
        <w:rPr>
          <w:color w:val="000000"/>
          <w:sz w:val="26"/>
          <w:szCs w:val="26"/>
        </w:rPr>
        <w:t xml:space="preserve"> </w:t>
      </w:r>
      <w:proofErr w:type="spellStart"/>
      <w:r w:rsidRPr="00BB796A">
        <w:rPr>
          <w:color w:val="000000"/>
          <w:sz w:val="26"/>
          <w:szCs w:val="26"/>
        </w:rPr>
        <w:t>là</w:t>
      </w:r>
      <w:proofErr w:type="spellEnd"/>
      <w:r w:rsidRPr="00BB796A">
        <w:rPr>
          <w:color w:val="000000"/>
          <w:sz w:val="26"/>
          <w:szCs w:val="26"/>
        </w:rPr>
        <w:t xml:space="preserve"> </w:t>
      </w:r>
      <w:proofErr w:type="spellStart"/>
      <w:r w:rsidRPr="00BB796A">
        <w:rPr>
          <w:color w:val="000000"/>
          <w:sz w:val="26"/>
          <w:szCs w:val="26"/>
        </w:rPr>
        <w:t>đáp</w:t>
      </w:r>
      <w:proofErr w:type="spellEnd"/>
      <w:r w:rsidRPr="00BB796A">
        <w:rPr>
          <w:color w:val="000000"/>
          <w:sz w:val="26"/>
          <w:szCs w:val="26"/>
        </w:rPr>
        <w:t xml:space="preserve"> </w:t>
      </w:r>
      <w:proofErr w:type="spellStart"/>
      <w:r w:rsidRPr="00BB796A">
        <w:rPr>
          <w:color w:val="000000"/>
          <w:sz w:val="26"/>
          <w:szCs w:val="26"/>
        </w:rPr>
        <w:t>ứng</w:t>
      </w:r>
      <w:proofErr w:type="spellEnd"/>
      <w:r w:rsidRPr="00BB796A">
        <w:rPr>
          <w:color w:val="000000"/>
          <w:sz w:val="26"/>
          <w:szCs w:val="26"/>
        </w:rPr>
        <w:t xml:space="preserve"> </w:t>
      </w:r>
      <w:proofErr w:type="spellStart"/>
      <w:r w:rsidRPr="00BB796A">
        <w:rPr>
          <w:color w:val="000000"/>
          <w:sz w:val="26"/>
          <w:szCs w:val="26"/>
        </w:rPr>
        <w:t>các</w:t>
      </w:r>
      <w:proofErr w:type="spellEnd"/>
      <w:r w:rsidRPr="00BB796A">
        <w:rPr>
          <w:color w:val="000000"/>
          <w:sz w:val="26"/>
          <w:szCs w:val="26"/>
        </w:rPr>
        <w:t xml:space="preserve"> </w:t>
      </w:r>
      <w:proofErr w:type="spellStart"/>
      <w:r w:rsidRPr="00BB796A">
        <w:rPr>
          <w:color w:val="000000"/>
          <w:sz w:val="26"/>
          <w:szCs w:val="26"/>
        </w:rPr>
        <w:t>yêu</w:t>
      </w:r>
      <w:proofErr w:type="spellEnd"/>
      <w:r w:rsidRPr="00BB796A">
        <w:rPr>
          <w:color w:val="000000"/>
          <w:sz w:val="26"/>
          <w:szCs w:val="26"/>
        </w:rPr>
        <w:t xml:space="preserve"> </w:t>
      </w:r>
      <w:proofErr w:type="spellStart"/>
      <w:r w:rsidRPr="00BB796A">
        <w:rPr>
          <w:color w:val="000000"/>
          <w:sz w:val="26"/>
          <w:szCs w:val="26"/>
        </w:rPr>
        <w:t>cầu</w:t>
      </w:r>
      <w:proofErr w:type="spellEnd"/>
      <w:r w:rsidRPr="00BB796A">
        <w:rPr>
          <w:color w:val="000000"/>
          <w:sz w:val="26"/>
          <w:szCs w:val="26"/>
        </w:rPr>
        <w:t xml:space="preserve"> </w:t>
      </w:r>
      <w:proofErr w:type="spellStart"/>
      <w:r w:rsidRPr="00BB796A">
        <w:rPr>
          <w:color w:val="000000"/>
          <w:sz w:val="26"/>
          <w:szCs w:val="26"/>
        </w:rPr>
        <w:t>về</w:t>
      </w:r>
      <w:proofErr w:type="spellEnd"/>
      <w:r w:rsidRPr="00BB796A">
        <w:rPr>
          <w:color w:val="000000"/>
          <w:sz w:val="26"/>
          <w:szCs w:val="26"/>
        </w:rPr>
        <w:t xml:space="preserve"> </w:t>
      </w:r>
      <w:proofErr w:type="spellStart"/>
      <w:r w:rsidRPr="00BB796A">
        <w:rPr>
          <w:color w:val="000000"/>
          <w:sz w:val="26"/>
          <w:szCs w:val="26"/>
        </w:rPr>
        <w:t>kỹ</w:t>
      </w:r>
      <w:proofErr w:type="spellEnd"/>
      <w:r w:rsidRPr="00BB796A">
        <w:rPr>
          <w:color w:val="000000"/>
          <w:sz w:val="26"/>
          <w:szCs w:val="26"/>
        </w:rPr>
        <w:t xml:space="preserve"> </w:t>
      </w:r>
      <w:proofErr w:type="spellStart"/>
      <w:r w:rsidRPr="00BB796A">
        <w:rPr>
          <w:color w:val="000000"/>
          <w:sz w:val="26"/>
          <w:szCs w:val="26"/>
        </w:rPr>
        <w:t>thuật</w:t>
      </w:r>
      <w:proofErr w:type="spellEnd"/>
      <w:r w:rsidRPr="00BB796A">
        <w:rPr>
          <w:color w:val="000000"/>
          <w:sz w:val="26"/>
          <w:szCs w:val="26"/>
        </w:rPr>
        <w:t>.</w:t>
      </w:r>
    </w:p>
    <w:p w14:paraId="1B59914F" w14:textId="77777777" w:rsidR="00BB796A" w:rsidRDefault="00BB796A" w:rsidP="00BB796A">
      <w:pPr>
        <w:spacing w:line="312" w:lineRule="auto"/>
        <w:ind w:firstLine="567"/>
        <w:rPr>
          <w:sz w:val="26"/>
          <w:szCs w:val="26"/>
          <w:shd w:val="clear" w:color="auto" w:fill="FFFFFF"/>
        </w:rPr>
      </w:pPr>
      <w:r w:rsidRPr="00BB796A">
        <w:rPr>
          <w:bCs/>
          <w:sz w:val="26"/>
          <w:szCs w:val="26"/>
          <w:lang w:val="nl-NL"/>
        </w:rPr>
        <w:t xml:space="preserve">- </w:t>
      </w:r>
      <w:r w:rsidRPr="00BB796A">
        <w:rPr>
          <w:sz w:val="26"/>
          <w:szCs w:val="26"/>
          <w:shd w:val="clear" w:color="auto" w:fill="FFFFFF"/>
        </w:rPr>
        <w:t xml:space="preserve">Trang </w:t>
      </w:r>
      <w:proofErr w:type="spellStart"/>
      <w:r w:rsidRPr="00BB796A">
        <w:rPr>
          <w:sz w:val="26"/>
          <w:szCs w:val="26"/>
          <w:shd w:val="clear" w:color="auto" w:fill="FFFFFF"/>
        </w:rPr>
        <w:t>thiết</w:t>
      </w:r>
      <w:proofErr w:type="spellEnd"/>
      <w:r w:rsidRPr="00BB796A">
        <w:rPr>
          <w:sz w:val="26"/>
          <w:szCs w:val="26"/>
          <w:shd w:val="clear" w:color="auto" w:fill="FFFFFF"/>
        </w:rPr>
        <w:t xml:space="preserve"> </w:t>
      </w:r>
      <w:proofErr w:type="spellStart"/>
      <w:r w:rsidRPr="00BB796A">
        <w:rPr>
          <w:sz w:val="26"/>
          <w:szCs w:val="26"/>
          <w:shd w:val="clear" w:color="auto" w:fill="FFFFFF"/>
        </w:rPr>
        <w:t>bị</w:t>
      </w:r>
      <w:proofErr w:type="spellEnd"/>
      <w:r w:rsidRPr="00BB796A">
        <w:rPr>
          <w:sz w:val="26"/>
          <w:szCs w:val="26"/>
          <w:shd w:val="clear" w:color="auto" w:fill="FFFFFF"/>
        </w:rPr>
        <w:t xml:space="preserve"> y </w:t>
      </w:r>
      <w:proofErr w:type="spellStart"/>
      <w:r w:rsidRPr="00BB796A">
        <w:rPr>
          <w:sz w:val="26"/>
          <w:szCs w:val="26"/>
          <w:shd w:val="clear" w:color="auto" w:fill="FFFFFF"/>
        </w:rPr>
        <w:t>tế</w:t>
      </w:r>
      <w:proofErr w:type="spellEnd"/>
      <w:r w:rsidRPr="00BB796A">
        <w:rPr>
          <w:sz w:val="26"/>
          <w:szCs w:val="26"/>
          <w:shd w:val="clear" w:color="auto" w:fill="FFFFFF"/>
        </w:rPr>
        <w:t xml:space="preserve"> </w:t>
      </w:r>
      <w:proofErr w:type="spellStart"/>
      <w:r w:rsidRPr="00BB796A">
        <w:rPr>
          <w:sz w:val="26"/>
          <w:szCs w:val="26"/>
          <w:shd w:val="clear" w:color="auto" w:fill="FFFFFF"/>
        </w:rPr>
        <w:t>dự</w:t>
      </w:r>
      <w:proofErr w:type="spellEnd"/>
      <w:r w:rsidRPr="00BB796A">
        <w:rPr>
          <w:sz w:val="26"/>
          <w:szCs w:val="26"/>
          <w:shd w:val="clear" w:color="auto" w:fill="FFFFFF"/>
        </w:rPr>
        <w:t xml:space="preserve"> </w:t>
      </w:r>
      <w:proofErr w:type="spellStart"/>
      <w:r w:rsidRPr="00BB796A">
        <w:rPr>
          <w:sz w:val="26"/>
          <w:szCs w:val="26"/>
          <w:shd w:val="clear" w:color="auto" w:fill="FFFFFF"/>
        </w:rPr>
        <w:t>thầu</w:t>
      </w:r>
      <w:proofErr w:type="spellEnd"/>
      <w:r w:rsidRPr="00BB796A">
        <w:rPr>
          <w:sz w:val="26"/>
          <w:szCs w:val="26"/>
          <w:shd w:val="clear" w:color="auto" w:fill="FFFFFF"/>
        </w:rPr>
        <w:t xml:space="preserve"> </w:t>
      </w:r>
      <w:proofErr w:type="spellStart"/>
      <w:r w:rsidRPr="00BB796A">
        <w:rPr>
          <w:sz w:val="26"/>
          <w:szCs w:val="26"/>
          <w:shd w:val="clear" w:color="auto" w:fill="FFFFFF"/>
        </w:rPr>
        <w:t>phải</w:t>
      </w:r>
      <w:proofErr w:type="spellEnd"/>
      <w:r w:rsidRPr="00BB796A">
        <w:rPr>
          <w:sz w:val="26"/>
          <w:szCs w:val="26"/>
          <w:shd w:val="clear" w:color="auto" w:fill="FFFFFF"/>
        </w:rPr>
        <w:t xml:space="preserve"> </w:t>
      </w:r>
      <w:proofErr w:type="spellStart"/>
      <w:r w:rsidRPr="00BB796A">
        <w:rPr>
          <w:sz w:val="26"/>
          <w:szCs w:val="26"/>
          <w:shd w:val="clear" w:color="auto" w:fill="FFFFFF"/>
        </w:rPr>
        <w:t>đáp</w:t>
      </w:r>
      <w:proofErr w:type="spellEnd"/>
      <w:r w:rsidRPr="00BB796A">
        <w:rPr>
          <w:sz w:val="26"/>
          <w:szCs w:val="26"/>
          <w:shd w:val="clear" w:color="auto" w:fill="FFFFFF"/>
        </w:rPr>
        <w:t xml:space="preserve"> </w:t>
      </w:r>
      <w:proofErr w:type="spellStart"/>
      <w:r w:rsidRPr="00BB796A">
        <w:rPr>
          <w:sz w:val="26"/>
          <w:szCs w:val="26"/>
          <w:shd w:val="clear" w:color="auto" w:fill="FFFFFF"/>
        </w:rPr>
        <w:t>ứng</w:t>
      </w:r>
      <w:proofErr w:type="spellEnd"/>
      <w:r w:rsidRPr="00BB796A">
        <w:rPr>
          <w:sz w:val="26"/>
          <w:szCs w:val="26"/>
          <w:shd w:val="clear" w:color="auto" w:fill="FFFFFF"/>
        </w:rPr>
        <w:t xml:space="preserve"> </w:t>
      </w:r>
      <w:proofErr w:type="spellStart"/>
      <w:r w:rsidRPr="00BB796A">
        <w:rPr>
          <w:sz w:val="26"/>
          <w:szCs w:val="26"/>
          <w:shd w:val="clear" w:color="auto" w:fill="FFFFFF"/>
        </w:rPr>
        <w:t>điều</w:t>
      </w:r>
      <w:proofErr w:type="spellEnd"/>
      <w:r w:rsidRPr="00BB796A">
        <w:rPr>
          <w:sz w:val="26"/>
          <w:szCs w:val="26"/>
          <w:shd w:val="clear" w:color="auto" w:fill="FFFFFF"/>
        </w:rPr>
        <w:t xml:space="preserve"> </w:t>
      </w:r>
      <w:proofErr w:type="spellStart"/>
      <w:r w:rsidRPr="00BB796A">
        <w:rPr>
          <w:sz w:val="26"/>
          <w:szCs w:val="26"/>
          <w:shd w:val="clear" w:color="auto" w:fill="FFFFFF"/>
        </w:rPr>
        <w:t>kiện</w:t>
      </w:r>
      <w:proofErr w:type="spellEnd"/>
      <w:r w:rsidRPr="00BB796A">
        <w:rPr>
          <w:sz w:val="26"/>
          <w:szCs w:val="26"/>
          <w:shd w:val="clear" w:color="auto" w:fill="FFFFFF"/>
        </w:rPr>
        <w:t xml:space="preserve"> </w:t>
      </w:r>
      <w:proofErr w:type="spellStart"/>
      <w:r w:rsidRPr="00BB796A">
        <w:rPr>
          <w:sz w:val="26"/>
          <w:szCs w:val="26"/>
          <w:shd w:val="clear" w:color="auto" w:fill="FFFFFF"/>
        </w:rPr>
        <w:t>lưu</w:t>
      </w:r>
      <w:proofErr w:type="spellEnd"/>
      <w:r w:rsidRPr="00BB796A">
        <w:rPr>
          <w:sz w:val="26"/>
          <w:szCs w:val="26"/>
          <w:shd w:val="clear" w:color="auto" w:fill="FFFFFF"/>
        </w:rPr>
        <w:t xml:space="preserve"> </w:t>
      </w:r>
      <w:proofErr w:type="spellStart"/>
      <w:r w:rsidRPr="00BB796A">
        <w:rPr>
          <w:sz w:val="26"/>
          <w:szCs w:val="26"/>
          <w:shd w:val="clear" w:color="auto" w:fill="FFFFFF"/>
        </w:rPr>
        <w:t>hành</w:t>
      </w:r>
      <w:proofErr w:type="spellEnd"/>
      <w:r w:rsidRPr="00BB796A">
        <w:rPr>
          <w:sz w:val="26"/>
          <w:szCs w:val="26"/>
          <w:shd w:val="clear" w:color="auto" w:fill="FFFFFF"/>
        </w:rPr>
        <w:t xml:space="preserve"> </w:t>
      </w:r>
      <w:proofErr w:type="spellStart"/>
      <w:r w:rsidRPr="00BB796A">
        <w:rPr>
          <w:sz w:val="26"/>
          <w:szCs w:val="26"/>
          <w:shd w:val="clear" w:color="auto" w:fill="FFFFFF"/>
        </w:rPr>
        <w:t>đối</w:t>
      </w:r>
      <w:proofErr w:type="spellEnd"/>
      <w:r w:rsidRPr="00BB796A">
        <w:rPr>
          <w:sz w:val="26"/>
          <w:szCs w:val="26"/>
          <w:shd w:val="clear" w:color="auto" w:fill="FFFFFF"/>
        </w:rPr>
        <w:t xml:space="preserve"> </w:t>
      </w:r>
      <w:proofErr w:type="spellStart"/>
      <w:r w:rsidRPr="00BB796A">
        <w:rPr>
          <w:sz w:val="26"/>
          <w:szCs w:val="26"/>
          <w:shd w:val="clear" w:color="auto" w:fill="FFFFFF"/>
        </w:rPr>
        <w:t>với</w:t>
      </w:r>
      <w:proofErr w:type="spellEnd"/>
      <w:r w:rsidRPr="00BB796A">
        <w:rPr>
          <w:sz w:val="26"/>
          <w:szCs w:val="26"/>
          <w:shd w:val="clear" w:color="auto" w:fill="FFFFFF"/>
        </w:rPr>
        <w:t xml:space="preserve"> </w:t>
      </w:r>
      <w:proofErr w:type="spellStart"/>
      <w:r w:rsidRPr="00BB796A">
        <w:rPr>
          <w:sz w:val="26"/>
          <w:szCs w:val="26"/>
          <w:shd w:val="clear" w:color="auto" w:fill="FFFFFF"/>
        </w:rPr>
        <w:t>trang</w:t>
      </w:r>
      <w:proofErr w:type="spellEnd"/>
      <w:r w:rsidRPr="00BB796A">
        <w:rPr>
          <w:sz w:val="26"/>
          <w:szCs w:val="26"/>
          <w:shd w:val="clear" w:color="auto" w:fill="FFFFFF"/>
        </w:rPr>
        <w:t xml:space="preserve"> </w:t>
      </w:r>
      <w:proofErr w:type="spellStart"/>
      <w:r w:rsidRPr="00BB796A">
        <w:rPr>
          <w:sz w:val="26"/>
          <w:szCs w:val="26"/>
          <w:shd w:val="clear" w:color="auto" w:fill="FFFFFF"/>
        </w:rPr>
        <w:t>thiết</w:t>
      </w:r>
      <w:proofErr w:type="spellEnd"/>
      <w:r w:rsidRPr="00BB796A">
        <w:rPr>
          <w:sz w:val="26"/>
          <w:szCs w:val="26"/>
          <w:shd w:val="clear" w:color="auto" w:fill="FFFFFF"/>
        </w:rPr>
        <w:t xml:space="preserve"> </w:t>
      </w:r>
      <w:proofErr w:type="spellStart"/>
      <w:r w:rsidRPr="00BB796A">
        <w:rPr>
          <w:sz w:val="26"/>
          <w:szCs w:val="26"/>
          <w:shd w:val="clear" w:color="auto" w:fill="FFFFFF"/>
        </w:rPr>
        <w:t>bị</w:t>
      </w:r>
      <w:proofErr w:type="spellEnd"/>
      <w:r w:rsidRPr="00BB796A">
        <w:rPr>
          <w:sz w:val="26"/>
          <w:szCs w:val="26"/>
          <w:shd w:val="clear" w:color="auto" w:fill="FFFFFF"/>
        </w:rPr>
        <w:t xml:space="preserve"> y </w:t>
      </w:r>
      <w:proofErr w:type="spellStart"/>
      <w:r w:rsidRPr="00BB796A">
        <w:rPr>
          <w:sz w:val="26"/>
          <w:szCs w:val="26"/>
          <w:shd w:val="clear" w:color="auto" w:fill="FFFFFF"/>
        </w:rPr>
        <w:t>tế</w:t>
      </w:r>
      <w:proofErr w:type="spellEnd"/>
      <w:r w:rsidRPr="00BB796A">
        <w:rPr>
          <w:sz w:val="26"/>
          <w:szCs w:val="26"/>
          <w:shd w:val="clear" w:color="auto" w:fill="FFFFFF"/>
        </w:rPr>
        <w:t xml:space="preserve"> </w:t>
      </w:r>
      <w:proofErr w:type="spellStart"/>
      <w:r w:rsidRPr="00BB796A">
        <w:rPr>
          <w:sz w:val="26"/>
          <w:szCs w:val="26"/>
          <w:shd w:val="clear" w:color="auto" w:fill="FFFFFF"/>
        </w:rPr>
        <w:t>như</w:t>
      </w:r>
      <w:proofErr w:type="spellEnd"/>
      <w:r w:rsidRPr="00BB796A">
        <w:rPr>
          <w:sz w:val="26"/>
          <w:szCs w:val="26"/>
          <w:shd w:val="clear" w:color="auto" w:fill="FFFFFF"/>
        </w:rPr>
        <w:t xml:space="preserve"> </w:t>
      </w:r>
      <w:proofErr w:type="spellStart"/>
      <w:r w:rsidRPr="00BB796A">
        <w:rPr>
          <w:sz w:val="26"/>
          <w:szCs w:val="26"/>
          <w:shd w:val="clear" w:color="auto" w:fill="FFFFFF"/>
        </w:rPr>
        <w:t>quy</w:t>
      </w:r>
      <w:proofErr w:type="spellEnd"/>
      <w:r w:rsidRPr="00BB796A">
        <w:rPr>
          <w:sz w:val="26"/>
          <w:szCs w:val="26"/>
          <w:shd w:val="clear" w:color="auto" w:fill="FFFFFF"/>
        </w:rPr>
        <w:t xml:space="preserve"> </w:t>
      </w:r>
      <w:proofErr w:type="spellStart"/>
      <w:r w:rsidRPr="00BB796A">
        <w:rPr>
          <w:sz w:val="26"/>
          <w:szCs w:val="26"/>
          <w:shd w:val="clear" w:color="auto" w:fill="FFFFFF"/>
        </w:rPr>
        <w:t>định</w:t>
      </w:r>
      <w:proofErr w:type="spellEnd"/>
      <w:r w:rsidRPr="00BB796A">
        <w:rPr>
          <w:sz w:val="26"/>
          <w:szCs w:val="26"/>
          <w:shd w:val="clear" w:color="auto" w:fill="FFFFFF"/>
        </w:rPr>
        <w:t xml:space="preserve"> </w:t>
      </w:r>
      <w:proofErr w:type="spellStart"/>
      <w:r w:rsidRPr="00BB796A">
        <w:rPr>
          <w:sz w:val="26"/>
          <w:szCs w:val="26"/>
          <w:shd w:val="clear" w:color="auto" w:fill="FFFFFF"/>
        </w:rPr>
        <w:t>tại</w:t>
      </w:r>
      <w:proofErr w:type="spellEnd"/>
      <w:r w:rsidRPr="00BB796A">
        <w:rPr>
          <w:sz w:val="26"/>
          <w:szCs w:val="26"/>
          <w:shd w:val="clear" w:color="auto" w:fill="FFFFFF"/>
        </w:rPr>
        <w:t xml:space="preserve"> </w:t>
      </w:r>
      <w:proofErr w:type="spellStart"/>
      <w:r w:rsidRPr="00BB796A">
        <w:rPr>
          <w:sz w:val="26"/>
          <w:szCs w:val="26"/>
          <w:shd w:val="clear" w:color="auto" w:fill="FFFFFF"/>
        </w:rPr>
        <w:t>khoản</w:t>
      </w:r>
      <w:proofErr w:type="spellEnd"/>
      <w:r w:rsidRPr="00BB796A">
        <w:rPr>
          <w:sz w:val="26"/>
          <w:szCs w:val="26"/>
          <w:shd w:val="clear" w:color="auto" w:fill="FFFFFF"/>
        </w:rPr>
        <w:t xml:space="preserve"> 2, </w:t>
      </w:r>
      <w:proofErr w:type="spellStart"/>
      <w:r w:rsidRPr="00BB796A">
        <w:rPr>
          <w:sz w:val="26"/>
          <w:szCs w:val="26"/>
          <w:shd w:val="clear" w:color="auto" w:fill="FFFFFF"/>
        </w:rPr>
        <w:t>Điều</w:t>
      </w:r>
      <w:proofErr w:type="spellEnd"/>
      <w:r w:rsidRPr="00BB796A">
        <w:rPr>
          <w:sz w:val="26"/>
          <w:szCs w:val="26"/>
          <w:shd w:val="clear" w:color="auto" w:fill="FFFFFF"/>
        </w:rPr>
        <w:t xml:space="preserve"> 1 </w:t>
      </w:r>
      <w:proofErr w:type="spellStart"/>
      <w:r w:rsidRPr="00BB796A">
        <w:rPr>
          <w:sz w:val="26"/>
          <w:szCs w:val="26"/>
          <w:shd w:val="clear" w:color="auto" w:fill="FFFFFF"/>
        </w:rPr>
        <w:t>Nghị</w:t>
      </w:r>
      <w:proofErr w:type="spellEnd"/>
      <w:r w:rsidRPr="00BB796A">
        <w:rPr>
          <w:sz w:val="26"/>
          <w:szCs w:val="26"/>
          <w:shd w:val="clear" w:color="auto" w:fill="FFFFFF"/>
        </w:rPr>
        <w:t xml:space="preserve"> </w:t>
      </w:r>
      <w:proofErr w:type="spellStart"/>
      <w:r w:rsidRPr="00BB796A">
        <w:rPr>
          <w:sz w:val="26"/>
          <w:szCs w:val="26"/>
          <w:shd w:val="clear" w:color="auto" w:fill="FFFFFF"/>
        </w:rPr>
        <w:t>định</w:t>
      </w:r>
      <w:proofErr w:type="spellEnd"/>
      <w:r w:rsidRPr="00BB796A">
        <w:rPr>
          <w:sz w:val="26"/>
          <w:szCs w:val="26"/>
          <w:shd w:val="clear" w:color="auto" w:fill="FFFFFF"/>
        </w:rPr>
        <w:t xml:space="preserve"> 07/2023/NĐ-CP </w:t>
      </w:r>
      <w:proofErr w:type="spellStart"/>
      <w:r w:rsidRPr="00BB796A">
        <w:rPr>
          <w:sz w:val="26"/>
          <w:szCs w:val="26"/>
          <w:shd w:val="clear" w:color="auto" w:fill="FFFFFF"/>
        </w:rPr>
        <w:t>ngày</w:t>
      </w:r>
      <w:proofErr w:type="spellEnd"/>
      <w:r w:rsidRPr="00BB796A">
        <w:rPr>
          <w:sz w:val="26"/>
          <w:szCs w:val="26"/>
          <w:shd w:val="clear" w:color="auto" w:fill="FFFFFF"/>
        </w:rPr>
        <w:t xml:space="preserve"> 03/03/2023.</w:t>
      </w:r>
    </w:p>
    <w:p w14:paraId="052D893E" w14:textId="68EB211C" w:rsidR="001846A5" w:rsidRPr="00BB796A" w:rsidRDefault="001846A5" w:rsidP="00BB796A">
      <w:pPr>
        <w:spacing w:line="312" w:lineRule="auto"/>
        <w:ind w:firstLine="567"/>
        <w:rPr>
          <w:sz w:val="26"/>
          <w:szCs w:val="26"/>
          <w:shd w:val="clear" w:color="auto" w:fill="FFFFFF"/>
        </w:rPr>
      </w:pPr>
      <w:r>
        <w:rPr>
          <w:sz w:val="26"/>
          <w:szCs w:val="26"/>
          <w:shd w:val="clear" w:color="auto" w:fill="FFFFFF"/>
        </w:rPr>
        <w:t xml:space="preserve">- </w:t>
      </w:r>
      <w:proofErr w:type="spellStart"/>
      <w:r>
        <w:rPr>
          <w:sz w:val="26"/>
          <w:szCs w:val="26"/>
          <w:shd w:val="clear" w:color="auto" w:fill="FFFFFF"/>
        </w:rPr>
        <w:t>Nhà</w:t>
      </w:r>
      <w:proofErr w:type="spellEnd"/>
      <w:r>
        <w:rPr>
          <w:sz w:val="26"/>
          <w:szCs w:val="26"/>
          <w:shd w:val="clear" w:color="auto" w:fill="FFFFFF"/>
        </w:rPr>
        <w:t xml:space="preserve"> </w:t>
      </w:r>
      <w:proofErr w:type="spellStart"/>
      <w:r>
        <w:rPr>
          <w:sz w:val="26"/>
          <w:szCs w:val="26"/>
          <w:shd w:val="clear" w:color="auto" w:fill="FFFFFF"/>
        </w:rPr>
        <w:t>thầu</w:t>
      </w:r>
      <w:proofErr w:type="spellEnd"/>
      <w:r>
        <w:rPr>
          <w:sz w:val="26"/>
          <w:szCs w:val="26"/>
          <w:shd w:val="clear" w:color="auto" w:fill="FFFFFF"/>
        </w:rPr>
        <w:t xml:space="preserve"> </w:t>
      </w:r>
      <w:proofErr w:type="spellStart"/>
      <w:r>
        <w:rPr>
          <w:sz w:val="26"/>
          <w:szCs w:val="26"/>
          <w:shd w:val="clear" w:color="auto" w:fill="FFFFFF"/>
        </w:rPr>
        <w:t>có</w:t>
      </w:r>
      <w:proofErr w:type="spellEnd"/>
      <w:r>
        <w:rPr>
          <w:sz w:val="26"/>
          <w:szCs w:val="26"/>
          <w:shd w:val="clear" w:color="auto" w:fill="FFFFFF"/>
        </w:rPr>
        <w:t xml:space="preserve"> </w:t>
      </w:r>
      <w:proofErr w:type="spellStart"/>
      <w:r>
        <w:rPr>
          <w:sz w:val="26"/>
          <w:szCs w:val="26"/>
          <w:shd w:val="clear" w:color="auto" w:fill="FFFFFF"/>
        </w:rPr>
        <w:t>bảng</w:t>
      </w:r>
      <w:proofErr w:type="spellEnd"/>
      <w:r>
        <w:rPr>
          <w:sz w:val="26"/>
          <w:szCs w:val="26"/>
          <w:shd w:val="clear" w:color="auto" w:fill="FFFFFF"/>
        </w:rPr>
        <w:t xml:space="preserve"> </w:t>
      </w:r>
      <w:proofErr w:type="spellStart"/>
      <w:r>
        <w:rPr>
          <w:sz w:val="26"/>
          <w:szCs w:val="26"/>
          <w:shd w:val="clear" w:color="auto" w:fill="FFFFFF"/>
        </w:rPr>
        <w:t>đáp</w:t>
      </w:r>
      <w:proofErr w:type="spellEnd"/>
      <w:r>
        <w:rPr>
          <w:sz w:val="26"/>
          <w:szCs w:val="26"/>
          <w:shd w:val="clear" w:color="auto" w:fill="FFFFFF"/>
        </w:rPr>
        <w:t xml:space="preserve"> </w:t>
      </w:r>
      <w:proofErr w:type="spellStart"/>
      <w:r>
        <w:rPr>
          <w:sz w:val="26"/>
          <w:szCs w:val="26"/>
          <w:shd w:val="clear" w:color="auto" w:fill="FFFFFF"/>
        </w:rPr>
        <w:t>ứng</w:t>
      </w:r>
      <w:proofErr w:type="spellEnd"/>
      <w:r>
        <w:rPr>
          <w:sz w:val="26"/>
          <w:szCs w:val="26"/>
          <w:shd w:val="clear" w:color="auto" w:fill="FFFFFF"/>
        </w:rPr>
        <w:t xml:space="preserve"> </w:t>
      </w:r>
      <w:proofErr w:type="spellStart"/>
      <w:r>
        <w:rPr>
          <w:sz w:val="26"/>
          <w:szCs w:val="26"/>
          <w:shd w:val="clear" w:color="auto" w:fill="FFFFFF"/>
        </w:rPr>
        <w:t>kỹ</w:t>
      </w:r>
      <w:proofErr w:type="spellEnd"/>
      <w:r>
        <w:rPr>
          <w:sz w:val="26"/>
          <w:szCs w:val="26"/>
          <w:shd w:val="clear" w:color="auto" w:fill="FFFFFF"/>
        </w:rPr>
        <w:t xml:space="preserve"> </w:t>
      </w:r>
      <w:proofErr w:type="spellStart"/>
      <w:r>
        <w:rPr>
          <w:sz w:val="26"/>
          <w:szCs w:val="26"/>
          <w:shd w:val="clear" w:color="auto" w:fill="FFFFFF"/>
        </w:rPr>
        <w:t>thuật</w:t>
      </w:r>
      <w:proofErr w:type="spellEnd"/>
      <w:r>
        <w:rPr>
          <w:sz w:val="26"/>
          <w:szCs w:val="26"/>
          <w:shd w:val="clear" w:color="auto" w:fill="FFFFFF"/>
        </w:rPr>
        <w:t xml:space="preserve"> </w:t>
      </w:r>
      <w:proofErr w:type="spellStart"/>
      <w:r>
        <w:rPr>
          <w:sz w:val="26"/>
          <w:szCs w:val="26"/>
          <w:shd w:val="clear" w:color="auto" w:fill="FFFFFF"/>
        </w:rPr>
        <w:t>chào</w:t>
      </w:r>
      <w:proofErr w:type="spellEnd"/>
      <w:r>
        <w:rPr>
          <w:sz w:val="26"/>
          <w:szCs w:val="26"/>
          <w:shd w:val="clear" w:color="auto" w:fill="FFFFFF"/>
        </w:rPr>
        <w:t xml:space="preserve"> </w:t>
      </w:r>
      <w:proofErr w:type="spellStart"/>
      <w:r>
        <w:rPr>
          <w:sz w:val="26"/>
          <w:szCs w:val="26"/>
          <w:shd w:val="clear" w:color="auto" w:fill="FFFFFF"/>
        </w:rPr>
        <w:t>thầu</w:t>
      </w:r>
      <w:proofErr w:type="spellEnd"/>
      <w:r>
        <w:rPr>
          <w:sz w:val="26"/>
          <w:szCs w:val="26"/>
          <w:shd w:val="clear" w:color="auto" w:fill="FFFFFF"/>
        </w:rPr>
        <w:t>.</w:t>
      </w:r>
    </w:p>
    <w:p w14:paraId="562831B4" w14:textId="77777777" w:rsidR="00BB796A" w:rsidRPr="00BB796A" w:rsidRDefault="00BB796A" w:rsidP="00BB796A">
      <w:pPr>
        <w:widowControl w:val="0"/>
        <w:spacing w:before="120" w:after="120" w:line="264" w:lineRule="auto"/>
        <w:ind w:firstLine="709"/>
        <w:rPr>
          <w:b/>
          <w:iCs/>
          <w:spacing w:val="-2"/>
          <w:sz w:val="26"/>
          <w:szCs w:val="26"/>
          <w:lang w:val="nl-NL"/>
        </w:rPr>
      </w:pPr>
      <w:r w:rsidRPr="00BB796A">
        <w:rPr>
          <w:b/>
          <w:sz w:val="26"/>
          <w:szCs w:val="26"/>
          <w:lang w:val="nl-NL"/>
        </w:rPr>
        <w:t>b:</w:t>
      </w:r>
      <w:r w:rsidRPr="00BB796A">
        <w:rPr>
          <w:bCs/>
          <w:sz w:val="26"/>
          <w:szCs w:val="26"/>
          <w:lang w:val="nl-NL"/>
        </w:rPr>
        <w:t xml:space="preserve"> </w:t>
      </w:r>
      <w:r w:rsidRPr="00BB796A">
        <w:rPr>
          <w:b/>
          <w:iCs/>
          <w:spacing w:val="-2"/>
          <w:sz w:val="26"/>
          <w:szCs w:val="26"/>
          <w:lang w:val="nl-NL"/>
        </w:rPr>
        <w:t>Yêu cầu kỹ thuật chi tiết</w:t>
      </w:r>
    </w:p>
    <w:p w14:paraId="5F07B475" w14:textId="77777777" w:rsidR="00BB796A" w:rsidRPr="00BB796A" w:rsidRDefault="00BB796A" w:rsidP="00BB796A">
      <w:pPr>
        <w:pStyle w:val="ListParagraph"/>
        <w:numPr>
          <w:ilvl w:val="0"/>
          <w:numId w:val="2"/>
        </w:numPr>
        <w:spacing w:line="312" w:lineRule="auto"/>
        <w:ind w:left="720" w:right="43"/>
        <w:rPr>
          <w:b/>
          <w:sz w:val="26"/>
          <w:szCs w:val="26"/>
          <w:lang w:val="pt-BR"/>
        </w:rPr>
      </w:pPr>
      <w:r w:rsidRPr="00BB796A">
        <w:rPr>
          <w:sz w:val="26"/>
          <w:szCs w:val="26"/>
          <w:lang w:val="pt-BR"/>
        </w:rPr>
        <w:lastRenderedPageBreak/>
        <w:t>Hàng hóa phải đáp ứng các yêu cầu về cấu hình, đặc tính, thông số kỹ thuật và các yêu cầu khác như quy định dưới đây và là mức yêu cầu tối thiểu phải đạt: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7371"/>
      </w:tblGrid>
      <w:tr w:rsidR="004D337D" w:rsidRPr="006C707C" w14:paraId="4ED3927F" w14:textId="77777777" w:rsidTr="00266E2B">
        <w:trPr>
          <w:trHeight w:val="899"/>
        </w:trPr>
        <w:tc>
          <w:tcPr>
            <w:tcW w:w="846" w:type="dxa"/>
            <w:shd w:val="clear" w:color="auto" w:fill="D9F2D0" w:themeFill="accent6" w:themeFillTint="33"/>
            <w:vAlign w:val="center"/>
          </w:tcPr>
          <w:p w14:paraId="58EEC819" w14:textId="77777777" w:rsidR="004D337D" w:rsidRPr="006C707C" w:rsidRDefault="004D337D" w:rsidP="00266E2B">
            <w:pPr>
              <w:spacing w:before="120" w:after="120"/>
              <w:jc w:val="center"/>
              <w:rPr>
                <w:b/>
                <w:iCs/>
              </w:rPr>
            </w:pPr>
            <w:proofErr w:type="spellStart"/>
            <w:r w:rsidRPr="006C707C">
              <w:rPr>
                <w:b/>
                <w:iCs/>
              </w:rPr>
              <w:t>Hạng</w:t>
            </w:r>
            <w:proofErr w:type="spellEnd"/>
            <w:r w:rsidRPr="006C707C">
              <w:rPr>
                <w:b/>
                <w:iCs/>
              </w:rPr>
              <w:t xml:space="preserve"> </w:t>
            </w:r>
            <w:proofErr w:type="spellStart"/>
            <w:r w:rsidRPr="006C707C">
              <w:rPr>
                <w:b/>
                <w:iCs/>
              </w:rPr>
              <w:t>mục</w:t>
            </w:r>
            <w:proofErr w:type="spellEnd"/>
            <w:r w:rsidRPr="006C707C">
              <w:rPr>
                <w:b/>
                <w:iCs/>
              </w:rPr>
              <w:t xml:space="preserve"> </w:t>
            </w:r>
            <w:proofErr w:type="spellStart"/>
            <w:r w:rsidRPr="006C707C">
              <w:rPr>
                <w:b/>
                <w:iCs/>
              </w:rPr>
              <w:t>số</w:t>
            </w:r>
            <w:proofErr w:type="spellEnd"/>
          </w:p>
        </w:tc>
        <w:tc>
          <w:tcPr>
            <w:tcW w:w="1134" w:type="dxa"/>
            <w:shd w:val="clear" w:color="auto" w:fill="D9F2D0" w:themeFill="accent6" w:themeFillTint="33"/>
            <w:vAlign w:val="center"/>
          </w:tcPr>
          <w:p w14:paraId="5B7F5380" w14:textId="77777777" w:rsidR="004D337D" w:rsidRPr="006C707C" w:rsidRDefault="004D337D" w:rsidP="00266E2B">
            <w:pPr>
              <w:spacing w:before="120" w:after="120"/>
              <w:jc w:val="center"/>
              <w:rPr>
                <w:b/>
                <w:iCs/>
              </w:rPr>
            </w:pPr>
            <w:proofErr w:type="spellStart"/>
            <w:r w:rsidRPr="006C707C">
              <w:rPr>
                <w:b/>
                <w:iCs/>
              </w:rPr>
              <w:t>Tên</w:t>
            </w:r>
            <w:proofErr w:type="spellEnd"/>
            <w:r w:rsidRPr="006C707C">
              <w:rPr>
                <w:b/>
                <w:iCs/>
              </w:rPr>
              <w:t xml:space="preserve"> </w:t>
            </w:r>
            <w:proofErr w:type="spellStart"/>
            <w:r w:rsidRPr="006C707C">
              <w:rPr>
                <w:b/>
                <w:iCs/>
              </w:rPr>
              <w:t>hàng</w:t>
            </w:r>
            <w:proofErr w:type="spellEnd"/>
            <w:r w:rsidRPr="006C707C">
              <w:rPr>
                <w:b/>
                <w:iCs/>
              </w:rPr>
              <w:t xml:space="preserve"> </w:t>
            </w:r>
            <w:proofErr w:type="spellStart"/>
            <w:r w:rsidRPr="006C707C">
              <w:rPr>
                <w:b/>
                <w:iCs/>
              </w:rPr>
              <w:t>hóa</w:t>
            </w:r>
            <w:proofErr w:type="spellEnd"/>
          </w:p>
        </w:tc>
        <w:tc>
          <w:tcPr>
            <w:tcW w:w="7371" w:type="dxa"/>
            <w:shd w:val="clear" w:color="auto" w:fill="D9F2D0" w:themeFill="accent6" w:themeFillTint="33"/>
            <w:vAlign w:val="center"/>
          </w:tcPr>
          <w:p w14:paraId="3EB34F55" w14:textId="77777777" w:rsidR="004D337D" w:rsidRPr="006C707C" w:rsidRDefault="004D337D" w:rsidP="00266E2B">
            <w:pPr>
              <w:spacing w:before="120" w:after="120"/>
              <w:jc w:val="center"/>
              <w:rPr>
                <w:b/>
                <w:iCs/>
              </w:rPr>
            </w:pPr>
            <w:r w:rsidRPr="006C707C">
              <w:rPr>
                <w:b/>
                <w:iCs/>
              </w:rPr>
              <w:t xml:space="preserve">Thông </w:t>
            </w:r>
            <w:proofErr w:type="spellStart"/>
            <w:r w:rsidRPr="006C707C">
              <w:rPr>
                <w:b/>
                <w:iCs/>
              </w:rPr>
              <w:t>số</w:t>
            </w:r>
            <w:proofErr w:type="spellEnd"/>
            <w:r w:rsidRPr="006C707C">
              <w:rPr>
                <w:b/>
                <w:iCs/>
              </w:rPr>
              <w:t xml:space="preserve"> </w:t>
            </w:r>
            <w:proofErr w:type="spellStart"/>
            <w:r w:rsidRPr="006C707C">
              <w:rPr>
                <w:b/>
                <w:iCs/>
              </w:rPr>
              <w:t>kỹ</w:t>
            </w:r>
            <w:proofErr w:type="spellEnd"/>
            <w:r w:rsidRPr="006C707C">
              <w:rPr>
                <w:b/>
                <w:iCs/>
              </w:rPr>
              <w:t xml:space="preserve"> </w:t>
            </w:r>
            <w:proofErr w:type="spellStart"/>
            <w:r w:rsidRPr="006C707C">
              <w:rPr>
                <w:b/>
                <w:iCs/>
              </w:rPr>
              <w:t>thuật</w:t>
            </w:r>
            <w:proofErr w:type="spellEnd"/>
            <w:r w:rsidRPr="006C707C">
              <w:rPr>
                <w:b/>
                <w:iCs/>
              </w:rPr>
              <w:t xml:space="preserve"> </w:t>
            </w:r>
            <w:proofErr w:type="spellStart"/>
            <w:r w:rsidRPr="006C707C">
              <w:rPr>
                <w:b/>
                <w:iCs/>
              </w:rPr>
              <w:t>và</w:t>
            </w:r>
            <w:proofErr w:type="spellEnd"/>
            <w:r w:rsidRPr="006C707C">
              <w:rPr>
                <w:b/>
                <w:iCs/>
              </w:rPr>
              <w:t xml:space="preserve"> </w:t>
            </w:r>
            <w:proofErr w:type="spellStart"/>
            <w:r w:rsidRPr="006C707C">
              <w:rPr>
                <w:b/>
                <w:iCs/>
              </w:rPr>
              <w:t>các</w:t>
            </w:r>
            <w:proofErr w:type="spellEnd"/>
            <w:r w:rsidRPr="006C707C">
              <w:rPr>
                <w:b/>
                <w:iCs/>
              </w:rPr>
              <w:t xml:space="preserve"> </w:t>
            </w:r>
            <w:proofErr w:type="spellStart"/>
            <w:r w:rsidRPr="006C707C">
              <w:rPr>
                <w:b/>
                <w:iCs/>
              </w:rPr>
              <w:t>tiêu</w:t>
            </w:r>
            <w:proofErr w:type="spellEnd"/>
            <w:r w:rsidRPr="006C707C">
              <w:rPr>
                <w:b/>
                <w:iCs/>
              </w:rPr>
              <w:t xml:space="preserve"> </w:t>
            </w:r>
            <w:proofErr w:type="spellStart"/>
            <w:r w:rsidRPr="006C707C">
              <w:rPr>
                <w:b/>
                <w:iCs/>
              </w:rPr>
              <w:t>chuẩn</w:t>
            </w:r>
            <w:proofErr w:type="spellEnd"/>
            <w:r w:rsidRPr="006C707C">
              <w:rPr>
                <w:b/>
                <w:iCs/>
              </w:rPr>
              <w:t xml:space="preserve"> </w:t>
            </w:r>
          </w:p>
          <w:p w14:paraId="7FF7570D" w14:textId="77777777" w:rsidR="004D337D" w:rsidRPr="006C707C" w:rsidRDefault="004D337D" w:rsidP="00266E2B">
            <w:pPr>
              <w:spacing w:before="120" w:after="120"/>
              <w:jc w:val="center"/>
              <w:rPr>
                <w:b/>
                <w:iCs/>
              </w:rPr>
            </w:pPr>
            <w:r w:rsidRPr="006C707C">
              <w:rPr>
                <w:b/>
                <w:iCs/>
              </w:rPr>
              <w:t>(</w:t>
            </w:r>
            <w:proofErr w:type="spellStart"/>
            <w:r w:rsidRPr="006C707C">
              <w:rPr>
                <w:b/>
                <w:iCs/>
              </w:rPr>
              <w:t>mức</w:t>
            </w:r>
            <w:proofErr w:type="spellEnd"/>
            <w:r w:rsidRPr="006C707C">
              <w:rPr>
                <w:b/>
                <w:iCs/>
              </w:rPr>
              <w:t xml:space="preserve"> </w:t>
            </w:r>
            <w:proofErr w:type="spellStart"/>
            <w:r w:rsidRPr="006C707C">
              <w:rPr>
                <w:b/>
                <w:iCs/>
              </w:rPr>
              <w:t>yêu</w:t>
            </w:r>
            <w:proofErr w:type="spellEnd"/>
            <w:r w:rsidRPr="006C707C">
              <w:rPr>
                <w:b/>
                <w:iCs/>
              </w:rPr>
              <w:t xml:space="preserve"> </w:t>
            </w:r>
            <w:proofErr w:type="spellStart"/>
            <w:r w:rsidRPr="006C707C">
              <w:rPr>
                <w:b/>
                <w:iCs/>
              </w:rPr>
              <w:t>cầu</w:t>
            </w:r>
            <w:proofErr w:type="spellEnd"/>
            <w:r w:rsidRPr="006C707C">
              <w:rPr>
                <w:b/>
                <w:iCs/>
              </w:rPr>
              <w:t xml:space="preserve"> </w:t>
            </w:r>
            <w:proofErr w:type="spellStart"/>
            <w:r w:rsidRPr="006C707C">
              <w:rPr>
                <w:b/>
                <w:iCs/>
              </w:rPr>
              <w:t>tối</w:t>
            </w:r>
            <w:proofErr w:type="spellEnd"/>
            <w:r w:rsidRPr="006C707C">
              <w:rPr>
                <w:b/>
                <w:iCs/>
              </w:rPr>
              <w:t xml:space="preserve"> </w:t>
            </w:r>
            <w:proofErr w:type="spellStart"/>
            <w:r w:rsidRPr="006C707C">
              <w:rPr>
                <w:b/>
                <w:iCs/>
              </w:rPr>
              <w:t>thiểu</w:t>
            </w:r>
            <w:proofErr w:type="spellEnd"/>
            <w:r w:rsidRPr="006C707C">
              <w:rPr>
                <w:b/>
                <w:iCs/>
              </w:rPr>
              <w:t>)</w:t>
            </w:r>
          </w:p>
        </w:tc>
      </w:tr>
      <w:tr w:rsidR="004D337D" w:rsidRPr="006C707C" w14:paraId="648A4C27" w14:textId="77777777" w:rsidTr="00266E2B">
        <w:trPr>
          <w:trHeight w:val="899"/>
        </w:trPr>
        <w:tc>
          <w:tcPr>
            <w:tcW w:w="846" w:type="dxa"/>
            <w:shd w:val="clear" w:color="auto" w:fill="D9F2D0" w:themeFill="accent6" w:themeFillTint="33"/>
            <w:vAlign w:val="center"/>
          </w:tcPr>
          <w:p w14:paraId="25A7E6E2" w14:textId="77777777" w:rsidR="004D337D" w:rsidRPr="006C707C" w:rsidRDefault="004D337D" w:rsidP="00266E2B">
            <w:pPr>
              <w:spacing w:before="120" w:after="120"/>
              <w:jc w:val="center"/>
              <w:rPr>
                <w:b/>
                <w:iCs/>
              </w:rPr>
            </w:pPr>
            <w:r w:rsidRPr="006C707C">
              <w:rPr>
                <w:b/>
                <w:iCs/>
              </w:rPr>
              <w:t>1</w:t>
            </w:r>
          </w:p>
        </w:tc>
        <w:tc>
          <w:tcPr>
            <w:tcW w:w="1134" w:type="dxa"/>
            <w:shd w:val="clear" w:color="auto" w:fill="D9F2D0" w:themeFill="accent6" w:themeFillTint="33"/>
            <w:vAlign w:val="center"/>
          </w:tcPr>
          <w:p w14:paraId="3551304A" w14:textId="77777777" w:rsidR="004D337D" w:rsidRPr="00E25D62" w:rsidRDefault="004D337D" w:rsidP="00266E2B">
            <w:pPr>
              <w:spacing w:before="120" w:after="120"/>
              <w:jc w:val="center"/>
              <w:rPr>
                <w:iCs/>
              </w:rPr>
            </w:pPr>
            <w:proofErr w:type="spellStart"/>
            <w:r w:rsidRPr="00E25D62">
              <w:rPr>
                <w:sz w:val="26"/>
                <w:szCs w:val="26"/>
              </w:rPr>
              <w:t>Hệ</w:t>
            </w:r>
            <w:proofErr w:type="spellEnd"/>
            <w:r w:rsidRPr="00E25D62">
              <w:rPr>
                <w:sz w:val="26"/>
                <w:szCs w:val="26"/>
              </w:rPr>
              <w:t xml:space="preserve"> </w:t>
            </w:r>
            <w:proofErr w:type="spellStart"/>
            <w:r w:rsidRPr="00E25D62">
              <w:rPr>
                <w:sz w:val="26"/>
                <w:szCs w:val="26"/>
              </w:rPr>
              <w:t>thống</w:t>
            </w:r>
            <w:proofErr w:type="spellEnd"/>
            <w:r w:rsidRPr="00E25D62">
              <w:rPr>
                <w:sz w:val="26"/>
                <w:szCs w:val="26"/>
              </w:rPr>
              <w:t xml:space="preserve"> </w:t>
            </w:r>
            <w:proofErr w:type="spellStart"/>
            <w:r w:rsidRPr="00E25D62">
              <w:rPr>
                <w:sz w:val="26"/>
                <w:szCs w:val="26"/>
              </w:rPr>
              <w:t>chụp</w:t>
            </w:r>
            <w:proofErr w:type="spellEnd"/>
            <w:r w:rsidRPr="00E25D62">
              <w:rPr>
                <w:sz w:val="26"/>
                <w:szCs w:val="26"/>
              </w:rPr>
              <w:t xml:space="preserve"> CT Scanner 32 </w:t>
            </w:r>
            <w:proofErr w:type="spellStart"/>
            <w:r w:rsidRPr="00E25D62">
              <w:rPr>
                <w:sz w:val="26"/>
                <w:szCs w:val="26"/>
              </w:rPr>
              <w:t>lát</w:t>
            </w:r>
            <w:proofErr w:type="spellEnd"/>
            <w:r w:rsidRPr="00E25D62">
              <w:rPr>
                <w:sz w:val="26"/>
                <w:szCs w:val="26"/>
              </w:rPr>
              <w:t xml:space="preserve"> </w:t>
            </w:r>
            <w:proofErr w:type="spellStart"/>
            <w:r w:rsidRPr="00E25D62">
              <w:rPr>
                <w:sz w:val="26"/>
                <w:szCs w:val="26"/>
              </w:rPr>
              <w:t>cắt</w:t>
            </w:r>
            <w:proofErr w:type="spellEnd"/>
            <w:r w:rsidRPr="00E25D62">
              <w:rPr>
                <w:sz w:val="26"/>
                <w:szCs w:val="26"/>
              </w:rPr>
              <w:t>/</w:t>
            </w:r>
            <w:proofErr w:type="spellStart"/>
            <w:r w:rsidRPr="00E25D62">
              <w:rPr>
                <w:sz w:val="26"/>
                <w:szCs w:val="26"/>
              </w:rPr>
              <w:t>vòng</w:t>
            </w:r>
            <w:proofErr w:type="spellEnd"/>
            <w:r w:rsidRPr="00E25D62">
              <w:rPr>
                <w:sz w:val="26"/>
                <w:szCs w:val="26"/>
              </w:rPr>
              <w:t xml:space="preserve"> quay</w:t>
            </w:r>
          </w:p>
        </w:tc>
        <w:tc>
          <w:tcPr>
            <w:tcW w:w="7371" w:type="dxa"/>
            <w:shd w:val="clear" w:color="auto" w:fill="D9F2D0" w:themeFill="accent6" w:themeFillTint="33"/>
            <w:vAlign w:val="center"/>
          </w:tcPr>
          <w:p w14:paraId="7D64E64B" w14:textId="6B69EC66" w:rsidR="00AD6E46" w:rsidRPr="00AD6E46" w:rsidRDefault="00AD6E46" w:rsidP="00266E2B">
            <w:pPr>
              <w:spacing w:before="120" w:after="120"/>
              <w:rPr>
                <w:b/>
                <w:bCs/>
              </w:rPr>
            </w:pPr>
            <w:r w:rsidRPr="00AD6E46">
              <w:rPr>
                <w:b/>
                <w:bCs/>
              </w:rPr>
              <w:t xml:space="preserve">A. </w:t>
            </w:r>
            <w:proofErr w:type="spellStart"/>
            <w:r w:rsidRPr="00AD6E46">
              <w:rPr>
                <w:b/>
                <w:bCs/>
              </w:rPr>
              <w:t>Yêu</w:t>
            </w:r>
            <w:proofErr w:type="spellEnd"/>
            <w:r w:rsidRPr="00AD6E46">
              <w:rPr>
                <w:b/>
                <w:bCs/>
              </w:rPr>
              <w:t xml:space="preserve"> </w:t>
            </w:r>
            <w:proofErr w:type="spellStart"/>
            <w:r w:rsidRPr="00AD6E46">
              <w:rPr>
                <w:b/>
                <w:bCs/>
              </w:rPr>
              <w:t>cầu</w:t>
            </w:r>
            <w:proofErr w:type="spellEnd"/>
            <w:r w:rsidRPr="00AD6E46">
              <w:rPr>
                <w:b/>
                <w:bCs/>
              </w:rPr>
              <w:t xml:space="preserve"> </w:t>
            </w:r>
            <w:proofErr w:type="spellStart"/>
            <w:r w:rsidRPr="00AD6E46">
              <w:rPr>
                <w:b/>
                <w:bCs/>
              </w:rPr>
              <w:t>chung</w:t>
            </w:r>
            <w:proofErr w:type="spellEnd"/>
          </w:p>
          <w:p w14:paraId="06B6459A" w14:textId="76037322" w:rsidR="004D337D" w:rsidRPr="006C707C" w:rsidRDefault="004D337D" w:rsidP="00266E2B">
            <w:pPr>
              <w:spacing w:before="120" w:after="120"/>
              <w:rPr>
                <w:i/>
                <w:iCs/>
              </w:rPr>
            </w:pPr>
            <w:proofErr w:type="spellStart"/>
            <w:r w:rsidRPr="006C707C">
              <w:t>Năm</w:t>
            </w:r>
            <w:proofErr w:type="spellEnd"/>
            <w:r w:rsidRPr="006C707C">
              <w:t xml:space="preserve"> </w:t>
            </w:r>
            <w:proofErr w:type="spellStart"/>
            <w:r w:rsidRPr="006C707C">
              <w:t>sản</w:t>
            </w:r>
            <w:proofErr w:type="spellEnd"/>
            <w:r w:rsidRPr="006C707C">
              <w:t xml:space="preserve"> </w:t>
            </w:r>
            <w:proofErr w:type="spellStart"/>
            <w:r w:rsidRPr="006C707C">
              <w:t>xuất</w:t>
            </w:r>
            <w:proofErr w:type="spellEnd"/>
            <w:r w:rsidRPr="006C707C">
              <w:t xml:space="preserve">: </w:t>
            </w:r>
            <w:r w:rsidRPr="005E62BB">
              <w:t xml:space="preserve">2025 </w:t>
            </w:r>
            <w:proofErr w:type="spellStart"/>
            <w:r w:rsidRPr="005E62BB">
              <w:t>trở</w:t>
            </w:r>
            <w:proofErr w:type="spellEnd"/>
            <w:r w:rsidRPr="005E62BB">
              <w:t xml:space="preserve"> </w:t>
            </w:r>
            <w:proofErr w:type="spellStart"/>
            <w:r w:rsidRPr="005E62BB">
              <w:t>về</w:t>
            </w:r>
            <w:proofErr w:type="spellEnd"/>
            <w:r w:rsidRPr="005E62BB">
              <w:t xml:space="preserve"> </w:t>
            </w:r>
            <w:proofErr w:type="spellStart"/>
            <w:r w:rsidRPr="005E62BB">
              <w:t>sau</w:t>
            </w:r>
            <w:proofErr w:type="spellEnd"/>
          </w:p>
          <w:p w14:paraId="1998D9B3" w14:textId="77777777" w:rsidR="004D337D" w:rsidRPr="006C707C" w:rsidRDefault="004D337D" w:rsidP="00266E2B">
            <w:pPr>
              <w:spacing w:before="120" w:after="120"/>
            </w:pPr>
            <w:proofErr w:type="spellStart"/>
            <w:r w:rsidRPr="006C707C">
              <w:t>Tình</w:t>
            </w:r>
            <w:proofErr w:type="spellEnd"/>
            <w:r w:rsidRPr="006C707C">
              <w:t xml:space="preserve"> </w:t>
            </w:r>
            <w:proofErr w:type="spellStart"/>
            <w:r w:rsidRPr="006C707C">
              <w:t>trạng</w:t>
            </w:r>
            <w:proofErr w:type="spellEnd"/>
            <w:r w:rsidRPr="006C707C">
              <w:t xml:space="preserve">: </w:t>
            </w:r>
            <w:proofErr w:type="spellStart"/>
            <w:r w:rsidRPr="006C707C">
              <w:t>Máy</w:t>
            </w:r>
            <w:proofErr w:type="spellEnd"/>
            <w:r w:rsidRPr="006C707C">
              <w:t xml:space="preserve"> </w:t>
            </w:r>
            <w:proofErr w:type="spellStart"/>
            <w:r w:rsidRPr="006C707C">
              <w:t>mới</w:t>
            </w:r>
            <w:proofErr w:type="spellEnd"/>
            <w:r w:rsidRPr="006C707C">
              <w:t xml:space="preserve"> 100% </w:t>
            </w:r>
          </w:p>
          <w:p w14:paraId="17E456B6" w14:textId="25BD9B81" w:rsidR="004D337D" w:rsidRPr="006C707C" w:rsidRDefault="00AD6E46" w:rsidP="00266E2B">
            <w:pPr>
              <w:spacing w:before="120" w:after="120"/>
            </w:pPr>
            <w:proofErr w:type="spellStart"/>
            <w:r>
              <w:t>Nhà</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đạt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chất</w:t>
            </w:r>
            <w:proofErr w:type="spellEnd"/>
            <w:r>
              <w:t xml:space="preserve"> </w:t>
            </w:r>
            <w:proofErr w:type="spellStart"/>
            <w:r>
              <w:t>lượng</w:t>
            </w:r>
            <w:proofErr w:type="spellEnd"/>
            <w:r w:rsidR="004D337D" w:rsidRPr="001B38D2">
              <w:t xml:space="preserve"> ISO 13485</w:t>
            </w:r>
            <w:r w:rsidR="004D337D" w:rsidRPr="001B38D2">
              <w:rPr>
                <w:lang w:val="vi-VN"/>
              </w:rPr>
              <w:t>,</w:t>
            </w:r>
            <w:r w:rsidR="004D337D" w:rsidRPr="006C707C">
              <w:rPr>
                <w:lang w:val="vi-VN"/>
              </w:rPr>
              <w:t xml:space="preserve"> </w:t>
            </w:r>
            <w:r w:rsidR="004D337D" w:rsidRPr="001B38D2">
              <w:rPr>
                <w:lang w:val="vi-VN"/>
              </w:rPr>
              <w:t>CE</w:t>
            </w:r>
            <w:r w:rsidR="004D337D" w:rsidRPr="001B38D2">
              <w:t xml:space="preserve"> </w:t>
            </w:r>
            <w:proofErr w:type="spellStart"/>
            <w:r w:rsidR="004D337D" w:rsidRPr="001B38D2">
              <w:t>h</w:t>
            </w:r>
            <w:r w:rsidR="004D337D" w:rsidRPr="006C707C">
              <w:t>oặc</w:t>
            </w:r>
            <w:proofErr w:type="spellEnd"/>
            <w:r w:rsidR="004D337D" w:rsidRPr="006C707C">
              <w:t xml:space="preserve"> </w:t>
            </w:r>
            <w:proofErr w:type="spellStart"/>
            <w:r w:rsidR="004D337D" w:rsidRPr="006C707C">
              <w:t>tương</w:t>
            </w:r>
            <w:proofErr w:type="spellEnd"/>
            <w:r w:rsidR="004D337D" w:rsidRPr="006C707C">
              <w:t xml:space="preserve"> </w:t>
            </w:r>
            <w:proofErr w:type="spellStart"/>
            <w:r w:rsidR="004D337D" w:rsidRPr="006C707C">
              <w:t>đương</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ISO </w:t>
            </w:r>
            <w:proofErr w:type="spellStart"/>
            <w:r>
              <w:t>còn</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đóng</w:t>
            </w:r>
            <w:proofErr w:type="spellEnd"/>
            <w:r>
              <w:t xml:space="preserve"> </w:t>
            </w:r>
            <w:proofErr w:type="spellStart"/>
            <w:r>
              <w:t>thầu</w:t>
            </w:r>
            <w:proofErr w:type="spellEnd"/>
            <w:r>
              <w:t>.</w:t>
            </w:r>
          </w:p>
          <w:p w14:paraId="2DDF3DD0" w14:textId="77777777" w:rsidR="004D337D" w:rsidRPr="006C707C" w:rsidRDefault="004D337D" w:rsidP="00266E2B">
            <w:pPr>
              <w:pBdr>
                <w:top w:val="nil"/>
                <w:left w:val="nil"/>
                <w:bottom w:val="nil"/>
                <w:right w:val="nil"/>
                <w:between w:val="nil"/>
              </w:pBdr>
              <w:ind w:left="40"/>
            </w:pPr>
            <w:proofErr w:type="spellStart"/>
            <w:r w:rsidRPr="006C707C">
              <w:t>Điều</w:t>
            </w:r>
            <w:proofErr w:type="spellEnd"/>
            <w:r w:rsidRPr="006C707C">
              <w:t xml:space="preserve"> </w:t>
            </w:r>
            <w:proofErr w:type="spellStart"/>
            <w:r w:rsidRPr="006C707C">
              <w:t>kiện</w:t>
            </w:r>
            <w:proofErr w:type="spellEnd"/>
            <w:r w:rsidRPr="006C707C">
              <w:t xml:space="preserve"> </w:t>
            </w:r>
            <w:proofErr w:type="spellStart"/>
            <w:r w:rsidRPr="006C707C">
              <w:t>môi</w:t>
            </w:r>
            <w:proofErr w:type="spellEnd"/>
            <w:r w:rsidRPr="006C707C">
              <w:t xml:space="preserve"> </w:t>
            </w:r>
            <w:proofErr w:type="spellStart"/>
            <w:r w:rsidRPr="006C707C">
              <w:t>trường</w:t>
            </w:r>
            <w:proofErr w:type="spellEnd"/>
            <w:r w:rsidRPr="006C707C">
              <w:t>:</w:t>
            </w:r>
          </w:p>
          <w:p w14:paraId="68532928" w14:textId="77777777" w:rsidR="004D337D" w:rsidRPr="006C707C" w:rsidRDefault="004D337D" w:rsidP="00266E2B">
            <w:pPr>
              <w:pBdr>
                <w:top w:val="nil"/>
                <w:left w:val="nil"/>
                <w:bottom w:val="nil"/>
                <w:right w:val="nil"/>
                <w:between w:val="nil"/>
              </w:pBdr>
            </w:pPr>
            <w:r w:rsidRPr="006C707C">
              <w:t xml:space="preserve">       + </w:t>
            </w:r>
            <w:proofErr w:type="spellStart"/>
            <w:r w:rsidRPr="006C707C">
              <w:t>Nhiệt</w:t>
            </w:r>
            <w:proofErr w:type="spellEnd"/>
            <w:r w:rsidRPr="006C707C">
              <w:t xml:space="preserve"> </w:t>
            </w:r>
            <w:proofErr w:type="spellStart"/>
            <w:r w:rsidRPr="006C707C">
              <w:t>độ</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25°C</w:t>
            </w:r>
          </w:p>
          <w:p w14:paraId="595EC024" w14:textId="77777777" w:rsidR="004D337D" w:rsidRPr="006C707C" w:rsidRDefault="004D337D" w:rsidP="00266E2B">
            <w:pPr>
              <w:spacing w:before="120" w:after="120"/>
            </w:pPr>
            <w:r w:rsidRPr="006C707C">
              <w:t xml:space="preserve">       + </w:t>
            </w:r>
            <w:proofErr w:type="spellStart"/>
            <w:r w:rsidRPr="006C707C">
              <w:t>Độ</w:t>
            </w:r>
            <w:proofErr w:type="spellEnd"/>
            <w:r w:rsidRPr="006C707C">
              <w:t xml:space="preserve"> </w:t>
            </w:r>
            <w:proofErr w:type="spellStart"/>
            <w:r w:rsidRPr="006C707C">
              <w:t>ẩm</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75% </w:t>
            </w:r>
          </w:p>
          <w:p w14:paraId="22FE1267" w14:textId="77777777" w:rsidR="004D337D" w:rsidRPr="006C707C" w:rsidRDefault="004D337D" w:rsidP="00266E2B">
            <w:pPr>
              <w:pBdr>
                <w:top w:val="nil"/>
                <w:left w:val="nil"/>
                <w:bottom w:val="nil"/>
                <w:right w:val="nil"/>
                <w:between w:val="nil"/>
              </w:pBdr>
              <w:ind w:left="40"/>
              <w:rPr>
                <w:i/>
                <w:iCs/>
              </w:rPr>
            </w:pPr>
            <w:proofErr w:type="spellStart"/>
            <w:r w:rsidRPr="006C707C">
              <w:t>Điện</w:t>
            </w:r>
            <w:proofErr w:type="spellEnd"/>
            <w:r w:rsidRPr="006C707C">
              <w:t xml:space="preserve"> </w:t>
            </w:r>
            <w:proofErr w:type="spellStart"/>
            <w:r w:rsidRPr="006C707C">
              <w:t>áp</w:t>
            </w:r>
            <w:proofErr w:type="spellEnd"/>
            <w:r w:rsidRPr="006C707C">
              <w:t xml:space="preserve"> </w:t>
            </w:r>
            <w:proofErr w:type="spellStart"/>
            <w:r w:rsidRPr="006C707C">
              <w:t>sử</w:t>
            </w:r>
            <w:proofErr w:type="spellEnd"/>
            <w:r w:rsidRPr="006C707C">
              <w:t xml:space="preserve"> </w:t>
            </w:r>
            <w:proofErr w:type="spellStart"/>
            <w:r w:rsidRPr="006C707C">
              <w:t>dụng</w:t>
            </w:r>
            <w:proofErr w:type="spellEnd"/>
            <w:r w:rsidRPr="006C707C">
              <w:t xml:space="preserve">: 3 </w:t>
            </w:r>
            <w:proofErr w:type="spellStart"/>
            <w:r w:rsidRPr="006C707C">
              <w:t>pha</w:t>
            </w:r>
            <w:proofErr w:type="spellEnd"/>
            <w:r w:rsidRPr="006C707C">
              <w:t>, 380V; 50 Hz</w:t>
            </w:r>
          </w:p>
          <w:p w14:paraId="0814AD6C" w14:textId="52F765D7" w:rsidR="004D337D" w:rsidRPr="006C707C" w:rsidRDefault="00AD6E46" w:rsidP="00266E2B">
            <w:pPr>
              <w:pBdr>
                <w:top w:val="nil"/>
                <w:left w:val="nil"/>
                <w:bottom w:val="nil"/>
                <w:right w:val="nil"/>
                <w:between w:val="nil"/>
              </w:pBdr>
              <w:ind w:left="40"/>
            </w:pPr>
            <w:r>
              <w:rPr>
                <w:b/>
              </w:rPr>
              <w:t xml:space="preserve">B. </w:t>
            </w:r>
            <w:proofErr w:type="spellStart"/>
            <w:r w:rsidR="004D337D" w:rsidRPr="006C707C">
              <w:rPr>
                <w:b/>
              </w:rPr>
              <w:t>Yêu</w:t>
            </w:r>
            <w:proofErr w:type="spellEnd"/>
            <w:r w:rsidR="004D337D" w:rsidRPr="006C707C">
              <w:rPr>
                <w:b/>
              </w:rPr>
              <w:t xml:space="preserve"> </w:t>
            </w:r>
            <w:proofErr w:type="spellStart"/>
            <w:r w:rsidR="004D337D" w:rsidRPr="006C707C">
              <w:rPr>
                <w:b/>
              </w:rPr>
              <w:t>cầu</w:t>
            </w:r>
            <w:proofErr w:type="spellEnd"/>
            <w:r w:rsidR="004D337D" w:rsidRPr="006C707C">
              <w:rPr>
                <w:b/>
              </w:rPr>
              <w:t xml:space="preserve"> </w:t>
            </w:r>
            <w:proofErr w:type="spellStart"/>
            <w:r w:rsidR="004D337D" w:rsidRPr="006C707C">
              <w:rPr>
                <w:b/>
              </w:rPr>
              <w:t>kỹ</w:t>
            </w:r>
            <w:proofErr w:type="spellEnd"/>
            <w:r w:rsidR="004D337D" w:rsidRPr="006C707C">
              <w:rPr>
                <w:b/>
              </w:rPr>
              <w:t xml:space="preserve"> </w:t>
            </w:r>
            <w:proofErr w:type="spellStart"/>
            <w:r w:rsidR="004D337D" w:rsidRPr="006C707C">
              <w:rPr>
                <w:b/>
              </w:rPr>
              <w:t>thuật</w:t>
            </w:r>
            <w:proofErr w:type="spellEnd"/>
            <w:r w:rsidR="004D337D" w:rsidRPr="006C707C">
              <w:rPr>
                <w:b/>
              </w:rPr>
              <w:t xml:space="preserve"> chi </w:t>
            </w:r>
            <w:proofErr w:type="spellStart"/>
            <w:r w:rsidR="004D337D" w:rsidRPr="006C707C">
              <w:rPr>
                <w:b/>
              </w:rPr>
              <w:t>tiết</w:t>
            </w:r>
            <w:proofErr w:type="spellEnd"/>
          </w:p>
          <w:p w14:paraId="1C4DBDF6" w14:textId="77777777" w:rsidR="004D337D" w:rsidRPr="006C707C" w:rsidRDefault="004D337D" w:rsidP="00266E2B">
            <w:pPr>
              <w:pBdr>
                <w:top w:val="nil"/>
                <w:left w:val="nil"/>
                <w:bottom w:val="nil"/>
                <w:right w:val="nil"/>
                <w:between w:val="nil"/>
              </w:pBdr>
              <w:ind w:left="40"/>
              <w:rPr>
                <w:b/>
              </w:rPr>
            </w:pPr>
            <w:r w:rsidRPr="006C707C">
              <w:rPr>
                <w:b/>
              </w:rPr>
              <w:t>PHẦN CỨNG</w:t>
            </w:r>
          </w:p>
          <w:p w14:paraId="6D7D42E8" w14:textId="77777777" w:rsidR="004D337D" w:rsidRPr="006C707C" w:rsidRDefault="004D337D" w:rsidP="00266E2B">
            <w:pPr>
              <w:pBdr>
                <w:top w:val="nil"/>
                <w:left w:val="nil"/>
                <w:bottom w:val="nil"/>
                <w:right w:val="nil"/>
                <w:between w:val="nil"/>
              </w:pBdr>
              <w:ind w:left="40"/>
              <w:rPr>
                <w:b/>
              </w:rPr>
            </w:pPr>
            <w:r w:rsidRPr="006C707C">
              <w:t xml:space="preserve">Khung </w:t>
            </w:r>
            <w:proofErr w:type="spellStart"/>
            <w:r w:rsidRPr="006C707C">
              <w:t>máy</w:t>
            </w:r>
            <w:proofErr w:type="spellEnd"/>
            <w:r w:rsidRPr="006C707C">
              <w:t xml:space="preserve">: 01 </w:t>
            </w:r>
            <w:proofErr w:type="spellStart"/>
            <w:r w:rsidRPr="006C707C">
              <w:t>Bộ</w:t>
            </w:r>
            <w:proofErr w:type="spellEnd"/>
          </w:p>
          <w:p w14:paraId="797CB57D" w14:textId="77777777" w:rsidR="004D337D" w:rsidRPr="006C707C" w:rsidRDefault="004D337D" w:rsidP="00266E2B">
            <w:pPr>
              <w:pBdr>
                <w:top w:val="nil"/>
                <w:left w:val="nil"/>
                <w:bottom w:val="nil"/>
                <w:right w:val="nil"/>
                <w:between w:val="nil"/>
              </w:pBdr>
              <w:ind w:left="40"/>
            </w:pPr>
            <w:proofErr w:type="spellStart"/>
            <w:r w:rsidRPr="006C707C">
              <w:t>Bàn</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01 </w:t>
            </w:r>
            <w:proofErr w:type="spellStart"/>
            <w:r w:rsidRPr="006C707C">
              <w:t>Bộ</w:t>
            </w:r>
            <w:proofErr w:type="spellEnd"/>
          </w:p>
          <w:p w14:paraId="404B7C50" w14:textId="77777777" w:rsidR="004D337D" w:rsidRPr="006C707C" w:rsidRDefault="004D337D" w:rsidP="00266E2B">
            <w:pPr>
              <w:pBdr>
                <w:top w:val="nil"/>
                <w:left w:val="nil"/>
                <w:bottom w:val="nil"/>
                <w:right w:val="nil"/>
                <w:between w:val="nil"/>
              </w:pBdr>
              <w:ind w:left="40"/>
            </w:pPr>
            <w:proofErr w:type="spellStart"/>
            <w:r w:rsidRPr="006C707C">
              <w:t>Bộ</w:t>
            </w:r>
            <w:proofErr w:type="spellEnd"/>
            <w:r w:rsidRPr="006C707C">
              <w:t xml:space="preserve"> </w:t>
            </w:r>
            <w:proofErr w:type="spellStart"/>
            <w:r w:rsidRPr="006C707C">
              <w:t>phận</w:t>
            </w:r>
            <w:proofErr w:type="spellEnd"/>
            <w:r w:rsidRPr="006C707C">
              <w:t xml:space="preserve"> </w:t>
            </w:r>
            <w:proofErr w:type="spellStart"/>
            <w:r w:rsidRPr="006C707C">
              <w:t>thu</w:t>
            </w:r>
            <w:proofErr w:type="spellEnd"/>
            <w:r w:rsidRPr="006C707C">
              <w:t xml:space="preserve"> </w:t>
            </w:r>
            <w:proofErr w:type="spellStart"/>
            <w:r w:rsidRPr="006C707C">
              <w:t>nhận</w:t>
            </w:r>
            <w:proofErr w:type="spellEnd"/>
            <w:r w:rsidRPr="006C707C">
              <w:t xml:space="preserve"> </w:t>
            </w:r>
            <w:proofErr w:type="spellStart"/>
            <w:r w:rsidRPr="006C707C">
              <w:t>ảnh</w:t>
            </w:r>
            <w:proofErr w:type="spellEnd"/>
            <w:r w:rsidRPr="006C707C">
              <w:t xml:space="preserve">: 01 </w:t>
            </w:r>
            <w:proofErr w:type="spellStart"/>
            <w:r w:rsidRPr="006C707C">
              <w:t>Bộ</w:t>
            </w:r>
            <w:proofErr w:type="spellEnd"/>
          </w:p>
          <w:p w14:paraId="2AECE54D" w14:textId="77777777" w:rsidR="004D337D" w:rsidRPr="006C707C" w:rsidRDefault="004D337D" w:rsidP="00266E2B">
            <w:pPr>
              <w:pBdr>
                <w:top w:val="nil"/>
                <w:left w:val="nil"/>
                <w:bottom w:val="nil"/>
                <w:right w:val="nil"/>
                <w:between w:val="nil"/>
              </w:pBdr>
              <w:ind w:left="40"/>
            </w:pPr>
            <w:proofErr w:type="spellStart"/>
            <w:r w:rsidRPr="006C707C">
              <w:t>Máy</w:t>
            </w:r>
            <w:proofErr w:type="spellEnd"/>
            <w:r w:rsidRPr="006C707C">
              <w:t xml:space="preserve"> </w:t>
            </w:r>
            <w:proofErr w:type="spellStart"/>
            <w:r w:rsidRPr="006C707C">
              <w:t>phát</w:t>
            </w:r>
            <w:proofErr w:type="spellEnd"/>
            <w:r w:rsidRPr="006C707C">
              <w:t xml:space="preserve">: 01 </w:t>
            </w:r>
            <w:proofErr w:type="spellStart"/>
            <w:r w:rsidRPr="006C707C">
              <w:t>Bộ</w:t>
            </w:r>
            <w:proofErr w:type="spellEnd"/>
          </w:p>
          <w:p w14:paraId="5D258573" w14:textId="77777777" w:rsidR="004D337D" w:rsidRPr="006C707C" w:rsidRDefault="004D337D" w:rsidP="00266E2B">
            <w:pPr>
              <w:pBdr>
                <w:top w:val="nil"/>
                <w:left w:val="nil"/>
                <w:bottom w:val="nil"/>
                <w:right w:val="nil"/>
                <w:between w:val="nil"/>
              </w:pBdr>
              <w:ind w:left="40"/>
            </w:pPr>
            <w:proofErr w:type="spellStart"/>
            <w:r w:rsidRPr="006C707C">
              <w:t>Bóng</w:t>
            </w:r>
            <w:proofErr w:type="spellEnd"/>
            <w:r w:rsidRPr="006C707C">
              <w:t xml:space="preserve"> </w:t>
            </w:r>
            <w:proofErr w:type="spellStart"/>
            <w:r w:rsidRPr="006C707C">
              <w:t>đèn</w:t>
            </w:r>
            <w:proofErr w:type="spellEnd"/>
            <w:r w:rsidRPr="006C707C">
              <w:t xml:space="preserve"> X </w:t>
            </w:r>
            <w:proofErr w:type="spellStart"/>
            <w:r w:rsidRPr="006C707C">
              <w:t>quang</w:t>
            </w:r>
            <w:proofErr w:type="spellEnd"/>
            <w:r w:rsidRPr="006C707C">
              <w:t xml:space="preserve">: 01 </w:t>
            </w:r>
            <w:proofErr w:type="spellStart"/>
            <w:r w:rsidRPr="006C707C">
              <w:t>Bộ</w:t>
            </w:r>
            <w:proofErr w:type="spellEnd"/>
          </w:p>
          <w:p w14:paraId="037D7BC0" w14:textId="77777777" w:rsidR="004D337D" w:rsidRPr="006C707C" w:rsidRDefault="004D337D" w:rsidP="00266E2B">
            <w:pPr>
              <w:pBdr>
                <w:top w:val="nil"/>
                <w:left w:val="nil"/>
                <w:bottom w:val="nil"/>
                <w:right w:val="nil"/>
                <w:between w:val="nil"/>
              </w:pBdr>
              <w:ind w:left="40"/>
            </w:pPr>
            <w:proofErr w:type="spellStart"/>
            <w:r w:rsidRPr="006C707C">
              <w:t>Hệ</w:t>
            </w:r>
            <w:proofErr w:type="spellEnd"/>
            <w:r w:rsidRPr="006C707C">
              <w:t xml:space="preserve"> </w:t>
            </w:r>
            <w:proofErr w:type="spellStart"/>
            <w:r w:rsidRPr="006C707C">
              <w:t>thống</w:t>
            </w:r>
            <w:proofErr w:type="spellEnd"/>
            <w:r w:rsidRPr="006C707C">
              <w:t xml:space="preserve"> </w:t>
            </w:r>
            <w:proofErr w:type="spellStart"/>
            <w:r w:rsidRPr="006C707C">
              <w:t>máy</w:t>
            </w:r>
            <w:proofErr w:type="spellEnd"/>
            <w:r w:rsidRPr="006C707C">
              <w:t xml:space="preserve"> </w:t>
            </w:r>
            <w:proofErr w:type="spellStart"/>
            <w:r w:rsidRPr="006C707C">
              <w:t>tính</w:t>
            </w:r>
            <w:proofErr w:type="spellEnd"/>
            <w:r w:rsidRPr="006C707C">
              <w:t xml:space="preserve"> </w:t>
            </w:r>
            <w:proofErr w:type="spellStart"/>
            <w:r w:rsidRPr="006C707C">
              <w:t>làm</w:t>
            </w:r>
            <w:proofErr w:type="spellEnd"/>
            <w:r w:rsidRPr="006C707C">
              <w:t xml:space="preserve"> </w:t>
            </w:r>
            <w:proofErr w:type="spellStart"/>
            <w:r w:rsidRPr="006C707C">
              <w:t>việc</w:t>
            </w:r>
            <w:proofErr w:type="spellEnd"/>
            <w:r w:rsidRPr="006C707C">
              <w:t xml:space="preserve"> </w:t>
            </w: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chụp</w:t>
            </w:r>
            <w:proofErr w:type="spellEnd"/>
            <w:r w:rsidRPr="006C707C">
              <w:t xml:space="preserve"> </w:t>
            </w:r>
            <w:proofErr w:type="spellStart"/>
            <w:r w:rsidRPr="006C707C">
              <w:t>quét</w:t>
            </w:r>
            <w:proofErr w:type="spellEnd"/>
            <w:r w:rsidRPr="006C707C">
              <w:t xml:space="preserve"> </w:t>
            </w:r>
            <w:proofErr w:type="spellStart"/>
            <w:r w:rsidRPr="006C707C">
              <w:t>và</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xử</w:t>
            </w:r>
            <w:proofErr w:type="spellEnd"/>
            <w:r w:rsidRPr="006C707C">
              <w:t xml:space="preserve"> </w:t>
            </w:r>
            <w:proofErr w:type="spellStart"/>
            <w:r w:rsidRPr="006C707C">
              <w:t>lý</w:t>
            </w:r>
            <w:proofErr w:type="spellEnd"/>
            <w:r w:rsidRPr="006C707C">
              <w:t xml:space="preserve">, in </w:t>
            </w:r>
            <w:proofErr w:type="spellStart"/>
            <w:r w:rsidRPr="006C707C">
              <w:t>ảnh</w:t>
            </w:r>
            <w:proofErr w:type="spellEnd"/>
            <w:r w:rsidRPr="006C707C">
              <w:t xml:space="preserve">: 01 </w:t>
            </w:r>
            <w:proofErr w:type="spellStart"/>
            <w:r w:rsidRPr="006C707C">
              <w:t>Bộ</w:t>
            </w:r>
            <w:proofErr w:type="spellEnd"/>
          </w:p>
          <w:p w14:paraId="0001289B" w14:textId="77777777" w:rsidR="004D337D" w:rsidRPr="006C707C" w:rsidRDefault="004D337D" w:rsidP="00266E2B">
            <w:pPr>
              <w:pBdr>
                <w:top w:val="nil"/>
                <w:left w:val="nil"/>
                <w:bottom w:val="nil"/>
                <w:right w:val="nil"/>
                <w:between w:val="nil"/>
              </w:pBdr>
              <w:ind w:left="40"/>
            </w:pPr>
            <w:r w:rsidRPr="006C707C">
              <w:rPr>
                <w:b/>
              </w:rPr>
              <w:t>PHẦN MỀM</w:t>
            </w:r>
          </w:p>
          <w:p w14:paraId="477F6A18" w14:textId="77777777" w:rsidR="004D337D" w:rsidRPr="006C707C" w:rsidRDefault="004D337D" w:rsidP="00266E2B">
            <w:pPr>
              <w:pBdr>
                <w:top w:val="nil"/>
                <w:left w:val="nil"/>
                <w:bottom w:val="nil"/>
                <w:right w:val="nil"/>
                <w:between w:val="nil"/>
              </w:pBdr>
              <w:ind w:left="40"/>
              <w:rPr>
                <w:b/>
              </w:rPr>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xử</w:t>
            </w:r>
            <w:proofErr w:type="spellEnd"/>
            <w:r w:rsidRPr="006C707C">
              <w:t xml:space="preserve"> </w:t>
            </w:r>
            <w:proofErr w:type="spellStart"/>
            <w:r w:rsidRPr="006C707C">
              <w:t>lý</w:t>
            </w:r>
            <w:proofErr w:type="spellEnd"/>
            <w:r w:rsidRPr="006C707C">
              <w:t xml:space="preserve"> </w:t>
            </w:r>
            <w:proofErr w:type="spellStart"/>
            <w:r w:rsidRPr="006C707C">
              <w:t>ảnh</w:t>
            </w:r>
            <w:proofErr w:type="spellEnd"/>
            <w:r w:rsidRPr="006C707C">
              <w:t xml:space="preserve">: 01 </w:t>
            </w:r>
            <w:proofErr w:type="spellStart"/>
            <w:r w:rsidRPr="006C707C">
              <w:t>Bộ</w:t>
            </w:r>
            <w:proofErr w:type="spellEnd"/>
          </w:p>
          <w:p w14:paraId="7E1605DD"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quản</w:t>
            </w:r>
            <w:proofErr w:type="spellEnd"/>
            <w:r w:rsidRPr="006C707C">
              <w:t xml:space="preserve"> </w:t>
            </w:r>
            <w:proofErr w:type="spellStart"/>
            <w:r w:rsidRPr="006C707C">
              <w:t>lý</w:t>
            </w:r>
            <w:proofErr w:type="spellEnd"/>
            <w:r w:rsidRPr="006C707C">
              <w:t xml:space="preserve"> </w:t>
            </w:r>
            <w:proofErr w:type="spellStart"/>
            <w:r w:rsidRPr="006C707C">
              <w:t>hệ</w:t>
            </w:r>
            <w:proofErr w:type="spellEnd"/>
            <w:r w:rsidRPr="006C707C">
              <w:t xml:space="preserve"> </w:t>
            </w:r>
            <w:proofErr w:type="spellStart"/>
            <w:r w:rsidRPr="006C707C">
              <w:t>thống</w:t>
            </w:r>
            <w:proofErr w:type="spellEnd"/>
            <w:r w:rsidRPr="006C707C">
              <w:t xml:space="preserve">: 01 </w:t>
            </w:r>
            <w:proofErr w:type="spellStart"/>
            <w:r w:rsidRPr="006C707C">
              <w:t>Bộ</w:t>
            </w:r>
            <w:proofErr w:type="spellEnd"/>
          </w:p>
          <w:p w14:paraId="2DEBF39C"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quản</w:t>
            </w:r>
            <w:proofErr w:type="spellEnd"/>
            <w:r w:rsidRPr="006C707C">
              <w:t xml:space="preserve"> </w:t>
            </w:r>
            <w:proofErr w:type="spellStart"/>
            <w:r w:rsidRPr="006C707C">
              <w:t>lý</w:t>
            </w:r>
            <w:proofErr w:type="spellEnd"/>
            <w:r w:rsidRPr="006C707C">
              <w:t xml:space="preserve"> </w:t>
            </w:r>
            <w:proofErr w:type="spellStart"/>
            <w:r w:rsidRPr="006C707C">
              <w:t>liều</w:t>
            </w:r>
            <w:proofErr w:type="spellEnd"/>
            <w:r w:rsidRPr="006C707C">
              <w:t xml:space="preserve"> </w:t>
            </w:r>
            <w:proofErr w:type="spellStart"/>
            <w:r w:rsidRPr="006C707C">
              <w:t>tia</w:t>
            </w:r>
            <w:proofErr w:type="spellEnd"/>
            <w:r w:rsidRPr="006C707C">
              <w:t xml:space="preserve">: 01 </w:t>
            </w:r>
            <w:proofErr w:type="spellStart"/>
            <w:r w:rsidRPr="006C707C">
              <w:t>Bộ</w:t>
            </w:r>
            <w:proofErr w:type="spellEnd"/>
          </w:p>
          <w:p w14:paraId="4FED791E"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truyền</w:t>
            </w:r>
            <w:proofErr w:type="spellEnd"/>
            <w:r w:rsidRPr="006C707C">
              <w:t xml:space="preserve"> </w:t>
            </w:r>
            <w:proofErr w:type="spellStart"/>
            <w:r w:rsidRPr="006C707C">
              <w:t>ảnh</w:t>
            </w:r>
            <w:proofErr w:type="spellEnd"/>
            <w:r w:rsidRPr="006C707C">
              <w:t xml:space="preserve">: 01 </w:t>
            </w:r>
            <w:proofErr w:type="spellStart"/>
            <w:r w:rsidRPr="006C707C">
              <w:t>Bộ</w:t>
            </w:r>
            <w:proofErr w:type="spellEnd"/>
          </w:p>
          <w:p w14:paraId="644C5EBF"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in </w:t>
            </w:r>
            <w:proofErr w:type="spellStart"/>
            <w:r w:rsidRPr="006C707C">
              <w:t>phim</w:t>
            </w:r>
            <w:proofErr w:type="spellEnd"/>
            <w:r w:rsidRPr="006C707C">
              <w:t xml:space="preserve">: 01 </w:t>
            </w:r>
            <w:proofErr w:type="spellStart"/>
            <w:r w:rsidRPr="006C707C">
              <w:t>Bộ</w:t>
            </w:r>
            <w:proofErr w:type="spellEnd"/>
          </w:p>
          <w:p w14:paraId="60DB9FF9"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tái</w:t>
            </w:r>
            <w:proofErr w:type="spellEnd"/>
            <w:r w:rsidRPr="006C707C">
              <w:t xml:space="preserve"> </w:t>
            </w:r>
            <w:proofErr w:type="spellStart"/>
            <w:r w:rsidRPr="006C707C">
              <w:t>tạo</w:t>
            </w:r>
            <w:proofErr w:type="spellEnd"/>
            <w:r w:rsidRPr="006C707C">
              <w:t xml:space="preserve"> </w:t>
            </w:r>
            <w:proofErr w:type="spellStart"/>
            <w:r w:rsidRPr="006C707C">
              <w:t>ảnh</w:t>
            </w:r>
            <w:proofErr w:type="spellEnd"/>
            <w:r w:rsidRPr="006C707C">
              <w:t xml:space="preserve"> </w:t>
            </w:r>
            <w:proofErr w:type="spellStart"/>
            <w:r w:rsidRPr="006C707C">
              <w:t>từ</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thô</w:t>
            </w:r>
            <w:proofErr w:type="spellEnd"/>
            <w:r w:rsidRPr="006C707C">
              <w:t xml:space="preserve">: 01 </w:t>
            </w:r>
            <w:proofErr w:type="spellStart"/>
            <w:r w:rsidRPr="006C707C">
              <w:t>Bộ</w:t>
            </w:r>
            <w:proofErr w:type="spellEnd"/>
          </w:p>
          <w:p w14:paraId="64950472"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chụp</w:t>
            </w:r>
            <w:proofErr w:type="spellEnd"/>
            <w:r w:rsidRPr="006C707C">
              <w:t xml:space="preserve"> </w:t>
            </w:r>
            <w:proofErr w:type="spellStart"/>
            <w:r w:rsidRPr="006C707C">
              <w:t>xoắn</w:t>
            </w:r>
            <w:proofErr w:type="spellEnd"/>
            <w:r w:rsidRPr="006C707C">
              <w:t xml:space="preserve"> </w:t>
            </w:r>
            <w:proofErr w:type="spellStart"/>
            <w:r w:rsidRPr="006C707C">
              <w:t>ốc</w:t>
            </w:r>
            <w:proofErr w:type="spellEnd"/>
            <w:r w:rsidRPr="006C707C">
              <w:t xml:space="preserve"> </w:t>
            </w:r>
            <w:proofErr w:type="spellStart"/>
            <w:r w:rsidRPr="006C707C">
              <w:t>theo</w:t>
            </w:r>
            <w:proofErr w:type="spellEnd"/>
            <w:r w:rsidRPr="006C707C">
              <w:t xml:space="preserve"> </w:t>
            </w: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thực</w:t>
            </w:r>
            <w:proofErr w:type="spellEnd"/>
            <w:r w:rsidRPr="006C707C">
              <w:t xml:space="preserve">: 01 </w:t>
            </w:r>
            <w:proofErr w:type="spellStart"/>
            <w:r w:rsidRPr="006C707C">
              <w:t>Bộ</w:t>
            </w:r>
            <w:proofErr w:type="spellEnd"/>
          </w:p>
          <w:p w14:paraId="43D88652"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chụp</w:t>
            </w:r>
            <w:proofErr w:type="spellEnd"/>
            <w:r w:rsidRPr="006C707C">
              <w:t xml:space="preserve"> </w:t>
            </w:r>
            <w:proofErr w:type="spellStart"/>
            <w:r w:rsidRPr="006C707C">
              <w:t>kết</w:t>
            </w:r>
            <w:proofErr w:type="spellEnd"/>
            <w:r w:rsidRPr="006C707C">
              <w:t xml:space="preserve"> </w:t>
            </w:r>
            <w:proofErr w:type="spellStart"/>
            <w:r w:rsidRPr="006C707C">
              <w:t>hợp</w:t>
            </w:r>
            <w:proofErr w:type="spellEnd"/>
            <w:r w:rsidRPr="006C707C">
              <w:t xml:space="preserve"> </w:t>
            </w:r>
            <w:proofErr w:type="spellStart"/>
            <w:r w:rsidRPr="006C707C">
              <w:t>với</w:t>
            </w:r>
            <w:proofErr w:type="spellEnd"/>
            <w:r w:rsidRPr="006C707C">
              <w:t xml:space="preserve"> </w:t>
            </w:r>
            <w:proofErr w:type="spellStart"/>
            <w:r w:rsidRPr="006C707C">
              <w:t>thuốc</w:t>
            </w:r>
            <w:proofErr w:type="spellEnd"/>
            <w:r w:rsidRPr="006C707C">
              <w:t xml:space="preserve"> </w:t>
            </w:r>
            <w:proofErr w:type="spellStart"/>
            <w:r w:rsidRPr="006C707C">
              <w:t>cản</w:t>
            </w:r>
            <w:proofErr w:type="spellEnd"/>
            <w:r w:rsidRPr="006C707C">
              <w:t xml:space="preserve"> </w:t>
            </w:r>
            <w:proofErr w:type="spellStart"/>
            <w:r w:rsidRPr="006C707C">
              <w:t>quang</w:t>
            </w:r>
            <w:proofErr w:type="spellEnd"/>
            <w:r w:rsidRPr="006C707C">
              <w:t xml:space="preserve">: 01 </w:t>
            </w:r>
            <w:proofErr w:type="spellStart"/>
            <w:r w:rsidRPr="006C707C">
              <w:t>Bộ</w:t>
            </w:r>
            <w:proofErr w:type="spellEnd"/>
          </w:p>
          <w:p w14:paraId="64A5C9C2"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tự</w:t>
            </w:r>
            <w:proofErr w:type="spellEnd"/>
            <w:r w:rsidRPr="006C707C">
              <w:t xml:space="preserve"> </w:t>
            </w:r>
            <w:proofErr w:type="spellStart"/>
            <w:r w:rsidRPr="006C707C">
              <w:t>động</w:t>
            </w:r>
            <w:proofErr w:type="spellEnd"/>
            <w:r w:rsidRPr="006C707C">
              <w:t xml:space="preserve"> </w:t>
            </w:r>
            <w:proofErr w:type="spellStart"/>
            <w:r w:rsidRPr="006C707C">
              <w:t>điều</w:t>
            </w:r>
            <w:proofErr w:type="spellEnd"/>
            <w:r w:rsidRPr="006C707C">
              <w:t xml:space="preserve"> </w:t>
            </w:r>
            <w:proofErr w:type="spellStart"/>
            <w:r w:rsidRPr="006C707C">
              <w:t>chỉnh</w:t>
            </w:r>
            <w:proofErr w:type="spellEnd"/>
            <w:r w:rsidRPr="006C707C">
              <w:t xml:space="preserve"> </w:t>
            </w:r>
            <w:proofErr w:type="spellStart"/>
            <w:r w:rsidRPr="006C707C">
              <w:t>dòng</w:t>
            </w:r>
            <w:proofErr w:type="spellEnd"/>
            <w:r w:rsidRPr="006C707C">
              <w:t xml:space="preserve"> </w:t>
            </w:r>
            <w:proofErr w:type="spellStart"/>
            <w:r w:rsidRPr="006C707C">
              <w:t>chụp</w:t>
            </w:r>
            <w:proofErr w:type="spellEnd"/>
            <w:r w:rsidRPr="006C707C">
              <w:t xml:space="preserve"> </w:t>
            </w:r>
            <w:proofErr w:type="spellStart"/>
            <w:r w:rsidRPr="006C707C">
              <w:t>theo</w:t>
            </w:r>
            <w:proofErr w:type="spellEnd"/>
            <w:r w:rsidRPr="006C707C">
              <w:t xml:space="preserve"> </w:t>
            </w:r>
            <w:proofErr w:type="spellStart"/>
            <w:r w:rsidRPr="006C707C">
              <w:t>giải</w:t>
            </w:r>
            <w:proofErr w:type="spellEnd"/>
            <w:r w:rsidRPr="006C707C">
              <w:t xml:space="preserve"> </w:t>
            </w:r>
            <w:proofErr w:type="spellStart"/>
            <w:r w:rsidRPr="006C707C">
              <w:t>phẫu</w:t>
            </w:r>
            <w:proofErr w:type="spellEnd"/>
            <w:r w:rsidRPr="006C707C">
              <w:t xml:space="preserve"> </w:t>
            </w:r>
            <w:proofErr w:type="spellStart"/>
            <w:r w:rsidRPr="006C707C">
              <w:t>học</w:t>
            </w:r>
            <w:proofErr w:type="spellEnd"/>
            <w:r w:rsidRPr="006C707C">
              <w:t xml:space="preserve"> </w:t>
            </w:r>
            <w:proofErr w:type="spellStart"/>
            <w:r w:rsidRPr="006C707C">
              <w:t>của</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01 </w:t>
            </w:r>
            <w:proofErr w:type="spellStart"/>
            <w:r w:rsidRPr="006C707C">
              <w:t>Bộ</w:t>
            </w:r>
            <w:proofErr w:type="spellEnd"/>
          </w:p>
          <w:p w14:paraId="473A0CBD"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tự</w:t>
            </w:r>
            <w:proofErr w:type="spellEnd"/>
            <w:r w:rsidRPr="006C707C">
              <w:t xml:space="preserve"> </w:t>
            </w:r>
            <w:proofErr w:type="spellStart"/>
            <w:r w:rsidRPr="006C707C">
              <w:t>động</w:t>
            </w:r>
            <w:proofErr w:type="spellEnd"/>
            <w:r w:rsidRPr="006C707C">
              <w:t xml:space="preserve"> </w:t>
            </w:r>
            <w:proofErr w:type="spellStart"/>
            <w:r w:rsidRPr="006C707C">
              <w:t>điều</w:t>
            </w:r>
            <w:proofErr w:type="spellEnd"/>
            <w:r w:rsidRPr="006C707C">
              <w:t xml:space="preserve"> </w:t>
            </w:r>
            <w:proofErr w:type="spellStart"/>
            <w:r w:rsidRPr="006C707C">
              <w:t>chỉnh</w:t>
            </w:r>
            <w:proofErr w:type="spellEnd"/>
            <w:r w:rsidRPr="006C707C">
              <w:t xml:space="preserve"> </w:t>
            </w:r>
            <w:proofErr w:type="spellStart"/>
            <w:r w:rsidRPr="006C707C">
              <w:t>điện</w:t>
            </w:r>
            <w:proofErr w:type="spellEnd"/>
            <w:r w:rsidRPr="006C707C">
              <w:t xml:space="preserve"> </w:t>
            </w:r>
            <w:proofErr w:type="spellStart"/>
            <w:r w:rsidRPr="006C707C">
              <w:t>áp</w:t>
            </w:r>
            <w:proofErr w:type="spellEnd"/>
            <w:r w:rsidRPr="006C707C">
              <w:t xml:space="preserve">: 01 </w:t>
            </w:r>
            <w:proofErr w:type="spellStart"/>
            <w:r w:rsidRPr="006C707C">
              <w:t>Bộ</w:t>
            </w:r>
            <w:proofErr w:type="spellEnd"/>
          </w:p>
          <w:p w14:paraId="190792C4"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tái</w:t>
            </w:r>
            <w:proofErr w:type="spellEnd"/>
            <w:r w:rsidRPr="006C707C">
              <w:t xml:space="preserve"> </w:t>
            </w:r>
            <w:proofErr w:type="spellStart"/>
            <w:r w:rsidRPr="006C707C">
              <w:t>tạo</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3D </w:t>
            </w:r>
            <w:proofErr w:type="spellStart"/>
            <w:r w:rsidRPr="006C707C">
              <w:t>màu</w:t>
            </w:r>
            <w:proofErr w:type="spellEnd"/>
            <w:r w:rsidRPr="006C707C">
              <w:t xml:space="preserve">: 01 </w:t>
            </w:r>
            <w:proofErr w:type="spellStart"/>
            <w:r w:rsidRPr="006C707C">
              <w:t>Bộ</w:t>
            </w:r>
            <w:proofErr w:type="spellEnd"/>
          </w:p>
          <w:p w14:paraId="52963674"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bề</w:t>
            </w:r>
            <w:proofErr w:type="spellEnd"/>
            <w:r w:rsidRPr="006C707C">
              <w:t xml:space="preserve"> </w:t>
            </w:r>
            <w:proofErr w:type="spellStart"/>
            <w:r w:rsidRPr="006C707C">
              <w:t>mặt</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3D: 01 </w:t>
            </w:r>
            <w:proofErr w:type="spellStart"/>
            <w:r w:rsidRPr="006C707C">
              <w:t>Bộ</w:t>
            </w:r>
            <w:proofErr w:type="spellEnd"/>
          </w:p>
          <w:p w14:paraId="67B3E465"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thể</w:t>
            </w:r>
            <w:proofErr w:type="spellEnd"/>
            <w:r w:rsidRPr="006C707C">
              <w:t xml:space="preserve"> </w:t>
            </w:r>
            <w:proofErr w:type="spellStart"/>
            <w:r w:rsidRPr="006C707C">
              <w:t>tích</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3D: 01 </w:t>
            </w:r>
            <w:proofErr w:type="spellStart"/>
            <w:r w:rsidRPr="006C707C">
              <w:t>Bộ</w:t>
            </w:r>
            <w:proofErr w:type="spellEnd"/>
          </w:p>
          <w:p w14:paraId="7B4DD1E0"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hướng</w:t>
            </w:r>
            <w:proofErr w:type="spellEnd"/>
            <w:r w:rsidRPr="006C707C">
              <w:t xml:space="preserve"> </w:t>
            </w:r>
            <w:proofErr w:type="spellStart"/>
            <w:r w:rsidRPr="006C707C">
              <w:t>chiếu</w:t>
            </w:r>
            <w:proofErr w:type="spellEnd"/>
            <w:r w:rsidRPr="006C707C">
              <w:t xml:space="preserve"> </w:t>
            </w:r>
            <w:proofErr w:type="spellStart"/>
            <w:r w:rsidRPr="006C707C">
              <w:t>cường</w:t>
            </w:r>
            <w:proofErr w:type="spellEnd"/>
            <w:r w:rsidRPr="006C707C">
              <w:t xml:space="preserve"> </w:t>
            </w:r>
            <w:proofErr w:type="spellStart"/>
            <w:r w:rsidRPr="006C707C">
              <w:t>độ</w:t>
            </w:r>
            <w:proofErr w:type="spellEnd"/>
            <w:r w:rsidRPr="006C707C">
              <w:t xml:space="preserve"> Max-IP, Min-IP: 01 </w:t>
            </w:r>
            <w:proofErr w:type="spellStart"/>
            <w:r w:rsidRPr="006C707C">
              <w:t>Bộ</w:t>
            </w:r>
            <w:proofErr w:type="spellEnd"/>
          </w:p>
          <w:p w14:paraId="737980BF"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chuyên</w:t>
            </w:r>
            <w:proofErr w:type="spellEnd"/>
            <w:r w:rsidRPr="006C707C">
              <w:t xml:space="preserve"> </w:t>
            </w:r>
            <w:proofErr w:type="spellStart"/>
            <w:r w:rsidRPr="006C707C">
              <w:t>dụng</w:t>
            </w:r>
            <w:proofErr w:type="spellEnd"/>
            <w:r w:rsidRPr="006C707C">
              <w:t xml:space="preserve"> </w:t>
            </w:r>
            <w:proofErr w:type="spellStart"/>
            <w:r w:rsidRPr="006C707C">
              <w:t>giảm</w:t>
            </w:r>
            <w:proofErr w:type="spellEnd"/>
            <w:r w:rsidRPr="006C707C">
              <w:t xml:space="preserve"> </w:t>
            </w:r>
            <w:proofErr w:type="spellStart"/>
            <w:r w:rsidRPr="006C707C">
              <w:t>nhiễu</w:t>
            </w:r>
            <w:proofErr w:type="spellEnd"/>
            <w:r w:rsidRPr="006C707C">
              <w:t xml:space="preserve"> </w:t>
            </w:r>
            <w:proofErr w:type="spellStart"/>
            <w:r w:rsidRPr="006C707C">
              <w:t>ảnh</w:t>
            </w:r>
            <w:proofErr w:type="spellEnd"/>
            <w:r w:rsidRPr="006C707C">
              <w:t xml:space="preserve"> </w:t>
            </w:r>
            <w:proofErr w:type="spellStart"/>
            <w:r w:rsidRPr="006C707C">
              <w:t>và</w:t>
            </w:r>
            <w:proofErr w:type="spellEnd"/>
            <w:r w:rsidRPr="006C707C">
              <w:t xml:space="preserve"> </w:t>
            </w:r>
            <w:proofErr w:type="spellStart"/>
            <w:r w:rsidRPr="006C707C">
              <w:t>giảm</w:t>
            </w:r>
            <w:proofErr w:type="spellEnd"/>
            <w:r w:rsidRPr="006C707C">
              <w:t xml:space="preserve"> </w:t>
            </w:r>
            <w:proofErr w:type="spellStart"/>
            <w:r w:rsidRPr="006C707C">
              <w:t>liều</w:t>
            </w:r>
            <w:proofErr w:type="spellEnd"/>
            <w:r w:rsidRPr="006C707C">
              <w:t xml:space="preserve"> </w:t>
            </w:r>
            <w:proofErr w:type="spellStart"/>
            <w:r w:rsidRPr="006C707C">
              <w:t>tia</w:t>
            </w:r>
            <w:proofErr w:type="spellEnd"/>
            <w:r w:rsidRPr="006C707C">
              <w:t xml:space="preserve"> </w:t>
            </w:r>
            <w:proofErr w:type="spellStart"/>
            <w:r w:rsidRPr="006C707C">
              <w:t>lặp</w:t>
            </w:r>
            <w:proofErr w:type="spellEnd"/>
            <w:r w:rsidRPr="006C707C">
              <w:t xml:space="preserve"> </w:t>
            </w:r>
            <w:proofErr w:type="spellStart"/>
            <w:r w:rsidRPr="006C707C">
              <w:t>lại</w:t>
            </w:r>
            <w:proofErr w:type="spellEnd"/>
            <w:r w:rsidRPr="006C707C">
              <w:t xml:space="preserve">: 01 </w:t>
            </w:r>
            <w:proofErr w:type="spellStart"/>
            <w:r w:rsidRPr="006C707C">
              <w:t>Bộ</w:t>
            </w:r>
            <w:proofErr w:type="spellEnd"/>
          </w:p>
          <w:p w14:paraId="174D21B1"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giảm</w:t>
            </w:r>
            <w:proofErr w:type="spellEnd"/>
            <w:r w:rsidRPr="006C707C">
              <w:t xml:space="preserve"> </w:t>
            </w:r>
            <w:proofErr w:type="spellStart"/>
            <w:r w:rsidRPr="006C707C">
              <w:t>liều</w:t>
            </w:r>
            <w:proofErr w:type="spellEnd"/>
            <w:r w:rsidRPr="006C707C">
              <w:t xml:space="preserve"> </w:t>
            </w:r>
            <w:proofErr w:type="spellStart"/>
            <w:r w:rsidRPr="006C707C">
              <w:t>bộ</w:t>
            </w:r>
            <w:proofErr w:type="spellEnd"/>
            <w:r w:rsidRPr="006C707C">
              <w:t xml:space="preserve"> </w:t>
            </w:r>
            <w:proofErr w:type="spellStart"/>
            <w:r w:rsidRPr="006C707C">
              <w:t>phận</w:t>
            </w:r>
            <w:proofErr w:type="spellEnd"/>
            <w:r w:rsidRPr="006C707C">
              <w:t xml:space="preserve">: 01 </w:t>
            </w:r>
            <w:proofErr w:type="spellStart"/>
            <w:r w:rsidRPr="006C707C">
              <w:t>Bộ</w:t>
            </w:r>
            <w:proofErr w:type="spellEnd"/>
          </w:p>
          <w:p w14:paraId="051231FC"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chuyên</w:t>
            </w:r>
            <w:proofErr w:type="spellEnd"/>
            <w:r w:rsidRPr="006C707C">
              <w:t xml:space="preserve"> </w:t>
            </w:r>
            <w:proofErr w:type="spellStart"/>
            <w:r w:rsidRPr="006C707C">
              <w:t>dụng</w:t>
            </w:r>
            <w:proofErr w:type="spellEnd"/>
            <w:r w:rsidRPr="006C707C">
              <w:t xml:space="preserve"> </w:t>
            </w:r>
            <w:proofErr w:type="spellStart"/>
            <w:r w:rsidRPr="006C707C">
              <w:t>giảm</w:t>
            </w:r>
            <w:proofErr w:type="spellEnd"/>
            <w:r w:rsidRPr="006C707C">
              <w:t xml:space="preserve"> </w:t>
            </w:r>
            <w:proofErr w:type="spellStart"/>
            <w:r w:rsidRPr="006C707C">
              <w:t>nhiễu</w:t>
            </w:r>
            <w:proofErr w:type="spellEnd"/>
            <w:r w:rsidRPr="006C707C">
              <w:t xml:space="preserve"> </w:t>
            </w:r>
            <w:proofErr w:type="spellStart"/>
            <w:r w:rsidRPr="006C707C">
              <w:t>ảnh</w:t>
            </w:r>
            <w:proofErr w:type="spellEnd"/>
            <w:r w:rsidRPr="006C707C">
              <w:t xml:space="preserve"> </w:t>
            </w:r>
            <w:proofErr w:type="spellStart"/>
            <w:r w:rsidRPr="006C707C">
              <w:t>gây</w:t>
            </w:r>
            <w:proofErr w:type="spellEnd"/>
            <w:r w:rsidRPr="006C707C">
              <w:t xml:space="preserve"> </w:t>
            </w:r>
            <w:proofErr w:type="spellStart"/>
            <w:r w:rsidRPr="006C707C">
              <w:t>ra</w:t>
            </w:r>
            <w:proofErr w:type="spellEnd"/>
            <w:r w:rsidRPr="006C707C">
              <w:t xml:space="preserve"> do </w:t>
            </w:r>
            <w:proofErr w:type="spellStart"/>
            <w:r w:rsidRPr="006C707C">
              <w:t>các</w:t>
            </w:r>
            <w:proofErr w:type="spellEnd"/>
            <w:r w:rsidRPr="006C707C">
              <w:t xml:space="preserve"> </w:t>
            </w:r>
            <w:proofErr w:type="spellStart"/>
            <w:r w:rsidRPr="006C707C">
              <w:t>vật</w:t>
            </w:r>
            <w:proofErr w:type="spellEnd"/>
            <w:r w:rsidRPr="006C707C">
              <w:t xml:space="preserve"> </w:t>
            </w:r>
            <w:proofErr w:type="spellStart"/>
            <w:r w:rsidRPr="006C707C">
              <w:t>thể</w:t>
            </w:r>
            <w:proofErr w:type="spellEnd"/>
            <w:r w:rsidRPr="006C707C">
              <w:t xml:space="preserve"> </w:t>
            </w:r>
            <w:proofErr w:type="spellStart"/>
            <w:r w:rsidRPr="006C707C">
              <w:t>kim</w:t>
            </w:r>
            <w:proofErr w:type="spellEnd"/>
            <w:r w:rsidRPr="006C707C">
              <w:t xml:space="preserve"> </w:t>
            </w:r>
            <w:proofErr w:type="spellStart"/>
            <w:r w:rsidRPr="006C707C">
              <w:t>loại</w:t>
            </w:r>
            <w:proofErr w:type="spellEnd"/>
            <w:r w:rsidRPr="006C707C">
              <w:t xml:space="preserve">: 01 </w:t>
            </w:r>
            <w:proofErr w:type="spellStart"/>
            <w:r w:rsidRPr="006C707C">
              <w:t>Bộ</w:t>
            </w:r>
            <w:proofErr w:type="spellEnd"/>
          </w:p>
          <w:p w14:paraId="26144A3E"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hướng</w:t>
            </w:r>
            <w:proofErr w:type="spellEnd"/>
            <w:r w:rsidRPr="006C707C">
              <w:t xml:space="preserve"> </w:t>
            </w:r>
            <w:proofErr w:type="spellStart"/>
            <w:r w:rsidRPr="006C707C">
              <w:t>dẫn</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w:t>
            </w:r>
            <w:proofErr w:type="spellStart"/>
            <w:r w:rsidRPr="006C707C">
              <w:t>bằng</w:t>
            </w:r>
            <w:proofErr w:type="spellEnd"/>
            <w:r w:rsidRPr="006C707C">
              <w:t xml:space="preserve"> </w:t>
            </w:r>
            <w:proofErr w:type="spellStart"/>
            <w:r w:rsidRPr="006C707C">
              <w:t>giọng</w:t>
            </w:r>
            <w:proofErr w:type="spellEnd"/>
            <w:r w:rsidRPr="006C707C">
              <w:t xml:space="preserve"> </w:t>
            </w:r>
            <w:proofErr w:type="spellStart"/>
            <w:r w:rsidRPr="006C707C">
              <w:t>nói</w:t>
            </w:r>
            <w:proofErr w:type="spellEnd"/>
            <w:r w:rsidRPr="006C707C">
              <w:t xml:space="preserve">: 01 </w:t>
            </w:r>
            <w:proofErr w:type="spellStart"/>
            <w:r w:rsidRPr="006C707C">
              <w:t>Bộ</w:t>
            </w:r>
            <w:proofErr w:type="spellEnd"/>
          </w:p>
          <w:p w14:paraId="7371011D"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tái</w:t>
            </w:r>
            <w:proofErr w:type="spellEnd"/>
            <w:r w:rsidRPr="006C707C">
              <w:t xml:space="preserve"> </w:t>
            </w:r>
            <w:proofErr w:type="spellStart"/>
            <w:r w:rsidRPr="006C707C">
              <w:t>tạo</w:t>
            </w:r>
            <w:proofErr w:type="spellEnd"/>
            <w:r w:rsidRPr="006C707C">
              <w:t xml:space="preserve"> </w:t>
            </w:r>
            <w:proofErr w:type="spellStart"/>
            <w:r w:rsidRPr="006C707C">
              <w:t>ảnh</w:t>
            </w:r>
            <w:proofErr w:type="spellEnd"/>
            <w:r w:rsidRPr="006C707C">
              <w:t xml:space="preserve"> </w:t>
            </w:r>
            <w:proofErr w:type="spellStart"/>
            <w:r w:rsidRPr="006C707C">
              <w:t>đa</w:t>
            </w:r>
            <w:proofErr w:type="spellEnd"/>
            <w:r w:rsidRPr="006C707C">
              <w:t xml:space="preserve"> </w:t>
            </w:r>
            <w:proofErr w:type="spellStart"/>
            <w:r w:rsidRPr="006C707C">
              <w:t>mặt</w:t>
            </w:r>
            <w:proofErr w:type="spellEnd"/>
            <w:r w:rsidRPr="006C707C">
              <w:t xml:space="preserve"> </w:t>
            </w:r>
            <w:proofErr w:type="spellStart"/>
            <w:r w:rsidRPr="006C707C">
              <w:t>phẳng</w:t>
            </w:r>
            <w:proofErr w:type="spellEnd"/>
            <w:r w:rsidRPr="006C707C">
              <w:t xml:space="preserve"> MPR </w:t>
            </w:r>
            <w:proofErr w:type="spellStart"/>
            <w:r w:rsidRPr="006C707C">
              <w:t>theo</w:t>
            </w:r>
            <w:proofErr w:type="spellEnd"/>
            <w:r w:rsidRPr="006C707C">
              <w:t xml:space="preserve"> 3 </w:t>
            </w:r>
            <w:proofErr w:type="spellStart"/>
            <w:r w:rsidRPr="006C707C">
              <w:t>mặt</w:t>
            </w:r>
            <w:proofErr w:type="spellEnd"/>
            <w:r w:rsidRPr="006C707C">
              <w:t xml:space="preserve"> </w:t>
            </w:r>
            <w:proofErr w:type="spellStart"/>
            <w:r w:rsidRPr="006C707C">
              <w:t>phẳng</w:t>
            </w:r>
            <w:proofErr w:type="spellEnd"/>
            <w:r w:rsidRPr="006C707C">
              <w:t xml:space="preserve"> </w:t>
            </w:r>
            <w:proofErr w:type="spellStart"/>
            <w:r w:rsidRPr="006C707C">
              <w:t>vuông</w:t>
            </w:r>
            <w:proofErr w:type="spellEnd"/>
            <w:r w:rsidRPr="006C707C">
              <w:t xml:space="preserve"> </w:t>
            </w:r>
            <w:proofErr w:type="spellStart"/>
            <w:r w:rsidRPr="006C707C">
              <w:t>góc</w:t>
            </w:r>
            <w:proofErr w:type="spellEnd"/>
            <w:r w:rsidRPr="006C707C">
              <w:t xml:space="preserve"> </w:t>
            </w:r>
            <w:proofErr w:type="spellStart"/>
            <w:r w:rsidRPr="006C707C">
              <w:t>và</w:t>
            </w:r>
            <w:proofErr w:type="spellEnd"/>
            <w:r w:rsidRPr="006C707C">
              <w:t xml:space="preserve"> </w:t>
            </w:r>
            <w:proofErr w:type="spellStart"/>
            <w:r w:rsidRPr="006C707C">
              <w:t>mặt</w:t>
            </w:r>
            <w:proofErr w:type="spellEnd"/>
            <w:r w:rsidRPr="006C707C">
              <w:t xml:space="preserve"> </w:t>
            </w:r>
            <w:proofErr w:type="spellStart"/>
            <w:r w:rsidRPr="006C707C">
              <w:t>phẳng</w:t>
            </w:r>
            <w:proofErr w:type="spellEnd"/>
            <w:r w:rsidRPr="006C707C">
              <w:t xml:space="preserve"> </w:t>
            </w:r>
            <w:proofErr w:type="spellStart"/>
            <w:r w:rsidRPr="006C707C">
              <w:t>chếch</w:t>
            </w:r>
            <w:proofErr w:type="spellEnd"/>
          </w:p>
          <w:p w14:paraId="5144B882"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xóa</w:t>
            </w:r>
            <w:proofErr w:type="spellEnd"/>
            <w:r w:rsidRPr="006C707C">
              <w:t xml:space="preserve"> </w:t>
            </w:r>
            <w:proofErr w:type="spellStart"/>
            <w:r w:rsidRPr="006C707C">
              <w:t>xương</w:t>
            </w:r>
            <w:proofErr w:type="spellEnd"/>
          </w:p>
          <w:p w14:paraId="5467408C"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chụp</w:t>
            </w:r>
            <w:proofErr w:type="spellEnd"/>
            <w:r w:rsidRPr="006C707C">
              <w:t xml:space="preserve"> </w:t>
            </w:r>
            <w:proofErr w:type="spellStart"/>
            <w:r w:rsidRPr="006C707C">
              <w:t>nhi</w:t>
            </w:r>
            <w:proofErr w:type="spellEnd"/>
            <w:r w:rsidRPr="006C707C">
              <w:t xml:space="preserve"> khoa</w:t>
            </w:r>
          </w:p>
          <w:p w14:paraId="1824153A" w14:textId="77777777" w:rsidR="004D337D" w:rsidRPr="006C707C" w:rsidRDefault="004D337D" w:rsidP="00266E2B">
            <w:pPr>
              <w:pBdr>
                <w:top w:val="nil"/>
                <w:left w:val="nil"/>
                <w:bottom w:val="nil"/>
                <w:right w:val="nil"/>
                <w:between w:val="nil"/>
              </w:pBdr>
              <w:ind w:left="40"/>
            </w:pPr>
            <w:proofErr w:type="spellStart"/>
            <w:r w:rsidRPr="006C707C">
              <w:t>Phần</w:t>
            </w:r>
            <w:proofErr w:type="spellEnd"/>
            <w:r w:rsidRPr="006C707C">
              <w:t xml:space="preserve"> </w:t>
            </w:r>
            <w:proofErr w:type="spellStart"/>
            <w:r w:rsidRPr="006C707C">
              <w:t>mềm</w:t>
            </w:r>
            <w:proofErr w:type="spellEnd"/>
            <w:r w:rsidRPr="006C707C">
              <w:t xml:space="preserve"> DICOM</w:t>
            </w:r>
          </w:p>
          <w:p w14:paraId="3B4F07CB" w14:textId="77777777" w:rsidR="004D337D" w:rsidRPr="006C707C" w:rsidRDefault="004D337D" w:rsidP="00266E2B">
            <w:pPr>
              <w:pBdr>
                <w:top w:val="nil"/>
                <w:left w:val="nil"/>
                <w:bottom w:val="nil"/>
                <w:right w:val="nil"/>
                <w:between w:val="nil"/>
              </w:pBdr>
              <w:ind w:left="40"/>
            </w:pPr>
            <w:r w:rsidRPr="006C707C">
              <w:rPr>
                <w:b/>
              </w:rPr>
              <w:t>PHỤ KIỆN ĐI KÈM</w:t>
            </w:r>
          </w:p>
          <w:p w14:paraId="61EAD9A6" w14:textId="77777777" w:rsidR="004D337D" w:rsidRPr="006C707C" w:rsidRDefault="004D337D" w:rsidP="00266E2B">
            <w:pPr>
              <w:pBdr>
                <w:top w:val="nil"/>
                <w:left w:val="nil"/>
                <w:bottom w:val="nil"/>
                <w:right w:val="nil"/>
                <w:between w:val="nil"/>
              </w:pBdr>
              <w:ind w:left="40"/>
              <w:rPr>
                <w:b/>
              </w:rPr>
            </w:pPr>
            <w:r w:rsidRPr="006C707C">
              <w:rPr>
                <w:lang w:val="pt-BR"/>
              </w:rPr>
              <w:t>Phantom cân chỉnh máy: 01 Bộ</w:t>
            </w:r>
          </w:p>
          <w:p w14:paraId="09ACAC85" w14:textId="77777777" w:rsidR="004D337D" w:rsidRPr="006C707C" w:rsidRDefault="004D337D" w:rsidP="00266E2B">
            <w:pPr>
              <w:pBdr>
                <w:top w:val="nil"/>
                <w:left w:val="nil"/>
                <w:bottom w:val="nil"/>
                <w:right w:val="nil"/>
                <w:between w:val="nil"/>
              </w:pBdr>
              <w:ind w:left="40"/>
              <w:rPr>
                <w:lang w:val="pt-BR"/>
              </w:rPr>
            </w:pPr>
            <w:proofErr w:type="spellStart"/>
            <w:r w:rsidRPr="006C707C">
              <w:t>Giá</w:t>
            </w:r>
            <w:proofErr w:type="spellEnd"/>
            <w:r w:rsidRPr="006C707C">
              <w:t xml:space="preserve"> </w:t>
            </w:r>
            <w:proofErr w:type="spellStart"/>
            <w:r w:rsidRPr="006C707C">
              <w:t>đỡ</w:t>
            </w:r>
            <w:proofErr w:type="spellEnd"/>
            <w:r w:rsidRPr="006C707C">
              <w:t xml:space="preserve"> Phantom: 01 </w:t>
            </w:r>
            <w:proofErr w:type="spellStart"/>
            <w:r w:rsidRPr="006C707C">
              <w:t>Bộ</w:t>
            </w:r>
            <w:proofErr w:type="spellEnd"/>
            <w:r w:rsidRPr="006C707C">
              <w:t xml:space="preserve"> </w:t>
            </w:r>
          </w:p>
          <w:p w14:paraId="40631D6B" w14:textId="77777777" w:rsidR="004D337D" w:rsidRPr="006C707C" w:rsidRDefault="004D337D" w:rsidP="00266E2B">
            <w:pPr>
              <w:pBdr>
                <w:top w:val="nil"/>
                <w:left w:val="nil"/>
                <w:bottom w:val="nil"/>
                <w:right w:val="nil"/>
                <w:between w:val="nil"/>
              </w:pBdr>
              <w:ind w:left="40"/>
            </w:pPr>
            <w:proofErr w:type="spellStart"/>
            <w:r w:rsidRPr="006C707C">
              <w:t>Giá</w:t>
            </w:r>
            <w:proofErr w:type="spellEnd"/>
            <w:r w:rsidRPr="006C707C">
              <w:t xml:space="preserve"> </w:t>
            </w:r>
            <w:proofErr w:type="spellStart"/>
            <w:r w:rsidRPr="006C707C">
              <w:t>đỡ</w:t>
            </w:r>
            <w:proofErr w:type="spellEnd"/>
            <w:r w:rsidRPr="006C707C">
              <w:t xml:space="preserve"> </w:t>
            </w:r>
            <w:proofErr w:type="spellStart"/>
            <w:r w:rsidRPr="006C707C">
              <w:t>chụp</w:t>
            </w:r>
            <w:proofErr w:type="spellEnd"/>
            <w:r w:rsidRPr="006C707C">
              <w:t xml:space="preserve"> </w:t>
            </w:r>
            <w:proofErr w:type="spellStart"/>
            <w:r w:rsidRPr="006C707C">
              <w:t>đầu</w:t>
            </w:r>
            <w:proofErr w:type="spellEnd"/>
            <w:r w:rsidRPr="006C707C">
              <w:t xml:space="preserve">: 01 </w:t>
            </w:r>
            <w:proofErr w:type="spellStart"/>
            <w:r w:rsidRPr="006C707C">
              <w:t>Bộ</w:t>
            </w:r>
            <w:proofErr w:type="spellEnd"/>
          </w:p>
          <w:p w14:paraId="356C6711" w14:textId="77777777" w:rsidR="004D337D" w:rsidRPr="006C707C" w:rsidRDefault="004D337D" w:rsidP="00266E2B">
            <w:pPr>
              <w:pBdr>
                <w:top w:val="nil"/>
                <w:left w:val="nil"/>
                <w:bottom w:val="nil"/>
                <w:right w:val="nil"/>
                <w:between w:val="nil"/>
              </w:pBdr>
              <w:ind w:left="40"/>
            </w:pPr>
            <w:r w:rsidRPr="006C707C">
              <w:t xml:space="preserve">Camera </w:t>
            </w:r>
            <w:proofErr w:type="spellStart"/>
            <w:r w:rsidRPr="006C707C">
              <w:t>và</w:t>
            </w:r>
            <w:proofErr w:type="spellEnd"/>
            <w:r w:rsidRPr="006C707C">
              <w:t xml:space="preserve"> </w:t>
            </w:r>
            <w:proofErr w:type="spellStart"/>
            <w:r w:rsidRPr="006C707C">
              <w:t>màn</w:t>
            </w:r>
            <w:proofErr w:type="spellEnd"/>
            <w:r w:rsidRPr="006C707C">
              <w:t xml:space="preserve"> </w:t>
            </w:r>
            <w:proofErr w:type="spellStart"/>
            <w:r w:rsidRPr="006C707C">
              <w:t>hình</w:t>
            </w:r>
            <w:proofErr w:type="spellEnd"/>
            <w:r w:rsidRPr="006C707C">
              <w:t xml:space="preserve"> </w:t>
            </w:r>
            <w:proofErr w:type="spellStart"/>
            <w:r w:rsidRPr="006C707C">
              <w:t>theo</w:t>
            </w:r>
            <w:proofErr w:type="spellEnd"/>
            <w:r w:rsidRPr="006C707C">
              <w:t xml:space="preserve"> </w:t>
            </w:r>
            <w:proofErr w:type="spellStart"/>
            <w:r w:rsidRPr="006C707C">
              <w:t>dõi</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01 </w:t>
            </w:r>
            <w:proofErr w:type="spellStart"/>
            <w:r w:rsidRPr="006C707C">
              <w:t>Cái</w:t>
            </w:r>
            <w:proofErr w:type="spellEnd"/>
          </w:p>
          <w:p w14:paraId="1ABABECF" w14:textId="77777777" w:rsidR="004D337D" w:rsidRPr="006C707C" w:rsidRDefault="004D337D" w:rsidP="00266E2B">
            <w:pPr>
              <w:pBdr>
                <w:top w:val="nil"/>
                <w:left w:val="nil"/>
                <w:bottom w:val="nil"/>
                <w:right w:val="nil"/>
                <w:between w:val="nil"/>
              </w:pBdr>
              <w:ind w:left="40"/>
            </w:pPr>
            <w:proofErr w:type="spellStart"/>
            <w:r w:rsidRPr="006C707C">
              <w:t>Đèn</w:t>
            </w:r>
            <w:proofErr w:type="spellEnd"/>
            <w:r w:rsidRPr="006C707C">
              <w:t xml:space="preserve"> </w:t>
            </w:r>
            <w:proofErr w:type="spellStart"/>
            <w:r w:rsidRPr="006C707C">
              <w:t>cảnh</w:t>
            </w:r>
            <w:proofErr w:type="spellEnd"/>
            <w:r w:rsidRPr="006C707C">
              <w:t xml:space="preserve"> </w:t>
            </w:r>
            <w:proofErr w:type="spellStart"/>
            <w:r w:rsidRPr="006C707C">
              <w:t>báo</w:t>
            </w:r>
            <w:proofErr w:type="spellEnd"/>
            <w:r w:rsidRPr="006C707C">
              <w:t xml:space="preserve"> </w:t>
            </w:r>
            <w:proofErr w:type="spellStart"/>
            <w:r w:rsidRPr="006C707C">
              <w:t>phát</w:t>
            </w:r>
            <w:proofErr w:type="spellEnd"/>
            <w:r w:rsidRPr="006C707C">
              <w:t xml:space="preserve"> </w:t>
            </w:r>
            <w:proofErr w:type="spellStart"/>
            <w:r w:rsidRPr="006C707C">
              <w:t>tia</w:t>
            </w:r>
            <w:proofErr w:type="spellEnd"/>
            <w:r w:rsidRPr="006C707C">
              <w:t xml:space="preserve">: 01 </w:t>
            </w:r>
            <w:proofErr w:type="spellStart"/>
            <w:r w:rsidRPr="006C707C">
              <w:t>Cái</w:t>
            </w:r>
            <w:proofErr w:type="spellEnd"/>
          </w:p>
          <w:p w14:paraId="0936D78E" w14:textId="77777777" w:rsidR="004D337D" w:rsidRPr="006C707C" w:rsidRDefault="004D337D" w:rsidP="00266E2B">
            <w:pPr>
              <w:pBdr>
                <w:top w:val="nil"/>
                <w:left w:val="nil"/>
                <w:bottom w:val="nil"/>
                <w:right w:val="nil"/>
                <w:between w:val="nil"/>
              </w:pBdr>
              <w:ind w:left="40"/>
            </w:pPr>
            <w:r w:rsidRPr="006C707C">
              <w:t xml:space="preserve">Tài </w:t>
            </w:r>
            <w:proofErr w:type="spellStart"/>
            <w:r w:rsidRPr="006C707C">
              <w:t>liệu</w:t>
            </w:r>
            <w:proofErr w:type="spellEnd"/>
            <w:r w:rsidRPr="006C707C">
              <w:t xml:space="preserve"> </w:t>
            </w:r>
            <w:proofErr w:type="spellStart"/>
            <w:r w:rsidRPr="006C707C">
              <w:t>hướng</w:t>
            </w:r>
            <w:proofErr w:type="spellEnd"/>
            <w:r w:rsidRPr="006C707C">
              <w:t xml:space="preserve"> </w:t>
            </w:r>
            <w:proofErr w:type="spellStart"/>
            <w:r w:rsidRPr="006C707C">
              <w:t>dẫn</w:t>
            </w:r>
            <w:proofErr w:type="spellEnd"/>
            <w:r w:rsidRPr="006C707C">
              <w:t xml:space="preserve"> </w:t>
            </w:r>
            <w:proofErr w:type="spellStart"/>
            <w:r w:rsidRPr="006C707C">
              <w:t>sử</w:t>
            </w:r>
            <w:proofErr w:type="spellEnd"/>
            <w:r w:rsidRPr="006C707C">
              <w:t xml:space="preserve"> </w:t>
            </w:r>
            <w:proofErr w:type="spellStart"/>
            <w:r w:rsidRPr="006C707C">
              <w:t>dụng</w:t>
            </w:r>
            <w:proofErr w:type="spellEnd"/>
            <w:r w:rsidRPr="006C707C">
              <w:t xml:space="preserve">: 01 </w:t>
            </w:r>
            <w:proofErr w:type="spellStart"/>
            <w:r w:rsidRPr="006C707C">
              <w:t>Bộ</w:t>
            </w:r>
            <w:proofErr w:type="spellEnd"/>
          </w:p>
          <w:p w14:paraId="17F81996" w14:textId="77777777" w:rsidR="004D337D" w:rsidRPr="006C707C" w:rsidRDefault="004D337D" w:rsidP="00266E2B">
            <w:pPr>
              <w:pBdr>
                <w:top w:val="nil"/>
                <w:left w:val="nil"/>
                <w:bottom w:val="nil"/>
                <w:right w:val="nil"/>
                <w:between w:val="nil"/>
              </w:pBdr>
              <w:ind w:left="40"/>
            </w:pPr>
            <w:r w:rsidRPr="006C707C">
              <w:rPr>
                <w:b/>
                <w:bCs/>
              </w:rPr>
              <w:t xml:space="preserve">Các </w:t>
            </w:r>
            <w:proofErr w:type="spellStart"/>
            <w:r w:rsidRPr="006C707C">
              <w:rPr>
                <w:b/>
                <w:bCs/>
              </w:rPr>
              <w:t>thiết</w:t>
            </w:r>
            <w:proofErr w:type="spellEnd"/>
            <w:r w:rsidRPr="006C707C">
              <w:rPr>
                <w:b/>
                <w:bCs/>
              </w:rPr>
              <w:t xml:space="preserve"> </w:t>
            </w:r>
            <w:proofErr w:type="spellStart"/>
            <w:r w:rsidRPr="006C707C">
              <w:rPr>
                <w:b/>
                <w:bCs/>
              </w:rPr>
              <w:t>bị</w:t>
            </w:r>
            <w:proofErr w:type="spellEnd"/>
            <w:r w:rsidRPr="006C707C">
              <w:rPr>
                <w:b/>
                <w:bCs/>
              </w:rPr>
              <w:t xml:space="preserve"> </w:t>
            </w:r>
            <w:proofErr w:type="spellStart"/>
            <w:r w:rsidRPr="006C707C">
              <w:rPr>
                <w:b/>
                <w:bCs/>
              </w:rPr>
              <w:t>và</w:t>
            </w:r>
            <w:proofErr w:type="spellEnd"/>
            <w:r w:rsidRPr="006C707C">
              <w:rPr>
                <w:b/>
                <w:bCs/>
              </w:rPr>
              <w:t xml:space="preserve"> </w:t>
            </w:r>
            <w:proofErr w:type="spellStart"/>
            <w:r w:rsidRPr="006C707C">
              <w:rPr>
                <w:b/>
                <w:bCs/>
              </w:rPr>
              <w:t>phụ</w:t>
            </w:r>
            <w:proofErr w:type="spellEnd"/>
            <w:r w:rsidRPr="006C707C">
              <w:rPr>
                <w:b/>
                <w:bCs/>
              </w:rPr>
              <w:t xml:space="preserve"> </w:t>
            </w:r>
            <w:proofErr w:type="spellStart"/>
            <w:r w:rsidRPr="006C707C">
              <w:rPr>
                <w:b/>
                <w:bCs/>
              </w:rPr>
              <w:t>kiện</w:t>
            </w:r>
            <w:proofErr w:type="spellEnd"/>
            <w:r w:rsidRPr="006C707C">
              <w:rPr>
                <w:b/>
                <w:bCs/>
              </w:rPr>
              <w:t xml:space="preserve"> </w:t>
            </w:r>
            <w:proofErr w:type="spellStart"/>
            <w:r w:rsidRPr="006C707C">
              <w:rPr>
                <w:b/>
                <w:bCs/>
              </w:rPr>
              <w:t>khác</w:t>
            </w:r>
            <w:proofErr w:type="spellEnd"/>
          </w:p>
          <w:p w14:paraId="23FA4F68" w14:textId="77777777" w:rsidR="004D337D" w:rsidRPr="006C707C" w:rsidRDefault="004D337D" w:rsidP="00266E2B">
            <w:pPr>
              <w:pBdr>
                <w:top w:val="nil"/>
                <w:left w:val="nil"/>
                <w:bottom w:val="nil"/>
                <w:right w:val="nil"/>
                <w:between w:val="nil"/>
              </w:pBdr>
              <w:ind w:left="40"/>
              <w:rPr>
                <w:b/>
                <w:bCs/>
              </w:rPr>
            </w:pPr>
            <w:proofErr w:type="spellStart"/>
            <w:r w:rsidRPr="006C707C">
              <w:t>Máy</w:t>
            </w:r>
            <w:proofErr w:type="spellEnd"/>
            <w:r w:rsidRPr="006C707C">
              <w:t xml:space="preserve"> in </w:t>
            </w:r>
            <w:proofErr w:type="spellStart"/>
            <w:r w:rsidRPr="006C707C">
              <w:t>phim</w:t>
            </w:r>
            <w:proofErr w:type="spellEnd"/>
            <w:r w:rsidRPr="006C707C">
              <w:t xml:space="preserve"> </w:t>
            </w:r>
            <w:proofErr w:type="spellStart"/>
            <w:r w:rsidRPr="006C707C">
              <w:t>khô</w:t>
            </w:r>
            <w:proofErr w:type="spellEnd"/>
            <w:r w:rsidRPr="006C707C">
              <w:t xml:space="preserve">: 01 </w:t>
            </w:r>
            <w:proofErr w:type="spellStart"/>
            <w:r w:rsidRPr="006C707C">
              <w:t>bộ</w:t>
            </w:r>
            <w:proofErr w:type="spellEnd"/>
          </w:p>
          <w:p w14:paraId="54C5204C" w14:textId="77777777" w:rsidR="004D337D" w:rsidRPr="006C707C" w:rsidRDefault="004D337D" w:rsidP="00266E2B">
            <w:pPr>
              <w:pBdr>
                <w:top w:val="nil"/>
                <w:left w:val="nil"/>
                <w:bottom w:val="nil"/>
                <w:right w:val="nil"/>
                <w:between w:val="nil"/>
              </w:pBdr>
              <w:ind w:left="40"/>
            </w:pPr>
            <w:proofErr w:type="spellStart"/>
            <w:r w:rsidRPr="006C707C">
              <w:t>Bộ</w:t>
            </w:r>
            <w:proofErr w:type="spellEnd"/>
            <w:r w:rsidRPr="006C707C">
              <w:t xml:space="preserve"> </w:t>
            </w:r>
            <w:proofErr w:type="spellStart"/>
            <w:r w:rsidRPr="006C707C">
              <w:t>lưu</w:t>
            </w:r>
            <w:proofErr w:type="spellEnd"/>
            <w:r w:rsidRPr="006C707C">
              <w:t xml:space="preserve"> </w:t>
            </w:r>
            <w:proofErr w:type="spellStart"/>
            <w:r w:rsidRPr="006C707C">
              <w:t>điện</w:t>
            </w:r>
            <w:proofErr w:type="spellEnd"/>
            <w:r w:rsidRPr="006C707C">
              <w:t xml:space="preserve"> UPS online </w:t>
            </w:r>
            <w:proofErr w:type="spellStart"/>
            <w:r w:rsidRPr="006C707C">
              <w:t>cho</w:t>
            </w:r>
            <w:proofErr w:type="spellEnd"/>
            <w:r w:rsidRPr="006C707C">
              <w:t xml:space="preserve"> </w:t>
            </w:r>
            <w:proofErr w:type="spellStart"/>
            <w:r w:rsidRPr="006C707C">
              <w:t>hệ</w:t>
            </w:r>
            <w:proofErr w:type="spellEnd"/>
            <w:r w:rsidRPr="006C707C">
              <w:t xml:space="preserve"> </w:t>
            </w:r>
            <w:proofErr w:type="spellStart"/>
            <w:r w:rsidRPr="006C707C">
              <w:t>thống</w:t>
            </w:r>
            <w:proofErr w:type="spellEnd"/>
            <w:r w:rsidRPr="006C707C">
              <w:t xml:space="preserve"> </w:t>
            </w:r>
            <w:proofErr w:type="spellStart"/>
            <w:r w:rsidRPr="006C707C">
              <w:t>máy</w:t>
            </w:r>
            <w:proofErr w:type="spellEnd"/>
            <w:r w:rsidRPr="006C707C">
              <w:t xml:space="preserve"> </w:t>
            </w:r>
            <w:proofErr w:type="spellStart"/>
            <w:r w:rsidRPr="006C707C">
              <w:t>tính</w:t>
            </w:r>
            <w:proofErr w:type="spellEnd"/>
            <w:r w:rsidRPr="006C707C">
              <w:t xml:space="preserve">, </w:t>
            </w:r>
            <w:proofErr w:type="spellStart"/>
            <w:r w:rsidRPr="006C707C">
              <w:t>công</w:t>
            </w:r>
            <w:proofErr w:type="spellEnd"/>
            <w:r w:rsidRPr="006C707C">
              <w:t xml:space="preserve"> </w:t>
            </w:r>
            <w:proofErr w:type="spellStart"/>
            <w:r w:rsidRPr="006C707C">
              <w:t>suất</w:t>
            </w:r>
            <w:proofErr w:type="spellEnd"/>
            <w:r w:rsidRPr="006C707C">
              <w:t xml:space="preserve"> 3kVA:  01 </w:t>
            </w:r>
            <w:proofErr w:type="spellStart"/>
            <w:r w:rsidRPr="006C707C">
              <w:t>bộ</w:t>
            </w:r>
            <w:proofErr w:type="spellEnd"/>
          </w:p>
          <w:p w14:paraId="2974E372" w14:textId="77777777" w:rsidR="004D337D" w:rsidRPr="006C707C" w:rsidRDefault="004D337D" w:rsidP="00266E2B">
            <w:pPr>
              <w:pBdr>
                <w:top w:val="nil"/>
                <w:left w:val="nil"/>
                <w:bottom w:val="nil"/>
                <w:right w:val="nil"/>
                <w:between w:val="nil"/>
              </w:pBdr>
              <w:ind w:left="40"/>
            </w:pPr>
            <w:proofErr w:type="spellStart"/>
            <w:r w:rsidRPr="006C707C">
              <w:t>Áo</w:t>
            </w:r>
            <w:proofErr w:type="spellEnd"/>
            <w:r w:rsidRPr="006C707C">
              <w:t xml:space="preserve"> </w:t>
            </w:r>
            <w:proofErr w:type="spellStart"/>
            <w:r w:rsidRPr="006C707C">
              <w:t>chì</w:t>
            </w:r>
            <w:proofErr w:type="spellEnd"/>
            <w:r w:rsidRPr="006C707C">
              <w:t xml:space="preserve">: 02 </w:t>
            </w:r>
            <w:proofErr w:type="spellStart"/>
            <w:r w:rsidRPr="006C707C">
              <w:t>cái</w:t>
            </w:r>
            <w:proofErr w:type="spellEnd"/>
          </w:p>
          <w:p w14:paraId="04464C1B" w14:textId="77777777" w:rsidR="004D337D" w:rsidRPr="006C707C" w:rsidRDefault="004D337D" w:rsidP="00266E2B">
            <w:pPr>
              <w:pBdr>
                <w:top w:val="nil"/>
                <w:left w:val="nil"/>
                <w:bottom w:val="nil"/>
                <w:right w:val="nil"/>
                <w:between w:val="nil"/>
              </w:pBdr>
              <w:ind w:left="40"/>
            </w:pPr>
            <w:proofErr w:type="spellStart"/>
            <w:r w:rsidRPr="006C707C">
              <w:t>Bàn</w:t>
            </w:r>
            <w:proofErr w:type="spellEnd"/>
            <w:r w:rsidRPr="006C707C">
              <w:t xml:space="preserve"> </w:t>
            </w:r>
            <w:proofErr w:type="spellStart"/>
            <w:r w:rsidRPr="006C707C">
              <w:t>đặt</w:t>
            </w:r>
            <w:proofErr w:type="spellEnd"/>
            <w:r w:rsidRPr="006C707C">
              <w:t xml:space="preserve"> </w:t>
            </w:r>
            <w:proofErr w:type="spellStart"/>
            <w:r w:rsidRPr="006C707C">
              <w:t>bộ</w:t>
            </w:r>
            <w:proofErr w:type="spellEnd"/>
            <w:r w:rsidRPr="006C707C">
              <w:t xml:space="preserve"> </w:t>
            </w: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trạm</w:t>
            </w:r>
            <w:proofErr w:type="spellEnd"/>
            <w:r w:rsidRPr="006C707C">
              <w:t xml:space="preserve"> </w:t>
            </w:r>
            <w:proofErr w:type="spellStart"/>
            <w:r w:rsidRPr="006C707C">
              <w:t>xử</w:t>
            </w:r>
            <w:proofErr w:type="spellEnd"/>
            <w:r w:rsidRPr="006C707C">
              <w:t xml:space="preserve"> </w:t>
            </w:r>
            <w:proofErr w:type="spellStart"/>
            <w:r w:rsidRPr="006C707C">
              <w:t>lý</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w:t>
            </w:r>
            <w:proofErr w:type="spellStart"/>
            <w:r w:rsidRPr="006C707C">
              <w:t>và</w:t>
            </w:r>
            <w:proofErr w:type="spellEnd"/>
            <w:r w:rsidRPr="006C707C">
              <w:t xml:space="preserve"> </w:t>
            </w:r>
            <w:proofErr w:type="spellStart"/>
            <w:r w:rsidRPr="006C707C">
              <w:t>ghế</w:t>
            </w:r>
            <w:proofErr w:type="spellEnd"/>
            <w:r w:rsidRPr="006C707C">
              <w:t xml:space="preserve"> </w:t>
            </w:r>
            <w:proofErr w:type="spellStart"/>
            <w:r w:rsidRPr="006C707C">
              <w:t>ngồi</w:t>
            </w:r>
            <w:proofErr w:type="spellEnd"/>
            <w:r w:rsidRPr="006C707C">
              <w:t xml:space="preserve">: 01 </w:t>
            </w:r>
            <w:proofErr w:type="spellStart"/>
            <w:r w:rsidRPr="006C707C">
              <w:t>bộ</w:t>
            </w:r>
            <w:proofErr w:type="spellEnd"/>
          </w:p>
          <w:p w14:paraId="17E26A6C" w14:textId="77777777" w:rsidR="004D337D" w:rsidRPr="006C707C" w:rsidRDefault="004D337D" w:rsidP="00266E2B">
            <w:pPr>
              <w:pStyle w:val="ListParagraph"/>
              <w:widowControl w:val="0"/>
              <w:ind w:left="57" w:right="57"/>
              <w:contextualSpacing w:val="0"/>
            </w:pPr>
            <w:proofErr w:type="spellStart"/>
            <w:r w:rsidRPr="006C707C">
              <w:t>Ổn</w:t>
            </w:r>
            <w:proofErr w:type="spellEnd"/>
            <w:r w:rsidRPr="006C707C">
              <w:t xml:space="preserve"> </w:t>
            </w:r>
            <w:proofErr w:type="spellStart"/>
            <w:r w:rsidRPr="006C707C">
              <w:t>áp</w:t>
            </w:r>
            <w:proofErr w:type="spellEnd"/>
            <w:r w:rsidRPr="006C707C">
              <w:t xml:space="preserve"> 3 </w:t>
            </w:r>
            <w:proofErr w:type="spellStart"/>
            <w:r w:rsidRPr="006C707C">
              <w:t>pha</w:t>
            </w:r>
            <w:proofErr w:type="spellEnd"/>
            <w:r w:rsidRPr="006C707C">
              <w:t xml:space="preserve"> 75KVA: 01 </w:t>
            </w:r>
            <w:proofErr w:type="spellStart"/>
            <w:r w:rsidRPr="006C707C">
              <w:t>cái</w:t>
            </w:r>
            <w:proofErr w:type="spellEnd"/>
          </w:p>
          <w:p w14:paraId="64197711" w14:textId="77777777" w:rsidR="004D337D" w:rsidRPr="006C707C" w:rsidRDefault="004D337D" w:rsidP="00266E2B">
            <w:pPr>
              <w:widowControl w:val="0"/>
              <w:ind w:left="57" w:right="57"/>
            </w:pPr>
            <w:r w:rsidRPr="006C707C">
              <w:rPr>
                <w:b/>
              </w:rPr>
              <w:t>CẤU HÌNH CHI TIẾT</w:t>
            </w:r>
          </w:p>
          <w:p w14:paraId="3FF9AC1B" w14:textId="77777777" w:rsidR="004D337D" w:rsidRPr="006C707C" w:rsidRDefault="004D337D" w:rsidP="00266E2B">
            <w:pPr>
              <w:widowControl w:val="0"/>
              <w:ind w:left="57" w:right="57"/>
              <w:rPr>
                <w:b/>
              </w:rPr>
            </w:pPr>
            <w:r w:rsidRPr="006C707C">
              <w:rPr>
                <w:b/>
              </w:rPr>
              <w:t>PHẦN CỨNG</w:t>
            </w:r>
          </w:p>
          <w:p w14:paraId="684C54FC" w14:textId="77777777" w:rsidR="004D337D" w:rsidRPr="006C707C" w:rsidRDefault="004D337D" w:rsidP="00266E2B">
            <w:pPr>
              <w:widowControl w:val="0"/>
              <w:ind w:left="57" w:right="57"/>
              <w:rPr>
                <w:b/>
              </w:rPr>
            </w:pPr>
            <w:r w:rsidRPr="006C707C">
              <w:rPr>
                <w:b/>
              </w:rPr>
              <w:t xml:space="preserve">Khung </w:t>
            </w:r>
            <w:proofErr w:type="spellStart"/>
            <w:r w:rsidRPr="006C707C">
              <w:rPr>
                <w:b/>
              </w:rPr>
              <w:t>máy</w:t>
            </w:r>
            <w:proofErr w:type="spellEnd"/>
            <w:r w:rsidRPr="006C707C">
              <w:rPr>
                <w:b/>
              </w:rPr>
              <w:t xml:space="preserve"> </w:t>
            </w:r>
            <w:proofErr w:type="spellStart"/>
            <w:r w:rsidRPr="006C707C">
              <w:rPr>
                <w:b/>
              </w:rPr>
              <w:t>và</w:t>
            </w:r>
            <w:proofErr w:type="spellEnd"/>
            <w:r w:rsidRPr="006C707C">
              <w:rPr>
                <w:b/>
              </w:rPr>
              <w:t xml:space="preserve"> </w:t>
            </w:r>
            <w:proofErr w:type="spellStart"/>
            <w:r w:rsidRPr="006C707C">
              <w:rPr>
                <w:b/>
              </w:rPr>
              <w:t>thông</w:t>
            </w:r>
            <w:proofErr w:type="spellEnd"/>
            <w:r w:rsidRPr="006C707C">
              <w:rPr>
                <w:b/>
              </w:rPr>
              <w:t xml:space="preserve"> </w:t>
            </w:r>
            <w:proofErr w:type="spellStart"/>
            <w:r w:rsidRPr="006C707C">
              <w:rPr>
                <w:b/>
              </w:rPr>
              <w:t>số</w:t>
            </w:r>
            <w:proofErr w:type="spellEnd"/>
            <w:r w:rsidRPr="006C707C">
              <w:rPr>
                <w:b/>
              </w:rPr>
              <w:t xml:space="preserve"> </w:t>
            </w:r>
            <w:proofErr w:type="spellStart"/>
            <w:r w:rsidRPr="006C707C">
              <w:rPr>
                <w:b/>
              </w:rPr>
              <w:t>chụp</w:t>
            </w:r>
            <w:proofErr w:type="spellEnd"/>
            <w:r w:rsidRPr="006C707C">
              <w:rPr>
                <w:b/>
              </w:rPr>
              <w:t xml:space="preserve"> </w:t>
            </w:r>
            <w:proofErr w:type="spellStart"/>
            <w:r w:rsidRPr="006C707C">
              <w:rPr>
                <w:b/>
              </w:rPr>
              <w:t>quét</w:t>
            </w:r>
            <w:proofErr w:type="spellEnd"/>
          </w:p>
          <w:p w14:paraId="536524D5" w14:textId="77777777" w:rsidR="004D337D" w:rsidRPr="001B38D2" w:rsidRDefault="004D337D" w:rsidP="00266E2B">
            <w:pPr>
              <w:widowControl w:val="0"/>
              <w:ind w:left="57" w:right="57"/>
              <w:rPr>
                <w:b/>
              </w:rPr>
            </w:pPr>
            <w:proofErr w:type="spellStart"/>
            <w:r>
              <w:t>N</w:t>
            </w:r>
            <w:r w:rsidRPr="006C707C">
              <w:t>ghiêng</w:t>
            </w:r>
            <w:proofErr w:type="spellEnd"/>
            <w:r w:rsidRPr="006C707C">
              <w:t xml:space="preserve"> </w:t>
            </w:r>
            <w:proofErr w:type="spellStart"/>
            <w:r w:rsidRPr="006C707C">
              <w:t>khoang</w:t>
            </w:r>
            <w:proofErr w:type="spellEnd"/>
            <w:r w:rsidRPr="006C707C">
              <w:t xml:space="preserve"> </w:t>
            </w:r>
            <w:proofErr w:type="spellStart"/>
            <w:r w:rsidRPr="001B38D2">
              <w:t>máy</w:t>
            </w:r>
            <w:proofErr w:type="spellEnd"/>
            <w:r w:rsidRPr="001B38D2">
              <w:rPr>
                <w:lang w:val="vi-VN"/>
              </w:rPr>
              <w:t xml:space="preserve"> vật lý hoặc điện tử</w:t>
            </w:r>
            <w:r>
              <w:t>.</w:t>
            </w:r>
          </w:p>
          <w:p w14:paraId="6A42DEAF" w14:textId="77777777" w:rsidR="004D337D" w:rsidRPr="006C707C" w:rsidRDefault="004D337D" w:rsidP="00266E2B">
            <w:pPr>
              <w:widowControl w:val="0"/>
              <w:ind w:left="57" w:right="57"/>
            </w:pPr>
            <w:proofErr w:type="spellStart"/>
            <w:r w:rsidRPr="006C707C">
              <w:t>Đường</w:t>
            </w:r>
            <w:proofErr w:type="spellEnd"/>
            <w:r w:rsidRPr="006C707C">
              <w:t xml:space="preserve"> </w:t>
            </w:r>
            <w:proofErr w:type="spellStart"/>
            <w:r w:rsidRPr="006C707C">
              <w:t>kính</w:t>
            </w:r>
            <w:proofErr w:type="spellEnd"/>
            <w:r w:rsidRPr="006C707C">
              <w:t xml:space="preserve"> </w:t>
            </w:r>
            <w:proofErr w:type="spellStart"/>
            <w:r w:rsidRPr="006C707C">
              <w:t>trong</w:t>
            </w:r>
            <w:proofErr w:type="spellEnd"/>
            <w:r w:rsidRPr="006C707C">
              <w:t xml:space="preserve"> </w:t>
            </w:r>
            <w:proofErr w:type="spellStart"/>
            <w:r w:rsidRPr="006C707C">
              <w:t>khung</w:t>
            </w:r>
            <w:proofErr w:type="spellEnd"/>
            <w:r w:rsidRPr="006C707C">
              <w:t xml:space="preserve"> Gantry: ≥</w:t>
            </w:r>
            <w:r w:rsidRPr="001B38D2">
              <w:rPr>
                <w:color w:val="FF0000"/>
              </w:rPr>
              <w:t xml:space="preserve"> </w:t>
            </w:r>
            <w:r w:rsidRPr="005E62BB">
              <w:t>7</w:t>
            </w:r>
            <w:r w:rsidRPr="005E62BB">
              <w:rPr>
                <w:lang w:val="vi-VN"/>
              </w:rPr>
              <w:t>8</w:t>
            </w:r>
            <w:r w:rsidRPr="005E62BB">
              <w:t>0 mm</w:t>
            </w:r>
          </w:p>
          <w:p w14:paraId="2265E194" w14:textId="77777777" w:rsidR="004D337D" w:rsidRPr="006C707C" w:rsidRDefault="004D337D" w:rsidP="00266E2B">
            <w:pPr>
              <w:widowControl w:val="0"/>
              <w:ind w:left="57" w:right="57"/>
              <w:rPr>
                <w:strike/>
                <w:highlight w:val="yellow"/>
              </w:rPr>
            </w:pPr>
            <w:proofErr w:type="spellStart"/>
            <w:r w:rsidRPr="006C707C">
              <w:t>Bàn</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w:t>
            </w:r>
            <w:proofErr w:type="spellStart"/>
            <w:r w:rsidRPr="006C707C">
              <w:t>có</w:t>
            </w:r>
            <w:proofErr w:type="spellEnd"/>
            <w:r w:rsidRPr="006C707C">
              <w:t xml:space="preserve"> </w:t>
            </w:r>
            <w:proofErr w:type="spellStart"/>
            <w:r w:rsidRPr="006C707C">
              <w:t>thể</w:t>
            </w:r>
            <w:proofErr w:type="spellEnd"/>
            <w:r w:rsidRPr="006C707C">
              <w:t xml:space="preserve"> </w:t>
            </w:r>
            <w:proofErr w:type="spellStart"/>
            <w:r w:rsidRPr="006C707C">
              <w:t>được</w:t>
            </w:r>
            <w:proofErr w:type="spellEnd"/>
            <w:r w:rsidRPr="006C707C">
              <w:t xml:space="preserve"> </w:t>
            </w: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thủ</w:t>
            </w:r>
            <w:proofErr w:type="spellEnd"/>
            <w:r w:rsidRPr="006C707C">
              <w:t xml:space="preserve"> </w:t>
            </w:r>
            <w:proofErr w:type="spellStart"/>
            <w:r w:rsidRPr="006C707C">
              <w:t>công</w:t>
            </w:r>
            <w:proofErr w:type="spellEnd"/>
            <w:r w:rsidRPr="006C707C">
              <w:t xml:space="preserve"> </w:t>
            </w:r>
            <w:proofErr w:type="spellStart"/>
            <w:r w:rsidRPr="006C707C">
              <w:t>tại</w:t>
            </w:r>
            <w:proofErr w:type="spellEnd"/>
            <w:r w:rsidRPr="006C707C">
              <w:t xml:space="preserve"> </w:t>
            </w:r>
            <w:proofErr w:type="spellStart"/>
            <w:r w:rsidRPr="006C707C">
              <w:t>khung</w:t>
            </w:r>
            <w:proofErr w:type="spellEnd"/>
            <w:r w:rsidRPr="006C707C">
              <w:t xml:space="preserve"> </w:t>
            </w:r>
            <w:proofErr w:type="spellStart"/>
            <w:r w:rsidRPr="006C707C">
              <w:t>máy</w:t>
            </w:r>
            <w:proofErr w:type="spellEnd"/>
            <w:r w:rsidRPr="006C707C">
              <w:t xml:space="preserve"> </w:t>
            </w:r>
            <w:proofErr w:type="spellStart"/>
            <w:r w:rsidRPr="006C707C">
              <w:t>hoặc</w:t>
            </w:r>
            <w:proofErr w:type="spellEnd"/>
            <w:r w:rsidRPr="006C707C">
              <w:t xml:space="preserve"> </w:t>
            </w: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từ</w:t>
            </w:r>
            <w:proofErr w:type="spellEnd"/>
            <w:r w:rsidRPr="006C707C">
              <w:t xml:space="preserve"> xa </w:t>
            </w:r>
            <w:proofErr w:type="spellStart"/>
            <w:r w:rsidRPr="006C707C">
              <w:t>bởi</w:t>
            </w:r>
            <w:proofErr w:type="spellEnd"/>
            <w:r w:rsidRPr="006C707C">
              <w:t xml:space="preserve"> </w:t>
            </w:r>
            <w:proofErr w:type="spellStart"/>
            <w:r w:rsidRPr="006C707C">
              <w:t>trạm</w:t>
            </w:r>
            <w:proofErr w:type="spellEnd"/>
            <w:r w:rsidRPr="006C707C">
              <w:t xml:space="preserve"> </w:t>
            </w: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và</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kỹ</w:t>
            </w:r>
            <w:proofErr w:type="spellEnd"/>
            <w:r w:rsidRPr="006C707C">
              <w:t xml:space="preserve"> </w:t>
            </w:r>
            <w:proofErr w:type="spellStart"/>
            <w:r w:rsidRPr="006C707C">
              <w:t>thuật</w:t>
            </w:r>
            <w:proofErr w:type="spellEnd"/>
            <w:r w:rsidRPr="006C707C">
              <w:t xml:space="preserve"> </w:t>
            </w:r>
            <w:proofErr w:type="spellStart"/>
            <w:r w:rsidRPr="006C707C">
              <w:t>số</w:t>
            </w:r>
            <w:proofErr w:type="spellEnd"/>
            <w:r w:rsidRPr="006C707C">
              <w:t xml:space="preserve"> </w:t>
            </w:r>
            <w:proofErr w:type="spellStart"/>
            <w:r w:rsidRPr="006C707C">
              <w:t>rõ</w:t>
            </w:r>
            <w:proofErr w:type="spellEnd"/>
            <w:r w:rsidRPr="006C707C">
              <w:t xml:space="preserve"> </w:t>
            </w:r>
            <w:proofErr w:type="spellStart"/>
            <w:r w:rsidRPr="006C707C">
              <w:t>ràng</w:t>
            </w:r>
            <w:proofErr w:type="spellEnd"/>
            <w:r w:rsidRPr="006C707C">
              <w:t xml:space="preserve"> </w:t>
            </w:r>
            <w:proofErr w:type="spellStart"/>
            <w:r w:rsidRPr="006C707C">
              <w:t>trên</w:t>
            </w:r>
            <w:proofErr w:type="spellEnd"/>
            <w:r w:rsidRPr="006C707C">
              <w:t xml:space="preserve"> </w:t>
            </w:r>
            <w:proofErr w:type="spellStart"/>
            <w:r w:rsidRPr="006C707C">
              <w:t>khung</w:t>
            </w:r>
            <w:proofErr w:type="spellEnd"/>
            <w:r w:rsidRPr="006C707C">
              <w:t xml:space="preserve"> </w:t>
            </w:r>
            <w:proofErr w:type="spellStart"/>
            <w:r w:rsidRPr="006C707C">
              <w:t>máy</w:t>
            </w:r>
            <w:proofErr w:type="spellEnd"/>
            <w:r w:rsidRPr="006C707C">
              <w:t>.</w:t>
            </w:r>
          </w:p>
          <w:p w14:paraId="398BA3DD" w14:textId="77777777" w:rsidR="004D337D" w:rsidRPr="006C707C" w:rsidRDefault="004D337D" w:rsidP="00266E2B">
            <w:pPr>
              <w:widowControl w:val="0"/>
              <w:ind w:left="57" w:right="57"/>
            </w:pPr>
            <w:proofErr w:type="spellStart"/>
            <w:r w:rsidRPr="006C707C">
              <w:t>Đèn</w:t>
            </w:r>
            <w:proofErr w:type="spellEnd"/>
            <w:r w:rsidRPr="006C707C">
              <w:t xml:space="preserve"> laser </w:t>
            </w:r>
            <w:proofErr w:type="spellStart"/>
            <w:r w:rsidRPr="006C707C">
              <w:t>định</w:t>
            </w:r>
            <w:proofErr w:type="spellEnd"/>
            <w:r w:rsidRPr="006C707C">
              <w:t xml:space="preserve"> </w:t>
            </w:r>
            <w:proofErr w:type="spellStart"/>
            <w:r w:rsidRPr="006C707C">
              <w:t>vị</w:t>
            </w:r>
            <w:proofErr w:type="spellEnd"/>
            <w:r w:rsidRPr="006C707C">
              <w:t xml:space="preserve"> 3 </w:t>
            </w:r>
            <w:proofErr w:type="spellStart"/>
            <w:r w:rsidRPr="006C707C">
              <w:t>chiều</w:t>
            </w:r>
            <w:proofErr w:type="spellEnd"/>
            <w:r w:rsidRPr="006C707C">
              <w:t xml:space="preserve"> </w:t>
            </w:r>
            <w:proofErr w:type="spellStart"/>
            <w:r w:rsidRPr="006C707C">
              <w:t>giúp</w:t>
            </w:r>
            <w:proofErr w:type="spellEnd"/>
            <w:r w:rsidRPr="006C707C">
              <w:t xml:space="preserve"> </w:t>
            </w:r>
            <w:proofErr w:type="spellStart"/>
            <w:r w:rsidRPr="006C707C">
              <w:t>định</w:t>
            </w:r>
            <w:proofErr w:type="spellEnd"/>
            <w:r w:rsidRPr="006C707C">
              <w:t xml:space="preserve"> </w:t>
            </w:r>
            <w:proofErr w:type="spellStart"/>
            <w:r w:rsidRPr="006C707C">
              <w:t>vị</w:t>
            </w:r>
            <w:proofErr w:type="spellEnd"/>
            <w:r w:rsidRPr="006C707C">
              <w:t xml:space="preserve"> </w:t>
            </w:r>
            <w:proofErr w:type="spellStart"/>
            <w:r w:rsidRPr="006C707C">
              <w:t>vị</w:t>
            </w:r>
            <w:proofErr w:type="spellEnd"/>
            <w:r w:rsidRPr="006C707C">
              <w:t xml:space="preserve"> </w:t>
            </w:r>
            <w:proofErr w:type="spellStart"/>
            <w:r w:rsidRPr="006C707C">
              <w:t>trí</w:t>
            </w:r>
            <w:proofErr w:type="spellEnd"/>
            <w:r w:rsidRPr="006C707C">
              <w:t xml:space="preserve"> </w:t>
            </w:r>
            <w:proofErr w:type="spellStart"/>
            <w:r w:rsidRPr="006C707C">
              <w:t>lát</w:t>
            </w:r>
            <w:proofErr w:type="spellEnd"/>
            <w:r w:rsidRPr="006C707C">
              <w:t xml:space="preserve"> </w:t>
            </w:r>
            <w:proofErr w:type="spellStart"/>
            <w:r w:rsidRPr="006C707C">
              <w:t>cắt</w:t>
            </w:r>
            <w:proofErr w:type="spellEnd"/>
          </w:p>
          <w:p w14:paraId="3D1A187F" w14:textId="77777777" w:rsidR="004D337D" w:rsidRPr="006C707C" w:rsidRDefault="004D337D" w:rsidP="00266E2B">
            <w:pPr>
              <w:widowControl w:val="0"/>
              <w:ind w:left="57" w:right="57"/>
            </w:pPr>
            <w:r w:rsidRPr="006C707C">
              <w:rPr>
                <w:i/>
              </w:rPr>
              <w:t xml:space="preserve">Các </w:t>
            </w:r>
            <w:proofErr w:type="spellStart"/>
            <w:r w:rsidRPr="006C707C">
              <w:rPr>
                <w:i/>
              </w:rPr>
              <w:t>chế</w:t>
            </w:r>
            <w:proofErr w:type="spellEnd"/>
            <w:r w:rsidRPr="006C707C">
              <w:rPr>
                <w:i/>
              </w:rPr>
              <w:t xml:space="preserve"> </w:t>
            </w:r>
            <w:proofErr w:type="spellStart"/>
            <w:r w:rsidRPr="006C707C">
              <w:rPr>
                <w:i/>
              </w:rPr>
              <w:t>độ</w:t>
            </w:r>
            <w:proofErr w:type="spellEnd"/>
            <w:r w:rsidRPr="006C707C">
              <w:rPr>
                <w:i/>
              </w:rPr>
              <w:t xml:space="preserve"> </w:t>
            </w:r>
            <w:proofErr w:type="spellStart"/>
            <w:r w:rsidRPr="006C707C">
              <w:rPr>
                <w:i/>
              </w:rPr>
              <w:t>quét</w:t>
            </w:r>
            <w:proofErr w:type="spellEnd"/>
            <w:r w:rsidRPr="006C707C">
              <w:rPr>
                <w:i/>
              </w:rPr>
              <w:t>:</w:t>
            </w:r>
          </w:p>
          <w:p w14:paraId="2D2A975B" w14:textId="77777777" w:rsidR="004D337D" w:rsidRPr="006C707C" w:rsidRDefault="004D337D" w:rsidP="00266E2B">
            <w:pPr>
              <w:widowControl w:val="0"/>
              <w:ind w:left="57" w:right="57"/>
              <w:rPr>
                <w:i/>
              </w:rPr>
            </w:pPr>
            <w:proofErr w:type="spellStart"/>
            <w:r w:rsidRPr="006C707C">
              <w:t>Quét</w:t>
            </w:r>
            <w:proofErr w:type="spellEnd"/>
            <w:r w:rsidRPr="006C707C">
              <w:t xml:space="preserve"> </w:t>
            </w:r>
            <w:proofErr w:type="spellStart"/>
            <w:r w:rsidRPr="006C707C">
              <w:t>định</w:t>
            </w:r>
            <w:proofErr w:type="spellEnd"/>
            <w:r w:rsidRPr="006C707C">
              <w:t xml:space="preserve"> </w:t>
            </w:r>
            <w:proofErr w:type="spellStart"/>
            <w:r w:rsidRPr="006C707C">
              <w:t>vị</w:t>
            </w:r>
            <w:proofErr w:type="spellEnd"/>
          </w:p>
          <w:p w14:paraId="55FD4204" w14:textId="77777777" w:rsidR="004D337D" w:rsidRPr="006C707C" w:rsidRDefault="004D337D" w:rsidP="00266E2B">
            <w:pPr>
              <w:widowControl w:val="0"/>
              <w:ind w:left="57" w:right="57"/>
            </w:pPr>
            <w:proofErr w:type="spellStart"/>
            <w:r w:rsidRPr="006C707C">
              <w:t>Quét</w:t>
            </w:r>
            <w:proofErr w:type="spellEnd"/>
            <w:r w:rsidRPr="006C707C">
              <w:t xml:space="preserve"> </w:t>
            </w:r>
            <w:proofErr w:type="spellStart"/>
            <w:r w:rsidRPr="006C707C">
              <w:t>thường</w:t>
            </w:r>
            <w:proofErr w:type="spellEnd"/>
            <w:r w:rsidRPr="006C707C">
              <w:t xml:space="preserve"> </w:t>
            </w:r>
            <w:proofErr w:type="spellStart"/>
            <w:r w:rsidRPr="006C707C">
              <w:t>quy</w:t>
            </w:r>
            <w:proofErr w:type="spellEnd"/>
          </w:p>
          <w:p w14:paraId="6FDA89FD" w14:textId="77777777" w:rsidR="004D337D" w:rsidRPr="006C707C" w:rsidRDefault="004D337D" w:rsidP="00266E2B">
            <w:pPr>
              <w:widowControl w:val="0"/>
              <w:ind w:left="57" w:right="57"/>
            </w:pPr>
            <w:proofErr w:type="spellStart"/>
            <w:r w:rsidRPr="006C707C">
              <w:t>Quét</w:t>
            </w:r>
            <w:proofErr w:type="spellEnd"/>
            <w:r w:rsidRPr="006C707C">
              <w:t xml:space="preserve"> </w:t>
            </w:r>
            <w:proofErr w:type="spellStart"/>
            <w:r w:rsidRPr="006C707C">
              <w:t>xoắn</w:t>
            </w:r>
            <w:proofErr w:type="spellEnd"/>
            <w:r w:rsidRPr="006C707C">
              <w:t xml:space="preserve"> </w:t>
            </w:r>
            <w:proofErr w:type="spellStart"/>
            <w:r w:rsidRPr="006C707C">
              <w:t>ốc</w:t>
            </w:r>
            <w:proofErr w:type="spellEnd"/>
          </w:p>
          <w:p w14:paraId="2DEC9663" w14:textId="77777777" w:rsidR="004D337D" w:rsidRPr="006C707C" w:rsidRDefault="004D337D" w:rsidP="00266E2B">
            <w:pPr>
              <w:widowControl w:val="0"/>
              <w:ind w:left="57" w:right="57"/>
            </w:pPr>
            <w:proofErr w:type="spellStart"/>
            <w:r w:rsidRPr="006C707C">
              <w:t>Quét</w:t>
            </w:r>
            <w:proofErr w:type="spellEnd"/>
            <w:r w:rsidRPr="006C707C">
              <w:t xml:space="preserve"> </w:t>
            </w:r>
            <w:proofErr w:type="spellStart"/>
            <w:r w:rsidRPr="006C707C">
              <w:t>thể</w:t>
            </w:r>
            <w:proofErr w:type="spellEnd"/>
            <w:r w:rsidRPr="006C707C">
              <w:t xml:space="preserve"> </w:t>
            </w:r>
            <w:proofErr w:type="spellStart"/>
            <w:r w:rsidRPr="006C707C">
              <w:t>tích</w:t>
            </w:r>
            <w:proofErr w:type="spellEnd"/>
          </w:p>
          <w:p w14:paraId="685227F5" w14:textId="77777777" w:rsidR="004D337D" w:rsidRPr="006C707C" w:rsidRDefault="004D337D" w:rsidP="00266E2B">
            <w:pPr>
              <w:widowControl w:val="0"/>
              <w:ind w:left="57" w:right="57"/>
            </w:pPr>
            <w:proofErr w:type="spellStart"/>
            <w:r w:rsidRPr="006C707C">
              <w:t>Quét</w:t>
            </w:r>
            <w:proofErr w:type="spellEnd"/>
            <w:r w:rsidRPr="006C707C">
              <w:t xml:space="preserve"> </w:t>
            </w:r>
            <w:proofErr w:type="spellStart"/>
            <w:r w:rsidRPr="006C707C">
              <w:t>cản</w:t>
            </w:r>
            <w:proofErr w:type="spellEnd"/>
            <w:r w:rsidRPr="006C707C">
              <w:t xml:space="preserve"> </w:t>
            </w:r>
            <w:proofErr w:type="spellStart"/>
            <w:r w:rsidRPr="006C707C">
              <w:t>quang</w:t>
            </w:r>
            <w:proofErr w:type="spellEnd"/>
            <w:r w:rsidRPr="006C707C">
              <w:rPr>
                <w:strike/>
              </w:rPr>
              <w:t xml:space="preserve"> </w:t>
            </w:r>
          </w:p>
          <w:p w14:paraId="32D3D399" w14:textId="77777777" w:rsidR="004D337D" w:rsidRPr="006C707C" w:rsidRDefault="004D337D" w:rsidP="00266E2B">
            <w:pPr>
              <w:widowControl w:val="0"/>
              <w:ind w:left="57" w:right="57"/>
            </w:pP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quét</w:t>
            </w:r>
            <w:proofErr w:type="spellEnd"/>
            <w:r w:rsidRPr="006C707C">
              <w:t xml:space="preserve">: </w:t>
            </w:r>
          </w:p>
          <w:p w14:paraId="03695626" w14:textId="77777777" w:rsidR="004D337D" w:rsidRPr="006C707C" w:rsidRDefault="004D337D" w:rsidP="00266E2B">
            <w:pPr>
              <w:widowControl w:val="0"/>
              <w:ind w:left="57" w:right="57"/>
            </w:pPr>
            <w:proofErr w:type="spellStart"/>
            <w:r w:rsidRPr="006C707C">
              <w:t>Quét</w:t>
            </w:r>
            <w:proofErr w:type="spellEnd"/>
            <w:r w:rsidRPr="006C707C">
              <w:t xml:space="preserve"> </w:t>
            </w:r>
            <w:proofErr w:type="spellStart"/>
            <w:r w:rsidRPr="006C707C">
              <w:t>bán</w:t>
            </w:r>
            <w:proofErr w:type="spellEnd"/>
            <w:r w:rsidRPr="006C707C">
              <w:t xml:space="preserve"> </w:t>
            </w:r>
            <w:proofErr w:type="spellStart"/>
            <w:r w:rsidRPr="006C707C">
              <w:t>phần</w:t>
            </w:r>
            <w:proofErr w:type="spellEnd"/>
            <w:r w:rsidRPr="006C707C">
              <w:t xml:space="preserve">: ≤ 0.48 </w:t>
            </w:r>
            <w:proofErr w:type="spellStart"/>
            <w:r w:rsidRPr="006C707C">
              <w:t>giây</w:t>
            </w:r>
            <w:proofErr w:type="spellEnd"/>
            <w:r w:rsidRPr="006C707C">
              <w:t xml:space="preserve"> </w:t>
            </w:r>
          </w:p>
          <w:p w14:paraId="7B1AA0CE" w14:textId="77777777" w:rsidR="004D337D" w:rsidRDefault="004D337D" w:rsidP="00266E2B">
            <w:pPr>
              <w:widowControl w:val="0"/>
              <w:ind w:left="57" w:right="57"/>
              <w:rPr>
                <w:lang w:val="vi-VN"/>
              </w:rPr>
            </w:pPr>
            <w:proofErr w:type="spellStart"/>
            <w:r w:rsidRPr="006C707C">
              <w:t>Quét</w:t>
            </w:r>
            <w:proofErr w:type="spellEnd"/>
            <w:r w:rsidRPr="006C707C">
              <w:t xml:space="preserve"> </w:t>
            </w:r>
            <w:proofErr w:type="spellStart"/>
            <w:r w:rsidRPr="006C707C">
              <w:t>thường</w:t>
            </w:r>
            <w:proofErr w:type="spellEnd"/>
            <w:r w:rsidRPr="006C707C">
              <w:t xml:space="preserve"> </w:t>
            </w:r>
            <w:proofErr w:type="spellStart"/>
            <w:r w:rsidRPr="001B38D2">
              <w:t>quy</w:t>
            </w:r>
            <w:proofErr w:type="spellEnd"/>
            <w:r w:rsidRPr="001B38D2">
              <w:t xml:space="preserve">: </w:t>
            </w:r>
            <w:proofErr w:type="spellStart"/>
            <w:r w:rsidRPr="001B38D2">
              <w:t>nhanh</w:t>
            </w:r>
            <w:proofErr w:type="spellEnd"/>
            <w:r w:rsidRPr="001B38D2">
              <w:rPr>
                <w:lang w:val="vi-VN"/>
              </w:rPr>
              <w:t xml:space="preserve"> nhất </w:t>
            </w:r>
            <w:r w:rsidRPr="001B38D2">
              <w:t>≤ 0.</w:t>
            </w:r>
            <w:r w:rsidRPr="001B38D2">
              <w:rPr>
                <w:lang w:val="vi-VN"/>
              </w:rPr>
              <w:t>75</w:t>
            </w:r>
            <w:r w:rsidRPr="001B38D2">
              <w:t xml:space="preserve"> </w:t>
            </w:r>
            <w:proofErr w:type="spellStart"/>
            <w:r w:rsidRPr="001B38D2">
              <w:t>giây</w:t>
            </w:r>
            <w:proofErr w:type="spellEnd"/>
            <w:r w:rsidRPr="001B38D2">
              <w:rPr>
                <w:lang w:val="vi-VN"/>
              </w:rPr>
              <w:t xml:space="preserve"> </w:t>
            </w:r>
          </w:p>
          <w:p w14:paraId="4797F719" w14:textId="77777777" w:rsidR="004D337D" w:rsidRPr="006C707C" w:rsidRDefault="004D337D" w:rsidP="00266E2B">
            <w:pPr>
              <w:widowControl w:val="0"/>
              <w:ind w:left="57" w:right="57"/>
            </w:pPr>
            <w:proofErr w:type="spellStart"/>
            <w:r w:rsidRPr="006C707C">
              <w:t>Quét</w:t>
            </w:r>
            <w:proofErr w:type="spellEnd"/>
            <w:r w:rsidRPr="006C707C">
              <w:t xml:space="preserve"> </w:t>
            </w:r>
            <w:proofErr w:type="spellStart"/>
            <w:r w:rsidRPr="006C707C">
              <w:t>thể</w:t>
            </w:r>
            <w:proofErr w:type="spellEnd"/>
            <w:r w:rsidRPr="006C707C">
              <w:t xml:space="preserve"> </w:t>
            </w:r>
            <w:proofErr w:type="spellStart"/>
            <w:r w:rsidRPr="006C707C">
              <w:t>tích</w:t>
            </w:r>
            <w:proofErr w:type="spellEnd"/>
            <w:r w:rsidRPr="006C707C">
              <w:t xml:space="preserve">, </w:t>
            </w:r>
            <w:proofErr w:type="spellStart"/>
            <w:r w:rsidRPr="006C707C">
              <w:t>quét</w:t>
            </w:r>
            <w:proofErr w:type="spellEnd"/>
            <w:r w:rsidRPr="006C707C">
              <w:t xml:space="preserve"> </w:t>
            </w:r>
            <w:proofErr w:type="spellStart"/>
            <w:r w:rsidRPr="006C707C">
              <w:t>xoắn</w:t>
            </w:r>
            <w:proofErr w:type="spellEnd"/>
            <w:r w:rsidRPr="006C707C">
              <w:t xml:space="preserve"> </w:t>
            </w:r>
            <w:proofErr w:type="spellStart"/>
            <w:r w:rsidRPr="006C707C">
              <w:t>ốc</w:t>
            </w:r>
            <w:proofErr w:type="spellEnd"/>
            <w:r w:rsidRPr="006C707C">
              <w:t xml:space="preserve">, </w:t>
            </w:r>
            <w:proofErr w:type="spellStart"/>
            <w:r w:rsidRPr="006C707C">
              <w:t>quét</w:t>
            </w:r>
            <w:proofErr w:type="spellEnd"/>
            <w:r w:rsidRPr="006C707C">
              <w:t xml:space="preserve"> </w:t>
            </w:r>
            <w:proofErr w:type="spellStart"/>
            <w:r w:rsidRPr="006C707C">
              <w:t>cản</w:t>
            </w:r>
            <w:proofErr w:type="spellEnd"/>
            <w:r w:rsidRPr="006C707C">
              <w:t xml:space="preserve"> </w:t>
            </w:r>
            <w:proofErr w:type="spellStart"/>
            <w:r w:rsidRPr="006C707C">
              <w:t>quang</w:t>
            </w:r>
            <w:proofErr w:type="spellEnd"/>
            <w:r w:rsidRPr="001B38D2">
              <w:t xml:space="preserve">: </w:t>
            </w:r>
            <w:proofErr w:type="spellStart"/>
            <w:r w:rsidRPr="001B38D2">
              <w:t>nhanh</w:t>
            </w:r>
            <w:proofErr w:type="spellEnd"/>
            <w:r w:rsidRPr="001B38D2">
              <w:rPr>
                <w:lang w:val="vi-VN"/>
              </w:rPr>
              <w:t xml:space="preserve"> nhất </w:t>
            </w:r>
            <w:r w:rsidRPr="001B38D2">
              <w:t>≤ 0.</w:t>
            </w:r>
            <w:r w:rsidRPr="001B38D2">
              <w:rPr>
                <w:lang w:val="vi-VN"/>
              </w:rPr>
              <w:t>75</w:t>
            </w:r>
            <w:r w:rsidRPr="001B38D2">
              <w:t xml:space="preserve"> </w:t>
            </w:r>
            <w:proofErr w:type="spellStart"/>
            <w:r w:rsidRPr="001B38D2">
              <w:t>giây</w:t>
            </w:r>
            <w:proofErr w:type="spellEnd"/>
          </w:p>
          <w:p w14:paraId="2BEF4217" w14:textId="77777777" w:rsidR="004D337D" w:rsidRPr="006C707C" w:rsidRDefault="004D337D" w:rsidP="00266E2B">
            <w:pPr>
              <w:widowControl w:val="0"/>
              <w:ind w:left="57" w:right="57"/>
            </w:pP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quét</w:t>
            </w:r>
            <w:proofErr w:type="spellEnd"/>
            <w:r w:rsidRPr="006C707C">
              <w:t xml:space="preserve"> </w:t>
            </w:r>
            <w:proofErr w:type="spellStart"/>
            <w:r w:rsidRPr="006C707C">
              <w:t>liên</w:t>
            </w:r>
            <w:proofErr w:type="spellEnd"/>
            <w:r w:rsidRPr="006C707C">
              <w:t xml:space="preserve"> </w:t>
            </w:r>
            <w:proofErr w:type="spellStart"/>
            <w:r w:rsidRPr="001B38D2">
              <w:t>tục</w:t>
            </w:r>
            <w:proofErr w:type="spellEnd"/>
            <w:r w:rsidRPr="001B38D2">
              <w:rPr>
                <w:lang w:val="vi-VN"/>
              </w:rPr>
              <w:t xml:space="preserve"> tối đa</w:t>
            </w:r>
            <w:r w:rsidRPr="001B38D2">
              <w:t>: ≥</w:t>
            </w:r>
            <w:r w:rsidRPr="006C707C">
              <w:t xml:space="preserve"> 100 </w:t>
            </w:r>
            <w:proofErr w:type="spellStart"/>
            <w:r w:rsidRPr="006C707C">
              <w:t>giây</w:t>
            </w:r>
            <w:proofErr w:type="spellEnd"/>
          </w:p>
          <w:p w14:paraId="14C73530" w14:textId="77777777" w:rsidR="004D337D" w:rsidRPr="006C707C" w:rsidRDefault="004D337D" w:rsidP="00266E2B">
            <w:pPr>
              <w:widowControl w:val="0"/>
              <w:ind w:left="57" w:right="57"/>
            </w:pPr>
            <w:proofErr w:type="spellStart"/>
            <w:r w:rsidRPr="006C707C">
              <w:t>Chế</w:t>
            </w:r>
            <w:proofErr w:type="spellEnd"/>
            <w:r w:rsidRPr="006C707C">
              <w:t xml:space="preserve"> </w:t>
            </w:r>
            <w:proofErr w:type="spellStart"/>
            <w:r w:rsidRPr="006C707C">
              <w:t>độ</w:t>
            </w:r>
            <w:proofErr w:type="spellEnd"/>
            <w:r w:rsidRPr="006C707C">
              <w:t xml:space="preserve"> </w:t>
            </w:r>
            <w:proofErr w:type="spellStart"/>
            <w:r w:rsidRPr="006C707C">
              <w:t>thu</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độ</w:t>
            </w:r>
            <w:proofErr w:type="spellEnd"/>
            <w:r w:rsidRPr="006C707C">
              <w:t xml:space="preserve"> </w:t>
            </w:r>
            <w:proofErr w:type="spellStart"/>
            <w:r w:rsidRPr="006C707C">
              <w:t>dày</w:t>
            </w:r>
            <w:proofErr w:type="spellEnd"/>
            <w:r w:rsidRPr="006C707C">
              <w:t xml:space="preserve"> </w:t>
            </w:r>
            <w:proofErr w:type="spellStart"/>
            <w:r w:rsidRPr="006C707C">
              <w:t>lát</w:t>
            </w:r>
            <w:proofErr w:type="spellEnd"/>
            <w:r w:rsidRPr="006C707C">
              <w:t xml:space="preserve"> </w:t>
            </w:r>
            <w:proofErr w:type="spellStart"/>
            <w:r w:rsidRPr="006C707C">
              <w:t>cắt</w:t>
            </w:r>
            <w:proofErr w:type="spellEnd"/>
            <w:r w:rsidRPr="006C707C">
              <w:t xml:space="preserve">) </w:t>
            </w:r>
            <w:proofErr w:type="spellStart"/>
            <w:r w:rsidRPr="006C707C">
              <w:t>mỏng</w:t>
            </w:r>
            <w:proofErr w:type="spellEnd"/>
            <w:r w:rsidRPr="006C707C">
              <w:t xml:space="preserve"> </w:t>
            </w:r>
            <w:proofErr w:type="spellStart"/>
            <w:r w:rsidRPr="006C707C">
              <w:t>nhất</w:t>
            </w:r>
            <w:proofErr w:type="spellEnd"/>
            <w:r w:rsidRPr="006C707C">
              <w:t xml:space="preserve">: ≤ 1 mm </w:t>
            </w:r>
          </w:p>
          <w:p w14:paraId="39503B32" w14:textId="77777777" w:rsidR="004D337D" w:rsidRPr="006C707C" w:rsidRDefault="004D337D" w:rsidP="00266E2B">
            <w:pPr>
              <w:rPr>
                <w:strike/>
              </w:rPr>
            </w:pPr>
            <w:r w:rsidRPr="006C707C">
              <w:t>Trườ</w:t>
            </w:r>
            <w:r>
              <w:t xml:space="preserve">ng </w:t>
            </w:r>
            <w:proofErr w:type="spellStart"/>
            <w:r>
              <w:t>quét</w:t>
            </w:r>
            <w:proofErr w:type="spellEnd"/>
            <w:r>
              <w:t xml:space="preserve"> CT</w:t>
            </w:r>
          </w:p>
          <w:p w14:paraId="55FBAEF3" w14:textId="77777777" w:rsidR="004D337D" w:rsidRPr="006C707C" w:rsidRDefault="004D337D" w:rsidP="00266E2B">
            <w:pPr>
              <w:widowControl w:val="0"/>
              <w:ind w:left="57" w:right="57"/>
            </w:pPr>
            <w:r w:rsidRPr="001B38D2">
              <w:t>L: ≥ Ф 430</w:t>
            </w:r>
            <w:r w:rsidRPr="006C707C">
              <w:t xml:space="preserve"> mm</w:t>
            </w:r>
          </w:p>
          <w:p w14:paraId="33738C8D" w14:textId="77777777" w:rsidR="004D337D" w:rsidRPr="006C707C" w:rsidRDefault="004D337D" w:rsidP="00266E2B">
            <w:r w:rsidRPr="006C707C">
              <w:t xml:space="preserve">Trường </w:t>
            </w:r>
            <w:proofErr w:type="spellStart"/>
            <w:r w:rsidRPr="006C707C">
              <w:t>quét</w:t>
            </w:r>
            <w:proofErr w:type="spellEnd"/>
            <w:r w:rsidRPr="006C707C">
              <w:t xml:space="preserve"> </w:t>
            </w:r>
            <w:proofErr w:type="spellStart"/>
            <w:r w:rsidRPr="006C707C">
              <w:t>định</w:t>
            </w:r>
            <w:proofErr w:type="spellEnd"/>
            <w:r w:rsidRPr="006C707C">
              <w:t xml:space="preserve"> </w:t>
            </w:r>
            <w:proofErr w:type="spellStart"/>
            <w:r w:rsidRPr="006C707C">
              <w:t>vị</w:t>
            </w:r>
            <w:proofErr w:type="spellEnd"/>
            <w:r w:rsidRPr="006C707C">
              <w:t>:</w:t>
            </w:r>
          </w:p>
          <w:p w14:paraId="72E3C2C1" w14:textId="77777777" w:rsidR="004D337D" w:rsidRPr="006C707C" w:rsidRDefault="004D337D" w:rsidP="00266E2B">
            <w:proofErr w:type="spellStart"/>
            <w:r w:rsidRPr="006C707C">
              <w:t>Hướng</w:t>
            </w:r>
            <w:proofErr w:type="spellEnd"/>
            <w:r w:rsidRPr="006C707C">
              <w:t xml:space="preserve"> </w:t>
            </w:r>
            <w:proofErr w:type="spellStart"/>
            <w:r w:rsidRPr="006C707C">
              <w:t>trục</w:t>
            </w:r>
            <w:proofErr w:type="spellEnd"/>
            <w:r w:rsidRPr="006C707C">
              <w:t xml:space="preserve">: </w:t>
            </w:r>
            <w:r w:rsidRPr="001B38D2">
              <w:t>≥ 384</w:t>
            </w:r>
            <w:r w:rsidRPr="006C707C">
              <w:t xml:space="preserve"> mm</w:t>
            </w:r>
          </w:p>
          <w:p w14:paraId="26B35589" w14:textId="77777777" w:rsidR="004D337D" w:rsidRPr="006C707C" w:rsidRDefault="004D337D" w:rsidP="00266E2B">
            <w:proofErr w:type="spellStart"/>
            <w:r w:rsidRPr="001B38D2">
              <w:t>Hướng</w:t>
            </w:r>
            <w:proofErr w:type="spellEnd"/>
            <w:r w:rsidRPr="001B38D2">
              <w:t xml:space="preserve"> </w:t>
            </w:r>
            <w:proofErr w:type="spellStart"/>
            <w:r w:rsidRPr="001B38D2">
              <w:t>theo</w:t>
            </w:r>
            <w:proofErr w:type="spellEnd"/>
            <w:r w:rsidRPr="001B38D2">
              <w:t xml:space="preserve"> </w:t>
            </w:r>
            <w:proofErr w:type="spellStart"/>
            <w:r w:rsidRPr="001B38D2">
              <w:t>chiều</w:t>
            </w:r>
            <w:proofErr w:type="spellEnd"/>
            <w:r w:rsidRPr="001B38D2">
              <w:t xml:space="preserve"> </w:t>
            </w:r>
            <w:proofErr w:type="spellStart"/>
            <w:r w:rsidRPr="001B38D2">
              <w:t>dọc</w:t>
            </w:r>
            <w:proofErr w:type="spellEnd"/>
            <w:r w:rsidRPr="001B38D2">
              <w:t xml:space="preserve">: </w:t>
            </w:r>
            <w:proofErr w:type="spellStart"/>
            <w:r w:rsidRPr="001B38D2">
              <w:t>có</w:t>
            </w:r>
            <w:proofErr w:type="spellEnd"/>
            <w:r w:rsidRPr="001B38D2">
              <w:t xml:space="preserve"> </w:t>
            </w:r>
            <w:proofErr w:type="spellStart"/>
            <w:r w:rsidRPr="001B38D2">
              <w:t>thể</w:t>
            </w:r>
            <w:proofErr w:type="spellEnd"/>
            <w:r w:rsidRPr="001B38D2">
              <w:t xml:space="preserve"> </w:t>
            </w:r>
            <w:proofErr w:type="spellStart"/>
            <w:r w:rsidRPr="001B38D2">
              <w:t>điều</w:t>
            </w:r>
            <w:proofErr w:type="spellEnd"/>
            <w:r w:rsidRPr="001B38D2">
              <w:t xml:space="preserve"> </w:t>
            </w:r>
            <w:proofErr w:type="spellStart"/>
            <w:r w:rsidRPr="001B38D2">
              <w:t>chỉnh</w:t>
            </w:r>
            <w:proofErr w:type="spellEnd"/>
            <w:r w:rsidRPr="001B38D2">
              <w:t xml:space="preserve"> </w:t>
            </w:r>
            <w:proofErr w:type="spellStart"/>
            <w:r w:rsidRPr="001B38D2">
              <w:t>từ</w:t>
            </w:r>
            <w:proofErr w:type="spellEnd"/>
            <w:r w:rsidRPr="001B38D2">
              <w:rPr>
                <w:lang w:val="vi-VN"/>
              </w:rPr>
              <w:t xml:space="preserve"> </w:t>
            </w:r>
            <w:r w:rsidRPr="001B38D2">
              <w:t xml:space="preserve">≤ 200 mm </w:t>
            </w:r>
            <w:proofErr w:type="spellStart"/>
            <w:r w:rsidRPr="001B38D2">
              <w:t>đến</w:t>
            </w:r>
            <w:proofErr w:type="spellEnd"/>
            <w:r w:rsidRPr="001B38D2">
              <w:t xml:space="preserve"> ≥ 1480 mm</w:t>
            </w:r>
          </w:p>
          <w:p w14:paraId="48E52024" w14:textId="77777777" w:rsidR="004D337D" w:rsidRPr="006C707C" w:rsidRDefault="004D337D" w:rsidP="00266E2B">
            <w:proofErr w:type="spellStart"/>
            <w:r w:rsidRPr="006C707C">
              <w:t>Vị</w:t>
            </w:r>
            <w:proofErr w:type="spellEnd"/>
            <w:r w:rsidRPr="006C707C">
              <w:t xml:space="preserve"> </w:t>
            </w:r>
            <w:proofErr w:type="spellStart"/>
            <w:r w:rsidRPr="006C707C">
              <w:t>trí</w:t>
            </w:r>
            <w:proofErr w:type="spellEnd"/>
            <w:r w:rsidRPr="006C707C">
              <w:t xml:space="preserve"> </w:t>
            </w:r>
            <w:proofErr w:type="spellStart"/>
            <w:r w:rsidRPr="006C707C">
              <w:t>bóng</w:t>
            </w:r>
            <w:proofErr w:type="spellEnd"/>
            <w:r w:rsidRPr="006C707C">
              <w:t xml:space="preserve"> </w:t>
            </w:r>
            <w:proofErr w:type="spellStart"/>
            <w:r w:rsidRPr="006C707C">
              <w:t>đèn</w:t>
            </w:r>
            <w:proofErr w:type="spellEnd"/>
            <w:r w:rsidRPr="006C707C">
              <w:t xml:space="preserve"> </w:t>
            </w:r>
            <w:proofErr w:type="spellStart"/>
            <w:r w:rsidRPr="006C707C">
              <w:t>khi</w:t>
            </w:r>
            <w:proofErr w:type="spellEnd"/>
            <w:r w:rsidRPr="006C707C">
              <w:t xml:space="preserve"> </w:t>
            </w:r>
            <w:proofErr w:type="spellStart"/>
            <w:r w:rsidRPr="006C707C">
              <w:t>quét</w:t>
            </w:r>
            <w:proofErr w:type="spellEnd"/>
            <w:r w:rsidRPr="006C707C">
              <w:t xml:space="preserve"> </w:t>
            </w:r>
            <w:proofErr w:type="spellStart"/>
            <w:r w:rsidRPr="001B38D2">
              <w:t>định</w:t>
            </w:r>
            <w:proofErr w:type="spellEnd"/>
            <w:r w:rsidRPr="001B38D2">
              <w:t xml:space="preserve"> </w:t>
            </w:r>
            <w:proofErr w:type="spellStart"/>
            <w:r w:rsidRPr="001B38D2">
              <w:t>vị</w:t>
            </w:r>
            <w:proofErr w:type="spellEnd"/>
            <w:r w:rsidRPr="001B38D2">
              <w:rPr>
                <w:lang w:val="vi-VN"/>
              </w:rPr>
              <w:t xml:space="preserve"> tối thiểu có</w:t>
            </w:r>
            <w:r w:rsidRPr="001B38D2">
              <w:t>: 0</w:t>
            </w:r>
            <w:r w:rsidRPr="001B38D2">
              <w:rPr>
                <w:vertAlign w:val="superscript"/>
              </w:rPr>
              <w:t>o</w:t>
            </w:r>
            <w:r w:rsidRPr="001B38D2">
              <w:t>, 90</w:t>
            </w:r>
            <w:r w:rsidRPr="001B38D2">
              <w:rPr>
                <w:vertAlign w:val="superscript"/>
              </w:rPr>
              <w:t>o</w:t>
            </w:r>
            <w:r w:rsidRPr="001B38D2">
              <w:t>, 180</w:t>
            </w:r>
            <w:r w:rsidRPr="001B38D2">
              <w:rPr>
                <w:vertAlign w:val="superscript"/>
              </w:rPr>
              <w:t>o</w:t>
            </w:r>
            <w:r w:rsidRPr="001B38D2">
              <w:t>, 270</w:t>
            </w:r>
            <w:r w:rsidRPr="001B38D2">
              <w:rPr>
                <w:vertAlign w:val="superscript"/>
              </w:rPr>
              <w:t>o</w:t>
            </w:r>
            <w:r w:rsidRPr="006C707C">
              <w:t xml:space="preserve">, </w:t>
            </w:r>
            <w:proofErr w:type="spellStart"/>
            <w:r w:rsidRPr="006C707C">
              <w:t>có</w:t>
            </w:r>
            <w:proofErr w:type="spellEnd"/>
            <w:r w:rsidRPr="006C707C">
              <w:t xml:space="preserve"> </w:t>
            </w:r>
            <w:proofErr w:type="spellStart"/>
            <w:r w:rsidRPr="006C707C">
              <w:t>thể</w:t>
            </w:r>
            <w:proofErr w:type="spellEnd"/>
            <w:r w:rsidRPr="006C707C">
              <w:t xml:space="preserve"> </w:t>
            </w:r>
            <w:proofErr w:type="spellStart"/>
            <w:r w:rsidRPr="006C707C">
              <w:t>cài</w:t>
            </w:r>
            <w:proofErr w:type="spellEnd"/>
            <w:r w:rsidRPr="006C707C">
              <w:t xml:space="preserve"> </w:t>
            </w:r>
            <w:proofErr w:type="spellStart"/>
            <w:r w:rsidRPr="006C707C">
              <w:t>đặt</w:t>
            </w:r>
            <w:proofErr w:type="spellEnd"/>
            <w:r w:rsidRPr="006C707C">
              <w:t xml:space="preserve"> </w:t>
            </w:r>
            <w:proofErr w:type="spellStart"/>
            <w:r w:rsidRPr="006C707C">
              <w:t>góc</w:t>
            </w:r>
            <w:proofErr w:type="spellEnd"/>
            <w:r w:rsidRPr="006C707C">
              <w:t xml:space="preserve"> </w:t>
            </w:r>
            <w:proofErr w:type="spellStart"/>
            <w:r w:rsidRPr="006C707C">
              <w:t>theo</w:t>
            </w:r>
            <w:proofErr w:type="spellEnd"/>
            <w:r w:rsidRPr="006C707C">
              <w:t xml:space="preserve"> ý </w:t>
            </w:r>
            <w:proofErr w:type="spellStart"/>
            <w:r w:rsidRPr="006C707C">
              <w:t>muốn</w:t>
            </w:r>
            <w:proofErr w:type="spellEnd"/>
            <w:r w:rsidRPr="006C707C">
              <w:t xml:space="preserve"> (</w:t>
            </w:r>
            <w:proofErr w:type="spellStart"/>
            <w:r w:rsidRPr="006C707C">
              <w:t>bước</w:t>
            </w:r>
            <w:proofErr w:type="spellEnd"/>
            <w:r w:rsidRPr="006C707C">
              <w:t xml:space="preserve"> </w:t>
            </w:r>
            <w:proofErr w:type="spellStart"/>
            <w:r w:rsidRPr="006C707C">
              <w:t>tăng</w:t>
            </w:r>
            <w:proofErr w:type="spellEnd"/>
            <w:r w:rsidRPr="006C707C">
              <w:t xml:space="preserve"> 5</w:t>
            </w:r>
            <w:r w:rsidRPr="006C707C">
              <w:rPr>
                <w:vertAlign w:val="superscript"/>
              </w:rPr>
              <w:t>o</w:t>
            </w:r>
            <w:r w:rsidRPr="006C707C">
              <w:t>)</w:t>
            </w:r>
          </w:p>
          <w:p w14:paraId="190EE7D6" w14:textId="77777777" w:rsidR="004D337D" w:rsidRPr="006C707C" w:rsidRDefault="004D337D" w:rsidP="00266E2B">
            <w:proofErr w:type="spellStart"/>
            <w:r w:rsidRPr="006C707C">
              <w:rPr>
                <w:b/>
                <w:i/>
              </w:rPr>
              <w:t>Quét</w:t>
            </w:r>
            <w:proofErr w:type="spellEnd"/>
            <w:r w:rsidRPr="006C707C">
              <w:rPr>
                <w:b/>
                <w:i/>
              </w:rPr>
              <w:t xml:space="preserve"> </w:t>
            </w:r>
            <w:proofErr w:type="spellStart"/>
            <w:r w:rsidRPr="006C707C">
              <w:rPr>
                <w:b/>
                <w:i/>
              </w:rPr>
              <w:t>xoắn</w:t>
            </w:r>
            <w:proofErr w:type="spellEnd"/>
            <w:r w:rsidRPr="006C707C">
              <w:rPr>
                <w:b/>
                <w:i/>
              </w:rPr>
              <w:t xml:space="preserve"> </w:t>
            </w:r>
            <w:proofErr w:type="spellStart"/>
            <w:r w:rsidRPr="006C707C">
              <w:rPr>
                <w:b/>
                <w:i/>
              </w:rPr>
              <w:t>ốc</w:t>
            </w:r>
            <w:proofErr w:type="spellEnd"/>
          </w:p>
          <w:p w14:paraId="6BE0BFA7" w14:textId="77777777" w:rsidR="004D337D" w:rsidRPr="006C707C" w:rsidRDefault="004D337D" w:rsidP="00266E2B">
            <w:pPr>
              <w:rPr>
                <w:b/>
                <w:i/>
              </w:rPr>
            </w:pP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quét</w:t>
            </w:r>
            <w:proofErr w:type="spellEnd"/>
            <w:r w:rsidRPr="006C707C">
              <w:t xml:space="preserve"> </w:t>
            </w:r>
            <w:proofErr w:type="spellStart"/>
            <w:r w:rsidRPr="006C707C">
              <w:t>liên</w:t>
            </w:r>
            <w:proofErr w:type="spellEnd"/>
            <w:r w:rsidRPr="006C707C">
              <w:t xml:space="preserve"> </w:t>
            </w:r>
            <w:proofErr w:type="spellStart"/>
            <w:r w:rsidRPr="006C707C">
              <w:t>tục</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100 </w:t>
            </w:r>
            <w:proofErr w:type="spellStart"/>
            <w:r w:rsidRPr="006C707C">
              <w:t>giây</w:t>
            </w:r>
            <w:proofErr w:type="spellEnd"/>
            <w:r w:rsidRPr="006C707C">
              <w:t xml:space="preserve"> </w:t>
            </w:r>
          </w:p>
          <w:p w14:paraId="28254B60" w14:textId="77777777" w:rsidR="004D337D" w:rsidRPr="006C707C" w:rsidRDefault="004D337D" w:rsidP="00266E2B">
            <w:proofErr w:type="spellStart"/>
            <w:r w:rsidRPr="006C707C">
              <w:t>Độ</w:t>
            </w:r>
            <w:proofErr w:type="spellEnd"/>
            <w:r w:rsidRPr="006C707C">
              <w:t xml:space="preserve"> </w:t>
            </w:r>
            <w:proofErr w:type="spellStart"/>
            <w:r w:rsidRPr="006C707C">
              <w:t>dài</w:t>
            </w:r>
            <w:proofErr w:type="spellEnd"/>
            <w:r w:rsidRPr="006C707C">
              <w:t xml:space="preserve"> </w:t>
            </w:r>
            <w:proofErr w:type="spellStart"/>
            <w:r w:rsidRPr="006C707C">
              <w:t>quét</w:t>
            </w:r>
            <w:proofErr w:type="spellEnd"/>
            <w:r w:rsidRPr="006C707C">
              <w:t xml:space="preserve"> (</w:t>
            </w:r>
            <w:proofErr w:type="spellStart"/>
            <w:r w:rsidRPr="006C707C">
              <w:t>gồm</w:t>
            </w:r>
            <w:proofErr w:type="spellEnd"/>
            <w:r w:rsidRPr="006C707C">
              <w:t xml:space="preserve"> </w:t>
            </w:r>
            <w:proofErr w:type="spellStart"/>
            <w:r w:rsidRPr="006C707C">
              <w:t>tấm</w:t>
            </w:r>
            <w:proofErr w:type="spellEnd"/>
            <w:r w:rsidRPr="006C707C">
              <w:t xml:space="preserve"> </w:t>
            </w:r>
            <w:proofErr w:type="spellStart"/>
            <w:r w:rsidRPr="006C707C">
              <w:t>tựa</w:t>
            </w:r>
            <w:proofErr w:type="spellEnd"/>
            <w:r w:rsidRPr="006C707C">
              <w:t xml:space="preserve"> </w:t>
            </w:r>
            <w:proofErr w:type="spellStart"/>
            <w:r w:rsidRPr="006C707C">
              <w:t>đầu</w:t>
            </w:r>
            <w:proofErr w:type="spellEnd"/>
            <w:r w:rsidRPr="001B38D2">
              <w:t>): ≥ 1480 mm</w:t>
            </w:r>
          </w:p>
          <w:p w14:paraId="39C97652" w14:textId="77777777" w:rsidR="004D337D" w:rsidRPr="006C707C" w:rsidRDefault="004D337D" w:rsidP="00266E2B">
            <w:proofErr w:type="spellStart"/>
            <w:r w:rsidRPr="006C707C">
              <w:t>Tốc</w:t>
            </w:r>
            <w:proofErr w:type="spellEnd"/>
            <w:r w:rsidRPr="006C707C">
              <w:t xml:space="preserve"> </w:t>
            </w:r>
            <w:proofErr w:type="spellStart"/>
            <w:r w:rsidRPr="006C707C">
              <w:t>độ</w:t>
            </w:r>
            <w:proofErr w:type="spellEnd"/>
            <w:r w:rsidRPr="006C707C">
              <w:t xml:space="preserve"> di </w:t>
            </w:r>
            <w:proofErr w:type="spellStart"/>
            <w:r w:rsidRPr="006C707C">
              <w:t>chuyển</w:t>
            </w:r>
            <w:proofErr w:type="spellEnd"/>
            <w:r w:rsidRPr="006C707C">
              <w:t xml:space="preserve"> </w:t>
            </w:r>
            <w:proofErr w:type="spellStart"/>
            <w:r w:rsidRPr="006C707C">
              <w:t>mặt</w:t>
            </w:r>
            <w:proofErr w:type="spellEnd"/>
            <w:r w:rsidRPr="006C707C">
              <w:t xml:space="preserve"> </w:t>
            </w:r>
            <w:proofErr w:type="spellStart"/>
            <w:r w:rsidRPr="006C707C">
              <w:t>bàn</w:t>
            </w:r>
            <w:proofErr w:type="spellEnd"/>
            <w:r w:rsidRPr="006C707C">
              <w:t xml:space="preserve">: </w:t>
            </w:r>
            <w:proofErr w:type="spellStart"/>
            <w:r w:rsidRPr="006C707C">
              <w:t>Mặt</w:t>
            </w:r>
            <w:proofErr w:type="spellEnd"/>
            <w:r w:rsidRPr="006C707C">
              <w:t xml:space="preserve"> </w:t>
            </w:r>
            <w:proofErr w:type="spellStart"/>
            <w:r w:rsidRPr="006C707C">
              <w:t>bàn</w:t>
            </w:r>
            <w:proofErr w:type="spellEnd"/>
            <w:r w:rsidRPr="006C707C">
              <w:t xml:space="preserve"> </w:t>
            </w:r>
            <w:proofErr w:type="spellStart"/>
            <w:r w:rsidRPr="006C707C">
              <w:t>có</w:t>
            </w:r>
            <w:proofErr w:type="spellEnd"/>
            <w:r w:rsidRPr="006C707C">
              <w:t xml:space="preserve"> </w:t>
            </w:r>
            <w:proofErr w:type="spellStart"/>
            <w:r w:rsidRPr="006C707C">
              <w:t>thẻ</w:t>
            </w:r>
            <w:proofErr w:type="spellEnd"/>
            <w:r w:rsidRPr="006C707C">
              <w:t xml:space="preserve"> di </w:t>
            </w:r>
            <w:proofErr w:type="spellStart"/>
            <w:r w:rsidRPr="006C707C">
              <w:t>chuyển</w:t>
            </w:r>
            <w:proofErr w:type="spellEnd"/>
            <w:r w:rsidRPr="006C707C">
              <w:t xml:space="preserve"> </w:t>
            </w:r>
            <w:proofErr w:type="spellStart"/>
            <w:r w:rsidRPr="006C707C">
              <w:t>chính</w:t>
            </w:r>
            <w:proofErr w:type="spellEnd"/>
            <w:r w:rsidRPr="006C707C">
              <w:t xml:space="preserve"> </w:t>
            </w:r>
            <w:proofErr w:type="spellStart"/>
            <w:r w:rsidRPr="006C707C">
              <w:t>xác</w:t>
            </w:r>
            <w:proofErr w:type="spellEnd"/>
            <w:r w:rsidRPr="006C707C">
              <w:t xml:space="preserve"> </w:t>
            </w:r>
            <w:proofErr w:type="spellStart"/>
            <w:r w:rsidRPr="006C707C">
              <w:t>từ</w:t>
            </w:r>
            <w:proofErr w:type="spellEnd"/>
            <w:r w:rsidRPr="006C707C">
              <w:t xml:space="preserve"> 1.6 mm/s </w:t>
            </w:r>
            <w:proofErr w:type="spellStart"/>
            <w:r w:rsidRPr="006C707C">
              <w:t>đến</w:t>
            </w:r>
            <w:proofErr w:type="spellEnd"/>
            <w:r w:rsidRPr="006C707C">
              <w:t xml:space="preserve"> ≥ 40 mm/s.</w:t>
            </w:r>
          </w:p>
          <w:p w14:paraId="00CCF678" w14:textId="77777777" w:rsidR="004D337D" w:rsidRPr="006C707C" w:rsidRDefault="004D337D" w:rsidP="00266E2B">
            <w:proofErr w:type="spellStart"/>
            <w:r w:rsidRPr="006C707C">
              <w:t>Tốc</w:t>
            </w:r>
            <w:proofErr w:type="spellEnd"/>
            <w:r w:rsidRPr="006C707C">
              <w:t xml:space="preserve"> </w:t>
            </w:r>
            <w:proofErr w:type="spellStart"/>
            <w:r w:rsidRPr="006C707C">
              <w:t>độ</w:t>
            </w:r>
            <w:proofErr w:type="spellEnd"/>
            <w:r w:rsidRPr="006C707C">
              <w:t xml:space="preserve"> </w:t>
            </w:r>
            <w:proofErr w:type="spellStart"/>
            <w:r w:rsidRPr="006C707C">
              <w:t>tái</w:t>
            </w:r>
            <w:proofErr w:type="spellEnd"/>
            <w:r w:rsidRPr="006C707C">
              <w:t xml:space="preserve"> </w:t>
            </w:r>
            <w:proofErr w:type="spellStart"/>
            <w:r w:rsidRPr="006C707C">
              <w:t>tạo</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15 </w:t>
            </w:r>
            <w:proofErr w:type="spellStart"/>
            <w:r w:rsidRPr="006C707C">
              <w:t>hình</w:t>
            </w:r>
            <w:proofErr w:type="spellEnd"/>
            <w:r w:rsidRPr="006C707C">
              <w:t xml:space="preserve"> </w:t>
            </w:r>
            <w:proofErr w:type="spellStart"/>
            <w:r w:rsidRPr="006C707C">
              <w:t>ảnh</w:t>
            </w:r>
            <w:proofErr w:type="spellEnd"/>
            <w:r w:rsidRPr="006C707C">
              <w:t>/</w:t>
            </w:r>
            <w:proofErr w:type="spellStart"/>
            <w:r w:rsidRPr="006C707C">
              <w:t>giây</w:t>
            </w:r>
            <w:proofErr w:type="spellEnd"/>
          </w:p>
          <w:p w14:paraId="5218026E" w14:textId="77777777" w:rsidR="004D337D" w:rsidRPr="006C707C" w:rsidRDefault="004D337D" w:rsidP="00266E2B">
            <w:pPr>
              <w:rPr>
                <w:strike/>
              </w:rPr>
            </w:pPr>
            <w:proofErr w:type="spellStart"/>
            <w:r w:rsidRPr="006C707C">
              <w:t>Tốc</w:t>
            </w:r>
            <w:proofErr w:type="spellEnd"/>
            <w:r w:rsidRPr="006C707C">
              <w:t xml:space="preserve"> </w:t>
            </w:r>
            <w:proofErr w:type="spellStart"/>
            <w:r w:rsidRPr="006C707C">
              <w:t>độ</w:t>
            </w:r>
            <w:proofErr w:type="spellEnd"/>
            <w:r w:rsidRPr="006C707C">
              <w:t xml:space="preserve"> </w:t>
            </w:r>
            <w:proofErr w:type="spellStart"/>
            <w:r w:rsidRPr="006C707C">
              <w:t>tái</w:t>
            </w:r>
            <w:proofErr w:type="spellEnd"/>
            <w:r w:rsidRPr="006C707C">
              <w:t xml:space="preserve"> </w:t>
            </w:r>
            <w:proofErr w:type="spellStart"/>
            <w:r w:rsidRPr="006C707C">
              <w:t>tạo</w:t>
            </w:r>
            <w:proofErr w:type="spellEnd"/>
            <w:r w:rsidRPr="006C707C">
              <w:t xml:space="preserve"> </w:t>
            </w:r>
            <w:proofErr w:type="spellStart"/>
            <w:r w:rsidRPr="006C707C">
              <w:t>quét</w:t>
            </w:r>
            <w:proofErr w:type="spellEnd"/>
            <w:r w:rsidRPr="006C707C">
              <w:t xml:space="preserve"> </w:t>
            </w:r>
            <w:proofErr w:type="spellStart"/>
            <w:r w:rsidRPr="006C707C">
              <w:t>xoắn</w:t>
            </w:r>
            <w:proofErr w:type="spellEnd"/>
            <w:r w:rsidRPr="006C707C">
              <w:t xml:space="preserve"> </w:t>
            </w:r>
            <w:proofErr w:type="spellStart"/>
            <w:r w:rsidRPr="006C707C">
              <w:t>ốc</w:t>
            </w:r>
            <w:proofErr w:type="spellEnd"/>
            <w:r w:rsidRPr="006C707C">
              <w:t xml:space="preserve"> </w:t>
            </w: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thực</w:t>
            </w:r>
            <w:proofErr w:type="spellEnd"/>
            <w:r w:rsidRPr="006C707C">
              <w:t xml:space="preserve">: ≥ 12 </w:t>
            </w:r>
            <w:proofErr w:type="spellStart"/>
            <w:r w:rsidRPr="006C707C">
              <w:t>hình</w:t>
            </w:r>
            <w:proofErr w:type="spellEnd"/>
            <w:r w:rsidRPr="006C707C">
              <w:t xml:space="preserve"> </w:t>
            </w:r>
            <w:proofErr w:type="spellStart"/>
            <w:r w:rsidRPr="006C707C">
              <w:t>ả</w:t>
            </w:r>
            <w:r>
              <w:t>nh</w:t>
            </w:r>
            <w:proofErr w:type="spellEnd"/>
            <w:r>
              <w:t>/</w:t>
            </w:r>
            <w:proofErr w:type="spellStart"/>
            <w:r>
              <w:t>giây</w:t>
            </w:r>
            <w:proofErr w:type="spellEnd"/>
          </w:p>
          <w:p w14:paraId="7E220F93" w14:textId="77777777" w:rsidR="004D337D" w:rsidRPr="006C707C" w:rsidRDefault="004D337D" w:rsidP="00266E2B">
            <w:proofErr w:type="spellStart"/>
            <w:r w:rsidRPr="006C707C">
              <w:rPr>
                <w:b/>
                <w:i/>
              </w:rPr>
              <w:t>Quét</w:t>
            </w:r>
            <w:proofErr w:type="spellEnd"/>
            <w:r w:rsidRPr="006C707C">
              <w:rPr>
                <w:b/>
                <w:i/>
              </w:rPr>
              <w:t xml:space="preserve"> </w:t>
            </w:r>
            <w:proofErr w:type="spellStart"/>
            <w:r w:rsidRPr="006C707C">
              <w:rPr>
                <w:b/>
                <w:i/>
              </w:rPr>
              <w:t>thể</w:t>
            </w:r>
            <w:proofErr w:type="spellEnd"/>
            <w:r w:rsidRPr="006C707C">
              <w:rPr>
                <w:b/>
                <w:i/>
              </w:rPr>
              <w:t xml:space="preserve"> </w:t>
            </w:r>
            <w:proofErr w:type="spellStart"/>
            <w:r w:rsidRPr="006C707C">
              <w:rPr>
                <w:b/>
                <w:i/>
              </w:rPr>
              <w:t>tích</w:t>
            </w:r>
            <w:proofErr w:type="spellEnd"/>
          </w:p>
          <w:p w14:paraId="7BBC68FE" w14:textId="77777777" w:rsidR="004D337D" w:rsidRPr="006C707C" w:rsidRDefault="004D337D" w:rsidP="00266E2B">
            <w:pPr>
              <w:rPr>
                <w:b/>
                <w:i/>
              </w:rPr>
            </w:pP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lập</w:t>
            </w:r>
            <w:proofErr w:type="spellEnd"/>
            <w:r w:rsidRPr="006C707C">
              <w:t xml:space="preserve"> </w:t>
            </w:r>
            <w:proofErr w:type="spellStart"/>
            <w:r w:rsidRPr="006C707C">
              <w:t>trình</w:t>
            </w:r>
            <w:proofErr w:type="spellEnd"/>
            <w:r w:rsidRPr="006C707C">
              <w:t xml:space="preserve"> </w:t>
            </w:r>
            <w:proofErr w:type="spellStart"/>
            <w:r w:rsidRPr="006C707C">
              <w:t>chụp</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w:t>
            </w:r>
            <w:r w:rsidRPr="001B38D2">
              <w:t xml:space="preserve">≥ 1 </w:t>
            </w:r>
            <w:proofErr w:type="spellStart"/>
            <w:r w:rsidRPr="001B38D2">
              <w:t>giờ</w:t>
            </w:r>
            <w:proofErr w:type="spellEnd"/>
            <w:r w:rsidRPr="001B38D2">
              <w:t>/</w:t>
            </w:r>
            <w:proofErr w:type="spellStart"/>
            <w:r w:rsidRPr="001B38D2">
              <w:t>mỗi</w:t>
            </w:r>
            <w:proofErr w:type="spellEnd"/>
            <w:r w:rsidRPr="006C707C">
              <w:t xml:space="preserve"> </w:t>
            </w:r>
            <w:proofErr w:type="spellStart"/>
            <w:r w:rsidRPr="006C707C">
              <w:t>chương</w:t>
            </w:r>
            <w:proofErr w:type="spellEnd"/>
            <w:r w:rsidRPr="006C707C">
              <w:t xml:space="preserve"> </w:t>
            </w:r>
            <w:proofErr w:type="spellStart"/>
            <w:r w:rsidRPr="006C707C">
              <w:t>trình</w:t>
            </w:r>
            <w:proofErr w:type="spellEnd"/>
          </w:p>
          <w:p w14:paraId="0614DC60" w14:textId="77777777" w:rsidR="004D337D" w:rsidRPr="006C707C" w:rsidRDefault="004D337D" w:rsidP="00266E2B">
            <w:proofErr w:type="spellStart"/>
            <w:r w:rsidRPr="006C707C">
              <w:t>Số</w:t>
            </w:r>
            <w:proofErr w:type="spellEnd"/>
            <w:r w:rsidRPr="006C707C">
              <w:t xml:space="preserve"> </w:t>
            </w:r>
            <w:proofErr w:type="spellStart"/>
            <w:r w:rsidRPr="006C707C">
              <w:t>chương</w:t>
            </w:r>
            <w:proofErr w:type="spellEnd"/>
            <w:r w:rsidRPr="006C707C">
              <w:t xml:space="preserve"> </w:t>
            </w:r>
            <w:proofErr w:type="spellStart"/>
            <w:r w:rsidRPr="006C707C">
              <w:t>trình</w:t>
            </w:r>
            <w:proofErr w:type="spellEnd"/>
            <w:r w:rsidRPr="006C707C">
              <w:t xml:space="preserve"> </w:t>
            </w:r>
            <w:proofErr w:type="spellStart"/>
            <w:r w:rsidRPr="006C707C">
              <w:t>chụp</w:t>
            </w:r>
            <w:proofErr w:type="spellEnd"/>
            <w:r w:rsidRPr="006C707C">
              <w:t xml:space="preserve"> </w:t>
            </w:r>
            <w:proofErr w:type="spellStart"/>
            <w:r w:rsidRPr="006C707C">
              <w:t>có</w:t>
            </w:r>
            <w:proofErr w:type="spellEnd"/>
            <w:r w:rsidRPr="006C707C">
              <w:t xml:space="preserve"> </w:t>
            </w:r>
            <w:proofErr w:type="spellStart"/>
            <w:r w:rsidRPr="006C707C">
              <w:t>thể</w:t>
            </w:r>
            <w:proofErr w:type="spellEnd"/>
            <w:r w:rsidRPr="006C707C">
              <w:t xml:space="preserve"> </w:t>
            </w:r>
            <w:proofErr w:type="spellStart"/>
            <w:r w:rsidRPr="006C707C">
              <w:t>cài</w:t>
            </w:r>
            <w:proofErr w:type="spellEnd"/>
            <w:r w:rsidRPr="006C707C">
              <w:t xml:space="preserve"> </w:t>
            </w:r>
            <w:proofErr w:type="spellStart"/>
            <w:r w:rsidRPr="006C707C">
              <w:t>đặt</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20</w:t>
            </w:r>
          </w:p>
          <w:p w14:paraId="69570B57" w14:textId="77777777" w:rsidR="004D337D" w:rsidRPr="006C707C" w:rsidRDefault="004D337D" w:rsidP="00266E2B">
            <w:proofErr w:type="spellStart"/>
            <w:r w:rsidRPr="006C707C">
              <w:rPr>
                <w:b/>
              </w:rPr>
              <w:t>Bàn</w:t>
            </w:r>
            <w:proofErr w:type="spellEnd"/>
            <w:r w:rsidRPr="006C707C">
              <w:rPr>
                <w:b/>
              </w:rPr>
              <w:t xml:space="preserve"> </w:t>
            </w:r>
            <w:proofErr w:type="spellStart"/>
            <w:r w:rsidRPr="006C707C">
              <w:rPr>
                <w:b/>
              </w:rPr>
              <w:t>bệnh</w:t>
            </w:r>
            <w:proofErr w:type="spellEnd"/>
            <w:r w:rsidRPr="006C707C">
              <w:rPr>
                <w:b/>
              </w:rPr>
              <w:t xml:space="preserve"> </w:t>
            </w:r>
            <w:proofErr w:type="spellStart"/>
            <w:r w:rsidRPr="006C707C">
              <w:rPr>
                <w:b/>
              </w:rPr>
              <w:t>nhân</w:t>
            </w:r>
            <w:proofErr w:type="spellEnd"/>
          </w:p>
          <w:p w14:paraId="4B5AF8D9" w14:textId="1E00087F" w:rsidR="004D337D" w:rsidRPr="006C707C" w:rsidRDefault="004D337D" w:rsidP="00266E2B">
            <w:pPr>
              <w:rPr>
                <w:b/>
              </w:rPr>
            </w:pPr>
            <w:proofErr w:type="spellStart"/>
            <w:r w:rsidRPr="006C707C">
              <w:t>Giới</w:t>
            </w:r>
            <w:proofErr w:type="spellEnd"/>
            <w:r w:rsidRPr="006C707C">
              <w:t xml:space="preserve"> </w:t>
            </w:r>
            <w:proofErr w:type="spellStart"/>
            <w:r w:rsidRPr="006C707C">
              <w:t>hạn</w:t>
            </w:r>
            <w:proofErr w:type="spellEnd"/>
            <w:r w:rsidRPr="006C707C">
              <w:t xml:space="preserve"> </w:t>
            </w:r>
            <w:proofErr w:type="spellStart"/>
            <w:r w:rsidRPr="006C707C">
              <w:t>quét</w:t>
            </w:r>
            <w:proofErr w:type="spellEnd"/>
            <w:r w:rsidRPr="006C707C">
              <w:t xml:space="preserve"> (</w:t>
            </w:r>
            <w:proofErr w:type="spellStart"/>
            <w:r w:rsidRPr="006C707C">
              <w:t>gồm</w:t>
            </w:r>
            <w:proofErr w:type="spellEnd"/>
            <w:r w:rsidRPr="006C707C">
              <w:t xml:space="preserve"> </w:t>
            </w:r>
            <w:proofErr w:type="spellStart"/>
            <w:r w:rsidRPr="006C707C">
              <w:t>tựa</w:t>
            </w:r>
            <w:proofErr w:type="spellEnd"/>
            <w:r w:rsidRPr="006C707C">
              <w:t xml:space="preserve"> </w:t>
            </w:r>
            <w:proofErr w:type="spellStart"/>
            <w:r w:rsidRPr="006C707C">
              <w:t>đầu</w:t>
            </w:r>
            <w:proofErr w:type="spellEnd"/>
            <w:r w:rsidRPr="006C707C">
              <w:t xml:space="preserve">): </w:t>
            </w:r>
            <w:r w:rsidRPr="001B38D2">
              <w:t>≥ 1530 mm</w:t>
            </w:r>
            <w:r w:rsidRPr="006C707C">
              <w:t xml:space="preserve"> </w:t>
            </w:r>
          </w:p>
          <w:p w14:paraId="7C097A6A" w14:textId="4D884F58" w:rsidR="004D337D" w:rsidRPr="006C707C" w:rsidRDefault="004D337D" w:rsidP="00266E2B">
            <w:proofErr w:type="spellStart"/>
            <w:r w:rsidRPr="006C707C">
              <w:t>Tải</w:t>
            </w:r>
            <w:proofErr w:type="spellEnd"/>
            <w:r w:rsidRPr="006C707C">
              <w:t xml:space="preserve"> </w:t>
            </w:r>
            <w:proofErr w:type="spellStart"/>
            <w:r w:rsidRPr="006C707C">
              <w:t>trọng</w:t>
            </w:r>
            <w:proofErr w:type="spellEnd"/>
            <w:r w:rsidRPr="006C707C">
              <w:t xml:space="preserve">: ≥ 220 kg (bao </w:t>
            </w:r>
            <w:proofErr w:type="spellStart"/>
            <w:r w:rsidRPr="006C707C">
              <w:t>gồm</w:t>
            </w:r>
            <w:proofErr w:type="spellEnd"/>
            <w:r w:rsidRPr="006C707C">
              <w:t xml:space="preserve"> </w:t>
            </w:r>
            <w:proofErr w:type="spellStart"/>
            <w:r w:rsidRPr="006C707C">
              <w:t>các</w:t>
            </w:r>
            <w:proofErr w:type="spellEnd"/>
            <w:r w:rsidRPr="006C707C">
              <w:t xml:space="preserve"> </w:t>
            </w:r>
            <w:proofErr w:type="spellStart"/>
            <w:r w:rsidRPr="006C707C">
              <w:t>phụ</w:t>
            </w:r>
            <w:proofErr w:type="spellEnd"/>
            <w:r w:rsidRPr="006C707C">
              <w:t xml:space="preserve"> </w:t>
            </w:r>
            <w:proofErr w:type="spellStart"/>
            <w:r w:rsidRPr="006C707C">
              <w:t>kiện</w:t>
            </w:r>
            <w:proofErr w:type="spellEnd"/>
            <w:r w:rsidRPr="006C707C">
              <w:t xml:space="preserve"> </w:t>
            </w:r>
            <w:proofErr w:type="spellStart"/>
            <w:r w:rsidRPr="006C707C">
              <w:t>cho</w:t>
            </w:r>
            <w:proofErr w:type="spellEnd"/>
            <w:r w:rsidRPr="006C707C">
              <w:t xml:space="preserve"> </w:t>
            </w:r>
            <w:proofErr w:type="spellStart"/>
            <w:r w:rsidRPr="006C707C">
              <w:t>phép</w:t>
            </w:r>
            <w:proofErr w:type="spellEnd"/>
            <w:r w:rsidRPr="006C707C">
              <w:t xml:space="preserve"> </w:t>
            </w:r>
            <w:proofErr w:type="spellStart"/>
            <w:r w:rsidRPr="006C707C">
              <w:t>đặt</w:t>
            </w:r>
            <w:proofErr w:type="spellEnd"/>
            <w:r w:rsidRPr="006C707C">
              <w:t xml:space="preserve"> </w:t>
            </w:r>
            <w:proofErr w:type="spellStart"/>
            <w:r w:rsidRPr="006C707C">
              <w:t>lên</w:t>
            </w:r>
            <w:proofErr w:type="spellEnd"/>
            <w:r w:rsidRPr="006C707C">
              <w:t xml:space="preserve"> </w:t>
            </w:r>
            <w:proofErr w:type="spellStart"/>
            <w:r w:rsidRPr="006C707C">
              <w:t>bàn</w:t>
            </w:r>
            <w:proofErr w:type="spellEnd"/>
            <w:r w:rsidRPr="006C707C">
              <w:t>)</w:t>
            </w:r>
          </w:p>
          <w:p w14:paraId="12AA2FB1" w14:textId="106E7B50" w:rsidR="004D337D" w:rsidRPr="001B38D2" w:rsidRDefault="004D337D" w:rsidP="00266E2B">
            <w:proofErr w:type="spellStart"/>
            <w:r w:rsidRPr="006C707C">
              <w:t>Rộ</w:t>
            </w:r>
            <w:r>
              <w:t>ng</w:t>
            </w:r>
            <w:proofErr w:type="spellEnd"/>
            <w:r>
              <w:t>:</w:t>
            </w:r>
            <w:r w:rsidRPr="001B38D2">
              <w:t xml:space="preserve"> </w:t>
            </w:r>
            <w:proofErr w:type="spellStart"/>
            <w:r w:rsidR="00527AA7">
              <w:t>khoảng</w:t>
            </w:r>
            <w:proofErr w:type="spellEnd"/>
            <w:r w:rsidRPr="001B38D2">
              <w:rPr>
                <w:lang w:val="vi-VN"/>
              </w:rPr>
              <w:t xml:space="preserve"> </w:t>
            </w:r>
            <w:r w:rsidRPr="001B38D2">
              <w:t>470 mm</w:t>
            </w:r>
          </w:p>
          <w:p w14:paraId="25F46475" w14:textId="77777777" w:rsidR="004D337D" w:rsidRPr="001B38D2" w:rsidRDefault="004D337D" w:rsidP="00266E2B">
            <w:proofErr w:type="spellStart"/>
            <w:r w:rsidRPr="001B38D2">
              <w:t>Bước</w:t>
            </w:r>
            <w:proofErr w:type="spellEnd"/>
            <w:r w:rsidRPr="001B38D2">
              <w:t xml:space="preserve"> </w:t>
            </w:r>
            <w:proofErr w:type="spellStart"/>
            <w:r w:rsidRPr="001B38D2">
              <w:t>dịch</w:t>
            </w:r>
            <w:proofErr w:type="spellEnd"/>
            <w:r w:rsidRPr="001B38D2">
              <w:t xml:space="preserve"> </w:t>
            </w:r>
            <w:proofErr w:type="spellStart"/>
            <w:r w:rsidRPr="001B38D2">
              <w:t>chuyển</w:t>
            </w:r>
            <w:proofErr w:type="spellEnd"/>
            <w:r w:rsidRPr="001B38D2">
              <w:t xml:space="preserve">: 0.5 mm </w:t>
            </w:r>
            <w:proofErr w:type="spellStart"/>
            <w:r w:rsidRPr="001B38D2">
              <w:t>đế</w:t>
            </w:r>
            <w:r>
              <w:t>n</w:t>
            </w:r>
            <w:proofErr w:type="spellEnd"/>
            <w:r>
              <w:t xml:space="preserve"> ≥ 600 mm</w:t>
            </w:r>
          </w:p>
          <w:p w14:paraId="2BBE9719" w14:textId="7CDE16B3" w:rsidR="004D337D" w:rsidRPr="006C707C" w:rsidRDefault="004D337D" w:rsidP="00266E2B">
            <w:proofErr w:type="spellStart"/>
            <w:r w:rsidRPr="001B38D2">
              <w:t>Chiều</w:t>
            </w:r>
            <w:proofErr w:type="spellEnd"/>
            <w:r w:rsidRPr="001B38D2">
              <w:t xml:space="preserve"> </w:t>
            </w:r>
            <w:proofErr w:type="spellStart"/>
            <w:r w:rsidRPr="001B38D2">
              <w:t>cao</w:t>
            </w:r>
            <w:proofErr w:type="spellEnd"/>
            <w:r w:rsidRPr="001B38D2">
              <w:t xml:space="preserve"> </w:t>
            </w:r>
            <w:proofErr w:type="spellStart"/>
            <w:r w:rsidRPr="001B38D2">
              <w:t>tố</w:t>
            </w:r>
            <w:r>
              <w:t>i</w:t>
            </w:r>
            <w:proofErr w:type="spellEnd"/>
            <w:r>
              <w:t xml:space="preserve"> </w:t>
            </w:r>
            <w:proofErr w:type="spellStart"/>
            <w:r>
              <w:t>đa</w:t>
            </w:r>
            <w:proofErr w:type="spellEnd"/>
            <w:r>
              <w:t>:</w:t>
            </w:r>
            <w:r w:rsidR="00527AA7">
              <w:t xml:space="preserve"> </w:t>
            </w:r>
            <w:proofErr w:type="spellStart"/>
            <w:r w:rsidR="00527AA7">
              <w:t>khoảng</w:t>
            </w:r>
            <w:proofErr w:type="spellEnd"/>
            <w:r w:rsidRPr="001B38D2">
              <w:rPr>
                <w:lang w:val="vi-VN"/>
              </w:rPr>
              <w:t xml:space="preserve"> </w:t>
            </w:r>
            <w:r w:rsidRPr="001B38D2">
              <w:t>900</w:t>
            </w:r>
            <w:r w:rsidRPr="006C707C">
              <w:t xml:space="preserve"> mm</w:t>
            </w:r>
          </w:p>
          <w:p w14:paraId="49B77592" w14:textId="1BF0561D" w:rsidR="004D337D" w:rsidRPr="006C707C" w:rsidRDefault="004D337D" w:rsidP="00266E2B">
            <w:proofErr w:type="spellStart"/>
            <w:r w:rsidRPr="006C707C">
              <w:t>Chiều</w:t>
            </w:r>
            <w:proofErr w:type="spellEnd"/>
            <w:r w:rsidRPr="006C707C">
              <w:t xml:space="preserve"> </w:t>
            </w:r>
            <w:proofErr w:type="spellStart"/>
            <w:r w:rsidRPr="006C707C">
              <w:t>cao</w:t>
            </w:r>
            <w:proofErr w:type="spellEnd"/>
            <w:r w:rsidRPr="006C707C">
              <w:t xml:space="preserve"> </w:t>
            </w:r>
            <w:proofErr w:type="spellStart"/>
            <w:r w:rsidRPr="006C707C">
              <w:t>tối</w:t>
            </w:r>
            <w:proofErr w:type="spellEnd"/>
            <w:r w:rsidRPr="006C707C">
              <w:t xml:space="preserve"> </w:t>
            </w:r>
            <w:proofErr w:type="spellStart"/>
            <w:r w:rsidRPr="006C707C">
              <w:t>thiểu</w:t>
            </w:r>
            <w:proofErr w:type="spellEnd"/>
            <w:r w:rsidRPr="006C707C">
              <w:t xml:space="preserve">: </w:t>
            </w:r>
            <w:proofErr w:type="spellStart"/>
            <w:r w:rsidR="00527AA7">
              <w:t>khoảng</w:t>
            </w:r>
            <w:proofErr w:type="spellEnd"/>
            <w:r w:rsidRPr="006C707C">
              <w:t xml:space="preserve"> 315 mm</w:t>
            </w:r>
          </w:p>
          <w:p w14:paraId="1E263390" w14:textId="77777777" w:rsidR="004D337D" w:rsidRPr="006C707C" w:rsidRDefault="004D337D" w:rsidP="00266E2B">
            <w:proofErr w:type="spellStart"/>
            <w:r w:rsidRPr="006C707C">
              <w:t>Độ</w:t>
            </w:r>
            <w:proofErr w:type="spellEnd"/>
            <w:r w:rsidRPr="006C707C">
              <w:t xml:space="preserve"> </w:t>
            </w:r>
            <w:proofErr w:type="spellStart"/>
            <w:r w:rsidRPr="006C707C">
              <w:t>chính</w:t>
            </w:r>
            <w:proofErr w:type="spellEnd"/>
            <w:r w:rsidRPr="006C707C">
              <w:t xml:space="preserve"> </w:t>
            </w:r>
            <w:proofErr w:type="spellStart"/>
            <w:r w:rsidRPr="006C707C">
              <w:t>xác</w:t>
            </w:r>
            <w:proofErr w:type="spellEnd"/>
            <w:r w:rsidRPr="006C707C">
              <w:t xml:space="preserve"> </w:t>
            </w:r>
            <w:proofErr w:type="spellStart"/>
            <w:r w:rsidRPr="006C707C">
              <w:t>theo</w:t>
            </w:r>
            <w:proofErr w:type="spellEnd"/>
            <w:r w:rsidRPr="006C707C">
              <w:t xml:space="preserve"> </w:t>
            </w:r>
            <w:proofErr w:type="spellStart"/>
            <w:r w:rsidRPr="006C707C">
              <w:t>chiều</w:t>
            </w:r>
            <w:proofErr w:type="spellEnd"/>
            <w:r w:rsidRPr="006C707C">
              <w:t xml:space="preserve"> </w:t>
            </w:r>
            <w:proofErr w:type="spellStart"/>
            <w:r w:rsidRPr="006C707C">
              <w:t>ngang</w:t>
            </w:r>
            <w:proofErr w:type="spellEnd"/>
            <w:r w:rsidRPr="006C707C">
              <w:t>: ± ≤ 0,25 mm</w:t>
            </w:r>
          </w:p>
          <w:p w14:paraId="3A94E6C4" w14:textId="77777777" w:rsidR="004D337D" w:rsidRPr="006C707C" w:rsidRDefault="004D337D" w:rsidP="00266E2B">
            <w:proofErr w:type="spellStart"/>
            <w:r w:rsidRPr="006C707C">
              <w:rPr>
                <w:b/>
              </w:rPr>
              <w:t>Bộ</w:t>
            </w:r>
            <w:proofErr w:type="spellEnd"/>
            <w:r w:rsidRPr="006C707C">
              <w:rPr>
                <w:b/>
              </w:rPr>
              <w:t xml:space="preserve"> </w:t>
            </w:r>
            <w:proofErr w:type="spellStart"/>
            <w:r w:rsidRPr="006C707C">
              <w:rPr>
                <w:b/>
              </w:rPr>
              <w:t>phận</w:t>
            </w:r>
            <w:proofErr w:type="spellEnd"/>
            <w:r w:rsidRPr="006C707C">
              <w:rPr>
                <w:b/>
              </w:rPr>
              <w:t xml:space="preserve"> </w:t>
            </w:r>
            <w:proofErr w:type="spellStart"/>
            <w:r w:rsidRPr="006C707C">
              <w:rPr>
                <w:b/>
              </w:rPr>
              <w:t>thu</w:t>
            </w:r>
            <w:proofErr w:type="spellEnd"/>
            <w:r w:rsidRPr="006C707C">
              <w:rPr>
                <w:b/>
              </w:rPr>
              <w:t xml:space="preserve"> </w:t>
            </w:r>
            <w:proofErr w:type="spellStart"/>
            <w:r w:rsidRPr="006C707C">
              <w:rPr>
                <w:b/>
              </w:rPr>
              <w:t>nhận</w:t>
            </w:r>
            <w:proofErr w:type="spellEnd"/>
            <w:r w:rsidRPr="006C707C">
              <w:rPr>
                <w:b/>
              </w:rPr>
              <w:t xml:space="preserve"> </w:t>
            </w:r>
            <w:proofErr w:type="spellStart"/>
            <w:r w:rsidRPr="006C707C">
              <w:rPr>
                <w:b/>
              </w:rPr>
              <w:t>ảnh</w:t>
            </w:r>
            <w:proofErr w:type="spellEnd"/>
            <w:r w:rsidRPr="006C707C">
              <w:rPr>
                <w:b/>
              </w:rPr>
              <w:t xml:space="preserve"> </w:t>
            </w:r>
          </w:p>
          <w:p w14:paraId="7D65C3AB" w14:textId="77777777" w:rsidR="004D337D" w:rsidRPr="006C707C" w:rsidRDefault="004D337D" w:rsidP="00266E2B">
            <w:pPr>
              <w:rPr>
                <w:b/>
              </w:rPr>
            </w:pPr>
            <w:proofErr w:type="spellStart"/>
            <w:r w:rsidRPr="006C707C">
              <w:t>Chất</w:t>
            </w:r>
            <w:proofErr w:type="spellEnd"/>
            <w:r w:rsidRPr="006C707C">
              <w:t xml:space="preserve"> </w:t>
            </w:r>
            <w:proofErr w:type="spellStart"/>
            <w:r w:rsidRPr="006C707C">
              <w:t>liệu</w:t>
            </w:r>
            <w:proofErr w:type="spellEnd"/>
            <w:r w:rsidRPr="006C707C">
              <w:t xml:space="preserve">: Tinh </w:t>
            </w:r>
            <w:proofErr w:type="spellStart"/>
            <w:r w:rsidRPr="006C707C">
              <w:t>thể</w:t>
            </w:r>
            <w:proofErr w:type="spellEnd"/>
            <w:r w:rsidRPr="006C707C">
              <w:t xml:space="preserve"> </w:t>
            </w:r>
            <w:proofErr w:type="spellStart"/>
            <w:r w:rsidRPr="006C707C">
              <w:t>rắn</w:t>
            </w:r>
            <w:proofErr w:type="spellEnd"/>
            <w:r w:rsidRPr="006C707C">
              <w:t xml:space="preserve"> (Solid state) </w:t>
            </w:r>
            <w:proofErr w:type="spellStart"/>
            <w:r w:rsidRPr="006C707C">
              <w:t>hoặc</w:t>
            </w:r>
            <w:proofErr w:type="spellEnd"/>
            <w:r w:rsidRPr="006C707C">
              <w:t xml:space="preserve"> </w:t>
            </w:r>
            <w:proofErr w:type="spellStart"/>
            <w:r w:rsidRPr="006C707C">
              <w:t>tốt</w:t>
            </w:r>
            <w:proofErr w:type="spellEnd"/>
            <w:r w:rsidRPr="006C707C">
              <w:t xml:space="preserve"> </w:t>
            </w:r>
            <w:proofErr w:type="spellStart"/>
            <w:r w:rsidRPr="006C707C">
              <w:t>hơn</w:t>
            </w:r>
            <w:proofErr w:type="spellEnd"/>
          </w:p>
          <w:p w14:paraId="4410687D" w14:textId="77777777" w:rsidR="004D337D" w:rsidRPr="006C707C" w:rsidRDefault="004D337D" w:rsidP="00266E2B">
            <w:proofErr w:type="spellStart"/>
            <w:r w:rsidRPr="006C707C">
              <w:t>Số</w:t>
            </w:r>
            <w:proofErr w:type="spellEnd"/>
            <w:r w:rsidRPr="006C707C">
              <w:t xml:space="preserve"> </w:t>
            </w:r>
            <w:proofErr w:type="spellStart"/>
            <w:r w:rsidRPr="006C707C">
              <w:t>kênh</w:t>
            </w:r>
            <w:proofErr w:type="spellEnd"/>
            <w:r w:rsidRPr="006C707C">
              <w:t xml:space="preserve"> </w:t>
            </w:r>
            <w:proofErr w:type="spellStart"/>
            <w:r w:rsidRPr="006C707C">
              <w:t>thu</w:t>
            </w:r>
            <w:proofErr w:type="spellEnd"/>
            <w:r w:rsidRPr="006C707C">
              <w:t xml:space="preserve"> </w:t>
            </w:r>
            <w:proofErr w:type="spellStart"/>
            <w:r w:rsidRPr="006C707C">
              <w:t>nhận</w:t>
            </w:r>
            <w:proofErr w:type="spellEnd"/>
            <w:r w:rsidRPr="006C707C">
              <w:t xml:space="preserve"> </w:t>
            </w:r>
            <w:proofErr w:type="spellStart"/>
            <w:r w:rsidRPr="006C707C">
              <w:t>ảnh</w:t>
            </w:r>
            <w:proofErr w:type="spellEnd"/>
            <w:r w:rsidRPr="006C707C">
              <w:t xml:space="preserve">: ≥ 720 </w:t>
            </w:r>
            <w:proofErr w:type="spellStart"/>
            <w:r w:rsidRPr="006C707C">
              <w:t>kênh</w:t>
            </w:r>
            <w:proofErr w:type="spellEnd"/>
            <w:r w:rsidRPr="006C707C">
              <w:t xml:space="preserve"> x 16 </w:t>
            </w:r>
            <w:proofErr w:type="spellStart"/>
            <w:r w:rsidRPr="006C707C">
              <w:t>dãy</w:t>
            </w:r>
            <w:proofErr w:type="spellEnd"/>
          </w:p>
          <w:p w14:paraId="44855681" w14:textId="77777777" w:rsidR="004D337D" w:rsidRPr="006C707C" w:rsidRDefault="004D337D" w:rsidP="00266E2B">
            <w:proofErr w:type="spellStart"/>
            <w:r w:rsidRPr="006C707C">
              <w:t>Số</w:t>
            </w:r>
            <w:proofErr w:type="spellEnd"/>
            <w:r w:rsidRPr="006C707C">
              <w:t xml:space="preserve"> </w:t>
            </w:r>
            <w:proofErr w:type="spellStart"/>
            <w:r w:rsidRPr="006C707C">
              <w:t>lượng</w:t>
            </w:r>
            <w:proofErr w:type="spellEnd"/>
            <w:r w:rsidRPr="006C707C">
              <w:t xml:space="preserve"> </w:t>
            </w:r>
            <w:proofErr w:type="spellStart"/>
            <w:r w:rsidRPr="006C707C">
              <w:t>chấn</w:t>
            </w:r>
            <w:proofErr w:type="spellEnd"/>
            <w:r w:rsidRPr="006C707C">
              <w:t xml:space="preserve"> </w:t>
            </w:r>
            <w:proofErr w:type="spellStart"/>
            <w:r w:rsidRPr="006C707C">
              <w:t>tử</w:t>
            </w:r>
            <w:proofErr w:type="spellEnd"/>
            <w:r w:rsidRPr="006C707C">
              <w:t>: ≥ 11.520</w:t>
            </w:r>
          </w:p>
          <w:p w14:paraId="4A547D90" w14:textId="77777777" w:rsidR="004D337D" w:rsidRPr="006C707C" w:rsidRDefault="004D337D" w:rsidP="00266E2B">
            <w:proofErr w:type="spellStart"/>
            <w:r w:rsidRPr="006C707C">
              <w:t>Tốc</w:t>
            </w:r>
            <w:proofErr w:type="spellEnd"/>
            <w:r w:rsidRPr="006C707C">
              <w:t xml:space="preserve"> </w:t>
            </w:r>
            <w:proofErr w:type="spellStart"/>
            <w:r w:rsidRPr="006C707C">
              <w:t>độ</w:t>
            </w:r>
            <w:proofErr w:type="spellEnd"/>
            <w:r w:rsidRPr="006C707C">
              <w:t xml:space="preserve"> </w:t>
            </w:r>
            <w:proofErr w:type="spellStart"/>
            <w:r w:rsidRPr="006C707C">
              <w:t>lấy</w:t>
            </w:r>
            <w:proofErr w:type="spellEnd"/>
            <w:r w:rsidRPr="006C707C">
              <w:t xml:space="preserve"> </w:t>
            </w:r>
            <w:proofErr w:type="spellStart"/>
            <w:r w:rsidRPr="006C707C">
              <w:t>mẫu</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1200 </w:t>
            </w:r>
            <w:proofErr w:type="spellStart"/>
            <w:r w:rsidRPr="006C707C">
              <w:t>mẫu</w:t>
            </w:r>
            <w:proofErr w:type="spellEnd"/>
            <w:r w:rsidRPr="006C707C">
              <w:t xml:space="preserve"> / </w:t>
            </w:r>
            <w:proofErr w:type="spellStart"/>
            <w:r w:rsidRPr="006C707C">
              <w:t>giây</w:t>
            </w:r>
            <w:proofErr w:type="spellEnd"/>
          </w:p>
          <w:p w14:paraId="2661C9F7" w14:textId="77777777" w:rsidR="004D337D" w:rsidRPr="006C707C" w:rsidRDefault="004D337D" w:rsidP="00266E2B">
            <w:proofErr w:type="spellStart"/>
            <w:r w:rsidRPr="006C707C">
              <w:t>Bộ</w:t>
            </w:r>
            <w:proofErr w:type="spellEnd"/>
            <w:r w:rsidRPr="006C707C">
              <w:t xml:space="preserve"> </w:t>
            </w:r>
            <w:proofErr w:type="spellStart"/>
            <w:r w:rsidRPr="006C707C">
              <w:t>thu</w:t>
            </w:r>
            <w:proofErr w:type="spellEnd"/>
            <w:r w:rsidRPr="006C707C">
              <w:t xml:space="preserve"> </w:t>
            </w:r>
            <w:proofErr w:type="spellStart"/>
            <w:r w:rsidRPr="006C707C">
              <w:t>nhận</w:t>
            </w:r>
            <w:proofErr w:type="spellEnd"/>
            <w:r w:rsidRPr="006C707C">
              <w:t xml:space="preserve"> </w:t>
            </w:r>
            <w:proofErr w:type="spellStart"/>
            <w:r w:rsidRPr="006C707C">
              <w:t>ảnh</w:t>
            </w:r>
            <w:proofErr w:type="spellEnd"/>
            <w:r w:rsidRPr="006C707C">
              <w:t xml:space="preserve"> </w:t>
            </w:r>
            <w:proofErr w:type="spellStart"/>
            <w:r w:rsidRPr="006C707C">
              <w:t>tham</w:t>
            </w:r>
            <w:proofErr w:type="spellEnd"/>
            <w:r w:rsidRPr="006C707C">
              <w:t xml:space="preserve"> </w:t>
            </w:r>
            <w:proofErr w:type="spellStart"/>
            <w:r w:rsidRPr="006C707C">
              <w:t>chiếu</w:t>
            </w:r>
            <w:proofErr w:type="spellEnd"/>
            <w:r w:rsidRPr="006C707C">
              <w:t xml:space="preserve">: 1 </w:t>
            </w:r>
            <w:proofErr w:type="spellStart"/>
            <w:r w:rsidRPr="006C707C">
              <w:t>bộ</w:t>
            </w:r>
            <w:proofErr w:type="spellEnd"/>
          </w:p>
          <w:p w14:paraId="108DDB9B" w14:textId="77777777" w:rsidR="004D337D" w:rsidRPr="006C707C" w:rsidRDefault="004D337D" w:rsidP="00266E2B">
            <w:proofErr w:type="spellStart"/>
            <w:r w:rsidRPr="006C707C">
              <w:t>Số</w:t>
            </w:r>
            <w:proofErr w:type="spellEnd"/>
            <w:r w:rsidRPr="006C707C">
              <w:t xml:space="preserve"> </w:t>
            </w:r>
            <w:proofErr w:type="spellStart"/>
            <w:r w:rsidRPr="006C707C">
              <w:t>lát</w:t>
            </w:r>
            <w:proofErr w:type="spellEnd"/>
            <w:r w:rsidRPr="006C707C">
              <w:t xml:space="preserve"> </w:t>
            </w:r>
            <w:proofErr w:type="spellStart"/>
            <w:r w:rsidRPr="006C707C">
              <w:t>cắt</w:t>
            </w:r>
            <w:proofErr w:type="spellEnd"/>
            <w:r w:rsidRPr="006C707C">
              <w:t xml:space="preserve">/1 </w:t>
            </w:r>
            <w:proofErr w:type="spellStart"/>
            <w:r w:rsidRPr="006C707C">
              <w:t>vòng</w:t>
            </w:r>
            <w:proofErr w:type="spellEnd"/>
            <w:r w:rsidRPr="006C707C">
              <w:t xml:space="preserve"> quay: ≥</w:t>
            </w:r>
            <w:r>
              <w:t xml:space="preserve"> </w:t>
            </w:r>
            <w:r w:rsidRPr="006C707C">
              <w:t>32</w:t>
            </w:r>
            <w:r w:rsidRPr="006C707C">
              <w:rPr>
                <w:b/>
              </w:rPr>
              <w:t xml:space="preserve"> </w:t>
            </w:r>
            <w:proofErr w:type="spellStart"/>
            <w:r w:rsidRPr="006C707C">
              <w:t>lát</w:t>
            </w:r>
            <w:proofErr w:type="spellEnd"/>
            <w:r w:rsidRPr="006C707C">
              <w:t xml:space="preserve"> </w:t>
            </w:r>
            <w:proofErr w:type="spellStart"/>
            <w:r w:rsidRPr="006C707C">
              <w:t>cắt</w:t>
            </w:r>
            <w:proofErr w:type="spellEnd"/>
          </w:p>
          <w:p w14:paraId="2D2E78BD" w14:textId="77777777" w:rsidR="004D337D" w:rsidRPr="006C707C" w:rsidRDefault="004D337D" w:rsidP="00266E2B">
            <w:proofErr w:type="spellStart"/>
            <w:r w:rsidRPr="006C707C">
              <w:rPr>
                <w:b/>
              </w:rPr>
              <w:t>Máy</w:t>
            </w:r>
            <w:proofErr w:type="spellEnd"/>
            <w:r w:rsidRPr="006C707C">
              <w:rPr>
                <w:b/>
              </w:rPr>
              <w:t xml:space="preserve"> </w:t>
            </w:r>
            <w:proofErr w:type="spellStart"/>
            <w:r w:rsidRPr="006C707C">
              <w:rPr>
                <w:b/>
              </w:rPr>
              <w:t>phát</w:t>
            </w:r>
            <w:proofErr w:type="spellEnd"/>
            <w:r w:rsidRPr="006C707C">
              <w:rPr>
                <w:b/>
              </w:rPr>
              <w:t xml:space="preserve"> </w:t>
            </w:r>
          </w:p>
          <w:p w14:paraId="6ADAC3AC" w14:textId="77777777" w:rsidR="004D337D" w:rsidRPr="006C707C" w:rsidRDefault="004D337D" w:rsidP="00266E2B">
            <w:pPr>
              <w:rPr>
                <w:b/>
              </w:rPr>
            </w:pPr>
            <w:r w:rsidRPr="006C707C">
              <w:t xml:space="preserve">Công </w:t>
            </w:r>
            <w:proofErr w:type="spellStart"/>
            <w:r w:rsidRPr="006C707C">
              <w:t>suất</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50 kW </w:t>
            </w:r>
          </w:p>
          <w:p w14:paraId="65919598" w14:textId="77777777" w:rsidR="004D337D" w:rsidRPr="006C707C" w:rsidRDefault="004D337D" w:rsidP="00266E2B">
            <w:proofErr w:type="spellStart"/>
            <w:r w:rsidRPr="006C707C">
              <w:rPr>
                <w:b/>
              </w:rPr>
              <w:t>Bóng</w:t>
            </w:r>
            <w:proofErr w:type="spellEnd"/>
            <w:r w:rsidRPr="006C707C">
              <w:rPr>
                <w:b/>
              </w:rPr>
              <w:t xml:space="preserve"> </w:t>
            </w:r>
            <w:proofErr w:type="spellStart"/>
            <w:r w:rsidRPr="006C707C">
              <w:rPr>
                <w:b/>
              </w:rPr>
              <w:t>đèn</w:t>
            </w:r>
            <w:proofErr w:type="spellEnd"/>
            <w:r w:rsidRPr="006C707C">
              <w:rPr>
                <w:b/>
              </w:rPr>
              <w:t xml:space="preserve"> X-</w:t>
            </w:r>
            <w:proofErr w:type="spellStart"/>
            <w:r w:rsidRPr="006C707C">
              <w:rPr>
                <w:b/>
              </w:rPr>
              <w:t>quang</w:t>
            </w:r>
            <w:proofErr w:type="spellEnd"/>
            <w:r w:rsidRPr="006C707C">
              <w:rPr>
                <w:b/>
              </w:rPr>
              <w:t xml:space="preserve"> </w:t>
            </w:r>
          </w:p>
          <w:p w14:paraId="1D24C8A7" w14:textId="77777777" w:rsidR="004D337D" w:rsidRPr="006C707C" w:rsidRDefault="004D337D" w:rsidP="00266E2B">
            <w:pPr>
              <w:rPr>
                <w:b/>
              </w:rPr>
            </w:pPr>
            <w:proofErr w:type="spellStart"/>
            <w:r w:rsidRPr="006C707C">
              <w:t>Kiểu</w:t>
            </w:r>
            <w:proofErr w:type="spellEnd"/>
            <w:r w:rsidRPr="006C707C">
              <w:t xml:space="preserve"> </w:t>
            </w:r>
            <w:proofErr w:type="spellStart"/>
            <w:r w:rsidRPr="006C707C">
              <w:t>phát</w:t>
            </w:r>
            <w:proofErr w:type="spellEnd"/>
            <w:r w:rsidRPr="006C707C">
              <w:t xml:space="preserve"> </w:t>
            </w:r>
            <w:proofErr w:type="spellStart"/>
            <w:r w:rsidRPr="006C707C">
              <w:t>tia</w:t>
            </w:r>
            <w:proofErr w:type="spellEnd"/>
            <w:r w:rsidRPr="006C707C">
              <w:t xml:space="preserve"> X: Liên </w:t>
            </w:r>
            <w:proofErr w:type="spellStart"/>
            <w:r w:rsidRPr="006C707C">
              <w:t>tục</w:t>
            </w:r>
            <w:proofErr w:type="spellEnd"/>
          </w:p>
          <w:p w14:paraId="27327FBE" w14:textId="77777777" w:rsidR="004D337D" w:rsidRPr="006C707C" w:rsidRDefault="004D337D" w:rsidP="00266E2B">
            <w:proofErr w:type="spellStart"/>
            <w:r w:rsidRPr="006C707C">
              <w:t>Điện</w:t>
            </w:r>
            <w:proofErr w:type="spellEnd"/>
            <w:r w:rsidRPr="006C707C">
              <w:t xml:space="preserve"> </w:t>
            </w:r>
            <w:proofErr w:type="spellStart"/>
            <w:r w:rsidRPr="006C707C">
              <w:t>thế</w:t>
            </w:r>
            <w:proofErr w:type="spellEnd"/>
            <w:r w:rsidRPr="006C707C">
              <w:t xml:space="preserve"> </w:t>
            </w:r>
            <w:proofErr w:type="spellStart"/>
            <w:r w:rsidRPr="006C707C">
              <w:t>bóng</w:t>
            </w:r>
            <w:proofErr w:type="spellEnd"/>
            <w:r w:rsidRPr="006C707C">
              <w:t xml:space="preserve"> </w:t>
            </w:r>
            <w:proofErr w:type="spellStart"/>
            <w:r w:rsidRPr="006C707C">
              <w:t>tối</w:t>
            </w:r>
            <w:proofErr w:type="spellEnd"/>
            <w:r w:rsidRPr="006C707C">
              <w:t xml:space="preserve"> </w:t>
            </w:r>
            <w:proofErr w:type="spellStart"/>
            <w:r w:rsidRPr="006C707C">
              <w:t>thiểu</w:t>
            </w:r>
            <w:proofErr w:type="spellEnd"/>
            <w:r w:rsidRPr="006C707C">
              <w:t xml:space="preserve"> </w:t>
            </w:r>
            <w:proofErr w:type="spellStart"/>
            <w:r w:rsidRPr="006C707C">
              <w:t>có</w:t>
            </w:r>
            <w:proofErr w:type="spellEnd"/>
            <w:r w:rsidRPr="006C707C">
              <w:t xml:space="preserve"> </w:t>
            </w:r>
            <w:proofErr w:type="spellStart"/>
            <w:r w:rsidRPr="006C707C">
              <w:t>các</w:t>
            </w:r>
            <w:proofErr w:type="spellEnd"/>
            <w:r w:rsidRPr="006C707C">
              <w:t xml:space="preserve"> </w:t>
            </w:r>
            <w:proofErr w:type="spellStart"/>
            <w:r w:rsidRPr="006C707C">
              <w:t>mức</w:t>
            </w:r>
            <w:proofErr w:type="spellEnd"/>
            <w:r w:rsidRPr="006C707C">
              <w:t xml:space="preserve">: 80; 100; 120 </w:t>
            </w:r>
            <w:proofErr w:type="spellStart"/>
            <w:r w:rsidRPr="006C707C">
              <w:t>và</w:t>
            </w:r>
            <w:proofErr w:type="spellEnd"/>
            <w:r w:rsidRPr="006C707C">
              <w:t xml:space="preserve"> 135 kV</w:t>
            </w:r>
          </w:p>
          <w:p w14:paraId="575B6407" w14:textId="77777777" w:rsidR="004D337D" w:rsidRPr="006C707C" w:rsidRDefault="004D337D" w:rsidP="00266E2B">
            <w:proofErr w:type="spellStart"/>
            <w:r w:rsidRPr="006C707C">
              <w:t>Kích</w:t>
            </w:r>
            <w:proofErr w:type="spellEnd"/>
            <w:r w:rsidRPr="006C707C">
              <w:t xml:space="preserve"> </w:t>
            </w:r>
            <w:proofErr w:type="spellStart"/>
            <w:r w:rsidRPr="006C707C">
              <w:t>thước</w:t>
            </w:r>
            <w:proofErr w:type="spellEnd"/>
            <w:r w:rsidRPr="006C707C">
              <w:t xml:space="preserve"> </w:t>
            </w:r>
            <w:proofErr w:type="spellStart"/>
            <w:r w:rsidRPr="006C707C">
              <w:t>tiêu</w:t>
            </w:r>
            <w:proofErr w:type="spellEnd"/>
            <w:r w:rsidRPr="006C707C">
              <w:t xml:space="preserve"> </w:t>
            </w:r>
            <w:proofErr w:type="spellStart"/>
            <w:r w:rsidRPr="006C707C">
              <w:t>điểm</w:t>
            </w:r>
            <w:proofErr w:type="spellEnd"/>
            <w:r w:rsidRPr="006C707C">
              <w:t xml:space="preserve">: </w:t>
            </w:r>
            <w:proofErr w:type="spellStart"/>
            <w:r w:rsidRPr="006C707C">
              <w:t>Có</w:t>
            </w:r>
            <w:proofErr w:type="spellEnd"/>
            <w:r w:rsidRPr="006C707C">
              <w:t xml:space="preserve"> 02 </w:t>
            </w:r>
            <w:proofErr w:type="spellStart"/>
            <w:r w:rsidRPr="006C707C">
              <w:t>tiêu</w:t>
            </w:r>
            <w:proofErr w:type="spellEnd"/>
            <w:r w:rsidRPr="006C707C">
              <w:t xml:space="preserve"> </w:t>
            </w:r>
            <w:proofErr w:type="spellStart"/>
            <w:r w:rsidRPr="006C707C">
              <w:t>điểm</w:t>
            </w:r>
            <w:proofErr w:type="spellEnd"/>
            <w:r w:rsidRPr="006C707C">
              <w:t xml:space="preserve">: </w:t>
            </w:r>
            <w:proofErr w:type="spellStart"/>
            <w:r w:rsidRPr="006C707C">
              <w:t>nhỏ</w:t>
            </w:r>
            <w:proofErr w:type="spellEnd"/>
            <w:r w:rsidRPr="006C707C">
              <w:t xml:space="preserve"> ≤ (1.1 x 1.1 mm) </w:t>
            </w:r>
            <w:proofErr w:type="spellStart"/>
            <w:r w:rsidRPr="006C707C">
              <w:t>và</w:t>
            </w:r>
            <w:proofErr w:type="spellEnd"/>
            <w:r w:rsidRPr="006C707C">
              <w:t xml:space="preserve"> </w:t>
            </w:r>
            <w:proofErr w:type="spellStart"/>
            <w:r w:rsidRPr="006C707C">
              <w:t>lớn</w:t>
            </w:r>
            <w:proofErr w:type="spellEnd"/>
            <w:r w:rsidRPr="006C707C">
              <w:t xml:space="preserve"> ≤ (1.7 x 1.7 mm)</w:t>
            </w:r>
          </w:p>
          <w:p w14:paraId="68194FBC" w14:textId="77777777" w:rsidR="004D337D" w:rsidRPr="006C707C" w:rsidRDefault="004D337D" w:rsidP="00266E2B">
            <w:proofErr w:type="spellStart"/>
            <w:r w:rsidRPr="006C707C">
              <w:t>Dòng</w:t>
            </w:r>
            <w:proofErr w:type="spellEnd"/>
            <w:r w:rsidRPr="006C707C">
              <w:t xml:space="preserve"> </w:t>
            </w:r>
            <w:proofErr w:type="spellStart"/>
            <w:r w:rsidRPr="006C707C">
              <w:t>chụp</w:t>
            </w:r>
            <w:proofErr w:type="spellEnd"/>
            <w:r w:rsidRPr="006C707C">
              <w:t xml:space="preserve">: 10 – ≥ 300 mA </w:t>
            </w:r>
          </w:p>
          <w:p w14:paraId="2E14CE6B" w14:textId="77777777" w:rsidR="004D337D" w:rsidRPr="006C707C" w:rsidRDefault="004D337D" w:rsidP="00266E2B">
            <w:proofErr w:type="spellStart"/>
            <w:r w:rsidRPr="006C707C">
              <w:t>Trữ</w:t>
            </w:r>
            <w:proofErr w:type="spellEnd"/>
            <w:r w:rsidRPr="006C707C">
              <w:t xml:space="preserve"> </w:t>
            </w:r>
            <w:proofErr w:type="spellStart"/>
            <w:r w:rsidRPr="006C707C">
              <w:t>lượng</w:t>
            </w:r>
            <w:proofErr w:type="spellEnd"/>
            <w:r w:rsidRPr="006C707C">
              <w:t xml:space="preserve"> </w:t>
            </w:r>
            <w:proofErr w:type="spellStart"/>
            <w:r w:rsidRPr="006C707C">
              <w:t>nhiệt</w:t>
            </w:r>
            <w:proofErr w:type="spellEnd"/>
            <w:r w:rsidRPr="006C707C">
              <w:t xml:space="preserve">: ≥ 3.5 MHU </w:t>
            </w:r>
          </w:p>
          <w:p w14:paraId="6F3FA0A8" w14:textId="77777777" w:rsidR="004D337D" w:rsidRPr="006C707C" w:rsidRDefault="004D337D" w:rsidP="00266E2B">
            <w:proofErr w:type="spellStart"/>
            <w:r w:rsidRPr="006C707C">
              <w:t>Tốc</w:t>
            </w:r>
            <w:proofErr w:type="spellEnd"/>
            <w:r w:rsidRPr="006C707C">
              <w:t xml:space="preserve"> </w:t>
            </w:r>
            <w:proofErr w:type="spellStart"/>
            <w:r w:rsidRPr="006C707C">
              <w:t>độ</w:t>
            </w:r>
            <w:proofErr w:type="spellEnd"/>
            <w:r w:rsidRPr="006C707C">
              <w:t xml:space="preserve"> </w:t>
            </w:r>
            <w:proofErr w:type="spellStart"/>
            <w:r w:rsidRPr="006C707C">
              <w:t>tản</w:t>
            </w:r>
            <w:proofErr w:type="spellEnd"/>
            <w:r w:rsidRPr="006C707C">
              <w:t xml:space="preserve"> </w:t>
            </w:r>
            <w:proofErr w:type="spellStart"/>
            <w:r w:rsidRPr="006C707C">
              <w:t>nhiệt</w:t>
            </w:r>
            <w:proofErr w:type="spellEnd"/>
            <w:r w:rsidRPr="006C707C">
              <w:t xml:space="preserve">: ≥ 735 </w:t>
            </w:r>
            <w:proofErr w:type="spellStart"/>
            <w:r w:rsidRPr="006C707C">
              <w:t>kHU</w:t>
            </w:r>
            <w:proofErr w:type="spellEnd"/>
            <w:r w:rsidRPr="006C707C">
              <w:t>/</w:t>
            </w:r>
            <w:proofErr w:type="spellStart"/>
            <w:r w:rsidRPr="006C707C">
              <w:t>phút</w:t>
            </w:r>
            <w:proofErr w:type="spellEnd"/>
          </w:p>
          <w:p w14:paraId="7703394D" w14:textId="77777777" w:rsidR="004D337D" w:rsidRPr="006C707C" w:rsidRDefault="004D337D" w:rsidP="00266E2B">
            <w:proofErr w:type="spellStart"/>
            <w:r w:rsidRPr="006C707C">
              <w:rPr>
                <w:b/>
              </w:rPr>
              <w:t>Hệ</w:t>
            </w:r>
            <w:proofErr w:type="spellEnd"/>
            <w:r w:rsidRPr="006C707C">
              <w:rPr>
                <w:b/>
              </w:rPr>
              <w:t xml:space="preserve"> </w:t>
            </w:r>
            <w:proofErr w:type="spellStart"/>
            <w:r w:rsidRPr="006C707C">
              <w:rPr>
                <w:b/>
              </w:rPr>
              <w:t>thống</w:t>
            </w:r>
            <w:proofErr w:type="spellEnd"/>
            <w:r w:rsidRPr="006C707C">
              <w:rPr>
                <w:b/>
              </w:rPr>
              <w:t xml:space="preserve"> </w:t>
            </w:r>
            <w:proofErr w:type="spellStart"/>
            <w:r w:rsidRPr="006C707C">
              <w:rPr>
                <w:b/>
              </w:rPr>
              <w:t>máy</w:t>
            </w:r>
            <w:proofErr w:type="spellEnd"/>
            <w:r w:rsidRPr="006C707C">
              <w:rPr>
                <w:b/>
              </w:rPr>
              <w:t xml:space="preserve"> </w:t>
            </w:r>
            <w:proofErr w:type="spellStart"/>
            <w:r w:rsidRPr="006C707C">
              <w:rPr>
                <w:b/>
              </w:rPr>
              <w:t>tính</w:t>
            </w:r>
            <w:proofErr w:type="spellEnd"/>
            <w:r w:rsidRPr="006C707C">
              <w:rPr>
                <w:b/>
              </w:rPr>
              <w:t xml:space="preserve"> </w:t>
            </w:r>
            <w:proofErr w:type="spellStart"/>
            <w:r w:rsidRPr="006C707C">
              <w:rPr>
                <w:b/>
              </w:rPr>
              <w:t>làm</w:t>
            </w:r>
            <w:proofErr w:type="spellEnd"/>
            <w:r w:rsidRPr="006C707C">
              <w:rPr>
                <w:b/>
              </w:rPr>
              <w:t xml:space="preserve"> </w:t>
            </w:r>
            <w:proofErr w:type="spellStart"/>
            <w:r w:rsidRPr="006C707C">
              <w:rPr>
                <w:b/>
              </w:rPr>
              <w:t>việc</w:t>
            </w:r>
            <w:proofErr w:type="spellEnd"/>
            <w:r w:rsidRPr="006C707C">
              <w:rPr>
                <w:b/>
              </w:rPr>
              <w:t xml:space="preserve"> </w:t>
            </w:r>
            <w:proofErr w:type="spellStart"/>
            <w:r w:rsidRPr="006C707C">
              <w:rPr>
                <w:b/>
              </w:rPr>
              <w:t>điều</w:t>
            </w:r>
            <w:proofErr w:type="spellEnd"/>
            <w:r w:rsidRPr="006C707C">
              <w:rPr>
                <w:b/>
              </w:rPr>
              <w:t xml:space="preserve"> </w:t>
            </w:r>
            <w:proofErr w:type="spellStart"/>
            <w:r w:rsidRPr="006C707C">
              <w:rPr>
                <w:b/>
              </w:rPr>
              <w:t>khiển</w:t>
            </w:r>
            <w:proofErr w:type="spellEnd"/>
            <w:r w:rsidRPr="006C707C">
              <w:rPr>
                <w:b/>
              </w:rPr>
              <w:t xml:space="preserve"> </w:t>
            </w:r>
            <w:proofErr w:type="spellStart"/>
            <w:r w:rsidRPr="006C707C">
              <w:rPr>
                <w:b/>
              </w:rPr>
              <w:t>chụp</w:t>
            </w:r>
            <w:proofErr w:type="spellEnd"/>
            <w:r w:rsidRPr="006C707C">
              <w:rPr>
                <w:b/>
              </w:rPr>
              <w:t xml:space="preserve"> </w:t>
            </w:r>
            <w:proofErr w:type="spellStart"/>
            <w:r w:rsidRPr="006C707C">
              <w:rPr>
                <w:b/>
              </w:rPr>
              <w:t>quét</w:t>
            </w:r>
            <w:proofErr w:type="spellEnd"/>
            <w:r w:rsidRPr="006C707C">
              <w:rPr>
                <w:b/>
              </w:rPr>
              <w:t xml:space="preserve"> </w:t>
            </w:r>
            <w:proofErr w:type="spellStart"/>
            <w:r w:rsidRPr="006C707C">
              <w:rPr>
                <w:b/>
              </w:rPr>
              <w:t>và</w:t>
            </w:r>
            <w:proofErr w:type="spellEnd"/>
            <w:r w:rsidRPr="006C707C">
              <w:rPr>
                <w:b/>
              </w:rPr>
              <w:t xml:space="preserve"> </w:t>
            </w:r>
            <w:proofErr w:type="spellStart"/>
            <w:r w:rsidRPr="006C707C">
              <w:rPr>
                <w:b/>
              </w:rPr>
              <w:t>hiển</w:t>
            </w:r>
            <w:proofErr w:type="spellEnd"/>
            <w:r w:rsidRPr="006C707C">
              <w:rPr>
                <w:b/>
              </w:rPr>
              <w:t xml:space="preserve"> </w:t>
            </w:r>
            <w:proofErr w:type="spellStart"/>
            <w:r w:rsidRPr="006C707C">
              <w:rPr>
                <w:b/>
              </w:rPr>
              <w:t>thị</w:t>
            </w:r>
            <w:proofErr w:type="spellEnd"/>
            <w:r w:rsidRPr="006C707C">
              <w:rPr>
                <w:b/>
              </w:rPr>
              <w:t xml:space="preserve">, </w:t>
            </w:r>
            <w:proofErr w:type="spellStart"/>
            <w:r w:rsidRPr="006C707C">
              <w:rPr>
                <w:b/>
              </w:rPr>
              <w:t>xử</w:t>
            </w:r>
            <w:proofErr w:type="spellEnd"/>
            <w:r w:rsidRPr="006C707C">
              <w:rPr>
                <w:b/>
              </w:rPr>
              <w:t xml:space="preserve"> </w:t>
            </w:r>
            <w:proofErr w:type="spellStart"/>
            <w:r w:rsidRPr="006C707C">
              <w:rPr>
                <w:b/>
              </w:rPr>
              <w:t>lý</w:t>
            </w:r>
            <w:proofErr w:type="spellEnd"/>
            <w:r w:rsidRPr="006C707C">
              <w:rPr>
                <w:b/>
              </w:rPr>
              <w:t xml:space="preserve">, in </w:t>
            </w:r>
            <w:proofErr w:type="spellStart"/>
            <w:r w:rsidRPr="006C707C">
              <w:rPr>
                <w:b/>
              </w:rPr>
              <w:t>ảnh</w:t>
            </w:r>
            <w:proofErr w:type="spellEnd"/>
            <w:r w:rsidRPr="006C707C">
              <w:rPr>
                <w:b/>
              </w:rPr>
              <w:t xml:space="preserve"> … (Console)</w:t>
            </w:r>
          </w:p>
          <w:p w14:paraId="51BA2AF2" w14:textId="77777777" w:rsidR="004D337D" w:rsidRPr="006C707C" w:rsidRDefault="004D337D" w:rsidP="00266E2B">
            <w:pPr>
              <w:rPr>
                <w:b/>
              </w:rPr>
            </w:pPr>
            <w:proofErr w:type="spellStart"/>
            <w:r w:rsidRPr="006C707C">
              <w:t>Bảng</w:t>
            </w:r>
            <w:proofErr w:type="spellEnd"/>
            <w:r w:rsidRPr="006C707C">
              <w:t xml:space="preserve"> </w:t>
            </w: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được</w:t>
            </w:r>
            <w:proofErr w:type="spellEnd"/>
            <w:r w:rsidRPr="006C707C">
              <w:t xml:space="preserve"> </w:t>
            </w:r>
            <w:proofErr w:type="spellStart"/>
            <w:r w:rsidRPr="006C707C">
              <w:t>cung</w:t>
            </w:r>
            <w:proofErr w:type="spellEnd"/>
            <w:r w:rsidRPr="006C707C">
              <w:t xml:space="preserve"> </w:t>
            </w:r>
            <w:proofErr w:type="spellStart"/>
            <w:r w:rsidRPr="006C707C">
              <w:t>cấp</w:t>
            </w:r>
            <w:proofErr w:type="spellEnd"/>
            <w:r w:rsidRPr="006C707C">
              <w:t xml:space="preserve"> </w:t>
            </w:r>
            <w:proofErr w:type="spellStart"/>
            <w:r w:rsidRPr="006C707C">
              <w:t>với</w:t>
            </w:r>
            <w:proofErr w:type="spellEnd"/>
            <w:r w:rsidRPr="006C707C">
              <w:t xml:space="preserve"> </w:t>
            </w:r>
            <w:proofErr w:type="spellStart"/>
            <w:r w:rsidRPr="006C707C">
              <w:t>một</w:t>
            </w:r>
            <w:proofErr w:type="spellEnd"/>
            <w:r w:rsidRPr="006C707C">
              <w:t xml:space="preserve"> </w:t>
            </w:r>
            <w:proofErr w:type="spellStart"/>
            <w:r w:rsidRPr="006C707C">
              <w:t>bàn</w:t>
            </w:r>
            <w:proofErr w:type="spellEnd"/>
            <w:r w:rsidRPr="006C707C">
              <w:t xml:space="preserve"> </w:t>
            </w:r>
            <w:proofErr w:type="spellStart"/>
            <w:r w:rsidRPr="006C707C">
              <w:t>phím</w:t>
            </w:r>
            <w:proofErr w:type="spellEnd"/>
            <w:r w:rsidRPr="006C707C">
              <w:t xml:space="preserve"> </w:t>
            </w:r>
            <w:proofErr w:type="spellStart"/>
            <w:r w:rsidRPr="006C707C">
              <w:t>ghép</w:t>
            </w:r>
            <w:proofErr w:type="spellEnd"/>
            <w:r w:rsidRPr="006C707C">
              <w:t xml:space="preserve">, </w:t>
            </w:r>
            <w:proofErr w:type="spellStart"/>
            <w:r w:rsidRPr="006C707C">
              <w:t>một</w:t>
            </w:r>
            <w:proofErr w:type="spellEnd"/>
            <w:r w:rsidRPr="006C707C">
              <w:t xml:space="preserve"> </w:t>
            </w:r>
            <w:proofErr w:type="spellStart"/>
            <w:r w:rsidRPr="006C707C">
              <w:t>màn</w:t>
            </w:r>
            <w:proofErr w:type="spellEnd"/>
            <w:r w:rsidRPr="006C707C">
              <w:t xml:space="preserve"> </w:t>
            </w:r>
            <w:proofErr w:type="spellStart"/>
            <w:r w:rsidRPr="006C707C">
              <w:t>hình</w:t>
            </w:r>
            <w:proofErr w:type="spellEnd"/>
            <w:r w:rsidRPr="006C707C">
              <w:t xml:space="preserve"> </w:t>
            </w:r>
            <w:proofErr w:type="spellStart"/>
            <w:r w:rsidRPr="006C707C">
              <w:t>và</w:t>
            </w:r>
            <w:proofErr w:type="spellEnd"/>
            <w:r w:rsidRPr="006C707C">
              <w:t xml:space="preserve"> </w:t>
            </w:r>
            <w:proofErr w:type="spellStart"/>
            <w:r w:rsidRPr="006C707C">
              <w:t>một</w:t>
            </w:r>
            <w:proofErr w:type="spellEnd"/>
            <w:r w:rsidRPr="006C707C">
              <w:t xml:space="preserve"> </w:t>
            </w:r>
            <w:proofErr w:type="spellStart"/>
            <w:r w:rsidRPr="006C707C">
              <w:t>chuột</w:t>
            </w:r>
            <w:proofErr w:type="spellEnd"/>
          </w:p>
          <w:p w14:paraId="6E0E5603" w14:textId="77777777" w:rsidR="004D337D" w:rsidRPr="006C707C" w:rsidRDefault="004D337D" w:rsidP="00266E2B">
            <w:proofErr w:type="spellStart"/>
            <w:r w:rsidRPr="006C707C">
              <w:t>Chức</w:t>
            </w:r>
            <w:proofErr w:type="spellEnd"/>
            <w:r w:rsidRPr="006C707C">
              <w:t xml:space="preserve"> </w:t>
            </w:r>
            <w:proofErr w:type="spellStart"/>
            <w:r w:rsidRPr="006C707C">
              <w:t>năng</w:t>
            </w:r>
            <w:proofErr w:type="spellEnd"/>
            <w:r w:rsidRPr="006C707C">
              <w:t xml:space="preserve"> </w:t>
            </w:r>
            <w:proofErr w:type="spellStart"/>
            <w:r w:rsidRPr="006C707C">
              <w:t>quét</w:t>
            </w:r>
            <w:proofErr w:type="spellEnd"/>
          </w:p>
          <w:p w14:paraId="37069199" w14:textId="77777777" w:rsidR="004D337D" w:rsidRPr="006C707C" w:rsidRDefault="004D337D" w:rsidP="00266E2B">
            <w:proofErr w:type="spellStart"/>
            <w:r w:rsidRPr="006C707C">
              <w:t>Lựa</w:t>
            </w:r>
            <w:proofErr w:type="spellEnd"/>
            <w:r w:rsidRPr="006C707C">
              <w:t xml:space="preserve"> </w:t>
            </w:r>
            <w:proofErr w:type="spellStart"/>
            <w:r w:rsidRPr="006C707C">
              <w:t>chọn</w:t>
            </w:r>
            <w:proofErr w:type="spellEnd"/>
            <w:r w:rsidRPr="006C707C">
              <w:t xml:space="preserve"> </w:t>
            </w:r>
            <w:proofErr w:type="spellStart"/>
            <w:r w:rsidRPr="006C707C">
              <w:t>thông</w:t>
            </w:r>
            <w:proofErr w:type="spellEnd"/>
            <w:r w:rsidRPr="006C707C">
              <w:t xml:space="preserve"> </w:t>
            </w:r>
            <w:proofErr w:type="spellStart"/>
            <w:r w:rsidRPr="006C707C">
              <w:t>số</w:t>
            </w:r>
            <w:proofErr w:type="spellEnd"/>
            <w:r w:rsidRPr="006C707C">
              <w:t xml:space="preserve"> </w:t>
            </w:r>
            <w:proofErr w:type="spellStart"/>
            <w:r w:rsidRPr="006C707C">
              <w:t>quét</w:t>
            </w:r>
            <w:proofErr w:type="spellEnd"/>
          </w:p>
          <w:p w14:paraId="120C72A0" w14:textId="77777777" w:rsidR="004D337D" w:rsidRPr="006C707C" w:rsidRDefault="004D337D" w:rsidP="00266E2B">
            <w:proofErr w:type="spellStart"/>
            <w:r w:rsidRPr="006C707C">
              <w:t>Kiểm</w:t>
            </w:r>
            <w:proofErr w:type="spellEnd"/>
            <w:r w:rsidRPr="006C707C">
              <w:t xml:space="preserve"> </w:t>
            </w:r>
            <w:proofErr w:type="spellStart"/>
            <w:r w:rsidRPr="006C707C">
              <w:t>soát</w:t>
            </w:r>
            <w:proofErr w:type="spellEnd"/>
            <w:r w:rsidRPr="006C707C">
              <w:t xml:space="preserve"> </w:t>
            </w:r>
            <w:proofErr w:type="spellStart"/>
            <w:r w:rsidRPr="006C707C">
              <w:t>hình</w:t>
            </w:r>
            <w:proofErr w:type="spellEnd"/>
            <w:r w:rsidRPr="006C707C">
              <w:t xml:space="preserve"> </w:t>
            </w:r>
            <w:proofErr w:type="spellStart"/>
            <w:r w:rsidRPr="006C707C">
              <w:t>định</w:t>
            </w:r>
            <w:proofErr w:type="spellEnd"/>
            <w:r w:rsidRPr="006C707C">
              <w:t xml:space="preserve"> </w:t>
            </w:r>
            <w:proofErr w:type="spellStart"/>
            <w:r w:rsidRPr="006C707C">
              <w:t>vị</w:t>
            </w:r>
            <w:proofErr w:type="spellEnd"/>
          </w:p>
          <w:p w14:paraId="02962804" w14:textId="77777777" w:rsidR="004D337D" w:rsidRPr="006C707C" w:rsidRDefault="004D337D" w:rsidP="00266E2B">
            <w:proofErr w:type="spellStart"/>
            <w:r w:rsidRPr="006C707C">
              <w:t>Kiểm</w:t>
            </w:r>
            <w:proofErr w:type="spellEnd"/>
            <w:r w:rsidRPr="006C707C">
              <w:t xml:space="preserve"> </w:t>
            </w:r>
            <w:proofErr w:type="spellStart"/>
            <w:r w:rsidRPr="006C707C">
              <w:t>soát</w:t>
            </w:r>
            <w:proofErr w:type="spellEnd"/>
            <w:r w:rsidRPr="006C707C">
              <w:t xml:space="preserve"> </w:t>
            </w:r>
            <w:proofErr w:type="spellStart"/>
            <w:r w:rsidRPr="006C707C">
              <w:t>quét</w:t>
            </w:r>
            <w:proofErr w:type="spellEnd"/>
          </w:p>
          <w:p w14:paraId="5589C44B" w14:textId="77777777" w:rsidR="004D337D" w:rsidRPr="006C707C" w:rsidRDefault="004D337D" w:rsidP="00266E2B">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chuyển</w:t>
            </w:r>
            <w:proofErr w:type="spellEnd"/>
            <w:r w:rsidRPr="006C707C">
              <w:t xml:space="preserve"> </w:t>
            </w:r>
            <w:proofErr w:type="spellStart"/>
            <w:r w:rsidRPr="006C707C">
              <w:t>động</w:t>
            </w:r>
            <w:proofErr w:type="spellEnd"/>
            <w:r w:rsidRPr="006C707C">
              <w:t xml:space="preserve"> </w:t>
            </w:r>
            <w:proofErr w:type="spellStart"/>
            <w:r w:rsidRPr="006C707C">
              <w:t>mặt</w:t>
            </w:r>
            <w:proofErr w:type="spellEnd"/>
            <w:r w:rsidRPr="006C707C">
              <w:t xml:space="preserve"> </w:t>
            </w:r>
            <w:proofErr w:type="spellStart"/>
            <w:r w:rsidRPr="006C707C">
              <w:t>bàn</w:t>
            </w:r>
            <w:proofErr w:type="spellEnd"/>
          </w:p>
          <w:p w14:paraId="213C5CD9" w14:textId="77777777" w:rsidR="004D337D" w:rsidRPr="006C707C" w:rsidRDefault="004D337D" w:rsidP="00266E2B">
            <w:proofErr w:type="spellStart"/>
            <w:r w:rsidRPr="006C707C">
              <w:t>Quét</w:t>
            </w:r>
            <w:proofErr w:type="spellEnd"/>
            <w:r w:rsidRPr="006C707C">
              <w:t xml:space="preserve"> </w:t>
            </w:r>
            <w:proofErr w:type="spellStart"/>
            <w:r w:rsidRPr="006C707C">
              <w:t>nghiêng</w:t>
            </w:r>
            <w:proofErr w:type="spellEnd"/>
            <w:r w:rsidRPr="006C707C">
              <w:t xml:space="preserve"> </w:t>
            </w:r>
            <w:proofErr w:type="spellStart"/>
            <w:r w:rsidRPr="006C707C">
              <w:t>khung</w:t>
            </w:r>
            <w:proofErr w:type="spellEnd"/>
            <w:r w:rsidRPr="006C707C">
              <w:t xml:space="preserve"> </w:t>
            </w:r>
            <w:proofErr w:type="spellStart"/>
            <w:r w:rsidRPr="006C707C">
              <w:t>máy</w:t>
            </w:r>
            <w:proofErr w:type="spellEnd"/>
            <w:r w:rsidRPr="006C707C">
              <w:t xml:space="preserve"> </w:t>
            </w:r>
          </w:p>
          <w:p w14:paraId="23C2B505" w14:textId="77777777" w:rsidR="004D337D" w:rsidRPr="006C707C" w:rsidRDefault="004D337D" w:rsidP="00266E2B">
            <w:proofErr w:type="spellStart"/>
            <w:r w:rsidRPr="006C707C">
              <w:t>Chức</w:t>
            </w:r>
            <w:proofErr w:type="spellEnd"/>
            <w:r w:rsidRPr="006C707C">
              <w:t xml:space="preserve"> </w:t>
            </w:r>
            <w:proofErr w:type="spellStart"/>
            <w:r w:rsidRPr="006C707C">
              <w:t>năng</w:t>
            </w:r>
            <w:proofErr w:type="spellEnd"/>
            <w:r w:rsidRPr="006C707C">
              <w:t xml:space="preserve"> </w:t>
            </w:r>
            <w:proofErr w:type="spellStart"/>
            <w:r w:rsidRPr="006C707C">
              <w:t>xử</w:t>
            </w:r>
            <w:proofErr w:type="spellEnd"/>
            <w:r w:rsidRPr="006C707C">
              <w:t xml:space="preserve"> </w:t>
            </w:r>
            <w:proofErr w:type="spellStart"/>
            <w:r w:rsidRPr="006C707C">
              <w:t>lý</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p>
          <w:p w14:paraId="7FA73F87" w14:textId="77777777" w:rsidR="004D337D" w:rsidRPr="006C707C" w:rsidRDefault="004D337D" w:rsidP="00266E2B">
            <w:proofErr w:type="spellStart"/>
            <w:r w:rsidRPr="006C707C">
              <w:t>Điều</w:t>
            </w:r>
            <w:proofErr w:type="spellEnd"/>
            <w:r w:rsidRPr="006C707C">
              <w:t xml:space="preserve"> </w:t>
            </w:r>
            <w:proofErr w:type="spellStart"/>
            <w:r w:rsidRPr="006C707C">
              <w:t>chỉnh</w:t>
            </w:r>
            <w:proofErr w:type="spellEnd"/>
            <w:r w:rsidRPr="006C707C">
              <w:t xml:space="preserve"> </w:t>
            </w:r>
            <w:proofErr w:type="spellStart"/>
            <w:r w:rsidRPr="006C707C">
              <w:t>mức</w:t>
            </w:r>
            <w:proofErr w:type="spellEnd"/>
            <w:r w:rsidRPr="006C707C">
              <w:t xml:space="preserve"> </w:t>
            </w:r>
            <w:proofErr w:type="spellStart"/>
            <w:r w:rsidRPr="006C707C">
              <w:t>cửa</w:t>
            </w:r>
            <w:proofErr w:type="spellEnd"/>
            <w:r w:rsidRPr="006C707C">
              <w:t xml:space="preserve"> </w:t>
            </w:r>
            <w:proofErr w:type="spellStart"/>
            <w:r w:rsidRPr="006C707C">
              <w:t>sổ</w:t>
            </w:r>
            <w:proofErr w:type="spellEnd"/>
            <w:r w:rsidRPr="006C707C">
              <w:t xml:space="preserve"> </w:t>
            </w:r>
            <w:proofErr w:type="spellStart"/>
            <w:r w:rsidRPr="006C707C">
              <w:t>và</w:t>
            </w:r>
            <w:proofErr w:type="spellEnd"/>
            <w:r w:rsidRPr="006C707C">
              <w:t xml:space="preserve"> </w:t>
            </w:r>
            <w:proofErr w:type="spellStart"/>
            <w:r w:rsidRPr="006C707C">
              <w:t>chiều</w:t>
            </w:r>
            <w:proofErr w:type="spellEnd"/>
            <w:r w:rsidRPr="006C707C">
              <w:t xml:space="preserve"> </w:t>
            </w:r>
            <w:proofErr w:type="spellStart"/>
            <w:r w:rsidRPr="006C707C">
              <w:t>rộng</w:t>
            </w:r>
            <w:proofErr w:type="spellEnd"/>
            <w:r w:rsidRPr="006C707C">
              <w:t xml:space="preserve"> </w:t>
            </w:r>
            <w:proofErr w:type="spellStart"/>
            <w:r w:rsidRPr="006C707C">
              <w:t>cửa</w:t>
            </w:r>
            <w:proofErr w:type="spellEnd"/>
            <w:r w:rsidRPr="006C707C">
              <w:t xml:space="preserve"> </w:t>
            </w:r>
            <w:proofErr w:type="spellStart"/>
            <w:r w:rsidRPr="006C707C">
              <w:t>sổ</w:t>
            </w:r>
            <w:proofErr w:type="spellEnd"/>
          </w:p>
          <w:p w14:paraId="4E3D1F85" w14:textId="77777777" w:rsidR="004D337D" w:rsidRPr="006C707C" w:rsidRDefault="004D337D" w:rsidP="00266E2B">
            <w:r w:rsidRPr="006C707C">
              <w:t xml:space="preserve">Các </w:t>
            </w:r>
            <w:proofErr w:type="spellStart"/>
            <w:r w:rsidRPr="006C707C">
              <w:t>chức</w:t>
            </w:r>
            <w:proofErr w:type="spellEnd"/>
            <w:r w:rsidRPr="006C707C">
              <w:t xml:space="preserve"> </w:t>
            </w:r>
            <w:proofErr w:type="spellStart"/>
            <w:r w:rsidRPr="006C707C">
              <w:t>năng</w:t>
            </w:r>
            <w:proofErr w:type="spellEnd"/>
            <w:r w:rsidRPr="006C707C">
              <w:t xml:space="preserve"> </w:t>
            </w:r>
            <w:proofErr w:type="spellStart"/>
            <w:r w:rsidRPr="006C707C">
              <w:t>xử</w:t>
            </w:r>
            <w:proofErr w:type="spellEnd"/>
            <w:r w:rsidRPr="006C707C">
              <w:t xml:space="preserve"> </w:t>
            </w:r>
            <w:proofErr w:type="spellStart"/>
            <w:r w:rsidRPr="006C707C">
              <w:t>lý</w:t>
            </w:r>
            <w:proofErr w:type="spellEnd"/>
            <w:r w:rsidRPr="006C707C">
              <w:t xml:space="preserve"> </w:t>
            </w:r>
            <w:proofErr w:type="spellStart"/>
            <w:r w:rsidRPr="006C707C">
              <w:t>ảnh</w:t>
            </w:r>
            <w:proofErr w:type="spellEnd"/>
            <w:r w:rsidRPr="006C707C">
              <w:t xml:space="preserve"> </w:t>
            </w:r>
            <w:proofErr w:type="spellStart"/>
            <w:r w:rsidRPr="006C707C">
              <w:t>khác</w:t>
            </w:r>
            <w:proofErr w:type="spellEnd"/>
            <w:r w:rsidRPr="006C707C">
              <w:t xml:space="preserve"> </w:t>
            </w:r>
            <w:proofErr w:type="spellStart"/>
            <w:r w:rsidRPr="006C707C">
              <w:t>hoạt</w:t>
            </w:r>
            <w:proofErr w:type="spellEnd"/>
            <w:r w:rsidRPr="006C707C">
              <w:t xml:space="preserve"> </w:t>
            </w:r>
            <w:proofErr w:type="spellStart"/>
            <w:r w:rsidRPr="006C707C">
              <w:t>động</w:t>
            </w:r>
            <w:proofErr w:type="spellEnd"/>
            <w:r w:rsidRPr="006C707C">
              <w:t xml:space="preserve"> </w:t>
            </w:r>
            <w:proofErr w:type="spellStart"/>
            <w:r w:rsidRPr="006C707C">
              <w:t>bằng</w:t>
            </w:r>
            <w:proofErr w:type="spellEnd"/>
            <w:r w:rsidRPr="006C707C">
              <w:t xml:space="preserve"> </w:t>
            </w:r>
            <w:proofErr w:type="spellStart"/>
            <w:r w:rsidRPr="006C707C">
              <w:t>chuột</w:t>
            </w:r>
            <w:proofErr w:type="spellEnd"/>
            <w:r w:rsidRPr="006C707C">
              <w:t xml:space="preserve"> </w:t>
            </w:r>
          </w:p>
          <w:p w14:paraId="19EF065D" w14:textId="77777777" w:rsidR="004D337D" w:rsidRPr="006C707C" w:rsidRDefault="004D337D" w:rsidP="00266E2B">
            <w:r w:rsidRPr="006C707C">
              <w:rPr>
                <w:b/>
                <w:lang w:val="pt-BR"/>
              </w:rPr>
              <w:t>Bộ xử lý dữ liệu (trên console)</w:t>
            </w:r>
          </w:p>
          <w:p w14:paraId="01D3D77C" w14:textId="77777777" w:rsidR="004D337D" w:rsidRPr="006C707C" w:rsidRDefault="004D337D" w:rsidP="00266E2B">
            <w:pPr>
              <w:rPr>
                <w:b/>
                <w:lang w:val="pt-BR"/>
              </w:rPr>
            </w:pPr>
            <w:proofErr w:type="spellStart"/>
            <w:r w:rsidRPr="006C707C">
              <w:t>Bộ</w:t>
            </w:r>
            <w:proofErr w:type="spellEnd"/>
            <w:r w:rsidRPr="006C707C">
              <w:t xml:space="preserve"> CPU: ≥ 64 bit</w:t>
            </w:r>
          </w:p>
          <w:p w14:paraId="36FE5E47" w14:textId="77777777" w:rsidR="004D337D" w:rsidRPr="006C707C" w:rsidRDefault="004D337D" w:rsidP="00266E2B">
            <w:proofErr w:type="spellStart"/>
            <w:r w:rsidRPr="006C707C">
              <w:t>Bộ</w:t>
            </w:r>
            <w:proofErr w:type="spellEnd"/>
            <w:r w:rsidRPr="006C707C">
              <w:t xml:space="preserve"> </w:t>
            </w:r>
            <w:proofErr w:type="spellStart"/>
            <w:r w:rsidRPr="006C707C">
              <w:t>nhớ</w:t>
            </w:r>
            <w:proofErr w:type="spellEnd"/>
            <w:r w:rsidRPr="006C707C">
              <w:t>: ≥ 32 GB</w:t>
            </w:r>
          </w:p>
          <w:p w14:paraId="5773A668" w14:textId="77777777" w:rsidR="004D337D" w:rsidRPr="006C707C" w:rsidRDefault="004D337D" w:rsidP="00266E2B">
            <w:proofErr w:type="spellStart"/>
            <w:r w:rsidRPr="006C707C">
              <w:t>Đĩa</w:t>
            </w:r>
            <w:proofErr w:type="spellEnd"/>
            <w:r w:rsidRPr="006C707C">
              <w:t xml:space="preserve"> </w:t>
            </w:r>
            <w:proofErr w:type="spellStart"/>
            <w:r w:rsidRPr="006C707C">
              <w:t>từ</w:t>
            </w:r>
            <w:proofErr w:type="spellEnd"/>
            <w:r w:rsidRPr="006C707C">
              <w:t xml:space="preserve"> </w:t>
            </w:r>
            <w:proofErr w:type="spellStart"/>
            <w:r w:rsidRPr="006C707C">
              <w:t>lưu</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thô</w:t>
            </w:r>
            <w:proofErr w:type="spellEnd"/>
            <w:r w:rsidRPr="006C707C">
              <w:t>: ≥ 180 GB</w:t>
            </w:r>
          </w:p>
          <w:p w14:paraId="0AC3C1BF" w14:textId="77777777" w:rsidR="004D337D" w:rsidRPr="006C707C" w:rsidRDefault="004D337D" w:rsidP="00266E2B">
            <w:proofErr w:type="spellStart"/>
            <w:r w:rsidRPr="006C707C">
              <w:t>Đĩa</w:t>
            </w:r>
            <w:proofErr w:type="spellEnd"/>
            <w:r w:rsidRPr="006C707C">
              <w:t xml:space="preserve"> </w:t>
            </w:r>
            <w:proofErr w:type="spellStart"/>
            <w:r w:rsidRPr="006C707C">
              <w:t>từ</w:t>
            </w:r>
            <w:proofErr w:type="spellEnd"/>
            <w:r w:rsidRPr="006C707C">
              <w:t xml:space="preserve"> </w:t>
            </w:r>
            <w:proofErr w:type="spellStart"/>
            <w:r w:rsidRPr="006C707C">
              <w:t>lưu</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ảnh</w:t>
            </w:r>
            <w:proofErr w:type="spellEnd"/>
            <w:r w:rsidRPr="006C707C">
              <w:t>: ≥ 300 GB</w:t>
            </w:r>
          </w:p>
          <w:p w14:paraId="12EC6753" w14:textId="77777777" w:rsidR="004D337D" w:rsidRPr="006C707C" w:rsidRDefault="004D337D" w:rsidP="00266E2B">
            <w:r w:rsidRPr="006C707C">
              <w:rPr>
                <w:b/>
              </w:rPr>
              <w:t xml:space="preserve">Lưu </w:t>
            </w:r>
            <w:proofErr w:type="spellStart"/>
            <w:r w:rsidRPr="006C707C">
              <w:rPr>
                <w:b/>
              </w:rPr>
              <w:t>trữ</w:t>
            </w:r>
            <w:proofErr w:type="spellEnd"/>
            <w:r w:rsidRPr="006C707C">
              <w:rPr>
                <w:b/>
              </w:rPr>
              <w:t xml:space="preserve"> </w:t>
            </w:r>
            <w:proofErr w:type="spellStart"/>
            <w:r w:rsidRPr="006C707C">
              <w:rPr>
                <w:b/>
              </w:rPr>
              <w:t>dữ</w:t>
            </w:r>
            <w:proofErr w:type="spellEnd"/>
            <w:r w:rsidRPr="006C707C">
              <w:rPr>
                <w:b/>
              </w:rPr>
              <w:t xml:space="preserve"> </w:t>
            </w:r>
            <w:proofErr w:type="spellStart"/>
            <w:r w:rsidRPr="006C707C">
              <w:rPr>
                <w:b/>
              </w:rPr>
              <w:t>liệu</w:t>
            </w:r>
            <w:proofErr w:type="spellEnd"/>
          </w:p>
          <w:p w14:paraId="124491B4" w14:textId="77777777" w:rsidR="004D337D" w:rsidRPr="006C707C" w:rsidRDefault="004D337D" w:rsidP="00266E2B">
            <w:pPr>
              <w:rPr>
                <w:b/>
              </w:rPr>
            </w:pPr>
            <w:proofErr w:type="spellStart"/>
            <w:r w:rsidRPr="006C707C">
              <w:t>Đĩa</w:t>
            </w:r>
            <w:proofErr w:type="spellEnd"/>
            <w:r w:rsidRPr="006C707C">
              <w:t xml:space="preserve"> </w:t>
            </w:r>
            <w:proofErr w:type="spellStart"/>
            <w:r w:rsidRPr="006C707C">
              <w:t>từ</w:t>
            </w:r>
            <w:proofErr w:type="spellEnd"/>
            <w:r w:rsidRPr="006C707C">
              <w:t xml:space="preserve"> </w:t>
            </w:r>
            <w:proofErr w:type="spellStart"/>
            <w:r w:rsidRPr="006C707C">
              <w:t>lưu</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thô</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3.600 </w:t>
            </w:r>
            <w:proofErr w:type="spellStart"/>
            <w:r w:rsidRPr="006C707C">
              <w:t>vòng</w:t>
            </w:r>
            <w:proofErr w:type="spellEnd"/>
            <w:r w:rsidRPr="006C707C">
              <w:t xml:space="preserve"> quay</w:t>
            </w:r>
          </w:p>
          <w:p w14:paraId="6B9662DB" w14:textId="77777777" w:rsidR="004D337D" w:rsidRPr="006C707C" w:rsidRDefault="004D337D" w:rsidP="00266E2B">
            <w:proofErr w:type="spellStart"/>
            <w:r w:rsidRPr="006C707C">
              <w:t>Đĩa</w:t>
            </w:r>
            <w:proofErr w:type="spellEnd"/>
            <w:r w:rsidRPr="006C707C">
              <w:t xml:space="preserve"> </w:t>
            </w:r>
            <w:proofErr w:type="spellStart"/>
            <w:r w:rsidRPr="006C707C">
              <w:t>từ</w:t>
            </w:r>
            <w:proofErr w:type="spellEnd"/>
            <w:r w:rsidRPr="006C707C">
              <w:t xml:space="preserve"> </w:t>
            </w:r>
            <w:proofErr w:type="spellStart"/>
            <w:r w:rsidRPr="006C707C">
              <w:t>lưu</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r w:rsidRPr="006C707C">
              <w:t xml:space="preserve"> </w:t>
            </w:r>
            <w:proofErr w:type="spellStart"/>
            <w:r w:rsidRPr="006C707C">
              <w:t>ảnh</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260.000 </w:t>
            </w:r>
            <w:proofErr w:type="spellStart"/>
            <w:r w:rsidRPr="006C707C">
              <w:t>ảnh</w:t>
            </w:r>
            <w:proofErr w:type="spellEnd"/>
          </w:p>
          <w:p w14:paraId="035B5BCE" w14:textId="77777777" w:rsidR="004D337D" w:rsidRPr="006C707C" w:rsidRDefault="004D337D" w:rsidP="00266E2B">
            <w:pPr>
              <w:tabs>
                <w:tab w:val="left" w:pos="1275"/>
              </w:tabs>
              <w:ind w:left="21"/>
            </w:pPr>
            <w:r w:rsidRPr="006C707C">
              <w:t>DVD-RAM: ≥ 4.7 GB</w:t>
            </w:r>
          </w:p>
          <w:p w14:paraId="62DDA535" w14:textId="77777777" w:rsidR="004D337D" w:rsidRPr="006C707C" w:rsidRDefault="004D337D" w:rsidP="00266E2B">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DCOM: ≥ 8000 </w:t>
            </w:r>
            <w:proofErr w:type="spellStart"/>
            <w:r w:rsidRPr="006C707C">
              <w:t>ảnh</w:t>
            </w:r>
            <w:proofErr w:type="spellEnd"/>
          </w:p>
          <w:p w14:paraId="6C17C502" w14:textId="77777777" w:rsidR="004D337D" w:rsidRPr="006C707C" w:rsidRDefault="004D337D" w:rsidP="00266E2B">
            <w:pPr>
              <w:tabs>
                <w:tab w:val="left" w:pos="1275"/>
              </w:tabs>
              <w:ind w:left="21"/>
              <w:rPr>
                <w:lang w:val="pt-BR"/>
              </w:rPr>
            </w:pPr>
            <w:r w:rsidRPr="006C707C">
              <w:rPr>
                <w:lang w:val="pt-BR"/>
              </w:rPr>
              <w:t xml:space="preserve">DVD-R: </w:t>
            </w:r>
            <w:r w:rsidRPr="006C707C">
              <w:t>≥</w:t>
            </w:r>
            <w:r w:rsidRPr="006C707C">
              <w:rPr>
                <w:lang w:val="pt-BR"/>
              </w:rPr>
              <w:t xml:space="preserve"> 4.7 GB</w:t>
            </w:r>
          </w:p>
          <w:p w14:paraId="66EDC700" w14:textId="77777777" w:rsidR="004D337D" w:rsidRPr="006C707C" w:rsidRDefault="004D337D" w:rsidP="00266E2B">
            <w:pPr>
              <w:tabs>
                <w:tab w:val="left" w:pos="1275"/>
              </w:tabs>
              <w:ind w:left="21"/>
            </w:pPr>
            <w:r w:rsidRPr="006C707C">
              <w:rPr>
                <w:lang w:val="pt-BR"/>
              </w:rPr>
              <w:t xml:space="preserve">Hình ảnh DICOM: </w:t>
            </w:r>
            <w:r w:rsidRPr="006C707C">
              <w:t xml:space="preserve">≥ </w:t>
            </w:r>
            <w:r w:rsidRPr="006C707C">
              <w:rPr>
                <w:lang w:val="pt-BR"/>
              </w:rPr>
              <w:t>7.500 ảnh</w:t>
            </w:r>
          </w:p>
          <w:p w14:paraId="4AF82CC8" w14:textId="77777777" w:rsidR="004D337D" w:rsidRPr="006C707C" w:rsidRDefault="004D337D" w:rsidP="00266E2B">
            <w:pPr>
              <w:tabs>
                <w:tab w:val="left" w:pos="1275"/>
              </w:tabs>
              <w:ind w:left="21"/>
              <w:rPr>
                <w:lang w:val="pt-BR"/>
              </w:rPr>
            </w:pPr>
            <w:r w:rsidRPr="006C707C">
              <w:rPr>
                <w:b/>
              </w:rPr>
              <w:t xml:space="preserve">Hiển </w:t>
            </w:r>
            <w:proofErr w:type="spellStart"/>
            <w:r w:rsidRPr="006C707C">
              <w:rPr>
                <w:b/>
              </w:rPr>
              <w:t>thị</w:t>
            </w:r>
            <w:proofErr w:type="spellEnd"/>
            <w:r w:rsidRPr="006C707C">
              <w:rPr>
                <w:b/>
              </w:rPr>
              <w:t xml:space="preserve"> </w:t>
            </w:r>
            <w:proofErr w:type="spellStart"/>
            <w:r w:rsidRPr="006C707C">
              <w:rPr>
                <w:b/>
              </w:rPr>
              <w:t>hình</w:t>
            </w:r>
            <w:proofErr w:type="spellEnd"/>
            <w:r w:rsidRPr="006C707C">
              <w:rPr>
                <w:b/>
              </w:rPr>
              <w:t xml:space="preserve"> </w:t>
            </w:r>
            <w:proofErr w:type="spellStart"/>
            <w:r w:rsidRPr="006C707C">
              <w:rPr>
                <w:b/>
              </w:rPr>
              <w:t>ảnh</w:t>
            </w:r>
            <w:proofErr w:type="spellEnd"/>
          </w:p>
          <w:p w14:paraId="2DDAD012" w14:textId="77777777" w:rsidR="004D337D" w:rsidRPr="006C707C" w:rsidRDefault="004D337D" w:rsidP="00266E2B">
            <w:pPr>
              <w:tabs>
                <w:tab w:val="left" w:pos="1275"/>
              </w:tabs>
              <w:ind w:left="21"/>
              <w:rPr>
                <w:b/>
              </w:rPr>
            </w:pPr>
            <w:proofErr w:type="spellStart"/>
            <w:r w:rsidRPr="006C707C">
              <w:t>Màn</w:t>
            </w:r>
            <w:proofErr w:type="spellEnd"/>
            <w:r w:rsidRPr="006C707C">
              <w:t xml:space="preserve"> </w:t>
            </w:r>
            <w:proofErr w:type="spellStart"/>
            <w:r w:rsidRPr="006C707C">
              <w:t>hình</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màu</w:t>
            </w:r>
            <w:proofErr w:type="spellEnd"/>
            <w:r w:rsidRPr="006C707C">
              <w:t xml:space="preserve"> LCD ≥ 19 inches</w:t>
            </w:r>
          </w:p>
          <w:p w14:paraId="3E6D0D18" w14:textId="77777777" w:rsidR="004D337D" w:rsidRPr="006C707C" w:rsidRDefault="004D337D" w:rsidP="00266E2B">
            <w:pPr>
              <w:tabs>
                <w:tab w:val="left" w:pos="1275"/>
              </w:tabs>
              <w:ind w:left="21"/>
            </w:pPr>
            <w:r w:rsidRPr="006C707C">
              <w:t xml:space="preserve">Ma </w:t>
            </w:r>
            <w:proofErr w:type="spellStart"/>
            <w:r w:rsidRPr="006C707C">
              <w:t>trận</w:t>
            </w:r>
            <w:proofErr w:type="spellEnd"/>
            <w:r w:rsidRPr="006C707C">
              <w:t xml:space="preserve"> </w:t>
            </w:r>
            <w:proofErr w:type="spellStart"/>
            <w:r w:rsidRPr="006C707C">
              <w:t>màn</w:t>
            </w:r>
            <w:proofErr w:type="spellEnd"/>
            <w:r w:rsidRPr="006C707C">
              <w:t xml:space="preserve"> </w:t>
            </w:r>
            <w:proofErr w:type="spellStart"/>
            <w:r w:rsidRPr="006C707C">
              <w:t>hình</w:t>
            </w:r>
            <w:proofErr w:type="spellEnd"/>
            <w:r w:rsidRPr="006C707C">
              <w:t>: ≥ (1280 x 1024) pixel</w:t>
            </w:r>
          </w:p>
          <w:p w14:paraId="789C214A" w14:textId="77777777" w:rsidR="004D337D" w:rsidRPr="006C707C" w:rsidRDefault="004D337D" w:rsidP="00266E2B">
            <w:pPr>
              <w:tabs>
                <w:tab w:val="left" w:pos="1275"/>
              </w:tabs>
              <w:ind w:left="21"/>
            </w:pPr>
            <w:r w:rsidRPr="006C707C">
              <w:t xml:space="preserve">Ma </w:t>
            </w:r>
            <w:proofErr w:type="spellStart"/>
            <w:r w:rsidRPr="006C707C">
              <w:t>trận</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 (1024 x 1024) pixel</w:t>
            </w:r>
          </w:p>
          <w:p w14:paraId="18B61057" w14:textId="77777777" w:rsidR="004D337D" w:rsidRPr="006C707C" w:rsidRDefault="004D337D" w:rsidP="00266E2B">
            <w:pPr>
              <w:tabs>
                <w:tab w:val="left" w:pos="1275"/>
              </w:tabs>
              <w:ind w:left="21"/>
            </w:pPr>
            <w:r w:rsidRPr="006C707C">
              <w:t xml:space="preserve">Phạm vi </w:t>
            </w:r>
            <w:proofErr w:type="spellStart"/>
            <w:r w:rsidRPr="006C707C">
              <w:t>đo</w:t>
            </w:r>
            <w:proofErr w:type="spellEnd"/>
            <w:r w:rsidRPr="006C707C">
              <w:t xml:space="preserve"> </w:t>
            </w:r>
            <w:proofErr w:type="spellStart"/>
            <w:r w:rsidRPr="006C707C">
              <w:t>số</w:t>
            </w:r>
            <w:proofErr w:type="spellEnd"/>
            <w:r w:rsidRPr="006C707C">
              <w:t xml:space="preserve"> CT </w:t>
            </w:r>
            <w:proofErr w:type="spellStart"/>
            <w:r w:rsidRPr="006C707C">
              <w:t>từ</w:t>
            </w:r>
            <w:proofErr w:type="spellEnd"/>
            <w:r w:rsidRPr="006C707C">
              <w:t xml:space="preserve"> ≤ -32768 </w:t>
            </w:r>
            <w:proofErr w:type="spellStart"/>
            <w:r w:rsidRPr="006C707C">
              <w:t>đến</w:t>
            </w:r>
            <w:proofErr w:type="spellEnd"/>
            <w:r w:rsidRPr="006C707C">
              <w:t xml:space="preserve"> ≥ +32767 HU</w:t>
            </w:r>
          </w:p>
          <w:p w14:paraId="1B9DA835" w14:textId="52CA46C7" w:rsidR="004D337D" w:rsidRPr="006C707C" w:rsidRDefault="004D337D" w:rsidP="00266E2B">
            <w:pPr>
              <w:tabs>
                <w:tab w:val="left" w:pos="1275"/>
              </w:tabs>
              <w:ind w:left="17"/>
            </w:pPr>
            <w:r w:rsidRPr="006C707C">
              <w:rPr>
                <w:b/>
              </w:rPr>
              <w:t>PHẦN M</w:t>
            </w:r>
            <w:r w:rsidR="00527AA7">
              <w:rPr>
                <w:b/>
              </w:rPr>
              <w:t>Ề</w:t>
            </w:r>
            <w:r w:rsidRPr="006C707C">
              <w:rPr>
                <w:b/>
              </w:rPr>
              <w:t>M</w:t>
            </w:r>
          </w:p>
          <w:p w14:paraId="0A4AC17D"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xử</w:t>
            </w:r>
            <w:proofErr w:type="spellEnd"/>
            <w:r w:rsidRPr="006C707C">
              <w:rPr>
                <w:b/>
              </w:rPr>
              <w:t xml:space="preserve"> </w:t>
            </w:r>
            <w:proofErr w:type="spellStart"/>
            <w:r w:rsidRPr="006C707C">
              <w:rPr>
                <w:b/>
              </w:rPr>
              <w:t>lý</w:t>
            </w:r>
            <w:proofErr w:type="spellEnd"/>
            <w:r w:rsidRPr="006C707C">
              <w:rPr>
                <w:b/>
              </w:rPr>
              <w:t xml:space="preserve"> </w:t>
            </w:r>
            <w:proofErr w:type="spellStart"/>
            <w:r w:rsidRPr="006C707C">
              <w:rPr>
                <w:b/>
              </w:rPr>
              <w:t>hình</w:t>
            </w:r>
            <w:proofErr w:type="spellEnd"/>
            <w:r w:rsidRPr="006C707C">
              <w:rPr>
                <w:b/>
              </w:rPr>
              <w:t xml:space="preserve"> </w:t>
            </w:r>
            <w:proofErr w:type="spellStart"/>
            <w:r w:rsidRPr="006C707C">
              <w:rPr>
                <w:b/>
              </w:rPr>
              <w:t>ảnh</w:t>
            </w:r>
            <w:proofErr w:type="spellEnd"/>
          </w:p>
          <w:p w14:paraId="70ED8FC8" w14:textId="77777777" w:rsidR="004D337D" w:rsidRPr="00DD25A3" w:rsidRDefault="004D337D" w:rsidP="00266E2B">
            <w:pPr>
              <w:tabs>
                <w:tab w:val="left" w:pos="1275"/>
              </w:tabs>
              <w:ind w:left="17"/>
              <w:rPr>
                <w:b/>
              </w:rPr>
            </w:pPr>
            <w:proofErr w:type="spellStart"/>
            <w:r w:rsidRPr="006C707C">
              <w:rPr>
                <w:b/>
                <w:i/>
              </w:rPr>
              <w:t>Xử</w:t>
            </w:r>
            <w:proofErr w:type="spellEnd"/>
            <w:r w:rsidRPr="006C707C">
              <w:rPr>
                <w:b/>
                <w:i/>
              </w:rPr>
              <w:t xml:space="preserve"> </w:t>
            </w:r>
            <w:proofErr w:type="spellStart"/>
            <w:r w:rsidRPr="006C707C">
              <w:rPr>
                <w:b/>
                <w:i/>
              </w:rPr>
              <w:t>lý</w:t>
            </w:r>
            <w:proofErr w:type="spellEnd"/>
            <w:r w:rsidRPr="006C707C">
              <w:rPr>
                <w:b/>
                <w:i/>
              </w:rPr>
              <w:t xml:space="preserve"> </w:t>
            </w:r>
            <w:proofErr w:type="spellStart"/>
            <w:r w:rsidRPr="00DD25A3">
              <w:rPr>
                <w:b/>
                <w:i/>
              </w:rPr>
              <w:t>hình</w:t>
            </w:r>
            <w:proofErr w:type="spellEnd"/>
            <w:r w:rsidRPr="00DD25A3">
              <w:rPr>
                <w:b/>
                <w:i/>
              </w:rPr>
              <w:t xml:space="preserve"> </w:t>
            </w:r>
            <w:proofErr w:type="spellStart"/>
            <w:r w:rsidRPr="00DD25A3">
              <w:rPr>
                <w:b/>
                <w:i/>
              </w:rPr>
              <w:t>định</w:t>
            </w:r>
            <w:proofErr w:type="spellEnd"/>
            <w:r w:rsidRPr="00DD25A3">
              <w:rPr>
                <w:b/>
                <w:i/>
              </w:rPr>
              <w:t xml:space="preserve"> </w:t>
            </w:r>
            <w:proofErr w:type="spellStart"/>
            <w:r w:rsidRPr="00DD25A3">
              <w:rPr>
                <w:b/>
                <w:i/>
              </w:rPr>
              <w:t>vị</w:t>
            </w:r>
            <w:proofErr w:type="spellEnd"/>
            <w:r w:rsidRPr="00DD25A3">
              <w:rPr>
                <w:b/>
                <w:i/>
                <w:lang w:val="vi-VN"/>
              </w:rPr>
              <w:t xml:space="preserve"> có tối thiểu có chức năng sau</w:t>
            </w:r>
            <w:r w:rsidRPr="00DD25A3">
              <w:rPr>
                <w:b/>
                <w:i/>
              </w:rPr>
              <w:t>:</w:t>
            </w:r>
          </w:p>
          <w:p w14:paraId="64B1CE69" w14:textId="77777777" w:rsidR="004D337D" w:rsidRPr="00DD25A3" w:rsidRDefault="004D337D" w:rsidP="00266E2B">
            <w:pPr>
              <w:tabs>
                <w:tab w:val="left" w:pos="1275"/>
              </w:tabs>
              <w:ind w:left="17"/>
              <w:rPr>
                <w:b/>
                <w:i/>
              </w:rPr>
            </w:pPr>
            <w:r w:rsidRPr="00DD25A3">
              <w:t xml:space="preserve">Hiển </w:t>
            </w:r>
            <w:proofErr w:type="spellStart"/>
            <w:r w:rsidRPr="00DD25A3">
              <w:t>thị</w:t>
            </w:r>
            <w:proofErr w:type="spellEnd"/>
            <w:r w:rsidRPr="00DD25A3">
              <w:t xml:space="preserve"> </w:t>
            </w:r>
            <w:proofErr w:type="spellStart"/>
            <w:r w:rsidRPr="00DD25A3">
              <w:t>vị</w:t>
            </w:r>
            <w:proofErr w:type="spellEnd"/>
            <w:r w:rsidRPr="00DD25A3">
              <w:t xml:space="preserve"> </w:t>
            </w:r>
            <w:proofErr w:type="spellStart"/>
            <w:r w:rsidRPr="00DD25A3">
              <w:t>trí</w:t>
            </w:r>
            <w:proofErr w:type="spellEnd"/>
            <w:r w:rsidRPr="00DD25A3">
              <w:t xml:space="preserve"> </w:t>
            </w:r>
            <w:proofErr w:type="spellStart"/>
            <w:r w:rsidRPr="00DD25A3">
              <w:t>lát</w:t>
            </w:r>
            <w:proofErr w:type="spellEnd"/>
            <w:r w:rsidRPr="00DD25A3">
              <w:t xml:space="preserve"> </w:t>
            </w:r>
            <w:proofErr w:type="spellStart"/>
            <w:r w:rsidRPr="00DD25A3">
              <w:t>cắt</w:t>
            </w:r>
            <w:proofErr w:type="spellEnd"/>
            <w:r w:rsidRPr="00DD25A3">
              <w:t xml:space="preserve"> (</w:t>
            </w:r>
            <w:proofErr w:type="spellStart"/>
            <w:r w:rsidRPr="00DD25A3">
              <w:t>lát</w:t>
            </w:r>
            <w:proofErr w:type="spellEnd"/>
            <w:r w:rsidRPr="00DD25A3">
              <w:t xml:space="preserve"> </w:t>
            </w:r>
            <w:proofErr w:type="spellStart"/>
            <w:r w:rsidRPr="00DD25A3">
              <w:t>định</w:t>
            </w:r>
            <w:proofErr w:type="spellEnd"/>
            <w:r w:rsidRPr="00DD25A3">
              <w:t xml:space="preserve"> </w:t>
            </w:r>
            <w:proofErr w:type="spellStart"/>
            <w:r w:rsidRPr="00DD25A3">
              <w:t>vị</w:t>
            </w:r>
            <w:proofErr w:type="spellEnd"/>
            <w:r w:rsidRPr="00DD25A3">
              <w:t xml:space="preserve">, </w:t>
            </w:r>
            <w:proofErr w:type="spellStart"/>
            <w:r w:rsidRPr="00DD25A3">
              <w:t>cài</w:t>
            </w:r>
            <w:proofErr w:type="spellEnd"/>
            <w:r w:rsidRPr="00DD25A3">
              <w:t xml:space="preserve"> </w:t>
            </w:r>
            <w:proofErr w:type="spellStart"/>
            <w:r w:rsidRPr="00DD25A3">
              <w:t>đặt</w:t>
            </w:r>
            <w:proofErr w:type="spellEnd"/>
            <w:r w:rsidRPr="00DD25A3">
              <w:t xml:space="preserve"> </w:t>
            </w:r>
            <w:proofErr w:type="spellStart"/>
            <w:r w:rsidRPr="00DD25A3">
              <w:t>lát</w:t>
            </w:r>
            <w:proofErr w:type="spellEnd"/>
            <w:r w:rsidRPr="00DD25A3">
              <w:t xml:space="preserve"> </w:t>
            </w:r>
            <w:proofErr w:type="spellStart"/>
            <w:r w:rsidRPr="00DD25A3">
              <w:t>cắt</w:t>
            </w:r>
            <w:proofErr w:type="spellEnd"/>
            <w:r w:rsidRPr="00DD25A3">
              <w:t xml:space="preserve"> </w:t>
            </w:r>
            <w:proofErr w:type="spellStart"/>
            <w:r w:rsidRPr="00DD25A3">
              <w:t>và</w:t>
            </w:r>
            <w:proofErr w:type="spellEnd"/>
            <w:r w:rsidRPr="00DD25A3">
              <w:t xml:space="preserve"> </w:t>
            </w:r>
            <w:proofErr w:type="spellStart"/>
            <w:r w:rsidRPr="00DD25A3">
              <w:t>lát</w:t>
            </w:r>
            <w:proofErr w:type="spellEnd"/>
            <w:r w:rsidRPr="00DD25A3">
              <w:t xml:space="preserve"> </w:t>
            </w:r>
            <w:proofErr w:type="spellStart"/>
            <w:r w:rsidRPr="00DD25A3">
              <w:t>cắt</w:t>
            </w:r>
            <w:proofErr w:type="spellEnd"/>
            <w:r w:rsidRPr="00DD25A3">
              <w:t xml:space="preserve"> </w:t>
            </w:r>
            <w:proofErr w:type="spellStart"/>
            <w:r w:rsidRPr="00DD25A3">
              <w:t>cuối</w:t>
            </w:r>
            <w:proofErr w:type="spellEnd"/>
            <w:r w:rsidRPr="00DD25A3">
              <w:t xml:space="preserve"> </w:t>
            </w:r>
            <w:proofErr w:type="spellStart"/>
            <w:r w:rsidRPr="00DD25A3">
              <w:t>cùng</w:t>
            </w:r>
            <w:proofErr w:type="spellEnd"/>
            <w:r w:rsidRPr="00DD25A3">
              <w:t>)</w:t>
            </w:r>
          </w:p>
          <w:p w14:paraId="14487B92" w14:textId="77777777" w:rsidR="004D337D" w:rsidRPr="00DD25A3" w:rsidRDefault="004D337D" w:rsidP="00266E2B">
            <w:pPr>
              <w:tabs>
                <w:tab w:val="left" w:pos="1275"/>
              </w:tabs>
              <w:ind w:left="17"/>
            </w:pPr>
            <w:r w:rsidRPr="00DD25A3">
              <w:t xml:space="preserve">Hiển </w:t>
            </w:r>
            <w:proofErr w:type="spellStart"/>
            <w:r w:rsidRPr="00DD25A3">
              <w:t>thị</w:t>
            </w:r>
            <w:proofErr w:type="spellEnd"/>
            <w:r w:rsidRPr="00DD25A3">
              <w:t xml:space="preserve"> </w:t>
            </w:r>
            <w:proofErr w:type="spellStart"/>
            <w:r w:rsidRPr="00DD25A3">
              <w:t>giải</w:t>
            </w:r>
            <w:proofErr w:type="spellEnd"/>
            <w:r w:rsidRPr="00DD25A3">
              <w:t xml:space="preserve"> </w:t>
            </w:r>
            <w:proofErr w:type="spellStart"/>
            <w:r w:rsidRPr="00DD25A3">
              <w:t>phẫu</w:t>
            </w:r>
            <w:proofErr w:type="spellEnd"/>
            <w:r w:rsidRPr="00DD25A3">
              <w:t xml:space="preserve"> (Hiển </w:t>
            </w:r>
            <w:proofErr w:type="spellStart"/>
            <w:r w:rsidRPr="00DD25A3">
              <w:t>thị</w:t>
            </w:r>
            <w:proofErr w:type="spellEnd"/>
            <w:r w:rsidRPr="00DD25A3">
              <w:t xml:space="preserve"> </w:t>
            </w:r>
            <w:proofErr w:type="spellStart"/>
            <w:r w:rsidRPr="00DD25A3">
              <w:t>vị</w:t>
            </w:r>
            <w:proofErr w:type="spellEnd"/>
            <w:r w:rsidRPr="00DD25A3">
              <w:t xml:space="preserve"> </w:t>
            </w:r>
            <w:proofErr w:type="spellStart"/>
            <w:r w:rsidRPr="00DD25A3">
              <w:t>trí</w:t>
            </w:r>
            <w:proofErr w:type="spellEnd"/>
            <w:r w:rsidRPr="00DD25A3">
              <w:t xml:space="preserve">, </w:t>
            </w:r>
            <w:proofErr w:type="spellStart"/>
            <w:r w:rsidRPr="00DD25A3">
              <w:t>liên</w:t>
            </w:r>
            <w:proofErr w:type="spellEnd"/>
            <w:r w:rsidRPr="00DD25A3">
              <w:t xml:space="preserve"> </w:t>
            </w:r>
            <w:proofErr w:type="spellStart"/>
            <w:r w:rsidRPr="00DD25A3">
              <w:t>quan</w:t>
            </w:r>
            <w:proofErr w:type="spellEnd"/>
            <w:r w:rsidRPr="00DD25A3">
              <w:t xml:space="preserve"> </w:t>
            </w:r>
            <w:proofErr w:type="spellStart"/>
            <w:r w:rsidRPr="00DD25A3">
              <w:t>đến</w:t>
            </w:r>
            <w:proofErr w:type="spellEnd"/>
            <w:r w:rsidRPr="00DD25A3">
              <w:t xml:space="preserve"> </w:t>
            </w:r>
            <w:proofErr w:type="spellStart"/>
            <w:r w:rsidRPr="00DD25A3">
              <w:t>vị</w:t>
            </w:r>
            <w:proofErr w:type="spellEnd"/>
            <w:r w:rsidRPr="00DD25A3">
              <w:t xml:space="preserve"> </w:t>
            </w:r>
            <w:proofErr w:type="spellStart"/>
            <w:r w:rsidRPr="00DD25A3">
              <w:t>trí</w:t>
            </w:r>
            <w:proofErr w:type="spellEnd"/>
            <w:r w:rsidRPr="00DD25A3">
              <w:t xml:space="preserve"> </w:t>
            </w:r>
            <w:proofErr w:type="spellStart"/>
            <w:r w:rsidRPr="00DD25A3">
              <w:t>bắt</w:t>
            </w:r>
            <w:proofErr w:type="spellEnd"/>
            <w:r w:rsidRPr="00DD25A3">
              <w:t xml:space="preserve"> </w:t>
            </w:r>
            <w:proofErr w:type="spellStart"/>
            <w:r w:rsidRPr="00DD25A3">
              <w:t>đầu</w:t>
            </w:r>
            <w:proofErr w:type="spellEnd"/>
            <w:r w:rsidRPr="00DD25A3">
              <w:t>)</w:t>
            </w:r>
          </w:p>
          <w:p w14:paraId="3BB95952" w14:textId="77777777" w:rsidR="004D337D" w:rsidRPr="00DD25A3" w:rsidRDefault="004D337D" w:rsidP="00266E2B">
            <w:pPr>
              <w:tabs>
                <w:tab w:val="left" w:pos="1275"/>
              </w:tabs>
              <w:ind w:left="17"/>
            </w:pPr>
            <w:r w:rsidRPr="00DD25A3">
              <w:t xml:space="preserve">Cài </w:t>
            </w:r>
            <w:proofErr w:type="spellStart"/>
            <w:r w:rsidRPr="00DD25A3">
              <w:t>đặt</w:t>
            </w:r>
            <w:proofErr w:type="spellEnd"/>
            <w:r w:rsidRPr="00DD25A3">
              <w:t xml:space="preserve"> </w:t>
            </w:r>
            <w:proofErr w:type="spellStart"/>
            <w:r w:rsidRPr="00DD25A3">
              <w:t>vị</w:t>
            </w:r>
            <w:proofErr w:type="spellEnd"/>
            <w:r w:rsidRPr="00DD25A3">
              <w:t xml:space="preserve"> </w:t>
            </w:r>
            <w:proofErr w:type="spellStart"/>
            <w:r w:rsidRPr="00DD25A3">
              <w:t>trí</w:t>
            </w:r>
            <w:proofErr w:type="spellEnd"/>
            <w:r w:rsidRPr="00DD25A3">
              <w:t xml:space="preserve"> </w:t>
            </w:r>
            <w:proofErr w:type="spellStart"/>
            <w:r w:rsidRPr="00DD25A3">
              <w:t>lát</w:t>
            </w:r>
            <w:proofErr w:type="spellEnd"/>
            <w:r w:rsidRPr="00DD25A3">
              <w:t xml:space="preserve"> </w:t>
            </w:r>
            <w:proofErr w:type="spellStart"/>
            <w:r w:rsidRPr="00DD25A3">
              <w:t>cắt</w:t>
            </w:r>
            <w:proofErr w:type="spellEnd"/>
          </w:p>
          <w:p w14:paraId="50A46AFE" w14:textId="77777777" w:rsidR="004D337D" w:rsidRPr="00DD25A3" w:rsidRDefault="004D337D" w:rsidP="00266E2B">
            <w:pPr>
              <w:tabs>
                <w:tab w:val="left" w:pos="1275"/>
              </w:tabs>
              <w:ind w:left="17"/>
            </w:pPr>
            <w:proofErr w:type="spellStart"/>
            <w:r w:rsidRPr="00DD25A3">
              <w:t>Phóng</w:t>
            </w:r>
            <w:proofErr w:type="spellEnd"/>
            <w:r w:rsidRPr="00DD25A3">
              <w:t xml:space="preserve"> to </w:t>
            </w:r>
            <w:proofErr w:type="spellStart"/>
            <w:r w:rsidRPr="00DD25A3">
              <w:t>hình</w:t>
            </w:r>
            <w:proofErr w:type="spellEnd"/>
            <w:r w:rsidRPr="00DD25A3">
              <w:t xml:space="preserve"> </w:t>
            </w:r>
            <w:proofErr w:type="spellStart"/>
            <w:r w:rsidRPr="00DD25A3">
              <w:t>ảnh</w:t>
            </w:r>
            <w:proofErr w:type="spellEnd"/>
          </w:p>
          <w:p w14:paraId="4EA961B2" w14:textId="77777777" w:rsidR="004D337D" w:rsidRPr="006C707C" w:rsidRDefault="004D337D" w:rsidP="00266E2B">
            <w:pPr>
              <w:tabs>
                <w:tab w:val="left" w:pos="1275"/>
              </w:tabs>
              <w:ind w:left="17"/>
            </w:pPr>
            <w:proofErr w:type="spellStart"/>
            <w:r w:rsidRPr="00DD25A3">
              <w:t>Nghiêng</w:t>
            </w:r>
            <w:proofErr w:type="spellEnd"/>
            <w:r w:rsidRPr="00DD25A3">
              <w:rPr>
                <w:lang w:val="vi-VN"/>
              </w:rPr>
              <w:t xml:space="preserve"> gantry</w:t>
            </w:r>
            <w:r w:rsidRPr="006C707C">
              <w:t xml:space="preserve">: Cho </w:t>
            </w:r>
            <w:proofErr w:type="spellStart"/>
            <w:r w:rsidRPr="006C707C">
              <w:t>phép</w:t>
            </w:r>
            <w:proofErr w:type="spellEnd"/>
            <w:r w:rsidRPr="006C707C">
              <w:t xml:space="preserve"> </w:t>
            </w:r>
            <w:proofErr w:type="spellStart"/>
            <w:r w:rsidRPr="006C707C">
              <w:t>lập</w:t>
            </w:r>
            <w:proofErr w:type="spellEnd"/>
            <w:r w:rsidRPr="006C707C">
              <w:t xml:space="preserve"> </w:t>
            </w:r>
            <w:proofErr w:type="spellStart"/>
            <w:r w:rsidRPr="006C707C">
              <w:t>kế</w:t>
            </w:r>
            <w:proofErr w:type="spellEnd"/>
            <w:r w:rsidRPr="006C707C">
              <w:t xml:space="preserve"> </w:t>
            </w:r>
            <w:proofErr w:type="spellStart"/>
            <w:r w:rsidRPr="006C707C">
              <w:t>hoạch</w:t>
            </w:r>
            <w:proofErr w:type="spellEnd"/>
            <w:r w:rsidRPr="006C707C">
              <w:t xml:space="preserve"> </w:t>
            </w:r>
            <w:proofErr w:type="spellStart"/>
            <w:r w:rsidRPr="006C707C">
              <w:t>quét</w:t>
            </w:r>
            <w:proofErr w:type="spellEnd"/>
            <w:r w:rsidRPr="006C707C">
              <w:t xml:space="preserve"> </w:t>
            </w:r>
            <w:proofErr w:type="spellStart"/>
            <w:r w:rsidRPr="006C707C">
              <w:t>nhanh</w:t>
            </w:r>
            <w:proofErr w:type="spellEnd"/>
            <w:r w:rsidRPr="006C707C">
              <w:t xml:space="preserve"> </w:t>
            </w:r>
            <w:proofErr w:type="spellStart"/>
            <w:r w:rsidRPr="006C707C">
              <w:t>hơn</w:t>
            </w:r>
            <w:proofErr w:type="spellEnd"/>
            <w:r w:rsidRPr="006C707C">
              <w:t xml:space="preserve"> </w:t>
            </w:r>
            <w:proofErr w:type="spellStart"/>
            <w:r w:rsidRPr="006C707C">
              <w:t>và</w:t>
            </w:r>
            <w:proofErr w:type="spellEnd"/>
            <w:r w:rsidRPr="006C707C">
              <w:t xml:space="preserve"> </w:t>
            </w:r>
            <w:proofErr w:type="spellStart"/>
            <w:r w:rsidRPr="006C707C">
              <w:t>quét</w:t>
            </w:r>
            <w:proofErr w:type="spellEnd"/>
            <w:r w:rsidRPr="006C707C">
              <w:t xml:space="preserve"> </w:t>
            </w:r>
            <w:proofErr w:type="spellStart"/>
            <w:r w:rsidRPr="006C707C">
              <w:t>theo</w:t>
            </w:r>
            <w:proofErr w:type="spellEnd"/>
            <w:r w:rsidRPr="006C707C">
              <w:t xml:space="preserve"> </w:t>
            </w:r>
            <w:proofErr w:type="spellStart"/>
            <w:r w:rsidRPr="006C707C">
              <w:t>góc</w:t>
            </w:r>
            <w:proofErr w:type="spellEnd"/>
            <w:r w:rsidRPr="006C707C">
              <w:t xml:space="preserve"> </w:t>
            </w:r>
            <w:proofErr w:type="spellStart"/>
            <w:r w:rsidRPr="006C707C">
              <w:t>được</w:t>
            </w:r>
            <w:proofErr w:type="spellEnd"/>
            <w:r w:rsidRPr="006C707C">
              <w:t xml:space="preserve"> </w:t>
            </w:r>
            <w:proofErr w:type="spellStart"/>
            <w:r w:rsidRPr="006C707C">
              <w:t>tối</w:t>
            </w:r>
            <w:proofErr w:type="spellEnd"/>
            <w:r w:rsidRPr="006C707C">
              <w:t xml:space="preserve"> </w:t>
            </w:r>
            <w:proofErr w:type="spellStart"/>
            <w:r w:rsidRPr="006C707C">
              <w:t>ưu</w:t>
            </w:r>
            <w:proofErr w:type="spellEnd"/>
            <w:r w:rsidRPr="006C707C">
              <w:t xml:space="preserve"> </w:t>
            </w:r>
            <w:proofErr w:type="spellStart"/>
            <w:r w:rsidRPr="006C707C">
              <w:t>hóa</w:t>
            </w:r>
            <w:proofErr w:type="spellEnd"/>
            <w:r w:rsidRPr="006C707C">
              <w:t xml:space="preserve"> </w:t>
            </w:r>
            <w:proofErr w:type="spellStart"/>
            <w:r w:rsidRPr="006C707C">
              <w:t>để</w:t>
            </w:r>
            <w:proofErr w:type="spellEnd"/>
            <w:r w:rsidRPr="006C707C">
              <w:t xml:space="preserve"> </w:t>
            </w:r>
            <w:proofErr w:type="spellStart"/>
            <w:r w:rsidRPr="006C707C">
              <w:t>tạo</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ở </w:t>
            </w:r>
            <w:proofErr w:type="spellStart"/>
            <w:r w:rsidRPr="006C707C">
              <w:t>mặt</w:t>
            </w:r>
            <w:proofErr w:type="spellEnd"/>
            <w:r w:rsidRPr="006C707C">
              <w:t xml:space="preserve"> </w:t>
            </w:r>
            <w:proofErr w:type="spellStart"/>
            <w:r w:rsidRPr="006C707C">
              <w:t>phẳng</w:t>
            </w:r>
            <w:proofErr w:type="spellEnd"/>
            <w:r w:rsidRPr="006C707C">
              <w:t xml:space="preserve"> </w:t>
            </w:r>
            <w:proofErr w:type="spellStart"/>
            <w:r w:rsidRPr="006C707C">
              <w:t>đọc</w:t>
            </w:r>
            <w:proofErr w:type="spellEnd"/>
            <w:r w:rsidRPr="006C707C">
              <w:t xml:space="preserve"> </w:t>
            </w:r>
            <w:proofErr w:type="spellStart"/>
            <w:r w:rsidRPr="006C707C">
              <w:t>giải</w:t>
            </w:r>
            <w:proofErr w:type="spellEnd"/>
            <w:r w:rsidRPr="006C707C">
              <w:t xml:space="preserve"> </w:t>
            </w:r>
            <w:proofErr w:type="spellStart"/>
            <w:r w:rsidRPr="006C707C">
              <w:t>phẫu</w:t>
            </w:r>
            <w:proofErr w:type="spellEnd"/>
            <w:r w:rsidRPr="006C707C">
              <w:t xml:space="preserve"> </w:t>
            </w:r>
            <w:proofErr w:type="spellStart"/>
            <w:r w:rsidRPr="006C707C">
              <w:t>mong</w:t>
            </w:r>
            <w:proofErr w:type="spellEnd"/>
            <w:r w:rsidRPr="006C707C">
              <w:t xml:space="preserve"> </w:t>
            </w:r>
            <w:proofErr w:type="spellStart"/>
            <w:r w:rsidRPr="006C707C">
              <w:t>muốn</w:t>
            </w:r>
            <w:proofErr w:type="spellEnd"/>
            <w:r w:rsidRPr="006C707C">
              <w:t>.</w:t>
            </w:r>
          </w:p>
          <w:p w14:paraId="5315D82F" w14:textId="77777777" w:rsidR="004D337D" w:rsidRPr="006C707C" w:rsidRDefault="004D337D" w:rsidP="00266E2B">
            <w:pPr>
              <w:tabs>
                <w:tab w:val="left" w:pos="1275"/>
              </w:tabs>
              <w:ind w:left="17"/>
            </w:pPr>
            <w:proofErr w:type="spellStart"/>
            <w:r w:rsidRPr="006C707C">
              <w:t>Giảm</w:t>
            </w:r>
            <w:proofErr w:type="spellEnd"/>
            <w:r w:rsidRPr="006C707C">
              <w:t xml:space="preserve"> </w:t>
            </w:r>
            <w:proofErr w:type="spellStart"/>
            <w:r w:rsidRPr="006C707C">
              <w:t>liều</w:t>
            </w:r>
            <w:proofErr w:type="spellEnd"/>
            <w:r w:rsidRPr="006C707C">
              <w:t xml:space="preserve"> </w:t>
            </w:r>
            <w:proofErr w:type="spellStart"/>
            <w:r w:rsidRPr="006C707C">
              <w:t>bộ</w:t>
            </w:r>
            <w:proofErr w:type="spellEnd"/>
            <w:r w:rsidRPr="006C707C">
              <w:t xml:space="preserve"> </w:t>
            </w:r>
            <w:proofErr w:type="spellStart"/>
            <w:r w:rsidRPr="006C707C">
              <w:t>phận</w:t>
            </w:r>
            <w:proofErr w:type="spellEnd"/>
            <w:r>
              <w:t>:</w:t>
            </w:r>
            <w:r w:rsidRPr="006C707C">
              <w:t xml:space="preserve"> </w:t>
            </w:r>
            <w:proofErr w:type="spellStart"/>
            <w:r w:rsidRPr="006C707C">
              <w:t>Giảm</w:t>
            </w:r>
            <w:proofErr w:type="spellEnd"/>
            <w:r w:rsidRPr="006C707C">
              <w:t xml:space="preserve"> </w:t>
            </w:r>
            <w:proofErr w:type="spellStart"/>
            <w:r w:rsidRPr="006C707C">
              <w:t>liều</w:t>
            </w:r>
            <w:proofErr w:type="spellEnd"/>
            <w:r w:rsidRPr="006C707C">
              <w:t xml:space="preserve"> </w:t>
            </w:r>
            <w:proofErr w:type="spellStart"/>
            <w:r w:rsidRPr="006C707C">
              <w:t>đặc</w:t>
            </w:r>
            <w:proofErr w:type="spellEnd"/>
            <w:r w:rsidRPr="006C707C">
              <w:t xml:space="preserve"> </w:t>
            </w:r>
            <w:proofErr w:type="spellStart"/>
            <w:r w:rsidRPr="006C707C">
              <w:t>trưng</w:t>
            </w:r>
            <w:proofErr w:type="spellEnd"/>
            <w:r w:rsidRPr="006C707C">
              <w:t xml:space="preserve"> </w:t>
            </w:r>
            <w:proofErr w:type="spellStart"/>
            <w:r w:rsidRPr="006C707C">
              <w:t>cho</w:t>
            </w:r>
            <w:proofErr w:type="spellEnd"/>
            <w:r w:rsidRPr="006C707C">
              <w:t xml:space="preserve"> </w:t>
            </w:r>
            <w:proofErr w:type="spellStart"/>
            <w:r w:rsidRPr="006C707C">
              <w:t>mô</w:t>
            </w:r>
            <w:proofErr w:type="spellEnd"/>
            <w:r w:rsidRPr="006C707C">
              <w:t xml:space="preserve"> </w:t>
            </w:r>
            <w:proofErr w:type="spellStart"/>
            <w:r w:rsidRPr="006C707C">
              <w:t>mềm</w:t>
            </w:r>
            <w:proofErr w:type="spellEnd"/>
            <w:r w:rsidRPr="006C707C">
              <w:t xml:space="preserve"> </w:t>
            </w:r>
            <w:proofErr w:type="spellStart"/>
            <w:r w:rsidRPr="006C707C">
              <w:t>như</w:t>
            </w:r>
            <w:proofErr w:type="spellEnd"/>
            <w:r w:rsidRPr="006C707C">
              <w:t xml:space="preserve"> </w:t>
            </w:r>
            <w:proofErr w:type="spellStart"/>
            <w:r w:rsidRPr="006C707C">
              <w:t>mắt</w:t>
            </w:r>
            <w:proofErr w:type="spellEnd"/>
            <w:r w:rsidRPr="006C707C">
              <w:t xml:space="preserve"> </w:t>
            </w:r>
            <w:proofErr w:type="spellStart"/>
            <w:r w:rsidRPr="006C707C">
              <w:t>và</w:t>
            </w:r>
            <w:proofErr w:type="spellEnd"/>
            <w:r w:rsidRPr="006C707C">
              <w:t xml:space="preserve"> </w:t>
            </w:r>
            <w:proofErr w:type="spellStart"/>
            <w:r w:rsidRPr="006C707C">
              <w:t>ngực</w:t>
            </w:r>
            <w:proofErr w:type="spellEnd"/>
            <w:r w:rsidRPr="006C707C">
              <w:t>.</w:t>
            </w:r>
          </w:p>
          <w:p w14:paraId="081359D8" w14:textId="77777777" w:rsidR="004D337D" w:rsidRPr="006C707C" w:rsidRDefault="004D337D" w:rsidP="00266E2B">
            <w:pPr>
              <w:tabs>
                <w:tab w:val="left" w:pos="1275"/>
              </w:tabs>
              <w:ind w:left="17"/>
            </w:pPr>
            <w:proofErr w:type="spellStart"/>
            <w:r w:rsidRPr="006C707C">
              <w:rPr>
                <w:b/>
                <w:i/>
              </w:rPr>
              <w:t>Xử</w:t>
            </w:r>
            <w:proofErr w:type="spellEnd"/>
            <w:r w:rsidRPr="006C707C">
              <w:rPr>
                <w:b/>
                <w:i/>
              </w:rPr>
              <w:t xml:space="preserve"> </w:t>
            </w:r>
            <w:proofErr w:type="spellStart"/>
            <w:r w:rsidRPr="006C707C">
              <w:rPr>
                <w:b/>
                <w:i/>
              </w:rPr>
              <w:t>lý</w:t>
            </w:r>
            <w:proofErr w:type="spellEnd"/>
            <w:r w:rsidRPr="006C707C">
              <w:rPr>
                <w:b/>
                <w:i/>
              </w:rPr>
              <w:t xml:space="preserve"> </w:t>
            </w:r>
            <w:proofErr w:type="spellStart"/>
            <w:r w:rsidRPr="00DD25A3">
              <w:rPr>
                <w:b/>
                <w:i/>
              </w:rPr>
              <w:t>hình</w:t>
            </w:r>
            <w:proofErr w:type="spellEnd"/>
            <w:r w:rsidRPr="00DD25A3">
              <w:rPr>
                <w:b/>
                <w:i/>
              </w:rPr>
              <w:t xml:space="preserve"> </w:t>
            </w:r>
            <w:proofErr w:type="spellStart"/>
            <w:r w:rsidRPr="00DD25A3">
              <w:rPr>
                <w:b/>
                <w:i/>
              </w:rPr>
              <w:t>ảnh</w:t>
            </w:r>
            <w:proofErr w:type="spellEnd"/>
            <w:r w:rsidRPr="00DD25A3">
              <w:rPr>
                <w:b/>
                <w:i/>
              </w:rPr>
              <w:t xml:space="preserve"> CT</w:t>
            </w:r>
            <w:r w:rsidRPr="00DD25A3">
              <w:rPr>
                <w:b/>
                <w:i/>
                <w:lang w:val="vi-VN"/>
              </w:rPr>
              <w:t xml:space="preserve"> có tối thiểu có chức năng sau</w:t>
            </w:r>
            <w:r w:rsidRPr="00DD25A3">
              <w:rPr>
                <w:b/>
                <w:i/>
              </w:rPr>
              <w:t>:</w:t>
            </w:r>
          </w:p>
          <w:p w14:paraId="696A73FB" w14:textId="77777777" w:rsidR="004D337D" w:rsidRPr="006C707C" w:rsidRDefault="004D337D" w:rsidP="00266E2B">
            <w:pPr>
              <w:tabs>
                <w:tab w:val="left" w:pos="1275"/>
              </w:tabs>
              <w:ind w:left="17"/>
              <w:rPr>
                <w:b/>
                <w:i/>
              </w:rPr>
            </w:pPr>
            <w:r w:rsidRPr="006C707C">
              <w:t>ROI:</w:t>
            </w:r>
          </w:p>
          <w:p w14:paraId="33F04D16" w14:textId="77777777" w:rsidR="004D337D" w:rsidRPr="006C707C" w:rsidRDefault="004D337D" w:rsidP="00266E2B">
            <w:pPr>
              <w:tabs>
                <w:tab w:val="left" w:pos="1275"/>
              </w:tabs>
              <w:ind w:left="17"/>
            </w:pPr>
            <w:proofErr w:type="spellStart"/>
            <w:r w:rsidRPr="006C707C">
              <w:t>Hình</w:t>
            </w:r>
            <w:proofErr w:type="spellEnd"/>
            <w:r w:rsidRPr="006C707C">
              <w:t xml:space="preserve"> </w:t>
            </w:r>
            <w:proofErr w:type="spellStart"/>
            <w:r w:rsidRPr="006C707C">
              <w:t>dạng</w:t>
            </w:r>
            <w:proofErr w:type="spellEnd"/>
            <w:r w:rsidRPr="006C707C">
              <w:t xml:space="preserve">: </w:t>
            </w:r>
            <w:proofErr w:type="spellStart"/>
            <w:r w:rsidRPr="006C707C">
              <w:t>Điểm</w:t>
            </w:r>
            <w:proofErr w:type="spellEnd"/>
            <w:r w:rsidRPr="006C707C">
              <w:t xml:space="preserve">, </w:t>
            </w:r>
            <w:proofErr w:type="spellStart"/>
            <w:r w:rsidRPr="006C707C">
              <w:t>hình</w:t>
            </w:r>
            <w:proofErr w:type="spellEnd"/>
            <w:r w:rsidRPr="006C707C">
              <w:t xml:space="preserve"> </w:t>
            </w:r>
            <w:proofErr w:type="spellStart"/>
            <w:r w:rsidRPr="006C707C">
              <w:t>chữ</w:t>
            </w:r>
            <w:proofErr w:type="spellEnd"/>
            <w:r w:rsidRPr="006C707C">
              <w:t xml:space="preserve"> </w:t>
            </w:r>
            <w:proofErr w:type="spellStart"/>
            <w:r w:rsidRPr="006C707C">
              <w:t>nhật</w:t>
            </w:r>
            <w:proofErr w:type="spellEnd"/>
            <w:r w:rsidRPr="006C707C">
              <w:t xml:space="preserve">, </w:t>
            </w:r>
            <w:proofErr w:type="spellStart"/>
            <w:r w:rsidRPr="006C707C">
              <w:t>đa</w:t>
            </w:r>
            <w:proofErr w:type="spellEnd"/>
            <w:r w:rsidRPr="006C707C">
              <w:t xml:space="preserve"> </w:t>
            </w:r>
            <w:proofErr w:type="spellStart"/>
            <w:r w:rsidRPr="006C707C">
              <w:t>giác</w:t>
            </w:r>
            <w:proofErr w:type="spellEnd"/>
            <w:r w:rsidRPr="006C707C">
              <w:t xml:space="preserve">, </w:t>
            </w:r>
            <w:proofErr w:type="spellStart"/>
            <w:r w:rsidRPr="006C707C">
              <w:t>hình</w:t>
            </w:r>
            <w:proofErr w:type="spellEnd"/>
            <w:r w:rsidRPr="006C707C">
              <w:t xml:space="preserve"> </w:t>
            </w:r>
            <w:proofErr w:type="spellStart"/>
            <w:r w:rsidRPr="006C707C">
              <w:t>elip</w:t>
            </w:r>
            <w:proofErr w:type="spellEnd"/>
            <w:r w:rsidRPr="006C707C">
              <w:t xml:space="preserve">, </w:t>
            </w:r>
            <w:proofErr w:type="spellStart"/>
            <w:r w:rsidRPr="006C707C">
              <w:t>hình</w:t>
            </w:r>
            <w:proofErr w:type="spellEnd"/>
            <w:r w:rsidRPr="006C707C">
              <w:t xml:space="preserve"> </w:t>
            </w:r>
            <w:proofErr w:type="spellStart"/>
            <w:r w:rsidRPr="006C707C">
              <w:t>bất</w:t>
            </w:r>
            <w:proofErr w:type="spellEnd"/>
            <w:r w:rsidRPr="006C707C">
              <w:t xml:space="preserve"> </w:t>
            </w:r>
            <w:proofErr w:type="spellStart"/>
            <w:r w:rsidRPr="006C707C">
              <w:t>kỳ</w:t>
            </w:r>
            <w:proofErr w:type="spellEnd"/>
          </w:p>
          <w:p w14:paraId="24CA03DC" w14:textId="77777777" w:rsidR="004D337D" w:rsidRPr="006C707C" w:rsidRDefault="004D337D" w:rsidP="00266E2B">
            <w:pPr>
              <w:tabs>
                <w:tab w:val="left" w:pos="1275"/>
              </w:tabs>
              <w:ind w:left="17"/>
            </w:pPr>
            <w:proofErr w:type="spellStart"/>
            <w:r w:rsidRPr="006C707C">
              <w:t>Xử</w:t>
            </w:r>
            <w:proofErr w:type="spellEnd"/>
            <w:r w:rsidRPr="006C707C">
              <w:t xml:space="preserve"> </w:t>
            </w:r>
            <w:proofErr w:type="spellStart"/>
            <w:r w:rsidRPr="006C707C">
              <w:t>lý</w:t>
            </w:r>
            <w:proofErr w:type="spellEnd"/>
            <w:r w:rsidRPr="006C707C">
              <w:t xml:space="preserve">: </w:t>
            </w:r>
            <w:proofErr w:type="spellStart"/>
            <w:r w:rsidRPr="006C707C">
              <w:t>Giá</w:t>
            </w:r>
            <w:proofErr w:type="spellEnd"/>
            <w:r w:rsidRPr="006C707C">
              <w:t xml:space="preserve"> </w:t>
            </w:r>
            <w:proofErr w:type="spellStart"/>
            <w:r w:rsidRPr="006C707C">
              <w:t>trị</w:t>
            </w:r>
            <w:proofErr w:type="spellEnd"/>
            <w:r w:rsidRPr="006C707C">
              <w:t xml:space="preserve"> </w:t>
            </w:r>
            <w:proofErr w:type="spellStart"/>
            <w:r w:rsidRPr="006C707C">
              <w:t>trung</w:t>
            </w:r>
            <w:proofErr w:type="spellEnd"/>
            <w:r w:rsidRPr="006C707C">
              <w:t xml:space="preserve"> </w:t>
            </w:r>
            <w:proofErr w:type="spellStart"/>
            <w:r w:rsidRPr="006C707C">
              <w:t>bình</w:t>
            </w:r>
            <w:proofErr w:type="spellEnd"/>
            <w:r w:rsidRPr="006C707C">
              <w:t xml:space="preserve">, </w:t>
            </w:r>
            <w:proofErr w:type="spellStart"/>
            <w:r w:rsidRPr="006C707C">
              <w:t>độ</w:t>
            </w:r>
            <w:proofErr w:type="spellEnd"/>
            <w:r w:rsidRPr="006C707C">
              <w:t xml:space="preserve"> </w:t>
            </w:r>
            <w:proofErr w:type="spellStart"/>
            <w:r w:rsidRPr="006C707C">
              <w:t>lệch</w:t>
            </w:r>
            <w:proofErr w:type="spellEnd"/>
            <w:r w:rsidRPr="006C707C">
              <w:t xml:space="preserve"> </w:t>
            </w:r>
            <w:proofErr w:type="spellStart"/>
            <w:r w:rsidRPr="006C707C">
              <w:t>chuẩn</w:t>
            </w:r>
            <w:proofErr w:type="spellEnd"/>
            <w:r w:rsidRPr="006C707C">
              <w:t xml:space="preserve">, </w:t>
            </w:r>
            <w:proofErr w:type="spellStart"/>
            <w:r w:rsidRPr="006C707C">
              <w:t>diện</w:t>
            </w:r>
            <w:proofErr w:type="spellEnd"/>
            <w:r w:rsidRPr="006C707C">
              <w:t xml:space="preserve"> </w:t>
            </w:r>
            <w:proofErr w:type="spellStart"/>
            <w:r w:rsidRPr="006C707C">
              <w:t>tích</w:t>
            </w:r>
            <w:proofErr w:type="spellEnd"/>
            <w:r w:rsidRPr="006C707C">
              <w:t xml:space="preserve">, </w:t>
            </w:r>
            <w:proofErr w:type="spellStart"/>
            <w:r w:rsidRPr="006C707C">
              <w:t>số</w:t>
            </w:r>
            <w:proofErr w:type="spellEnd"/>
            <w:r w:rsidRPr="006C707C">
              <w:t xml:space="preserve"> </w:t>
            </w:r>
            <w:proofErr w:type="spellStart"/>
            <w:r w:rsidRPr="006C707C">
              <w:t>điểm</w:t>
            </w:r>
            <w:proofErr w:type="spellEnd"/>
            <w:r w:rsidRPr="006C707C">
              <w:t xml:space="preserve"> </w:t>
            </w:r>
            <w:proofErr w:type="spellStart"/>
            <w:r w:rsidRPr="006C707C">
              <w:t>ảnh</w:t>
            </w:r>
            <w:proofErr w:type="spellEnd"/>
            <w:r w:rsidRPr="006C707C">
              <w:t xml:space="preserve">, </w:t>
            </w:r>
            <w:proofErr w:type="spellStart"/>
            <w:r w:rsidRPr="006C707C">
              <w:t>giá</w:t>
            </w:r>
            <w:proofErr w:type="spellEnd"/>
            <w:r w:rsidRPr="006C707C">
              <w:t xml:space="preserve"> </w:t>
            </w:r>
            <w:proofErr w:type="spellStart"/>
            <w:r w:rsidRPr="006C707C">
              <w:t>trị</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w:t>
            </w:r>
            <w:proofErr w:type="spellStart"/>
            <w:r w:rsidRPr="006C707C">
              <w:t>giá</w:t>
            </w:r>
            <w:proofErr w:type="spellEnd"/>
            <w:r w:rsidRPr="006C707C">
              <w:t xml:space="preserve"> </w:t>
            </w:r>
            <w:proofErr w:type="spellStart"/>
            <w:r w:rsidRPr="006C707C">
              <w:t>trị</w:t>
            </w:r>
            <w:proofErr w:type="spellEnd"/>
            <w:r w:rsidRPr="006C707C">
              <w:t xml:space="preserve"> </w:t>
            </w:r>
            <w:proofErr w:type="spellStart"/>
            <w:r w:rsidRPr="006C707C">
              <w:t>tối</w:t>
            </w:r>
            <w:proofErr w:type="spellEnd"/>
            <w:r w:rsidRPr="006C707C">
              <w:t xml:space="preserve"> </w:t>
            </w:r>
            <w:proofErr w:type="spellStart"/>
            <w:r w:rsidRPr="006C707C">
              <w:t>thiểu</w:t>
            </w:r>
            <w:proofErr w:type="spellEnd"/>
          </w:p>
          <w:p w14:paraId="7502D19B" w14:textId="77777777" w:rsidR="004D337D" w:rsidRPr="006C707C" w:rsidRDefault="004D337D" w:rsidP="00266E2B">
            <w:pPr>
              <w:tabs>
                <w:tab w:val="left" w:pos="1275"/>
              </w:tabs>
              <w:ind w:left="17"/>
            </w:pPr>
            <w:r w:rsidRPr="006C707C">
              <w:t xml:space="preserve">Hiển </w:t>
            </w:r>
            <w:proofErr w:type="spellStart"/>
            <w:r w:rsidRPr="006C707C">
              <w:t>thị</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10 </w:t>
            </w:r>
            <w:proofErr w:type="spellStart"/>
            <w:r w:rsidRPr="006C707C">
              <w:t>vùng</w:t>
            </w:r>
            <w:proofErr w:type="spellEnd"/>
            <w:r w:rsidRPr="006C707C">
              <w:t xml:space="preserve"> </w:t>
            </w:r>
            <w:proofErr w:type="spellStart"/>
            <w:r w:rsidRPr="006C707C">
              <w:t>quan</w:t>
            </w:r>
            <w:proofErr w:type="spellEnd"/>
            <w:r w:rsidRPr="006C707C">
              <w:t xml:space="preserve"> </w:t>
            </w:r>
            <w:proofErr w:type="spellStart"/>
            <w:r w:rsidRPr="006C707C">
              <w:t>tâm</w:t>
            </w:r>
            <w:proofErr w:type="spellEnd"/>
            <w:r w:rsidRPr="006C707C">
              <w:t xml:space="preserve"> ROI/ </w:t>
            </w:r>
            <w:proofErr w:type="spellStart"/>
            <w:r w:rsidRPr="006C707C">
              <w:t>hình</w:t>
            </w:r>
            <w:proofErr w:type="spellEnd"/>
            <w:r w:rsidRPr="006C707C">
              <w:t xml:space="preserve"> </w:t>
            </w:r>
            <w:proofErr w:type="spellStart"/>
            <w:r w:rsidRPr="006C707C">
              <w:t>ảnh</w:t>
            </w:r>
            <w:proofErr w:type="spellEnd"/>
          </w:p>
          <w:p w14:paraId="08301A7A" w14:textId="77777777" w:rsidR="004D337D" w:rsidRPr="006C707C" w:rsidRDefault="004D337D" w:rsidP="00266E2B">
            <w:pPr>
              <w:tabs>
                <w:tab w:val="left" w:pos="1275"/>
              </w:tabs>
              <w:ind w:left="17"/>
            </w:pPr>
            <w:proofErr w:type="spellStart"/>
            <w:r w:rsidRPr="006C707C">
              <w:t>Điều</w:t>
            </w:r>
            <w:proofErr w:type="spellEnd"/>
            <w:r w:rsidRPr="006C707C">
              <w:t xml:space="preserve"> </w:t>
            </w:r>
            <w:proofErr w:type="spellStart"/>
            <w:r w:rsidRPr="006C707C">
              <w:t>khiển</w:t>
            </w:r>
            <w:proofErr w:type="spellEnd"/>
            <w:r w:rsidRPr="006C707C">
              <w:t xml:space="preserve">: </w:t>
            </w:r>
            <w:proofErr w:type="spellStart"/>
            <w:r w:rsidRPr="006C707C">
              <w:t>kích</w:t>
            </w:r>
            <w:proofErr w:type="spellEnd"/>
            <w:r w:rsidRPr="006C707C">
              <w:t xml:space="preserve"> </w:t>
            </w:r>
            <w:proofErr w:type="spellStart"/>
            <w:r w:rsidRPr="006C707C">
              <w:t>thước</w:t>
            </w:r>
            <w:proofErr w:type="spellEnd"/>
            <w:r w:rsidRPr="006C707C">
              <w:t xml:space="preserve">, </w:t>
            </w:r>
            <w:proofErr w:type="spellStart"/>
            <w:r w:rsidRPr="006C707C">
              <w:t>vị</w:t>
            </w:r>
            <w:proofErr w:type="spellEnd"/>
            <w:r w:rsidRPr="006C707C">
              <w:t xml:space="preserve"> </w:t>
            </w:r>
            <w:proofErr w:type="spellStart"/>
            <w:r w:rsidRPr="006C707C">
              <w:t>trí</w:t>
            </w:r>
            <w:proofErr w:type="spellEnd"/>
            <w:r w:rsidRPr="006C707C">
              <w:t xml:space="preserve">, </w:t>
            </w:r>
            <w:proofErr w:type="spellStart"/>
            <w:r w:rsidRPr="006C707C">
              <w:t>vòng</w:t>
            </w:r>
            <w:proofErr w:type="spellEnd"/>
            <w:r w:rsidRPr="006C707C">
              <w:t xml:space="preserve"> quay</w:t>
            </w:r>
          </w:p>
          <w:p w14:paraId="387474D7" w14:textId="77777777" w:rsidR="004D337D" w:rsidRPr="006C707C" w:rsidRDefault="004D337D" w:rsidP="00266E2B">
            <w:pPr>
              <w:tabs>
                <w:tab w:val="left" w:pos="1275"/>
              </w:tabs>
              <w:ind w:left="17"/>
            </w:pPr>
            <w:proofErr w:type="spellStart"/>
            <w:r w:rsidRPr="006C707C">
              <w:t>Phép</w:t>
            </w:r>
            <w:proofErr w:type="spellEnd"/>
            <w:r w:rsidRPr="006C707C">
              <w:t xml:space="preserve"> </w:t>
            </w:r>
            <w:proofErr w:type="spellStart"/>
            <w:r w:rsidRPr="006C707C">
              <w:t>đo</w:t>
            </w:r>
            <w:proofErr w:type="spellEnd"/>
            <w:r w:rsidRPr="006C707C">
              <w:t xml:space="preserve"> </w:t>
            </w:r>
            <w:proofErr w:type="spellStart"/>
            <w:r w:rsidRPr="006C707C">
              <w:t>khoảng</w:t>
            </w:r>
            <w:proofErr w:type="spellEnd"/>
            <w:r w:rsidRPr="006C707C">
              <w:t xml:space="preserve"> </w:t>
            </w:r>
            <w:proofErr w:type="spellStart"/>
            <w:r w:rsidRPr="006C707C">
              <w:t>cách</w:t>
            </w:r>
            <w:proofErr w:type="spellEnd"/>
            <w:r w:rsidRPr="006C707C">
              <w:t xml:space="preserve"> </w:t>
            </w:r>
            <w:proofErr w:type="spellStart"/>
            <w:r w:rsidRPr="006C707C">
              <w:t>và</w:t>
            </w:r>
            <w:proofErr w:type="spellEnd"/>
            <w:r w:rsidRPr="006C707C">
              <w:t xml:space="preserve"> </w:t>
            </w:r>
            <w:proofErr w:type="spellStart"/>
            <w:r w:rsidRPr="006C707C">
              <w:t>góc</w:t>
            </w:r>
            <w:proofErr w:type="spellEnd"/>
            <w:r w:rsidRPr="006C707C">
              <w:t xml:space="preserve"> </w:t>
            </w:r>
            <w:proofErr w:type="spellStart"/>
            <w:r w:rsidRPr="006C707C">
              <w:t>giữa</w:t>
            </w:r>
            <w:proofErr w:type="spellEnd"/>
            <w:r w:rsidRPr="006C707C">
              <w:t xml:space="preserve"> 2 </w:t>
            </w:r>
            <w:proofErr w:type="spellStart"/>
            <w:r w:rsidRPr="006C707C">
              <w:t>điểm</w:t>
            </w:r>
            <w:proofErr w:type="spellEnd"/>
          </w:p>
          <w:p w14:paraId="66B3309F" w14:textId="77777777" w:rsidR="004D337D" w:rsidRPr="006C707C" w:rsidRDefault="004D337D" w:rsidP="00266E2B">
            <w:pPr>
              <w:tabs>
                <w:tab w:val="left" w:pos="1275"/>
              </w:tabs>
              <w:ind w:left="17"/>
            </w:pPr>
            <w:proofErr w:type="spellStart"/>
            <w:r w:rsidRPr="006C707C">
              <w:t>Biểu</w:t>
            </w:r>
            <w:proofErr w:type="spellEnd"/>
            <w:r w:rsidRPr="006C707C">
              <w:t xml:space="preserve"> </w:t>
            </w:r>
            <w:proofErr w:type="spellStart"/>
            <w:r w:rsidRPr="006C707C">
              <w:t>đồ</w:t>
            </w:r>
            <w:proofErr w:type="spellEnd"/>
          </w:p>
          <w:p w14:paraId="035D3FC6" w14:textId="77777777" w:rsidR="004D337D" w:rsidRPr="006C707C" w:rsidRDefault="004D337D" w:rsidP="00266E2B">
            <w:pPr>
              <w:tabs>
                <w:tab w:val="left" w:pos="1275"/>
              </w:tabs>
              <w:ind w:left="17"/>
            </w:pPr>
            <w:r w:rsidRPr="006C707C">
              <w:t xml:space="preserve">Hiển </w:t>
            </w:r>
            <w:proofErr w:type="spellStart"/>
            <w:r w:rsidRPr="006C707C">
              <w:t>thị</w:t>
            </w:r>
            <w:proofErr w:type="spellEnd"/>
            <w:r w:rsidRPr="006C707C">
              <w:t xml:space="preserve"> </w:t>
            </w:r>
            <w:proofErr w:type="spellStart"/>
            <w:r w:rsidRPr="006C707C">
              <w:t>số</w:t>
            </w:r>
            <w:proofErr w:type="spellEnd"/>
            <w:r w:rsidRPr="006C707C">
              <w:t xml:space="preserve"> CT</w:t>
            </w:r>
          </w:p>
          <w:p w14:paraId="2B6433A5" w14:textId="77777777" w:rsidR="004D337D" w:rsidRPr="006C707C" w:rsidRDefault="004D337D" w:rsidP="00266E2B">
            <w:pPr>
              <w:tabs>
                <w:tab w:val="left" w:pos="1275"/>
              </w:tabs>
              <w:ind w:left="17"/>
            </w:pPr>
            <w:r w:rsidRPr="006C707C">
              <w:t xml:space="preserve">Hiển </w:t>
            </w:r>
            <w:proofErr w:type="spellStart"/>
            <w:r w:rsidRPr="006C707C">
              <w:t>thị</w:t>
            </w:r>
            <w:proofErr w:type="spellEnd"/>
            <w:r w:rsidRPr="006C707C">
              <w:t xml:space="preserve"> </w:t>
            </w:r>
            <w:proofErr w:type="spellStart"/>
            <w:r w:rsidRPr="006C707C">
              <w:t>đánh</w:t>
            </w:r>
            <w:proofErr w:type="spellEnd"/>
            <w:r w:rsidRPr="006C707C">
              <w:t xml:space="preserve"> </w:t>
            </w:r>
            <w:proofErr w:type="spellStart"/>
            <w:r w:rsidRPr="006C707C">
              <w:t>dấu</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lưới</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tỷ</w:t>
            </w:r>
            <w:proofErr w:type="spellEnd"/>
            <w:r w:rsidRPr="006C707C">
              <w:t xml:space="preserve"> </w:t>
            </w:r>
            <w:proofErr w:type="spellStart"/>
            <w:r w:rsidRPr="006C707C">
              <w:t>lệ</w:t>
            </w:r>
            <w:proofErr w:type="spellEnd"/>
            <w:r w:rsidRPr="006C707C">
              <w:t>)</w:t>
            </w:r>
          </w:p>
          <w:p w14:paraId="3E1E1AEE" w14:textId="77777777" w:rsidR="004D337D" w:rsidRPr="006C707C" w:rsidRDefault="004D337D" w:rsidP="00266E2B">
            <w:pPr>
              <w:tabs>
                <w:tab w:val="left" w:pos="1275"/>
              </w:tabs>
              <w:ind w:left="17"/>
            </w:pPr>
            <w:proofErr w:type="spellStart"/>
            <w:r w:rsidRPr="006C707C">
              <w:t>Tính</w:t>
            </w:r>
            <w:proofErr w:type="spellEnd"/>
            <w:r w:rsidRPr="006C707C">
              <w:t xml:space="preserve"> </w:t>
            </w:r>
            <w:proofErr w:type="spellStart"/>
            <w:r w:rsidRPr="006C707C">
              <w:t>thể</w:t>
            </w:r>
            <w:proofErr w:type="spellEnd"/>
            <w:r w:rsidRPr="006C707C">
              <w:t xml:space="preserve"> </w:t>
            </w:r>
            <w:proofErr w:type="spellStart"/>
            <w:r w:rsidRPr="006C707C">
              <w:t>tích</w:t>
            </w:r>
            <w:proofErr w:type="spellEnd"/>
          </w:p>
          <w:p w14:paraId="23FBFC12" w14:textId="77777777" w:rsidR="004D337D" w:rsidRPr="006C707C" w:rsidRDefault="004D337D" w:rsidP="00266E2B">
            <w:pPr>
              <w:tabs>
                <w:tab w:val="left" w:pos="1275"/>
              </w:tabs>
              <w:ind w:left="17"/>
            </w:pPr>
            <w:proofErr w:type="spellStart"/>
            <w:r w:rsidRPr="006C707C">
              <w:t>Phóng</w:t>
            </w:r>
            <w:proofErr w:type="spellEnd"/>
            <w:r w:rsidRPr="006C707C">
              <w:t xml:space="preserve"> to, </w:t>
            </w:r>
            <w:proofErr w:type="spellStart"/>
            <w:r w:rsidRPr="006C707C">
              <w:t>thu</w:t>
            </w:r>
            <w:proofErr w:type="spellEnd"/>
            <w:r w:rsidRPr="006C707C">
              <w:t xml:space="preserve"> </w:t>
            </w:r>
            <w:proofErr w:type="spellStart"/>
            <w:r w:rsidRPr="006C707C">
              <w:t>nhỏ</w:t>
            </w:r>
            <w:proofErr w:type="spellEnd"/>
            <w:r w:rsidRPr="006C707C">
              <w:t xml:space="preserve">, </w:t>
            </w:r>
            <w:proofErr w:type="spellStart"/>
            <w:r w:rsidRPr="006C707C">
              <w:t>lướt</w:t>
            </w:r>
            <w:proofErr w:type="spellEnd"/>
            <w:r w:rsidRPr="006C707C">
              <w:t xml:space="preserve"> qua </w:t>
            </w:r>
            <w:proofErr w:type="spellStart"/>
            <w:r w:rsidRPr="006C707C">
              <w:t>ảnh</w:t>
            </w:r>
            <w:proofErr w:type="spellEnd"/>
          </w:p>
          <w:p w14:paraId="15020FB0" w14:textId="77777777" w:rsidR="004D337D" w:rsidRPr="006C707C" w:rsidRDefault="004D337D" w:rsidP="00266E2B">
            <w:pPr>
              <w:tabs>
                <w:tab w:val="left" w:pos="1275"/>
              </w:tabs>
              <w:ind w:left="17"/>
            </w:pPr>
            <w:proofErr w:type="spellStart"/>
            <w:r w:rsidRPr="006C707C">
              <w:t>Phép</w:t>
            </w:r>
            <w:proofErr w:type="spellEnd"/>
            <w:r w:rsidRPr="006C707C">
              <w:t xml:space="preserve"> </w:t>
            </w:r>
            <w:proofErr w:type="spellStart"/>
            <w:r w:rsidRPr="006C707C">
              <w:t>cộng</w:t>
            </w:r>
            <w:proofErr w:type="spellEnd"/>
            <w:r w:rsidRPr="006C707C">
              <w:t>/</w:t>
            </w:r>
            <w:proofErr w:type="spellStart"/>
            <w:r w:rsidRPr="006C707C">
              <w:t>trừ</w:t>
            </w:r>
            <w:proofErr w:type="spellEnd"/>
            <w:r w:rsidRPr="006C707C">
              <w:t xml:space="preserve"> </w:t>
            </w:r>
            <w:proofErr w:type="spellStart"/>
            <w:r w:rsidRPr="006C707C">
              <w:t>giữa</w:t>
            </w:r>
            <w:proofErr w:type="spellEnd"/>
            <w:r w:rsidRPr="006C707C">
              <w:t xml:space="preserve"> </w:t>
            </w:r>
            <w:proofErr w:type="spellStart"/>
            <w:r w:rsidRPr="006C707C">
              <w:t>các</w:t>
            </w:r>
            <w:proofErr w:type="spellEnd"/>
            <w:r w:rsidRPr="006C707C">
              <w:t xml:space="preserve"> </w:t>
            </w:r>
            <w:proofErr w:type="spellStart"/>
            <w:r w:rsidRPr="006C707C">
              <w:t>ảnh</w:t>
            </w:r>
            <w:proofErr w:type="spellEnd"/>
          </w:p>
          <w:p w14:paraId="0B20A1EA" w14:textId="77777777" w:rsidR="004D337D" w:rsidRPr="006C707C" w:rsidRDefault="004D337D" w:rsidP="00266E2B">
            <w:pPr>
              <w:tabs>
                <w:tab w:val="left" w:pos="1275"/>
              </w:tabs>
              <w:ind w:left="17"/>
            </w:pPr>
            <w:r w:rsidRPr="006C707C">
              <w:t xml:space="preserve">Hiển </w:t>
            </w:r>
            <w:proofErr w:type="spellStart"/>
            <w:r w:rsidRPr="006C707C">
              <w:t>thị</w:t>
            </w:r>
            <w:proofErr w:type="spellEnd"/>
            <w:r w:rsidRPr="006C707C">
              <w:t xml:space="preserve"> </w:t>
            </w:r>
            <w:proofErr w:type="spellStart"/>
            <w:r w:rsidRPr="006C707C">
              <w:t>dãy</w:t>
            </w:r>
            <w:proofErr w:type="spellEnd"/>
            <w:r w:rsidRPr="006C707C">
              <w:t xml:space="preserve"> (</w:t>
            </w:r>
            <w:proofErr w:type="spellStart"/>
            <w:r w:rsidRPr="006C707C">
              <w:t>cửa</w:t>
            </w:r>
            <w:proofErr w:type="spellEnd"/>
            <w:r w:rsidRPr="006C707C">
              <w:t xml:space="preserve"> </w:t>
            </w:r>
            <w:proofErr w:type="spellStart"/>
            <w:r w:rsidRPr="006C707C">
              <w:t>sổ</w:t>
            </w:r>
            <w:proofErr w:type="spellEnd"/>
            <w:r w:rsidRPr="006C707C">
              <w:t xml:space="preserve"> </w:t>
            </w:r>
            <w:proofErr w:type="spellStart"/>
            <w:r w:rsidRPr="006C707C">
              <w:t>không</w:t>
            </w:r>
            <w:proofErr w:type="spellEnd"/>
            <w:r w:rsidRPr="006C707C">
              <w:t xml:space="preserve"> </w:t>
            </w:r>
            <w:proofErr w:type="spellStart"/>
            <w:r w:rsidRPr="006C707C">
              <w:t>tuyến</w:t>
            </w:r>
            <w:proofErr w:type="spellEnd"/>
            <w:r w:rsidRPr="006C707C">
              <w:t xml:space="preserve"> </w:t>
            </w:r>
            <w:proofErr w:type="spellStart"/>
            <w:r w:rsidRPr="006C707C">
              <w:t>tính</w:t>
            </w:r>
            <w:proofErr w:type="spellEnd"/>
            <w:r w:rsidRPr="006C707C">
              <w:t>)</w:t>
            </w:r>
          </w:p>
          <w:p w14:paraId="7DF052B7" w14:textId="77777777" w:rsidR="004D337D" w:rsidRPr="006C707C" w:rsidRDefault="004D337D" w:rsidP="00266E2B">
            <w:pPr>
              <w:tabs>
                <w:tab w:val="left" w:pos="1275"/>
              </w:tabs>
              <w:ind w:left="17"/>
            </w:pPr>
            <w:proofErr w:type="spellStart"/>
            <w:r w:rsidRPr="006C707C">
              <w:t>Chèn</w:t>
            </w:r>
            <w:proofErr w:type="spellEnd"/>
            <w:r w:rsidRPr="006C707C">
              <w:t xml:space="preserve"> </w:t>
            </w:r>
            <w:proofErr w:type="spellStart"/>
            <w:r w:rsidRPr="006C707C">
              <w:t>mũi</w:t>
            </w:r>
            <w:proofErr w:type="spellEnd"/>
            <w:r w:rsidRPr="006C707C">
              <w:t xml:space="preserve"> </w:t>
            </w:r>
            <w:proofErr w:type="spellStart"/>
            <w:r w:rsidRPr="006C707C">
              <w:t>tên</w:t>
            </w:r>
            <w:proofErr w:type="spellEnd"/>
            <w:r w:rsidRPr="006C707C">
              <w:t xml:space="preserve"> </w:t>
            </w:r>
            <w:proofErr w:type="spellStart"/>
            <w:r w:rsidRPr="006C707C">
              <w:t>và</w:t>
            </w:r>
            <w:proofErr w:type="spellEnd"/>
            <w:r w:rsidRPr="006C707C">
              <w:t xml:space="preserve"> </w:t>
            </w:r>
            <w:proofErr w:type="spellStart"/>
            <w:r w:rsidRPr="006C707C">
              <w:t>chú</w:t>
            </w:r>
            <w:proofErr w:type="spellEnd"/>
            <w:r w:rsidRPr="006C707C">
              <w:t xml:space="preserve"> </w:t>
            </w:r>
            <w:proofErr w:type="spellStart"/>
            <w:r w:rsidRPr="006C707C">
              <w:t>thích</w:t>
            </w:r>
            <w:proofErr w:type="spellEnd"/>
          </w:p>
          <w:p w14:paraId="07A225FA" w14:textId="77777777" w:rsidR="004D337D" w:rsidRPr="006C707C" w:rsidRDefault="004D337D" w:rsidP="00266E2B">
            <w:pPr>
              <w:tabs>
                <w:tab w:val="left" w:pos="1275"/>
              </w:tabs>
              <w:ind w:left="17"/>
            </w:pPr>
            <w:proofErr w:type="spellStart"/>
            <w:r w:rsidRPr="006C707C">
              <w:t>Đảo</w:t>
            </w:r>
            <w:proofErr w:type="spellEnd"/>
            <w:r w:rsidRPr="006C707C">
              <w:t xml:space="preserve"> </w:t>
            </w:r>
            <w:proofErr w:type="spellStart"/>
            <w:r w:rsidRPr="006C707C">
              <w:t>ảnh</w:t>
            </w:r>
            <w:proofErr w:type="spellEnd"/>
            <w:r w:rsidRPr="006C707C">
              <w:t xml:space="preserve"> </w:t>
            </w:r>
            <w:proofErr w:type="spellStart"/>
            <w:r w:rsidRPr="006C707C">
              <w:t>trên</w:t>
            </w:r>
            <w:proofErr w:type="spellEnd"/>
            <w:r w:rsidRPr="006C707C">
              <w:t>/</w:t>
            </w:r>
            <w:proofErr w:type="spellStart"/>
            <w:r w:rsidRPr="006C707C">
              <w:t>dưới</w:t>
            </w:r>
            <w:proofErr w:type="spellEnd"/>
            <w:r w:rsidRPr="006C707C">
              <w:t xml:space="preserve">, </w:t>
            </w:r>
            <w:proofErr w:type="spellStart"/>
            <w:r w:rsidRPr="006C707C">
              <w:t>phải</w:t>
            </w:r>
            <w:proofErr w:type="spellEnd"/>
            <w:r w:rsidRPr="006C707C">
              <w:t>/</w:t>
            </w:r>
            <w:proofErr w:type="spellStart"/>
            <w:r w:rsidRPr="006C707C">
              <w:t>trái</w:t>
            </w:r>
            <w:proofErr w:type="spellEnd"/>
            <w:r w:rsidRPr="006C707C">
              <w:t xml:space="preserve">, </w:t>
            </w:r>
            <w:proofErr w:type="spellStart"/>
            <w:r w:rsidRPr="006C707C">
              <w:t>đen</w:t>
            </w:r>
            <w:proofErr w:type="spellEnd"/>
            <w:r w:rsidRPr="006C707C">
              <w:t>/</w:t>
            </w:r>
            <w:proofErr w:type="spellStart"/>
            <w:r w:rsidRPr="006C707C">
              <w:t>trắng</w:t>
            </w:r>
            <w:proofErr w:type="spellEnd"/>
            <w:r w:rsidRPr="006C707C">
              <w:t xml:space="preserve"> </w:t>
            </w:r>
          </w:p>
          <w:p w14:paraId="7297A615" w14:textId="77777777" w:rsidR="004D337D" w:rsidRPr="006C707C" w:rsidRDefault="004D337D" w:rsidP="00266E2B">
            <w:pPr>
              <w:tabs>
                <w:tab w:val="left" w:pos="1275"/>
              </w:tabs>
              <w:ind w:left="17"/>
            </w:pPr>
            <w:proofErr w:type="spellStart"/>
            <w:r w:rsidRPr="006C707C">
              <w:t>Bộ</w:t>
            </w:r>
            <w:proofErr w:type="spellEnd"/>
            <w:r w:rsidRPr="006C707C">
              <w:t xml:space="preserve"> </w:t>
            </w:r>
            <w:proofErr w:type="spellStart"/>
            <w:r w:rsidRPr="006C707C">
              <w:t>lọc</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p>
          <w:p w14:paraId="3ECB71A9" w14:textId="77777777" w:rsidR="004D337D" w:rsidRPr="006C707C" w:rsidRDefault="004D337D" w:rsidP="00266E2B">
            <w:pPr>
              <w:tabs>
                <w:tab w:val="left" w:pos="1275"/>
              </w:tabs>
              <w:ind w:left="17"/>
            </w:pPr>
            <w:proofErr w:type="spellStart"/>
            <w:r w:rsidRPr="006C707C">
              <w:t>Xoay</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w:t>
            </w:r>
            <w:proofErr w:type="spellStart"/>
            <w:r w:rsidRPr="006C707C">
              <w:t>xoay</w:t>
            </w:r>
            <w:proofErr w:type="spellEnd"/>
            <w:r w:rsidRPr="006C707C">
              <w:t xml:space="preserve"> </w:t>
            </w:r>
            <w:proofErr w:type="spellStart"/>
            <w:r w:rsidRPr="006C707C">
              <w:t>tùy</w:t>
            </w:r>
            <w:proofErr w:type="spellEnd"/>
            <w:r w:rsidRPr="006C707C">
              <w:t xml:space="preserve"> ý)</w:t>
            </w:r>
          </w:p>
          <w:p w14:paraId="1DD427F4" w14:textId="77777777" w:rsidR="004D337D" w:rsidRPr="006C707C" w:rsidRDefault="004D337D" w:rsidP="00266E2B">
            <w:pPr>
              <w:tabs>
                <w:tab w:val="left" w:pos="1275"/>
              </w:tabs>
              <w:ind w:left="17"/>
            </w:pPr>
            <w:r w:rsidRPr="006C707C">
              <w:t xml:space="preserve">Lưu </w:t>
            </w:r>
            <w:proofErr w:type="spellStart"/>
            <w:r w:rsidRPr="006C707C">
              <w:t>ảnh</w:t>
            </w:r>
            <w:proofErr w:type="spellEnd"/>
          </w:p>
          <w:p w14:paraId="6F0D8106" w14:textId="77777777" w:rsidR="004D337D" w:rsidRPr="006C707C" w:rsidRDefault="004D337D" w:rsidP="00266E2B">
            <w:pPr>
              <w:tabs>
                <w:tab w:val="left" w:pos="1275"/>
              </w:tabs>
              <w:ind w:left="17"/>
            </w:pPr>
            <w:proofErr w:type="spellStart"/>
            <w:r w:rsidRPr="006C707C">
              <w:t>Nội</w:t>
            </w:r>
            <w:proofErr w:type="spellEnd"/>
            <w:r w:rsidRPr="006C707C">
              <w:t xml:space="preserve"> </w:t>
            </w:r>
            <w:proofErr w:type="spellStart"/>
            <w:r w:rsidRPr="006C707C">
              <w:t>suy</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Axial </w:t>
            </w:r>
            <w:proofErr w:type="spellStart"/>
            <w:r w:rsidRPr="006C707C">
              <w:t>tốc</w:t>
            </w:r>
            <w:proofErr w:type="spellEnd"/>
            <w:r w:rsidRPr="006C707C">
              <w:t xml:space="preserve"> </w:t>
            </w:r>
            <w:proofErr w:type="spellStart"/>
            <w:r w:rsidRPr="006C707C">
              <w:t>độ</w:t>
            </w:r>
            <w:proofErr w:type="spellEnd"/>
            <w:r w:rsidRPr="006C707C">
              <w:t xml:space="preserve"> </w:t>
            </w:r>
            <w:proofErr w:type="spellStart"/>
            <w:r w:rsidRPr="006C707C">
              <w:t>cao</w:t>
            </w:r>
            <w:proofErr w:type="spellEnd"/>
            <w:r w:rsidRPr="006C707C">
              <w:t xml:space="preserve"> </w:t>
            </w:r>
          </w:p>
          <w:p w14:paraId="741BA4A9" w14:textId="77777777" w:rsidR="004D337D" w:rsidRPr="006C707C" w:rsidRDefault="004D337D" w:rsidP="00266E2B">
            <w:pPr>
              <w:tabs>
                <w:tab w:val="left" w:pos="1275"/>
              </w:tabs>
              <w:ind w:left="17"/>
            </w:pPr>
            <w:proofErr w:type="spellStart"/>
            <w:r w:rsidRPr="006C707C">
              <w:t>Đa</w:t>
            </w:r>
            <w:proofErr w:type="spellEnd"/>
            <w:r w:rsidRPr="006C707C">
              <w:t xml:space="preserve"> </w:t>
            </w:r>
            <w:proofErr w:type="spellStart"/>
            <w:r w:rsidRPr="006C707C">
              <w:t>hiển</w:t>
            </w:r>
            <w:proofErr w:type="spellEnd"/>
            <w:r w:rsidRPr="006C707C">
              <w:t xml:space="preserve"> </w:t>
            </w:r>
            <w:proofErr w:type="spellStart"/>
            <w:r w:rsidRPr="006C707C">
              <w:t>thị</w:t>
            </w:r>
            <w:proofErr w:type="spellEnd"/>
            <w:r w:rsidRPr="006C707C">
              <w:t xml:space="preserve"> (</w:t>
            </w:r>
            <w:proofErr w:type="spellStart"/>
            <w:r w:rsidRPr="006C707C">
              <w:t>Tự</w:t>
            </w:r>
            <w:proofErr w:type="spellEnd"/>
            <w:r w:rsidRPr="006C707C">
              <w:t xml:space="preserve"> </w:t>
            </w:r>
            <w:proofErr w:type="spellStart"/>
            <w:r w:rsidRPr="006C707C">
              <w:t>động</w:t>
            </w:r>
            <w:proofErr w:type="spellEnd"/>
            <w:r w:rsidRPr="006C707C">
              <w:t xml:space="preserve"> MPR)</w:t>
            </w:r>
          </w:p>
          <w:p w14:paraId="6388CD5F" w14:textId="77777777" w:rsidR="004D337D" w:rsidRPr="006C707C" w:rsidRDefault="004D337D" w:rsidP="00266E2B">
            <w:pPr>
              <w:tabs>
                <w:tab w:val="left" w:pos="1275"/>
              </w:tabs>
              <w:ind w:left="17"/>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giảm</w:t>
            </w:r>
            <w:proofErr w:type="spellEnd"/>
            <w:r w:rsidRPr="006C707C">
              <w:t xml:space="preserve"> </w:t>
            </w:r>
            <w:proofErr w:type="spellStart"/>
            <w:r w:rsidRPr="006C707C">
              <w:t>nhiễu</w:t>
            </w:r>
            <w:proofErr w:type="spellEnd"/>
            <w:r w:rsidRPr="006C707C">
              <w:t xml:space="preserve"> </w:t>
            </w:r>
            <w:proofErr w:type="spellStart"/>
            <w:r w:rsidRPr="006C707C">
              <w:t>lượng</w:t>
            </w:r>
            <w:proofErr w:type="spellEnd"/>
            <w:r w:rsidRPr="006C707C">
              <w:t xml:space="preserve"> </w:t>
            </w:r>
            <w:proofErr w:type="spellStart"/>
            <w:r w:rsidRPr="006C707C">
              <w:t>tử</w:t>
            </w:r>
            <w:proofErr w:type="spellEnd"/>
            <w:r w:rsidRPr="006C707C">
              <w:t xml:space="preserve"> </w:t>
            </w:r>
          </w:p>
          <w:p w14:paraId="123B9799" w14:textId="77777777" w:rsidR="004D337D" w:rsidRPr="006C707C" w:rsidRDefault="004D337D" w:rsidP="00266E2B">
            <w:pPr>
              <w:tabs>
                <w:tab w:val="left" w:pos="1275"/>
              </w:tabs>
              <w:ind w:left="17"/>
            </w:pPr>
            <w:proofErr w:type="spellStart"/>
            <w:r w:rsidRPr="006C707C">
              <w:t>Làm</w:t>
            </w:r>
            <w:proofErr w:type="spellEnd"/>
            <w:r w:rsidRPr="006C707C">
              <w:t xml:space="preserve"> </w:t>
            </w:r>
            <w:proofErr w:type="spellStart"/>
            <w:r w:rsidRPr="006C707C">
              <w:t>sắc</w:t>
            </w:r>
            <w:proofErr w:type="spellEnd"/>
            <w:r w:rsidRPr="006C707C">
              <w:t xml:space="preserve"> </w:t>
            </w:r>
            <w:proofErr w:type="spellStart"/>
            <w:r w:rsidRPr="006C707C">
              <w:t>nét</w:t>
            </w:r>
            <w:proofErr w:type="spellEnd"/>
            <w:r w:rsidRPr="006C707C">
              <w:t xml:space="preserve"> </w:t>
            </w:r>
            <w:proofErr w:type="spellStart"/>
            <w:r w:rsidRPr="006C707C">
              <w:t>ảnh</w:t>
            </w:r>
            <w:proofErr w:type="spellEnd"/>
            <w:r w:rsidRPr="006C707C">
              <w:t xml:space="preserve"> </w:t>
            </w:r>
            <w:proofErr w:type="spellStart"/>
            <w:r w:rsidRPr="006C707C">
              <w:t>theo</w:t>
            </w:r>
            <w:proofErr w:type="spellEnd"/>
            <w:r w:rsidRPr="006C707C">
              <w:t xml:space="preserve"> </w:t>
            </w:r>
            <w:proofErr w:type="spellStart"/>
            <w:r w:rsidRPr="006C707C">
              <w:t>trục</w:t>
            </w:r>
            <w:proofErr w:type="spellEnd"/>
            <w:r w:rsidRPr="006C707C">
              <w:t xml:space="preserve"> Z</w:t>
            </w:r>
          </w:p>
          <w:p w14:paraId="13337325"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quản</w:t>
            </w:r>
            <w:proofErr w:type="spellEnd"/>
            <w:r w:rsidRPr="006C707C">
              <w:rPr>
                <w:b/>
              </w:rPr>
              <w:t xml:space="preserve"> </w:t>
            </w:r>
            <w:proofErr w:type="spellStart"/>
            <w:r w:rsidRPr="006C707C">
              <w:rPr>
                <w:b/>
              </w:rPr>
              <w:t>lý</w:t>
            </w:r>
            <w:proofErr w:type="spellEnd"/>
            <w:r w:rsidRPr="006C707C">
              <w:rPr>
                <w:b/>
              </w:rPr>
              <w:t xml:space="preserve"> </w:t>
            </w:r>
            <w:proofErr w:type="spellStart"/>
            <w:r w:rsidRPr="006C707C">
              <w:rPr>
                <w:b/>
              </w:rPr>
              <w:t>hệ</w:t>
            </w:r>
            <w:proofErr w:type="spellEnd"/>
            <w:r w:rsidRPr="006C707C">
              <w:rPr>
                <w:b/>
              </w:rPr>
              <w:t xml:space="preserve"> </w:t>
            </w:r>
            <w:proofErr w:type="spellStart"/>
            <w:r w:rsidRPr="006C707C">
              <w:rPr>
                <w:b/>
              </w:rPr>
              <w:t>thống</w:t>
            </w:r>
            <w:proofErr w:type="spellEnd"/>
          </w:p>
          <w:p w14:paraId="37D50C83" w14:textId="77777777" w:rsidR="004D337D" w:rsidRPr="006C707C" w:rsidRDefault="004D337D" w:rsidP="00266E2B">
            <w:pPr>
              <w:tabs>
                <w:tab w:val="left" w:pos="1275"/>
              </w:tabs>
              <w:ind w:left="17"/>
              <w:rPr>
                <w:b/>
              </w:rPr>
            </w:pPr>
            <w:proofErr w:type="spellStart"/>
            <w:r w:rsidRPr="006C707C">
              <w:t>Tính</w:t>
            </w:r>
            <w:proofErr w:type="spellEnd"/>
            <w:r w:rsidRPr="006C707C">
              <w:t xml:space="preserve"> </w:t>
            </w:r>
            <w:proofErr w:type="spellStart"/>
            <w:r w:rsidRPr="006C707C">
              <w:t>năng</w:t>
            </w:r>
            <w:proofErr w:type="spellEnd"/>
            <w:r w:rsidRPr="006C707C">
              <w:t xml:space="preserve"> </w:t>
            </w:r>
            <w:proofErr w:type="spellStart"/>
            <w:r w:rsidRPr="006C707C">
              <w:t>khởi</w:t>
            </w:r>
            <w:proofErr w:type="spellEnd"/>
            <w:r w:rsidRPr="006C707C">
              <w:t xml:space="preserve"> </w:t>
            </w:r>
            <w:proofErr w:type="spellStart"/>
            <w:r w:rsidRPr="006C707C">
              <w:t>động</w:t>
            </w:r>
            <w:proofErr w:type="spellEnd"/>
          </w:p>
          <w:p w14:paraId="034DCEAB" w14:textId="77777777" w:rsidR="004D337D" w:rsidRPr="006C707C" w:rsidRDefault="004D337D" w:rsidP="00266E2B">
            <w:pPr>
              <w:tabs>
                <w:tab w:val="left" w:pos="1275"/>
              </w:tabs>
              <w:ind w:left="17"/>
            </w:pPr>
            <w:r w:rsidRPr="006C707C">
              <w:t xml:space="preserve">Hiệu </w:t>
            </w:r>
            <w:proofErr w:type="spellStart"/>
            <w:r w:rsidRPr="006C707C">
              <w:t>chuẩn</w:t>
            </w:r>
            <w:proofErr w:type="spellEnd"/>
            <w:r w:rsidRPr="006C707C">
              <w:t xml:space="preserve"> </w:t>
            </w:r>
            <w:proofErr w:type="spellStart"/>
            <w:r w:rsidRPr="006C707C">
              <w:t>thu</w:t>
            </w:r>
            <w:proofErr w:type="spellEnd"/>
            <w:r w:rsidRPr="006C707C">
              <w:t xml:space="preserve"> </w:t>
            </w:r>
            <w:proofErr w:type="spellStart"/>
            <w:r w:rsidRPr="006C707C">
              <w:t>nhận</w:t>
            </w:r>
            <w:proofErr w:type="spellEnd"/>
            <w:r w:rsidRPr="006C707C">
              <w:t xml:space="preserve"> </w:t>
            </w:r>
            <w:proofErr w:type="spellStart"/>
            <w:r w:rsidRPr="006C707C">
              <w:t>dữ</w:t>
            </w:r>
            <w:proofErr w:type="spellEnd"/>
            <w:r w:rsidRPr="006C707C">
              <w:t xml:space="preserve"> </w:t>
            </w:r>
            <w:proofErr w:type="spellStart"/>
            <w:r w:rsidRPr="006C707C">
              <w:t>liệu</w:t>
            </w:r>
            <w:proofErr w:type="spellEnd"/>
          </w:p>
          <w:p w14:paraId="5AFE17C3" w14:textId="77777777" w:rsidR="004D337D" w:rsidRPr="006C707C" w:rsidRDefault="004D337D" w:rsidP="00266E2B">
            <w:pPr>
              <w:tabs>
                <w:tab w:val="left" w:pos="1275"/>
              </w:tabs>
              <w:ind w:left="17"/>
            </w:pPr>
            <w:proofErr w:type="spellStart"/>
            <w:r w:rsidRPr="006C707C">
              <w:t>Nhận</w:t>
            </w:r>
            <w:proofErr w:type="spellEnd"/>
            <w:r w:rsidRPr="006C707C">
              <w:t xml:space="preserve"> </w:t>
            </w:r>
            <w:proofErr w:type="spellStart"/>
            <w:r w:rsidRPr="006C707C">
              <w:t>thông</w:t>
            </w:r>
            <w:proofErr w:type="spellEnd"/>
            <w:r w:rsidRPr="006C707C">
              <w:t xml:space="preserve"> tin </w:t>
            </w:r>
            <w:proofErr w:type="spellStart"/>
            <w:r w:rsidRPr="006C707C">
              <w:t>đầu</w:t>
            </w:r>
            <w:proofErr w:type="spellEnd"/>
            <w:r w:rsidRPr="006C707C">
              <w:t xml:space="preserve"> </w:t>
            </w:r>
            <w:proofErr w:type="spellStart"/>
            <w:r w:rsidRPr="006C707C">
              <w:t>vào</w:t>
            </w:r>
            <w:proofErr w:type="spellEnd"/>
            <w:r w:rsidRPr="006C707C">
              <w:t xml:space="preserve"> </w:t>
            </w:r>
            <w:proofErr w:type="spellStart"/>
            <w:r w:rsidRPr="006C707C">
              <w:t>của</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p>
          <w:p w14:paraId="60E28309" w14:textId="77777777" w:rsidR="004D337D" w:rsidRPr="006C707C" w:rsidRDefault="004D337D" w:rsidP="00266E2B">
            <w:pPr>
              <w:tabs>
                <w:tab w:val="left" w:pos="1275"/>
              </w:tabs>
              <w:ind w:left="17"/>
            </w:pPr>
            <w:proofErr w:type="spellStart"/>
            <w:r w:rsidRPr="006C707C">
              <w:t>Chế</w:t>
            </w:r>
            <w:proofErr w:type="spellEnd"/>
            <w:r w:rsidRPr="006C707C">
              <w:t xml:space="preserve"> </w:t>
            </w:r>
            <w:proofErr w:type="spellStart"/>
            <w:r w:rsidRPr="006C707C">
              <w:t>độ</w:t>
            </w:r>
            <w:proofErr w:type="spellEnd"/>
            <w:r w:rsidRPr="006C707C">
              <w:t xml:space="preserve"> </w:t>
            </w:r>
            <w:proofErr w:type="spellStart"/>
            <w:r w:rsidRPr="006C707C">
              <w:t>ngủ</w:t>
            </w:r>
            <w:proofErr w:type="spellEnd"/>
          </w:p>
          <w:p w14:paraId="6CC9D007" w14:textId="77777777" w:rsidR="004D337D" w:rsidRPr="006C707C" w:rsidRDefault="004D337D" w:rsidP="00266E2B">
            <w:pPr>
              <w:tabs>
                <w:tab w:val="left" w:pos="1275"/>
              </w:tabs>
              <w:ind w:left="17"/>
              <w:rPr>
                <w:strike/>
              </w:rPr>
            </w:pPr>
            <w:proofErr w:type="spellStart"/>
            <w:r w:rsidRPr="006C707C">
              <w:t>Hệ</w:t>
            </w:r>
            <w:proofErr w:type="spellEnd"/>
            <w:r w:rsidRPr="006C707C">
              <w:t xml:space="preserve"> </w:t>
            </w:r>
            <w:proofErr w:type="spellStart"/>
            <w:r w:rsidRPr="006C707C">
              <w:t>thống</w:t>
            </w:r>
            <w:proofErr w:type="spellEnd"/>
            <w:r w:rsidRPr="006C707C">
              <w:t xml:space="preserve"> </w:t>
            </w:r>
            <w:proofErr w:type="spellStart"/>
            <w:r w:rsidRPr="006C707C">
              <w:t>cảnh</w:t>
            </w:r>
            <w:proofErr w:type="spellEnd"/>
            <w:r w:rsidRPr="006C707C">
              <w:t xml:space="preserve"> </w:t>
            </w:r>
            <w:proofErr w:type="spellStart"/>
            <w:r w:rsidRPr="006C707C">
              <w:t>báo</w:t>
            </w:r>
            <w:proofErr w:type="spellEnd"/>
            <w:r w:rsidRPr="006C707C">
              <w:t xml:space="preserve"> </w:t>
            </w:r>
            <w:proofErr w:type="spellStart"/>
            <w:r w:rsidRPr="006C707C">
              <w:t>điều</w:t>
            </w:r>
            <w:proofErr w:type="spellEnd"/>
            <w:r w:rsidRPr="006C707C">
              <w:t xml:space="preserve"> </w:t>
            </w:r>
            <w:proofErr w:type="spellStart"/>
            <w:r w:rsidRPr="006C707C">
              <w:t>khiể</w:t>
            </w:r>
            <w:r>
              <w:t>n</w:t>
            </w:r>
            <w:proofErr w:type="spellEnd"/>
          </w:p>
          <w:p w14:paraId="153E7BA1"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quản</w:t>
            </w:r>
            <w:proofErr w:type="spellEnd"/>
            <w:r w:rsidRPr="006C707C">
              <w:rPr>
                <w:b/>
              </w:rPr>
              <w:t xml:space="preserve"> </w:t>
            </w:r>
            <w:proofErr w:type="spellStart"/>
            <w:r w:rsidRPr="006C707C">
              <w:rPr>
                <w:b/>
              </w:rPr>
              <w:t>lý</w:t>
            </w:r>
            <w:proofErr w:type="spellEnd"/>
            <w:r w:rsidRPr="006C707C">
              <w:rPr>
                <w:b/>
              </w:rPr>
              <w:t xml:space="preserve"> </w:t>
            </w:r>
            <w:proofErr w:type="spellStart"/>
            <w:r w:rsidRPr="006C707C">
              <w:rPr>
                <w:b/>
              </w:rPr>
              <w:t>liều</w:t>
            </w:r>
            <w:proofErr w:type="spellEnd"/>
            <w:r w:rsidRPr="006C707C">
              <w:rPr>
                <w:b/>
              </w:rPr>
              <w:t xml:space="preserve"> </w:t>
            </w:r>
            <w:proofErr w:type="spellStart"/>
            <w:r w:rsidRPr="006C707C">
              <w:rPr>
                <w:b/>
              </w:rPr>
              <w:t>tia</w:t>
            </w:r>
            <w:proofErr w:type="spellEnd"/>
          </w:p>
          <w:p w14:paraId="1919964C" w14:textId="77777777" w:rsidR="004D337D" w:rsidRPr="006C707C" w:rsidRDefault="004D337D" w:rsidP="00266E2B">
            <w:pPr>
              <w:tabs>
                <w:tab w:val="left" w:pos="1275"/>
              </w:tabs>
              <w:ind w:left="17"/>
              <w:rPr>
                <w:b/>
              </w:rPr>
            </w:pPr>
            <w:r w:rsidRPr="006C707C">
              <w:t xml:space="preserve">Hiển </w:t>
            </w:r>
            <w:proofErr w:type="spellStart"/>
            <w:r w:rsidRPr="006C707C">
              <w:t>thị</w:t>
            </w:r>
            <w:proofErr w:type="spellEnd"/>
            <w:r w:rsidRPr="006C707C">
              <w:t xml:space="preserve"> </w:t>
            </w:r>
            <w:proofErr w:type="spellStart"/>
            <w:r w:rsidRPr="006C707C">
              <w:t>thông</w:t>
            </w:r>
            <w:proofErr w:type="spellEnd"/>
            <w:r w:rsidRPr="006C707C">
              <w:t xml:space="preserve"> tin </w:t>
            </w:r>
            <w:proofErr w:type="spellStart"/>
            <w:r w:rsidRPr="006C707C">
              <w:t>chiếu</w:t>
            </w:r>
            <w:proofErr w:type="spellEnd"/>
            <w:r w:rsidRPr="006C707C">
              <w:t xml:space="preserve">: </w:t>
            </w:r>
            <w:proofErr w:type="spellStart"/>
            <w:r w:rsidRPr="006C707C">
              <w:t>CTDI</w:t>
            </w:r>
            <w:r w:rsidRPr="006C707C">
              <w:rPr>
                <w:vertAlign w:val="subscript"/>
              </w:rPr>
              <w:t>vol</w:t>
            </w:r>
            <w:proofErr w:type="spellEnd"/>
            <w:r w:rsidRPr="006C707C">
              <w:t xml:space="preserve"> (</w:t>
            </w:r>
            <w:proofErr w:type="spellStart"/>
            <w:r w:rsidRPr="006C707C">
              <w:t>hoặc</w:t>
            </w:r>
            <w:proofErr w:type="spellEnd"/>
            <w:r w:rsidRPr="006C707C">
              <w:t xml:space="preserve"> </w:t>
            </w:r>
            <w:proofErr w:type="spellStart"/>
            <w:r w:rsidRPr="006C707C">
              <w:t>CTDI</w:t>
            </w:r>
            <w:r w:rsidRPr="006C707C">
              <w:rPr>
                <w:vertAlign w:val="subscript"/>
              </w:rPr>
              <w:t>w</w:t>
            </w:r>
            <w:proofErr w:type="spellEnd"/>
            <w:r w:rsidRPr="006C707C">
              <w:t xml:space="preserve">) / DLP / </w:t>
            </w:r>
            <w:proofErr w:type="spellStart"/>
            <w:r w:rsidRPr="006C707C">
              <w:t>hoặc</w:t>
            </w:r>
            <w:proofErr w:type="spellEnd"/>
            <w:r w:rsidRPr="006C707C">
              <w:t xml:space="preserve"> </w:t>
            </w:r>
            <w:proofErr w:type="spellStart"/>
            <w:r w:rsidRPr="006C707C">
              <w:t>tương</w:t>
            </w:r>
            <w:proofErr w:type="spellEnd"/>
            <w:r w:rsidRPr="006C707C">
              <w:t xml:space="preserve"> </w:t>
            </w:r>
            <w:proofErr w:type="spellStart"/>
            <w:r w:rsidRPr="006C707C">
              <w:t>đương</w:t>
            </w:r>
            <w:proofErr w:type="spellEnd"/>
            <w:r w:rsidRPr="006C707C">
              <w:t xml:space="preserve"> Hiệu </w:t>
            </w:r>
            <w:proofErr w:type="spellStart"/>
            <w:r w:rsidRPr="006C707C">
              <w:t>suất</w:t>
            </w:r>
            <w:proofErr w:type="spellEnd"/>
            <w:r w:rsidRPr="006C707C">
              <w:t xml:space="preserve"> </w:t>
            </w:r>
            <w:proofErr w:type="spellStart"/>
            <w:r w:rsidRPr="006C707C">
              <w:t>theo</w:t>
            </w:r>
            <w:proofErr w:type="spellEnd"/>
            <w:r w:rsidRPr="006C707C">
              <w:t xml:space="preserve"> </w:t>
            </w:r>
            <w:proofErr w:type="spellStart"/>
            <w:r w:rsidRPr="006C707C">
              <w:t>hướng</w:t>
            </w:r>
            <w:proofErr w:type="spellEnd"/>
            <w:r w:rsidRPr="006C707C">
              <w:t xml:space="preserve"> Z</w:t>
            </w:r>
          </w:p>
          <w:p w14:paraId="05A7AE0A" w14:textId="77777777" w:rsidR="004D337D" w:rsidRPr="006C707C" w:rsidRDefault="004D337D" w:rsidP="00266E2B">
            <w:pPr>
              <w:tabs>
                <w:tab w:val="left" w:pos="1275"/>
              </w:tabs>
              <w:ind w:left="17"/>
            </w:pPr>
            <w:proofErr w:type="spellStart"/>
            <w:r w:rsidRPr="006C707C">
              <w:t>Kiểm</w:t>
            </w:r>
            <w:proofErr w:type="spellEnd"/>
            <w:r w:rsidRPr="006C707C">
              <w:t xml:space="preserve"> </w:t>
            </w:r>
            <w:proofErr w:type="spellStart"/>
            <w:r w:rsidRPr="006C707C">
              <w:t>tra</w:t>
            </w:r>
            <w:proofErr w:type="spellEnd"/>
            <w:r w:rsidRPr="006C707C">
              <w:t xml:space="preserve"> </w:t>
            </w:r>
            <w:proofErr w:type="spellStart"/>
            <w:r w:rsidRPr="006C707C">
              <w:t>liều</w:t>
            </w:r>
            <w:proofErr w:type="spellEnd"/>
            <w:r w:rsidRPr="006C707C">
              <w:t xml:space="preserve"> </w:t>
            </w:r>
            <w:proofErr w:type="spellStart"/>
            <w:r w:rsidRPr="006C707C">
              <w:t>tia</w:t>
            </w:r>
            <w:proofErr w:type="spellEnd"/>
            <w:r w:rsidRPr="006C707C">
              <w:t xml:space="preserve"> </w:t>
            </w:r>
          </w:p>
          <w:p w14:paraId="0CCC739A" w14:textId="77777777" w:rsidR="004D337D" w:rsidRPr="006C707C" w:rsidRDefault="004D337D" w:rsidP="00266E2B">
            <w:pPr>
              <w:tabs>
                <w:tab w:val="left" w:pos="1275"/>
              </w:tabs>
              <w:ind w:left="17"/>
            </w:pPr>
            <w:proofErr w:type="spellStart"/>
            <w:r w:rsidRPr="006C707C">
              <w:t>Bảng</w:t>
            </w:r>
            <w:proofErr w:type="spellEnd"/>
            <w:r w:rsidRPr="006C707C">
              <w:t xml:space="preserve"> </w:t>
            </w:r>
            <w:proofErr w:type="spellStart"/>
            <w:r w:rsidRPr="006C707C">
              <w:t>báo</w:t>
            </w:r>
            <w:proofErr w:type="spellEnd"/>
            <w:r w:rsidRPr="006C707C">
              <w:t xml:space="preserve"> </w:t>
            </w:r>
            <w:proofErr w:type="spellStart"/>
            <w:r w:rsidRPr="006C707C">
              <w:t>cáo</w:t>
            </w:r>
            <w:proofErr w:type="spellEnd"/>
            <w:r w:rsidRPr="006C707C">
              <w:t xml:space="preserve"> </w:t>
            </w:r>
            <w:proofErr w:type="spellStart"/>
            <w:r w:rsidRPr="006C707C">
              <w:t>liều</w:t>
            </w:r>
            <w:proofErr w:type="spellEnd"/>
            <w:r w:rsidRPr="006C707C">
              <w:t xml:space="preserve"> </w:t>
            </w:r>
            <w:proofErr w:type="spellStart"/>
            <w:r w:rsidRPr="006C707C">
              <w:t>chiếu</w:t>
            </w:r>
            <w:proofErr w:type="spellEnd"/>
            <w:r w:rsidRPr="006C707C">
              <w:t xml:space="preserve"> </w:t>
            </w:r>
            <w:proofErr w:type="spellStart"/>
            <w:r w:rsidRPr="006C707C">
              <w:t>dạng</w:t>
            </w:r>
            <w:proofErr w:type="spellEnd"/>
            <w:r w:rsidRPr="006C707C">
              <w:t xml:space="preserve"> DICOM SC</w:t>
            </w:r>
          </w:p>
          <w:p w14:paraId="1A7B96BE" w14:textId="77777777" w:rsidR="004D337D" w:rsidRPr="006C707C" w:rsidRDefault="004D337D" w:rsidP="00266E2B">
            <w:pPr>
              <w:tabs>
                <w:tab w:val="left" w:pos="1275"/>
              </w:tabs>
              <w:ind w:left="17"/>
            </w:pPr>
            <w:proofErr w:type="spellStart"/>
            <w:r w:rsidRPr="006C707C">
              <w:t>Bảng</w:t>
            </w:r>
            <w:proofErr w:type="spellEnd"/>
            <w:r w:rsidRPr="006C707C">
              <w:t xml:space="preserve"> </w:t>
            </w:r>
            <w:proofErr w:type="spellStart"/>
            <w:r w:rsidRPr="006C707C">
              <w:t>báo</w:t>
            </w:r>
            <w:proofErr w:type="spellEnd"/>
            <w:r w:rsidRPr="006C707C">
              <w:t xml:space="preserve"> </w:t>
            </w:r>
            <w:proofErr w:type="spellStart"/>
            <w:r w:rsidRPr="006C707C">
              <w:t>cáo</w:t>
            </w:r>
            <w:proofErr w:type="spellEnd"/>
            <w:r w:rsidRPr="006C707C">
              <w:t xml:space="preserve"> </w:t>
            </w:r>
            <w:proofErr w:type="spellStart"/>
            <w:r w:rsidRPr="006C707C">
              <w:t>đáp</w:t>
            </w:r>
            <w:proofErr w:type="spellEnd"/>
            <w:r w:rsidRPr="006C707C">
              <w:t xml:space="preserve"> </w:t>
            </w:r>
            <w:proofErr w:type="spellStart"/>
            <w:r w:rsidRPr="006C707C">
              <w:t>ứng</w:t>
            </w:r>
            <w:proofErr w:type="spellEnd"/>
            <w:r w:rsidRPr="006C707C">
              <w:t xml:space="preserve"> </w:t>
            </w:r>
            <w:proofErr w:type="spellStart"/>
            <w:r w:rsidRPr="006C707C">
              <w:t>liều</w:t>
            </w:r>
            <w:proofErr w:type="spellEnd"/>
            <w:r w:rsidRPr="006C707C">
              <w:t xml:space="preserve"> </w:t>
            </w:r>
            <w:proofErr w:type="spellStart"/>
            <w:r w:rsidRPr="006C707C">
              <w:t>tia</w:t>
            </w:r>
            <w:proofErr w:type="spellEnd"/>
            <w:r w:rsidRPr="006C707C">
              <w:t xml:space="preserve"> </w:t>
            </w:r>
            <w:proofErr w:type="spellStart"/>
            <w:r w:rsidRPr="006C707C">
              <w:t>dạng</w:t>
            </w:r>
            <w:proofErr w:type="spellEnd"/>
            <w:r w:rsidRPr="006C707C">
              <w:t xml:space="preserve"> DICOM SR</w:t>
            </w:r>
          </w:p>
          <w:p w14:paraId="1252A88E"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truyền</w:t>
            </w:r>
            <w:proofErr w:type="spellEnd"/>
            <w:r w:rsidRPr="006C707C">
              <w:rPr>
                <w:b/>
              </w:rPr>
              <w:t xml:space="preserve"> </w:t>
            </w:r>
            <w:proofErr w:type="spellStart"/>
            <w:r w:rsidRPr="006C707C">
              <w:rPr>
                <w:b/>
              </w:rPr>
              <w:t>ảnh</w:t>
            </w:r>
            <w:proofErr w:type="spellEnd"/>
          </w:p>
          <w:p w14:paraId="0819058A" w14:textId="77777777" w:rsidR="004D337D" w:rsidRPr="006C707C" w:rsidRDefault="004D337D" w:rsidP="00266E2B">
            <w:pPr>
              <w:tabs>
                <w:tab w:val="left" w:pos="1275"/>
              </w:tabs>
              <w:ind w:left="17"/>
            </w:pPr>
            <w:r w:rsidRPr="006C707C">
              <w:t xml:space="preserve">Lưu </w:t>
            </w:r>
            <w:proofErr w:type="spellStart"/>
            <w:r w:rsidRPr="006C707C">
              <w:t>trữ</w:t>
            </w:r>
            <w:proofErr w:type="spellEnd"/>
            <w:r w:rsidRPr="006C707C">
              <w:t xml:space="preserve"> SCU DICOM</w:t>
            </w:r>
          </w:p>
          <w:p w14:paraId="42F62A37" w14:textId="77777777" w:rsidR="004D337D" w:rsidRPr="006C707C" w:rsidRDefault="004D337D" w:rsidP="00266E2B">
            <w:pPr>
              <w:tabs>
                <w:tab w:val="left" w:pos="1275"/>
              </w:tabs>
              <w:ind w:left="17"/>
            </w:pPr>
            <w:r w:rsidRPr="006C707C">
              <w:t xml:space="preserve">DICOM </w:t>
            </w:r>
            <w:proofErr w:type="spellStart"/>
            <w:r w:rsidRPr="006C707C">
              <w:t>nâng</w:t>
            </w:r>
            <w:proofErr w:type="spellEnd"/>
            <w:r w:rsidRPr="006C707C">
              <w:t xml:space="preserve"> </w:t>
            </w:r>
            <w:proofErr w:type="spellStart"/>
            <w:r w:rsidRPr="006C707C">
              <w:t>cao</w:t>
            </w:r>
            <w:proofErr w:type="spellEnd"/>
          </w:p>
          <w:p w14:paraId="78BE6AD3" w14:textId="77777777" w:rsidR="004D337D" w:rsidRPr="006C707C" w:rsidRDefault="004D337D" w:rsidP="00266E2B">
            <w:pPr>
              <w:tabs>
                <w:tab w:val="left" w:pos="1275"/>
              </w:tabs>
              <w:ind w:left="17"/>
            </w:pPr>
            <w:proofErr w:type="spellStart"/>
            <w:r w:rsidRPr="006C707C">
              <w:t>Chuyển</w:t>
            </w:r>
            <w:proofErr w:type="spellEnd"/>
            <w:r w:rsidRPr="006C707C">
              <w:t xml:space="preserve"> </w:t>
            </w:r>
            <w:proofErr w:type="spellStart"/>
            <w:r w:rsidRPr="006C707C">
              <w:t>đổi</w:t>
            </w:r>
            <w:proofErr w:type="spellEnd"/>
            <w:r w:rsidRPr="006C707C">
              <w:t xml:space="preserve"> TIFF</w:t>
            </w:r>
          </w:p>
          <w:p w14:paraId="3C15219B"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in </w:t>
            </w:r>
            <w:proofErr w:type="spellStart"/>
            <w:r w:rsidRPr="006C707C">
              <w:rPr>
                <w:b/>
              </w:rPr>
              <w:t>phim</w:t>
            </w:r>
            <w:proofErr w:type="spellEnd"/>
          </w:p>
          <w:p w14:paraId="11B70204" w14:textId="77777777" w:rsidR="004D337D" w:rsidRPr="006C707C" w:rsidRDefault="004D337D" w:rsidP="00266E2B">
            <w:pPr>
              <w:tabs>
                <w:tab w:val="left" w:pos="1275"/>
              </w:tabs>
              <w:ind w:left="17"/>
              <w:rPr>
                <w:strike/>
              </w:rPr>
            </w:pPr>
            <w:proofErr w:type="spellStart"/>
            <w:r w:rsidRPr="006C707C">
              <w:t>Chức</w:t>
            </w:r>
            <w:proofErr w:type="spellEnd"/>
            <w:r w:rsidRPr="006C707C">
              <w:t xml:space="preserve"> </w:t>
            </w:r>
            <w:proofErr w:type="spellStart"/>
            <w:r w:rsidRPr="006C707C">
              <w:t>năng</w:t>
            </w:r>
            <w:proofErr w:type="spellEnd"/>
            <w:r w:rsidRPr="006C707C">
              <w:t xml:space="preserve"> </w:t>
            </w:r>
            <w:proofErr w:type="spellStart"/>
            <w:r w:rsidRPr="006C707C">
              <w:t>chỉnh</w:t>
            </w:r>
            <w:proofErr w:type="spellEnd"/>
            <w:r w:rsidRPr="006C707C">
              <w:t xml:space="preserve"> </w:t>
            </w:r>
            <w:proofErr w:type="spellStart"/>
            <w:r w:rsidRPr="006C707C">
              <w:t>sửa</w:t>
            </w:r>
            <w:proofErr w:type="spellEnd"/>
            <w:r w:rsidRPr="006C707C">
              <w:t xml:space="preserve"> </w:t>
            </w:r>
            <w:proofErr w:type="spellStart"/>
            <w:r w:rsidRPr="006C707C">
              <w:t>trang</w:t>
            </w:r>
            <w:proofErr w:type="spellEnd"/>
            <w:r w:rsidRPr="006C707C">
              <w:t xml:space="preserve"> </w:t>
            </w:r>
            <w:proofErr w:type="spellStart"/>
            <w:r w:rsidRPr="006C707C">
              <w:t>tính</w:t>
            </w:r>
            <w:proofErr w:type="spellEnd"/>
            <w:r w:rsidRPr="006C707C">
              <w:t xml:space="preserve"> </w:t>
            </w:r>
            <w:proofErr w:type="spellStart"/>
            <w:r w:rsidRPr="006C707C">
              <w:t>bằng</w:t>
            </w:r>
            <w:proofErr w:type="spellEnd"/>
            <w:r w:rsidRPr="006C707C">
              <w:t xml:space="preserve"> </w:t>
            </w:r>
            <w:proofErr w:type="spellStart"/>
            <w:r w:rsidRPr="006C707C">
              <w:t>phim</w:t>
            </w:r>
            <w:proofErr w:type="spellEnd"/>
            <w:r w:rsidRPr="006C707C">
              <w:t xml:space="preserve"> </w:t>
            </w:r>
            <w:proofErr w:type="spellStart"/>
            <w:r w:rsidRPr="006C707C">
              <w:t>ảo</w:t>
            </w:r>
            <w:proofErr w:type="spellEnd"/>
            <w:r w:rsidRPr="006C707C">
              <w:rPr>
                <w:strike/>
              </w:rPr>
              <w:t xml:space="preserve"> </w:t>
            </w:r>
          </w:p>
          <w:p w14:paraId="34D50A9A" w14:textId="77777777" w:rsidR="004D337D" w:rsidRPr="006C707C" w:rsidRDefault="004D337D" w:rsidP="00266E2B">
            <w:pPr>
              <w:tabs>
                <w:tab w:val="left" w:pos="1275"/>
              </w:tabs>
              <w:ind w:left="17"/>
            </w:pPr>
            <w:proofErr w:type="spellStart"/>
            <w:r w:rsidRPr="006C707C">
              <w:t>Tự</w:t>
            </w:r>
            <w:proofErr w:type="spellEnd"/>
            <w:r w:rsidRPr="006C707C">
              <w:t xml:space="preserve"> </w:t>
            </w:r>
            <w:proofErr w:type="spellStart"/>
            <w:r w:rsidRPr="006C707C">
              <w:t>động</w:t>
            </w:r>
            <w:proofErr w:type="spellEnd"/>
            <w:r w:rsidRPr="006C707C">
              <w:t xml:space="preserve"> in </w:t>
            </w:r>
            <w:proofErr w:type="spellStart"/>
            <w:r w:rsidRPr="006C707C">
              <w:t>phim</w:t>
            </w:r>
            <w:proofErr w:type="spellEnd"/>
            <w:r w:rsidRPr="006C707C">
              <w:t xml:space="preserve"> </w:t>
            </w:r>
            <w:proofErr w:type="spellStart"/>
            <w:r w:rsidRPr="006C707C">
              <w:t>trong</w:t>
            </w:r>
            <w:proofErr w:type="spellEnd"/>
            <w:r w:rsidRPr="006C707C">
              <w:t xml:space="preserve"> </w:t>
            </w:r>
            <w:proofErr w:type="spellStart"/>
            <w:r w:rsidRPr="006C707C">
              <w:t>kế</w:t>
            </w:r>
            <w:proofErr w:type="spellEnd"/>
            <w:r w:rsidRPr="006C707C">
              <w:t xml:space="preserve"> </w:t>
            </w:r>
            <w:proofErr w:type="spellStart"/>
            <w:r w:rsidRPr="006C707C">
              <w:t>hoạch</w:t>
            </w:r>
            <w:proofErr w:type="spellEnd"/>
            <w:r w:rsidRPr="006C707C">
              <w:t xml:space="preserve"> </w:t>
            </w:r>
            <w:proofErr w:type="spellStart"/>
            <w:r w:rsidRPr="006C707C">
              <w:t>chụp</w:t>
            </w:r>
            <w:proofErr w:type="spellEnd"/>
          </w:p>
          <w:p w14:paraId="6C0483CB"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tái</w:t>
            </w:r>
            <w:proofErr w:type="spellEnd"/>
            <w:r w:rsidRPr="006C707C">
              <w:rPr>
                <w:b/>
              </w:rPr>
              <w:t xml:space="preserve"> </w:t>
            </w:r>
            <w:proofErr w:type="spellStart"/>
            <w:r w:rsidRPr="006C707C">
              <w:rPr>
                <w:b/>
              </w:rPr>
              <w:t>tạo</w:t>
            </w:r>
            <w:proofErr w:type="spellEnd"/>
            <w:r w:rsidRPr="006C707C">
              <w:rPr>
                <w:b/>
              </w:rPr>
              <w:t xml:space="preserve"> </w:t>
            </w:r>
            <w:proofErr w:type="spellStart"/>
            <w:r w:rsidRPr="006C707C">
              <w:rPr>
                <w:b/>
              </w:rPr>
              <w:t>ảnh</w:t>
            </w:r>
            <w:proofErr w:type="spellEnd"/>
            <w:r w:rsidRPr="006C707C">
              <w:rPr>
                <w:b/>
              </w:rPr>
              <w:t xml:space="preserve"> </w:t>
            </w:r>
            <w:proofErr w:type="spellStart"/>
            <w:r w:rsidRPr="006C707C">
              <w:rPr>
                <w:b/>
              </w:rPr>
              <w:t>từ</w:t>
            </w:r>
            <w:proofErr w:type="spellEnd"/>
            <w:r w:rsidRPr="006C707C">
              <w:rPr>
                <w:b/>
              </w:rPr>
              <w:t xml:space="preserve"> </w:t>
            </w:r>
            <w:proofErr w:type="spellStart"/>
            <w:r w:rsidRPr="006C707C">
              <w:rPr>
                <w:b/>
              </w:rPr>
              <w:t>dữ</w:t>
            </w:r>
            <w:proofErr w:type="spellEnd"/>
            <w:r w:rsidRPr="006C707C">
              <w:rPr>
                <w:b/>
              </w:rPr>
              <w:t xml:space="preserve"> </w:t>
            </w:r>
            <w:proofErr w:type="spellStart"/>
            <w:r w:rsidRPr="006C707C">
              <w:rPr>
                <w:b/>
              </w:rPr>
              <w:t>liệu</w:t>
            </w:r>
            <w:proofErr w:type="spellEnd"/>
            <w:r w:rsidRPr="006C707C">
              <w:rPr>
                <w:b/>
              </w:rPr>
              <w:t xml:space="preserve"> </w:t>
            </w:r>
            <w:proofErr w:type="spellStart"/>
            <w:r w:rsidRPr="006C707C">
              <w:rPr>
                <w:b/>
              </w:rPr>
              <w:t>thô</w:t>
            </w:r>
            <w:proofErr w:type="spellEnd"/>
          </w:p>
          <w:p w14:paraId="0440F863"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tái</w:t>
            </w:r>
            <w:proofErr w:type="spellEnd"/>
            <w:r w:rsidRPr="006C707C">
              <w:rPr>
                <w:b/>
              </w:rPr>
              <w:t xml:space="preserve"> </w:t>
            </w:r>
            <w:proofErr w:type="spellStart"/>
            <w:r w:rsidRPr="006C707C">
              <w:rPr>
                <w:b/>
              </w:rPr>
              <w:t>tạo</w:t>
            </w:r>
            <w:proofErr w:type="spellEnd"/>
            <w:r w:rsidRPr="006C707C">
              <w:rPr>
                <w:b/>
              </w:rPr>
              <w:t xml:space="preserve"> </w:t>
            </w:r>
            <w:proofErr w:type="spellStart"/>
            <w:r w:rsidRPr="006C707C">
              <w:rPr>
                <w:b/>
              </w:rPr>
              <w:t>xoắn</w:t>
            </w:r>
            <w:proofErr w:type="spellEnd"/>
            <w:r w:rsidRPr="006C707C">
              <w:rPr>
                <w:b/>
              </w:rPr>
              <w:t xml:space="preserve"> </w:t>
            </w:r>
            <w:proofErr w:type="spellStart"/>
            <w:r w:rsidRPr="006C707C">
              <w:rPr>
                <w:b/>
              </w:rPr>
              <w:t>ốc</w:t>
            </w:r>
            <w:proofErr w:type="spellEnd"/>
            <w:r w:rsidRPr="006C707C">
              <w:rPr>
                <w:b/>
              </w:rPr>
              <w:t xml:space="preserve"> </w:t>
            </w:r>
            <w:proofErr w:type="spellStart"/>
            <w:r w:rsidRPr="006C707C">
              <w:rPr>
                <w:b/>
              </w:rPr>
              <w:t>theo</w:t>
            </w:r>
            <w:proofErr w:type="spellEnd"/>
            <w:r w:rsidRPr="006C707C">
              <w:rPr>
                <w:b/>
              </w:rPr>
              <w:t xml:space="preserve"> </w:t>
            </w:r>
            <w:proofErr w:type="spellStart"/>
            <w:r w:rsidRPr="006C707C">
              <w:rPr>
                <w:b/>
              </w:rPr>
              <w:t>thời</w:t>
            </w:r>
            <w:proofErr w:type="spellEnd"/>
            <w:r w:rsidRPr="006C707C">
              <w:rPr>
                <w:b/>
              </w:rPr>
              <w:t xml:space="preserve"> </w:t>
            </w:r>
            <w:proofErr w:type="spellStart"/>
            <w:r w:rsidRPr="006C707C">
              <w:rPr>
                <w:b/>
              </w:rPr>
              <w:t>gian</w:t>
            </w:r>
            <w:proofErr w:type="spellEnd"/>
            <w:r w:rsidRPr="006C707C">
              <w:rPr>
                <w:b/>
              </w:rPr>
              <w:t xml:space="preserve"> </w:t>
            </w:r>
            <w:proofErr w:type="spellStart"/>
            <w:r w:rsidRPr="006C707C">
              <w:rPr>
                <w:b/>
              </w:rPr>
              <w:t>thực</w:t>
            </w:r>
            <w:proofErr w:type="spellEnd"/>
          </w:p>
          <w:p w14:paraId="4B85A855" w14:textId="77777777" w:rsidR="004D337D" w:rsidRPr="006C707C" w:rsidRDefault="004D337D" w:rsidP="00266E2B">
            <w:pPr>
              <w:tabs>
                <w:tab w:val="left" w:pos="1275"/>
              </w:tabs>
              <w:ind w:left="17"/>
              <w:rPr>
                <w:b/>
              </w:rPr>
            </w:pP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tái</w:t>
            </w:r>
            <w:proofErr w:type="spellEnd"/>
            <w:r w:rsidRPr="006C707C">
              <w:t xml:space="preserve"> </w:t>
            </w:r>
            <w:proofErr w:type="spellStart"/>
            <w:r w:rsidRPr="006C707C">
              <w:t>tạo</w:t>
            </w:r>
            <w:proofErr w:type="spellEnd"/>
            <w:r w:rsidRPr="006C707C">
              <w:t xml:space="preserve"> </w:t>
            </w:r>
            <w:proofErr w:type="spellStart"/>
            <w:r w:rsidRPr="006C707C">
              <w:t>xoắn</w:t>
            </w:r>
            <w:proofErr w:type="spellEnd"/>
            <w:r w:rsidRPr="006C707C">
              <w:t xml:space="preserve"> </w:t>
            </w:r>
            <w:proofErr w:type="spellStart"/>
            <w:r w:rsidRPr="006C707C">
              <w:t>ốc</w:t>
            </w:r>
            <w:proofErr w:type="spellEnd"/>
            <w:r w:rsidRPr="006C707C">
              <w:t xml:space="preserve"> </w:t>
            </w: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thực</w:t>
            </w:r>
            <w:proofErr w:type="spellEnd"/>
            <w:r w:rsidRPr="006C707C">
              <w:t xml:space="preserve"> </w:t>
            </w:r>
            <w:proofErr w:type="spellStart"/>
            <w:r w:rsidRPr="006C707C">
              <w:t>theo</w:t>
            </w:r>
            <w:proofErr w:type="spellEnd"/>
            <w:r w:rsidRPr="006C707C">
              <w:t xml:space="preserve"> </w:t>
            </w:r>
            <w:proofErr w:type="spellStart"/>
            <w:r w:rsidRPr="006C707C">
              <w:t>dõi</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w:t>
            </w: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thực</w:t>
            </w:r>
            <w:proofErr w:type="spellEnd"/>
            <w:r w:rsidRPr="006C707C">
              <w:t xml:space="preserve"> </w:t>
            </w:r>
            <w:proofErr w:type="spellStart"/>
            <w:r w:rsidRPr="006C707C">
              <w:t>tối</w:t>
            </w:r>
            <w:proofErr w:type="spellEnd"/>
            <w:r w:rsidRPr="006C707C">
              <w:t xml:space="preserve"> </w:t>
            </w:r>
            <w:proofErr w:type="spellStart"/>
            <w:r w:rsidRPr="006C707C">
              <w:t>đa</w:t>
            </w:r>
            <w:proofErr w:type="spellEnd"/>
            <w:r w:rsidRPr="006C707C">
              <w:t xml:space="preserve"> ≥ 12 </w:t>
            </w:r>
            <w:proofErr w:type="spellStart"/>
            <w:r w:rsidRPr="006C707C">
              <w:t>khung</w:t>
            </w:r>
            <w:proofErr w:type="spellEnd"/>
            <w:r w:rsidRPr="006C707C">
              <w:t xml:space="preserve"> </w:t>
            </w:r>
            <w:proofErr w:type="spellStart"/>
            <w:r w:rsidRPr="006C707C">
              <w:t>hình</w:t>
            </w:r>
            <w:proofErr w:type="spellEnd"/>
            <w:r w:rsidRPr="006C707C">
              <w:t>/</w:t>
            </w:r>
            <w:proofErr w:type="spellStart"/>
            <w:r w:rsidRPr="006C707C">
              <w:t>giây</w:t>
            </w:r>
            <w:proofErr w:type="spellEnd"/>
          </w:p>
          <w:p w14:paraId="6197B1D3"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chụp</w:t>
            </w:r>
            <w:proofErr w:type="spellEnd"/>
            <w:r w:rsidRPr="006C707C">
              <w:rPr>
                <w:b/>
              </w:rPr>
              <w:t xml:space="preserve"> </w:t>
            </w:r>
            <w:proofErr w:type="spellStart"/>
            <w:r w:rsidRPr="006C707C">
              <w:rPr>
                <w:b/>
              </w:rPr>
              <w:t>kết</w:t>
            </w:r>
            <w:proofErr w:type="spellEnd"/>
            <w:r w:rsidRPr="006C707C">
              <w:rPr>
                <w:b/>
              </w:rPr>
              <w:t xml:space="preserve"> </w:t>
            </w:r>
            <w:proofErr w:type="spellStart"/>
            <w:r w:rsidRPr="006C707C">
              <w:rPr>
                <w:b/>
              </w:rPr>
              <w:t>hợp</w:t>
            </w:r>
            <w:proofErr w:type="spellEnd"/>
            <w:r w:rsidRPr="006C707C">
              <w:rPr>
                <w:b/>
              </w:rPr>
              <w:t xml:space="preserve"> </w:t>
            </w:r>
            <w:proofErr w:type="spellStart"/>
            <w:r w:rsidRPr="006C707C">
              <w:rPr>
                <w:b/>
              </w:rPr>
              <w:t>với</w:t>
            </w:r>
            <w:proofErr w:type="spellEnd"/>
            <w:r w:rsidRPr="006C707C">
              <w:rPr>
                <w:b/>
              </w:rPr>
              <w:t xml:space="preserve"> </w:t>
            </w:r>
            <w:proofErr w:type="spellStart"/>
            <w:r w:rsidRPr="006C707C">
              <w:rPr>
                <w:b/>
              </w:rPr>
              <w:t>thuốc</w:t>
            </w:r>
            <w:proofErr w:type="spellEnd"/>
            <w:r w:rsidRPr="006C707C">
              <w:rPr>
                <w:b/>
              </w:rPr>
              <w:t xml:space="preserve"> </w:t>
            </w:r>
            <w:proofErr w:type="spellStart"/>
            <w:r w:rsidRPr="006C707C">
              <w:rPr>
                <w:b/>
              </w:rPr>
              <w:t>cản</w:t>
            </w:r>
            <w:proofErr w:type="spellEnd"/>
            <w:r w:rsidRPr="006C707C">
              <w:rPr>
                <w:b/>
              </w:rPr>
              <w:t xml:space="preserve"> </w:t>
            </w:r>
            <w:proofErr w:type="spellStart"/>
            <w:r w:rsidRPr="006C707C">
              <w:rPr>
                <w:b/>
              </w:rPr>
              <w:t>quang</w:t>
            </w:r>
            <w:proofErr w:type="spellEnd"/>
            <w:r w:rsidRPr="006C707C">
              <w:rPr>
                <w:b/>
              </w:rPr>
              <w:t xml:space="preserve"> </w:t>
            </w:r>
          </w:p>
          <w:p w14:paraId="138DC98A" w14:textId="77777777" w:rsidR="004D337D" w:rsidRPr="006C707C" w:rsidRDefault="004D337D" w:rsidP="00266E2B">
            <w:pPr>
              <w:tabs>
                <w:tab w:val="left" w:pos="1275"/>
              </w:tabs>
              <w:ind w:left="17"/>
              <w:rPr>
                <w:b/>
              </w:rPr>
            </w:pPr>
            <w:r w:rsidRPr="006C707C">
              <w:t xml:space="preserve">Theo </w:t>
            </w:r>
            <w:proofErr w:type="spellStart"/>
            <w:r w:rsidRPr="006C707C">
              <w:t>dõi</w:t>
            </w:r>
            <w:proofErr w:type="spellEnd"/>
            <w:r w:rsidRPr="006C707C">
              <w:t xml:space="preserve"> </w:t>
            </w:r>
            <w:proofErr w:type="spellStart"/>
            <w:r w:rsidRPr="006C707C">
              <w:t>số</w:t>
            </w:r>
            <w:proofErr w:type="spellEnd"/>
            <w:r w:rsidRPr="006C707C">
              <w:t xml:space="preserve"> CT </w:t>
            </w:r>
            <w:proofErr w:type="spellStart"/>
            <w:r w:rsidRPr="006C707C">
              <w:t>thời</w:t>
            </w:r>
            <w:proofErr w:type="spellEnd"/>
            <w:r w:rsidRPr="006C707C">
              <w:t xml:space="preserve"> </w:t>
            </w:r>
            <w:proofErr w:type="spellStart"/>
            <w:r w:rsidRPr="006C707C">
              <w:t>gian</w:t>
            </w:r>
            <w:proofErr w:type="spellEnd"/>
            <w:r w:rsidRPr="006C707C">
              <w:t xml:space="preserve"> </w:t>
            </w:r>
            <w:proofErr w:type="spellStart"/>
            <w:r w:rsidRPr="006C707C">
              <w:t>thực</w:t>
            </w:r>
            <w:proofErr w:type="spellEnd"/>
            <w:r w:rsidRPr="006C707C">
              <w:t xml:space="preserve"> </w:t>
            </w:r>
            <w:proofErr w:type="spellStart"/>
            <w:r w:rsidRPr="006C707C">
              <w:t>tại</w:t>
            </w:r>
            <w:proofErr w:type="spellEnd"/>
            <w:r w:rsidRPr="006C707C">
              <w:t xml:space="preserve"> </w:t>
            </w:r>
            <w:proofErr w:type="spellStart"/>
            <w:r w:rsidRPr="006C707C">
              <w:t>vị</w:t>
            </w:r>
            <w:proofErr w:type="spellEnd"/>
            <w:r w:rsidRPr="006C707C">
              <w:t xml:space="preserve"> </w:t>
            </w:r>
            <w:proofErr w:type="spellStart"/>
            <w:r w:rsidRPr="006C707C">
              <w:t>trí</w:t>
            </w:r>
            <w:proofErr w:type="spellEnd"/>
            <w:r w:rsidRPr="006C707C">
              <w:t xml:space="preserve"> </w:t>
            </w:r>
            <w:proofErr w:type="spellStart"/>
            <w:r w:rsidRPr="006C707C">
              <w:t>quan</w:t>
            </w:r>
            <w:proofErr w:type="spellEnd"/>
            <w:r w:rsidRPr="006C707C">
              <w:t xml:space="preserve"> </w:t>
            </w:r>
            <w:proofErr w:type="spellStart"/>
            <w:r w:rsidRPr="006C707C">
              <w:t>tâm</w:t>
            </w:r>
            <w:proofErr w:type="spellEnd"/>
            <w:r w:rsidRPr="006C707C">
              <w:t xml:space="preserve">, </w:t>
            </w:r>
            <w:proofErr w:type="spellStart"/>
            <w:r w:rsidRPr="006C707C">
              <w:t>khi</w:t>
            </w:r>
            <w:proofErr w:type="spellEnd"/>
            <w:r w:rsidRPr="006C707C">
              <w:t xml:space="preserve"> </w:t>
            </w:r>
            <w:proofErr w:type="spellStart"/>
            <w:r w:rsidRPr="006C707C">
              <w:t>số</w:t>
            </w:r>
            <w:proofErr w:type="spellEnd"/>
            <w:r w:rsidRPr="006C707C">
              <w:t xml:space="preserve"> CT </w:t>
            </w:r>
            <w:proofErr w:type="spellStart"/>
            <w:r w:rsidRPr="006C707C">
              <w:t>chạm</w:t>
            </w:r>
            <w:proofErr w:type="spellEnd"/>
            <w:r w:rsidRPr="006C707C">
              <w:t xml:space="preserve"> </w:t>
            </w:r>
            <w:proofErr w:type="spellStart"/>
            <w:r w:rsidRPr="006C707C">
              <w:t>định</w:t>
            </w:r>
            <w:proofErr w:type="spellEnd"/>
            <w:r w:rsidRPr="006C707C">
              <w:t xml:space="preserve"> </w:t>
            </w:r>
            <w:proofErr w:type="spellStart"/>
            <w:r w:rsidRPr="006C707C">
              <w:t>mức</w:t>
            </w:r>
            <w:proofErr w:type="spellEnd"/>
            <w:r w:rsidRPr="006C707C">
              <w:t xml:space="preserve"> </w:t>
            </w:r>
            <w:proofErr w:type="spellStart"/>
            <w:r w:rsidRPr="006C707C">
              <w:t>đã</w:t>
            </w:r>
            <w:proofErr w:type="spellEnd"/>
            <w:r w:rsidRPr="006C707C">
              <w:t xml:space="preserve"> </w:t>
            </w:r>
            <w:proofErr w:type="spellStart"/>
            <w:r w:rsidRPr="006C707C">
              <w:t>cài</w:t>
            </w:r>
            <w:proofErr w:type="spellEnd"/>
            <w:r w:rsidRPr="006C707C">
              <w:t xml:space="preserve"> </w:t>
            </w:r>
            <w:proofErr w:type="spellStart"/>
            <w:r w:rsidRPr="006C707C">
              <w:t>đặt</w:t>
            </w:r>
            <w:proofErr w:type="spellEnd"/>
            <w:r w:rsidRPr="006C707C">
              <w:t xml:space="preserve"> </w:t>
            </w:r>
            <w:proofErr w:type="spellStart"/>
            <w:r w:rsidRPr="006C707C">
              <w:t>trước</w:t>
            </w:r>
            <w:proofErr w:type="spellEnd"/>
            <w:r w:rsidRPr="006C707C">
              <w:t xml:space="preserve"> </w:t>
            </w:r>
            <w:proofErr w:type="spellStart"/>
            <w:r w:rsidRPr="006C707C">
              <w:t>đó</w:t>
            </w:r>
            <w:proofErr w:type="spellEnd"/>
            <w:r w:rsidRPr="006C707C">
              <w:t xml:space="preserve">, </w:t>
            </w:r>
            <w:proofErr w:type="spellStart"/>
            <w:r w:rsidRPr="006C707C">
              <w:t>Phần</w:t>
            </w:r>
            <w:proofErr w:type="spellEnd"/>
            <w:r w:rsidRPr="006C707C">
              <w:t xml:space="preserve"> </w:t>
            </w:r>
            <w:proofErr w:type="spellStart"/>
            <w:r w:rsidRPr="006C707C">
              <w:t>mềm</w:t>
            </w:r>
            <w:proofErr w:type="spellEnd"/>
            <w:r w:rsidRPr="006C707C">
              <w:t xml:space="preserve"> </w:t>
            </w:r>
            <w:proofErr w:type="spellStart"/>
            <w:r w:rsidRPr="006C707C">
              <w:t>sẽ</w:t>
            </w:r>
            <w:proofErr w:type="spellEnd"/>
            <w:r w:rsidRPr="006C707C">
              <w:t xml:space="preserve"> </w:t>
            </w:r>
            <w:proofErr w:type="spellStart"/>
            <w:r w:rsidRPr="006C707C">
              <w:t>tự</w:t>
            </w:r>
            <w:proofErr w:type="spellEnd"/>
            <w:r w:rsidRPr="006C707C">
              <w:t xml:space="preserve"> </w:t>
            </w:r>
            <w:proofErr w:type="spellStart"/>
            <w:r w:rsidRPr="006C707C">
              <w:t>động</w:t>
            </w:r>
            <w:proofErr w:type="spellEnd"/>
            <w:r w:rsidRPr="006C707C">
              <w:t xml:space="preserve"> </w:t>
            </w:r>
            <w:proofErr w:type="spellStart"/>
            <w:r w:rsidRPr="006C707C">
              <w:t>kích</w:t>
            </w:r>
            <w:proofErr w:type="spellEnd"/>
            <w:r w:rsidRPr="006C707C">
              <w:t xml:space="preserve"> </w:t>
            </w:r>
            <w:proofErr w:type="spellStart"/>
            <w:r w:rsidRPr="006C707C">
              <w:t>hoạt</w:t>
            </w:r>
            <w:proofErr w:type="spellEnd"/>
            <w:r w:rsidRPr="006C707C">
              <w:t xml:space="preserve"> </w:t>
            </w:r>
            <w:proofErr w:type="spellStart"/>
            <w:r w:rsidRPr="006C707C">
              <w:t>quét</w:t>
            </w:r>
            <w:proofErr w:type="spellEnd"/>
            <w:r w:rsidRPr="006C707C">
              <w:t xml:space="preserve"> </w:t>
            </w:r>
            <w:proofErr w:type="spellStart"/>
            <w:r w:rsidRPr="006C707C">
              <w:t>xoắn</w:t>
            </w:r>
            <w:proofErr w:type="spellEnd"/>
            <w:r w:rsidRPr="006C707C">
              <w:t xml:space="preserve"> </w:t>
            </w:r>
            <w:proofErr w:type="spellStart"/>
            <w:r w:rsidRPr="006C707C">
              <w:t>ốc</w:t>
            </w:r>
            <w:proofErr w:type="spellEnd"/>
            <w:r w:rsidRPr="006C707C">
              <w:t xml:space="preserve">. </w:t>
            </w:r>
            <w:proofErr w:type="spellStart"/>
            <w:r w:rsidRPr="006C707C">
              <w:t>Kỹ</w:t>
            </w:r>
            <w:proofErr w:type="spellEnd"/>
            <w:r w:rsidRPr="006C707C">
              <w:t xml:space="preserve"> </w:t>
            </w:r>
            <w:proofErr w:type="spellStart"/>
            <w:r w:rsidRPr="006C707C">
              <w:t>thuật</w:t>
            </w:r>
            <w:proofErr w:type="spellEnd"/>
            <w:r w:rsidRPr="006C707C">
              <w:t xml:space="preserve"> </w:t>
            </w:r>
            <w:proofErr w:type="spellStart"/>
            <w:r w:rsidRPr="006C707C">
              <w:t>này</w:t>
            </w:r>
            <w:proofErr w:type="spellEnd"/>
            <w:r w:rsidRPr="006C707C">
              <w:t xml:space="preserve"> </w:t>
            </w:r>
            <w:proofErr w:type="spellStart"/>
            <w:r w:rsidRPr="006C707C">
              <w:t>giúp</w:t>
            </w:r>
            <w:proofErr w:type="spellEnd"/>
            <w:r w:rsidRPr="006C707C">
              <w:t xml:space="preserve"> </w:t>
            </w:r>
            <w:proofErr w:type="spellStart"/>
            <w:r w:rsidRPr="006C707C">
              <w:t>đạt</w:t>
            </w:r>
            <w:proofErr w:type="spellEnd"/>
            <w:r w:rsidRPr="006C707C">
              <w:t xml:space="preserve"> </w:t>
            </w:r>
            <w:proofErr w:type="spellStart"/>
            <w:r w:rsidRPr="006C707C">
              <w:t>được</w:t>
            </w:r>
            <w:proofErr w:type="spellEnd"/>
            <w:r w:rsidRPr="006C707C">
              <w:t xml:space="preserve"> </w:t>
            </w:r>
            <w:proofErr w:type="spellStart"/>
            <w:r w:rsidRPr="006C707C">
              <w:t>sự</w:t>
            </w:r>
            <w:proofErr w:type="spellEnd"/>
            <w:r w:rsidRPr="006C707C">
              <w:t xml:space="preserve"> </w:t>
            </w:r>
            <w:proofErr w:type="spellStart"/>
            <w:r w:rsidRPr="006C707C">
              <w:t>tăng</w:t>
            </w:r>
            <w:proofErr w:type="spellEnd"/>
            <w:r w:rsidRPr="006C707C">
              <w:t xml:space="preserve"> </w:t>
            </w:r>
            <w:proofErr w:type="spellStart"/>
            <w:r w:rsidRPr="006C707C">
              <w:t>quang</w:t>
            </w:r>
            <w:proofErr w:type="spellEnd"/>
            <w:r w:rsidRPr="006C707C">
              <w:t xml:space="preserve"> </w:t>
            </w:r>
            <w:proofErr w:type="spellStart"/>
            <w:r w:rsidRPr="006C707C">
              <w:t>tốt</w:t>
            </w:r>
            <w:proofErr w:type="spellEnd"/>
            <w:r w:rsidRPr="006C707C">
              <w:t xml:space="preserve"> </w:t>
            </w:r>
            <w:proofErr w:type="spellStart"/>
            <w:r w:rsidRPr="006C707C">
              <w:t>nhất</w:t>
            </w:r>
            <w:proofErr w:type="spellEnd"/>
            <w:r w:rsidRPr="006C707C">
              <w:t xml:space="preserve"> </w:t>
            </w:r>
            <w:proofErr w:type="spellStart"/>
            <w:r w:rsidRPr="006C707C">
              <w:t>tuỳ</w:t>
            </w:r>
            <w:proofErr w:type="spellEnd"/>
            <w:r w:rsidRPr="006C707C">
              <w:t xml:space="preserve"> </w:t>
            </w:r>
            <w:proofErr w:type="spellStart"/>
            <w:r w:rsidRPr="006C707C">
              <w:t>theo</w:t>
            </w:r>
            <w:proofErr w:type="spellEnd"/>
            <w:r w:rsidRPr="006C707C">
              <w:t xml:space="preserve"> </w:t>
            </w:r>
            <w:proofErr w:type="spellStart"/>
            <w:r w:rsidRPr="006C707C">
              <w:t>cung</w:t>
            </w:r>
            <w:proofErr w:type="spellEnd"/>
            <w:r w:rsidRPr="006C707C">
              <w:t xml:space="preserve"> </w:t>
            </w:r>
            <w:proofErr w:type="spellStart"/>
            <w:r w:rsidRPr="006C707C">
              <w:t>lượng</w:t>
            </w:r>
            <w:proofErr w:type="spellEnd"/>
            <w:r w:rsidRPr="006C707C">
              <w:t xml:space="preserve"> </w:t>
            </w:r>
            <w:proofErr w:type="spellStart"/>
            <w:r w:rsidRPr="006C707C">
              <w:t>tim</w:t>
            </w:r>
            <w:proofErr w:type="spellEnd"/>
            <w:r w:rsidRPr="006C707C">
              <w:t xml:space="preserve"> </w:t>
            </w:r>
            <w:proofErr w:type="spellStart"/>
            <w:r w:rsidRPr="006C707C">
              <w:t>của</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w:t>
            </w:r>
            <w:proofErr w:type="spellStart"/>
            <w:r w:rsidRPr="006C707C">
              <w:t>đồng</w:t>
            </w:r>
            <w:proofErr w:type="spellEnd"/>
            <w:r w:rsidRPr="006C707C">
              <w:t xml:space="preserve"> </w:t>
            </w:r>
            <w:proofErr w:type="spellStart"/>
            <w:r w:rsidRPr="006C707C">
              <w:t>thời</w:t>
            </w:r>
            <w:proofErr w:type="spellEnd"/>
            <w:r w:rsidRPr="006C707C">
              <w:t xml:space="preserve"> </w:t>
            </w:r>
            <w:proofErr w:type="spellStart"/>
            <w:r w:rsidRPr="006C707C">
              <w:t>tối</w:t>
            </w:r>
            <w:proofErr w:type="spellEnd"/>
            <w:r w:rsidRPr="006C707C">
              <w:t xml:space="preserve"> </w:t>
            </w:r>
            <w:proofErr w:type="spellStart"/>
            <w:r w:rsidRPr="006C707C">
              <w:t>ưu</w:t>
            </w:r>
            <w:proofErr w:type="spellEnd"/>
            <w:r w:rsidRPr="006C707C">
              <w:t xml:space="preserve"> </w:t>
            </w:r>
            <w:proofErr w:type="spellStart"/>
            <w:r w:rsidRPr="006C707C">
              <w:t>lượng</w:t>
            </w:r>
            <w:proofErr w:type="spellEnd"/>
            <w:r w:rsidRPr="006C707C">
              <w:t xml:space="preserve"> </w:t>
            </w:r>
            <w:proofErr w:type="spellStart"/>
            <w:r w:rsidRPr="006C707C">
              <w:t>thuốc</w:t>
            </w:r>
            <w:proofErr w:type="spellEnd"/>
            <w:r w:rsidRPr="006C707C">
              <w:t xml:space="preserve"> </w:t>
            </w:r>
            <w:proofErr w:type="spellStart"/>
            <w:r w:rsidRPr="006C707C">
              <w:t>cản</w:t>
            </w:r>
            <w:proofErr w:type="spellEnd"/>
            <w:r w:rsidRPr="006C707C">
              <w:t xml:space="preserve"> </w:t>
            </w:r>
            <w:proofErr w:type="spellStart"/>
            <w:r w:rsidRPr="006C707C">
              <w:t>quang</w:t>
            </w:r>
            <w:proofErr w:type="spellEnd"/>
            <w:r w:rsidRPr="006C707C">
              <w:t xml:space="preserve"> </w:t>
            </w:r>
            <w:proofErr w:type="spellStart"/>
            <w:r w:rsidRPr="006C707C">
              <w:t>cần</w:t>
            </w:r>
            <w:proofErr w:type="spellEnd"/>
            <w:r w:rsidRPr="006C707C">
              <w:t xml:space="preserve"> </w:t>
            </w:r>
            <w:proofErr w:type="spellStart"/>
            <w:r w:rsidRPr="006C707C">
              <w:t>dùng</w:t>
            </w:r>
            <w:proofErr w:type="spellEnd"/>
            <w:r w:rsidRPr="006C707C">
              <w:t xml:space="preserve"> </w:t>
            </w:r>
            <w:proofErr w:type="spellStart"/>
            <w:r w:rsidRPr="006C707C">
              <w:t>cho</w:t>
            </w:r>
            <w:proofErr w:type="spellEnd"/>
            <w:r w:rsidRPr="006C707C">
              <w:t xml:space="preserve"> </w:t>
            </w:r>
            <w:proofErr w:type="spellStart"/>
            <w:r w:rsidRPr="006C707C">
              <w:t>từng</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p>
          <w:p w14:paraId="41797D76" w14:textId="77777777" w:rsidR="004D337D" w:rsidRPr="006C707C" w:rsidRDefault="004D337D" w:rsidP="00266E2B">
            <w:pPr>
              <w:tabs>
                <w:tab w:val="left" w:pos="1275"/>
              </w:tabs>
              <w:ind w:left="17"/>
            </w:pPr>
            <w:proofErr w:type="spellStart"/>
            <w:r w:rsidRPr="006C707C">
              <w:t>Chế</w:t>
            </w:r>
            <w:proofErr w:type="spellEnd"/>
            <w:r w:rsidRPr="006C707C">
              <w:t xml:space="preserve"> </w:t>
            </w:r>
            <w:proofErr w:type="spellStart"/>
            <w:r w:rsidRPr="006C707C">
              <w:t>độ</w:t>
            </w:r>
            <w:proofErr w:type="spellEnd"/>
            <w:r w:rsidRPr="006C707C">
              <w:t xml:space="preserve"> </w:t>
            </w:r>
            <w:proofErr w:type="spellStart"/>
            <w:r w:rsidRPr="006C707C">
              <w:t>kích</w:t>
            </w:r>
            <w:proofErr w:type="spellEnd"/>
            <w:r w:rsidRPr="006C707C">
              <w:t xml:space="preserve"> </w:t>
            </w:r>
            <w:proofErr w:type="spellStart"/>
            <w:r w:rsidRPr="006C707C">
              <w:t>hoạt</w:t>
            </w:r>
            <w:proofErr w:type="spellEnd"/>
            <w:r w:rsidRPr="006C707C">
              <w:t xml:space="preserve"> </w:t>
            </w:r>
            <w:proofErr w:type="spellStart"/>
            <w:r w:rsidRPr="006C707C">
              <w:t>quét</w:t>
            </w:r>
            <w:proofErr w:type="spellEnd"/>
            <w:r w:rsidRPr="006C707C">
              <w:t xml:space="preserve">: </w:t>
            </w:r>
            <w:proofErr w:type="spellStart"/>
            <w:r w:rsidRPr="006C707C">
              <w:t>Tự</w:t>
            </w:r>
            <w:proofErr w:type="spellEnd"/>
            <w:r w:rsidRPr="006C707C">
              <w:t xml:space="preserve"> </w:t>
            </w:r>
            <w:proofErr w:type="spellStart"/>
            <w:r w:rsidRPr="006C707C">
              <w:t>động</w:t>
            </w:r>
            <w:proofErr w:type="spellEnd"/>
            <w:r w:rsidRPr="006C707C">
              <w:t xml:space="preserve">, </w:t>
            </w:r>
            <w:proofErr w:type="spellStart"/>
            <w:r w:rsidRPr="006C707C">
              <w:t>thủ</w:t>
            </w:r>
            <w:proofErr w:type="spellEnd"/>
            <w:r w:rsidRPr="006C707C">
              <w:t xml:space="preserve"> </w:t>
            </w:r>
            <w:proofErr w:type="spellStart"/>
            <w:r w:rsidRPr="006C707C">
              <w:t>công</w:t>
            </w:r>
            <w:proofErr w:type="spellEnd"/>
          </w:p>
          <w:p w14:paraId="6CCEF8E6"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tự</w:t>
            </w:r>
            <w:proofErr w:type="spellEnd"/>
            <w:r w:rsidRPr="006C707C">
              <w:rPr>
                <w:b/>
              </w:rPr>
              <w:t xml:space="preserve"> </w:t>
            </w:r>
            <w:proofErr w:type="spellStart"/>
            <w:r w:rsidRPr="006C707C">
              <w:rPr>
                <w:b/>
              </w:rPr>
              <w:t>động</w:t>
            </w:r>
            <w:proofErr w:type="spellEnd"/>
            <w:r w:rsidRPr="006C707C">
              <w:rPr>
                <w:b/>
              </w:rPr>
              <w:t xml:space="preserve"> </w:t>
            </w:r>
            <w:proofErr w:type="spellStart"/>
            <w:r w:rsidRPr="006C707C">
              <w:rPr>
                <w:b/>
              </w:rPr>
              <w:t>điều</w:t>
            </w:r>
            <w:proofErr w:type="spellEnd"/>
            <w:r w:rsidRPr="006C707C">
              <w:rPr>
                <w:b/>
              </w:rPr>
              <w:t xml:space="preserve"> </w:t>
            </w:r>
            <w:proofErr w:type="spellStart"/>
            <w:r w:rsidRPr="006C707C">
              <w:rPr>
                <w:b/>
              </w:rPr>
              <w:t>chỉnh</w:t>
            </w:r>
            <w:proofErr w:type="spellEnd"/>
            <w:r w:rsidRPr="006C707C">
              <w:rPr>
                <w:b/>
              </w:rPr>
              <w:t xml:space="preserve"> </w:t>
            </w:r>
            <w:proofErr w:type="spellStart"/>
            <w:r w:rsidRPr="006C707C">
              <w:rPr>
                <w:b/>
              </w:rPr>
              <w:t>dòng</w:t>
            </w:r>
            <w:proofErr w:type="spellEnd"/>
            <w:r w:rsidRPr="006C707C">
              <w:rPr>
                <w:b/>
              </w:rPr>
              <w:t xml:space="preserve"> </w:t>
            </w:r>
            <w:proofErr w:type="spellStart"/>
            <w:r w:rsidRPr="006C707C">
              <w:rPr>
                <w:b/>
              </w:rPr>
              <w:t>chụp</w:t>
            </w:r>
            <w:proofErr w:type="spellEnd"/>
            <w:r w:rsidRPr="006C707C">
              <w:rPr>
                <w:b/>
              </w:rPr>
              <w:t xml:space="preserve"> </w:t>
            </w:r>
            <w:proofErr w:type="spellStart"/>
            <w:r w:rsidRPr="006C707C">
              <w:rPr>
                <w:b/>
              </w:rPr>
              <w:t>theo</w:t>
            </w:r>
            <w:proofErr w:type="spellEnd"/>
            <w:r w:rsidRPr="006C707C">
              <w:rPr>
                <w:b/>
              </w:rPr>
              <w:t xml:space="preserve"> </w:t>
            </w:r>
            <w:proofErr w:type="spellStart"/>
            <w:r w:rsidRPr="006C707C">
              <w:rPr>
                <w:b/>
              </w:rPr>
              <w:t>giải</w:t>
            </w:r>
            <w:proofErr w:type="spellEnd"/>
            <w:r w:rsidRPr="006C707C">
              <w:rPr>
                <w:b/>
              </w:rPr>
              <w:t xml:space="preserve"> </w:t>
            </w:r>
            <w:proofErr w:type="spellStart"/>
            <w:r w:rsidRPr="006C707C">
              <w:rPr>
                <w:b/>
              </w:rPr>
              <w:t>phẫu</w:t>
            </w:r>
            <w:proofErr w:type="spellEnd"/>
            <w:r w:rsidRPr="006C707C">
              <w:rPr>
                <w:b/>
              </w:rPr>
              <w:t xml:space="preserve"> </w:t>
            </w:r>
            <w:proofErr w:type="spellStart"/>
            <w:r w:rsidRPr="006C707C">
              <w:rPr>
                <w:b/>
              </w:rPr>
              <w:t>học</w:t>
            </w:r>
            <w:proofErr w:type="spellEnd"/>
            <w:r w:rsidRPr="006C707C">
              <w:rPr>
                <w:b/>
              </w:rPr>
              <w:t xml:space="preserve"> </w:t>
            </w:r>
            <w:proofErr w:type="spellStart"/>
            <w:r w:rsidRPr="006C707C">
              <w:rPr>
                <w:b/>
              </w:rPr>
              <w:t>của</w:t>
            </w:r>
            <w:proofErr w:type="spellEnd"/>
            <w:r w:rsidRPr="006C707C">
              <w:rPr>
                <w:b/>
              </w:rPr>
              <w:t xml:space="preserve"> </w:t>
            </w:r>
            <w:proofErr w:type="spellStart"/>
            <w:r w:rsidRPr="006C707C">
              <w:rPr>
                <w:b/>
              </w:rPr>
              <w:t>bệnh</w:t>
            </w:r>
            <w:proofErr w:type="spellEnd"/>
            <w:r w:rsidRPr="006C707C">
              <w:rPr>
                <w:b/>
              </w:rPr>
              <w:t xml:space="preserve"> </w:t>
            </w:r>
            <w:proofErr w:type="spellStart"/>
            <w:r w:rsidRPr="006C707C">
              <w:rPr>
                <w:b/>
              </w:rPr>
              <w:t>nhân</w:t>
            </w:r>
            <w:proofErr w:type="spellEnd"/>
            <w:r w:rsidRPr="006C707C">
              <w:rPr>
                <w:b/>
              </w:rPr>
              <w:t xml:space="preserve"> 3D</w:t>
            </w:r>
          </w:p>
          <w:p w14:paraId="5B2F7202" w14:textId="77777777" w:rsidR="004D337D" w:rsidRPr="006C707C" w:rsidRDefault="004D337D" w:rsidP="00266E2B">
            <w:pPr>
              <w:tabs>
                <w:tab w:val="left" w:pos="1275"/>
              </w:tabs>
              <w:ind w:left="17"/>
              <w:rPr>
                <w:b/>
              </w:rPr>
            </w:pPr>
            <w:proofErr w:type="spellStart"/>
            <w:r w:rsidRPr="006C707C">
              <w:t>Có</w:t>
            </w:r>
            <w:proofErr w:type="spellEnd"/>
            <w:r w:rsidRPr="006C707C">
              <w:t xml:space="preserve"> </w:t>
            </w:r>
            <w:proofErr w:type="spellStart"/>
            <w:r w:rsidRPr="006C707C">
              <w:t>tính</w:t>
            </w:r>
            <w:proofErr w:type="spellEnd"/>
            <w:r w:rsidRPr="006C707C">
              <w:t xml:space="preserve"> </w:t>
            </w:r>
            <w:proofErr w:type="spellStart"/>
            <w:r w:rsidRPr="006C707C">
              <w:t>năng</w:t>
            </w:r>
            <w:proofErr w:type="spellEnd"/>
            <w:r w:rsidRPr="006C707C">
              <w:t xml:space="preserve"> </w:t>
            </w:r>
            <w:proofErr w:type="spellStart"/>
            <w:r w:rsidRPr="006C707C">
              <w:t>kiểm</w:t>
            </w:r>
            <w:proofErr w:type="spellEnd"/>
            <w:r w:rsidRPr="006C707C">
              <w:t xml:space="preserve"> </w:t>
            </w:r>
            <w:proofErr w:type="spellStart"/>
            <w:r w:rsidRPr="006C707C">
              <w:t>soát</w:t>
            </w:r>
            <w:proofErr w:type="spellEnd"/>
            <w:r w:rsidRPr="006C707C">
              <w:t xml:space="preserve"> </w:t>
            </w:r>
            <w:proofErr w:type="spellStart"/>
            <w:r w:rsidRPr="006C707C">
              <w:t>liều</w:t>
            </w:r>
            <w:proofErr w:type="spellEnd"/>
            <w:r w:rsidRPr="006C707C">
              <w:t xml:space="preserve"> </w:t>
            </w:r>
            <w:proofErr w:type="spellStart"/>
            <w:r w:rsidRPr="006C707C">
              <w:t>phát</w:t>
            </w:r>
            <w:proofErr w:type="spellEnd"/>
            <w:r w:rsidRPr="006C707C">
              <w:t xml:space="preserve"> </w:t>
            </w:r>
            <w:proofErr w:type="spellStart"/>
            <w:r w:rsidRPr="006C707C">
              <w:t>tia</w:t>
            </w:r>
            <w:proofErr w:type="spellEnd"/>
            <w:r w:rsidRPr="006C707C">
              <w:t xml:space="preserve"> </w:t>
            </w:r>
            <w:proofErr w:type="spellStart"/>
            <w:r w:rsidRPr="006C707C">
              <w:t>hoàn</w:t>
            </w:r>
            <w:proofErr w:type="spellEnd"/>
            <w:r w:rsidRPr="006C707C">
              <w:t xml:space="preserve"> </w:t>
            </w:r>
            <w:proofErr w:type="spellStart"/>
            <w:r w:rsidRPr="006C707C">
              <w:t>toàn</w:t>
            </w:r>
            <w:proofErr w:type="spellEnd"/>
            <w:r w:rsidRPr="006C707C">
              <w:t xml:space="preserve"> </w:t>
            </w:r>
            <w:proofErr w:type="spellStart"/>
            <w:r w:rsidRPr="006C707C">
              <w:t>tự</w:t>
            </w:r>
            <w:proofErr w:type="spellEnd"/>
            <w:r w:rsidRPr="006C707C">
              <w:t xml:space="preserve"> </w:t>
            </w:r>
            <w:proofErr w:type="spellStart"/>
            <w:r w:rsidRPr="006C707C">
              <w:t>động</w:t>
            </w:r>
            <w:proofErr w:type="spellEnd"/>
            <w:r w:rsidRPr="006C707C">
              <w:t xml:space="preserve"> </w:t>
            </w:r>
            <w:proofErr w:type="spellStart"/>
            <w:r w:rsidRPr="006C707C">
              <w:t>cho</w:t>
            </w:r>
            <w:proofErr w:type="spellEnd"/>
            <w:r w:rsidRPr="006C707C">
              <w:t xml:space="preserve"> </w:t>
            </w:r>
            <w:proofErr w:type="spellStart"/>
            <w:r w:rsidRPr="006C707C">
              <w:t>chất</w:t>
            </w:r>
            <w:proofErr w:type="spellEnd"/>
            <w:r w:rsidRPr="006C707C">
              <w:t xml:space="preserve"> </w:t>
            </w:r>
            <w:proofErr w:type="spellStart"/>
            <w:r w:rsidRPr="006C707C">
              <w:t>lượng</w:t>
            </w:r>
            <w:proofErr w:type="spellEnd"/>
            <w:r w:rsidRPr="006C707C">
              <w:t xml:space="preserve"> </w:t>
            </w:r>
            <w:proofErr w:type="spellStart"/>
            <w:r w:rsidRPr="006C707C">
              <w:t>hình</w:t>
            </w:r>
            <w:proofErr w:type="spellEnd"/>
            <w:r w:rsidRPr="006C707C">
              <w:t xml:space="preserve"> </w:t>
            </w:r>
            <w:proofErr w:type="spellStart"/>
            <w:r w:rsidRPr="006C707C">
              <w:t>ảnh</w:t>
            </w:r>
            <w:proofErr w:type="spellEnd"/>
            <w:r w:rsidRPr="006C707C">
              <w:t xml:space="preserve"> </w:t>
            </w:r>
            <w:proofErr w:type="spellStart"/>
            <w:r w:rsidRPr="006C707C">
              <w:t>tối</w:t>
            </w:r>
            <w:proofErr w:type="spellEnd"/>
            <w:r w:rsidRPr="006C707C">
              <w:t xml:space="preserve"> </w:t>
            </w:r>
            <w:proofErr w:type="spellStart"/>
            <w:r w:rsidRPr="006C707C">
              <w:t>ưu</w:t>
            </w:r>
            <w:proofErr w:type="spellEnd"/>
            <w:r w:rsidRPr="006C707C">
              <w:t xml:space="preserve"> </w:t>
            </w:r>
            <w:proofErr w:type="spellStart"/>
            <w:r w:rsidRPr="006C707C">
              <w:t>và</w:t>
            </w:r>
            <w:proofErr w:type="spellEnd"/>
            <w:r w:rsidRPr="006C707C">
              <w:t xml:space="preserve"> </w:t>
            </w:r>
            <w:proofErr w:type="spellStart"/>
            <w:r w:rsidRPr="006C707C">
              <w:t>liều</w:t>
            </w:r>
            <w:proofErr w:type="spellEnd"/>
            <w:r w:rsidRPr="006C707C">
              <w:t xml:space="preserve"> an </w:t>
            </w:r>
            <w:proofErr w:type="spellStart"/>
            <w:r w:rsidRPr="006C707C">
              <w:t>toàn</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p>
          <w:p w14:paraId="4635AAA4"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tự</w:t>
            </w:r>
            <w:proofErr w:type="spellEnd"/>
            <w:r w:rsidRPr="006C707C">
              <w:rPr>
                <w:b/>
              </w:rPr>
              <w:t xml:space="preserve"> </w:t>
            </w:r>
            <w:proofErr w:type="spellStart"/>
            <w:r w:rsidRPr="006C707C">
              <w:rPr>
                <w:b/>
              </w:rPr>
              <w:t>động</w:t>
            </w:r>
            <w:proofErr w:type="spellEnd"/>
            <w:r w:rsidRPr="006C707C">
              <w:rPr>
                <w:b/>
              </w:rPr>
              <w:t xml:space="preserve"> </w:t>
            </w:r>
            <w:proofErr w:type="spellStart"/>
            <w:r w:rsidRPr="006C707C">
              <w:rPr>
                <w:b/>
              </w:rPr>
              <w:t>lựa</w:t>
            </w:r>
            <w:proofErr w:type="spellEnd"/>
            <w:r w:rsidRPr="006C707C">
              <w:rPr>
                <w:b/>
              </w:rPr>
              <w:t xml:space="preserve"> </w:t>
            </w:r>
            <w:proofErr w:type="spellStart"/>
            <w:r w:rsidRPr="006C707C">
              <w:rPr>
                <w:b/>
              </w:rPr>
              <w:t>chọn</w:t>
            </w:r>
            <w:proofErr w:type="spellEnd"/>
            <w:r w:rsidRPr="006C707C">
              <w:rPr>
                <w:b/>
              </w:rPr>
              <w:t xml:space="preserve"> kV</w:t>
            </w:r>
          </w:p>
          <w:p w14:paraId="13E02F58" w14:textId="77777777" w:rsidR="004D337D" w:rsidRPr="006C707C" w:rsidRDefault="004D337D" w:rsidP="00266E2B">
            <w:pPr>
              <w:tabs>
                <w:tab w:val="left" w:pos="1275"/>
              </w:tabs>
              <w:ind w:left="17"/>
              <w:rPr>
                <w:b/>
              </w:rPr>
            </w:pPr>
            <w:proofErr w:type="spellStart"/>
            <w:r w:rsidRPr="006C707C">
              <w:t>Tự</w:t>
            </w:r>
            <w:proofErr w:type="spellEnd"/>
            <w:r w:rsidRPr="006C707C">
              <w:t xml:space="preserve"> </w:t>
            </w:r>
            <w:proofErr w:type="spellStart"/>
            <w:r w:rsidRPr="006C707C">
              <w:t>động</w:t>
            </w:r>
            <w:proofErr w:type="spellEnd"/>
            <w:r w:rsidRPr="006C707C">
              <w:t xml:space="preserve"> </w:t>
            </w:r>
            <w:proofErr w:type="spellStart"/>
            <w:r w:rsidRPr="006C707C">
              <w:t>chọn</w:t>
            </w:r>
            <w:proofErr w:type="spellEnd"/>
            <w:r w:rsidRPr="006C707C">
              <w:t xml:space="preserve"> kV </w:t>
            </w:r>
            <w:proofErr w:type="spellStart"/>
            <w:r w:rsidRPr="006C707C">
              <w:t>lý</w:t>
            </w:r>
            <w:proofErr w:type="spellEnd"/>
            <w:r w:rsidRPr="006C707C">
              <w:t xml:space="preserve"> </w:t>
            </w:r>
            <w:proofErr w:type="spellStart"/>
            <w:r w:rsidRPr="006C707C">
              <w:t>tưởng</w:t>
            </w:r>
            <w:proofErr w:type="spellEnd"/>
            <w:r w:rsidRPr="006C707C">
              <w:t xml:space="preserve"> </w:t>
            </w:r>
            <w:proofErr w:type="spellStart"/>
            <w:r w:rsidRPr="006C707C">
              <w:t>dựa</w:t>
            </w:r>
            <w:proofErr w:type="spellEnd"/>
            <w:r w:rsidRPr="006C707C">
              <w:t xml:space="preserve"> </w:t>
            </w:r>
            <w:proofErr w:type="spellStart"/>
            <w:r w:rsidRPr="006C707C">
              <w:t>trên</w:t>
            </w:r>
            <w:proofErr w:type="spellEnd"/>
            <w:r w:rsidRPr="006C707C">
              <w:t xml:space="preserve"> </w:t>
            </w:r>
            <w:proofErr w:type="spellStart"/>
            <w:r w:rsidRPr="006C707C">
              <w:t>kích</w:t>
            </w:r>
            <w:proofErr w:type="spellEnd"/>
            <w:r w:rsidRPr="006C707C">
              <w:t xml:space="preserve"> </w:t>
            </w:r>
            <w:proofErr w:type="spellStart"/>
            <w:r w:rsidRPr="006C707C">
              <w:t>thước</w:t>
            </w:r>
            <w:proofErr w:type="spellEnd"/>
            <w:r w:rsidRPr="006C707C">
              <w:t xml:space="preserve"> </w:t>
            </w:r>
            <w:proofErr w:type="spellStart"/>
            <w:r w:rsidRPr="006C707C">
              <w:t>bệnh</w:t>
            </w:r>
            <w:proofErr w:type="spellEnd"/>
            <w:r w:rsidRPr="006C707C">
              <w:t xml:space="preserve"> </w:t>
            </w:r>
            <w:proofErr w:type="spellStart"/>
            <w:r w:rsidRPr="006C707C">
              <w:t>nhân</w:t>
            </w:r>
            <w:proofErr w:type="spellEnd"/>
            <w:r w:rsidRPr="006C707C">
              <w:t xml:space="preserve"> </w:t>
            </w:r>
            <w:proofErr w:type="spellStart"/>
            <w:r w:rsidRPr="006C707C">
              <w:t>và</w:t>
            </w:r>
            <w:proofErr w:type="spellEnd"/>
            <w:r w:rsidRPr="006C707C">
              <w:t xml:space="preserve"> </w:t>
            </w:r>
            <w:proofErr w:type="spellStart"/>
            <w:r w:rsidRPr="006C707C">
              <w:t>mục</w:t>
            </w:r>
            <w:proofErr w:type="spellEnd"/>
            <w:r w:rsidRPr="006C707C">
              <w:t xml:space="preserve"> </w:t>
            </w:r>
            <w:proofErr w:type="spellStart"/>
            <w:r w:rsidRPr="006C707C">
              <w:t>đích</w:t>
            </w:r>
            <w:proofErr w:type="spellEnd"/>
            <w:r w:rsidRPr="006C707C">
              <w:t xml:space="preserve"> </w:t>
            </w:r>
            <w:proofErr w:type="spellStart"/>
            <w:r w:rsidRPr="006C707C">
              <w:t>lâm</w:t>
            </w:r>
            <w:proofErr w:type="spellEnd"/>
            <w:r w:rsidRPr="006C707C">
              <w:t xml:space="preserve"> </w:t>
            </w:r>
            <w:proofErr w:type="spellStart"/>
            <w:r w:rsidRPr="006C707C">
              <w:t>sàng</w:t>
            </w:r>
            <w:proofErr w:type="spellEnd"/>
          </w:p>
          <w:p w14:paraId="1A850DAD" w14:textId="77777777" w:rsidR="004D337D" w:rsidRPr="006C707C" w:rsidRDefault="004D337D" w:rsidP="00266E2B">
            <w:pPr>
              <w:tabs>
                <w:tab w:val="left" w:pos="1275"/>
              </w:tabs>
              <w:ind w:left="17"/>
            </w:pPr>
            <w:proofErr w:type="spellStart"/>
            <w:r w:rsidRPr="006C707C">
              <w:rPr>
                <w:b/>
              </w:rPr>
              <w:t>Bộ</w:t>
            </w:r>
            <w:proofErr w:type="spellEnd"/>
            <w:r w:rsidRPr="006C707C">
              <w:rPr>
                <w:b/>
              </w:rPr>
              <w:t xml:space="preserve"> </w:t>
            </w:r>
            <w:proofErr w:type="spellStart"/>
            <w:r w:rsidRPr="006C707C">
              <w:rPr>
                <w:b/>
              </w:rPr>
              <w:t>tái</w:t>
            </w:r>
            <w:proofErr w:type="spellEnd"/>
            <w:r w:rsidRPr="006C707C">
              <w:rPr>
                <w:b/>
              </w:rPr>
              <w:t xml:space="preserve"> </w:t>
            </w:r>
            <w:proofErr w:type="spellStart"/>
            <w:r w:rsidRPr="006C707C">
              <w:rPr>
                <w:b/>
              </w:rPr>
              <w:t>tạo</w:t>
            </w:r>
            <w:proofErr w:type="spellEnd"/>
            <w:r w:rsidRPr="006C707C">
              <w:rPr>
                <w:b/>
              </w:rPr>
              <w:t xml:space="preserve"> </w:t>
            </w:r>
            <w:proofErr w:type="spellStart"/>
            <w:r w:rsidRPr="006C707C">
              <w:rPr>
                <w:b/>
              </w:rPr>
              <w:t>và</w:t>
            </w:r>
            <w:proofErr w:type="spellEnd"/>
            <w:r w:rsidRPr="006C707C">
              <w:rPr>
                <w:b/>
              </w:rPr>
              <w:t xml:space="preserve"> </w:t>
            </w:r>
            <w:proofErr w:type="spellStart"/>
            <w:r w:rsidRPr="006C707C">
              <w:rPr>
                <w:b/>
              </w:rPr>
              <w:t>hiển</w:t>
            </w:r>
            <w:proofErr w:type="spellEnd"/>
            <w:r w:rsidRPr="006C707C">
              <w:rPr>
                <w:b/>
              </w:rPr>
              <w:t xml:space="preserve"> </w:t>
            </w:r>
            <w:proofErr w:type="spellStart"/>
            <w:r w:rsidRPr="006C707C">
              <w:rPr>
                <w:b/>
              </w:rPr>
              <w:t>thị</w:t>
            </w:r>
            <w:proofErr w:type="spellEnd"/>
            <w:r w:rsidRPr="006C707C">
              <w:rPr>
                <w:b/>
              </w:rPr>
              <w:t xml:space="preserve"> </w:t>
            </w:r>
            <w:proofErr w:type="spellStart"/>
            <w:r w:rsidRPr="006C707C">
              <w:rPr>
                <w:b/>
              </w:rPr>
              <w:t>ảnh</w:t>
            </w:r>
            <w:proofErr w:type="spellEnd"/>
            <w:r w:rsidRPr="006C707C">
              <w:rPr>
                <w:b/>
              </w:rPr>
              <w:t xml:space="preserve"> 3D </w:t>
            </w:r>
            <w:proofErr w:type="spellStart"/>
            <w:r w:rsidRPr="006C707C">
              <w:rPr>
                <w:b/>
              </w:rPr>
              <w:t>màu</w:t>
            </w:r>
            <w:proofErr w:type="spellEnd"/>
          </w:p>
          <w:p w14:paraId="7D6A5CFE" w14:textId="77777777"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hiển</w:t>
            </w:r>
            <w:proofErr w:type="spellEnd"/>
            <w:r w:rsidRPr="006C707C">
              <w:rPr>
                <w:b/>
              </w:rPr>
              <w:t xml:space="preserve"> </w:t>
            </w:r>
            <w:proofErr w:type="spellStart"/>
            <w:r w:rsidRPr="006C707C">
              <w:rPr>
                <w:b/>
              </w:rPr>
              <w:t>thị</w:t>
            </w:r>
            <w:proofErr w:type="spellEnd"/>
            <w:r w:rsidRPr="006C707C">
              <w:rPr>
                <w:b/>
              </w:rPr>
              <w:t xml:space="preserve"> </w:t>
            </w:r>
            <w:proofErr w:type="spellStart"/>
            <w:r w:rsidRPr="006C707C">
              <w:rPr>
                <w:b/>
              </w:rPr>
              <w:t>bề</w:t>
            </w:r>
            <w:proofErr w:type="spellEnd"/>
            <w:r w:rsidRPr="006C707C">
              <w:rPr>
                <w:b/>
              </w:rPr>
              <w:t xml:space="preserve"> </w:t>
            </w:r>
            <w:proofErr w:type="spellStart"/>
            <w:r w:rsidRPr="006C707C">
              <w:rPr>
                <w:b/>
              </w:rPr>
              <w:t>mặt</w:t>
            </w:r>
            <w:proofErr w:type="spellEnd"/>
            <w:r w:rsidRPr="006C707C">
              <w:rPr>
                <w:b/>
              </w:rPr>
              <w:t xml:space="preserve"> </w:t>
            </w:r>
            <w:proofErr w:type="spellStart"/>
            <w:r w:rsidRPr="006C707C">
              <w:rPr>
                <w:b/>
              </w:rPr>
              <w:t>hình</w:t>
            </w:r>
            <w:proofErr w:type="spellEnd"/>
            <w:r w:rsidRPr="006C707C">
              <w:rPr>
                <w:b/>
              </w:rPr>
              <w:t xml:space="preserve"> </w:t>
            </w:r>
            <w:proofErr w:type="spellStart"/>
            <w:r w:rsidRPr="006C707C">
              <w:rPr>
                <w:b/>
              </w:rPr>
              <w:t>ảnh</w:t>
            </w:r>
            <w:proofErr w:type="spellEnd"/>
            <w:r w:rsidRPr="006C707C">
              <w:rPr>
                <w:b/>
              </w:rPr>
              <w:t xml:space="preserve"> 3D</w:t>
            </w:r>
          </w:p>
          <w:p w14:paraId="747E707C"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hiển</w:t>
            </w:r>
            <w:proofErr w:type="spellEnd"/>
            <w:r w:rsidRPr="006C707C">
              <w:rPr>
                <w:b/>
              </w:rPr>
              <w:t xml:space="preserve"> </w:t>
            </w:r>
            <w:proofErr w:type="spellStart"/>
            <w:r w:rsidRPr="006C707C">
              <w:rPr>
                <w:b/>
              </w:rPr>
              <w:t>thị</w:t>
            </w:r>
            <w:proofErr w:type="spellEnd"/>
            <w:r w:rsidRPr="006C707C">
              <w:rPr>
                <w:b/>
              </w:rPr>
              <w:t xml:space="preserve"> </w:t>
            </w:r>
            <w:proofErr w:type="spellStart"/>
            <w:r w:rsidRPr="006C707C">
              <w:rPr>
                <w:b/>
              </w:rPr>
              <w:t>thể</w:t>
            </w:r>
            <w:proofErr w:type="spellEnd"/>
            <w:r w:rsidRPr="006C707C">
              <w:rPr>
                <w:b/>
              </w:rPr>
              <w:t xml:space="preserve"> </w:t>
            </w:r>
            <w:proofErr w:type="spellStart"/>
            <w:r w:rsidRPr="006C707C">
              <w:rPr>
                <w:b/>
              </w:rPr>
              <w:t>tích</w:t>
            </w:r>
            <w:proofErr w:type="spellEnd"/>
            <w:r w:rsidRPr="006C707C">
              <w:rPr>
                <w:b/>
              </w:rPr>
              <w:t xml:space="preserve"> </w:t>
            </w:r>
            <w:proofErr w:type="spellStart"/>
            <w:r w:rsidRPr="006C707C">
              <w:rPr>
                <w:b/>
              </w:rPr>
              <w:t>hình</w:t>
            </w:r>
            <w:proofErr w:type="spellEnd"/>
            <w:r w:rsidRPr="006C707C">
              <w:rPr>
                <w:b/>
              </w:rPr>
              <w:t xml:space="preserve"> </w:t>
            </w:r>
            <w:proofErr w:type="spellStart"/>
            <w:r w:rsidRPr="006C707C">
              <w:rPr>
                <w:b/>
              </w:rPr>
              <w:t>ảnh</w:t>
            </w:r>
            <w:proofErr w:type="spellEnd"/>
            <w:r w:rsidRPr="006C707C">
              <w:rPr>
                <w:b/>
              </w:rPr>
              <w:t xml:space="preserve"> 3D (3D Volume Rendering)</w:t>
            </w:r>
          </w:p>
          <w:p w14:paraId="31AE3AC3"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hiển</w:t>
            </w:r>
            <w:proofErr w:type="spellEnd"/>
            <w:r w:rsidRPr="006C707C">
              <w:rPr>
                <w:b/>
              </w:rPr>
              <w:t xml:space="preserve"> </w:t>
            </w:r>
            <w:proofErr w:type="spellStart"/>
            <w:r w:rsidRPr="006C707C">
              <w:rPr>
                <w:b/>
              </w:rPr>
              <w:t>thị</w:t>
            </w:r>
            <w:proofErr w:type="spellEnd"/>
            <w:r w:rsidRPr="006C707C">
              <w:rPr>
                <w:b/>
              </w:rPr>
              <w:t xml:space="preserve"> </w:t>
            </w:r>
            <w:proofErr w:type="spellStart"/>
            <w:r w:rsidRPr="006C707C">
              <w:rPr>
                <w:b/>
              </w:rPr>
              <w:t>hướng</w:t>
            </w:r>
            <w:proofErr w:type="spellEnd"/>
            <w:r w:rsidRPr="006C707C">
              <w:rPr>
                <w:b/>
              </w:rPr>
              <w:t xml:space="preserve"> </w:t>
            </w:r>
            <w:proofErr w:type="spellStart"/>
            <w:r w:rsidRPr="006C707C">
              <w:rPr>
                <w:b/>
              </w:rPr>
              <w:t>chiếu</w:t>
            </w:r>
            <w:proofErr w:type="spellEnd"/>
            <w:r w:rsidRPr="006C707C">
              <w:rPr>
                <w:b/>
              </w:rPr>
              <w:t xml:space="preserve"> </w:t>
            </w:r>
            <w:proofErr w:type="spellStart"/>
            <w:r w:rsidRPr="006C707C">
              <w:rPr>
                <w:b/>
              </w:rPr>
              <w:t>cường</w:t>
            </w:r>
            <w:proofErr w:type="spellEnd"/>
            <w:r w:rsidRPr="006C707C">
              <w:rPr>
                <w:b/>
              </w:rPr>
              <w:t xml:space="preserve"> </w:t>
            </w:r>
            <w:proofErr w:type="spellStart"/>
            <w:r w:rsidRPr="006C707C">
              <w:rPr>
                <w:b/>
              </w:rPr>
              <w:t>độ</w:t>
            </w:r>
            <w:proofErr w:type="spellEnd"/>
            <w:r w:rsidRPr="006C707C">
              <w:rPr>
                <w:b/>
              </w:rPr>
              <w:t xml:space="preserve"> Max-IP, Min-IP</w:t>
            </w:r>
          </w:p>
          <w:p w14:paraId="04110C1B"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giảm</w:t>
            </w:r>
            <w:proofErr w:type="spellEnd"/>
            <w:r w:rsidRPr="006C707C">
              <w:rPr>
                <w:b/>
              </w:rPr>
              <w:t xml:space="preserve"> </w:t>
            </w:r>
            <w:proofErr w:type="spellStart"/>
            <w:r w:rsidRPr="006C707C">
              <w:rPr>
                <w:b/>
              </w:rPr>
              <w:t>nhiễu</w:t>
            </w:r>
            <w:proofErr w:type="spellEnd"/>
            <w:r w:rsidRPr="006C707C">
              <w:rPr>
                <w:b/>
              </w:rPr>
              <w:t xml:space="preserve"> </w:t>
            </w:r>
            <w:proofErr w:type="spellStart"/>
            <w:r w:rsidRPr="006C707C">
              <w:rPr>
                <w:b/>
              </w:rPr>
              <w:t>và</w:t>
            </w:r>
            <w:proofErr w:type="spellEnd"/>
            <w:r w:rsidRPr="006C707C">
              <w:rPr>
                <w:b/>
              </w:rPr>
              <w:t xml:space="preserve"> </w:t>
            </w:r>
            <w:proofErr w:type="spellStart"/>
            <w:r w:rsidRPr="006C707C">
              <w:rPr>
                <w:b/>
              </w:rPr>
              <w:t>giảm</w:t>
            </w:r>
            <w:proofErr w:type="spellEnd"/>
            <w:r w:rsidRPr="006C707C">
              <w:rPr>
                <w:b/>
              </w:rPr>
              <w:t xml:space="preserve"> </w:t>
            </w:r>
            <w:proofErr w:type="spellStart"/>
            <w:r w:rsidRPr="006C707C">
              <w:rPr>
                <w:b/>
              </w:rPr>
              <w:t>liều</w:t>
            </w:r>
            <w:proofErr w:type="spellEnd"/>
            <w:r w:rsidRPr="006C707C">
              <w:rPr>
                <w:b/>
              </w:rPr>
              <w:t xml:space="preserve"> </w:t>
            </w:r>
            <w:proofErr w:type="spellStart"/>
            <w:r w:rsidRPr="006C707C">
              <w:rPr>
                <w:b/>
              </w:rPr>
              <w:t>tia</w:t>
            </w:r>
            <w:proofErr w:type="spellEnd"/>
            <w:r w:rsidRPr="006C707C">
              <w:rPr>
                <w:b/>
              </w:rPr>
              <w:t xml:space="preserve"> </w:t>
            </w:r>
            <w:proofErr w:type="spellStart"/>
            <w:r w:rsidRPr="006C707C">
              <w:rPr>
                <w:b/>
              </w:rPr>
              <w:t>lặp</w:t>
            </w:r>
            <w:proofErr w:type="spellEnd"/>
            <w:r w:rsidRPr="006C707C">
              <w:rPr>
                <w:b/>
              </w:rPr>
              <w:t xml:space="preserve"> </w:t>
            </w:r>
            <w:proofErr w:type="spellStart"/>
            <w:r w:rsidRPr="006C707C">
              <w:rPr>
                <w:b/>
              </w:rPr>
              <w:t>lại</w:t>
            </w:r>
            <w:proofErr w:type="spellEnd"/>
            <w:r w:rsidRPr="006C707C">
              <w:rPr>
                <w:b/>
              </w:rPr>
              <w:t xml:space="preserve"> (AIDR-3D)</w:t>
            </w:r>
          </w:p>
          <w:p w14:paraId="1D0A234E"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giảm</w:t>
            </w:r>
            <w:proofErr w:type="spellEnd"/>
            <w:r w:rsidRPr="006C707C">
              <w:rPr>
                <w:b/>
              </w:rPr>
              <w:t xml:space="preserve"> </w:t>
            </w:r>
            <w:proofErr w:type="spellStart"/>
            <w:r w:rsidRPr="006C707C">
              <w:rPr>
                <w:b/>
              </w:rPr>
              <w:t>liều</w:t>
            </w:r>
            <w:proofErr w:type="spellEnd"/>
            <w:r w:rsidRPr="006C707C">
              <w:rPr>
                <w:b/>
              </w:rPr>
              <w:t xml:space="preserve"> </w:t>
            </w:r>
            <w:proofErr w:type="spellStart"/>
            <w:r w:rsidRPr="006C707C">
              <w:rPr>
                <w:b/>
              </w:rPr>
              <w:t>bộ</w:t>
            </w:r>
            <w:proofErr w:type="spellEnd"/>
            <w:r w:rsidRPr="006C707C">
              <w:rPr>
                <w:b/>
              </w:rPr>
              <w:t xml:space="preserve"> </w:t>
            </w:r>
            <w:proofErr w:type="spellStart"/>
            <w:r w:rsidRPr="006C707C">
              <w:rPr>
                <w:b/>
              </w:rPr>
              <w:t>phận</w:t>
            </w:r>
            <w:proofErr w:type="spellEnd"/>
            <w:r w:rsidRPr="006C707C">
              <w:rPr>
                <w:b/>
              </w:rPr>
              <w:t xml:space="preserve"> (OEM)</w:t>
            </w:r>
          </w:p>
          <w:p w14:paraId="28F9235B" w14:textId="77777777" w:rsidR="004D337D" w:rsidRPr="006C707C" w:rsidRDefault="004D337D" w:rsidP="00266E2B">
            <w:pPr>
              <w:tabs>
                <w:tab w:val="left" w:pos="1275"/>
              </w:tabs>
              <w:ind w:left="17"/>
              <w:rPr>
                <w:b/>
              </w:rPr>
            </w:pPr>
            <w:proofErr w:type="spellStart"/>
            <w:r w:rsidRPr="006C707C">
              <w:t>Có</w:t>
            </w:r>
            <w:proofErr w:type="spellEnd"/>
            <w:r w:rsidRPr="006C707C">
              <w:t xml:space="preserve"> </w:t>
            </w:r>
            <w:proofErr w:type="spellStart"/>
            <w:r w:rsidRPr="006C707C">
              <w:t>thể</w:t>
            </w:r>
            <w:proofErr w:type="spellEnd"/>
            <w:r w:rsidRPr="006C707C">
              <w:t xml:space="preserve"> </w:t>
            </w:r>
            <w:proofErr w:type="spellStart"/>
            <w:r w:rsidRPr="006C707C">
              <w:t>giúp</w:t>
            </w:r>
            <w:proofErr w:type="spellEnd"/>
            <w:r w:rsidRPr="006C707C">
              <w:t xml:space="preserve"> </w:t>
            </w:r>
            <w:proofErr w:type="spellStart"/>
            <w:r w:rsidRPr="006C707C">
              <w:t>giảm</w:t>
            </w:r>
            <w:proofErr w:type="spellEnd"/>
            <w:r w:rsidRPr="006C707C">
              <w:t xml:space="preserve"> </w:t>
            </w:r>
            <w:proofErr w:type="spellStart"/>
            <w:r w:rsidRPr="006C707C">
              <w:t>thiểu</w:t>
            </w:r>
            <w:proofErr w:type="spellEnd"/>
            <w:r w:rsidRPr="006C707C">
              <w:t xml:space="preserve"> </w:t>
            </w:r>
            <w:proofErr w:type="spellStart"/>
            <w:r w:rsidRPr="006C707C">
              <w:t>tiếp</w:t>
            </w:r>
            <w:proofErr w:type="spellEnd"/>
            <w:r w:rsidRPr="006C707C">
              <w:t xml:space="preserve"> </w:t>
            </w:r>
            <w:proofErr w:type="spellStart"/>
            <w:r w:rsidRPr="006C707C">
              <w:t>xúc</w:t>
            </w:r>
            <w:proofErr w:type="spellEnd"/>
            <w:r w:rsidRPr="006C707C">
              <w:t xml:space="preserve"> </w:t>
            </w:r>
            <w:proofErr w:type="spellStart"/>
            <w:r w:rsidRPr="006C707C">
              <w:t>với</w:t>
            </w:r>
            <w:proofErr w:type="spellEnd"/>
            <w:r w:rsidRPr="006C707C">
              <w:t xml:space="preserve"> </w:t>
            </w:r>
            <w:proofErr w:type="spellStart"/>
            <w:r w:rsidRPr="006C707C">
              <w:t>các</w:t>
            </w:r>
            <w:proofErr w:type="spellEnd"/>
            <w:r w:rsidRPr="006C707C">
              <w:t xml:space="preserve"> </w:t>
            </w:r>
            <w:proofErr w:type="spellStart"/>
            <w:r w:rsidRPr="006C707C">
              <w:t>mô</w:t>
            </w:r>
            <w:proofErr w:type="spellEnd"/>
            <w:r w:rsidRPr="006C707C">
              <w:t xml:space="preserve"> </w:t>
            </w:r>
            <w:proofErr w:type="spellStart"/>
            <w:r w:rsidRPr="006C707C">
              <w:t>nhạy</w:t>
            </w:r>
            <w:proofErr w:type="spellEnd"/>
            <w:r w:rsidRPr="006C707C">
              <w:t xml:space="preserve"> </w:t>
            </w:r>
            <w:proofErr w:type="spellStart"/>
            <w:r w:rsidRPr="006C707C">
              <w:t>cảm</w:t>
            </w:r>
            <w:proofErr w:type="spellEnd"/>
            <w:r w:rsidRPr="006C707C">
              <w:t xml:space="preserve"> </w:t>
            </w:r>
            <w:proofErr w:type="spellStart"/>
            <w:r w:rsidRPr="006C707C">
              <w:t>với</w:t>
            </w:r>
            <w:proofErr w:type="spellEnd"/>
            <w:r w:rsidRPr="006C707C">
              <w:t xml:space="preserve"> </w:t>
            </w:r>
            <w:proofErr w:type="spellStart"/>
            <w:r w:rsidRPr="006C707C">
              <w:t>bức</w:t>
            </w:r>
            <w:proofErr w:type="spellEnd"/>
            <w:r w:rsidRPr="006C707C">
              <w:t xml:space="preserve"> </w:t>
            </w:r>
            <w:proofErr w:type="spellStart"/>
            <w:r w:rsidRPr="006C707C">
              <w:t>xạ</w:t>
            </w:r>
            <w:proofErr w:type="spellEnd"/>
            <w:r w:rsidRPr="006C707C">
              <w:t xml:space="preserve"> </w:t>
            </w:r>
            <w:proofErr w:type="spellStart"/>
            <w:r w:rsidRPr="006C707C">
              <w:t>như</w:t>
            </w:r>
            <w:proofErr w:type="spellEnd"/>
            <w:r w:rsidRPr="006C707C">
              <w:t xml:space="preserve"> </w:t>
            </w:r>
            <w:proofErr w:type="spellStart"/>
            <w:r w:rsidRPr="006C707C">
              <w:t>vú</w:t>
            </w:r>
            <w:proofErr w:type="spellEnd"/>
            <w:r w:rsidRPr="006C707C">
              <w:t xml:space="preserve"> </w:t>
            </w:r>
            <w:proofErr w:type="spellStart"/>
            <w:r w:rsidRPr="006C707C">
              <w:t>và</w:t>
            </w:r>
            <w:proofErr w:type="spellEnd"/>
            <w:r w:rsidRPr="006C707C">
              <w:t xml:space="preserve"> </w:t>
            </w:r>
            <w:proofErr w:type="spellStart"/>
            <w:r w:rsidRPr="006C707C">
              <w:t>thủy</w:t>
            </w:r>
            <w:proofErr w:type="spellEnd"/>
            <w:r w:rsidRPr="006C707C">
              <w:t xml:space="preserve"> </w:t>
            </w:r>
            <w:proofErr w:type="spellStart"/>
            <w:r w:rsidRPr="006C707C">
              <w:t>tinh</w:t>
            </w:r>
            <w:proofErr w:type="spellEnd"/>
            <w:r w:rsidRPr="006C707C">
              <w:t xml:space="preserve"> </w:t>
            </w:r>
            <w:proofErr w:type="spellStart"/>
            <w:r w:rsidRPr="006C707C">
              <w:t>thể</w:t>
            </w:r>
            <w:proofErr w:type="spellEnd"/>
            <w:r w:rsidRPr="006C707C">
              <w:t xml:space="preserve"> </w:t>
            </w:r>
            <w:proofErr w:type="spellStart"/>
            <w:r w:rsidRPr="006C707C">
              <w:t>của</w:t>
            </w:r>
            <w:proofErr w:type="spellEnd"/>
            <w:r w:rsidRPr="006C707C">
              <w:t xml:space="preserve"> </w:t>
            </w:r>
            <w:proofErr w:type="spellStart"/>
            <w:r w:rsidRPr="006C707C">
              <w:t>mắt</w:t>
            </w:r>
            <w:proofErr w:type="spellEnd"/>
            <w:r w:rsidRPr="006C707C">
              <w:t>.</w:t>
            </w:r>
          </w:p>
          <w:p w14:paraId="78CE207D" w14:textId="1AC100C3"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giảm</w:t>
            </w:r>
            <w:proofErr w:type="spellEnd"/>
            <w:r w:rsidRPr="006C707C">
              <w:rPr>
                <w:b/>
              </w:rPr>
              <w:t xml:space="preserve"> </w:t>
            </w:r>
            <w:proofErr w:type="spellStart"/>
            <w:r w:rsidRPr="006C707C">
              <w:rPr>
                <w:b/>
              </w:rPr>
              <w:t>nhiễu</w:t>
            </w:r>
            <w:proofErr w:type="spellEnd"/>
            <w:r w:rsidRPr="006C707C">
              <w:rPr>
                <w:b/>
              </w:rPr>
              <w:t xml:space="preserve"> </w:t>
            </w:r>
            <w:proofErr w:type="spellStart"/>
            <w:r w:rsidRPr="006C707C">
              <w:rPr>
                <w:b/>
              </w:rPr>
              <w:t>ảnh</w:t>
            </w:r>
            <w:proofErr w:type="spellEnd"/>
            <w:r w:rsidRPr="006C707C">
              <w:rPr>
                <w:b/>
              </w:rPr>
              <w:t xml:space="preserve"> </w:t>
            </w:r>
            <w:proofErr w:type="spellStart"/>
            <w:r w:rsidRPr="006C707C">
              <w:rPr>
                <w:b/>
              </w:rPr>
              <w:t>gây</w:t>
            </w:r>
            <w:proofErr w:type="spellEnd"/>
            <w:r w:rsidRPr="006C707C">
              <w:rPr>
                <w:b/>
              </w:rPr>
              <w:t xml:space="preserve"> </w:t>
            </w:r>
            <w:proofErr w:type="spellStart"/>
            <w:r w:rsidRPr="006C707C">
              <w:rPr>
                <w:b/>
              </w:rPr>
              <w:t>ra</w:t>
            </w:r>
            <w:proofErr w:type="spellEnd"/>
            <w:r w:rsidRPr="006C707C">
              <w:rPr>
                <w:b/>
              </w:rPr>
              <w:t xml:space="preserve"> do </w:t>
            </w:r>
            <w:proofErr w:type="spellStart"/>
            <w:r w:rsidRPr="006C707C">
              <w:rPr>
                <w:b/>
              </w:rPr>
              <w:t>các</w:t>
            </w:r>
            <w:proofErr w:type="spellEnd"/>
            <w:r w:rsidRPr="006C707C">
              <w:rPr>
                <w:b/>
              </w:rPr>
              <w:t xml:space="preserve"> </w:t>
            </w:r>
            <w:proofErr w:type="spellStart"/>
            <w:r w:rsidRPr="006C707C">
              <w:rPr>
                <w:b/>
              </w:rPr>
              <w:t>vật</w:t>
            </w:r>
            <w:proofErr w:type="spellEnd"/>
            <w:r w:rsidRPr="006C707C">
              <w:rPr>
                <w:b/>
              </w:rPr>
              <w:t xml:space="preserve"> </w:t>
            </w:r>
            <w:proofErr w:type="spellStart"/>
            <w:r w:rsidRPr="006C707C">
              <w:rPr>
                <w:b/>
              </w:rPr>
              <w:t>thể</w:t>
            </w:r>
            <w:proofErr w:type="spellEnd"/>
            <w:r w:rsidRPr="006C707C">
              <w:rPr>
                <w:b/>
              </w:rPr>
              <w:t xml:space="preserve"> </w:t>
            </w:r>
            <w:proofErr w:type="spellStart"/>
            <w:r w:rsidRPr="006C707C">
              <w:rPr>
                <w:b/>
              </w:rPr>
              <w:t>kim</w:t>
            </w:r>
            <w:proofErr w:type="spellEnd"/>
            <w:r w:rsidRPr="006C707C">
              <w:rPr>
                <w:b/>
              </w:rPr>
              <w:t xml:space="preserve"> </w:t>
            </w:r>
            <w:proofErr w:type="spellStart"/>
            <w:r w:rsidRPr="006C707C">
              <w:rPr>
                <w:b/>
              </w:rPr>
              <w:t>loại</w:t>
            </w:r>
            <w:proofErr w:type="spellEnd"/>
            <w:r w:rsidRPr="006C707C">
              <w:rPr>
                <w:b/>
              </w:rPr>
              <w:t xml:space="preserve"> </w:t>
            </w:r>
          </w:p>
          <w:p w14:paraId="16C151BA" w14:textId="0420A5ED" w:rsidR="004D337D" w:rsidRPr="006C707C" w:rsidRDefault="004D337D" w:rsidP="00266E2B">
            <w:pPr>
              <w:tabs>
                <w:tab w:val="left" w:pos="1275"/>
              </w:tabs>
              <w:ind w:left="17"/>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ghi</w:t>
            </w:r>
            <w:proofErr w:type="spellEnd"/>
            <w:r w:rsidRPr="006C707C">
              <w:rPr>
                <w:b/>
              </w:rPr>
              <w:t xml:space="preserve"> </w:t>
            </w:r>
            <w:proofErr w:type="spellStart"/>
            <w:r w:rsidRPr="006C707C">
              <w:rPr>
                <w:b/>
              </w:rPr>
              <w:t>âm</w:t>
            </w:r>
            <w:proofErr w:type="spellEnd"/>
            <w:r w:rsidRPr="006C707C">
              <w:rPr>
                <w:b/>
              </w:rPr>
              <w:t xml:space="preserve"> </w:t>
            </w:r>
            <w:proofErr w:type="spellStart"/>
            <w:r w:rsidRPr="006C707C">
              <w:rPr>
                <w:b/>
              </w:rPr>
              <w:t>hướng</w:t>
            </w:r>
            <w:proofErr w:type="spellEnd"/>
            <w:r w:rsidRPr="006C707C">
              <w:rPr>
                <w:b/>
              </w:rPr>
              <w:t xml:space="preserve"> </w:t>
            </w:r>
            <w:proofErr w:type="spellStart"/>
            <w:r w:rsidRPr="006C707C">
              <w:rPr>
                <w:b/>
              </w:rPr>
              <w:t>dẫn</w:t>
            </w:r>
            <w:proofErr w:type="spellEnd"/>
            <w:r w:rsidRPr="006C707C">
              <w:rPr>
                <w:b/>
              </w:rPr>
              <w:t xml:space="preserve"> </w:t>
            </w:r>
            <w:proofErr w:type="spellStart"/>
            <w:r w:rsidRPr="006C707C">
              <w:rPr>
                <w:b/>
              </w:rPr>
              <w:t>bệnh</w:t>
            </w:r>
            <w:proofErr w:type="spellEnd"/>
            <w:r w:rsidRPr="006C707C">
              <w:rPr>
                <w:b/>
              </w:rPr>
              <w:t xml:space="preserve"> </w:t>
            </w:r>
            <w:proofErr w:type="spellStart"/>
            <w:r w:rsidRPr="006C707C">
              <w:rPr>
                <w:b/>
              </w:rPr>
              <w:t>nhân</w:t>
            </w:r>
            <w:proofErr w:type="spellEnd"/>
            <w:r w:rsidRPr="006C707C">
              <w:rPr>
                <w:b/>
              </w:rPr>
              <w:t xml:space="preserve"> </w:t>
            </w:r>
            <w:proofErr w:type="spellStart"/>
            <w:r w:rsidRPr="006C707C">
              <w:rPr>
                <w:b/>
              </w:rPr>
              <w:t>bằng</w:t>
            </w:r>
            <w:proofErr w:type="spellEnd"/>
            <w:r w:rsidRPr="006C707C">
              <w:rPr>
                <w:b/>
              </w:rPr>
              <w:t xml:space="preserve"> </w:t>
            </w:r>
            <w:proofErr w:type="spellStart"/>
            <w:r w:rsidRPr="006C707C">
              <w:rPr>
                <w:b/>
              </w:rPr>
              <w:t>giọng</w:t>
            </w:r>
            <w:proofErr w:type="spellEnd"/>
            <w:r w:rsidRPr="006C707C">
              <w:rPr>
                <w:b/>
              </w:rPr>
              <w:t xml:space="preserve"> </w:t>
            </w:r>
            <w:proofErr w:type="spellStart"/>
            <w:r w:rsidRPr="006C707C">
              <w:rPr>
                <w:b/>
              </w:rPr>
              <w:t>nói</w:t>
            </w:r>
            <w:proofErr w:type="spellEnd"/>
            <w:r w:rsidRPr="006C707C">
              <w:rPr>
                <w:b/>
              </w:rPr>
              <w:t xml:space="preserve"> </w:t>
            </w:r>
          </w:p>
          <w:p w14:paraId="1168F8DB"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tái</w:t>
            </w:r>
            <w:proofErr w:type="spellEnd"/>
            <w:r w:rsidRPr="006C707C">
              <w:rPr>
                <w:b/>
              </w:rPr>
              <w:t xml:space="preserve"> </w:t>
            </w:r>
            <w:proofErr w:type="spellStart"/>
            <w:r w:rsidRPr="006C707C">
              <w:rPr>
                <w:b/>
              </w:rPr>
              <w:t>tạo</w:t>
            </w:r>
            <w:proofErr w:type="spellEnd"/>
            <w:r w:rsidRPr="006C707C">
              <w:rPr>
                <w:b/>
              </w:rPr>
              <w:t xml:space="preserve"> </w:t>
            </w:r>
            <w:proofErr w:type="spellStart"/>
            <w:r w:rsidRPr="006C707C">
              <w:rPr>
                <w:b/>
              </w:rPr>
              <w:t>ảnh</w:t>
            </w:r>
            <w:proofErr w:type="spellEnd"/>
            <w:r w:rsidRPr="006C707C">
              <w:rPr>
                <w:b/>
              </w:rPr>
              <w:t xml:space="preserve"> </w:t>
            </w:r>
            <w:proofErr w:type="spellStart"/>
            <w:r w:rsidRPr="006C707C">
              <w:rPr>
                <w:b/>
              </w:rPr>
              <w:t>đa</w:t>
            </w:r>
            <w:proofErr w:type="spellEnd"/>
            <w:r w:rsidRPr="006C707C">
              <w:rPr>
                <w:b/>
              </w:rPr>
              <w:t xml:space="preserve"> </w:t>
            </w:r>
            <w:proofErr w:type="spellStart"/>
            <w:r w:rsidRPr="006C707C">
              <w:rPr>
                <w:b/>
              </w:rPr>
              <w:t>mặt</w:t>
            </w:r>
            <w:proofErr w:type="spellEnd"/>
            <w:r w:rsidRPr="006C707C">
              <w:rPr>
                <w:b/>
              </w:rPr>
              <w:t xml:space="preserve"> </w:t>
            </w:r>
            <w:proofErr w:type="spellStart"/>
            <w:r w:rsidRPr="006C707C">
              <w:rPr>
                <w:b/>
              </w:rPr>
              <w:t>phẳng</w:t>
            </w:r>
            <w:proofErr w:type="spellEnd"/>
            <w:r w:rsidRPr="006C707C">
              <w:rPr>
                <w:b/>
              </w:rPr>
              <w:t xml:space="preserve"> MPR </w:t>
            </w:r>
            <w:proofErr w:type="spellStart"/>
            <w:r w:rsidRPr="006C707C">
              <w:rPr>
                <w:b/>
              </w:rPr>
              <w:t>theo</w:t>
            </w:r>
            <w:proofErr w:type="spellEnd"/>
            <w:r w:rsidRPr="006C707C">
              <w:rPr>
                <w:b/>
              </w:rPr>
              <w:t xml:space="preserve"> 3 </w:t>
            </w:r>
            <w:proofErr w:type="spellStart"/>
            <w:r w:rsidRPr="006C707C">
              <w:rPr>
                <w:b/>
              </w:rPr>
              <w:t>mặt</w:t>
            </w:r>
            <w:proofErr w:type="spellEnd"/>
            <w:r w:rsidRPr="006C707C">
              <w:rPr>
                <w:b/>
              </w:rPr>
              <w:t xml:space="preserve"> </w:t>
            </w:r>
            <w:proofErr w:type="spellStart"/>
            <w:r w:rsidRPr="006C707C">
              <w:rPr>
                <w:b/>
              </w:rPr>
              <w:t>phẳng</w:t>
            </w:r>
            <w:proofErr w:type="spellEnd"/>
            <w:r w:rsidRPr="006C707C">
              <w:rPr>
                <w:b/>
              </w:rPr>
              <w:t xml:space="preserve"> </w:t>
            </w:r>
            <w:proofErr w:type="spellStart"/>
            <w:r w:rsidRPr="006C707C">
              <w:rPr>
                <w:b/>
              </w:rPr>
              <w:t>vuông</w:t>
            </w:r>
            <w:proofErr w:type="spellEnd"/>
            <w:r w:rsidRPr="006C707C">
              <w:rPr>
                <w:b/>
              </w:rPr>
              <w:t xml:space="preserve"> </w:t>
            </w:r>
            <w:proofErr w:type="spellStart"/>
            <w:r w:rsidRPr="006C707C">
              <w:rPr>
                <w:b/>
              </w:rPr>
              <w:t>góc</w:t>
            </w:r>
            <w:proofErr w:type="spellEnd"/>
            <w:r w:rsidRPr="006C707C">
              <w:rPr>
                <w:b/>
              </w:rPr>
              <w:t xml:space="preserve"> </w:t>
            </w:r>
            <w:proofErr w:type="spellStart"/>
            <w:r w:rsidRPr="006C707C">
              <w:rPr>
                <w:b/>
              </w:rPr>
              <w:t>và</w:t>
            </w:r>
            <w:proofErr w:type="spellEnd"/>
            <w:r w:rsidRPr="006C707C">
              <w:rPr>
                <w:b/>
              </w:rPr>
              <w:t xml:space="preserve"> </w:t>
            </w:r>
            <w:proofErr w:type="spellStart"/>
            <w:r w:rsidRPr="006C707C">
              <w:rPr>
                <w:b/>
              </w:rPr>
              <w:t>mặt</w:t>
            </w:r>
            <w:proofErr w:type="spellEnd"/>
            <w:r w:rsidRPr="006C707C">
              <w:rPr>
                <w:b/>
              </w:rPr>
              <w:t xml:space="preserve"> </w:t>
            </w:r>
            <w:proofErr w:type="spellStart"/>
            <w:r w:rsidRPr="006C707C">
              <w:rPr>
                <w:b/>
              </w:rPr>
              <w:t>phẳng</w:t>
            </w:r>
            <w:proofErr w:type="spellEnd"/>
            <w:r w:rsidRPr="006C707C">
              <w:rPr>
                <w:b/>
              </w:rPr>
              <w:t xml:space="preserve"> </w:t>
            </w:r>
            <w:proofErr w:type="spellStart"/>
            <w:r w:rsidRPr="006C707C">
              <w:rPr>
                <w:b/>
              </w:rPr>
              <w:t>chếch</w:t>
            </w:r>
            <w:proofErr w:type="spellEnd"/>
          </w:p>
          <w:p w14:paraId="031FAA73"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xóa</w:t>
            </w:r>
            <w:proofErr w:type="spellEnd"/>
            <w:r w:rsidRPr="006C707C">
              <w:rPr>
                <w:b/>
              </w:rPr>
              <w:t xml:space="preserve"> </w:t>
            </w:r>
            <w:proofErr w:type="spellStart"/>
            <w:r w:rsidRPr="006C707C">
              <w:rPr>
                <w:b/>
              </w:rPr>
              <w:t>xương</w:t>
            </w:r>
            <w:proofErr w:type="spellEnd"/>
          </w:p>
          <w:p w14:paraId="70DABCCA" w14:textId="77777777" w:rsidR="004D337D" w:rsidRPr="006C707C" w:rsidRDefault="004D337D" w:rsidP="00266E2B">
            <w:pPr>
              <w:tabs>
                <w:tab w:val="left" w:pos="1275"/>
              </w:tabs>
              <w:ind w:left="17"/>
              <w:rPr>
                <w:b/>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proofErr w:type="spellStart"/>
            <w:r w:rsidRPr="006C707C">
              <w:rPr>
                <w:b/>
              </w:rPr>
              <w:t>chụp</w:t>
            </w:r>
            <w:proofErr w:type="spellEnd"/>
            <w:r w:rsidRPr="006C707C">
              <w:rPr>
                <w:b/>
              </w:rPr>
              <w:t xml:space="preserve"> </w:t>
            </w:r>
            <w:proofErr w:type="spellStart"/>
            <w:r w:rsidRPr="006C707C">
              <w:rPr>
                <w:b/>
              </w:rPr>
              <w:t>nhi</w:t>
            </w:r>
            <w:proofErr w:type="spellEnd"/>
            <w:r w:rsidRPr="006C707C">
              <w:rPr>
                <w:b/>
              </w:rPr>
              <w:t xml:space="preserve"> khoa</w:t>
            </w:r>
          </w:p>
          <w:p w14:paraId="12898860" w14:textId="77777777" w:rsidR="004D337D" w:rsidRPr="00DD25A3" w:rsidRDefault="004D337D" w:rsidP="00266E2B">
            <w:pPr>
              <w:tabs>
                <w:tab w:val="left" w:pos="1275"/>
              </w:tabs>
              <w:ind w:left="17"/>
              <w:rPr>
                <w:b/>
                <w:lang w:val="vi-VN"/>
              </w:rPr>
            </w:pPr>
            <w:proofErr w:type="spellStart"/>
            <w:r w:rsidRPr="006C707C">
              <w:rPr>
                <w:b/>
              </w:rPr>
              <w:t>Phần</w:t>
            </w:r>
            <w:proofErr w:type="spellEnd"/>
            <w:r w:rsidRPr="006C707C">
              <w:rPr>
                <w:b/>
              </w:rPr>
              <w:t xml:space="preserve"> </w:t>
            </w:r>
            <w:proofErr w:type="spellStart"/>
            <w:r w:rsidRPr="006C707C">
              <w:rPr>
                <w:b/>
              </w:rPr>
              <w:t>mềm</w:t>
            </w:r>
            <w:proofErr w:type="spellEnd"/>
            <w:r w:rsidRPr="006C707C">
              <w:rPr>
                <w:b/>
              </w:rPr>
              <w:t xml:space="preserve"> </w:t>
            </w:r>
            <w:r w:rsidRPr="00DD25A3">
              <w:rPr>
                <w:b/>
              </w:rPr>
              <w:t>DICOM</w:t>
            </w:r>
          </w:p>
          <w:p w14:paraId="41418026" w14:textId="77777777" w:rsidR="004D337D" w:rsidRPr="005E62BB" w:rsidRDefault="004D337D" w:rsidP="00266E2B">
            <w:pPr>
              <w:tabs>
                <w:tab w:val="left" w:pos="1275"/>
              </w:tabs>
              <w:ind w:left="17"/>
              <w:rPr>
                <w:b/>
                <w:lang w:val="vi-VN"/>
              </w:rPr>
            </w:pPr>
            <w:r w:rsidRPr="005E62BB">
              <w:rPr>
                <w:b/>
                <w:lang w:val="vi-VN"/>
              </w:rPr>
              <w:t>Máy in phim khô</w:t>
            </w:r>
          </w:p>
          <w:p w14:paraId="08DE1144" w14:textId="77777777" w:rsidR="004D337D" w:rsidRPr="005E62BB" w:rsidRDefault="004D337D" w:rsidP="00266E2B">
            <w:pPr>
              <w:tabs>
                <w:tab w:val="left" w:pos="1275"/>
              </w:tabs>
              <w:ind w:left="17"/>
              <w:rPr>
                <w:bCs/>
                <w:lang w:val="vi-VN"/>
              </w:rPr>
            </w:pPr>
            <w:r w:rsidRPr="005E62BB">
              <w:rPr>
                <w:bCs/>
                <w:lang w:val="vi-VN"/>
              </w:rPr>
              <w:t>Phương thức in laser</w:t>
            </w:r>
          </w:p>
          <w:p w14:paraId="4A4920EA" w14:textId="77777777" w:rsidR="004D337D" w:rsidRPr="005E62BB" w:rsidRDefault="004D337D" w:rsidP="00266E2B">
            <w:pPr>
              <w:tabs>
                <w:tab w:val="left" w:pos="1275"/>
              </w:tabs>
              <w:ind w:left="17"/>
              <w:rPr>
                <w:bCs/>
                <w:lang w:val="vi-VN"/>
              </w:rPr>
            </w:pPr>
            <w:r w:rsidRPr="005E62BB">
              <w:rPr>
                <w:bCs/>
                <w:lang w:val="vi-VN"/>
              </w:rPr>
              <w:t xml:space="preserve">Số khay phim: </w:t>
            </w:r>
            <w:r w:rsidRPr="005E62BB">
              <w:t>≥</w:t>
            </w:r>
            <w:r w:rsidRPr="005E62BB">
              <w:rPr>
                <w:bCs/>
                <w:lang w:val="vi-VN"/>
              </w:rPr>
              <w:t xml:space="preserve"> 02 khay</w:t>
            </w:r>
          </w:p>
          <w:p w14:paraId="72808839" w14:textId="77777777" w:rsidR="004D337D" w:rsidRPr="005E62BB" w:rsidRDefault="004D337D" w:rsidP="00266E2B">
            <w:pPr>
              <w:tabs>
                <w:tab w:val="left" w:pos="1275"/>
              </w:tabs>
              <w:ind w:left="17"/>
              <w:rPr>
                <w:bCs/>
                <w:lang w:val="vi-VN"/>
              </w:rPr>
            </w:pPr>
            <w:r w:rsidRPr="005E62BB">
              <w:rPr>
                <w:bCs/>
                <w:lang w:val="vi-VN"/>
              </w:rPr>
              <w:t xml:space="preserve">Công suất in phim: </w:t>
            </w:r>
            <w:r w:rsidRPr="005E62BB">
              <w:t>≥</w:t>
            </w:r>
            <w:r w:rsidRPr="005E62BB">
              <w:rPr>
                <w:lang w:val="vi-VN"/>
              </w:rPr>
              <w:t xml:space="preserve"> </w:t>
            </w:r>
            <w:r w:rsidRPr="005E62BB">
              <w:rPr>
                <w:bCs/>
                <w:lang w:val="vi-VN"/>
              </w:rPr>
              <w:t>70 phim/giờ</w:t>
            </w:r>
          </w:p>
          <w:p w14:paraId="47F6DD08" w14:textId="77777777" w:rsidR="004D337D" w:rsidRPr="006C707C" w:rsidRDefault="004D337D" w:rsidP="00266E2B">
            <w:pPr>
              <w:tabs>
                <w:tab w:val="left" w:pos="1275"/>
              </w:tabs>
              <w:ind w:left="17"/>
              <w:rPr>
                <w:bCs/>
                <w:lang w:val="vi-VN"/>
              </w:rPr>
            </w:pPr>
            <w:r w:rsidRPr="005E62BB">
              <w:rPr>
                <w:bCs/>
                <w:lang w:val="vi-VN"/>
              </w:rPr>
              <w:t xml:space="preserve">Kích thước điểm ảnh: </w:t>
            </w:r>
            <w:r w:rsidRPr="005E62BB">
              <w:t>≥</w:t>
            </w:r>
            <w:r w:rsidRPr="005E62BB">
              <w:rPr>
                <w:lang w:val="vi-VN"/>
              </w:rPr>
              <w:t xml:space="preserve"> </w:t>
            </w:r>
            <w:r w:rsidRPr="005E62BB">
              <w:rPr>
                <w:bCs/>
                <w:lang w:val="vi-VN"/>
              </w:rPr>
              <w:t>500 dpi</w:t>
            </w:r>
          </w:p>
        </w:tc>
      </w:tr>
    </w:tbl>
    <w:p w14:paraId="474C6998" w14:textId="77777777" w:rsidR="00BB796A" w:rsidRDefault="00BB796A" w:rsidP="00BB796A">
      <w:pPr>
        <w:ind w:firstLine="709"/>
        <w:rPr>
          <w:i/>
          <w:iCs/>
          <w:sz w:val="20"/>
        </w:rPr>
      </w:pPr>
    </w:p>
    <w:p w14:paraId="7A8CD496" w14:textId="77777777" w:rsidR="00BB796A" w:rsidRPr="00BB796A" w:rsidRDefault="00BB796A" w:rsidP="00636FC4">
      <w:pPr>
        <w:keepNext/>
        <w:widowControl w:val="0"/>
        <w:spacing w:line="312" w:lineRule="auto"/>
        <w:rPr>
          <w:color w:val="000000" w:themeColor="text1"/>
          <w:sz w:val="26"/>
          <w:szCs w:val="26"/>
          <w:lang w:val="es-ES"/>
        </w:rPr>
      </w:pPr>
      <w:proofErr w:type="spellStart"/>
      <w:r w:rsidRPr="00BB796A">
        <w:rPr>
          <w:b/>
          <w:color w:val="000000" w:themeColor="text1"/>
          <w:sz w:val="26"/>
          <w:szCs w:val="26"/>
          <w:u w:val="single"/>
          <w:lang w:val="es-ES"/>
        </w:rPr>
        <w:t>Ghi</w:t>
      </w:r>
      <w:proofErr w:type="spellEnd"/>
      <w:r w:rsidRPr="00BB796A">
        <w:rPr>
          <w:b/>
          <w:color w:val="000000" w:themeColor="text1"/>
          <w:sz w:val="26"/>
          <w:szCs w:val="26"/>
          <w:u w:val="single"/>
          <w:lang w:val="es-ES"/>
        </w:rPr>
        <w:t xml:space="preserve"> </w:t>
      </w:r>
      <w:proofErr w:type="spellStart"/>
      <w:r w:rsidRPr="00BB796A">
        <w:rPr>
          <w:b/>
          <w:color w:val="000000" w:themeColor="text1"/>
          <w:sz w:val="26"/>
          <w:szCs w:val="26"/>
          <w:u w:val="single"/>
          <w:lang w:val="es-ES"/>
        </w:rPr>
        <w:t>chú</w:t>
      </w:r>
      <w:proofErr w:type="spellEnd"/>
      <w:r w:rsidRPr="00BB796A">
        <w:rPr>
          <w:b/>
          <w:color w:val="000000" w:themeColor="text1"/>
          <w:sz w:val="26"/>
          <w:szCs w:val="26"/>
          <w:u w:val="single"/>
          <w:lang w:val="es-ES"/>
        </w:rPr>
        <w:t>:</w:t>
      </w:r>
      <w:r w:rsidRPr="00BB796A">
        <w:rPr>
          <w:color w:val="000000" w:themeColor="text1"/>
          <w:sz w:val="26"/>
          <w:szCs w:val="26"/>
          <w:lang w:val="es-ES"/>
        </w:rPr>
        <w:t xml:space="preserve"> </w:t>
      </w:r>
    </w:p>
    <w:p w14:paraId="07C477CE" w14:textId="77777777" w:rsidR="00BB796A" w:rsidRPr="00BB796A" w:rsidRDefault="00BB796A" w:rsidP="00636FC4">
      <w:pPr>
        <w:keepNext/>
        <w:widowControl w:val="0"/>
        <w:spacing w:line="312" w:lineRule="auto"/>
        <w:ind w:firstLine="720"/>
        <w:rPr>
          <w:color w:val="000000" w:themeColor="text1"/>
          <w:sz w:val="26"/>
          <w:szCs w:val="26"/>
          <w:lang w:val="es-ES"/>
        </w:rPr>
      </w:pPr>
      <w:r w:rsidRPr="00BB796A">
        <w:rPr>
          <w:color w:val="000000" w:themeColor="text1"/>
          <w:sz w:val="26"/>
          <w:szCs w:val="26"/>
          <w:lang w:val="es-ES"/>
        </w:rPr>
        <w:t xml:space="preserve">- </w:t>
      </w:r>
      <w:proofErr w:type="spellStart"/>
      <w:r w:rsidRPr="00BB796A">
        <w:rPr>
          <w:color w:val="000000" w:themeColor="text1"/>
          <w:sz w:val="26"/>
          <w:szCs w:val="26"/>
          <w:lang w:val="es-ES"/>
        </w:rPr>
        <w:t>Bất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ky</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thương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hiệu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hiệu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danh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từ</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riêng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co</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trong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bảng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yêu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cầu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ky</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thuật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chỉ</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mang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tính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chất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minh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họa</w:t>
      </w:r>
      <w:proofErr w:type="spellEnd"/>
      <w:r w:rsidRPr="00BB796A">
        <w:rPr>
          <w:color w:val="000000" w:themeColor="text1"/>
          <w:sz w:val="26"/>
          <w:szCs w:val="26"/>
          <w:lang w:val="es-ES"/>
        </w:rPr>
        <w:t xml:space="preserve"> cho </w:t>
      </w:r>
      <w:proofErr w:type="spellStart"/>
      <w:r w:rsidRPr="00BB796A">
        <w:rPr>
          <w:color w:val="000000" w:themeColor="text1"/>
          <w:sz w:val="26"/>
          <w:szCs w:val="26"/>
          <w:lang w:val="es-ES"/>
        </w:rPr>
        <w:t>các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tiêu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chuẩn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chất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lượng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tính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năng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ky</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thuật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khó</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mô</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tả</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Vì</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vậy</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nha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thầu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co</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thê</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chào</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các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hàng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hóa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co</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thương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hiệu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ký</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ma</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hiệu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khác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nhưng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phải</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đảm</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bảo</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tiêu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chuẩn</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ky</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thuật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đặc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tính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ky</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thuật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tính</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năng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sư</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dụng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tương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đương</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hoặc</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tốt</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hơn</w:t>
      </w:r>
      <w:proofErr w:type="spellEnd"/>
      <w:r w:rsidRPr="00BB796A">
        <w:rPr>
          <w:color w:val="000000" w:themeColor="text1"/>
          <w:sz w:val="26"/>
          <w:szCs w:val="26"/>
          <w:lang w:val="es-ES"/>
        </w:rPr>
        <w:t xml:space="preserve">” so </w:t>
      </w:r>
      <w:proofErr w:type="spellStart"/>
      <w:r w:rsidRPr="00BB796A">
        <w:rPr>
          <w:color w:val="000000" w:themeColor="text1"/>
          <w:sz w:val="26"/>
          <w:szCs w:val="26"/>
          <w:lang w:val="es-ES"/>
        </w:rPr>
        <w:t>với</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yêu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cầu</w:t>
      </w:r>
      <w:proofErr w:type="spellEnd"/>
      <w:r w:rsidRPr="00BB796A">
        <w:rPr>
          <w:color w:val="000000" w:themeColor="text1"/>
          <w:sz w:val="26"/>
          <w:szCs w:val="26"/>
          <w:lang w:val="es-ES"/>
        </w:rPr>
        <w:t xml:space="preserve"> </w:t>
      </w:r>
      <w:proofErr w:type="spellStart"/>
      <w:r w:rsidRPr="00BB796A">
        <w:rPr>
          <w:color w:val="000000" w:themeColor="text1"/>
          <w:sz w:val="26"/>
          <w:szCs w:val="26"/>
          <w:lang w:val="es-ES"/>
        </w:rPr>
        <w:t>của</w:t>
      </w:r>
      <w:proofErr w:type="spellEnd"/>
      <w:r w:rsidRPr="00BB796A">
        <w:rPr>
          <w:color w:val="000000" w:themeColor="text1"/>
          <w:sz w:val="26"/>
          <w:szCs w:val="26"/>
          <w:lang w:val="es-ES"/>
        </w:rPr>
        <w:t xml:space="preserve"> E-HSMT;</w:t>
      </w:r>
    </w:p>
    <w:p w14:paraId="1734D050" w14:textId="77777777" w:rsidR="00BB796A" w:rsidRPr="00BB796A" w:rsidRDefault="00BB796A" w:rsidP="00636FC4">
      <w:pPr>
        <w:keepNext/>
        <w:widowControl w:val="0"/>
        <w:spacing w:line="312" w:lineRule="auto"/>
        <w:ind w:firstLine="720"/>
        <w:rPr>
          <w:bCs/>
          <w:color w:val="000000" w:themeColor="text1"/>
          <w:sz w:val="26"/>
          <w:szCs w:val="26"/>
          <w:lang w:val="es-ES"/>
        </w:rPr>
      </w:pPr>
      <w:r w:rsidRPr="00BB796A">
        <w:rPr>
          <w:bCs/>
          <w:color w:val="000000" w:themeColor="text1"/>
          <w:sz w:val="26"/>
          <w:szCs w:val="26"/>
          <w:lang w:val="es-ES"/>
        </w:rPr>
        <w:t xml:space="preserve">- </w:t>
      </w:r>
      <w:proofErr w:type="spellStart"/>
      <w:r w:rsidRPr="00BB796A">
        <w:rPr>
          <w:bCs/>
          <w:color w:val="000000" w:themeColor="text1"/>
          <w:sz w:val="26"/>
          <w:szCs w:val="26"/>
          <w:lang w:val="es-ES"/>
        </w:rPr>
        <w:t>Trường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hợp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chào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hoá</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tính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năng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nghệ</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tương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đương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hoặc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tốt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hơn</w:t>
      </w:r>
      <w:proofErr w:type="spellEnd"/>
      <w:r w:rsidRPr="00BB796A">
        <w:rPr>
          <w:bCs/>
          <w:color w:val="000000" w:themeColor="text1"/>
          <w:sz w:val="26"/>
          <w:szCs w:val="26"/>
          <w:lang w:val="es-ES"/>
        </w:rPr>
        <w:t xml:space="preserve">” </w:t>
      </w:r>
      <w:r w:rsidRPr="00BB796A">
        <w:rPr>
          <w:bCs/>
          <w:i/>
          <w:iCs/>
          <w:color w:val="000000" w:themeColor="text1"/>
          <w:sz w:val="26"/>
          <w:szCs w:val="26"/>
          <w:lang w:val="es-ES"/>
        </w:rPr>
        <w:t>(</w:t>
      </w:r>
      <w:proofErr w:type="spellStart"/>
      <w:r w:rsidRPr="00BB796A">
        <w:rPr>
          <w:bCs/>
          <w:i/>
          <w:iCs/>
          <w:color w:val="000000" w:themeColor="text1"/>
          <w:sz w:val="26"/>
          <w:szCs w:val="26"/>
          <w:lang w:val="es-ES"/>
        </w:rPr>
        <w:t>kể</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cả</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trường</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hợp</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khác</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biệt</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về</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đơn</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vị</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đo</w:t>
      </w:r>
      <w:proofErr w:type="spellEnd"/>
      <w:r w:rsidRPr="00BB796A">
        <w:rPr>
          <w:bCs/>
          <w:i/>
          <w:iCs/>
          <w:color w:val="000000" w:themeColor="text1"/>
          <w:sz w:val="26"/>
          <w:szCs w:val="26"/>
          <w:lang w:val="es-ES"/>
        </w:rPr>
        <w:t xml:space="preserve"> </w:t>
      </w:r>
      <w:proofErr w:type="spellStart"/>
      <w:r w:rsidRPr="00BB796A">
        <w:rPr>
          <w:bCs/>
          <w:i/>
          <w:iCs/>
          <w:color w:val="000000" w:themeColor="text1"/>
          <w:sz w:val="26"/>
          <w:szCs w:val="26"/>
          <w:lang w:val="es-ES"/>
        </w:rPr>
        <w:t>lường</w:t>
      </w:r>
      <w:proofErr w:type="spellEnd"/>
      <w:r w:rsidRPr="00BB796A">
        <w:rPr>
          <w:bCs/>
          <w:i/>
          <w:iCs/>
          <w:color w:val="000000" w:themeColor="text1"/>
          <w:sz w:val="26"/>
          <w:szCs w:val="26"/>
          <w:lang w:val="es-ES"/>
        </w:rPr>
        <w:t>)</w:t>
      </w:r>
      <w:r w:rsidRPr="00BB796A">
        <w:rPr>
          <w:bCs/>
          <w:color w:val="000000" w:themeColor="text1"/>
          <w:sz w:val="26"/>
          <w:szCs w:val="26"/>
          <w:lang w:val="es-ES"/>
        </w:rPr>
        <w:t xml:space="preserve"> so </w:t>
      </w:r>
      <w:proofErr w:type="spellStart"/>
      <w:r w:rsidRPr="00BB796A">
        <w:rPr>
          <w:bCs/>
          <w:color w:val="000000" w:themeColor="text1"/>
          <w:sz w:val="26"/>
          <w:szCs w:val="26"/>
          <w:lang w:val="es-ES"/>
        </w:rPr>
        <w:t>với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yêu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cầu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của</w:t>
      </w:r>
      <w:proofErr w:type="spellEnd"/>
      <w:r w:rsidRPr="00BB796A">
        <w:rPr>
          <w:bCs/>
          <w:color w:val="000000" w:themeColor="text1"/>
          <w:sz w:val="26"/>
          <w:szCs w:val="26"/>
          <w:lang w:val="es-ES"/>
        </w:rPr>
        <w:t xml:space="preserve"> E-HSMT </w:t>
      </w:r>
      <w:proofErr w:type="spellStart"/>
      <w:r w:rsidRPr="00BB796A">
        <w:rPr>
          <w:bCs/>
          <w:color w:val="000000" w:themeColor="text1"/>
          <w:sz w:val="26"/>
          <w:szCs w:val="26"/>
          <w:lang w:val="es-ES"/>
        </w:rPr>
        <w:t>thì</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cung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cấp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nghiên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cứu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trích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dẫn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nguồn</w:t>
      </w:r>
      <w:proofErr w:type="spellEnd"/>
      <w:r w:rsidRPr="00BB796A">
        <w:rPr>
          <w:bCs/>
          <w:color w:val="000000" w:themeColor="text1"/>
          <w:sz w:val="26"/>
          <w:szCs w:val="26"/>
          <w:lang w:val="es-ES"/>
        </w:rPr>
        <w:t xml:space="preserve"> (VD </w:t>
      </w:r>
      <w:proofErr w:type="spellStart"/>
      <w:r w:rsidRPr="00BB796A">
        <w:rPr>
          <w:bCs/>
          <w:color w:val="000000" w:themeColor="text1"/>
          <w:sz w:val="26"/>
          <w:szCs w:val="26"/>
          <w:lang w:val="es-ES"/>
        </w:rPr>
        <w:t>website</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tham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chiếu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của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tài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liệu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nghiên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cứu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hoặc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xác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nhận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của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Cơ</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quan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tổ</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chức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đánh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giá</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độc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lập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thuyết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minh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tính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ưu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việt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tốt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hơn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tương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ứng</w:t>
      </w:r>
      <w:proofErr w:type="spellEnd"/>
      <w:r w:rsidRPr="00BB796A">
        <w:rPr>
          <w:bCs/>
          <w:color w:val="000000" w:themeColor="text1"/>
          <w:sz w:val="26"/>
          <w:szCs w:val="26"/>
          <w:lang w:val="es-ES"/>
        </w:rPr>
        <w:t>.</w:t>
      </w:r>
    </w:p>
    <w:p w14:paraId="6028428F" w14:textId="77777777" w:rsidR="00BB796A" w:rsidRPr="00BB796A" w:rsidRDefault="00BB796A" w:rsidP="00636FC4">
      <w:pPr>
        <w:keepNext/>
        <w:widowControl w:val="0"/>
        <w:spacing w:line="312" w:lineRule="auto"/>
        <w:ind w:firstLine="720"/>
        <w:rPr>
          <w:bCs/>
          <w:color w:val="000000" w:themeColor="text1"/>
          <w:sz w:val="26"/>
          <w:szCs w:val="26"/>
          <w:lang w:val="es-ES"/>
        </w:rPr>
      </w:pPr>
      <w:r w:rsidRPr="00BB796A">
        <w:rPr>
          <w:bCs/>
          <w:color w:val="000000" w:themeColor="text1"/>
          <w:sz w:val="26"/>
          <w:szCs w:val="26"/>
          <w:lang w:val="es-ES"/>
        </w:rPr>
        <w:t xml:space="preserve">- </w:t>
      </w: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mặt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trang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thiết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cung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cấp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một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trong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các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tài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liệu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sau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Giấy</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phép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lưu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Giấy</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phép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nhập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khẩu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hoặc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tương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đương</w:t>
      </w:r>
      <w:proofErr w:type="spellEnd"/>
      <w:r w:rsidRPr="00BB796A">
        <w:rPr>
          <w:bCs/>
          <w:color w:val="000000" w:themeColor="text1"/>
          <w:sz w:val="26"/>
          <w:szCs w:val="26"/>
          <w:lang w:val="es-ES"/>
        </w:rPr>
        <w:t>:</w:t>
      </w:r>
    </w:p>
    <w:p w14:paraId="038E5C51" w14:textId="77777777" w:rsidR="00BB796A" w:rsidRPr="00BB796A" w:rsidRDefault="00BB796A" w:rsidP="00636FC4">
      <w:pPr>
        <w:keepNext/>
        <w:widowControl w:val="0"/>
        <w:spacing w:line="312" w:lineRule="auto"/>
        <w:ind w:firstLine="720"/>
        <w:rPr>
          <w:bCs/>
          <w:color w:val="000000" w:themeColor="text1"/>
          <w:sz w:val="26"/>
          <w:szCs w:val="26"/>
          <w:lang w:val="es-ES"/>
        </w:rPr>
      </w:pPr>
      <w:r w:rsidRPr="00BB796A">
        <w:rPr>
          <w:bCs/>
          <w:color w:val="000000" w:themeColor="text1"/>
          <w:sz w:val="26"/>
          <w:szCs w:val="26"/>
          <w:lang w:val="es-ES"/>
        </w:rPr>
        <w:t xml:space="preserve">+ </w:t>
      </w: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trang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thiết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loại</w:t>
      </w:r>
      <w:proofErr w:type="spellEnd"/>
      <w:r w:rsidRPr="00BB796A">
        <w:rPr>
          <w:bCs/>
          <w:color w:val="000000" w:themeColor="text1"/>
          <w:sz w:val="26"/>
          <w:szCs w:val="26"/>
          <w:lang w:val="es-ES"/>
        </w:rPr>
        <w:t xml:space="preserve"> A, B: </w:t>
      </w:r>
      <w:proofErr w:type="spellStart"/>
      <w:r w:rsidRPr="00BB796A">
        <w:rPr>
          <w:bCs/>
          <w:color w:val="000000" w:themeColor="text1"/>
          <w:sz w:val="26"/>
          <w:szCs w:val="26"/>
          <w:lang w:val="es-ES"/>
        </w:rPr>
        <w:t>Số</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bố</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tiêu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chuẩn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áp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dụng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trang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thiết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thuộc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loại</w:t>
      </w:r>
      <w:proofErr w:type="spellEnd"/>
      <w:r w:rsidRPr="00BB796A">
        <w:rPr>
          <w:bCs/>
          <w:color w:val="000000" w:themeColor="text1"/>
          <w:sz w:val="26"/>
          <w:szCs w:val="26"/>
          <w:lang w:val="es-ES"/>
        </w:rPr>
        <w:t xml:space="preserve"> A, B </w:t>
      </w:r>
      <w:proofErr w:type="spellStart"/>
      <w:r w:rsidRPr="00BB796A">
        <w:rPr>
          <w:bCs/>
          <w:color w:val="000000" w:themeColor="text1"/>
          <w:sz w:val="26"/>
          <w:szCs w:val="26"/>
          <w:lang w:val="es-ES"/>
        </w:rPr>
        <w:t>hoặc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giấy</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phép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nhập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khẩu</w:t>
      </w:r>
      <w:proofErr w:type="spellEnd"/>
      <w:r w:rsidRPr="00BB796A">
        <w:rPr>
          <w:bCs/>
          <w:color w:val="000000" w:themeColor="text1"/>
          <w:sz w:val="26"/>
          <w:szCs w:val="26"/>
          <w:lang w:val="es-ES"/>
        </w:rPr>
        <w:t>.</w:t>
      </w:r>
    </w:p>
    <w:p w14:paraId="07784647" w14:textId="77777777" w:rsidR="00BB796A" w:rsidRPr="00BB796A" w:rsidRDefault="00BB796A" w:rsidP="00636FC4">
      <w:pPr>
        <w:keepNext/>
        <w:widowControl w:val="0"/>
        <w:spacing w:line="312" w:lineRule="auto"/>
        <w:ind w:firstLine="720"/>
        <w:rPr>
          <w:bCs/>
          <w:color w:val="000000" w:themeColor="text1"/>
          <w:sz w:val="26"/>
          <w:szCs w:val="26"/>
          <w:lang w:val="es-ES"/>
        </w:rPr>
      </w:pPr>
      <w:r w:rsidRPr="00BB796A">
        <w:rPr>
          <w:bCs/>
          <w:color w:val="000000" w:themeColor="text1"/>
          <w:sz w:val="26"/>
          <w:szCs w:val="26"/>
          <w:lang w:val="es-ES"/>
        </w:rPr>
        <w:t xml:space="preserve">+ </w:t>
      </w: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trang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thiết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vật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tư</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loại</w:t>
      </w:r>
      <w:proofErr w:type="spellEnd"/>
      <w:r w:rsidRPr="00BB796A">
        <w:rPr>
          <w:bCs/>
          <w:color w:val="000000" w:themeColor="text1"/>
          <w:sz w:val="26"/>
          <w:szCs w:val="26"/>
          <w:lang w:val="es-ES"/>
        </w:rPr>
        <w:t xml:space="preserve"> C, D:</w:t>
      </w:r>
    </w:p>
    <w:p w14:paraId="2C2CC3C6" w14:textId="77777777" w:rsidR="00BB796A" w:rsidRPr="00BB796A" w:rsidRDefault="00BB796A" w:rsidP="00636FC4">
      <w:pPr>
        <w:pStyle w:val="ListParagraph"/>
        <w:keepNext/>
        <w:widowControl w:val="0"/>
        <w:numPr>
          <w:ilvl w:val="0"/>
          <w:numId w:val="3"/>
        </w:numPr>
        <w:spacing w:line="312" w:lineRule="auto"/>
        <w:ind w:left="0" w:firstLine="567"/>
        <w:rPr>
          <w:bCs/>
          <w:i/>
          <w:color w:val="000000" w:themeColor="text1"/>
          <w:sz w:val="26"/>
          <w:szCs w:val="26"/>
          <w:lang w:val="es-ES"/>
        </w:rPr>
      </w:pPr>
      <w:proofErr w:type="spellStart"/>
      <w:r w:rsidRPr="00BB796A">
        <w:rPr>
          <w:bCs/>
          <w:color w:val="000000" w:themeColor="text1"/>
          <w:sz w:val="26"/>
          <w:szCs w:val="26"/>
          <w:lang w:val="es-ES"/>
        </w:rPr>
        <w:t>Nếu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nhập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khẩu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phải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có</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số</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đăng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ký</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lưu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hoặc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giấy</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phép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nhập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khẩu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của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Bộ</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được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quy</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định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tại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tư</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số</w:t>
      </w:r>
      <w:proofErr w:type="spellEnd"/>
      <w:r w:rsidRPr="00BB796A">
        <w:rPr>
          <w:bCs/>
          <w:color w:val="000000" w:themeColor="text1"/>
          <w:sz w:val="26"/>
          <w:szCs w:val="26"/>
          <w:lang w:val="es-ES"/>
        </w:rPr>
        <w:t xml:space="preserve"> 05/2022/TT-BYT </w:t>
      </w:r>
      <w:proofErr w:type="spellStart"/>
      <w:r w:rsidRPr="00BB796A">
        <w:rPr>
          <w:bCs/>
          <w:color w:val="000000" w:themeColor="text1"/>
          <w:sz w:val="26"/>
          <w:szCs w:val="26"/>
          <w:lang w:val="es-ES"/>
        </w:rPr>
        <w:t>ngày</w:t>
      </w:r>
      <w:proofErr w:type="spellEnd"/>
      <w:r w:rsidRPr="00BB796A">
        <w:rPr>
          <w:bCs/>
          <w:color w:val="000000" w:themeColor="text1"/>
          <w:sz w:val="26"/>
          <w:szCs w:val="26"/>
          <w:lang w:val="es-ES"/>
        </w:rPr>
        <w:t xml:space="preserve"> 01/8/2022 </w:t>
      </w:r>
      <w:r w:rsidRPr="00BB796A">
        <w:rPr>
          <w:bCs/>
          <w:i/>
          <w:color w:val="000000" w:themeColor="text1"/>
          <w:sz w:val="26"/>
          <w:szCs w:val="26"/>
          <w:lang w:val="es-ES"/>
        </w:rPr>
        <w:t>(</w:t>
      </w:r>
      <w:proofErr w:type="spellStart"/>
      <w:r w:rsidRPr="00BB796A">
        <w:rPr>
          <w:bCs/>
          <w:i/>
          <w:color w:val="000000" w:themeColor="text1"/>
          <w:sz w:val="26"/>
          <w:szCs w:val="26"/>
          <w:lang w:val="es-ES"/>
        </w:rPr>
        <w:t>Trường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hợp</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trang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thiết</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bị</w:t>
      </w:r>
      <w:proofErr w:type="spellEnd"/>
      <w:r w:rsidRPr="00BB796A">
        <w:rPr>
          <w:bCs/>
          <w:i/>
          <w:color w:val="000000" w:themeColor="text1"/>
          <w:sz w:val="26"/>
          <w:szCs w:val="26"/>
          <w:lang w:val="es-ES"/>
        </w:rPr>
        <w:t xml:space="preserve"> y </w:t>
      </w:r>
      <w:proofErr w:type="spellStart"/>
      <w:r w:rsidRPr="00BB796A">
        <w:rPr>
          <w:bCs/>
          <w:i/>
          <w:color w:val="000000" w:themeColor="text1"/>
          <w:sz w:val="26"/>
          <w:szCs w:val="26"/>
          <w:lang w:val="es-ES"/>
        </w:rPr>
        <w:t>tế</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dự</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thầu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không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thuộc</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danh</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mục</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yêu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cầu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phải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có</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số</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đăng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ký</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hoặc</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giấy</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phép</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nhập</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khẩu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thì</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nhà</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thầu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cung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cấp</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bảng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phân</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loại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trang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thiết</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bị</w:t>
      </w:r>
      <w:proofErr w:type="spellEnd"/>
      <w:r w:rsidRPr="00BB796A">
        <w:rPr>
          <w:bCs/>
          <w:i/>
          <w:color w:val="000000" w:themeColor="text1"/>
          <w:sz w:val="26"/>
          <w:szCs w:val="26"/>
          <w:lang w:val="es-ES"/>
        </w:rPr>
        <w:t xml:space="preserve"> y </w:t>
      </w:r>
      <w:proofErr w:type="spellStart"/>
      <w:r w:rsidRPr="00BB796A">
        <w:rPr>
          <w:bCs/>
          <w:i/>
          <w:color w:val="000000" w:themeColor="text1"/>
          <w:sz w:val="26"/>
          <w:szCs w:val="26"/>
          <w:lang w:val="es-ES"/>
        </w:rPr>
        <w:t>tế</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được</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Bộ</w:t>
      </w:r>
      <w:proofErr w:type="spellEnd"/>
      <w:r w:rsidRPr="00BB796A">
        <w:rPr>
          <w:bCs/>
          <w:i/>
          <w:color w:val="000000" w:themeColor="text1"/>
          <w:sz w:val="26"/>
          <w:szCs w:val="26"/>
          <w:lang w:val="es-ES"/>
        </w:rPr>
        <w:t xml:space="preserve"> Y </w:t>
      </w:r>
      <w:proofErr w:type="spellStart"/>
      <w:r w:rsidRPr="00BB796A">
        <w:rPr>
          <w:bCs/>
          <w:i/>
          <w:color w:val="000000" w:themeColor="text1"/>
          <w:sz w:val="26"/>
          <w:szCs w:val="26"/>
          <w:lang w:val="es-ES"/>
        </w:rPr>
        <w:t>tế</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công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khai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trên</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cổng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thông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tin</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điện</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tử</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và</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Tờ</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khai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hải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quan</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nếu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có</w:t>
      </w:r>
      <w:proofErr w:type="spellEnd"/>
      <w:r w:rsidRPr="00BB796A">
        <w:rPr>
          <w:bCs/>
          <w:i/>
          <w:color w:val="000000" w:themeColor="text1"/>
          <w:sz w:val="26"/>
          <w:szCs w:val="26"/>
          <w:lang w:val="es-ES"/>
        </w:rPr>
        <w:t>)).</w:t>
      </w:r>
    </w:p>
    <w:p w14:paraId="4C5F3C53" w14:textId="77777777" w:rsidR="00BB796A" w:rsidRPr="00BB796A" w:rsidRDefault="00BB796A" w:rsidP="00636FC4">
      <w:pPr>
        <w:pStyle w:val="ListParagraph"/>
        <w:keepNext/>
        <w:widowControl w:val="0"/>
        <w:numPr>
          <w:ilvl w:val="0"/>
          <w:numId w:val="3"/>
        </w:numPr>
        <w:spacing w:line="312" w:lineRule="auto"/>
        <w:ind w:left="0" w:firstLine="567"/>
        <w:rPr>
          <w:bCs/>
          <w:i/>
          <w:color w:val="000000" w:themeColor="text1"/>
          <w:sz w:val="26"/>
          <w:szCs w:val="26"/>
          <w:lang w:val="es-ES"/>
        </w:rPr>
      </w:pP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trang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thiết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sản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trong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nước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phải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cung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cấp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giấy</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phép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lưu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của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sản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phẩm</w:t>
      </w:r>
      <w:proofErr w:type="spellEnd"/>
      <w:r w:rsidRPr="00BB796A">
        <w:rPr>
          <w:bCs/>
          <w:color w:val="000000" w:themeColor="text1"/>
          <w:sz w:val="26"/>
          <w:szCs w:val="26"/>
          <w:lang w:val="es-ES"/>
        </w:rPr>
        <w:t xml:space="preserve"> do </w:t>
      </w:r>
      <w:proofErr w:type="spellStart"/>
      <w:r w:rsidRPr="00BB796A">
        <w:rPr>
          <w:bCs/>
          <w:color w:val="000000" w:themeColor="text1"/>
          <w:sz w:val="26"/>
          <w:szCs w:val="26"/>
          <w:lang w:val="es-ES"/>
        </w:rPr>
        <w:t>Bộ</w:t>
      </w:r>
      <w:proofErr w:type="spellEnd"/>
      <w:r w:rsidRPr="00BB796A">
        <w:rPr>
          <w:bCs/>
          <w:color w:val="000000" w:themeColor="text1"/>
          <w:sz w:val="26"/>
          <w:szCs w:val="26"/>
          <w:lang w:val="es-ES"/>
        </w:rPr>
        <w:t xml:space="preserve"> Y </w:t>
      </w:r>
      <w:proofErr w:type="spellStart"/>
      <w:r w:rsidRPr="00BB796A">
        <w:rPr>
          <w:bCs/>
          <w:color w:val="000000" w:themeColor="text1"/>
          <w:sz w:val="26"/>
          <w:szCs w:val="26"/>
          <w:lang w:val="es-ES"/>
        </w:rPr>
        <w:t>tế</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cấp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còn</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hiệu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lực</w:t>
      </w:r>
      <w:proofErr w:type="spellEnd"/>
      <w:r w:rsidRPr="00BB796A">
        <w:rPr>
          <w:bCs/>
          <w:color w:val="000000" w:themeColor="text1"/>
          <w:sz w:val="26"/>
          <w:szCs w:val="26"/>
          <w:lang w:val="es-ES"/>
        </w:rPr>
        <w:t xml:space="preserve"> </w:t>
      </w:r>
      <w:r w:rsidRPr="00BB796A">
        <w:rPr>
          <w:bCs/>
          <w:i/>
          <w:color w:val="000000" w:themeColor="text1"/>
          <w:sz w:val="26"/>
          <w:szCs w:val="26"/>
          <w:lang w:val="es-ES"/>
        </w:rPr>
        <w:t>(</w:t>
      </w:r>
      <w:proofErr w:type="spellStart"/>
      <w:r w:rsidRPr="00BB796A">
        <w:rPr>
          <w:bCs/>
          <w:i/>
          <w:color w:val="000000" w:themeColor="text1"/>
          <w:sz w:val="26"/>
          <w:szCs w:val="26"/>
          <w:lang w:val="es-ES"/>
        </w:rPr>
        <w:t>trừ</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trường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hợp</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nhà</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thầu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có</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tài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liệu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chứng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minh</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mặt</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hàng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dự</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thầu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nằm</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ngoài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quy</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định</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phải</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có</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giấy</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chứng</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nhận</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lưu</w:t>
      </w:r>
      <w:proofErr w:type="spellEnd"/>
      <w:r w:rsidRPr="00BB796A">
        <w:rPr>
          <w:bCs/>
          <w:i/>
          <w:color w:val="000000" w:themeColor="text1"/>
          <w:sz w:val="26"/>
          <w:szCs w:val="26"/>
          <w:lang w:val="es-ES"/>
        </w:rPr>
        <w:t xml:space="preserve"> </w:t>
      </w:r>
      <w:proofErr w:type="spellStart"/>
      <w:r w:rsidRPr="00BB796A">
        <w:rPr>
          <w:bCs/>
          <w:i/>
          <w:color w:val="000000" w:themeColor="text1"/>
          <w:sz w:val="26"/>
          <w:szCs w:val="26"/>
          <w:lang w:val="es-ES"/>
        </w:rPr>
        <w:t>hành</w:t>
      </w:r>
      <w:proofErr w:type="spellEnd"/>
      <w:r w:rsidRPr="00BB796A">
        <w:rPr>
          <w:bCs/>
          <w:i/>
          <w:color w:val="000000" w:themeColor="text1"/>
          <w:sz w:val="26"/>
          <w:szCs w:val="26"/>
          <w:lang w:val="es-ES"/>
        </w:rPr>
        <w:t>).</w:t>
      </w:r>
    </w:p>
    <w:p w14:paraId="7C9A1B3C" w14:textId="77777777" w:rsidR="00BB796A" w:rsidRPr="00BB796A" w:rsidRDefault="00BB796A" w:rsidP="00636FC4">
      <w:pPr>
        <w:keepNext/>
        <w:widowControl w:val="0"/>
        <w:spacing w:line="312" w:lineRule="auto"/>
        <w:ind w:firstLine="720"/>
        <w:rPr>
          <w:bCs/>
          <w:color w:val="000000" w:themeColor="text1"/>
          <w:sz w:val="26"/>
          <w:szCs w:val="26"/>
          <w:lang w:val="es-ES"/>
        </w:rPr>
      </w:pPr>
      <w:r w:rsidRPr="00BB796A">
        <w:rPr>
          <w:bCs/>
          <w:color w:val="000000" w:themeColor="text1"/>
          <w:sz w:val="26"/>
          <w:szCs w:val="26"/>
          <w:lang w:val="es-ES"/>
        </w:rPr>
        <w:t xml:space="preserve">- </w:t>
      </w: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yêu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về</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theo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nhóm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nước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vùng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lãnh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thổ</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phải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chào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theo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đúng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yêu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về</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hoặc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Việt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Nam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kể</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cả</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trong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trường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hợp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theo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nhóm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nước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vùng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lãnh</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thổ</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mà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Chủ</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tư</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yêu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có</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Việt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Nam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chào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có</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theo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yêu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của</w:t>
      </w:r>
      <w:proofErr w:type="spellEnd"/>
      <w:r w:rsidRPr="00BB796A">
        <w:rPr>
          <w:bCs/>
          <w:color w:val="000000" w:themeColor="text1"/>
          <w:sz w:val="26"/>
          <w:szCs w:val="26"/>
          <w:lang w:val="es-ES"/>
        </w:rPr>
        <w:t xml:space="preserve"> E-HSMT </w:t>
      </w:r>
      <w:proofErr w:type="spellStart"/>
      <w:r w:rsidRPr="00BB796A">
        <w:rPr>
          <w:bCs/>
          <w:color w:val="000000" w:themeColor="text1"/>
          <w:sz w:val="26"/>
          <w:szCs w:val="26"/>
          <w:lang w:val="es-ES"/>
        </w:rPr>
        <w:t>hoặc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phải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Việt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Nam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thì</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sẽ</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loại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Đối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với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trường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hợp</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yêu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chào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trong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nước</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phải</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chào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Việt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Nam</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nhà</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thầu</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chào</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hàng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hóa</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không</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có</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xuất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xứ</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Việt</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Nam</w:t>
      </w:r>
      <w:proofErr w:type="spellEnd"/>
      <w:r w:rsidRPr="00BB796A">
        <w:rPr>
          <w:bCs/>
          <w:color w:val="000000" w:themeColor="text1"/>
          <w:sz w:val="26"/>
          <w:szCs w:val="26"/>
          <w:lang w:val="es-ES"/>
        </w:rPr>
        <w:t xml:space="preserve"> sẽ </w:t>
      </w:r>
      <w:proofErr w:type="spellStart"/>
      <w:r w:rsidRPr="00BB796A">
        <w:rPr>
          <w:bCs/>
          <w:color w:val="000000" w:themeColor="text1"/>
          <w:sz w:val="26"/>
          <w:szCs w:val="26"/>
          <w:lang w:val="es-ES"/>
        </w:rPr>
        <w:t>bị</w:t>
      </w:r>
      <w:proofErr w:type="spellEnd"/>
      <w:r w:rsidRPr="00BB796A">
        <w:rPr>
          <w:bCs/>
          <w:color w:val="000000" w:themeColor="text1"/>
          <w:sz w:val="26"/>
          <w:szCs w:val="26"/>
          <w:lang w:val="es-ES"/>
        </w:rPr>
        <w:t xml:space="preserve"> </w:t>
      </w:r>
      <w:proofErr w:type="spellStart"/>
      <w:r w:rsidRPr="00BB796A">
        <w:rPr>
          <w:bCs/>
          <w:color w:val="000000" w:themeColor="text1"/>
          <w:sz w:val="26"/>
          <w:szCs w:val="26"/>
          <w:lang w:val="es-ES"/>
        </w:rPr>
        <w:t>loại</w:t>
      </w:r>
      <w:proofErr w:type="spellEnd"/>
      <w:r w:rsidRPr="00BB796A">
        <w:rPr>
          <w:bCs/>
          <w:color w:val="000000" w:themeColor="text1"/>
          <w:sz w:val="26"/>
          <w:szCs w:val="26"/>
          <w:lang w:val="es-ES"/>
        </w:rPr>
        <w:t>.</w:t>
      </w:r>
    </w:p>
    <w:p w14:paraId="3F13B9E5" w14:textId="77777777" w:rsidR="00BB796A" w:rsidRPr="00BB796A" w:rsidRDefault="00BB796A" w:rsidP="00636FC4">
      <w:pPr>
        <w:keepNext/>
        <w:widowControl w:val="0"/>
        <w:spacing w:before="120" w:after="120" w:line="264" w:lineRule="auto"/>
        <w:ind w:firstLine="709"/>
        <w:rPr>
          <w:b/>
          <w:i/>
          <w:sz w:val="26"/>
          <w:szCs w:val="26"/>
          <w:lang w:val="nl-NL"/>
        </w:rPr>
      </w:pPr>
      <w:r w:rsidRPr="00BB796A">
        <w:rPr>
          <w:b/>
          <w:i/>
          <w:sz w:val="26"/>
          <w:szCs w:val="26"/>
          <w:lang w:val="nl-NL"/>
        </w:rPr>
        <w:t>1.3. Các yêu cầu khác</w:t>
      </w:r>
    </w:p>
    <w:p w14:paraId="72CF4BA6" w14:textId="360814A7" w:rsidR="00BB796A" w:rsidRPr="00BB796A" w:rsidRDefault="00BB796A" w:rsidP="00636FC4">
      <w:pPr>
        <w:keepNext/>
        <w:widowControl w:val="0"/>
        <w:spacing w:before="120" w:after="120" w:line="264" w:lineRule="auto"/>
        <w:ind w:firstLine="567"/>
        <w:rPr>
          <w:bCs/>
          <w:iCs/>
          <w:sz w:val="26"/>
          <w:szCs w:val="26"/>
          <w:lang w:val="nl-NL"/>
        </w:rPr>
      </w:pPr>
      <w:r w:rsidRPr="00BB796A">
        <w:rPr>
          <w:bCs/>
          <w:iCs/>
          <w:sz w:val="26"/>
          <w:szCs w:val="26"/>
          <w:lang w:val="nl-NL"/>
        </w:rPr>
        <w:t>- Nhà thầu cam kết thực hiện đầy đủ các dịch vụ như lắp đặt, bảo hành, bảo trì, duy tu bảo dưỡng hàng hóa tại nơi sử dụng của Chủ đầu tư.</w:t>
      </w:r>
      <w:r w:rsidR="00636FC4">
        <w:rPr>
          <w:bCs/>
          <w:iCs/>
          <w:sz w:val="26"/>
          <w:szCs w:val="26"/>
          <w:lang w:val="nl-NL"/>
        </w:rPr>
        <w:t xml:space="preserve"> Mọi chi phí liên quan do Nhà thầu chi trả.</w:t>
      </w:r>
    </w:p>
    <w:p w14:paraId="159607C2" w14:textId="79685C11" w:rsidR="00BB796A" w:rsidRPr="00BB796A" w:rsidRDefault="00BB796A" w:rsidP="00636FC4">
      <w:pPr>
        <w:keepNext/>
        <w:widowControl w:val="0"/>
        <w:spacing w:before="120" w:after="120" w:line="264" w:lineRule="auto"/>
        <w:ind w:firstLine="567"/>
        <w:rPr>
          <w:bCs/>
          <w:iCs/>
          <w:sz w:val="26"/>
          <w:szCs w:val="26"/>
          <w:lang w:val="nl-NL"/>
        </w:rPr>
      </w:pPr>
      <w:r w:rsidRPr="00BB796A">
        <w:rPr>
          <w:bCs/>
          <w:iCs/>
          <w:sz w:val="26"/>
          <w:szCs w:val="26"/>
          <w:lang w:val="nl-NL"/>
        </w:rPr>
        <w:t xml:space="preserve">- Nhà thầu cam kết có đội ngũ kỹ sư thực hiện việc sửa chữa, khắc phục sự cố trong thời gian </w:t>
      </w:r>
      <w:r w:rsidR="001846A5">
        <w:rPr>
          <w:bCs/>
          <w:iCs/>
          <w:sz w:val="26"/>
          <w:szCs w:val="26"/>
          <w:lang w:val="nl-NL"/>
        </w:rPr>
        <w:t>48</w:t>
      </w:r>
      <w:r w:rsidRPr="00BB796A">
        <w:rPr>
          <w:bCs/>
          <w:iCs/>
          <w:sz w:val="26"/>
          <w:szCs w:val="26"/>
          <w:lang w:val="nl-NL"/>
        </w:rPr>
        <w:t xml:space="preserve"> giờ kể từ khi nhận được thông báo của Chủ đầu tư.</w:t>
      </w:r>
    </w:p>
    <w:p w14:paraId="37B4590C" w14:textId="22033FF7" w:rsidR="00BB796A" w:rsidRDefault="00BB796A" w:rsidP="00636FC4">
      <w:pPr>
        <w:keepNext/>
        <w:widowControl w:val="0"/>
        <w:spacing w:before="120" w:after="120" w:line="264" w:lineRule="auto"/>
        <w:ind w:firstLine="567"/>
        <w:rPr>
          <w:bCs/>
          <w:iCs/>
          <w:sz w:val="26"/>
          <w:szCs w:val="26"/>
          <w:lang w:val="nl-NL"/>
        </w:rPr>
      </w:pPr>
      <w:r w:rsidRPr="00BB796A">
        <w:rPr>
          <w:bCs/>
          <w:iCs/>
          <w:sz w:val="26"/>
          <w:szCs w:val="26"/>
          <w:lang w:val="nl-NL"/>
        </w:rPr>
        <w:t xml:space="preserve">- </w:t>
      </w:r>
      <w:r w:rsidR="001846A5" w:rsidRPr="001846A5">
        <w:rPr>
          <w:bCs/>
          <w:iCs/>
          <w:sz w:val="26"/>
          <w:szCs w:val="26"/>
          <w:lang w:val="nl-NL"/>
        </w:rPr>
        <w:t>Đào tạo, chuyển giao công nghệ: Sau khi lắp đặt hoàn chỉnh, nhà thầu phải có trách nhiệm hướng dẫn cho người sử dụng thành thạo mà không hạn chế về thời gian, chạy thử nghiệm, hướng dẫn cho nhân viên kỹ thuật kỹ thuật bảo trì, bảo dưỡng</w:t>
      </w:r>
      <w:r w:rsidRPr="00BB796A">
        <w:rPr>
          <w:bCs/>
          <w:iCs/>
          <w:sz w:val="26"/>
          <w:szCs w:val="26"/>
          <w:lang w:val="nl-NL"/>
        </w:rPr>
        <w:t>.</w:t>
      </w:r>
    </w:p>
    <w:p w14:paraId="5E4C3205" w14:textId="05DDE8C4" w:rsidR="00636FC4" w:rsidRPr="00636FC4" w:rsidRDefault="001846A5" w:rsidP="00636FC4">
      <w:pPr>
        <w:keepNext/>
        <w:widowControl w:val="0"/>
        <w:spacing w:line="276" w:lineRule="auto"/>
        <w:ind w:firstLine="567"/>
        <w:rPr>
          <w:sz w:val="26"/>
          <w:szCs w:val="26"/>
          <w:lang w:val="nl-NL"/>
        </w:rPr>
      </w:pPr>
      <w:r>
        <w:rPr>
          <w:bCs/>
          <w:iCs/>
          <w:sz w:val="26"/>
          <w:szCs w:val="26"/>
          <w:lang w:val="nl-NL"/>
        </w:rPr>
        <w:t xml:space="preserve">- </w:t>
      </w:r>
      <w:r w:rsidR="00636FC4" w:rsidRPr="00636FC4">
        <w:rPr>
          <w:sz w:val="26"/>
          <w:szCs w:val="26"/>
          <w:lang w:val="nl-NL"/>
        </w:rPr>
        <w:t>Cung cấp đầy đủ phụ kiện tiêu chuẩn cho thiết bị hoạt động bình thường.</w:t>
      </w:r>
    </w:p>
    <w:p w14:paraId="2C27D2F1" w14:textId="1BD2D688" w:rsidR="00636FC4" w:rsidRPr="00636FC4" w:rsidRDefault="00636FC4" w:rsidP="00636FC4">
      <w:pPr>
        <w:keepNext/>
        <w:widowControl w:val="0"/>
        <w:spacing w:line="276" w:lineRule="auto"/>
        <w:ind w:firstLine="567"/>
        <w:rPr>
          <w:sz w:val="26"/>
          <w:szCs w:val="26"/>
          <w:lang w:val="nl-NL"/>
        </w:rPr>
      </w:pPr>
      <w:r w:rsidRPr="00636FC4">
        <w:rPr>
          <w:sz w:val="26"/>
          <w:szCs w:val="26"/>
          <w:lang w:val="nl-NL"/>
        </w:rPr>
        <w:t>- Bệnh viện chỉ nghiệm thu sau khi toàn bộ hàng hóa được lắp đặt chạy thử  hoạt động tốt, đảm bảo các thông số theo yêu cầu và kiểm định an toàn bức xạ theo các quy định của nhà nước.</w:t>
      </w:r>
    </w:p>
    <w:p w14:paraId="0ED43B53" w14:textId="77777777" w:rsidR="00636FC4" w:rsidRPr="00636FC4" w:rsidRDefault="00636FC4" w:rsidP="00636FC4">
      <w:pPr>
        <w:keepNext/>
        <w:widowControl w:val="0"/>
        <w:spacing w:line="276" w:lineRule="auto"/>
        <w:ind w:firstLine="567"/>
        <w:rPr>
          <w:sz w:val="26"/>
          <w:szCs w:val="26"/>
          <w:lang w:val="nl-NL"/>
        </w:rPr>
      </w:pPr>
      <w:bookmarkStart w:id="1" w:name="_Hlk106352532"/>
      <w:r w:rsidRPr="00636FC4">
        <w:rPr>
          <w:sz w:val="26"/>
          <w:szCs w:val="26"/>
          <w:lang w:val="nl-NL"/>
        </w:rPr>
        <w:t>- Nhà thầu phải có văn bản thông báo kế hoạch giao nhận, tổ chức lắp đặt, vận hành chạy thử và đào tạo thiết bị đến Chủ đầu tư tối thiểu trước 3 ngày làm việc để Chủ đầu tư kịp thời bố trí nhân lực cho việc tiếp nhận.</w:t>
      </w:r>
      <w:bookmarkEnd w:id="1"/>
    </w:p>
    <w:p w14:paraId="7EF49579" w14:textId="66E207F2" w:rsidR="00636FC4" w:rsidRPr="00636FC4" w:rsidRDefault="00636FC4" w:rsidP="00636FC4">
      <w:pPr>
        <w:keepNext/>
        <w:widowControl w:val="0"/>
        <w:spacing w:line="276" w:lineRule="auto"/>
        <w:ind w:firstLine="567"/>
        <w:rPr>
          <w:sz w:val="26"/>
          <w:szCs w:val="26"/>
          <w:lang w:val="nl-NL"/>
        </w:rPr>
      </w:pPr>
      <w:r w:rsidRPr="00636FC4">
        <w:rPr>
          <w:sz w:val="26"/>
          <w:szCs w:val="26"/>
          <w:lang w:val="nl-NL"/>
        </w:rPr>
        <w:t xml:space="preserve">- Nhà thầu </w:t>
      </w:r>
      <w:r>
        <w:rPr>
          <w:sz w:val="26"/>
          <w:szCs w:val="26"/>
          <w:lang w:val="nl-NL"/>
        </w:rPr>
        <w:t xml:space="preserve">cam kết thực hiện bảo trì ít nhất </w:t>
      </w:r>
      <w:r w:rsidR="00840174">
        <w:rPr>
          <w:sz w:val="26"/>
          <w:szCs w:val="26"/>
          <w:lang w:val="nl-NL"/>
        </w:rPr>
        <w:t>3</w:t>
      </w:r>
      <w:r>
        <w:rPr>
          <w:sz w:val="26"/>
          <w:szCs w:val="26"/>
          <w:lang w:val="nl-NL"/>
        </w:rPr>
        <w:t xml:space="preserve"> tháng/lần trong thời gian bảo hành.</w:t>
      </w:r>
    </w:p>
    <w:p w14:paraId="7A4EFE8D" w14:textId="3A3CEAF1" w:rsidR="001846A5" w:rsidRDefault="00636FC4" w:rsidP="00636FC4">
      <w:pPr>
        <w:keepNext/>
        <w:widowControl w:val="0"/>
        <w:spacing w:line="276" w:lineRule="auto"/>
        <w:ind w:firstLine="567"/>
        <w:rPr>
          <w:sz w:val="26"/>
          <w:szCs w:val="26"/>
          <w:lang w:val="nl-NL"/>
        </w:rPr>
      </w:pPr>
      <w:r w:rsidRPr="00636FC4">
        <w:rPr>
          <w:sz w:val="26"/>
          <w:szCs w:val="26"/>
          <w:lang w:val="nl-NL"/>
        </w:rPr>
        <w:t>- Hàng hóa phải c</w:t>
      </w:r>
      <w:r w:rsidRPr="00636FC4">
        <w:rPr>
          <w:sz w:val="26"/>
          <w:szCs w:val="26"/>
          <w:lang w:val="vi-VN"/>
        </w:rPr>
        <w:t>ó nhãn với đầy đủ các thông tin theo quy định hiện hành của pháp luật về nhãn hàng hóa</w:t>
      </w:r>
      <w:r w:rsidRPr="00636FC4">
        <w:rPr>
          <w:sz w:val="26"/>
          <w:szCs w:val="26"/>
          <w:lang w:val="nl-NL"/>
        </w:rPr>
        <w:t>.</w:t>
      </w:r>
    </w:p>
    <w:p w14:paraId="75EBCBD2" w14:textId="14E08ECE" w:rsidR="00636FC4" w:rsidRDefault="00636FC4" w:rsidP="00636FC4">
      <w:pPr>
        <w:keepNext/>
        <w:widowControl w:val="0"/>
        <w:spacing w:line="276" w:lineRule="auto"/>
        <w:ind w:firstLine="567"/>
        <w:rPr>
          <w:sz w:val="26"/>
          <w:szCs w:val="26"/>
          <w:lang w:val="nl-NL"/>
        </w:rPr>
      </w:pPr>
      <w:r>
        <w:rPr>
          <w:sz w:val="26"/>
          <w:szCs w:val="26"/>
          <w:lang w:val="nl-NL"/>
        </w:rPr>
        <w:t>- Nhà thầu cam kết cung cấp đầy đủ giấy chứng nhận xuất xứ hàng hóa (C/O), giấy chứng nhận chất lượng hàng hóa (C/Q), tờ khai hải quan, Vận đơn, Invoice khi giao hàng.</w:t>
      </w:r>
    </w:p>
    <w:p w14:paraId="2C9F82A1" w14:textId="71065AB5" w:rsidR="00636FC4" w:rsidRPr="00636FC4" w:rsidRDefault="00636FC4" w:rsidP="00636FC4">
      <w:pPr>
        <w:keepNext/>
        <w:widowControl w:val="0"/>
        <w:spacing w:line="276" w:lineRule="auto"/>
        <w:ind w:firstLine="567"/>
        <w:rPr>
          <w:sz w:val="26"/>
          <w:szCs w:val="26"/>
          <w:lang w:val="nl-NL"/>
        </w:rPr>
      </w:pPr>
      <w:r>
        <w:rPr>
          <w:sz w:val="26"/>
          <w:szCs w:val="26"/>
          <w:lang w:val="nl-NL"/>
        </w:rPr>
        <w:t xml:space="preserve">- Các tài liệu bằng tiếng nước ngoài phải có bản dịch. Nhà thầu cam kết chịu trách nhiệm về tính chính xác của bản dịch. </w:t>
      </w:r>
    </w:p>
    <w:p w14:paraId="1CC8E459" w14:textId="77777777" w:rsidR="00BB796A" w:rsidRPr="00BB796A" w:rsidRDefault="00BB796A" w:rsidP="00636FC4">
      <w:pPr>
        <w:pStyle w:val="SectionVIHeader0"/>
        <w:keepNext/>
        <w:widowControl w:val="0"/>
        <w:spacing w:after="120" w:line="264" w:lineRule="auto"/>
        <w:ind w:firstLine="709"/>
        <w:jc w:val="left"/>
        <w:rPr>
          <w:sz w:val="26"/>
          <w:szCs w:val="26"/>
          <w:lang w:val="nl-NL"/>
        </w:rPr>
      </w:pPr>
      <w:r w:rsidRPr="00BB796A">
        <w:rPr>
          <w:sz w:val="26"/>
          <w:szCs w:val="26"/>
          <w:lang w:val="nl-NL"/>
        </w:rPr>
        <w:t>Mục 2. Bản vẽ</w:t>
      </w:r>
    </w:p>
    <w:p w14:paraId="61ECECA4" w14:textId="77777777" w:rsidR="00BB796A" w:rsidRPr="00BB796A" w:rsidRDefault="00BB796A" w:rsidP="00636FC4">
      <w:pPr>
        <w:keepNext/>
        <w:widowControl w:val="0"/>
        <w:spacing w:before="120" w:after="120" w:line="264" w:lineRule="auto"/>
        <w:ind w:firstLine="709"/>
        <w:rPr>
          <w:i/>
          <w:iCs/>
          <w:spacing w:val="-4"/>
          <w:sz w:val="26"/>
          <w:szCs w:val="26"/>
          <w:lang w:val="nl-NL"/>
        </w:rPr>
      </w:pPr>
      <w:r w:rsidRPr="00BB796A">
        <w:rPr>
          <w:sz w:val="26"/>
          <w:szCs w:val="26"/>
          <w:lang w:val="nl-NL"/>
        </w:rPr>
        <w:t>Không có bản vẽ.</w:t>
      </w:r>
    </w:p>
    <w:p w14:paraId="593F4643" w14:textId="77777777" w:rsidR="00BB796A" w:rsidRPr="00BB796A" w:rsidRDefault="00BB796A" w:rsidP="00636FC4">
      <w:pPr>
        <w:pStyle w:val="SectionVIHeader0"/>
        <w:keepNext/>
        <w:widowControl w:val="0"/>
        <w:spacing w:after="120" w:line="264" w:lineRule="auto"/>
        <w:ind w:firstLine="709"/>
        <w:jc w:val="left"/>
        <w:rPr>
          <w:sz w:val="26"/>
          <w:szCs w:val="26"/>
        </w:rPr>
      </w:pPr>
      <w:proofErr w:type="spellStart"/>
      <w:r w:rsidRPr="00BB796A">
        <w:rPr>
          <w:sz w:val="26"/>
          <w:szCs w:val="26"/>
        </w:rPr>
        <w:t>Mục</w:t>
      </w:r>
      <w:proofErr w:type="spellEnd"/>
      <w:r w:rsidRPr="00BB796A">
        <w:rPr>
          <w:sz w:val="26"/>
          <w:szCs w:val="26"/>
        </w:rPr>
        <w:t xml:space="preserve"> 3. </w:t>
      </w:r>
      <w:proofErr w:type="spellStart"/>
      <w:r w:rsidRPr="00BB796A">
        <w:rPr>
          <w:sz w:val="26"/>
          <w:szCs w:val="26"/>
        </w:rPr>
        <w:t>Kiểm</w:t>
      </w:r>
      <w:proofErr w:type="spellEnd"/>
      <w:r w:rsidRPr="00BB796A">
        <w:rPr>
          <w:sz w:val="26"/>
          <w:szCs w:val="26"/>
        </w:rPr>
        <w:t xml:space="preserve"> </w:t>
      </w:r>
      <w:proofErr w:type="spellStart"/>
      <w:r w:rsidRPr="00BB796A">
        <w:rPr>
          <w:sz w:val="26"/>
          <w:szCs w:val="26"/>
        </w:rPr>
        <w:t>tra</w:t>
      </w:r>
      <w:proofErr w:type="spellEnd"/>
      <w:r w:rsidRPr="00BB796A">
        <w:rPr>
          <w:sz w:val="26"/>
          <w:szCs w:val="26"/>
        </w:rPr>
        <w:t xml:space="preserve"> </w:t>
      </w:r>
      <w:proofErr w:type="spellStart"/>
      <w:r w:rsidRPr="00BB796A">
        <w:rPr>
          <w:sz w:val="26"/>
          <w:szCs w:val="26"/>
        </w:rPr>
        <w:t>và</w:t>
      </w:r>
      <w:proofErr w:type="spellEnd"/>
      <w:r w:rsidRPr="00BB796A">
        <w:rPr>
          <w:sz w:val="26"/>
          <w:szCs w:val="26"/>
        </w:rPr>
        <w:t xml:space="preserve"> </w:t>
      </w:r>
      <w:proofErr w:type="spellStart"/>
      <w:r w:rsidRPr="00BB796A">
        <w:rPr>
          <w:sz w:val="26"/>
          <w:szCs w:val="26"/>
        </w:rPr>
        <w:t>thử</w:t>
      </w:r>
      <w:proofErr w:type="spellEnd"/>
      <w:r w:rsidRPr="00BB796A">
        <w:rPr>
          <w:sz w:val="26"/>
          <w:szCs w:val="26"/>
        </w:rPr>
        <w:t xml:space="preserve"> </w:t>
      </w:r>
      <w:proofErr w:type="spellStart"/>
      <w:r w:rsidRPr="00BB796A">
        <w:rPr>
          <w:sz w:val="26"/>
          <w:szCs w:val="26"/>
        </w:rPr>
        <w:t>nghiệm</w:t>
      </w:r>
      <w:proofErr w:type="spellEnd"/>
    </w:p>
    <w:p w14:paraId="6B776DC0" w14:textId="77777777" w:rsidR="00BB796A" w:rsidRPr="00BB796A" w:rsidRDefault="00BB796A" w:rsidP="00636FC4">
      <w:pPr>
        <w:keepNext/>
        <w:widowControl w:val="0"/>
        <w:spacing w:line="312" w:lineRule="auto"/>
        <w:ind w:firstLine="709"/>
        <w:jc w:val="left"/>
        <w:rPr>
          <w:sz w:val="26"/>
          <w:szCs w:val="26"/>
        </w:rPr>
      </w:pPr>
      <w:r w:rsidRPr="00BB796A">
        <w:rPr>
          <w:sz w:val="26"/>
          <w:szCs w:val="26"/>
        </w:rPr>
        <w:t xml:space="preserve">Các </w:t>
      </w:r>
      <w:proofErr w:type="spellStart"/>
      <w:r w:rsidRPr="00BB796A">
        <w:rPr>
          <w:sz w:val="26"/>
          <w:szCs w:val="26"/>
        </w:rPr>
        <w:t>kiểm</w:t>
      </w:r>
      <w:proofErr w:type="spellEnd"/>
      <w:r w:rsidRPr="00BB796A">
        <w:rPr>
          <w:sz w:val="26"/>
          <w:szCs w:val="26"/>
        </w:rPr>
        <w:t xml:space="preserve"> </w:t>
      </w:r>
      <w:proofErr w:type="spellStart"/>
      <w:r w:rsidRPr="00BB796A">
        <w:rPr>
          <w:sz w:val="26"/>
          <w:szCs w:val="26"/>
        </w:rPr>
        <w:t>tra</w:t>
      </w:r>
      <w:proofErr w:type="spellEnd"/>
      <w:r w:rsidRPr="00BB796A">
        <w:rPr>
          <w:sz w:val="26"/>
          <w:szCs w:val="26"/>
        </w:rPr>
        <w:t xml:space="preserve"> </w:t>
      </w:r>
      <w:proofErr w:type="spellStart"/>
      <w:r w:rsidRPr="00BB796A">
        <w:rPr>
          <w:sz w:val="26"/>
          <w:szCs w:val="26"/>
        </w:rPr>
        <w:t>và</w:t>
      </w:r>
      <w:proofErr w:type="spellEnd"/>
      <w:r w:rsidRPr="00BB796A">
        <w:rPr>
          <w:sz w:val="26"/>
          <w:szCs w:val="26"/>
        </w:rPr>
        <w:t xml:space="preserve"> </w:t>
      </w:r>
      <w:proofErr w:type="spellStart"/>
      <w:r w:rsidRPr="00BB796A">
        <w:rPr>
          <w:sz w:val="26"/>
          <w:szCs w:val="26"/>
        </w:rPr>
        <w:t>thử</w:t>
      </w:r>
      <w:proofErr w:type="spellEnd"/>
      <w:r w:rsidRPr="00BB796A">
        <w:rPr>
          <w:sz w:val="26"/>
          <w:szCs w:val="26"/>
        </w:rPr>
        <w:t xml:space="preserve"> </w:t>
      </w:r>
      <w:proofErr w:type="spellStart"/>
      <w:r w:rsidRPr="00BB796A">
        <w:rPr>
          <w:sz w:val="26"/>
          <w:szCs w:val="26"/>
        </w:rPr>
        <w:t>nghiệm</w:t>
      </w:r>
      <w:proofErr w:type="spellEnd"/>
      <w:r w:rsidRPr="00BB796A">
        <w:rPr>
          <w:sz w:val="26"/>
          <w:szCs w:val="26"/>
        </w:rPr>
        <w:t xml:space="preserve"> </w:t>
      </w:r>
      <w:proofErr w:type="spellStart"/>
      <w:r w:rsidRPr="00BB796A">
        <w:rPr>
          <w:sz w:val="26"/>
          <w:szCs w:val="26"/>
        </w:rPr>
        <w:t>cần</w:t>
      </w:r>
      <w:proofErr w:type="spellEnd"/>
      <w:r w:rsidRPr="00BB796A">
        <w:rPr>
          <w:sz w:val="26"/>
          <w:szCs w:val="26"/>
        </w:rPr>
        <w:t xml:space="preserve"> </w:t>
      </w:r>
      <w:proofErr w:type="spellStart"/>
      <w:r w:rsidRPr="00BB796A">
        <w:rPr>
          <w:sz w:val="26"/>
          <w:szCs w:val="26"/>
        </w:rPr>
        <w:t>tiến</w:t>
      </w:r>
      <w:proofErr w:type="spellEnd"/>
      <w:r w:rsidRPr="00BB796A">
        <w:rPr>
          <w:sz w:val="26"/>
          <w:szCs w:val="26"/>
        </w:rPr>
        <w:t xml:space="preserve"> </w:t>
      </w:r>
      <w:proofErr w:type="spellStart"/>
      <w:r w:rsidRPr="00BB796A">
        <w:rPr>
          <w:sz w:val="26"/>
          <w:szCs w:val="26"/>
        </w:rPr>
        <w:t>hành</w:t>
      </w:r>
      <w:proofErr w:type="spellEnd"/>
      <w:r w:rsidRPr="00BB796A">
        <w:rPr>
          <w:sz w:val="26"/>
          <w:szCs w:val="26"/>
        </w:rPr>
        <w:t xml:space="preserve"> </w:t>
      </w:r>
      <w:proofErr w:type="spellStart"/>
      <w:r w:rsidRPr="00BB796A">
        <w:rPr>
          <w:sz w:val="26"/>
          <w:szCs w:val="26"/>
        </w:rPr>
        <w:t>gồm</w:t>
      </w:r>
      <w:proofErr w:type="spellEnd"/>
      <w:r w:rsidRPr="00BB796A">
        <w:rPr>
          <w:sz w:val="26"/>
          <w:szCs w:val="26"/>
        </w:rPr>
        <w:t xml:space="preserve"> </w:t>
      </w:r>
      <w:proofErr w:type="spellStart"/>
      <w:r w:rsidRPr="00BB796A">
        <w:rPr>
          <w:sz w:val="26"/>
          <w:szCs w:val="26"/>
        </w:rPr>
        <w:t>có</w:t>
      </w:r>
      <w:proofErr w:type="spellEnd"/>
      <w:r w:rsidRPr="00BB796A">
        <w:rPr>
          <w:sz w:val="26"/>
          <w:szCs w:val="26"/>
        </w:rPr>
        <w:t xml:space="preserve">: </w:t>
      </w:r>
    </w:p>
    <w:p w14:paraId="5FBA50CA" w14:textId="77777777" w:rsidR="00BB796A" w:rsidRPr="00BB796A" w:rsidRDefault="00BB796A" w:rsidP="00636FC4">
      <w:pPr>
        <w:keepNext/>
        <w:widowControl w:val="0"/>
        <w:spacing w:line="312" w:lineRule="auto"/>
        <w:ind w:firstLine="709"/>
        <w:jc w:val="left"/>
        <w:rPr>
          <w:sz w:val="26"/>
          <w:szCs w:val="26"/>
        </w:rPr>
      </w:pPr>
      <w:r w:rsidRPr="00BB796A">
        <w:rPr>
          <w:sz w:val="26"/>
          <w:szCs w:val="26"/>
        </w:rPr>
        <w:t xml:space="preserve">- </w:t>
      </w:r>
      <w:proofErr w:type="spellStart"/>
      <w:r w:rsidRPr="00BB796A">
        <w:rPr>
          <w:sz w:val="26"/>
          <w:szCs w:val="26"/>
        </w:rPr>
        <w:t>Nội</w:t>
      </w:r>
      <w:proofErr w:type="spellEnd"/>
      <w:r w:rsidRPr="00BB796A">
        <w:rPr>
          <w:sz w:val="26"/>
          <w:szCs w:val="26"/>
        </w:rPr>
        <w:t xml:space="preserve"> dung </w:t>
      </w:r>
      <w:proofErr w:type="spellStart"/>
      <w:r w:rsidRPr="00BB796A">
        <w:rPr>
          <w:sz w:val="26"/>
          <w:szCs w:val="26"/>
        </w:rPr>
        <w:t>kiểm</w:t>
      </w:r>
      <w:proofErr w:type="spellEnd"/>
      <w:r w:rsidRPr="00BB796A">
        <w:rPr>
          <w:sz w:val="26"/>
          <w:szCs w:val="26"/>
        </w:rPr>
        <w:t xml:space="preserve"> </w:t>
      </w:r>
      <w:proofErr w:type="spellStart"/>
      <w:r w:rsidRPr="00BB796A">
        <w:rPr>
          <w:sz w:val="26"/>
          <w:szCs w:val="26"/>
        </w:rPr>
        <w:t>tra</w:t>
      </w:r>
      <w:proofErr w:type="spellEnd"/>
      <w:r w:rsidRPr="00BB796A">
        <w:rPr>
          <w:sz w:val="26"/>
          <w:szCs w:val="26"/>
        </w:rPr>
        <w:t xml:space="preserve">: </w:t>
      </w:r>
      <w:proofErr w:type="spellStart"/>
      <w:r w:rsidRPr="00BB796A">
        <w:rPr>
          <w:sz w:val="26"/>
          <w:szCs w:val="26"/>
        </w:rPr>
        <w:t>kiểm</w:t>
      </w:r>
      <w:proofErr w:type="spellEnd"/>
      <w:r w:rsidRPr="00BB796A">
        <w:rPr>
          <w:sz w:val="26"/>
          <w:szCs w:val="26"/>
        </w:rPr>
        <w:t xml:space="preserve"> </w:t>
      </w:r>
      <w:proofErr w:type="spellStart"/>
      <w:r w:rsidRPr="00BB796A">
        <w:rPr>
          <w:sz w:val="26"/>
          <w:szCs w:val="26"/>
        </w:rPr>
        <w:t>tra</w:t>
      </w:r>
      <w:proofErr w:type="spellEnd"/>
      <w:r w:rsidRPr="00BB796A">
        <w:rPr>
          <w:sz w:val="26"/>
          <w:szCs w:val="26"/>
        </w:rPr>
        <w:t xml:space="preserve"> chi </w:t>
      </w:r>
      <w:proofErr w:type="spellStart"/>
      <w:r w:rsidRPr="00BB796A">
        <w:rPr>
          <w:sz w:val="26"/>
          <w:szCs w:val="26"/>
        </w:rPr>
        <w:t>tiết</w:t>
      </w:r>
      <w:proofErr w:type="spellEnd"/>
      <w:r w:rsidRPr="00BB796A">
        <w:rPr>
          <w:sz w:val="26"/>
          <w:szCs w:val="26"/>
        </w:rPr>
        <w:t xml:space="preserve"> </w:t>
      </w:r>
      <w:proofErr w:type="spellStart"/>
      <w:r w:rsidRPr="00BB796A">
        <w:rPr>
          <w:sz w:val="26"/>
          <w:szCs w:val="26"/>
        </w:rPr>
        <w:t>từng</w:t>
      </w:r>
      <w:proofErr w:type="spellEnd"/>
      <w:r w:rsidRPr="00BB796A">
        <w:rPr>
          <w:sz w:val="26"/>
          <w:szCs w:val="26"/>
        </w:rPr>
        <w:t xml:space="preserve"> </w:t>
      </w:r>
      <w:proofErr w:type="spellStart"/>
      <w:r w:rsidRPr="00BB796A">
        <w:rPr>
          <w:sz w:val="26"/>
          <w:szCs w:val="26"/>
        </w:rPr>
        <w:t>mặt</w:t>
      </w:r>
      <w:proofErr w:type="spellEnd"/>
      <w:r w:rsidRPr="00BB796A">
        <w:rPr>
          <w:sz w:val="26"/>
          <w:szCs w:val="26"/>
        </w:rPr>
        <w:t xml:space="preserve"> </w:t>
      </w:r>
      <w:proofErr w:type="spellStart"/>
      <w:r w:rsidRPr="00BB796A">
        <w:rPr>
          <w:sz w:val="26"/>
          <w:szCs w:val="26"/>
        </w:rPr>
        <w:t>hàng</w:t>
      </w:r>
      <w:proofErr w:type="spellEnd"/>
      <w:r w:rsidRPr="00BB796A">
        <w:rPr>
          <w:sz w:val="26"/>
          <w:szCs w:val="26"/>
        </w:rPr>
        <w:t xml:space="preserve"> </w:t>
      </w:r>
      <w:proofErr w:type="spellStart"/>
      <w:r w:rsidRPr="00BB796A">
        <w:rPr>
          <w:sz w:val="26"/>
          <w:szCs w:val="26"/>
        </w:rPr>
        <w:t>về</w:t>
      </w:r>
      <w:proofErr w:type="spellEnd"/>
      <w:r w:rsidRPr="00BB796A">
        <w:rPr>
          <w:sz w:val="26"/>
          <w:szCs w:val="26"/>
        </w:rPr>
        <w:t xml:space="preserve"> </w:t>
      </w:r>
      <w:proofErr w:type="spellStart"/>
      <w:r w:rsidRPr="00BB796A">
        <w:rPr>
          <w:sz w:val="26"/>
          <w:szCs w:val="26"/>
        </w:rPr>
        <w:t>chủng</w:t>
      </w:r>
      <w:proofErr w:type="spellEnd"/>
      <w:r w:rsidRPr="00BB796A">
        <w:rPr>
          <w:sz w:val="26"/>
          <w:szCs w:val="26"/>
        </w:rPr>
        <w:t xml:space="preserve"> </w:t>
      </w:r>
      <w:proofErr w:type="spellStart"/>
      <w:r w:rsidRPr="00BB796A">
        <w:rPr>
          <w:sz w:val="26"/>
          <w:szCs w:val="26"/>
        </w:rPr>
        <w:t>loại</w:t>
      </w:r>
      <w:proofErr w:type="spellEnd"/>
      <w:r w:rsidRPr="00BB796A">
        <w:rPr>
          <w:sz w:val="26"/>
          <w:szCs w:val="26"/>
        </w:rPr>
        <w:t xml:space="preserve">, </w:t>
      </w:r>
      <w:proofErr w:type="spellStart"/>
      <w:r w:rsidRPr="00BB796A">
        <w:rPr>
          <w:sz w:val="26"/>
          <w:szCs w:val="26"/>
        </w:rPr>
        <w:t>số</w:t>
      </w:r>
      <w:proofErr w:type="spellEnd"/>
      <w:r w:rsidRPr="00BB796A">
        <w:rPr>
          <w:sz w:val="26"/>
          <w:szCs w:val="26"/>
        </w:rPr>
        <w:t xml:space="preserve"> </w:t>
      </w:r>
      <w:proofErr w:type="spellStart"/>
      <w:r w:rsidRPr="00BB796A">
        <w:rPr>
          <w:sz w:val="26"/>
          <w:szCs w:val="26"/>
        </w:rPr>
        <w:t>lượng</w:t>
      </w:r>
      <w:proofErr w:type="spellEnd"/>
      <w:r w:rsidRPr="00BB796A">
        <w:rPr>
          <w:sz w:val="26"/>
          <w:szCs w:val="26"/>
        </w:rPr>
        <w:t xml:space="preserve">, </w:t>
      </w:r>
      <w:proofErr w:type="spellStart"/>
      <w:r w:rsidRPr="00BB796A">
        <w:rPr>
          <w:sz w:val="26"/>
          <w:szCs w:val="26"/>
        </w:rPr>
        <w:t>chất</w:t>
      </w:r>
      <w:proofErr w:type="spellEnd"/>
      <w:r w:rsidRPr="00BB796A">
        <w:rPr>
          <w:sz w:val="26"/>
          <w:szCs w:val="26"/>
        </w:rPr>
        <w:t xml:space="preserve"> </w:t>
      </w:r>
      <w:proofErr w:type="spellStart"/>
      <w:r w:rsidRPr="00BB796A">
        <w:rPr>
          <w:sz w:val="26"/>
          <w:szCs w:val="26"/>
        </w:rPr>
        <w:t>lượng</w:t>
      </w:r>
      <w:proofErr w:type="spellEnd"/>
      <w:r w:rsidRPr="00BB796A">
        <w:rPr>
          <w:sz w:val="26"/>
          <w:szCs w:val="26"/>
        </w:rPr>
        <w:t xml:space="preserve"> </w:t>
      </w:r>
      <w:proofErr w:type="spellStart"/>
      <w:r w:rsidRPr="00BB796A">
        <w:rPr>
          <w:sz w:val="26"/>
          <w:szCs w:val="26"/>
        </w:rPr>
        <w:t>theo</w:t>
      </w:r>
      <w:proofErr w:type="spellEnd"/>
      <w:r w:rsidRPr="00BB796A">
        <w:rPr>
          <w:sz w:val="26"/>
          <w:szCs w:val="26"/>
        </w:rPr>
        <w:t xml:space="preserve"> </w:t>
      </w:r>
      <w:proofErr w:type="spellStart"/>
      <w:r w:rsidRPr="00BB796A">
        <w:rPr>
          <w:sz w:val="26"/>
          <w:szCs w:val="26"/>
        </w:rPr>
        <w:t>đúng</w:t>
      </w:r>
      <w:proofErr w:type="spellEnd"/>
      <w:r w:rsidRPr="00BB796A">
        <w:rPr>
          <w:sz w:val="26"/>
          <w:szCs w:val="26"/>
        </w:rPr>
        <w:t xml:space="preserve"> </w:t>
      </w:r>
      <w:proofErr w:type="spellStart"/>
      <w:r w:rsidRPr="00BB796A">
        <w:rPr>
          <w:sz w:val="26"/>
          <w:szCs w:val="26"/>
        </w:rPr>
        <w:t>các</w:t>
      </w:r>
      <w:proofErr w:type="spellEnd"/>
      <w:r w:rsidRPr="00BB796A">
        <w:rPr>
          <w:sz w:val="26"/>
          <w:szCs w:val="26"/>
        </w:rPr>
        <w:t xml:space="preserve"> </w:t>
      </w:r>
      <w:proofErr w:type="spellStart"/>
      <w:r w:rsidRPr="00BB796A">
        <w:rPr>
          <w:sz w:val="26"/>
          <w:szCs w:val="26"/>
        </w:rPr>
        <w:t>đặc</w:t>
      </w:r>
      <w:proofErr w:type="spellEnd"/>
      <w:r w:rsidRPr="00BB796A">
        <w:rPr>
          <w:sz w:val="26"/>
          <w:szCs w:val="26"/>
        </w:rPr>
        <w:t xml:space="preserve"> </w:t>
      </w:r>
      <w:proofErr w:type="spellStart"/>
      <w:r w:rsidRPr="00BB796A">
        <w:rPr>
          <w:sz w:val="26"/>
          <w:szCs w:val="26"/>
        </w:rPr>
        <w:t>tính</w:t>
      </w:r>
      <w:proofErr w:type="spellEnd"/>
      <w:r w:rsidRPr="00BB796A">
        <w:rPr>
          <w:sz w:val="26"/>
          <w:szCs w:val="26"/>
        </w:rPr>
        <w:t xml:space="preserve"> </w:t>
      </w:r>
      <w:proofErr w:type="spellStart"/>
      <w:r w:rsidRPr="00BB796A">
        <w:rPr>
          <w:sz w:val="26"/>
          <w:szCs w:val="26"/>
        </w:rPr>
        <w:t>kỹ</w:t>
      </w:r>
      <w:proofErr w:type="spellEnd"/>
      <w:r w:rsidRPr="00BB796A">
        <w:rPr>
          <w:sz w:val="26"/>
          <w:szCs w:val="26"/>
        </w:rPr>
        <w:t xml:space="preserve"> </w:t>
      </w:r>
      <w:proofErr w:type="spellStart"/>
      <w:r w:rsidRPr="00BB796A">
        <w:rPr>
          <w:sz w:val="26"/>
          <w:szCs w:val="26"/>
        </w:rPr>
        <w:t>thuật</w:t>
      </w:r>
      <w:proofErr w:type="spellEnd"/>
      <w:r w:rsidRPr="00BB796A">
        <w:rPr>
          <w:sz w:val="26"/>
          <w:szCs w:val="26"/>
        </w:rPr>
        <w:t xml:space="preserve"> </w:t>
      </w:r>
      <w:proofErr w:type="spellStart"/>
      <w:r w:rsidRPr="00BB796A">
        <w:rPr>
          <w:sz w:val="26"/>
          <w:szCs w:val="26"/>
        </w:rPr>
        <w:t>của</w:t>
      </w:r>
      <w:proofErr w:type="spellEnd"/>
      <w:r w:rsidRPr="00BB796A">
        <w:rPr>
          <w:sz w:val="26"/>
          <w:szCs w:val="26"/>
        </w:rPr>
        <w:t xml:space="preserve"> </w:t>
      </w:r>
      <w:proofErr w:type="spellStart"/>
      <w:r w:rsidRPr="00BB796A">
        <w:rPr>
          <w:sz w:val="26"/>
          <w:szCs w:val="26"/>
        </w:rPr>
        <w:t>hàng</w:t>
      </w:r>
      <w:proofErr w:type="spellEnd"/>
      <w:r w:rsidRPr="00BB796A">
        <w:rPr>
          <w:sz w:val="26"/>
          <w:szCs w:val="26"/>
        </w:rPr>
        <w:t xml:space="preserve"> </w:t>
      </w:r>
      <w:proofErr w:type="spellStart"/>
      <w:r w:rsidRPr="00BB796A">
        <w:rPr>
          <w:sz w:val="26"/>
          <w:szCs w:val="26"/>
        </w:rPr>
        <w:t>hóa</w:t>
      </w:r>
      <w:proofErr w:type="spellEnd"/>
      <w:r w:rsidRPr="00BB796A">
        <w:rPr>
          <w:sz w:val="26"/>
          <w:szCs w:val="26"/>
        </w:rPr>
        <w:t xml:space="preserve"> </w:t>
      </w:r>
      <w:proofErr w:type="spellStart"/>
      <w:r w:rsidRPr="00BB796A">
        <w:rPr>
          <w:sz w:val="26"/>
          <w:szCs w:val="26"/>
        </w:rPr>
        <w:t>nêu</w:t>
      </w:r>
      <w:proofErr w:type="spellEnd"/>
      <w:r w:rsidRPr="00BB796A">
        <w:rPr>
          <w:sz w:val="26"/>
          <w:szCs w:val="26"/>
        </w:rPr>
        <w:t xml:space="preserve"> </w:t>
      </w:r>
      <w:proofErr w:type="spellStart"/>
      <w:r w:rsidRPr="00BB796A">
        <w:rPr>
          <w:sz w:val="26"/>
          <w:szCs w:val="26"/>
        </w:rPr>
        <w:t>trong</w:t>
      </w:r>
      <w:proofErr w:type="spellEnd"/>
      <w:r w:rsidRPr="00BB796A">
        <w:rPr>
          <w:sz w:val="26"/>
          <w:szCs w:val="26"/>
        </w:rPr>
        <w:t xml:space="preserve"> </w:t>
      </w:r>
      <w:proofErr w:type="spellStart"/>
      <w:r w:rsidRPr="00BB796A">
        <w:rPr>
          <w:sz w:val="26"/>
          <w:szCs w:val="26"/>
        </w:rPr>
        <w:t>hợp</w:t>
      </w:r>
      <w:proofErr w:type="spellEnd"/>
      <w:r w:rsidRPr="00BB796A">
        <w:rPr>
          <w:sz w:val="26"/>
          <w:szCs w:val="26"/>
        </w:rPr>
        <w:t xml:space="preserve"> </w:t>
      </w:r>
      <w:proofErr w:type="spellStart"/>
      <w:r w:rsidRPr="00BB796A">
        <w:rPr>
          <w:sz w:val="26"/>
          <w:szCs w:val="26"/>
        </w:rPr>
        <w:t>đồng</w:t>
      </w:r>
      <w:proofErr w:type="spellEnd"/>
      <w:r w:rsidRPr="00BB796A">
        <w:rPr>
          <w:sz w:val="26"/>
          <w:szCs w:val="26"/>
        </w:rPr>
        <w:t>.</w:t>
      </w:r>
    </w:p>
    <w:p w14:paraId="09BA40E9" w14:textId="77777777" w:rsidR="00BB796A" w:rsidRPr="00BB796A" w:rsidRDefault="00BB796A" w:rsidP="00636FC4">
      <w:pPr>
        <w:keepNext/>
        <w:widowControl w:val="0"/>
        <w:spacing w:line="312" w:lineRule="auto"/>
        <w:ind w:firstLine="709"/>
        <w:jc w:val="left"/>
        <w:rPr>
          <w:sz w:val="26"/>
          <w:szCs w:val="26"/>
        </w:rPr>
      </w:pPr>
      <w:r w:rsidRPr="00BB796A">
        <w:rPr>
          <w:sz w:val="26"/>
          <w:szCs w:val="26"/>
        </w:rPr>
        <w:t xml:space="preserve">- Tiến </w:t>
      </w:r>
      <w:proofErr w:type="spellStart"/>
      <w:r w:rsidRPr="00BB796A">
        <w:rPr>
          <w:sz w:val="26"/>
          <w:szCs w:val="26"/>
        </w:rPr>
        <w:t>hành</w:t>
      </w:r>
      <w:proofErr w:type="spellEnd"/>
      <w:r w:rsidRPr="00BB796A">
        <w:rPr>
          <w:sz w:val="26"/>
          <w:szCs w:val="26"/>
        </w:rPr>
        <w:t xml:space="preserve"> </w:t>
      </w:r>
      <w:proofErr w:type="spellStart"/>
      <w:r w:rsidRPr="00BB796A">
        <w:rPr>
          <w:sz w:val="26"/>
          <w:szCs w:val="26"/>
        </w:rPr>
        <w:t>chạy</w:t>
      </w:r>
      <w:proofErr w:type="spellEnd"/>
      <w:r w:rsidRPr="00BB796A">
        <w:rPr>
          <w:sz w:val="26"/>
          <w:szCs w:val="26"/>
        </w:rPr>
        <w:t xml:space="preserve"> </w:t>
      </w:r>
      <w:proofErr w:type="spellStart"/>
      <w:r w:rsidRPr="00BB796A">
        <w:rPr>
          <w:sz w:val="26"/>
          <w:szCs w:val="26"/>
        </w:rPr>
        <w:t>thử</w:t>
      </w:r>
      <w:proofErr w:type="spellEnd"/>
      <w:r w:rsidRPr="00BB796A">
        <w:rPr>
          <w:sz w:val="26"/>
          <w:szCs w:val="26"/>
        </w:rPr>
        <w:t xml:space="preserve"> </w:t>
      </w:r>
      <w:proofErr w:type="spellStart"/>
      <w:r w:rsidRPr="00BB796A">
        <w:rPr>
          <w:sz w:val="26"/>
          <w:szCs w:val="26"/>
        </w:rPr>
        <w:t>thiết</w:t>
      </w:r>
      <w:proofErr w:type="spellEnd"/>
      <w:r w:rsidRPr="00BB796A">
        <w:rPr>
          <w:sz w:val="26"/>
          <w:szCs w:val="26"/>
        </w:rPr>
        <w:t xml:space="preserve"> </w:t>
      </w:r>
      <w:proofErr w:type="spellStart"/>
      <w:r w:rsidRPr="00BB796A">
        <w:rPr>
          <w:sz w:val="26"/>
          <w:szCs w:val="26"/>
        </w:rPr>
        <w:t>bị</w:t>
      </w:r>
      <w:proofErr w:type="spellEnd"/>
      <w:r w:rsidRPr="00BB796A">
        <w:rPr>
          <w:sz w:val="26"/>
          <w:szCs w:val="26"/>
        </w:rPr>
        <w:t xml:space="preserve"> </w:t>
      </w:r>
      <w:proofErr w:type="spellStart"/>
      <w:r w:rsidRPr="00BB796A">
        <w:rPr>
          <w:sz w:val="26"/>
          <w:szCs w:val="26"/>
        </w:rPr>
        <w:t>cho</w:t>
      </w:r>
      <w:proofErr w:type="spellEnd"/>
      <w:r w:rsidRPr="00BB796A">
        <w:rPr>
          <w:sz w:val="26"/>
          <w:szCs w:val="26"/>
        </w:rPr>
        <w:t xml:space="preserve"> </w:t>
      </w:r>
      <w:proofErr w:type="spellStart"/>
      <w:r w:rsidRPr="00BB796A">
        <w:rPr>
          <w:sz w:val="26"/>
          <w:szCs w:val="26"/>
        </w:rPr>
        <w:t>đến</w:t>
      </w:r>
      <w:proofErr w:type="spellEnd"/>
      <w:r w:rsidRPr="00BB796A">
        <w:rPr>
          <w:sz w:val="26"/>
          <w:szCs w:val="26"/>
        </w:rPr>
        <w:t xml:space="preserve"> </w:t>
      </w:r>
      <w:proofErr w:type="spellStart"/>
      <w:r w:rsidRPr="00BB796A">
        <w:rPr>
          <w:sz w:val="26"/>
          <w:szCs w:val="26"/>
        </w:rPr>
        <w:t>khi</w:t>
      </w:r>
      <w:proofErr w:type="spellEnd"/>
      <w:r w:rsidRPr="00BB796A">
        <w:rPr>
          <w:sz w:val="26"/>
          <w:szCs w:val="26"/>
        </w:rPr>
        <w:t xml:space="preserve"> </w:t>
      </w:r>
      <w:proofErr w:type="spellStart"/>
      <w:r w:rsidRPr="00BB796A">
        <w:rPr>
          <w:sz w:val="26"/>
          <w:szCs w:val="26"/>
        </w:rPr>
        <w:t>máy</w:t>
      </w:r>
      <w:proofErr w:type="spellEnd"/>
      <w:r w:rsidRPr="00BB796A">
        <w:rPr>
          <w:sz w:val="26"/>
          <w:szCs w:val="26"/>
        </w:rPr>
        <w:t xml:space="preserve"> </w:t>
      </w:r>
      <w:proofErr w:type="spellStart"/>
      <w:r w:rsidRPr="00BB796A">
        <w:rPr>
          <w:sz w:val="26"/>
          <w:szCs w:val="26"/>
        </w:rPr>
        <w:t>hoạt</w:t>
      </w:r>
      <w:proofErr w:type="spellEnd"/>
      <w:r w:rsidRPr="00BB796A">
        <w:rPr>
          <w:sz w:val="26"/>
          <w:szCs w:val="26"/>
        </w:rPr>
        <w:t xml:space="preserve"> </w:t>
      </w:r>
      <w:proofErr w:type="spellStart"/>
      <w:r w:rsidRPr="00BB796A">
        <w:rPr>
          <w:sz w:val="26"/>
          <w:szCs w:val="26"/>
        </w:rPr>
        <w:t>động</w:t>
      </w:r>
      <w:proofErr w:type="spellEnd"/>
      <w:r w:rsidRPr="00BB796A">
        <w:rPr>
          <w:sz w:val="26"/>
          <w:szCs w:val="26"/>
        </w:rPr>
        <w:t xml:space="preserve"> </w:t>
      </w:r>
      <w:proofErr w:type="spellStart"/>
      <w:r w:rsidRPr="00BB796A">
        <w:rPr>
          <w:sz w:val="26"/>
          <w:szCs w:val="26"/>
        </w:rPr>
        <w:t>ổn</w:t>
      </w:r>
      <w:proofErr w:type="spellEnd"/>
      <w:r w:rsidRPr="00BB796A">
        <w:rPr>
          <w:sz w:val="26"/>
          <w:szCs w:val="26"/>
        </w:rPr>
        <w:t xml:space="preserve"> </w:t>
      </w:r>
      <w:proofErr w:type="spellStart"/>
      <w:r w:rsidRPr="00BB796A">
        <w:rPr>
          <w:sz w:val="26"/>
          <w:szCs w:val="26"/>
        </w:rPr>
        <w:t>định</w:t>
      </w:r>
      <w:proofErr w:type="spellEnd"/>
      <w:r w:rsidRPr="00BB796A">
        <w:rPr>
          <w:sz w:val="26"/>
          <w:szCs w:val="26"/>
        </w:rPr>
        <w:t>.</w:t>
      </w:r>
    </w:p>
    <w:p w14:paraId="4958D0DC" w14:textId="77777777" w:rsidR="00BB796A" w:rsidRPr="00BB796A" w:rsidRDefault="00BB796A" w:rsidP="00636FC4">
      <w:pPr>
        <w:keepNext/>
        <w:widowControl w:val="0"/>
        <w:spacing w:line="312" w:lineRule="auto"/>
        <w:ind w:firstLine="709"/>
        <w:jc w:val="left"/>
        <w:rPr>
          <w:sz w:val="26"/>
          <w:szCs w:val="26"/>
        </w:rPr>
      </w:pPr>
      <w:r w:rsidRPr="00BB796A">
        <w:rPr>
          <w:sz w:val="26"/>
          <w:szCs w:val="26"/>
        </w:rPr>
        <w:t xml:space="preserve">- </w:t>
      </w:r>
      <w:proofErr w:type="spellStart"/>
      <w:r w:rsidRPr="00BB796A">
        <w:rPr>
          <w:sz w:val="26"/>
          <w:szCs w:val="26"/>
        </w:rPr>
        <w:t>Thời</w:t>
      </w:r>
      <w:proofErr w:type="spellEnd"/>
      <w:r w:rsidRPr="00BB796A">
        <w:rPr>
          <w:sz w:val="26"/>
          <w:szCs w:val="26"/>
        </w:rPr>
        <w:t xml:space="preserve"> </w:t>
      </w:r>
      <w:proofErr w:type="spellStart"/>
      <w:r w:rsidRPr="00BB796A">
        <w:rPr>
          <w:sz w:val="26"/>
          <w:szCs w:val="26"/>
        </w:rPr>
        <w:t>gian</w:t>
      </w:r>
      <w:proofErr w:type="spellEnd"/>
      <w:r w:rsidRPr="00BB796A">
        <w:rPr>
          <w:sz w:val="26"/>
          <w:szCs w:val="26"/>
        </w:rPr>
        <w:t xml:space="preserve"> </w:t>
      </w:r>
      <w:proofErr w:type="spellStart"/>
      <w:r w:rsidRPr="00BB796A">
        <w:rPr>
          <w:sz w:val="26"/>
          <w:szCs w:val="26"/>
        </w:rPr>
        <w:t>kiểm</w:t>
      </w:r>
      <w:proofErr w:type="spellEnd"/>
      <w:r w:rsidRPr="00BB796A">
        <w:rPr>
          <w:sz w:val="26"/>
          <w:szCs w:val="26"/>
        </w:rPr>
        <w:t xml:space="preserve"> </w:t>
      </w:r>
      <w:proofErr w:type="spellStart"/>
      <w:r w:rsidRPr="00BB796A">
        <w:rPr>
          <w:sz w:val="26"/>
          <w:szCs w:val="26"/>
        </w:rPr>
        <w:t>tra</w:t>
      </w:r>
      <w:proofErr w:type="spellEnd"/>
      <w:r w:rsidRPr="00BB796A">
        <w:rPr>
          <w:sz w:val="26"/>
          <w:szCs w:val="26"/>
        </w:rPr>
        <w:t xml:space="preserve">: Ngay </w:t>
      </w:r>
      <w:proofErr w:type="spellStart"/>
      <w:r w:rsidRPr="00BB796A">
        <w:rPr>
          <w:sz w:val="26"/>
          <w:szCs w:val="26"/>
        </w:rPr>
        <w:t>sau</w:t>
      </w:r>
      <w:proofErr w:type="spellEnd"/>
      <w:r w:rsidRPr="00BB796A">
        <w:rPr>
          <w:sz w:val="26"/>
          <w:szCs w:val="26"/>
        </w:rPr>
        <w:t xml:space="preserve"> </w:t>
      </w:r>
      <w:proofErr w:type="spellStart"/>
      <w:r w:rsidRPr="00BB796A">
        <w:rPr>
          <w:sz w:val="26"/>
          <w:szCs w:val="26"/>
        </w:rPr>
        <w:t>khi</w:t>
      </w:r>
      <w:proofErr w:type="spellEnd"/>
      <w:r w:rsidRPr="00BB796A">
        <w:rPr>
          <w:sz w:val="26"/>
          <w:szCs w:val="26"/>
        </w:rPr>
        <w:t xml:space="preserve"> </w:t>
      </w:r>
      <w:proofErr w:type="spellStart"/>
      <w:r w:rsidRPr="00BB796A">
        <w:rPr>
          <w:sz w:val="26"/>
          <w:szCs w:val="26"/>
        </w:rPr>
        <w:t>hàng</w:t>
      </w:r>
      <w:proofErr w:type="spellEnd"/>
      <w:r w:rsidRPr="00BB796A">
        <w:rPr>
          <w:sz w:val="26"/>
          <w:szCs w:val="26"/>
        </w:rPr>
        <w:t xml:space="preserve"> </w:t>
      </w:r>
      <w:proofErr w:type="spellStart"/>
      <w:r w:rsidRPr="00BB796A">
        <w:rPr>
          <w:sz w:val="26"/>
          <w:szCs w:val="26"/>
        </w:rPr>
        <w:t>hoá</w:t>
      </w:r>
      <w:proofErr w:type="spellEnd"/>
      <w:r w:rsidRPr="00BB796A">
        <w:rPr>
          <w:sz w:val="26"/>
          <w:szCs w:val="26"/>
        </w:rPr>
        <w:t xml:space="preserve"> </w:t>
      </w:r>
      <w:proofErr w:type="spellStart"/>
      <w:r w:rsidRPr="00BB796A">
        <w:rPr>
          <w:sz w:val="26"/>
          <w:szCs w:val="26"/>
        </w:rPr>
        <w:t>được</w:t>
      </w:r>
      <w:proofErr w:type="spellEnd"/>
      <w:r w:rsidRPr="00BB796A">
        <w:rPr>
          <w:sz w:val="26"/>
          <w:szCs w:val="26"/>
        </w:rPr>
        <w:t xml:space="preserve"> </w:t>
      </w:r>
      <w:proofErr w:type="spellStart"/>
      <w:r w:rsidRPr="00BB796A">
        <w:rPr>
          <w:sz w:val="26"/>
          <w:szCs w:val="26"/>
        </w:rPr>
        <w:t>giao</w:t>
      </w:r>
      <w:proofErr w:type="spellEnd"/>
      <w:r w:rsidRPr="00BB796A">
        <w:rPr>
          <w:sz w:val="26"/>
          <w:szCs w:val="26"/>
        </w:rPr>
        <w:t xml:space="preserve"> </w:t>
      </w:r>
      <w:proofErr w:type="spellStart"/>
      <w:r w:rsidRPr="00BB796A">
        <w:rPr>
          <w:sz w:val="26"/>
          <w:szCs w:val="26"/>
        </w:rPr>
        <w:t>tới</w:t>
      </w:r>
      <w:proofErr w:type="spellEnd"/>
      <w:r w:rsidRPr="00BB796A">
        <w:rPr>
          <w:sz w:val="26"/>
          <w:szCs w:val="26"/>
        </w:rPr>
        <w:t xml:space="preserve"> </w:t>
      </w:r>
      <w:proofErr w:type="spellStart"/>
      <w:r w:rsidRPr="00BB796A">
        <w:rPr>
          <w:sz w:val="26"/>
          <w:szCs w:val="26"/>
        </w:rPr>
        <w:t>địa</w:t>
      </w:r>
      <w:proofErr w:type="spellEnd"/>
      <w:r w:rsidRPr="00BB796A">
        <w:rPr>
          <w:sz w:val="26"/>
          <w:szCs w:val="26"/>
        </w:rPr>
        <w:t xml:space="preserve"> </w:t>
      </w:r>
      <w:proofErr w:type="spellStart"/>
      <w:r w:rsidRPr="00BB796A">
        <w:rPr>
          <w:sz w:val="26"/>
          <w:szCs w:val="26"/>
        </w:rPr>
        <w:t>điểm</w:t>
      </w:r>
      <w:proofErr w:type="spellEnd"/>
      <w:r w:rsidRPr="00BB796A">
        <w:rPr>
          <w:sz w:val="26"/>
          <w:szCs w:val="26"/>
        </w:rPr>
        <w:t xml:space="preserve"> </w:t>
      </w:r>
      <w:proofErr w:type="spellStart"/>
      <w:r w:rsidRPr="00BB796A">
        <w:rPr>
          <w:sz w:val="26"/>
          <w:szCs w:val="26"/>
        </w:rPr>
        <w:t>nhận</w:t>
      </w:r>
      <w:proofErr w:type="spellEnd"/>
      <w:r w:rsidRPr="00BB796A">
        <w:rPr>
          <w:sz w:val="26"/>
          <w:szCs w:val="26"/>
        </w:rPr>
        <w:t xml:space="preserve"> </w:t>
      </w:r>
      <w:proofErr w:type="spellStart"/>
      <w:r w:rsidRPr="00BB796A">
        <w:rPr>
          <w:sz w:val="26"/>
          <w:szCs w:val="26"/>
        </w:rPr>
        <w:t>của</w:t>
      </w:r>
      <w:proofErr w:type="spellEnd"/>
      <w:r w:rsidRPr="00BB796A">
        <w:rPr>
          <w:sz w:val="26"/>
          <w:szCs w:val="26"/>
        </w:rPr>
        <w:t xml:space="preserve"> </w:t>
      </w:r>
      <w:proofErr w:type="spellStart"/>
      <w:r w:rsidRPr="00BB796A">
        <w:rPr>
          <w:sz w:val="26"/>
          <w:szCs w:val="26"/>
        </w:rPr>
        <w:t>chủ</w:t>
      </w:r>
      <w:proofErr w:type="spellEnd"/>
      <w:r w:rsidRPr="00BB796A">
        <w:rPr>
          <w:sz w:val="26"/>
          <w:szCs w:val="26"/>
        </w:rPr>
        <w:t xml:space="preserve"> </w:t>
      </w:r>
      <w:proofErr w:type="spellStart"/>
      <w:r w:rsidRPr="00BB796A">
        <w:rPr>
          <w:sz w:val="26"/>
          <w:szCs w:val="26"/>
        </w:rPr>
        <w:t>đầu</w:t>
      </w:r>
      <w:proofErr w:type="spellEnd"/>
      <w:r w:rsidRPr="00BB796A">
        <w:rPr>
          <w:sz w:val="26"/>
          <w:szCs w:val="26"/>
        </w:rPr>
        <w:t xml:space="preserve"> </w:t>
      </w:r>
      <w:proofErr w:type="spellStart"/>
      <w:r w:rsidRPr="00BB796A">
        <w:rPr>
          <w:sz w:val="26"/>
          <w:szCs w:val="26"/>
        </w:rPr>
        <w:t>tư</w:t>
      </w:r>
      <w:proofErr w:type="spellEnd"/>
      <w:r w:rsidRPr="00BB796A">
        <w:rPr>
          <w:sz w:val="26"/>
          <w:szCs w:val="26"/>
        </w:rPr>
        <w:t>.</w:t>
      </w:r>
    </w:p>
    <w:p w14:paraId="72CE3B91" w14:textId="77777777" w:rsidR="00BB796A" w:rsidRDefault="00BB796A" w:rsidP="00636FC4">
      <w:pPr>
        <w:keepNext/>
        <w:widowControl w:val="0"/>
        <w:spacing w:line="312" w:lineRule="auto"/>
        <w:ind w:firstLine="709"/>
        <w:jc w:val="left"/>
        <w:rPr>
          <w:sz w:val="26"/>
          <w:szCs w:val="26"/>
        </w:rPr>
      </w:pPr>
      <w:r w:rsidRPr="00BB796A">
        <w:rPr>
          <w:sz w:val="26"/>
          <w:szCs w:val="26"/>
        </w:rPr>
        <w:t xml:space="preserve">- </w:t>
      </w:r>
      <w:proofErr w:type="spellStart"/>
      <w:r w:rsidRPr="00BB796A">
        <w:rPr>
          <w:sz w:val="26"/>
          <w:szCs w:val="26"/>
        </w:rPr>
        <w:t>Địa</w:t>
      </w:r>
      <w:proofErr w:type="spellEnd"/>
      <w:r w:rsidRPr="00BB796A">
        <w:rPr>
          <w:sz w:val="26"/>
          <w:szCs w:val="26"/>
        </w:rPr>
        <w:t xml:space="preserve"> </w:t>
      </w:r>
      <w:proofErr w:type="spellStart"/>
      <w:r w:rsidRPr="00BB796A">
        <w:rPr>
          <w:sz w:val="26"/>
          <w:szCs w:val="26"/>
        </w:rPr>
        <w:t>điểm</w:t>
      </w:r>
      <w:proofErr w:type="spellEnd"/>
      <w:r w:rsidRPr="00BB796A">
        <w:rPr>
          <w:sz w:val="26"/>
          <w:szCs w:val="26"/>
        </w:rPr>
        <w:t xml:space="preserve"> </w:t>
      </w:r>
      <w:proofErr w:type="spellStart"/>
      <w:r w:rsidRPr="00BB796A">
        <w:rPr>
          <w:sz w:val="26"/>
          <w:szCs w:val="26"/>
        </w:rPr>
        <w:t>kiểm</w:t>
      </w:r>
      <w:proofErr w:type="spellEnd"/>
      <w:r w:rsidRPr="00BB796A">
        <w:rPr>
          <w:sz w:val="26"/>
          <w:szCs w:val="26"/>
        </w:rPr>
        <w:t xml:space="preserve"> </w:t>
      </w:r>
      <w:proofErr w:type="spellStart"/>
      <w:r w:rsidRPr="00BB796A">
        <w:rPr>
          <w:sz w:val="26"/>
          <w:szCs w:val="26"/>
        </w:rPr>
        <w:t>tra</w:t>
      </w:r>
      <w:proofErr w:type="spellEnd"/>
      <w:r w:rsidRPr="00BB796A">
        <w:rPr>
          <w:sz w:val="26"/>
          <w:szCs w:val="26"/>
        </w:rPr>
        <w:t xml:space="preserve">: </w:t>
      </w:r>
      <w:proofErr w:type="spellStart"/>
      <w:r w:rsidRPr="00BB796A">
        <w:rPr>
          <w:sz w:val="26"/>
          <w:szCs w:val="26"/>
        </w:rPr>
        <w:t>Đơn</w:t>
      </w:r>
      <w:proofErr w:type="spellEnd"/>
      <w:r w:rsidRPr="00BB796A">
        <w:rPr>
          <w:sz w:val="26"/>
          <w:szCs w:val="26"/>
        </w:rPr>
        <w:t xml:space="preserve"> vị thụ </w:t>
      </w:r>
      <w:proofErr w:type="spellStart"/>
      <w:r w:rsidRPr="00BB796A">
        <w:rPr>
          <w:sz w:val="26"/>
          <w:szCs w:val="26"/>
        </w:rPr>
        <w:t>hưởn</w:t>
      </w:r>
      <w:r w:rsidR="00662D87">
        <w:rPr>
          <w:sz w:val="26"/>
          <w:szCs w:val="26"/>
        </w:rPr>
        <w:t>g</w:t>
      </w:r>
      <w:proofErr w:type="spellEnd"/>
    </w:p>
    <w:p w14:paraId="04BBDE57" w14:textId="77777777" w:rsidR="00662D87" w:rsidRPr="00662D87" w:rsidRDefault="00662D87" w:rsidP="00662D87">
      <w:pPr>
        <w:rPr>
          <w:sz w:val="26"/>
          <w:szCs w:val="26"/>
        </w:rPr>
      </w:pPr>
    </w:p>
    <w:p w14:paraId="516633BB" w14:textId="77777777" w:rsidR="00662D87" w:rsidRPr="00662D87" w:rsidRDefault="00662D87" w:rsidP="00662D87">
      <w:pPr>
        <w:rPr>
          <w:sz w:val="26"/>
          <w:szCs w:val="26"/>
        </w:rPr>
      </w:pPr>
    </w:p>
    <w:p w14:paraId="76E26A7E" w14:textId="77777777" w:rsidR="00662D87" w:rsidRPr="00662D87" w:rsidRDefault="00662D87" w:rsidP="00662D87">
      <w:pPr>
        <w:rPr>
          <w:sz w:val="26"/>
          <w:szCs w:val="26"/>
        </w:rPr>
      </w:pPr>
    </w:p>
    <w:p w14:paraId="44432173" w14:textId="77777777" w:rsidR="00662D87" w:rsidRPr="00662D87" w:rsidRDefault="00662D87" w:rsidP="00662D87">
      <w:pPr>
        <w:rPr>
          <w:sz w:val="26"/>
          <w:szCs w:val="26"/>
        </w:rPr>
      </w:pPr>
    </w:p>
    <w:p w14:paraId="3510D440" w14:textId="77777777" w:rsidR="00662D87" w:rsidRPr="00662D87" w:rsidRDefault="00662D87" w:rsidP="00662D87">
      <w:pPr>
        <w:rPr>
          <w:sz w:val="26"/>
          <w:szCs w:val="26"/>
        </w:rPr>
      </w:pPr>
    </w:p>
    <w:p w14:paraId="07F47956" w14:textId="77777777" w:rsidR="00662D87" w:rsidRDefault="00662D87" w:rsidP="00662D87">
      <w:pPr>
        <w:rPr>
          <w:sz w:val="26"/>
          <w:szCs w:val="26"/>
        </w:rPr>
      </w:pPr>
    </w:p>
    <w:p w14:paraId="1751E743" w14:textId="12B0E1A2" w:rsidR="00D07F99" w:rsidRPr="00BB796A" w:rsidRDefault="00662D87" w:rsidP="00662D87">
      <w:pPr>
        <w:tabs>
          <w:tab w:val="left" w:pos="2380"/>
        </w:tabs>
      </w:pPr>
      <w:r>
        <w:rPr>
          <w:sz w:val="26"/>
          <w:szCs w:val="26"/>
        </w:rPr>
        <w:tab/>
      </w:r>
    </w:p>
    <w:sectPr w:rsidR="00D07F99" w:rsidRPr="00BB796A" w:rsidSect="00D07F99">
      <w:footnotePr>
        <w:numRestart w:val="eachSect"/>
      </w:footnotePr>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C586" w14:textId="77777777" w:rsidR="00323D53" w:rsidRDefault="00323D53" w:rsidP="00D07F99">
      <w:r>
        <w:separator/>
      </w:r>
    </w:p>
  </w:endnote>
  <w:endnote w:type="continuationSeparator" w:id="0">
    <w:p w14:paraId="3E75E1E6" w14:textId="77777777" w:rsidR="00323D53" w:rsidRDefault="00323D53" w:rsidP="00D0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27D2" w14:textId="77777777" w:rsidR="00323D53" w:rsidRDefault="00323D53" w:rsidP="00D07F99">
      <w:r>
        <w:separator/>
      </w:r>
    </w:p>
  </w:footnote>
  <w:footnote w:type="continuationSeparator" w:id="0">
    <w:p w14:paraId="669F63A9" w14:textId="77777777" w:rsidR="00323D53" w:rsidRDefault="00323D53" w:rsidP="00D0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F7A1E"/>
    <w:multiLevelType w:val="multilevel"/>
    <w:tmpl w:val="DEA60A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515E24"/>
    <w:multiLevelType w:val="multilevel"/>
    <w:tmpl w:val="C9AC6EA2"/>
    <w:lvl w:ilvl="0">
      <w:start w:val="1"/>
      <w:numFmt w:val="bullet"/>
      <w:lvlText w:val="+"/>
      <w:lvlJc w:val="left"/>
      <w:pPr>
        <w:ind w:left="1101" w:hanging="360"/>
      </w:pPr>
      <w:rPr>
        <w:rFonts w:ascii="Noto Sans Symbols" w:eastAsia="Noto Sans Symbols" w:hAnsi="Noto Sans Symbols" w:cs="Noto Sans Symbols"/>
      </w:rPr>
    </w:lvl>
    <w:lvl w:ilvl="1">
      <w:start w:val="1"/>
      <w:numFmt w:val="bullet"/>
      <w:lvlText w:val="o"/>
      <w:lvlJc w:val="left"/>
      <w:pPr>
        <w:ind w:left="1821" w:hanging="360"/>
      </w:pPr>
      <w:rPr>
        <w:rFonts w:ascii="Courier New" w:eastAsia="Courier New" w:hAnsi="Courier New" w:cs="Courier New"/>
      </w:rPr>
    </w:lvl>
    <w:lvl w:ilvl="2">
      <w:start w:val="1"/>
      <w:numFmt w:val="bullet"/>
      <w:lvlText w:val="▪"/>
      <w:lvlJc w:val="left"/>
      <w:pPr>
        <w:ind w:left="2541" w:hanging="360"/>
      </w:pPr>
      <w:rPr>
        <w:rFonts w:ascii="Noto Sans Symbols" w:eastAsia="Noto Sans Symbols" w:hAnsi="Noto Sans Symbols" w:cs="Noto Sans Symbols"/>
      </w:rPr>
    </w:lvl>
    <w:lvl w:ilvl="3">
      <w:start w:val="1"/>
      <w:numFmt w:val="bullet"/>
      <w:lvlText w:val="●"/>
      <w:lvlJc w:val="left"/>
      <w:pPr>
        <w:ind w:left="3261" w:hanging="360"/>
      </w:pPr>
      <w:rPr>
        <w:rFonts w:ascii="Noto Sans Symbols" w:eastAsia="Noto Sans Symbols" w:hAnsi="Noto Sans Symbols" w:cs="Noto Sans Symbols"/>
      </w:rPr>
    </w:lvl>
    <w:lvl w:ilvl="4">
      <w:start w:val="1"/>
      <w:numFmt w:val="bullet"/>
      <w:lvlText w:val="o"/>
      <w:lvlJc w:val="left"/>
      <w:pPr>
        <w:ind w:left="3981" w:hanging="360"/>
      </w:pPr>
      <w:rPr>
        <w:rFonts w:ascii="Courier New" w:eastAsia="Courier New" w:hAnsi="Courier New" w:cs="Courier New"/>
      </w:rPr>
    </w:lvl>
    <w:lvl w:ilvl="5">
      <w:start w:val="1"/>
      <w:numFmt w:val="bullet"/>
      <w:lvlText w:val="▪"/>
      <w:lvlJc w:val="left"/>
      <w:pPr>
        <w:ind w:left="4701" w:hanging="360"/>
      </w:pPr>
      <w:rPr>
        <w:rFonts w:ascii="Noto Sans Symbols" w:eastAsia="Noto Sans Symbols" w:hAnsi="Noto Sans Symbols" w:cs="Noto Sans Symbols"/>
      </w:rPr>
    </w:lvl>
    <w:lvl w:ilvl="6">
      <w:start w:val="1"/>
      <w:numFmt w:val="bullet"/>
      <w:lvlText w:val="●"/>
      <w:lvlJc w:val="left"/>
      <w:pPr>
        <w:ind w:left="5421" w:hanging="360"/>
      </w:pPr>
      <w:rPr>
        <w:rFonts w:ascii="Noto Sans Symbols" w:eastAsia="Noto Sans Symbols" w:hAnsi="Noto Sans Symbols" w:cs="Noto Sans Symbols"/>
      </w:rPr>
    </w:lvl>
    <w:lvl w:ilvl="7">
      <w:start w:val="1"/>
      <w:numFmt w:val="bullet"/>
      <w:lvlText w:val="o"/>
      <w:lvlJc w:val="left"/>
      <w:pPr>
        <w:ind w:left="6141" w:hanging="360"/>
      </w:pPr>
      <w:rPr>
        <w:rFonts w:ascii="Courier New" w:eastAsia="Courier New" w:hAnsi="Courier New" w:cs="Courier New"/>
      </w:rPr>
    </w:lvl>
    <w:lvl w:ilvl="8">
      <w:start w:val="1"/>
      <w:numFmt w:val="bullet"/>
      <w:lvlText w:val="▪"/>
      <w:lvlJc w:val="left"/>
      <w:pPr>
        <w:ind w:left="6861" w:hanging="360"/>
      </w:pPr>
      <w:rPr>
        <w:rFonts w:ascii="Noto Sans Symbols" w:eastAsia="Noto Sans Symbols" w:hAnsi="Noto Sans Symbols" w:cs="Noto Sans Symbols"/>
      </w:rPr>
    </w:lvl>
  </w:abstractNum>
  <w:abstractNum w:abstractNumId="3" w15:restartNumberingAfterBreak="0">
    <w:nsid w:val="151570FF"/>
    <w:multiLevelType w:val="hybridMultilevel"/>
    <w:tmpl w:val="80C80810"/>
    <w:lvl w:ilvl="0" w:tplc="41E41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7948F9"/>
    <w:multiLevelType w:val="multilevel"/>
    <w:tmpl w:val="63CE552C"/>
    <w:lvl w:ilvl="0">
      <w:start w:val="1"/>
      <w:numFmt w:val="bullet"/>
      <w:lvlText w:val="+"/>
      <w:lvlJc w:val="left"/>
      <w:pPr>
        <w:ind w:left="1101" w:hanging="360"/>
      </w:pPr>
      <w:rPr>
        <w:rFonts w:ascii="Noto Sans Symbols" w:eastAsia="Noto Sans Symbols" w:hAnsi="Noto Sans Symbols" w:cs="Noto Sans Symbols"/>
      </w:rPr>
    </w:lvl>
    <w:lvl w:ilvl="1">
      <w:start w:val="1"/>
      <w:numFmt w:val="bullet"/>
      <w:lvlText w:val="o"/>
      <w:lvlJc w:val="left"/>
      <w:pPr>
        <w:ind w:left="1821" w:hanging="360"/>
      </w:pPr>
      <w:rPr>
        <w:rFonts w:ascii="Courier New" w:eastAsia="Courier New" w:hAnsi="Courier New" w:cs="Courier New"/>
      </w:rPr>
    </w:lvl>
    <w:lvl w:ilvl="2">
      <w:start w:val="1"/>
      <w:numFmt w:val="bullet"/>
      <w:lvlText w:val="▪"/>
      <w:lvlJc w:val="left"/>
      <w:pPr>
        <w:ind w:left="2541" w:hanging="360"/>
      </w:pPr>
      <w:rPr>
        <w:rFonts w:ascii="Noto Sans Symbols" w:eastAsia="Noto Sans Symbols" w:hAnsi="Noto Sans Symbols" w:cs="Noto Sans Symbols"/>
      </w:rPr>
    </w:lvl>
    <w:lvl w:ilvl="3">
      <w:start w:val="1"/>
      <w:numFmt w:val="bullet"/>
      <w:lvlText w:val="●"/>
      <w:lvlJc w:val="left"/>
      <w:pPr>
        <w:ind w:left="3261" w:hanging="360"/>
      </w:pPr>
      <w:rPr>
        <w:rFonts w:ascii="Noto Sans Symbols" w:eastAsia="Noto Sans Symbols" w:hAnsi="Noto Sans Symbols" w:cs="Noto Sans Symbols"/>
      </w:rPr>
    </w:lvl>
    <w:lvl w:ilvl="4">
      <w:start w:val="1"/>
      <w:numFmt w:val="bullet"/>
      <w:lvlText w:val="o"/>
      <w:lvlJc w:val="left"/>
      <w:pPr>
        <w:ind w:left="3981" w:hanging="360"/>
      </w:pPr>
      <w:rPr>
        <w:rFonts w:ascii="Courier New" w:eastAsia="Courier New" w:hAnsi="Courier New" w:cs="Courier New"/>
      </w:rPr>
    </w:lvl>
    <w:lvl w:ilvl="5">
      <w:start w:val="1"/>
      <w:numFmt w:val="bullet"/>
      <w:lvlText w:val="▪"/>
      <w:lvlJc w:val="left"/>
      <w:pPr>
        <w:ind w:left="4701" w:hanging="360"/>
      </w:pPr>
      <w:rPr>
        <w:rFonts w:ascii="Noto Sans Symbols" w:eastAsia="Noto Sans Symbols" w:hAnsi="Noto Sans Symbols" w:cs="Noto Sans Symbols"/>
      </w:rPr>
    </w:lvl>
    <w:lvl w:ilvl="6">
      <w:start w:val="1"/>
      <w:numFmt w:val="bullet"/>
      <w:lvlText w:val="●"/>
      <w:lvlJc w:val="left"/>
      <w:pPr>
        <w:ind w:left="5421" w:hanging="360"/>
      </w:pPr>
      <w:rPr>
        <w:rFonts w:ascii="Noto Sans Symbols" w:eastAsia="Noto Sans Symbols" w:hAnsi="Noto Sans Symbols" w:cs="Noto Sans Symbols"/>
      </w:rPr>
    </w:lvl>
    <w:lvl w:ilvl="7">
      <w:start w:val="1"/>
      <w:numFmt w:val="bullet"/>
      <w:lvlText w:val="o"/>
      <w:lvlJc w:val="left"/>
      <w:pPr>
        <w:ind w:left="6141" w:hanging="360"/>
      </w:pPr>
      <w:rPr>
        <w:rFonts w:ascii="Courier New" w:eastAsia="Courier New" w:hAnsi="Courier New" w:cs="Courier New"/>
      </w:rPr>
    </w:lvl>
    <w:lvl w:ilvl="8">
      <w:start w:val="1"/>
      <w:numFmt w:val="bullet"/>
      <w:lvlText w:val="▪"/>
      <w:lvlJc w:val="left"/>
      <w:pPr>
        <w:ind w:left="6861" w:hanging="360"/>
      </w:pPr>
      <w:rPr>
        <w:rFonts w:ascii="Noto Sans Symbols" w:eastAsia="Noto Sans Symbols" w:hAnsi="Noto Sans Symbols" w:cs="Noto Sans Symbols"/>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12"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13" w15:restartNumberingAfterBreak="0">
    <w:nsid w:val="49435024"/>
    <w:multiLevelType w:val="multilevel"/>
    <w:tmpl w:val="571C5870"/>
    <w:lvl w:ilvl="0">
      <w:start w:val="1"/>
      <w:numFmt w:val="bullet"/>
      <w:lvlText w:val="+"/>
      <w:lvlJc w:val="left"/>
      <w:pPr>
        <w:ind w:left="1101" w:hanging="360"/>
      </w:pPr>
      <w:rPr>
        <w:rFonts w:ascii="Noto Sans Symbols" w:eastAsia="Noto Sans Symbols" w:hAnsi="Noto Sans Symbols" w:cs="Noto Sans Symbols"/>
      </w:rPr>
    </w:lvl>
    <w:lvl w:ilvl="1">
      <w:start w:val="1"/>
      <w:numFmt w:val="bullet"/>
      <w:lvlText w:val="o"/>
      <w:lvlJc w:val="left"/>
      <w:pPr>
        <w:ind w:left="1821" w:hanging="360"/>
      </w:pPr>
      <w:rPr>
        <w:rFonts w:ascii="Courier New" w:eastAsia="Courier New" w:hAnsi="Courier New" w:cs="Courier New"/>
      </w:rPr>
    </w:lvl>
    <w:lvl w:ilvl="2">
      <w:start w:val="1"/>
      <w:numFmt w:val="bullet"/>
      <w:lvlText w:val="▪"/>
      <w:lvlJc w:val="left"/>
      <w:pPr>
        <w:ind w:left="2541" w:hanging="360"/>
      </w:pPr>
      <w:rPr>
        <w:rFonts w:ascii="Noto Sans Symbols" w:eastAsia="Noto Sans Symbols" w:hAnsi="Noto Sans Symbols" w:cs="Noto Sans Symbols"/>
      </w:rPr>
    </w:lvl>
    <w:lvl w:ilvl="3">
      <w:start w:val="1"/>
      <w:numFmt w:val="bullet"/>
      <w:lvlText w:val="●"/>
      <w:lvlJc w:val="left"/>
      <w:pPr>
        <w:ind w:left="3261" w:hanging="360"/>
      </w:pPr>
      <w:rPr>
        <w:rFonts w:ascii="Noto Sans Symbols" w:eastAsia="Noto Sans Symbols" w:hAnsi="Noto Sans Symbols" w:cs="Noto Sans Symbols"/>
      </w:rPr>
    </w:lvl>
    <w:lvl w:ilvl="4">
      <w:start w:val="1"/>
      <w:numFmt w:val="bullet"/>
      <w:lvlText w:val="o"/>
      <w:lvlJc w:val="left"/>
      <w:pPr>
        <w:ind w:left="3981" w:hanging="360"/>
      </w:pPr>
      <w:rPr>
        <w:rFonts w:ascii="Courier New" w:eastAsia="Courier New" w:hAnsi="Courier New" w:cs="Courier New"/>
      </w:rPr>
    </w:lvl>
    <w:lvl w:ilvl="5">
      <w:start w:val="1"/>
      <w:numFmt w:val="bullet"/>
      <w:lvlText w:val="▪"/>
      <w:lvlJc w:val="left"/>
      <w:pPr>
        <w:ind w:left="4701" w:hanging="360"/>
      </w:pPr>
      <w:rPr>
        <w:rFonts w:ascii="Noto Sans Symbols" w:eastAsia="Noto Sans Symbols" w:hAnsi="Noto Sans Symbols" w:cs="Noto Sans Symbols"/>
      </w:rPr>
    </w:lvl>
    <w:lvl w:ilvl="6">
      <w:start w:val="1"/>
      <w:numFmt w:val="bullet"/>
      <w:lvlText w:val="●"/>
      <w:lvlJc w:val="left"/>
      <w:pPr>
        <w:ind w:left="5421" w:hanging="360"/>
      </w:pPr>
      <w:rPr>
        <w:rFonts w:ascii="Noto Sans Symbols" w:eastAsia="Noto Sans Symbols" w:hAnsi="Noto Sans Symbols" w:cs="Noto Sans Symbols"/>
      </w:rPr>
    </w:lvl>
    <w:lvl w:ilvl="7">
      <w:start w:val="1"/>
      <w:numFmt w:val="bullet"/>
      <w:lvlText w:val="o"/>
      <w:lvlJc w:val="left"/>
      <w:pPr>
        <w:ind w:left="6141" w:hanging="360"/>
      </w:pPr>
      <w:rPr>
        <w:rFonts w:ascii="Courier New" w:eastAsia="Courier New" w:hAnsi="Courier New" w:cs="Courier New"/>
      </w:rPr>
    </w:lvl>
    <w:lvl w:ilvl="8">
      <w:start w:val="1"/>
      <w:numFmt w:val="bullet"/>
      <w:lvlText w:val="▪"/>
      <w:lvlJc w:val="left"/>
      <w:pPr>
        <w:ind w:left="6861" w:hanging="360"/>
      </w:pPr>
      <w:rPr>
        <w:rFonts w:ascii="Noto Sans Symbols" w:eastAsia="Noto Sans Symbols" w:hAnsi="Noto Sans Symbols" w:cs="Noto Sans Symbols"/>
      </w:rPr>
    </w:lvl>
  </w:abstractNum>
  <w:abstractNum w:abstractNumId="1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5727D6"/>
    <w:multiLevelType w:val="hybridMultilevel"/>
    <w:tmpl w:val="FF760E34"/>
    <w:lvl w:ilvl="0" w:tplc="F82095AA">
      <w:start w:val="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B6E1D"/>
    <w:multiLevelType w:val="multilevel"/>
    <w:tmpl w:val="728004D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C3547B"/>
    <w:multiLevelType w:val="hybridMultilevel"/>
    <w:tmpl w:val="4F246ABC"/>
    <w:lvl w:ilvl="0" w:tplc="41E41D9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223458">
    <w:abstractNumId w:val="14"/>
  </w:num>
  <w:num w:numId="2" w16cid:durableId="986476784">
    <w:abstractNumId w:val="7"/>
  </w:num>
  <w:num w:numId="3" w16cid:durableId="1407607065">
    <w:abstractNumId w:val="17"/>
  </w:num>
  <w:num w:numId="4" w16cid:durableId="728577618">
    <w:abstractNumId w:val="0"/>
  </w:num>
  <w:num w:numId="5" w16cid:durableId="1258056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144859">
    <w:abstractNumId w:val="8"/>
  </w:num>
  <w:num w:numId="7" w16cid:durableId="1365251142">
    <w:abstractNumId w:val="6"/>
  </w:num>
  <w:num w:numId="8" w16cid:durableId="2097553475">
    <w:abstractNumId w:val="16"/>
  </w:num>
  <w:num w:numId="9" w16cid:durableId="284318164">
    <w:abstractNumId w:val="4"/>
  </w:num>
  <w:num w:numId="10" w16cid:durableId="1325933173">
    <w:abstractNumId w:val="5"/>
  </w:num>
  <w:num w:numId="11" w16cid:durableId="642349452">
    <w:abstractNumId w:val="12"/>
  </w:num>
  <w:num w:numId="12" w16cid:durableId="2100175437">
    <w:abstractNumId w:val="11"/>
  </w:num>
  <w:num w:numId="13" w16cid:durableId="322046283">
    <w:abstractNumId w:val="1"/>
  </w:num>
  <w:num w:numId="14" w16cid:durableId="397747872">
    <w:abstractNumId w:val="19"/>
  </w:num>
  <w:num w:numId="15" w16cid:durableId="1717855159">
    <w:abstractNumId w:val="3"/>
  </w:num>
  <w:num w:numId="16" w16cid:durableId="564993783">
    <w:abstractNumId w:val="18"/>
  </w:num>
  <w:num w:numId="17" w16cid:durableId="334461999">
    <w:abstractNumId w:val="15"/>
  </w:num>
  <w:num w:numId="18" w16cid:durableId="259337707">
    <w:abstractNumId w:val="9"/>
  </w:num>
  <w:num w:numId="19" w16cid:durableId="555775075">
    <w:abstractNumId w:val="13"/>
  </w:num>
  <w:num w:numId="20" w16cid:durableId="297805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AF"/>
    <w:rsid w:val="00015341"/>
    <w:rsid w:val="000357AE"/>
    <w:rsid w:val="00050351"/>
    <w:rsid w:val="00062848"/>
    <w:rsid w:val="000F0531"/>
    <w:rsid w:val="001037AF"/>
    <w:rsid w:val="0012239F"/>
    <w:rsid w:val="001846A5"/>
    <w:rsid w:val="001E0B26"/>
    <w:rsid w:val="001E7016"/>
    <w:rsid w:val="00202BB7"/>
    <w:rsid w:val="0021373D"/>
    <w:rsid w:val="00257705"/>
    <w:rsid w:val="00260BA4"/>
    <w:rsid w:val="002857F8"/>
    <w:rsid w:val="00287831"/>
    <w:rsid w:val="002C459B"/>
    <w:rsid w:val="002D3023"/>
    <w:rsid w:val="002E25DD"/>
    <w:rsid w:val="00323D53"/>
    <w:rsid w:val="00330A87"/>
    <w:rsid w:val="00343DD2"/>
    <w:rsid w:val="003530A7"/>
    <w:rsid w:val="00374C08"/>
    <w:rsid w:val="00376CC5"/>
    <w:rsid w:val="003B4876"/>
    <w:rsid w:val="003D3749"/>
    <w:rsid w:val="0043197D"/>
    <w:rsid w:val="004369B8"/>
    <w:rsid w:val="0044074B"/>
    <w:rsid w:val="0048273B"/>
    <w:rsid w:val="004A0F23"/>
    <w:rsid w:val="004A20C0"/>
    <w:rsid w:val="004B4206"/>
    <w:rsid w:val="004B777A"/>
    <w:rsid w:val="004D337D"/>
    <w:rsid w:val="004D61A9"/>
    <w:rsid w:val="0050219F"/>
    <w:rsid w:val="00527AA7"/>
    <w:rsid w:val="005409E9"/>
    <w:rsid w:val="00583FA9"/>
    <w:rsid w:val="005E62BB"/>
    <w:rsid w:val="00634A0A"/>
    <w:rsid w:val="00636FC4"/>
    <w:rsid w:val="00662D87"/>
    <w:rsid w:val="00670F78"/>
    <w:rsid w:val="006758A5"/>
    <w:rsid w:val="00686072"/>
    <w:rsid w:val="007040A8"/>
    <w:rsid w:val="007310C5"/>
    <w:rsid w:val="00741658"/>
    <w:rsid w:val="00764689"/>
    <w:rsid w:val="00773D18"/>
    <w:rsid w:val="007948E7"/>
    <w:rsid w:val="007D1EA0"/>
    <w:rsid w:val="008236E2"/>
    <w:rsid w:val="00840174"/>
    <w:rsid w:val="00844484"/>
    <w:rsid w:val="008507B6"/>
    <w:rsid w:val="00857587"/>
    <w:rsid w:val="008B083A"/>
    <w:rsid w:val="008C4476"/>
    <w:rsid w:val="008C4631"/>
    <w:rsid w:val="00923A3A"/>
    <w:rsid w:val="0093179D"/>
    <w:rsid w:val="00A028C8"/>
    <w:rsid w:val="00A37EBF"/>
    <w:rsid w:val="00A7005C"/>
    <w:rsid w:val="00A73B72"/>
    <w:rsid w:val="00AA6983"/>
    <w:rsid w:val="00AD6E46"/>
    <w:rsid w:val="00B16233"/>
    <w:rsid w:val="00B1768A"/>
    <w:rsid w:val="00B467F6"/>
    <w:rsid w:val="00B54C96"/>
    <w:rsid w:val="00B664CF"/>
    <w:rsid w:val="00B95798"/>
    <w:rsid w:val="00BB796A"/>
    <w:rsid w:val="00BD19EB"/>
    <w:rsid w:val="00BD2375"/>
    <w:rsid w:val="00C43C8B"/>
    <w:rsid w:val="00C55902"/>
    <w:rsid w:val="00C97D08"/>
    <w:rsid w:val="00D07F99"/>
    <w:rsid w:val="00D15E25"/>
    <w:rsid w:val="00D51D44"/>
    <w:rsid w:val="00D63117"/>
    <w:rsid w:val="00DB4F15"/>
    <w:rsid w:val="00DD507C"/>
    <w:rsid w:val="00DF2337"/>
    <w:rsid w:val="00DF519D"/>
    <w:rsid w:val="00E12723"/>
    <w:rsid w:val="00E25D62"/>
    <w:rsid w:val="00E508EC"/>
    <w:rsid w:val="00E57702"/>
    <w:rsid w:val="00E95163"/>
    <w:rsid w:val="00ED0040"/>
    <w:rsid w:val="00F21490"/>
    <w:rsid w:val="00F24314"/>
    <w:rsid w:val="00F25827"/>
    <w:rsid w:val="00F355B4"/>
    <w:rsid w:val="00F71A60"/>
    <w:rsid w:val="00F91748"/>
    <w:rsid w:val="00F91E07"/>
    <w:rsid w:val="00F9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F0A2"/>
  <w15:chartTrackingRefBased/>
  <w15:docId w15:val="{D29681C5-6C72-4356-8EFD-DDAB0B05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A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103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03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03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03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03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037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037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037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037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037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037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1037A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037AF"/>
    <w:rPr>
      <w:rFonts w:eastAsiaTheme="majorEastAsia" w:cstheme="majorBidi"/>
      <w:i/>
      <w:iCs/>
      <w:color w:val="0F4761" w:themeColor="accent1" w:themeShade="BF"/>
    </w:rPr>
  </w:style>
  <w:style w:type="character" w:customStyle="1" w:styleId="Heading5Char">
    <w:name w:val="Heading 5 Char"/>
    <w:basedOn w:val="DefaultParagraphFont"/>
    <w:link w:val="Heading5"/>
    <w:rsid w:val="001037AF"/>
    <w:rPr>
      <w:rFonts w:eastAsiaTheme="majorEastAsia" w:cstheme="majorBidi"/>
      <w:color w:val="0F4761" w:themeColor="accent1" w:themeShade="BF"/>
    </w:rPr>
  </w:style>
  <w:style w:type="character" w:customStyle="1" w:styleId="Heading6Char">
    <w:name w:val="Heading 6 Char"/>
    <w:basedOn w:val="DefaultParagraphFont"/>
    <w:link w:val="Heading6"/>
    <w:rsid w:val="001037AF"/>
    <w:rPr>
      <w:rFonts w:eastAsiaTheme="majorEastAsia" w:cstheme="majorBidi"/>
      <w:i/>
      <w:iCs/>
      <w:color w:val="595959" w:themeColor="text1" w:themeTint="A6"/>
    </w:rPr>
  </w:style>
  <w:style w:type="character" w:customStyle="1" w:styleId="Heading7Char">
    <w:name w:val="Heading 7 Char"/>
    <w:basedOn w:val="DefaultParagraphFont"/>
    <w:link w:val="Heading7"/>
    <w:rsid w:val="001037AF"/>
    <w:rPr>
      <w:rFonts w:eastAsiaTheme="majorEastAsia" w:cstheme="majorBidi"/>
      <w:color w:val="595959" w:themeColor="text1" w:themeTint="A6"/>
    </w:rPr>
  </w:style>
  <w:style w:type="character" w:customStyle="1" w:styleId="Heading8Char">
    <w:name w:val="Heading 8 Char"/>
    <w:basedOn w:val="DefaultParagraphFont"/>
    <w:link w:val="Heading8"/>
    <w:rsid w:val="001037AF"/>
    <w:rPr>
      <w:rFonts w:eastAsiaTheme="majorEastAsia" w:cstheme="majorBidi"/>
      <w:i/>
      <w:iCs/>
      <w:color w:val="272727" w:themeColor="text1" w:themeTint="D8"/>
    </w:rPr>
  </w:style>
  <w:style w:type="character" w:customStyle="1" w:styleId="Heading9Char">
    <w:name w:val="Heading 9 Char"/>
    <w:basedOn w:val="DefaultParagraphFont"/>
    <w:link w:val="Heading9"/>
    <w:rsid w:val="001037AF"/>
    <w:rPr>
      <w:rFonts w:eastAsiaTheme="majorEastAsia" w:cstheme="majorBidi"/>
      <w:color w:val="272727" w:themeColor="text1" w:themeTint="D8"/>
    </w:rPr>
  </w:style>
  <w:style w:type="paragraph" w:styleId="Title">
    <w:name w:val="Title"/>
    <w:basedOn w:val="Normal"/>
    <w:next w:val="Normal"/>
    <w:link w:val="TitleChar"/>
    <w:qFormat/>
    <w:rsid w:val="001037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3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03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03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7AF"/>
    <w:pPr>
      <w:spacing w:before="160"/>
      <w:jc w:val="center"/>
    </w:pPr>
    <w:rPr>
      <w:i/>
      <w:iCs/>
      <w:color w:val="404040" w:themeColor="text1" w:themeTint="BF"/>
    </w:rPr>
  </w:style>
  <w:style w:type="character" w:customStyle="1" w:styleId="QuoteChar">
    <w:name w:val="Quote Char"/>
    <w:basedOn w:val="DefaultParagraphFont"/>
    <w:link w:val="Quote"/>
    <w:uiPriority w:val="29"/>
    <w:rsid w:val="001037A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037AF"/>
    <w:pPr>
      <w:ind w:left="720"/>
      <w:contextualSpacing/>
    </w:pPr>
  </w:style>
  <w:style w:type="character" w:styleId="IntenseEmphasis">
    <w:name w:val="Intense Emphasis"/>
    <w:basedOn w:val="DefaultParagraphFont"/>
    <w:uiPriority w:val="21"/>
    <w:qFormat/>
    <w:rsid w:val="001037AF"/>
    <w:rPr>
      <w:i/>
      <w:iCs/>
      <w:color w:val="0F4761" w:themeColor="accent1" w:themeShade="BF"/>
    </w:rPr>
  </w:style>
  <w:style w:type="paragraph" w:styleId="IntenseQuote">
    <w:name w:val="Intense Quote"/>
    <w:basedOn w:val="Normal"/>
    <w:next w:val="Normal"/>
    <w:link w:val="IntenseQuoteChar"/>
    <w:uiPriority w:val="30"/>
    <w:qFormat/>
    <w:rsid w:val="00103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7AF"/>
    <w:rPr>
      <w:i/>
      <w:iCs/>
      <w:color w:val="0F4761" w:themeColor="accent1" w:themeShade="BF"/>
    </w:rPr>
  </w:style>
  <w:style w:type="character" w:styleId="IntenseReference">
    <w:name w:val="Intense Reference"/>
    <w:basedOn w:val="DefaultParagraphFont"/>
    <w:uiPriority w:val="32"/>
    <w:qFormat/>
    <w:rsid w:val="001037AF"/>
    <w:rPr>
      <w:b/>
      <w:bCs/>
      <w:smallCaps/>
      <w:color w:val="0F4761" w:themeColor="accent1" w:themeShade="BF"/>
      <w:spacing w:val="5"/>
    </w:rPr>
  </w:style>
  <w:style w:type="paragraph" w:styleId="TOC1">
    <w:name w:val="toc 1"/>
    <w:basedOn w:val="Normal"/>
    <w:next w:val="Normal"/>
    <w:autoRedefine/>
    <w:uiPriority w:val="39"/>
    <w:qFormat/>
    <w:rsid w:val="001037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Mau">
    <w:name w:val="Mau"/>
    <w:basedOn w:val="Heading4"/>
    <w:rsid w:val="001037A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037AF"/>
  </w:style>
  <w:style w:type="character" w:customStyle="1" w:styleId="Heading3Char1">
    <w:name w:val="Heading 3 Char1"/>
    <w:aliases w:val="Section Header3 Char,ClauseSub_No&amp;Name Char,Section Header3 Char Char Char,Sub-Clause Paragraph Char"/>
    <w:rsid w:val="002C459B"/>
    <w:rPr>
      <w:rFonts w:eastAsia="Times New Roman" w:cs="Times New Roman"/>
      <w:b/>
      <w:szCs w:val="20"/>
      <w:lang w:val="en-US"/>
    </w:rPr>
  </w:style>
  <w:style w:type="character" w:customStyle="1" w:styleId="Bibliogrphy">
    <w:name w:val="Bibliogrphy"/>
    <w:basedOn w:val="DefaultParagraphFont"/>
    <w:rsid w:val="002C459B"/>
  </w:style>
  <w:style w:type="character" w:customStyle="1" w:styleId="DocInit">
    <w:name w:val="Doc Init"/>
    <w:basedOn w:val="DefaultParagraphFont"/>
    <w:rsid w:val="002C459B"/>
  </w:style>
  <w:style w:type="paragraph" w:customStyle="1" w:styleId="Document1">
    <w:name w:val="Document 1"/>
    <w:rsid w:val="002C459B"/>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2C459B"/>
    <w:rPr>
      <w:rFonts w:ascii="Times" w:hAnsi="Times"/>
      <w:noProof w:val="0"/>
      <w:sz w:val="24"/>
      <w:lang w:val="en-US"/>
    </w:rPr>
  </w:style>
  <w:style w:type="character" w:customStyle="1" w:styleId="Document3">
    <w:name w:val="Document 3"/>
    <w:rsid w:val="002C459B"/>
    <w:rPr>
      <w:rFonts w:ascii="Times" w:hAnsi="Times"/>
      <w:noProof w:val="0"/>
      <w:sz w:val="24"/>
      <w:lang w:val="en-US"/>
    </w:rPr>
  </w:style>
  <w:style w:type="character" w:customStyle="1" w:styleId="Document4">
    <w:name w:val="Document 4"/>
    <w:rsid w:val="002C459B"/>
    <w:rPr>
      <w:b/>
      <w:i/>
      <w:sz w:val="24"/>
    </w:rPr>
  </w:style>
  <w:style w:type="character" w:customStyle="1" w:styleId="Document5">
    <w:name w:val="Document 5"/>
    <w:basedOn w:val="DefaultParagraphFont"/>
    <w:rsid w:val="002C459B"/>
  </w:style>
  <w:style w:type="character" w:customStyle="1" w:styleId="Document6">
    <w:name w:val="Document 6"/>
    <w:basedOn w:val="DefaultParagraphFont"/>
    <w:rsid w:val="002C459B"/>
  </w:style>
  <w:style w:type="character" w:customStyle="1" w:styleId="Document7">
    <w:name w:val="Document 7"/>
    <w:basedOn w:val="DefaultParagraphFont"/>
    <w:rsid w:val="002C459B"/>
  </w:style>
  <w:style w:type="character" w:customStyle="1" w:styleId="Document8">
    <w:name w:val="Document 8"/>
    <w:basedOn w:val="DefaultParagraphFont"/>
    <w:rsid w:val="002C459B"/>
  </w:style>
  <w:style w:type="character" w:customStyle="1" w:styleId="TechInit">
    <w:name w:val="Tech Init"/>
    <w:rsid w:val="002C459B"/>
    <w:rPr>
      <w:rFonts w:ascii="Times" w:hAnsi="Times"/>
      <w:noProof w:val="0"/>
      <w:sz w:val="24"/>
      <w:lang w:val="en-US"/>
    </w:rPr>
  </w:style>
  <w:style w:type="character" w:customStyle="1" w:styleId="Technical1">
    <w:name w:val="Technical 1"/>
    <w:rsid w:val="002C459B"/>
    <w:rPr>
      <w:rFonts w:ascii="Times" w:hAnsi="Times"/>
      <w:noProof w:val="0"/>
      <w:sz w:val="24"/>
      <w:lang w:val="en-US"/>
    </w:rPr>
  </w:style>
  <w:style w:type="character" w:customStyle="1" w:styleId="Technical2">
    <w:name w:val="Technical 2"/>
    <w:rsid w:val="002C459B"/>
    <w:rPr>
      <w:rFonts w:ascii="Times" w:hAnsi="Times"/>
      <w:noProof w:val="0"/>
      <w:sz w:val="24"/>
      <w:lang w:val="en-US"/>
    </w:rPr>
  </w:style>
  <w:style w:type="character" w:customStyle="1" w:styleId="Technical3">
    <w:name w:val="Technical 3"/>
    <w:rsid w:val="002C459B"/>
    <w:rPr>
      <w:rFonts w:ascii="Times" w:hAnsi="Times"/>
      <w:noProof w:val="0"/>
      <w:sz w:val="24"/>
      <w:lang w:val="en-US"/>
    </w:rPr>
  </w:style>
  <w:style w:type="paragraph" w:customStyle="1" w:styleId="Technical4">
    <w:name w:val="Technical 4"/>
    <w:rsid w:val="002C459B"/>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2C459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2C459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2C459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2C459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2C459B"/>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2C459B"/>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2C459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2C459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2C459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2C459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2C459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2C459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2C459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2C459B"/>
    <w:pPr>
      <w:tabs>
        <w:tab w:val="right" w:leader="dot" w:pos="9000"/>
      </w:tabs>
      <w:suppressAutoHyphens/>
      <w:ind w:left="1440" w:hanging="720"/>
    </w:pPr>
  </w:style>
  <w:style w:type="paragraph" w:styleId="TOC3">
    <w:name w:val="toc 3"/>
    <w:basedOn w:val="Normal"/>
    <w:next w:val="Normal"/>
    <w:rsid w:val="002C459B"/>
    <w:pPr>
      <w:tabs>
        <w:tab w:val="right" w:leader="dot" w:pos="9000"/>
      </w:tabs>
      <w:suppressAutoHyphens/>
      <w:ind w:left="1440" w:hanging="720"/>
    </w:pPr>
    <w:rPr>
      <w:i/>
    </w:rPr>
  </w:style>
  <w:style w:type="paragraph" w:styleId="TOC4">
    <w:name w:val="toc 4"/>
    <w:basedOn w:val="Normal"/>
    <w:next w:val="Normal"/>
    <w:rsid w:val="002C459B"/>
    <w:pPr>
      <w:tabs>
        <w:tab w:val="left" w:leader="dot" w:pos="8640"/>
        <w:tab w:val="right" w:pos="9000"/>
      </w:tabs>
      <w:suppressAutoHyphens/>
      <w:ind w:left="2880" w:right="720" w:hanging="720"/>
    </w:pPr>
  </w:style>
  <w:style w:type="paragraph" w:styleId="TOC5">
    <w:name w:val="toc 5"/>
    <w:basedOn w:val="Normal"/>
    <w:next w:val="Normal"/>
    <w:rsid w:val="002C459B"/>
    <w:pPr>
      <w:tabs>
        <w:tab w:val="left" w:leader="dot" w:pos="8640"/>
        <w:tab w:val="right" w:pos="9000"/>
      </w:tabs>
      <w:suppressAutoHyphens/>
      <w:ind w:left="3600" w:right="720" w:hanging="720"/>
    </w:pPr>
  </w:style>
  <w:style w:type="paragraph" w:styleId="TOC6">
    <w:name w:val="toc 6"/>
    <w:basedOn w:val="Normal"/>
    <w:next w:val="Normal"/>
    <w:rsid w:val="002C459B"/>
    <w:pPr>
      <w:tabs>
        <w:tab w:val="left" w:pos="8640"/>
        <w:tab w:val="right" w:pos="9000"/>
      </w:tabs>
      <w:suppressAutoHyphens/>
      <w:ind w:left="720" w:hanging="720"/>
    </w:pPr>
  </w:style>
  <w:style w:type="paragraph" w:styleId="TOC7">
    <w:name w:val="toc 7"/>
    <w:basedOn w:val="Normal"/>
    <w:next w:val="Normal"/>
    <w:rsid w:val="002C459B"/>
    <w:pPr>
      <w:suppressAutoHyphens/>
      <w:ind w:left="720" w:hanging="720"/>
    </w:pPr>
  </w:style>
  <w:style w:type="paragraph" w:styleId="TOC8">
    <w:name w:val="toc 8"/>
    <w:basedOn w:val="Normal"/>
    <w:next w:val="Normal"/>
    <w:rsid w:val="002C459B"/>
    <w:pPr>
      <w:tabs>
        <w:tab w:val="left" w:pos="8640"/>
        <w:tab w:val="right" w:pos="9000"/>
      </w:tabs>
      <w:suppressAutoHyphens/>
      <w:ind w:left="720" w:hanging="720"/>
    </w:pPr>
  </w:style>
  <w:style w:type="paragraph" w:styleId="TOC9">
    <w:name w:val="toc 9"/>
    <w:basedOn w:val="Normal"/>
    <w:next w:val="Normal"/>
    <w:rsid w:val="002C459B"/>
    <w:pPr>
      <w:tabs>
        <w:tab w:val="left" w:leader="dot" w:pos="8640"/>
        <w:tab w:val="right" w:pos="9000"/>
      </w:tabs>
      <w:suppressAutoHyphens/>
      <w:ind w:left="720" w:hanging="720"/>
    </w:pPr>
  </w:style>
  <w:style w:type="paragraph" w:styleId="TOAHeading">
    <w:name w:val="toa heading"/>
    <w:basedOn w:val="Normal"/>
    <w:next w:val="Normal"/>
    <w:rsid w:val="002C459B"/>
    <w:pPr>
      <w:tabs>
        <w:tab w:val="left" w:pos="9000"/>
        <w:tab w:val="right" w:pos="9360"/>
      </w:tabs>
      <w:suppressAutoHyphens/>
    </w:pPr>
  </w:style>
  <w:style w:type="paragraph" w:styleId="Caption">
    <w:name w:val="caption"/>
    <w:basedOn w:val="Normal"/>
    <w:next w:val="Normal"/>
    <w:qFormat/>
    <w:rsid w:val="002C459B"/>
    <w:rPr>
      <w:rFonts w:ascii="Courier New" w:hAnsi="Courier New"/>
    </w:rPr>
  </w:style>
  <w:style w:type="character" w:customStyle="1" w:styleId="EquationCaption">
    <w:name w:val="_Equation Caption"/>
    <w:rsid w:val="002C459B"/>
  </w:style>
  <w:style w:type="character" w:customStyle="1" w:styleId="vlpgno">
    <w:name w:val="vl.pg.no."/>
    <w:rsid w:val="002C459B"/>
    <w:rPr>
      <w:rFonts w:ascii="Times" w:hAnsi="Times"/>
      <w:b/>
      <w:noProof w:val="0"/>
      <w:sz w:val="20"/>
      <w:lang w:val="en-US"/>
    </w:rPr>
  </w:style>
  <w:style w:type="character" w:styleId="LineNumber">
    <w:name w:val="line number"/>
    <w:basedOn w:val="DefaultParagraphFont"/>
    <w:uiPriority w:val="99"/>
    <w:rsid w:val="002C459B"/>
  </w:style>
  <w:style w:type="character" w:customStyle="1" w:styleId="footnote">
    <w:name w:val="footnote"/>
    <w:rsid w:val="002C459B"/>
    <w:rPr>
      <w:rFonts w:ascii="Book Antiqua" w:hAnsi="Book Antiqua"/>
      <w:noProof w:val="0"/>
      <w:sz w:val="24"/>
      <w:lang w:val="en-US"/>
    </w:rPr>
  </w:style>
  <w:style w:type="paragraph" w:styleId="Header">
    <w:name w:val="header"/>
    <w:basedOn w:val="Normal"/>
    <w:link w:val="HeaderChar"/>
    <w:uiPriority w:val="99"/>
    <w:rsid w:val="002C459B"/>
    <w:rPr>
      <w:sz w:val="20"/>
    </w:rPr>
  </w:style>
  <w:style w:type="character" w:customStyle="1" w:styleId="HeaderChar">
    <w:name w:val="Header Char"/>
    <w:basedOn w:val="DefaultParagraphFont"/>
    <w:link w:val="Header"/>
    <w:uiPriority w:val="99"/>
    <w:rsid w:val="002C459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2C459B"/>
    <w:rPr>
      <w:sz w:val="20"/>
    </w:rPr>
  </w:style>
  <w:style w:type="character" w:customStyle="1" w:styleId="FooterChar">
    <w:name w:val="Footer Char"/>
    <w:basedOn w:val="DefaultParagraphFont"/>
    <w:link w:val="Footer"/>
    <w:uiPriority w:val="99"/>
    <w:rsid w:val="002C459B"/>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C459B"/>
  </w:style>
  <w:style w:type="paragraph" w:styleId="FootnoteText">
    <w:name w:val="footnote text"/>
    <w:basedOn w:val="Normal"/>
    <w:link w:val="FootnoteTextChar"/>
    <w:uiPriority w:val="99"/>
    <w:qFormat/>
    <w:rsid w:val="002C459B"/>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2C459B"/>
    <w:rPr>
      <w:rFonts w:ascii="Times New Roman" w:eastAsia="Times New Roman" w:hAnsi="Times New Roman" w:cs="Times New Roman"/>
      <w:kern w:val="0"/>
      <w:sz w:val="20"/>
      <w:szCs w:val="20"/>
      <w14:ligatures w14:val="none"/>
    </w:rPr>
  </w:style>
  <w:style w:type="paragraph" w:customStyle="1" w:styleId="Head21">
    <w:name w:val="Head 2.1"/>
    <w:basedOn w:val="Normal"/>
    <w:rsid w:val="002C459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C459B"/>
    <w:pPr>
      <w:tabs>
        <w:tab w:val="left" w:pos="360"/>
      </w:tabs>
      <w:suppressAutoHyphens/>
      <w:spacing w:after="240"/>
      <w:ind w:left="360" w:hanging="360"/>
      <w:jc w:val="left"/>
    </w:pPr>
    <w:rPr>
      <w:b/>
    </w:rPr>
  </w:style>
  <w:style w:type="character" w:styleId="FootnoteReference">
    <w:name w:val="footnote reference"/>
    <w:qFormat/>
    <w:rsid w:val="002C459B"/>
    <w:rPr>
      <w:vertAlign w:val="superscript"/>
    </w:rPr>
  </w:style>
  <w:style w:type="character" w:customStyle="1" w:styleId="insert2">
    <w:name w:val="insert2"/>
    <w:rsid w:val="002C459B"/>
    <w:rPr>
      <w:rFonts w:ascii="Arial" w:hAnsi="Arial"/>
      <w:i/>
      <w:noProof w:val="0"/>
      <w:sz w:val="24"/>
      <w:lang w:val="en-US"/>
    </w:rPr>
  </w:style>
  <w:style w:type="character" w:customStyle="1" w:styleId="reference">
    <w:name w:val="reference"/>
    <w:rsid w:val="002C459B"/>
    <w:rPr>
      <w:rFonts w:ascii="Book Antiqua" w:hAnsi="Book Antiqua"/>
      <w:i/>
      <w:noProof w:val="0"/>
      <w:sz w:val="24"/>
      <w:lang w:val="en-US"/>
    </w:rPr>
  </w:style>
  <w:style w:type="paragraph" w:styleId="Index9">
    <w:name w:val="index 9"/>
    <w:basedOn w:val="Normal"/>
    <w:next w:val="Normal"/>
    <w:rsid w:val="002C459B"/>
    <w:pPr>
      <w:tabs>
        <w:tab w:val="right" w:pos="4140"/>
      </w:tabs>
      <w:ind w:left="2160" w:hanging="240"/>
      <w:jc w:val="left"/>
    </w:pPr>
    <w:rPr>
      <w:sz w:val="20"/>
    </w:rPr>
  </w:style>
  <w:style w:type="paragraph" w:styleId="Index1">
    <w:name w:val="index 1"/>
    <w:basedOn w:val="Normal"/>
    <w:next w:val="Normal"/>
    <w:autoRedefine/>
    <w:semiHidden/>
    <w:unhideWhenUsed/>
    <w:rsid w:val="002C459B"/>
    <w:pPr>
      <w:ind w:left="240" w:hanging="240"/>
    </w:pPr>
  </w:style>
  <w:style w:type="paragraph" w:styleId="IndexHeading">
    <w:name w:val="index heading"/>
    <w:basedOn w:val="Normal"/>
    <w:next w:val="Index1"/>
    <w:rsid w:val="002C459B"/>
    <w:pPr>
      <w:jc w:val="left"/>
    </w:pPr>
    <w:rPr>
      <w:sz w:val="20"/>
    </w:rPr>
  </w:style>
  <w:style w:type="paragraph" w:customStyle="1" w:styleId="Headingrb2">
    <w:name w:val="Heading rb2"/>
    <w:basedOn w:val="Normal"/>
    <w:rsid w:val="002C459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C459B"/>
  </w:style>
  <w:style w:type="paragraph" w:customStyle="1" w:styleId="Head2">
    <w:name w:val="Head 2"/>
    <w:basedOn w:val="Normal"/>
    <w:autoRedefine/>
    <w:rsid w:val="002C459B"/>
    <w:pPr>
      <w:spacing w:before="120" w:after="120"/>
    </w:pPr>
    <w:rPr>
      <w:b/>
      <w:lang w:val="en-GB"/>
    </w:rPr>
  </w:style>
  <w:style w:type="paragraph" w:customStyle="1" w:styleId="explanatoryclause">
    <w:name w:val="explanatory_clause"/>
    <w:basedOn w:val="Normal"/>
    <w:rsid w:val="002C459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C459B"/>
    <w:pPr>
      <w:suppressAutoHyphens/>
      <w:spacing w:after="240" w:line="360" w:lineRule="exact"/>
    </w:pPr>
    <w:rPr>
      <w:rFonts w:ascii="Arial" w:hAnsi="Arial"/>
    </w:rPr>
  </w:style>
  <w:style w:type="paragraph" w:customStyle="1" w:styleId="Head22b">
    <w:name w:val="Head 2.2b"/>
    <w:basedOn w:val="Normal"/>
    <w:rsid w:val="002C459B"/>
    <w:pPr>
      <w:suppressAutoHyphens/>
      <w:spacing w:after="240"/>
      <w:ind w:left="360" w:hanging="360"/>
      <w:jc w:val="left"/>
    </w:pPr>
    <w:rPr>
      <w:rFonts w:ascii="Tms Rmn" w:hAnsi="Tms Rmn"/>
      <w:b/>
    </w:rPr>
  </w:style>
  <w:style w:type="paragraph" w:customStyle="1" w:styleId="Head31">
    <w:name w:val="Head 3.1"/>
    <w:basedOn w:val="Head21"/>
    <w:rsid w:val="002C459B"/>
  </w:style>
  <w:style w:type="paragraph" w:customStyle="1" w:styleId="Head41">
    <w:name w:val="Head 4.1"/>
    <w:basedOn w:val="Head21"/>
    <w:rsid w:val="002C459B"/>
  </w:style>
  <w:style w:type="paragraph" w:customStyle="1" w:styleId="Head42">
    <w:name w:val="Head 4.2"/>
    <w:basedOn w:val="Normal"/>
    <w:rsid w:val="002C459B"/>
    <w:pPr>
      <w:suppressAutoHyphens/>
      <w:spacing w:after="240"/>
      <w:ind w:left="360" w:hanging="360"/>
      <w:jc w:val="left"/>
    </w:pPr>
    <w:rPr>
      <w:b/>
    </w:rPr>
  </w:style>
  <w:style w:type="paragraph" w:customStyle="1" w:styleId="Head51">
    <w:name w:val="Head 5.1"/>
    <w:basedOn w:val="Head21"/>
    <w:rsid w:val="002C459B"/>
    <w:pPr>
      <w:spacing w:after="0"/>
    </w:pPr>
  </w:style>
  <w:style w:type="paragraph" w:customStyle="1" w:styleId="Head52">
    <w:name w:val="Head 5.2"/>
    <w:basedOn w:val="Normal"/>
    <w:rsid w:val="002C459B"/>
    <w:pPr>
      <w:keepNext/>
      <w:suppressAutoHyphens/>
      <w:spacing w:before="480" w:after="240"/>
      <w:ind w:left="547" w:hanging="547"/>
      <w:jc w:val="center"/>
    </w:pPr>
    <w:rPr>
      <w:b/>
    </w:rPr>
  </w:style>
  <w:style w:type="paragraph" w:customStyle="1" w:styleId="Head61">
    <w:name w:val="Head 6.1"/>
    <w:basedOn w:val="Head51"/>
    <w:rsid w:val="002C459B"/>
    <w:pPr>
      <w:pBdr>
        <w:bottom w:val="none" w:sz="0" w:space="0" w:color="auto"/>
      </w:pBdr>
      <w:spacing w:before="0" w:after="240"/>
    </w:pPr>
    <w:rPr>
      <w:caps/>
    </w:rPr>
  </w:style>
  <w:style w:type="paragraph" w:customStyle="1" w:styleId="Head71">
    <w:name w:val="Head 7.1"/>
    <w:basedOn w:val="Head21"/>
    <w:rsid w:val="002C459B"/>
  </w:style>
  <w:style w:type="paragraph" w:customStyle="1" w:styleId="Head72">
    <w:name w:val="Head 7.2"/>
    <w:basedOn w:val="Normal"/>
    <w:rsid w:val="002C459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C459B"/>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2C459B"/>
    <w:rPr>
      <w:smallCaps/>
      <w:sz w:val="28"/>
    </w:rPr>
  </w:style>
  <w:style w:type="paragraph" w:styleId="BodyText">
    <w:name w:val="Body Text"/>
    <w:basedOn w:val="Normal"/>
    <w:link w:val="BodyTextChar"/>
    <w:rsid w:val="002C459B"/>
    <w:pPr>
      <w:suppressAutoHyphens/>
      <w:ind w:right="-72"/>
    </w:pPr>
    <w:rPr>
      <w:spacing w:val="-4"/>
    </w:rPr>
  </w:style>
  <w:style w:type="character" w:customStyle="1" w:styleId="BodyTextChar">
    <w:name w:val="Body Text Char"/>
    <w:basedOn w:val="DefaultParagraphFont"/>
    <w:link w:val="BodyText"/>
    <w:rsid w:val="002C459B"/>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C459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C459B"/>
    <w:rPr>
      <w:rFonts w:ascii="Times New Roman" w:eastAsia="Times New Roman" w:hAnsi="Times New Roman" w:cs="Times New Roman"/>
      <w:kern w:val="0"/>
      <w:sz w:val="24"/>
      <w:szCs w:val="20"/>
      <w14:ligatures w14:val="none"/>
    </w:rPr>
  </w:style>
  <w:style w:type="paragraph" w:styleId="BlockText">
    <w:name w:val="Block Text"/>
    <w:basedOn w:val="Normal"/>
    <w:rsid w:val="002C459B"/>
    <w:pPr>
      <w:tabs>
        <w:tab w:val="left" w:pos="1080"/>
      </w:tabs>
      <w:suppressAutoHyphens/>
      <w:spacing w:after="200"/>
      <w:ind w:left="547" w:right="-72" w:hanging="547"/>
    </w:pPr>
  </w:style>
  <w:style w:type="character" w:customStyle="1" w:styleId="EndnoteTextChar">
    <w:name w:val="Endnote Text Char"/>
    <w:link w:val="EndnoteText"/>
    <w:semiHidden/>
    <w:rsid w:val="002C459B"/>
    <w:rPr>
      <w:rFonts w:eastAsia="Times New Roman" w:cs="Times New Roman"/>
      <w:sz w:val="20"/>
      <w:szCs w:val="20"/>
    </w:rPr>
  </w:style>
  <w:style w:type="paragraph" w:styleId="EndnoteText">
    <w:name w:val="endnote text"/>
    <w:basedOn w:val="Normal"/>
    <w:link w:val="EndnoteTextChar"/>
    <w:semiHidden/>
    <w:rsid w:val="002C459B"/>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2C459B"/>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2C459B"/>
    <w:rPr>
      <w:rFonts w:ascii="CG Times" w:hAnsi="CG Times"/>
      <w:noProof w:val="0"/>
      <w:sz w:val="22"/>
      <w:vertAlign w:val="superscript"/>
      <w:lang w:val="en-US"/>
    </w:rPr>
  </w:style>
  <w:style w:type="paragraph" w:styleId="NormalWeb">
    <w:name w:val="Normal (Web)"/>
    <w:basedOn w:val="Normal"/>
    <w:uiPriority w:val="99"/>
    <w:rsid w:val="002C459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C459B"/>
    <w:pPr>
      <w:suppressAutoHyphens/>
      <w:spacing w:after="140"/>
      <w:jc w:val="left"/>
    </w:pPr>
    <w:rPr>
      <w:i/>
      <w:iCs/>
      <w:color w:val="000000"/>
      <w:szCs w:val="24"/>
    </w:rPr>
  </w:style>
  <w:style w:type="character" w:customStyle="1" w:styleId="BodyText3Char">
    <w:name w:val="Body Text 3 Char"/>
    <w:basedOn w:val="DefaultParagraphFont"/>
    <w:link w:val="BodyText3"/>
    <w:rsid w:val="002C459B"/>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2C459B"/>
    <w:pPr>
      <w:suppressAutoHyphens/>
    </w:pPr>
    <w:rPr>
      <w:i/>
    </w:rPr>
  </w:style>
  <w:style w:type="character" w:customStyle="1" w:styleId="BodyText2Char">
    <w:name w:val="Body Text 2 Char"/>
    <w:basedOn w:val="DefaultParagraphFont"/>
    <w:link w:val="BodyText2"/>
    <w:rsid w:val="002C459B"/>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2C459B"/>
    <w:pPr>
      <w:tabs>
        <w:tab w:val="num" w:pos="720"/>
      </w:tabs>
      <w:ind w:left="720" w:hanging="720"/>
      <w:jc w:val="left"/>
    </w:pPr>
  </w:style>
  <w:style w:type="character" w:customStyle="1" w:styleId="BodyTextIndent2Char">
    <w:name w:val="Body Text Indent 2 Char"/>
    <w:basedOn w:val="DefaultParagraphFont"/>
    <w:link w:val="BodyTextIndent2"/>
    <w:rsid w:val="002C459B"/>
    <w:rPr>
      <w:rFonts w:ascii="Times New Roman" w:eastAsia="Times New Roman" w:hAnsi="Times New Roman" w:cs="Times New Roman"/>
      <w:kern w:val="0"/>
      <w:sz w:val="24"/>
      <w:szCs w:val="20"/>
      <w14:ligatures w14:val="none"/>
    </w:rPr>
  </w:style>
  <w:style w:type="paragraph" w:styleId="List">
    <w:name w:val="List"/>
    <w:aliases w:val="1. List"/>
    <w:basedOn w:val="Normal"/>
    <w:rsid w:val="002C459B"/>
    <w:pPr>
      <w:spacing w:before="120" w:after="120"/>
      <w:ind w:left="1440"/>
    </w:pPr>
  </w:style>
  <w:style w:type="paragraph" w:customStyle="1" w:styleId="TOCNumber1">
    <w:name w:val="TOC Number1"/>
    <w:basedOn w:val="Heading4"/>
    <w:autoRedefine/>
    <w:rsid w:val="002C459B"/>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2C459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C459B"/>
    <w:pPr>
      <w:suppressAutoHyphens/>
    </w:pPr>
    <w:rPr>
      <w:rFonts w:ascii="Tms Rmn" w:hAnsi="Tms Rmn"/>
    </w:rPr>
  </w:style>
  <w:style w:type="character" w:customStyle="1" w:styleId="iChar">
    <w:name w:val="(i) Char"/>
    <w:link w:val="i"/>
    <w:locked/>
    <w:rsid w:val="002C459B"/>
    <w:rPr>
      <w:rFonts w:ascii="Tms Rmn" w:eastAsia="Times New Roman" w:hAnsi="Tms Rmn" w:cs="Times New Roman"/>
      <w:kern w:val="0"/>
      <w:sz w:val="24"/>
      <w:szCs w:val="20"/>
      <w14:ligatures w14:val="none"/>
    </w:rPr>
  </w:style>
  <w:style w:type="character" w:styleId="Hyperlink">
    <w:name w:val="Hyperlink"/>
    <w:uiPriority w:val="99"/>
    <w:rsid w:val="002C459B"/>
    <w:rPr>
      <w:color w:val="0000FF"/>
      <w:u w:val="single"/>
    </w:rPr>
  </w:style>
  <w:style w:type="paragraph" w:customStyle="1" w:styleId="2AutoList1">
    <w:name w:val="2AutoList1"/>
    <w:basedOn w:val="Normal"/>
    <w:rsid w:val="002C459B"/>
    <w:pPr>
      <w:tabs>
        <w:tab w:val="num" w:pos="504"/>
      </w:tabs>
      <w:ind w:left="504" w:hanging="504"/>
    </w:pPr>
    <w:rPr>
      <w:lang w:val="es-ES_tradnl"/>
    </w:rPr>
  </w:style>
  <w:style w:type="paragraph" w:customStyle="1" w:styleId="Header1-Clauses">
    <w:name w:val="Header 1 - Clauses"/>
    <w:basedOn w:val="Normal"/>
    <w:rsid w:val="002C459B"/>
    <w:pPr>
      <w:spacing w:after="200"/>
      <w:jc w:val="left"/>
    </w:pPr>
    <w:rPr>
      <w:b/>
      <w:lang w:val="es-ES_tradnl"/>
    </w:rPr>
  </w:style>
  <w:style w:type="paragraph" w:customStyle="1" w:styleId="Header2-SubClauses">
    <w:name w:val="Header 2 - SubClauses"/>
    <w:basedOn w:val="Normal"/>
    <w:link w:val="Header2-SubClausesCharChar"/>
    <w:autoRedefine/>
    <w:rsid w:val="002C459B"/>
    <w:pPr>
      <w:spacing w:after="200"/>
      <w:ind w:left="567" w:hanging="567"/>
    </w:pPr>
    <w:rPr>
      <w:lang w:val="es-ES_tradnl"/>
    </w:rPr>
  </w:style>
  <w:style w:type="character" w:customStyle="1" w:styleId="Header2-SubClausesCharChar">
    <w:name w:val="Header 2 - SubClauses Char Char"/>
    <w:link w:val="Header2-SubClauses"/>
    <w:rsid w:val="002C459B"/>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2C459B"/>
    <w:pPr>
      <w:tabs>
        <w:tab w:val="num" w:pos="864"/>
        <w:tab w:val="left" w:pos="972"/>
      </w:tabs>
      <w:ind w:left="432" w:firstLine="144"/>
      <w:jc w:val="both"/>
    </w:pPr>
    <w:rPr>
      <w:b w:val="0"/>
    </w:rPr>
  </w:style>
  <w:style w:type="paragraph" w:customStyle="1" w:styleId="Outline3">
    <w:name w:val="Outline3"/>
    <w:basedOn w:val="Normal"/>
    <w:rsid w:val="002C459B"/>
    <w:pPr>
      <w:tabs>
        <w:tab w:val="num" w:pos="1728"/>
      </w:tabs>
      <w:spacing w:before="240"/>
      <w:ind w:left="1728" w:hanging="432"/>
      <w:jc w:val="left"/>
    </w:pPr>
    <w:rPr>
      <w:kern w:val="28"/>
    </w:rPr>
  </w:style>
  <w:style w:type="paragraph" w:customStyle="1" w:styleId="Outline4">
    <w:name w:val="Outline4"/>
    <w:basedOn w:val="Normal"/>
    <w:autoRedefine/>
    <w:rsid w:val="002C459B"/>
    <w:pPr>
      <w:tabs>
        <w:tab w:val="left" w:pos="2160"/>
      </w:tabs>
      <w:ind w:firstLine="567"/>
    </w:pPr>
    <w:rPr>
      <w:kern w:val="28"/>
    </w:rPr>
  </w:style>
  <w:style w:type="paragraph" w:customStyle="1" w:styleId="Outlinei">
    <w:name w:val="Outline i)"/>
    <w:basedOn w:val="Normal"/>
    <w:rsid w:val="002C459B"/>
    <w:pPr>
      <w:tabs>
        <w:tab w:val="num" w:pos="1782"/>
      </w:tabs>
      <w:spacing w:before="120"/>
      <w:ind w:left="1782" w:hanging="792"/>
      <w:jc w:val="left"/>
    </w:pPr>
  </w:style>
  <w:style w:type="paragraph" w:customStyle="1" w:styleId="Outline">
    <w:name w:val="Outline"/>
    <w:basedOn w:val="Normal"/>
    <w:rsid w:val="002C459B"/>
    <w:pPr>
      <w:spacing w:before="240"/>
      <w:jc w:val="left"/>
    </w:pPr>
    <w:rPr>
      <w:kern w:val="28"/>
    </w:rPr>
  </w:style>
  <w:style w:type="paragraph" w:customStyle="1" w:styleId="BankNormal">
    <w:name w:val="BankNormal"/>
    <w:basedOn w:val="Normal"/>
    <w:rsid w:val="002C459B"/>
    <w:pPr>
      <w:spacing w:after="240"/>
      <w:jc w:val="left"/>
    </w:pPr>
  </w:style>
  <w:style w:type="paragraph" w:customStyle="1" w:styleId="SectionVHeader">
    <w:name w:val="Section V. Header"/>
    <w:basedOn w:val="Normal"/>
    <w:uiPriority w:val="99"/>
    <w:rsid w:val="002C459B"/>
    <w:pPr>
      <w:jc w:val="center"/>
    </w:pPr>
    <w:rPr>
      <w:b/>
      <w:sz w:val="36"/>
      <w:lang w:val="es-ES_tradnl"/>
    </w:rPr>
  </w:style>
  <w:style w:type="character" w:customStyle="1" w:styleId="Table">
    <w:name w:val="Table"/>
    <w:rsid w:val="002C459B"/>
    <w:rPr>
      <w:rFonts w:ascii="Arial" w:hAnsi="Arial"/>
      <w:sz w:val="20"/>
    </w:rPr>
  </w:style>
  <w:style w:type="paragraph" w:customStyle="1" w:styleId="SectionVIIHeader2">
    <w:name w:val="Section VII Header2"/>
    <w:basedOn w:val="Heading1"/>
    <w:autoRedefine/>
    <w:rsid w:val="002C459B"/>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2C459B"/>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2C459B"/>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2C459B"/>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2C459B"/>
    <w:pPr>
      <w:ind w:left="2835"/>
    </w:pPr>
  </w:style>
  <w:style w:type="paragraph" w:styleId="BalloonText">
    <w:name w:val="Balloon Text"/>
    <w:basedOn w:val="Normal"/>
    <w:link w:val="BalloonTextChar"/>
    <w:uiPriority w:val="99"/>
    <w:rsid w:val="002C459B"/>
    <w:rPr>
      <w:rFonts w:ascii="Tahoma" w:hAnsi="Tahoma"/>
      <w:sz w:val="16"/>
      <w:szCs w:val="16"/>
      <w:lang w:val="es-ES_tradnl"/>
    </w:rPr>
  </w:style>
  <w:style w:type="character" w:customStyle="1" w:styleId="BalloonTextChar">
    <w:name w:val="Balloon Text Char"/>
    <w:basedOn w:val="DefaultParagraphFont"/>
    <w:link w:val="BalloonText"/>
    <w:uiPriority w:val="99"/>
    <w:rsid w:val="002C459B"/>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C459B"/>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2C459B"/>
    <w:rPr>
      <w:sz w:val="16"/>
    </w:rPr>
  </w:style>
  <w:style w:type="paragraph" w:customStyle="1" w:styleId="Part1">
    <w:name w:val="Part 1"/>
    <w:aliases w:val="2,3 Header 4"/>
    <w:basedOn w:val="Normal"/>
    <w:autoRedefine/>
    <w:rsid w:val="002C459B"/>
    <w:pPr>
      <w:spacing w:before="240" w:after="240"/>
      <w:jc w:val="center"/>
    </w:pPr>
    <w:rPr>
      <w:b/>
      <w:sz w:val="48"/>
    </w:rPr>
  </w:style>
  <w:style w:type="paragraph" w:styleId="CommentText">
    <w:name w:val="annotation text"/>
    <w:aliases w:val="Char1"/>
    <w:basedOn w:val="Normal"/>
    <w:link w:val="CommentTextChar"/>
    <w:uiPriority w:val="99"/>
    <w:rsid w:val="002C459B"/>
    <w:pPr>
      <w:jc w:val="left"/>
    </w:pPr>
    <w:rPr>
      <w:sz w:val="20"/>
    </w:rPr>
  </w:style>
  <w:style w:type="character" w:customStyle="1" w:styleId="CommentTextChar">
    <w:name w:val="Comment Text Char"/>
    <w:aliases w:val="Char1 Char"/>
    <w:basedOn w:val="DefaultParagraphFont"/>
    <w:link w:val="CommentText"/>
    <w:uiPriority w:val="99"/>
    <w:rsid w:val="002C459B"/>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2C459B"/>
    <w:pPr>
      <w:spacing w:before="120"/>
      <w:ind w:left="1440" w:hanging="1440"/>
    </w:pPr>
    <w:rPr>
      <w:b/>
    </w:rPr>
  </w:style>
  <w:style w:type="character" w:customStyle="1" w:styleId="BodyTextIndent3Char">
    <w:name w:val="Body Text Indent 3 Char"/>
    <w:basedOn w:val="DefaultParagraphFont"/>
    <w:link w:val="BodyTextIndent3"/>
    <w:rsid w:val="002C459B"/>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2C459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C459B"/>
    <w:pPr>
      <w:spacing w:before="100" w:after="300"/>
    </w:pPr>
    <w:rPr>
      <w:sz w:val="30"/>
      <w:szCs w:val="30"/>
    </w:rPr>
  </w:style>
  <w:style w:type="paragraph" w:customStyle="1" w:styleId="FIDICClauseSubName">
    <w:name w:val="FIDIC_ClauseSubName"/>
    <w:basedOn w:val="FIDICCoverTitle"/>
    <w:rsid w:val="002C459B"/>
    <w:pPr>
      <w:spacing w:before="240" w:line="240" w:lineRule="exact"/>
    </w:pPr>
    <w:rPr>
      <w:sz w:val="24"/>
      <w:szCs w:val="24"/>
    </w:rPr>
  </w:style>
  <w:style w:type="paragraph" w:customStyle="1" w:styleId="FIDICCoverTitle">
    <w:name w:val="FIDIC__CoverTitle"/>
    <w:basedOn w:val="Normal"/>
    <w:rsid w:val="002C459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C459B"/>
    <w:rPr>
      <w:sz w:val="28"/>
      <w:szCs w:val="28"/>
    </w:rPr>
  </w:style>
  <w:style w:type="paragraph" w:customStyle="1" w:styleId="FIDICClauseSubSubPara">
    <w:name w:val="FIDIC_ClauseSubSubPara"/>
    <w:basedOn w:val="FIDICClauseSubName"/>
    <w:rsid w:val="002C459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C459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C459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C459B"/>
    <w:pPr>
      <w:tabs>
        <w:tab w:val="left" w:pos="573"/>
      </w:tabs>
      <w:spacing w:after="0"/>
      <w:ind w:left="576" w:hanging="576"/>
    </w:pPr>
    <w:rPr>
      <w:bCs/>
      <w:szCs w:val="24"/>
      <w:lang w:val="en-US"/>
    </w:rPr>
  </w:style>
  <w:style w:type="paragraph" w:customStyle="1" w:styleId="Sec7-Clauses">
    <w:name w:val="Sec7-Clauses"/>
    <w:basedOn w:val="Header1-Clauses"/>
    <w:rsid w:val="002C459B"/>
    <w:pPr>
      <w:spacing w:after="0"/>
    </w:pPr>
    <w:rPr>
      <w:bCs/>
      <w:szCs w:val="24"/>
    </w:rPr>
  </w:style>
  <w:style w:type="paragraph" w:customStyle="1" w:styleId="sec7-header1">
    <w:name w:val="sec7-header1"/>
    <w:basedOn w:val="FIDICClauseSubName"/>
    <w:rsid w:val="002C459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C459B"/>
    <w:rPr>
      <w:lang w:val="en-US"/>
    </w:rPr>
  </w:style>
  <w:style w:type="paragraph" w:customStyle="1" w:styleId="SectionIXHeader">
    <w:name w:val="Section IX Header"/>
    <w:basedOn w:val="SectionVHeader"/>
    <w:rsid w:val="002C459B"/>
    <w:rPr>
      <w:lang w:val="en-US"/>
    </w:rPr>
  </w:style>
  <w:style w:type="paragraph" w:customStyle="1" w:styleId="Parts">
    <w:name w:val="Parts"/>
    <w:basedOn w:val="Heading1"/>
    <w:rsid w:val="002C459B"/>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C459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C459B"/>
    <w:rPr>
      <w:b/>
      <w:bCs/>
    </w:rPr>
  </w:style>
  <w:style w:type="character" w:customStyle="1" w:styleId="StyleHeader2-SubClausesBoldChar">
    <w:name w:val="Style Header 2 - SubClauses + Bold Char"/>
    <w:link w:val="StyleHeader2-SubClausesBold"/>
    <w:rsid w:val="002C459B"/>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2C459B"/>
    <w:pPr>
      <w:jc w:val="both"/>
    </w:pPr>
    <w:rPr>
      <w:b w:val="0"/>
      <w:bCs/>
    </w:rPr>
  </w:style>
  <w:style w:type="paragraph" w:customStyle="1" w:styleId="StyleStyleHeader1-ClausesAfter0ptLeft0Hanging">
    <w:name w:val="Style Style Header 1 - Clauses + After:  0 pt + Left:  0&quot; Hanging:..."/>
    <w:basedOn w:val="StyleHeader1-ClausesAfter0pt"/>
    <w:rsid w:val="002C459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C459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C459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C459B"/>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2C459B"/>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2C459B"/>
    <w:pPr>
      <w:keepNext w:val="0"/>
      <w:keepLines w:val="0"/>
      <w:tabs>
        <w:tab w:val="left" w:pos="576"/>
      </w:tabs>
      <w:suppressAutoHyphens/>
      <w:spacing w:before="0" w:after="0"/>
      <w:ind w:left="576" w:hanging="576"/>
      <w:jc w:val="left"/>
    </w:pPr>
    <w:rPr>
      <w:rFonts w:eastAsia="Times New Roman" w:cs="Times New Roman"/>
      <w:b/>
      <w:color w:val="auto"/>
      <w:sz w:val="24"/>
      <w:szCs w:val="20"/>
    </w:rPr>
  </w:style>
  <w:style w:type="character" w:customStyle="1" w:styleId="Section7heading4Char">
    <w:name w:val="Section 7 heading 4 Char"/>
    <w:link w:val="Section7heading4"/>
    <w:rsid w:val="002C459B"/>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2C459B"/>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2C459B"/>
    <w:pPr>
      <w:spacing w:after="200"/>
    </w:pPr>
    <w:rPr>
      <w:rFonts w:ascii="Times New Roman Bold" w:hAnsi="Times New Roman Bold"/>
      <w:bCs/>
      <w:szCs w:val="28"/>
    </w:rPr>
  </w:style>
  <w:style w:type="paragraph" w:customStyle="1" w:styleId="StyleTOC1Before8pt">
    <w:name w:val="Style TOC 1 + Before:  8 pt"/>
    <w:basedOn w:val="TOC1"/>
    <w:rsid w:val="002C459B"/>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C459B"/>
    <w:pPr>
      <w:spacing w:after="200"/>
      <w:jc w:val="both"/>
    </w:pPr>
    <w:rPr>
      <w:sz w:val="24"/>
      <w:szCs w:val="24"/>
    </w:rPr>
  </w:style>
  <w:style w:type="character" w:styleId="FollowedHyperlink">
    <w:name w:val="FollowedHyperlink"/>
    <w:rsid w:val="002C459B"/>
    <w:rPr>
      <w:color w:val="606420"/>
      <w:u w:val="single"/>
    </w:rPr>
  </w:style>
  <w:style w:type="paragraph" w:customStyle="1" w:styleId="UG-Sec3-Heading2">
    <w:name w:val="UG - Sec 3 - Heading 2"/>
    <w:basedOn w:val="UG-Heading2"/>
    <w:rsid w:val="002C459B"/>
  </w:style>
  <w:style w:type="paragraph" w:customStyle="1" w:styleId="UG-Heading2">
    <w:name w:val="UG - Heading 2"/>
    <w:basedOn w:val="Heading2"/>
    <w:next w:val="Normal"/>
    <w:rsid w:val="002C459B"/>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2C459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2C459B"/>
    <w:pPr>
      <w:tabs>
        <w:tab w:val="num" w:pos="360"/>
      </w:tabs>
      <w:ind w:left="360" w:hanging="360"/>
    </w:pPr>
  </w:style>
  <w:style w:type="paragraph" w:customStyle="1" w:styleId="DefaultParagraphFont1">
    <w:name w:val="Default Paragraph Font1"/>
    <w:next w:val="Normal"/>
    <w:rsid w:val="002C459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2C459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C459B"/>
    <w:pPr>
      <w:jc w:val="both"/>
    </w:pPr>
    <w:rPr>
      <w:b/>
      <w:bCs/>
    </w:rPr>
  </w:style>
  <w:style w:type="character" w:customStyle="1" w:styleId="CommentSubjectChar">
    <w:name w:val="Comment Subject Char"/>
    <w:basedOn w:val="CommentTextChar"/>
    <w:link w:val="CommentSubject"/>
    <w:uiPriority w:val="99"/>
    <w:rsid w:val="002C459B"/>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2C459B"/>
    <w:pPr>
      <w:ind w:left="706" w:hanging="706"/>
      <w:jc w:val="left"/>
    </w:pPr>
    <w:rPr>
      <w:bCs/>
    </w:rPr>
  </w:style>
  <w:style w:type="paragraph" w:customStyle="1" w:styleId="BlockQuotation">
    <w:name w:val="Block Quotation"/>
    <w:basedOn w:val="Normal"/>
    <w:rsid w:val="002C459B"/>
    <w:pPr>
      <w:ind w:left="855" w:right="-72" w:hanging="315"/>
    </w:pPr>
    <w:rPr>
      <w:lang w:val="en-GB" w:eastAsia="fr-FR"/>
    </w:rPr>
  </w:style>
  <w:style w:type="paragraph" w:customStyle="1" w:styleId="Header3-Paragraph">
    <w:name w:val="Header 3 - Paragraph"/>
    <w:basedOn w:val="Normal"/>
    <w:rsid w:val="002C459B"/>
    <w:pPr>
      <w:tabs>
        <w:tab w:val="num" w:pos="864"/>
        <w:tab w:val="num" w:pos="1152"/>
      </w:tabs>
      <w:spacing w:after="200"/>
      <w:ind w:left="1238" w:hanging="619"/>
    </w:pPr>
    <w:rPr>
      <w:lang w:eastAsia="fr-FR"/>
    </w:rPr>
  </w:style>
  <w:style w:type="paragraph" w:customStyle="1" w:styleId="outlinebullet">
    <w:name w:val="outlinebullet"/>
    <w:basedOn w:val="Normal"/>
    <w:rsid w:val="002C459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C459B"/>
    <w:pPr>
      <w:keepNext/>
      <w:tabs>
        <w:tab w:val="num" w:pos="360"/>
        <w:tab w:val="num" w:pos="420"/>
      </w:tabs>
      <w:ind w:left="360" w:hanging="360"/>
    </w:pPr>
    <w:rPr>
      <w:lang w:eastAsia="fr-FR"/>
    </w:rPr>
  </w:style>
  <w:style w:type="paragraph" w:customStyle="1" w:styleId="Outline2">
    <w:name w:val="Outline2"/>
    <w:basedOn w:val="Normal"/>
    <w:rsid w:val="002C459B"/>
    <w:pPr>
      <w:tabs>
        <w:tab w:val="num" w:pos="360"/>
        <w:tab w:val="num" w:pos="420"/>
        <w:tab w:val="num" w:pos="864"/>
      </w:tabs>
      <w:spacing w:before="240"/>
      <w:ind w:left="864" w:hanging="504"/>
      <w:jc w:val="left"/>
    </w:pPr>
    <w:rPr>
      <w:kern w:val="28"/>
      <w:lang w:eastAsia="fr-FR"/>
    </w:rPr>
  </w:style>
  <w:style w:type="paragraph" w:customStyle="1" w:styleId="a11">
    <w:name w:val="a1 1"/>
    <w:rsid w:val="002C459B"/>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2C459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2C459B"/>
    <w:rPr>
      <w:sz w:val="24"/>
      <w:lang w:val="en-US" w:eastAsia="fr-FR" w:bidi="ar-SA"/>
    </w:rPr>
  </w:style>
  <w:style w:type="paragraph" w:customStyle="1" w:styleId="UGHeader1">
    <w:name w:val="UG Header 1"/>
    <w:basedOn w:val="Heading1"/>
    <w:next w:val="Normal"/>
    <w:rsid w:val="002C459B"/>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C459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C459B"/>
  </w:style>
  <w:style w:type="paragraph" w:customStyle="1" w:styleId="UG-Sec3b-Heading3">
    <w:name w:val="UG - Sec 3b - Heading 3"/>
    <w:basedOn w:val="UG-Sec3-Heading3"/>
    <w:rsid w:val="002C459B"/>
  </w:style>
  <w:style w:type="paragraph" w:customStyle="1" w:styleId="UG-Sec3b-Heading4">
    <w:name w:val="UG - Sec 3b - Heading 4"/>
    <w:basedOn w:val="Normal"/>
    <w:rsid w:val="002C459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C459B"/>
    <w:pPr>
      <w:spacing w:before="120" w:after="240"/>
      <w:jc w:val="center"/>
    </w:pPr>
    <w:rPr>
      <w:b/>
      <w:sz w:val="36"/>
    </w:rPr>
  </w:style>
  <w:style w:type="paragraph" w:customStyle="1" w:styleId="SectionVHeading2">
    <w:name w:val="Section V. Heading 2"/>
    <w:basedOn w:val="SectionVHeader"/>
    <w:rsid w:val="002C459B"/>
    <w:pPr>
      <w:spacing w:before="120" w:after="200"/>
    </w:pPr>
    <w:rPr>
      <w:sz w:val="28"/>
    </w:rPr>
  </w:style>
  <w:style w:type="paragraph" w:customStyle="1" w:styleId="UG-Sec4-heading3">
    <w:name w:val="UG-Sec 4 - heading 3"/>
    <w:basedOn w:val="Normal"/>
    <w:rsid w:val="002C459B"/>
    <w:pPr>
      <w:spacing w:before="120" w:after="200"/>
      <w:jc w:val="center"/>
    </w:pPr>
    <w:rPr>
      <w:b/>
      <w:sz w:val="28"/>
      <w:szCs w:val="28"/>
    </w:rPr>
  </w:style>
  <w:style w:type="paragraph" w:customStyle="1" w:styleId="Section1Header2">
    <w:name w:val="Section 1 Header 2"/>
    <w:basedOn w:val="StyleHeader1-ClausesLeft0Hanging03After0pt"/>
    <w:rsid w:val="002C459B"/>
    <w:rPr>
      <w:lang w:val="en-US"/>
    </w:rPr>
  </w:style>
  <w:style w:type="paragraph" w:customStyle="1" w:styleId="Section1Header1">
    <w:name w:val="Section 1 Header 1"/>
    <w:basedOn w:val="BodyText2"/>
    <w:rsid w:val="002C459B"/>
    <w:pPr>
      <w:spacing w:before="120" w:after="200"/>
      <w:jc w:val="center"/>
    </w:pPr>
    <w:rPr>
      <w:b/>
      <w:bCs/>
      <w:i w:val="0"/>
      <w:iCs/>
      <w:sz w:val="28"/>
    </w:rPr>
  </w:style>
  <w:style w:type="paragraph" w:customStyle="1" w:styleId="Section4heading">
    <w:name w:val="Section 4 heading"/>
    <w:basedOn w:val="Normal"/>
    <w:next w:val="Normal"/>
    <w:rsid w:val="002C459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C459B"/>
    <w:pPr>
      <w:widowControl w:val="0"/>
      <w:autoSpaceDE w:val="0"/>
      <w:autoSpaceDN w:val="0"/>
      <w:spacing w:line="384" w:lineRule="atLeast"/>
      <w:jc w:val="left"/>
    </w:pPr>
    <w:rPr>
      <w:szCs w:val="24"/>
    </w:rPr>
  </w:style>
  <w:style w:type="paragraph" w:customStyle="1" w:styleId="Sec3header">
    <w:name w:val="Sec3 header"/>
    <w:basedOn w:val="Style11"/>
    <w:rsid w:val="002C459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C459B"/>
    <w:pPr>
      <w:widowControl w:val="0"/>
      <w:autoSpaceDE w:val="0"/>
      <w:autoSpaceDN w:val="0"/>
      <w:adjustRightInd w:val="0"/>
      <w:jc w:val="left"/>
    </w:pPr>
    <w:rPr>
      <w:szCs w:val="24"/>
    </w:rPr>
  </w:style>
  <w:style w:type="paragraph" w:customStyle="1" w:styleId="Style17">
    <w:name w:val="Style 17"/>
    <w:basedOn w:val="Normal"/>
    <w:rsid w:val="002C459B"/>
    <w:pPr>
      <w:widowControl w:val="0"/>
      <w:autoSpaceDE w:val="0"/>
      <w:autoSpaceDN w:val="0"/>
      <w:spacing w:line="264" w:lineRule="exact"/>
      <w:ind w:left="576" w:hanging="360"/>
      <w:jc w:val="left"/>
    </w:pPr>
    <w:rPr>
      <w:szCs w:val="24"/>
    </w:rPr>
  </w:style>
  <w:style w:type="paragraph" w:customStyle="1" w:styleId="Style20">
    <w:name w:val="Style 20"/>
    <w:basedOn w:val="Normal"/>
    <w:rsid w:val="002C459B"/>
    <w:pPr>
      <w:widowControl w:val="0"/>
      <w:autoSpaceDE w:val="0"/>
      <w:autoSpaceDN w:val="0"/>
      <w:spacing w:before="144" w:after="360" w:line="264" w:lineRule="exact"/>
      <w:jc w:val="left"/>
    </w:pPr>
    <w:rPr>
      <w:szCs w:val="24"/>
    </w:rPr>
  </w:style>
  <w:style w:type="paragraph" w:customStyle="1" w:styleId="Header1">
    <w:name w:val="Header1"/>
    <w:basedOn w:val="Normal"/>
    <w:rsid w:val="002C459B"/>
    <w:pPr>
      <w:widowControl w:val="0"/>
      <w:autoSpaceDE w:val="0"/>
      <w:autoSpaceDN w:val="0"/>
      <w:spacing w:before="240" w:after="480"/>
      <w:jc w:val="center"/>
    </w:pPr>
    <w:rPr>
      <w:b/>
      <w:bCs/>
      <w:spacing w:val="4"/>
      <w:sz w:val="44"/>
      <w:szCs w:val="46"/>
    </w:rPr>
  </w:style>
  <w:style w:type="paragraph" w:customStyle="1" w:styleId="Default">
    <w:name w:val="Default"/>
    <w:rsid w:val="002C459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2C459B"/>
    <w:pPr>
      <w:suppressAutoHyphens/>
      <w:spacing w:after="100"/>
      <w:jc w:val="center"/>
    </w:pPr>
    <w:rPr>
      <w:rFonts w:ascii="Times New Roman Bold" w:hAnsi="Times New Roman Bold"/>
      <w:b/>
    </w:rPr>
  </w:style>
  <w:style w:type="paragraph" w:customStyle="1" w:styleId="Style12">
    <w:name w:val="Style 12"/>
    <w:basedOn w:val="Normal"/>
    <w:rsid w:val="002C459B"/>
    <w:pPr>
      <w:widowControl w:val="0"/>
      <w:autoSpaceDE w:val="0"/>
      <w:autoSpaceDN w:val="0"/>
      <w:spacing w:line="264" w:lineRule="exact"/>
      <w:ind w:hanging="576"/>
    </w:pPr>
    <w:rPr>
      <w:szCs w:val="24"/>
    </w:rPr>
  </w:style>
  <w:style w:type="paragraph" w:customStyle="1" w:styleId="TextBox">
    <w:name w:val="Text Box"/>
    <w:rsid w:val="002C459B"/>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2C459B"/>
    <w:pPr>
      <w:spacing w:before="120" w:after="120"/>
    </w:pPr>
    <w:rPr>
      <w:spacing w:val="-4"/>
    </w:rPr>
  </w:style>
  <w:style w:type="paragraph" w:customStyle="1" w:styleId="Heading1-Clausename">
    <w:name w:val="Heading 1- Clause name"/>
    <w:basedOn w:val="Normal"/>
    <w:rsid w:val="002C459B"/>
    <w:pPr>
      <w:tabs>
        <w:tab w:val="num" w:pos="360"/>
      </w:tabs>
      <w:spacing w:before="120" w:after="120"/>
      <w:ind w:left="360" w:hanging="360"/>
      <w:jc w:val="left"/>
    </w:pPr>
    <w:rPr>
      <w:b/>
    </w:rPr>
  </w:style>
  <w:style w:type="paragraph" w:customStyle="1" w:styleId="sec7-clauses0">
    <w:name w:val="sec7-clauses"/>
    <w:basedOn w:val="Heading1-Clausename"/>
    <w:rsid w:val="002C459B"/>
  </w:style>
  <w:style w:type="paragraph" w:customStyle="1" w:styleId="Sec1-Clauses">
    <w:name w:val="Sec1-Clauses"/>
    <w:basedOn w:val="Heading1-Clausename"/>
    <w:rsid w:val="002C459B"/>
  </w:style>
  <w:style w:type="paragraph" w:customStyle="1" w:styleId="SectionVIHeader0">
    <w:name w:val="Section VI. Header"/>
    <w:basedOn w:val="SectionVHeader"/>
    <w:rsid w:val="002C459B"/>
    <w:pPr>
      <w:spacing w:before="120" w:after="240"/>
    </w:pPr>
    <w:rPr>
      <w:lang w:val="en-US"/>
    </w:rPr>
  </w:style>
  <w:style w:type="paragraph" w:styleId="DocumentMap">
    <w:name w:val="Document Map"/>
    <w:basedOn w:val="Normal"/>
    <w:link w:val="DocumentMapChar"/>
    <w:rsid w:val="002C459B"/>
    <w:pPr>
      <w:shd w:val="clear" w:color="auto" w:fill="000080"/>
      <w:jc w:val="left"/>
    </w:pPr>
    <w:rPr>
      <w:rFonts w:ascii="Tahoma" w:hAnsi="Tahoma"/>
    </w:rPr>
  </w:style>
  <w:style w:type="character" w:customStyle="1" w:styleId="DocumentMapChar">
    <w:name w:val="Document Map Char"/>
    <w:basedOn w:val="DefaultParagraphFont"/>
    <w:link w:val="DocumentMap"/>
    <w:rsid w:val="002C459B"/>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2C459B"/>
    <w:pPr>
      <w:tabs>
        <w:tab w:val="num" w:pos="360"/>
      </w:tabs>
      <w:ind w:left="360" w:hanging="360"/>
    </w:pPr>
    <w:rPr>
      <w:rFonts w:ascii="Arial" w:hAnsi="Arial"/>
      <w:sz w:val="20"/>
    </w:rPr>
  </w:style>
  <w:style w:type="paragraph" w:customStyle="1" w:styleId="ChapterNumber">
    <w:name w:val="ChapterNumber"/>
    <w:rsid w:val="002C459B"/>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2C459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2C459B"/>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2C459B"/>
    <w:rPr>
      <w:rFonts w:ascii="Cambria" w:eastAsia="Times New Roman" w:hAnsi="Cambria" w:cs="Times New Roman"/>
      <w:b/>
      <w:bCs/>
      <w:color w:val="365F91"/>
      <w:sz w:val="28"/>
      <w:szCs w:val="28"/>
    </w:rPr>
  </w:style>
  <w:style w:type="character" w:customStyle="1" w:styleId="st">
    <w:name w:val="st"/>
    <w:basedOn w:val="DefaultParagraphFont"/>
    <w:rsid w:val="002C459B"/>
  </w:style>
  <w:style w:type="paragraph" w:customStyle="1" w:styleId="plane">
    <w:name w:val="plane"/>
    <w:basedOn w:val="Normal"/>
    <w:rsid w:val="002C459B"/>
    <w:pPr>
      <w:suppressAutoHyphens/>
    </w:pPr>
    <w:rPr>
      <w:rFonts w:ascii="Tms Rmn" w:hAnsi="Tms Rmn"/>
    </w:rPr>
  </w:style>
  <w:style w:type="paragraph" w:customStyle="1" w:styleId="S1-Header2">
    <w:name w:val="S1-Header2"/>
    <w:basedOn w:val="Normal"/>
    <w:rsid w:val="002C459B"/>
    <w:pPr>
      <w:tabs>
        <w:tab w:val="num" w:pos="360"/>
      </w:tabs>
      <w:spacing w:after="200"/>
      <w:jc w:val="left"/>
    </w:pPr>
    <w:rPr>
      <w:b/>
      <w:szCs w:val="24"/>
    </w:rPr>
  </w:style>
  <w:style w:type="paragraph" w:customStyle="1" w:styleId="S4-Header2">
    <w:name w:val="S4-Header 2"/>
    <w:basedOn w:val="Normal"/>
    <w:rsid w:val="002C459B"/>
    <w:pPr>
      <w:spacing w:before="120" w:after="240"/>
      <w:jc w:val="center"/>
    </w:pPr>
    <w:rPr>
      <w:b/>
      <w:sz w:val="32"/>
      <w:szCs w:val="24"/>
    </w:rPr>
  </w:style>
  <w:style w:type="paragraph" w:styleId="NormalIndent">
    <w:name w:val="Normal Indent"/>
    <w:basedOn w:val="Normal"/>
    <w:unhideWhenUsed/>
    <w:rsid w:val="002C459B"/>
    <w:pPr>
      <w:ind w:left="720"/>
      <w:jc w:val="left"/>
    </w:pPr>
    <w:rPr>
      <w:szCs w:val="24"/>
    </w:rPr>
  </w:style>
  <w:style w:type="paragraph" w:styleId="ListBullet">
    <w:name w:val="List Bullet"/>
    <w:basedOn w:val="Normal"/>
    <w:autoRedefine/>
    <w:unhideWhenUsed/>
    <w:rsid w:val="002C459B"/>
    <w:pPr>
      <w:tabs>
        <w:tab w:val="num" w:pos="360"/>
      </w:tabs>
      <w:ind w:left="360" w:hanging="360"/>
      <w:jc w:val="left"/>
    </w:pPr>
    <w:rPr>
      <w:sz w:val="20"/>
    </w:rPr>
  </w:style>
  <w:style w:type="paragraph" w:styleId="List2">
    <w:name w:val="List 2"/>
    <w:basedOn w:val="Normal"/>
    <w:unhideWhenUsed/>
    <w:rsid w:val="002C459B"/>
    <w:pPr>
      <w:ind w:left="720" w:hanging="360"/>
      <w:jc w:val="left"/>
    </w:pPr>
    <w:rPr>
      <w:szCs w:val="24"/>
    </w:rPr>
  </w:style>
  <w:style w:type="paragraph" w:styleId="List3">
    <w:name w:val="List 3"/>
    <w:basedOn w:val="Normal"/>
    <w:unhideWhenUsed/>
    <w:rsid w:val="002C459B"/>
    <w:pPr>
      <w:ind w:left="1080" w:hanging="360"/>
      <w:jc w:val="left"/>
    </w:pPr>
    <w:rPr>
      <w:szCs w:val="24"/>
    </w:rPr>
  </w:style>
  <w:style w:type="paragraph" w:styleId="ListBullet2">
    <w:name w:val="List Bullet 2"/>
    <w:basedOn w:val="Normal"/>
    <w:autoRedefine/>
    <w:unhideWhenUsed/>
    <w:rsid w:val="002C459B"/>
    <w:pPr>
      <w:tabs>
        <w:tab w:val="num" w:pos="720"/>
      </w:tabs>
      <w:ind w:left="720" w:hanging="360"/>
      <w:jc w:val="left"/>
    </w:pPr>
    <w:rPr>
      <w:sz w:val="20"/>
    </w:rPr>
  </w:style>
  <w:style w:type="paragraph" w:styleId="ListBullet3">
    <w:name w:val="List Bullet 3"/>
    <w:basedOn w:val="Normal"/>
    <w:autoRedefine/>
    <w:unhideWhenUsed/>
    <w:rsid w:val="002C459B"/>
    <w:pPr>
      <w:tabs>
        <w:tab w:val="num" w:pos="1080"/>
      </w:tabs>
      <w:ind w:left="1080" w:hanging="360"/>
      <w:jc w:val="left"/>
    </w:pPr>
    <w:rPr>
      <w:sz w:val="20"/>
    </w:rPr>
  </w:style>
  <w:style w:type="paragraph" w:styleId="ListBullet4">
    <w:name w:val="List Bullet 4"/>
    <w:basedOn w:val="Normal"/>
    <w:autoRedefine/>
    <w:unhideWhenUsed/>
    <w:rsid w:val="002C459B"/>
    <w:pPr>
      <w:tabs>
        <w:tab w:val="num" w:pos="1440"/>
      </w:tabs>
      <w:ind w:left="1440" w:hanging="360"/>
      <w:jc w:val="left"/>
    </w:pPr>
    <w:rPr>
      <w:sz w:val="20"/>
    </w:rPr>
  </w:style>
  <w:style w:type="paragraph" w:styleId="ListBullet5">
    <w:name w:val="List Bullet 5"/>
    <w:basedOn w:val="Normal"/>
    <w:autoRedefine/>
    <w:unhideWhenUsed/>
    <w:rsid w:val="002C459B"/>
    <w:pPr>
      <w:tabs>
        <w:tab w:val="num" w:pos="1800"/>
      </w:tabs>
      <w:ind w:left="1800" w:hanging="360"/>
      <w:jc w:val="left"/>
    </w:pPr>
    <w:rPr>
      <w:sz w:val="20"/>
    </w:rPr>
  </w:style>
  <w:style w:type="paragraph" w:styleId="ListNumber2">
    <w:name w:val="List Number 2"/>
    <w:basedOn w:val="Normal"/>
    <w:unhideWhenUsed/>
    <w:rsid w:val="002C459B"/>
    <w:pPr>
      <w:tabs>
        <w:tab w:val="num" w:pos="720"/>
      </w:tabs>
      <w:ind w:left="720" w:hanging="360"/>
      <w:jc w:val="left"/>
    </w:pPr>
    <w:rPr>
      <w:sz w:val="20"/>
    </w:rPr>
  </w:style>
  <w:style w:type="paragraph" w:styleId="ListNumber3">
    <w:name w:val="List Number 3"/>
    <w:basedOn w:val="Normal"/>
    <w:unhideWhenUsed/>
    <w:rsid w:val="002C459B"/>
    <w:pPr>
      <w:tabs>
        <w:tab w:val="num" w:pos="1080"/>
      </w:tabs>
      <w:ind w:left="1080" w:hanging="360"/>
      <w:jc w:val="left"/>
    </w:pPr>
    <w:rPr>
      <w:sz w:val="20"/>
    </w:rPr>
  </w:style>
  <w:style w:type="paragraph" w:styleId="ListNumber4">
    <w:name w:val="List Number 4"/>
    <w:basedOn w:val="Normal"/>
    <w:unhideWhenUsed/>
    <w:rsid w:val="002C459B"/>
    <w:pPr>
      <w:tabs>
        <w:tab w:val="num" w:pos="1440"/>
      </w:tabs>
      <w:ind w:left="1440" w:hanging="360"/>
      <w:jc w:val="left"/>
    </w:pPr>
    <w:rPr>
      <w:sz w:val="20"/>
    </w:rPr>
  </w:style>
  <w:style w:type="paragraph" w:styleId="ListNumber5">
    <w:name w:val="List Number 5"/>
    <w:basedOn w:val="Normal"/>
    <w:unhideWhenUsed/>
    <w:rsid w:val="002C459B"/>
    <w:pPr>
      <w:tabs>
        <w:tab w:val="num" w:pos="1800"/>
      </w:tabs>
      <w:ind w:left="1800" w:hanging="360"/>
      <w:jc w:val="left"/>
    </w:pPr>
    <w:rPr>
      <w:sz w:val="20"/>
    </w:rPr>
  </w:style>
  <w:style w:type="paragraph" w:styleId="ListContinue2">
    <w:name w:val="List Continue 2"/>
    <w:basedOn w:val="Normal"/>
    <w:unhideWhenUsed/>
    <w:rsid w:val="002C459B"/>
    <w:pPr>
      <w:spacing w:after="120"/>
      <w:ind w:left="720"/>
      <w:jc w:val="left"/>
    </w:pPr>
    <w:rPr>
      <w:szCs w:val="24"/>
    </w:rPr>
  </w:style>
  <w:style w:type="paragraph" w:styleId="ListContinue3">
    <w:name w:val="List Continue 3"/>
    <w:basedOn w:val="Normal"/>
    <w:unhideWhenUsed/>
    <w:rsid w:val="002C459B"/>
    <w:pPr>
      <w:spacing w:after="120"/>
      <w:ind w:left="1080"/>
      <w:jc w:val="left"/>
    </w:pPr>
    <w:rPr>
      <w:szCs w:val="24"/>
    </w:rPr>
  </w:style>
  <w:style w:type="paragraph" w:styleId="MessageHeader">
    <w:name w:val="Message Header"/>
    <w:basedOn w:val="Normal"/>
    <w:link w:val="MessageHeaderChar"/>
    <w:unhideWhenUsed/>
    <w:rsid w:val="002C459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C459B"/>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2C459B"/>
    <w:pPr>
      <w:suppressAutoHyphens/>
      <w:overflowPunct w:val="0"/>
      <w:autoSpaceDE w:val="0"/>
      <w:autoSpaceDN w:val="0"/>
      <w:adjustRightInd w:val="0"/>
    </w:pPr>
  </w:style>
  <w:style w:type="character" w:customStyle="1" w:styleId="NoteHeadingChar">
    <w:name w:val="Note Heading Char"/>
    <w:basedOn w:val="DefaultParagraphFont"/>
    <w:link w:val="NoteHeading"/>
    <w:rsid w:val="002C459B"/>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2C459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2C459B"/>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2C459B"/>
    <w:pPr>
      <w:jc w:val="left"/>
    </w:pPr>
    <w:rPr>
      <w:szCs w:val="24"/>
    </w:rPr>
  </w:style>
  <w:style w:type="paragraph" w:customStyle="1" w:styleId="ShortReturnAddress">
    <w:name w:val="Short Return Address"/>
    <w:basedOn w:val="Normal"/>
    <w:rsid w:val="002C459B"/>
    <w:pPr>
      <w:jc w:val="left"/>
    </w:pPr>
    <w:rPr>
      <w:szCs w:val="24"/>
    </w:rPr>
  </w:style>
  <w:style w:type="paragraph" w:customStyle="1" w:styleId="BHead">
    <w:name w:val="B Head"/>
    <w:rsid w:val="002C45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2C45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2C459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2C459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2C459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2C459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2C459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2C459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2C459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2C459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2C459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2C459B"/>
    <w:pPr>
      <w:spacing w:before="240" w:after="240"/>
      <w:ind w:left="1418"/>
      <w:jc w:val="left"/>
    </w:pPr>
    <w:rPr>
      <w:szCs w:val="24"/>
    </w:rPr>
  </w:style>
  <w:style w:type="paragraph" w:customStyle="1" w:styleId="e4">
    <w:name w:val="e4"/>
    <w:aliases w:val="exh line end"/>
    <w:basedOn w:val="Normal"/>
    <w:next w:val="Normal"/>
    <w:rsid w:val="002C459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C459B"/>
    <w:pPr>
      <w:spacing w:before="120" w:after="200"/>
    </w:pPr>
    <w:rPr>
      <w:b/>
    </w:rPr>
  </w:style>
  <w:style w:type="paragraph" w:customStyle="1" w:styleId="S1-Header1">
    <w:name w:val="S1-Header1"/>
    <w:basedOn w:val="Normal"/>
    <w:rsid w:val="002C459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C459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C459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C459B"/>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2C459B"/>
    <w:pPr>
      <w:spacing w:before="120" w:after="240"/>
      <w:jc w:val="center"/>
    </w:pPr>
    <w:rPr>
      <w:b/>
      <w:bCs/>
      <w:sz w:val="36"/>
    </w:rPr>
  </w:style>
  <w:style w:type="paragraph" w:customStyle="1" w:styleId="S3-Header1">
    <w:name w:val="S3-Header 1"/>
    <w:basedOn w:val="Normal"/>
    <w:rsid w:val="002C459B"/>
    <w:pPr>
      <w:spacing w:before="120" w:after="200"/>
      <w:ind w:left="1080" w:hanging="720"/>
    </w:pPr>
    <w:rPr>
      <w:b/>
      <w:bCs/>
      <w:noProof/>
      <w:sz w:val="28"/>
    </w:rPr>
  </w:style>
  <w:style w:type="paragraph" w:customStyle="1" w:styleId="S3-Heading2">
    <w:name w:val="S3-Heading 2"/>
    <w:basedOn w:val="Normal"/>
    <w:rsid w:val="002C459B"/>
    <w:pPr>
      <w:spacing w:after="200"/>
      <w:ind w:left="1080" w:right="288" w:hanging="720"/>
    </w:pPr>
    <w:rPr>
      <w:b/>
      <w:bCs/>
      <w:szCs w:val="24"/>
    </w:rPr>
  </w:style>
  <w:style w:type="paragraph" w:customStyle="1" w:styleId="S4Header">
    <w:name w:val="S4 Header"/>
    <w:basedOn w:val="Normal"/>
    <w:next w:val="Normal"/>
    <w:rsid w:val="002C459B"/>
    <w:pPr>
      <w:spacing w:before="120" w:after="240"/>
      <w:jc w:val="center"/>
    </w:pPr>
    <w:rPr>
      <w:b/>
      <w:sz w:val="32"/>
    </w:rPr>
  </w:style>
  <w:style w:type="paragraph" w:customStyle="1" w:styleId="S4-Header10">
    <w:name w:val="S4-Header 1"/>
    <w:basedOn w:val="Normal"/>
    <w:next w:val="Normal"/>
    <w:rsid w:val="002C459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C459B"/>
    <w:pPr>
      <w:spacing w:before="120" w:after="240"/>
      <w:ind w:left="360" w:right="288"/>
    </w:pPr>
    <w:rPr>
      <w:bCs/>
      <w:sz w:val="32"/>
    </w:rPr>
  </w:style>
  <w:style w:type="paragraph" w:customStyle="1" w:styleId="S6-Header1">
    <w:name w:val="S6-Header 1"/>
    <w:basedOn w:val="Normal"/>
    <w:next w:val="Normal"/>
    <w:rsid w:val="002C459B"/>
    <w:pPr>
      <w:spacing w:before="120" w:after="240"/>
      <w:jc w:val="center"/>
    </w:pPr>
    <w:rPr>
      <w:rFonts w:cs="Arial"/>
      <w:b/>
      <w:sz w:val="32"/>
      <w:szCs w:val="24"/>
    </w:rPr>
  </w:style>
  <w:style w:type="paragraph" w:customStyle="1" w:styleId="Part">
    <w:name w:val="Part"/>
    <w:basedOn w:val="Normal"/>
    <w:rsid w:val="002C459B"/>
    <w:pPr>
      <w:keepNext/>
      <w:spacing w:before="2280"/>
      <w:jc w:val="center"/>
    </w:pPr>
    <w:rPr>
      <w:b/>
      <w:sz w:val="52"/>
      <w:szCs w:val="24"/>
    </w:rPr>
  </w:style>
  <w:style w:type="paragraph" w:customStyle="1" w:styleId="StyleHead41Before6ptAfter6pt">
    <w:name w:val="Style Head 4.1 + Before:  6 pt After:  6 pt"/>
    <w:basedOn w:val="Head41"/>
    <w:rsid w:val="002C459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C459B"/>
    <w:pPr>
      <w:spacing w:before="120" w:after="240"/>
      <w:jc w:val="center"/>
    </w:pPr>
    <w:rPr>
      <w:b/>
      <w:sz w:val="36"/>
      <w:szCs w:val="24"/>
    </w:rPr>
  </w:style>
  <w:style w:type="paragraph" w:customStyle="1" w:styleId="StyleS1-Header1TimesNewRoman14pt">
    <w:name w:val="Style S1-Header1 + Times New Roman 14 pt"/>
    <w:basedOn w:val="S1-Header1"/>
    <w:rsid w:val="002C459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C459B"/>
    <w:pPr>
      <w:tabs>
        <w:tab w:val="num" w:pos="648"/>
      </w:tabs>
      <w:ind w:left="360" w:hanging="72"/>
    </w:pPr>
  </w:style>
  <w:style w:type="paragraph" w:customStyle="1" w:styleId="StyleStyleS1-Header1TimesNewRoman14pt1">
    <w:name w:val="Style Style S1-Header1 + Times New Roman 14 pt +1"/>
    <w:basedOn w:val="StyleS1-Header1TimesNewRoman14pt"/>
    <w:rsid w:val="002C459B"/>
    <w:pPr>
      <w:tabs>
        <w:tab w:val="num" w:pos="648"/>
      </w:tabs>
      <w:ind w:left="360" w:hanging="72"/>
    </w:pPr>
  </w:style>
  <w:style w:type="character" w:customStyle="1" w:styleId="AHead">
    <w:name w:val="A Head"/>
    <w:rsid w:val="002C459B"/>
    <w:rPr>
      <w:rFonts w:ascii="Times New Roman" w:hAnsi="Times New Roman" w:cs="Times New Roman" w:hint="default"/>
      <w:noProof w:val="0"/>
      <w:sz w:val="20"/>
      <w:lang w:val="en-US"/>
    </w:rPr>
  </w:style>
  <w:style w:type="character" w:customStyle="1" w:styleId="DefaultPara">
    <w:name w:val="Default Para"/>
    <w:rsid w:val="002C459B"/>
    <w:rPr>
      <w:rFonts w:ascii="CG Times" w:hAnsi="CG Times" w:hint="default"/>
      <w:b/>
      <w:bCs w:val="0"/>
      <w:i/>
      <w:iCs w:val="0"/>
      <w:noProof w:val="0"/>
      <w:sz w:val="24"/>
      <w:lang w:val="en-US"/>
    </w:rPr>
  </w:style>
  <w:style w:type="character" w:customStyle="1" w:styleId="BulletList">
    <w:name w:val="Bullet List"/>
    <w:basedOn w:val="DefaultParagraphFont"/>
    <w:rsid w:val="002C459B"/>
  </w:style>
  <w:style w:type="character" w:customStyle="1" w:styleId="StyleHeader2-SubClausesItalicChar">
    <w:name w:val="Style Header 2 - SubClauses + Italic Char"/>
    <w:rsid w:val="002C459B"/>
    <w:rPr>
      <w:rFonts w:ascii="Arial" w:hAnsi="Arial" w:cs="Arial" w:hint="default"/>
      <w:i/>
      <w:iCs/>
      <w:sz w:val="24"/>
      <w:szCs w:val="24"/>
      <w:lang w:val="en-US" w:eastAsia="en-US" w:bidi="ar-SA"/>
    </w:rPr>
  </w:style>
  <w:style w:type="character" w:customStyle="1" w:styleId="S1-Header1CharChar">
    <w:name w:val="S1-Header1 Char Char"/>
    <w:rsid w:val="002C459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C459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C459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C459B"/>
    <w:rPr>
      <w:rFonts w:ascii="Arial" w:hAnsi="Arial" w:cs="Arial" w:hint="default"/>
      <w:b w:val="0"/>
      <w:bCs w:val="0"/>
      <w:sz w:val="28"/>
      <w:szCs w:val="24"/>
      <w:lang w:val="en-US" w:eastAsia="en-US" w:bidi="ar-SA"/>
    </w:rPr>
  </w:style>
  <w:style w:type="character" w:customStyle="1" w:styleId="hps">
    <w:name w:val="hps"/>
    <w:rsid w:val="002C459B"/>
  </w:style>
  <w:style w:type="character" w:customStyle="1" w:styleId="shorttext">
    <w:name w:val="short_text"/>
    <w:rsid w:val="002C459B"/>
  </w:style>
  <w:style w:type="character" w:customStyle="1" w:styleId="atn">
    <w:name w:val="atn"/>
    <w:rsid w:val="002C459B"/>
  </w:style>
  <w:style w:type="character" w:customStyle="1" w:styleId="dieuChar">
    <w:name w:val="dieu Char"/>
    <w:rsid w:val="002C459B"/>
    <w:rPr>
      <w:rFonts w:ascii="Times New Roman" w:eastAsia="Times New Roman" w:hAnsi="Times New Roman" w:cs="Times New Roman"/>
      <w:b/>
      <w:color w:val="0000FF"/>
      <w:sz w:val="26"/>
      <w:szCs w:val="20"/>
      <w:lang w:val="en-US"/>
    </w:rPr>
  </w:style>
  <w:style w:type="paragraph" w:customStyle="1" w:styleId="3">
    <w:name w:val="3"/>
    <w:basedOn w:val="Heading3"/>
    <w:rsid w:val="002C459B"/>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4">
    <w:name w:val="4"/>
    <w:basedOn w:val="Normal"/>
    <w:rsid w:val="002C459B"/>
    <w:pPr>
      <w:spacing w:before="360" w:line="288" w:lineRule="auto"/>
    </w:pPr>
    <w:rPr>
      <w:rFonts w:ascii=".VnArial" w:hAnsi=".VnArial"/>
      <w:b/>
      <w:sz w:val="20"/>
    </w:rPr>
  </w:style>
  <w:style w:type="paragraph" w:customStyle="1" w:styleId="Style1">
    <w:name w:val="Style1"/>
    <w:basedOn w:val="Normal"/>
    <w:rsid w:val="002C459B"/>
    <w:pPr>
      <w:widowControl w:val="0"/>
    </w:pPr>
    <w:rPr>
      <w:rFonts w:ascii=".VnTime" w:hAnsi=".VnTime"/>
      <w:sz w:val="26"/>
    </w:rPr>
  </w:style>
  <w:style w:type="character" w:styleId="Emphasis">
    <w:name w:val="Emphasis"/>
    <w:uiPriority w:val="20"/>
    <w:qFormat/>
    <w:rsid w:val="002C459B"/>
    <w:rPr>
      <w:i/>
      <w:iCs/>
    </w:rPr>
  </w:style>
  <w:style w:type="paragraph" w:customStyle="1" w:styleId="HAStyle1">
    <w:name w:val="HAStyle1"/>
    <w:basedOn w:val="Sec1-Clauses"/>
    <w:qFormat/>
    <w:rsid w:val="002C459B"/>
    <w:pPr>
      <w:widowControl w:val="0"/>
      <w:numPr>
        <w:numId w:val="4"/>
      </w:numPr>
      <w:spacing w:line="264" w:lineRule="auto"/>
    </w:pPr>
    <w:rPr>
      <w:rFonts w:eastAsiaTheme="minorHAnsi"/>
      <w:sz w:val="28"/>
      <w:szCs w:val="28"/>
    </w:rPr>
  </w:style>
  <w:style w:type="paragraph" w:styleId="Revision">
    <w:name w:val="Revision"/>
    <w:hidden/>
    <w:uiPriority w:val="99"/>
    <w:semiHidden/>
    <w:rsid w:val="002C459B"/>
    <w:pPr>
      <w:spacing w:after="0" w:line="240" w:lineRule="auto"/>
    </w:pPr>
    <w:rPr>
      <w:rFonts w:ascii="Times New Roman" w:eastAsia="Times New Roman" w:hAnsi="Times New Roman" w:cs="Times New Roman"/>
      <w:kern w:val="0"/>
      <w:sz w:val="24"/>
      <w:szCs w:val="20"/>
      <w14:ligatures w14:val="none"/>
    </w:rPr>
  </w:style>
  <w:style w:type="character" w:customStyle="1" w:styleId="Other">
    <w:name w:val="Other_"/>
    <w:link w:val="Other0"/>
    <w:uiPriority w:val="99"/>
    <w:rsid w:val="002C459B"/>
    <w:rPr>
      <w:rFonts w:cs="Times New Roman"/>
      <w:i/>
      <w:iCs/>
      <w:sz w:val="26"/>
      <w:szCs w:val="26"/>
      <w:shd w:val="clear" w:color="auto" w:fill="FFFFFF"/>
    </w:rPr>
  </w:style>
  <w:style w:type="paragraph" w:customStyle="1" w:styleId="Other0">
    <w:name w:val="Other"/>
    <w:basedOn w:val="Normal"/>
    <w:link w:val="Other"/>
    <w:uiPriority w:val="99"/>
    <w:rsid w:val="002C459B"/>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2C459B"/>
    <w:rPr>
      <w:rFonts w:cs="Times New Roman"/>
      <w:szCs w:val="28"/>
    </w:rPr>
  </w:style>
  <w:style w:type="paragraph" w:customStyle="1" w:styleId="Khc0">
    <w:name w:val="Khác"/>
    <w:basedOn w:val="Normal"/>
    <w:link w:val="Khc"/>
    <w:uiPriority w:val="99"/>
    <w:rsid w:val="002C459B"/>
    <w:pPr>
      <w:widowControl w:val="0"/>
      <w:spacing w:after="60" w:line="312" w:lineRule="auto"/>
      <w:ind w:firstLine="400"/>
      <w:jc w:val="left"/>
    </w:pPr>
    <w:rPr>
      <w:rFonts w:asciiTheme="minorHAnsi" w:eastAsiaTheme="minorHAnsi" w:hAnsiTheme="minorHAnsi"/>
      <w:kern w:val="2"/>
      <w:sz w:val="22"/>
      <w:szCs w:val="28"/>
      <w14:ligatures w14:val="standardContextual"/>
    </w:rPr>
  </w:style>
  <w:style w:type="paragraph" w:styleId="Index3">
    <w:name w:val="index 3"/>
    <w:basedOn w:val="Normal"/>
    <w:next w:val="Normal"/>
    <w:autoRedefine/>
    <w:uiPriority w:val="99"/>
    <w:semiHidden/>
    <w:unhideWhenUsed/>
    <w:rsid w:val="002C459B"/>
    <w:pPr>
      <w:ind w:left="720" w:hanging="240"/>
    </w:pPr>
  </w:style>
  <w:style w:type="table" w:styleId="TableGrid">
    <w:name w:val="Table Grid"/>
    <w:basedOn w:val="TableNormal"/>
    <w:uiPriority w:val="59"/>
    <w:rsid w:val="002C459B"/>
    <w:pPr>
      <w:spacing w:after="0" w:line="240" w:lineRule="auto"/>
    </w:pPr>
    <w:rPr>
      <w:rFonts w:ascii="Times New Roman" w:hAnsi="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459B"/>
    <w:rPr>
      <w:color w:val="605E5C"/>
      <w:shd w:val="clear" w:color="auto" w:fill="E1DFDD"/>
    </w:rPr>
  </w:style>
  <w:style w:type="paragraph" w:customStyle="1" w:styleId="TableParagraph">
    <w:name w:val="Table Paragraph"/>
    <w:basedOn w:val="Normal"/>
    <w:uiPriority w:val="1"/>
    <w:qFormat/>
    <w:rsid w:val="002C459B"/>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2213</Words>
  <Characters>12615</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YÊU CẦU VỀ KỸ THUẬT</vt:lpstr>
      <vt:lpstr>    Chương V. YÊU CẦU VỀ KỸ THUẬT</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Manh</dc:creator>
  <cp:keywords/>
  <dc:description/>
  <cp:lastModifiedBy>Manh Manh</cp:lastModifiedBy>
  <cp:revision>52</cp:revision>
  <dcterms:created xsi:type="dcterms:W3CDTF">2024-08-20T08:34:00Z</dcterms:created>
  <dcterms:modified xsi:type="dcterms:W3CDTF">2025-08-25T04:52:00Z</dcterms:modified>
</cp:coreProperties>
</file>