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951AD" w14:textId="2C12DCC1" w:rsidR="00A7253E" w:rsidRPr="00FF16A5" w:rsidRDefault="00A7253E" w:rsidP="00A7253E">
      <w:pPr>
        <w:pStyle w:val="TOC1"/>
        <w:rPr>
          <w:sz w:val="26"/>
          <w:szCs w:val="26"/>
        </w:rPr>
      </w:pPr>
      <w:r w:rsidRPr="00FF16A5">
        <w:rPr>
          <w:sz w:val="26"/>
          <w:szCs w:val="26"/>
        </w:rPr>
        <w:t xml:space="preserve">Mục </w:t>
      </w:r>
      <w:r w:rsidRPr="00FF16A5">
        <w:rPr>
          <w:sz w:val="26"/>
          <w:szCs w:val="26"/>
          <w:lang w:val="pl-PL"/>
        </w:rPr>
        <w:t>3</w:t>
      </w:r>
      <w:r w:rsidRPr="00FF16A5">
        <w:rPr>
          <w:sz w:val="26"/>
          <w:szCs w:val="26"/>
        </w:rPr>
        <w:t>. Tiêu chuẩn đánh giá về kỹ thuật</w:t>
      </w:r>
    </w:p>
    <w:p w14:paraId="318F33EA" w14:textId="77777777" w:rsidR="00A7253E" w:rsidRPr="00A0420C" w:rsidRDefault="00A7253E" w:rsidP="00A7253E">
      <w:pPr>
        <w:widowControl w:val="0"/>
        <w:ind w:firstLine="709"/>
        <w:rPr>
          <w:sz w:val="26"/>
          <w:szCs w:val="26"/>
          <w:lang w:val="nl-NL"/>
        </w:rPr>
      </w:pPr>
      <w:r w:rsidRPr="00FF16A5">
        <w:rPr>
          <w:sz w:val="26"/>
          <w:szCs w:val="26"/>
          <w:lang w:val="nl-NL"/>
        </w:rPr>
        <w:t xml:space="preserve">Tiêu chuẩn đánh giá về mặt kỹ thuật theo phương pháp đánh giá </w:t>
      </w:r>
      <w:r w:rsidRPr="00FF16A5">
        <w:rPr>
          <w:sz w:val="26"/>
          <w:szCs w:val="26"/>
          <w:lang w:val="vi-VN"/>
        </w:rPr>
        <w:t>“đạt” hoặc “không đạt” theo quy định dưới đây:</w:t>
      </w:r>
    </w:p>
    <w:p w14:paraId="5DC75838" w14:textId="77777777" w:rsidR="00A7253E" w:rsidRPr="00A0420C" w:rsidRDefault="00A7253E" w:rsidP="00A7253E">
      <w:pPr>
        <w:widowControl w:val="0"/>
        <w:ind w:firstLine="709"/>
        <w:rPr>
          <w:sz w:val="26"/>
          <w:szCs w:val="26"/>
          <w:lang w:val="nl-NL"/>
        </w:rPr>
      </w:pPr>
    </w:p>
    <w:tbl>
      <w:tblPr>
        <w:tblW w:w="1509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8"/>
        <w:gridCol w:w="5556"/>
        <w:gridCol w:w="7088"/>
        <w:gridCol w:w="1701"/>
      </w:tblGrid>
      <w:tr w:rsidR="00A7253E" w:rsidRPr="00FF16A5" w14:paraId="687C54E5" w14:textId="77777777" w:rsidTr="00A7253E">
        <w:trPr>
          <w:cantSplit/>
        </w:trPr>
        <w:tc>
          <w:tcPr>
            <w:tcW w:w="748" w:type="dxa"/>
            <w:vAlign w:val="center"/>
          </w:tcPr>
          <w:p w14:paraId="43904FBC" w14:textId="77777777" w:rsidR="00A7253E" w:rsidRPr="00FF16A5" w:rsidRDefault="00A7253E" w:rsidP="00AE5F40">
            <w:pPr>
              <w:snapToGrid w:val="0"/>
              <w:spacing w:before="40" w:after="40"/>
              <w:ind w:right="-108"/>
              <w:jc w:val="center"/>
              <w:rPr>
                <w:b/>
                <w:color w:val="000000"/>
                <w:spacing w:val="-10"/>
                <w:sz w:val="26"/>
                <w:szCs w:val="26"/>
              </w:rPr>
            </w:pPr>
            <w:proofErr w:type="spellStart"/>
            <w:r w:rsidRPr="00FF16A5">
              <w:rPr>
                <w:b/>
                <w:color w:val="000000"/>
                <w:spacing w:val="-10"/>
                <w:sz w:val="26"/>
                <w:szCs w:val="26"/>
              </w:rPr>
              <w:t>Stt</w:t>
            </w:r>
            <w:proofErr w:type="spellEnd"/>
          </w:p>
        </w:tc>
        <w:tc>
          <w:tcPr>
            <w:tcW w:w="5556" w:type="dxa"/>
            <w:vAlign w:val="center"/>
          </w:tcPr>
          <w:p w14:paraId="124FAEA6" w14:textId="77777777" w:rsidR="00A7253E" w:rsidRPr="00FF16A5" w:rsidRDefault="00A7253E" w:rsidP="00AE5F40">
            <w:pPr>
              <w:snapToGrid w:val="0"/>
              <w:spacing w:before="40" w:after="40"/>
              <w:jc w:val="center"/>
              <w:rPr>
                <w:b/>
                <w:color w:val="000000"/>
                <w:spacing w:val="-10"/>
                <w:sz w:val="26"/>
                <w:szCs w:val="26"/>
              </w:rPr>
            </w:pPr>
            <w:proofErr w:type="spellStart"/>
            <w:r w:rsidRPr="00FF16A5">
              <w:rPr>
                <w:b/>
                <w:color w:val="000000"/>
                <w:spacing w:val="-10"/>
                <w:sz w:val="26"/>
                <w:szCs w:val="26"/>
              </w:rPr>
              <w:t>Nội</w:t>
            </w:r>
            <w:proofErr w:type="spellEnd"/>
            <w:r w:rsidRPr="00FF16A5">
              <w:rPr>
                <w:b/>
                <w:color w:val="000000"/>
                <w:spacing w:val="-10"/>
                <w:sz w:val="26"/>
                <w:szCs w:val="26"/>
              </w:rPr>
              <w:t xml:space="preserve"> dung </w:t>
            </w:r>
            <w:proofErr w:type="spellStart"/>
            <w:r w:rsidRPr="00FF16A5">
              <w:rPr>
                <w:b/>
                <w:color w:val="000000"/>
                <w:spacing w:val="-10"/>
                <w:sz w:val="26"/>
                <w:szCs w:val="26"/>
              </w:rPr>
              <w:t>yêu</w:t>
            </w:r>
            <w:proofErr w:type="spellEnd"/>
            <w:r w:rsidRPr="00FF16A5">
              <w:rPr>
                <w:b/>
                <w:color w:val="000000"/>
                <w:spacing w:val="-10"/>
                <w:sz w:val="26"/>
                <w:szCs w:val="26"/>
              </w:rPr>
              <w:t xml:space="preserve"> </w:t>
            </w:r>
            <w:proofErr w:type="spellStart"/>
            <w:r w:rsidRPr="00FF16A5">
              <w:rPr>
                <w:b/>
                <w:color w:val="000000"/>
                <w:spacing w:val="-10"/>
                <w:sz w:val="26"/>
                <w:szCs w:val="26"/>
              </w:rPr>
              <w:t>cầu</w:t>
            </w:r>
            <w:proofErr w:type="spellEnd"/>
          </w:p>
        </w:tc>
        <w:tc>
          <w:tcPr>
            <w:tcW w:w="7088" w:type="dxa"/>
            <w:vAlign w:val="center"/>
          </w:tcPr>
          <w:p w14:paraId="15EBD77F" w14:textId="77777777" w:rsidR="00A7253E" w:rsidRPr="00FF16A5" w:rsidRDefault="00A7253E" w:rsidP="00AE5F40">
            <w:pPr>
              <w:snapToGrid w:val="0"/>
              <w:spacing w:before="40" w:after="40"/>
              <w:jc w:val="center"/>
              <w:rPr>
                <w:b/>
                <w:color w:val="000000"/>
                <w:spacing w:val="-10"/>
                <w:sz w:val="26"/>
                <w:szCs w:val="26"/>
              </w:rPr>
            </w:pPr>
            <w:proofErr w:type="spellStart"/>
            <w:r w:rsidRPr="00FF16A5">
              <w:rPr>
                <w:b/>
                <w:color w:val="000000"/>
                <w:spacing w:val="-10"/>
                <w:sz w:val="26"/>
                <w:szCs w:val="26"/>
              </w:rPr>
              <w:t>Mức</w:t>
            </w:r>
            <w:proofErr w:type="spellEnd"/>
            <w:r w:rsidRPr="00FF16A5">
              <w:rPr>
                <w:b/>
                <w:color w:val="000000"/>
                <w:spacing w:val="-10"/>
                <w:sz w:val="26"/>
                <w:szCs w:val="26"/>
              </w:rPr>
              <w:t xml:space="preserve"> </w:t>
            </w:r>
            <w:proofErr w:type="spellStart"/>
            <w:r w:rsidRPr="00FF16A5">
              <w:rPr>
                <w:b/>
                <w:color w:val="000000"/>
                <w:spacing w:val="-10"/>
                <w:sz w:val="26"/>
                <w:szCs w:val="26"/>
              </w:rPr>
              <w:t>độ</w:t>
            </w:r>
            <w:proofErr w:type="spellEnd"/>
            <w:r w:rsidRPr="00FF16A5">
              <w:rPr>
                <w:b/>
                <w:color w:val="000000"/>
                <w:spacing w:val="-10"/>
                <w:sz w:val="26"/>
                <w:szCs w:val="26"/>
              </w:rPr>
              <w:t xml:space="preserve"> </w:t>
            </w:r>
            <w:proofErr w:type="spellStart"/>
            <w:r w:rsidRPr="00FF16A5">
              <w:rPr>
                <w:b/>
                <w:color w:val="000000"/>
                <w:spacing w:val="-10"/>
                <w:sz w:val="26"/>
                <w:szCs w:val="26"/>
              </w:rPr>
              <w:t>đáp</w:t>
            </w:r>
            <w:proofErr w:type="spellEnd"/>
            <w:r w:rsidRPr="00FF16A5">
              <w:rPr>
                <w:b/>
                <w:color w:val="000000"/>
                <w:spacing w:val="-10"/>
                <w:sz w:val="26"/>
                <w:szCs w:val="26"/>
              </w:rPr>
              <w:t xml:space="preserve"> </w:t>
            </w:r>
            <w:proofErr w:type="spellStart"/>
            <w:r w:rsidRPr="00FF16A5">
              <w:rPr>
                <w:b/>
                <w:color w:val="000000"/>
                <w:spacing w:val="-10"/>
                <w:sz w:val="26"/>
                <w:szCs w:val="26"/>
              </w:rPr>
              <w:t>ứng</w:t>
            </w:r>
            <w:proofErr w:type="spellEnd"/>
            <w:r w:rsidRPr="00FF16A5">
              <w:rPr>
                <w:b/>
                <w:color w:val="000000"/>
                <w:spacing w:val="-10"/>
                <w:sz w:val="26"/>
                <w:szCs w:val="26"/>
              </w:rPr>
              <w:t xml:space="preserve"> </w:t>
            </w:r>
            <w:proofErr w:type="spellStart"/>
            <w:r w:rsidRPr="00FF16A5">
              <w:rPr>
                <w:b/>
                <w:color w:val="000000"/>
                <w:spacing w:val="-10"/>
                <w:sz w:val="26"/>
                <w:szCs w:val="26"/>
              </w:rPr>
              <w:t>theo</w:t>
            </w:r>
            <w:proofErr w:type="spellEnd"/>
            <w:r w:rsidRPr="00FF16A5">
              <w:rPr>
                <w:b/>
                <w:color w:val="000000"/>
                <w:spacing w:val="-10"/>
                <w:sz w:val="26"/>
                <w:szCs w:val="26"/>
              </w:rPr>
              <w:t xml:space="preserve"> </w:t>
            </w:r>
            <w:proofErr w:type="spellStart"/>
            <w:r w:rsidRPr="00FF16A5">
              <w:rPr>
                <w:b/>
                <w:color w:val="000000"/>
                <w:spacing w:val="-10"/>
                <w:sz w:val="26"/>
                <w:szCs w:val="26"/>
              </w:rPr>
              <w:t>yêu</w:t>
            </w:r>
            <w:proofErr w:type="spellEnd"/>
            <w:r w:rsidRPr="00FF16A5">
              <w:rPr>
                <w:b/>
                <w:color w:val="000000"/>
                <w:spacing w:val="-10"/>
                <w:sz w:val="26"/>
                <w:szCs w:val="26"/>
              </w:rPr>
              <w:t xml:space="preserve"> </w:t>
            </w:r>
            <w:proofErr w:type="spellStart"/>
            <w:r w:rsidRPr="00FF16A5">
              <w:rPr>
                <w:b/>
                <w:color w:val="000000"/>
                <w:spacing w:val="-10"/>
                <w:sz w:val="26"/>
                <w:szCs w:val="26"/>
              </w:rPr>
              <w:t>cầu</w:t>
            </w:r>
            <w:proofErr w:type="spellEnd"/>
            <w:r w:rsidRPr="00FF16A5">
              <w:rPr>
                <w:b/>
                <w:color w:val="000000"/>
                <w:spacing w:val="-10"/>
                <w:sz w:val="26"/>
                <w:szCs w:val="26"/>
              </w:rPr>
              <w:t xml:space="preserve"> </w:t>
            </w:r>
            <w:proofErr w:type="spellStart"/>
            <w:r w:rsidRPr="00FF16A5">
              <w:rPr>
                <w:b/>
                <w:color w:val="000000"/>
                <w:spacing w:val="-10"/>
                <w:sz w:val="26"/>
                <w:szCs w:val="26"/>
              </w:rPr>
              <w:t>của</w:t>
            </w:r>
            <w:proofErr w:type="spellEnd"/>
            <w:r w:rsidRPr="00FF16A5">
              <w:rPr>
                <w:b/>
                <w:color w:val="000000"/>
                <w:spacing w:val="-10"/>
                <w:sz w:val="26"/>
                <w:szCs w:val="26"/>
              </w:rPr>
              <w:t xml:space="preserve"> E-HSMT</w:t>
            </w:r>
          </w:p>
        </w:tc>
        <w:tc>
          <w:tcPr>
            <w:tcW w:w="1701" w:type="dxa"/>
            <w:vAlign w:val="center"/>
          </w:tcPr>
          <w:p w14:paraId="13B6D7AA" w14:textId="77777777" w:rsidR="00A7253E" w:rsidRPr="00FF16A5" w:rsidRDefault="00A7253E" w:rsidP="00AE5F40">
            <w:pPr>
              <w:spacing w:before="40" w:after="40"/>
              <w:ind w:left="-50" w:right="-90"/>
              <w:jc w:val="center"/>
              <w:rPr>
                <w:b/>
                <w:color w:val="000000"/>
                <w:spacing w:val="-10"/>
                <w:sz w:val="26"/>
                <w:szCs w:val="26"/>
              </w:rPr>
            </w:pPr>
            <w:proofErr w:type="spellStart"/>
            <w:r w:rsidRPr="00FF16A5">
              <w:rPr>
                <w:b/>
                <w:color w:val="000000"/>
                <w:spacing w:val="-10"/>
                <w:sz w:val="26"/>
                <w:szCs w:val="26"/>
              </w:rPr>
              <w:t>Sử</w:t>
            </w:r>
            <w:proofErr w:type="spellEnd"/>
            <w:r w:rsidRPr="00FF16A5">
              <w:rPr>
                <w:b/>
                <w:color w:val="000000"/>
                <w:spacing w:val="-10"/>
                <w:sz w:val="26"/>
                <w:szCs w:val="26"/>
              </w:rPr>
              <w:t xml:space="preserve"> </w:t>
            </w:r>
            <w:proofErr w:type="spellStart"/>
            <w:r w:rsidRPr="00FF16A5">
              <w:rPr>
                <w:b/>
                <w:color w:val="000000"/>
                <w:spacing w:val="-10"/>
                <w:sz w:val="26"/>
                <w:szCs w:val="26"/>
              </w:rPr>
              <w:t>dụng</w:t>
            </w:r>
            <w:proofErr w:type="spellEnd"/>
            <w:r w:rsidRPr="00FF16A5">
              <w:rPr>
                <w:b/>
                <w:color w:val="000000"/>
                <w:spacing w:val="-10"/>
                <w:sz w:val="26"/>
                <w:szCs w:val="26"/>
              </w:rPr>
              <w:t xml:space="preserve"> </w:t>
            </w:r>
            <w:proofErr w:type="spellStart"/>
            <w:r w:rsidRPr="00FF16A5">
              <w:rPr>
                <w:b/>
                <w:color w:val="000000"/>
                <w:spacing w:val="-10"/>
                <w:sz w:val="26"/>
                <w:szCs w:val="26"/>
              </w:rPr>
              <w:t>tiêu</w:t>
            </w:r>
            <w:proofErr w:type="spellEnd"/>
            <w:r w:rsidRPr="00FF16A5">
              <w:rPr>
                <w:b/>
                <w:color w:val="000000"/>
                <w:spacing w:val="-10"/>
                <w:sz w:val="26"/>
                <w:szCs w:val="26"/>
              </w:rPr>
              <w:t xml:space="preserve"> </w:t>
            </w:r>
            <w:proofErr w:type="spellStart"/>
            <w:r w:rsidRPr="00FF16A5">
              <w:rPr>
                <w:b/>
                <w:color w:val="000000"/>
                <w:spacing w:val="-10"/>
                <w:sz w:val="26"/>
                <w:szCs w:val="26"/>
              </w:rPr>
              <w:t>chí</w:t>
            </w:r>
            <w:proofErr w:type="spellEnd"/>
            <w:r w:rsidRPr="00FF16A5">
              <w:rPr>
                <w:b/>
                <w:color w:val="000000"/>
                <w:spacing w:val="-10"/>
                <w:sz w:val="26"/>
                <w:szCs w:val="26"/>
              </w:rPr>
              <w:t xml:space="preserve"> </w:t>
            </w:r>
            <w:proofErr w:type="spellStart"/>
            <w:r w:rsidRPr="00FF16A5">
              <w:rPr>
                <w:b/>
                <w:color w:val="000000"/>
                <w:spacing w:val="-10"/>
                <w:sz w:val="26"/>
                <w:szCs w:val="26"/>
              </w:rPr>
              <w:t>đạt</w:t>
            </w:r>
            <w:proofErr w:type="spellEnd"/>
            <w:r w:rsidRPr="00FF16A5">
              <w:rPr>
                <w:b/>
                <w:color w:val="000000"/>
                <w:spacing w:val="-10"/>
                <w:sz w:val="26"/>
                <w:szCs w:val="26"/>
              </w:rPr>
              <w:t xml:space="preserve">, </w:t>
            </w:r>
            <w:proofErr w:type="spellStart"/>
            <w:r w:rsidRPr="00FF16A5">
              <w:rPr>
                <w:b/>
                <w:color w:val="000000"/>
                <w:spacing w:val="-10"/>
                <w:sz w:val="26"/>
                <w:szCs w:val="26"/>
              </w:rPr>
              <w:t>không</w:t>
            </w:r>
            <w:proofErr w:type="spellEnd"/>
            <w:r w:rsidRPr="00FF16A5">
              <w:rPr>
                <w:b/>
                <w:color w:val="000000"/>
                <w:spacing w:val="-10"/>
                <w:sz w:val="26"/>
                <w:szCs w:val="26"/>
              </w:rPr>
              <w:t xml:space="preserve"> </w:t>
            </w:r>
            <w:proofErr w:type="spellStart"/>
            <w:r w:rsidRPr="00FF16A5">
              <w:rPr>
                <w:b/>
                <w:color w:val="000000"/>
                <w:spacing w:val="-10"/>
                <w:sz w:val="26"/>
                <w:szCs w:val="26"/>
              </w:rPr>
              <w:t>đạt</w:t>
            </w:r>
            <w:proofErr w:type="spellEnd"/>
          </w:p>
        </w:tc>
      </w:tr>
      <w:tr w:rsidR="00A7253E" w:rsidRPr="00FF16A5" w14:paraId="7FDE7709" w14:textId="77777777" w:rsidTr="00A7253E">
        <w:trPr>
          <w:cantSplit/>
        </w:trPr>
        <w:tc>
          <w:tcPr>
            <w:tcW w:w="13392" w:type="dxa"/>
            <w:gridSpan w:val="3"/>
          </w:tcPr>
          <w:p w14:paraId="04D1C19E" w14:textId="77777777" w:rsidR="00A7253E" w:rsidRPr="00FF16A5" w:rsidRDefault="00A7253E" w:rsidP="00AE5F40">
            <w:pPr>
              <w:tabs>
                <w:tab w:val="center" w:pos="4062"/>
              </w:tabs>
              <w:snapToGrid w:val="0"/>
              <w:spacing w:before="40" w:after="40"/>
              <w:rPr>
                <w:b/>
                <w:color w:val="000000"/>
                <w:spacing w:val="-10"/>
                <w:sz w:val="26"/>
                <w:szCs w:val="26"/>
              </w:rPr>
            </w:pPr>
            <w:r w:rsidRPr="00FF16A5">
              <w:rPr>
                <w:b/>
                <w:color w:val="000000"/>
                <w:spacing w:val="-10"/>
                <w:sz w:val="26"/>
                <w:szCs w:val="26"/>
              </w:rPr>
              <w:t xml:space="preserve">1. </w:t>
            </w:r>
            <w:proofErr w:type="spellStart"/>
            <w:r w:rsidRPr="00FF16A5">
              <w:rPr>
                <w:b/>
                <w:color w:val="000000"/>
                <w:sz w:val="26"/>
                <w:szCs w:val="26"/>
              </w:rPr>
              <w:t>Đặc</w:t>
            </w:r>
            <w:proofErr w:type="spellEnd"/>
            <w:r w:rsidRPr="00FF16A5">
              <w:rPr>
                <w:b/>
                <w:color w:val="000000"/>
                <w:sz w:val="26"/>
                <w:szCs w:val="26"/>
              </w:rPr>
              <w:t xml:space="preserve"> </w:t>
            </w:r>
            <w:proofErr w:type="spellStart"/>
            <w:r w:rsidRPr="00FF16A5">
              <w:rPr>
                <w:b/>
                <w:color w:val="000000"/>
                <w:sz w:val="26"/>
                <w:szCs w:val="26"/>
              </w:rPr>
              <w:t>tính</w:t>
            </w:r>
            <w:proofErr w:type="spellEnd"/>
            <w:r w:rsidRPr="00FF16A5">
              <w:rPr>
                <w:b/>
                <w:color w:val="000000"/>
                <w:sz w:val="26"/>
                <w:szCs w:val="26"/>
              </w:rPr>
              <w:t xml:space="preserve">, </w:t>
            </w:r>
            <w:proofErr w:type="spellStart"/>
            <w:r w:rsidRPr="00FF16A5">
              <w:rPr>
                <w:b/>
                <w:color w:val="000000"/>
                <w:sz w:val="26"/>
                <w:szCs w:val="26"/>
              </w:rPr>
              <w:t>thông</w:t>
            </w:r>
            <w:proofErr w:type="spellEnd"/>
            <w:r w:rsidRPr="00FF16A5">
              <w:rPr>
                <w:b/>
                <w:color w:val="000000"/>
                <w:sz w:val="26"/>
                <w:szCs w:val="26"/>
              </w:rPr>
              <w:t xml:space="preserve"> </w:t>
            </w:r>
            <w:proofErr w:type="spellStart"/>
            <w:r w:rsidRPr="00FF16A5">
              <w:rPr>
                <w:b/>
                <w:color w:val="000000"/>
                <w:sz w:val="26"/>
                <w:szCs w:val="26"/>
              </w:rPr>
              <w:t>số</w:t>
            </w:r>
            <w:proofErr w:type="spellEnd"/>
            <w:r w:rsidRPr="00FF16A5">
              <w:rPr>
                <w:b/>
                <w:color w:val="000000"/>
                <w:sz w:val="26"/>
                <w:szCs w:val="26"/>
              </w:rPr>
              <w:t xml:space="preserve"> </w:t>
            </w:r>
            <w:proofErr w:type="spellStart"/>
            <w:r w:rsidRPr="00FF16A5">
              <w:rPr>
                <w:b/>
                <w:color w:val="000000"/>
                <w:sz w:val="26"/>
                <w:szCs w:val="26"/>
              </w:rPr>
              <w:t>kỹ</w:t>
            </w:r>
            <w:proofErr w:type="spellEnd"/>
            <w:r w:rsidRPr="00FF16A5">
              <w:rPr>
                <w:b/>
                <w:color w:val="000000"/>
                <w:sz w:val="26"/>
                <w:szCs w:val="26"/>
              </w:rPr>
              <w:t xml:space="preserve"> </w:t>
            </w:r>
            <w:proofErr w:type="spellStart"/>
            <w:r w:rsidRPr="00FF16A5">
              <w:rPr>
                <w:b/>
                <w:color w:val="000000"/>
                <w:sz w:val="26"/>
                <w:szCs w:val="26"/>
              </w:rPr>
              <w:t>thuật</w:t>
            </w:r>
            <w:proofErr w:type="spellEnd"/>
            <w:r w:rsidRPr="00FF16A5">
              <w:rPr>
                <w:b/>
                <w:color w:val="000000"/>
                <w:sz w:val="26"/>
                <w:szCs w:val="26"/>
              </w:rPr>
              <w:t xml:space="preserve"> </w:t>
            </w:r>
            <w:proofErr w:type="spellStart"/>
            <w:r w:rsidRPr="00FF16A5">
              <w:rPr>
                <w:b/>
                <w:color w:val="000000"/>
                <w:sz w:val="26"/>
                <w:szCs w:val="26"/>
              </w:rPr>
              <w:t>của</w:t>
            </w:r>
            <w:proofErr w:type="spellEnd"/>
            <w:r w:rsidRPr="00FF16A5">
              <w:rPr>
                <w:b/>
                <w:color w:val="000000"/>
                <w:sz w:val="26"/>
                <w:szCs w:val="26"/>
              </w:rPr>
              <w:t xml:space="preserve"> </w:t>
            </w:r>
            <w:proofErr w:type="spellStart"/>
            <w:r w:rsidRPr="00FF16A5">
              <w:rPr>
                <w:b/>
                <w:color w:val="000000"/>
                <w:sz w:val="26"/>
                <w:szCs w:val="26"/>
              </w:rPr>
              <w:t>hàng</w:t>
            </w:r>
            <w:proofErr w:type="spellEnd"/>
            <w:r w:rsidRPr="00FF16A5">
              <w:rPr>
                <w:b/>
                <w:color w:val="000000"/>
                <w:sz w:val="26"/>
                <w:szCs w:val="26"/>
              </w:rPr>
              <w:t xml:space="preserve"> </w:t>
            </w:r>
            <w:proofErr w:type="spellStart"/>
            <w:r w:rsidRPr="00FF16A5">
              <w:rPr>
                <w:b/>
                <w:color w:val="000000"/>
                <w:sz w:val="26"/>
                <w:szCs w:val="26"/>
              </w:rPr>
              <w:t>hóa</w:t>
            </w:r>
            <w:proofErr w:type="spellEnd"/>
            <w:r w:rsidRPr="00FF16A5">
              <w:rPr>
                <w:b/>
                <w:color w:val="000000"/>
                <w:sz w:val="26"/>
                <w:szCs w:val="26"/>
              </w:rPr>
              <w:t xml:space="preserve">, </w:t>
            </w:r>
            <w:proofErr w:type="spellStart"/>
            <w:r w:rsidRPr="00FF16A5">
              <w:rPr>
                <w:b/>
                <w:color w:val="000000"/>
                <w:sz w:val="26"/>
                <w:szCs w:val="26"/>
              </w:rPr>
              <w:t>tiêu</w:t>
            </w:r>
            <w:proofErr w:type="spellEnd"/>
            <w:r w:rsidRPr="00FF16A5">
              <w:rPr>
                <w:b/>
                <w:color w:val="000000"/>
                <w:sz w:val="26"/>
                <w:szCs w:val="26"/>
              </w:rPr>
              <w:t xml:space="preserve"> </w:t>
            </w:r>
            <w:proofErr w:type="spellStart"/>
            <w:r w:rsidRPr="00FF16A5">
              <w:rPr>
                <w:b/>
                <w:color w:val="000000"/>
                <w:sz w:val="26"/>
                <w:szCs w:val="26"/>
              </w:rPr>
              <w:t>chuẩn</w:t>
            </w:r>
            <w:proofErr w:type="spellEnd"/>
            <w:r w:rsidRPr="00FF16A5">
              <w:rPr>
                <w:b/>
                <w:color w:val="000000"/>
                <w:sz w:val="26"/>
                <w:szCs w:val="26"/>
              </w:rPr>
              <w:t xml:space="preserve"> </w:t>
            </w:r>
            <w:proofErr w:type="spellStart"/>
            <w:r w:rsidRPr="00FF16A5">
              <w:rPr>
                <w:b/>
                <w:color w:val="000000"/>
                <w:sz w:val="26"/>
                <w:szCs w:val="26"/>
              </w:rPr>
              <w:t>sản</w:t>
            </w:r>
            <w:proofErr w:type="spellEnd"/>
            <w:r w:rsidRPr="00FF16A5">
              <w:rPr>
                <w:b/>
                <w:color w:val="000000"/>
                <w:sz w:val="26"/>
                <w:szCs w:val="26"/>
              </w:rPr>
              <w:t xml:space="preserve"> </w:t>
            </w:r>
            <w:proofErr w:type="spellStart"/>
            <w:r w:rsidRPr="00FF16A5">
              <w:rPr>
                <w:b/>
                <w:color w:val="000000"/>
                <w:sz w:val="26"/>
                <w:szCs w:val="26"/>
              </w:rPr>
              <w:t>xuất</w:t>
            </w:r>
            <w:proofErr w:type="spellEnd"/>
            <w:r w:rsidRPr="00FF16A5">
              <w:rPr>
                <w:b/>
                <w:color w:val="000000"/>
                <w:sz w:val="26"/>
                <w:szCs w:val="26"/>
              </w:rPr>
              <w:t xml:space="preserve">, </w:t>
            </w:r>
            <w:proofErr w:type="spellStart"/>
            <w:r w:rsidRPr="00FF16A5">
              <w:rPr>
                <w:b/>
                <w:color w:val="000000"/>
                <w:sz w:val="26"/>
                <w:szCs w:val="26"/>
              </w:rPr>
              <w:t>tiêu</w:t>
            </w:r>
            <w:proofErr w:type="spellEnd"/>
            <w:r w:rsidRPr="00FF16A5">
              <w:rPr>
                <w:b/>
                <w:color w:val="000000"/>
                <w:sz w:val="26"/>
                <w:szCs w:val="26"/>
              </w:rPr>
              <w:t xml:space="preserve"> </w:t>
            </w:r>
            <w:proofErr w:type="spellStart"/>
            <w:r w:rsidRPr="00FF16A5">
              <w:rPr>
                <w:b/>
                <w:color w:val="000000"/>
                <w:sz w:val="26"/>
                <w:szCs w:val="26"/>
              </w:rPr>
              <w:t>chuẩn</w:t>
            </w:r>
            <w:proofErr w:type="spellEnd"/>
            <w:r w:rsidRPr="00FF16A5">
              <w:rPr>
                <w:b/>
                <w:color w:val="000000"/>
                <w:sz w:val="26"/>
                <w:szCs w:val="26"/>
              </w:rPr>
              <w:t xml:space="preserve"> </w:t>
            </w:r>
            <w:proofErr w:type="spellStart"/>
            <w:r w:rsidRPr="00FF16A5">
              <w:rPr>
                <w:b/>
                <w:color w:val="000000"/>
                <w:sz w:val="26"/>
                <w:szCs w:val="26"/>
              </w:rPr>
              <w:t>chế</w:t>
            </w:r>
            <w:proofErr w:type="spellEnd"/>
            <w:r w:rsidRPr="00FF16A5">
              <w:rPr>
                <w:b/>
                <w:color w:val="000000"/>
                <w:sz w:val="26"/>
                <w:szCs w:val="26"/>
              </w:rPr>
              <w:t xml:space="preserve"> </w:t>
            </w:r>
            <w:proofErr w:type="spellStart"/>
            <w:r w:rsidRPr="00FF16A5">
              <w:rPr>
                <w:b/>
                <w:color w:val="000000"/>
                <w:sz w:val="26"/>
                <w:szCs w:val="26"/>
              </w:rPr>
              <w:t>tạo</w:t>
            </w:r>
            <w:proofErr w:type="spellEnd"/>
            <w:r w:rsidRPr="00FF16A5">
              <w:rPr>
                <w:b/>
                <w:color w:val="000000"/>
                <w:sz w:val="26"/>
                <w:szCs w:val="26"/>
              </w:rPr>
              <w:t xml:space="preserve"> </w:t>
            </w:r>
            <w:proofErr w:type="spellStart"/>
            <w:r w:rsidRPr="00FF16A5">
              <w:rPr>
                <w:b/>
                <w:color w:val="000000"/>
                <w:sz w:val="26"/>
                <w:szCs w:val="26"/>
              </w:rPr>
              <w:t>và</w:t>
            </w:r>
            <w:proofErr w:type="spellEnd"/>
            <w:r w:rsidRPr="00FF16A5">
              <w:rPr>
                <w:b/>
                <w:color w:val="000000"/>
                <w:sz w:val="26"/>
                <w:szCs w:val="26"/>
              </w:rPr>
              <w:t xml:space="preserve"> </w:t>
            </w:r>
            <w:proofErr w:type="spellStart"/>
            <w:r w:rsidRPr="00FF16A5">
              <w:rPr>
                <w:b/>
                <w:color w:val="000000"/>
                <w:sz w:val="26"/>
                <w:szCs w:val="26"/>
              </w:rPr>
              <w:t>công</w:t>
            </w:r>
            <w:proofErr w:type="spellEnd"/>
            <w:r w:rsidRPr="00FF16A5">
              <w:rPr>
                <w:b/>
                <w:color w:val="000000"/>
                <w:sz w:val="26"/>
                <w:szCs w:val="26"/>
              </w:rPr>
              <w:t xml:space="preserve"> </w:t>
            </w:r>
            <w:proofErr w:type="spellStart"/>
            <w:r w:rsidRPr="00FF16A5">
              <w:rPr>
                <w:b/>
                <w:color w:val="000000"/>
                <w:sz w:val="26"/>
                <w:szCs w:val="26"/>
              </w:rPr>
              <w:t>nghệ</w:t>
            </w:r>
            <w:proofErr w:type="spellEnd"/>
            <w:r w:rsidRPr="00FF16A5">
              <w:rPr>
                <w:b/>
                <w:color w:val="000000"/>
                <w:spacing w:val="-10"/>
                <w:sz w:val="26"/>
                <w:szCs w:val="26"/>
              </w:rPr>
              <w:t>:</w:t>
            </w:r>
          </w:p>
        </w:tc>
        <w:tc>
          <w:tcPr>
            <w:tcW w:w="1701" w:type="dxa"/>
          </w:tcPr>
          <w:p w14:paraId="7DFD7780" w14:textId="77777777" w:rsidR="00A7253E" w:rsidRPr="00FF16A5" w:rsidRDefault="00A7253E" w:rsidP="00AE5F40">
            <w:pPr>
              <w:spacing w:before="40" w:after="40"/>
              <w:ind w:left="-50" w:right="-90"/>
              <w:jc w:val="center"/>
              <w:rPr>
                <w:color w:val="000000"/>
                <w:spacing w:val="-10"/>
                <w:sz w:val="26"/>
                <w:szCs w:val="26"/>
              </w:rPr>
            </w:pPr>
          </w:p>
        </w:tc>
      </w:tr>
      <w:tr w:rsidR="00A7253E" w:rsidRPr="00FF16A5" w14:paraId="0143AD91" w14:textId="77777777" w:rsidTr="00A7253E">
        <w:trPr>
          <w:cantSplit/>
        </w:trPr>
        <w:tc>
          <w:tcPr>
            <w:tcW w:w="748" w:type="dxa"/>
            <w:vMerge w:val="restart"/>
            <w:vAlign w:val="center"/>
          </w:tcPr>
          <w:p w14:paraId="1489991F" w14:textId="77777777" w:rsidR="00A7253E" w:rsidRPr="00FF16A5" w:rsidRDefault="00A7253E" w:rsidP="00DA20EE">
            <w:pPr>
              <w:spacing w:before="40" w:after="40"/>
              <w:jc w:val="center"/>
              <w:rPr>
                <w:color w:val="000000"/>
                <w:sz w:val="26"/>
                <w:szCs w:val="26"/>
              </w:rPr>
            </w:pPr>
            <w:r w:rsidRPr="00FF16A5">
              <w:rPr>
                <w:color w:val="000000"/>
                <w:sz w:val="26"/>
                <w:szCs w:val="26"/>
              </w:rPr>
              <w:t>1.1</w:t>
            </w:r>
          </w:p>
        </w:tc>
        <w:tc>
          <w:tcPr>
            <w:tcW w:w="5556" w:type="dxa"/>
            <w:vMerge w:val="restart"/>
            <w:vAlign w:val="center"/>
          </w:tcPr>
          <w:p w14:paraId="7DC3EFAF" w14:textId="77777777" w:rsidR="00A7253E" w:rsidRPr="00FF16A5" w:rsidRDefault="00A7253E" w:rsidP="00AE5F40">
            <w:pPr>
              <w:spacing w:before="40" w:after="40"/>
              <w:rPr>
                <w:color w:val="000000"/>
                <w:sz w:val="26"/>
                <w:szCs w:val="26"/>
              </w:rPr>
            </w:pPr>
            <w:proofErr w:type="spellStart"/>
            <w:r w:rsidRPr="00FF16A5">
              <w:rPr>
                <w:color w:val="000000"/>
                <w:sz w:val="26"/>
                <w:szCs w:val="26"/>
              </w:rPr>
              <w:t>Nguồn</w:t>
            </w:r>
            <w:proofErr w:type="spellEnd"/>
            <w:r w:rsidRPr="00FF16A5">
              <w:rPr>
                <w:color w:val="000000"/>
                <w:sz w:val="26"/>
                <w:szCs w:val="26"/>
              </w:rPr>
              <w:t xml:space="preserve"> </w:t>
            </w:r>
            <w:proofErr w:type="spellStart"/>
            <w:r w:rsidRPr="00FF16A5">
              <w:rPr>
                <w:color w:val="000000"/>
                <w:sz w:val="26"/>
                <w:szCs w:val="26"/>
              </w:rPr>
              <w:t>gốc</w:t>
            </w:r>
            <w:proofErr w:type="spellEnd"/>
            <w:r w:rsidRPr="00FF16A5">
              <w:rPr>
                <w:color w:val="000000"/>
                <w:sz w:val="26"/>
                <w:szCs w:val="26"/>
              </w:rPr>
              <w:t xml:space="preserve"> </w:t>
            </w:r>
            <w:proofErr w:type="spellStart"/>
            <w:r w:rsidRPr="00FF16A5">
              <w:rPr>
                <w:color w:val="000000"/>
                <w:sz w:val="26"/>
                <w:szCs w:val="26"/>
              </w:rPr>
              <w:t>hàng</w:t>
            </w:r>
            <w:proofErr w:type="spellEnd"/>
            <w:r w:rsidRPr="00FF16A5">
              <w:rPr>
                <w:color w:val="000000"/>
                <w:sz w:val="26"/>
                <w:szCs w:val="26"/>
              </w:rPr>
              <w:t xml:space="preserve"> </w:t>
            </w:r>
            <w:proofErr w:type="spellStart"/>
            <w:r w:rsidRPr="00FF16A5">
              <w:rPr>
                <w:color w:val="000000"/>
                <w:sz w:val="26"/>
                <w:szCs w:val="26"/>
              </w:rPr>
              <w:t>hóa</w:t>
            </w:r>
            <w:proofErr w:type="spellEnd"/>
          </w:p>
        </w:tc>
        <w:tc>
          <w:tcPr>
            <w:tcW w:w="7088" w:type="dxa"/>
            <w:vAlign w:val="center"/>
          </w:tcPr>
          <w:p w14:paraId="60CEF9F8" w14:textId="77777777" w:rsidR="00A7253E" w:rsidRPr="00FF16A5" w:rsidRDefault="00A7253E" w:rsidP="00AE5F40">
            <w:pPr>
              <w:snapToGrid w:val="0"/>
              <w:spacing w:before="40" w:after="40"/>
              <w:rPr>
                <w:color w:val="000000"/>
                <w:sz w:val="26"/>
                <w:szCs w:val="26"/>
              </w:rPr>
            </w:pPr>
            <w:proofErr w:type="spellStart"/>
            <w:r w:rsidRPr="00FF16A5">
              <w:rPr>
                <w:color w:val="000000"/>
                <w:sz w:val="26"/>
                <w:szCs w:val="26"/>
              </w:rPr>
              <w:t>Có</w:t>
            </w:r>
            <w:proofErr w:type="spellEnd"/>
            <w:r w:rsidRPr="00FF16A5">
              <w:rPr>
                <w:color w:val="000000"/>
                <w:sz w:val="26"/>
                <w:szCs w:val="26"/>
              </w:rPr>
              <w:t xml:space="preserve"> </w:t>
            </w:r>
            <w:proofErr w:type="spellStart"/>
            <w:r w:rsidRPr="00FF16A5">
              <w:rPr>
                <w:color w:val="000000"/>
                <w:sz w:val="26"/>
                <w:szCs w:val="26"/>
              </w:rPr>
              <w:t>nêu</w:t>
            </w:r>
            <w:proofErr w:type="spellEnd"/>
            <w:r w:rsidRPr="00FF16A5">
              <w:rPr>
                <w:color w:val="000000"/>
                <w:sz w:val="26"/>
                <w:szCs w:val="26"/>
              </w:rPr>
              <w:t xml:space="preserve"> </w:t>
            </w:r>
            <w:proofErr w:type="spellStart"/>
            <w:r w:rsidRPr="00FF16A5">
              <w:rPr>
                <w:color w:val="000000"/>
                <w:sz w:val="26"/>
                <w:szCs w:val="26"/>
              </w:rPr>
              <w:t>rõ</w:t>
            </w:r>
            <w:proofErr w:type="spellEnd"/>
            <w:r w:rsidRPr="00FF16A5">
              <w:rPr>
                <w:color w:val="000000"/>
                <w:sz w:val="26"/>
                <w:szCs w:val="26"/>
              </w:rPr>
              <w:t xml:space="preserve"> </w:t>
            </w:r>
            <w:proofErr w:type="spellStart"/>
            <w:r w:rsidRPr="00FF16A5">
              <w:rPr>
                <w:color w:val="000000"/>
                <w:sz w:val="26"/>
                <w:szCs w:val="26"/>
              </w:rPr>
              <w:t>nguồn</w:t>
            </w:r>
            <w:proofErr w:type="spellEnd"/>
            <w:r w:rsidRPr="00FF16A5">
              <w:rPr>
                <w:color w:val="000000"/>
                <w:sz w:val="26"/>
                <w:szCs w:val="26"/>
              </w:rPr>
              <w:t xml:space="preserve"> </w:t>
            </w:r>
            <w:proofErr w:type="spellStart"/>
            <w:r w:rsidRPr="00FF16A5">
              <w:rPr>
                <w:color w:val="000000"/>
                <w:sz w:val="26"/>
                <w:szCs w:val="26"/>
              </w:rPr>
              <w:t>gốc</w:t>
            </w:r>
            <w:proofErr w:type="spellEnd"/>
            <w:r w:rsidRPr="00FF16A5">
              <w:rPr>
                <w:color w:val="000000"/>
                <w:sz w:val="26"/>
                <w:szCs w:val="26"/>
              </w:rPr>
              <w:t xml:space="preserve"> </w:t>
            </w:r>
            <w:proofErr w:type="spellStart"/>
            <w:r w:rsidRPr="00FF16A5">
              <w:rPr>
                <w:color w:val="000000"/>
                <w:sz w:val="26"/>
                <w:szCs w:val="26"/>
              </w:rPr>
              <w:t>xuất</w:t>
            </w:r>
            <w:proofErr w:type="spellEnd"/>
            <w:r w:rsidRPr="00FF16A5">
              <w:rPr>
                <w:color w:val="000000"/>
                <w:sz w:val="26"/>
                <w:szCs w:val="26"/>
              </w:rPr>
              <w:t xml:space="preserve"> </w:t>
            </w:r>
            <w:proofErr w:type="spellStart"/>
            <w:r w:rsidRPr="00FF16A5">
              <w:rPr>
                <w:color w:val="000000"/>
                <w:sz w:val="26"/>
                <w:szCs w:val="26"/>
              </w:rPr>
              <w:t>xứ</w:t>
            </w:r>
            <w:proofErr w:type="spellEnd"/>
            <w:r w:rsidRPr="00FF16A5">
              <w:rPr>
                <w:color w:val="000000"/>
                <w:sz w:val="26"/>
                <w:szCs w:val="26"/>
              </w:rPr>
              <w:t xml:space="preserve"> </w:t>
            </w:r>
            <w:proofErr w:type="spellStart"/>
            <w:r w:rsidRPr="00FF16A5">
              <w:rPr>
                <w:color w:val="000000"/>
                <w:sz w:val="26"/>
                <w:szCs w:val="26"/>
              </w:rPr>
              <w:t>của</w:t>
            </w:r>
            <w:proofErr w:type="spellEnd"/>
            <w:r w:rsidRPr="00FF16A5">
              <w:rPr>
                <w:color w:val="000000"/>
                <w:sz w:val="26"/>
                <w:szCs w:val="26"/>
              </w:rPr>
              <w:t xml:space="preserve"> </w:t>
            </w:r>
            <w:proofErr w:type="spellStart"/>
            <w:r w:rsidRPr="00FF16A5">
              <w:rPr>
                <w:color w:val="000000"/>
                <w:sz w:val="26"/>
                <w:szCs w:val="26"/>
              </w:rPr>
              <w:t>hàng</w:t>
            </w:r>
            <w:proofErr w:type="spellEnd"/>
            <w:r w:rsidRPr="00FF16A5">
              <w:rPr>
                <w:color w:val="000000"/>
                <w:sz w:val="26"/>
                <w:szCs w:val="26"/>
              </w:rPr>
              <w:t xml:space="preserve"> </w:t>
            </w:r>
            <w:proofErr w:type="spellStart"/>
            <w:r w:rsidRPr="00FF16A5">
              <w:rPr>
                <w:color w:val="000000"/>
                <w:sz w:val="26"/>
                <w:szCs w:val="26"/>
              </w:rPr>
              <w:t>hoá</w:t>
            </w:r>
            <w:proofErr w:type="spellEnd"/>
            <w:r w:rsidRPr="00FF16A5">
              <w:rPr>
                <w:color w:val="000000"/>
                <w:sz w:val="26"/>
                <w:szCs w:val="26"/>
              </w:rPr>
              <w:t xml:space="preserve"> </w:t>
            </w:r>
            <w:proofErr w:type="spellStart"/>
            <w:r w:rsidRPr="00FF16A5">
              <w:rPr>
                <w:color w:val="000000"/>
                <w:sz w:val="26"/>
                <w:szCs w:val="26"/>
              </w:rPr>
              <w:t>và</w:t>
            </w:r>
            <w:proofErr w:type="spellEnd"/>
            <w:r w:rsidRPr="00FF16A5">
              <w:rPr>
                <w:color w:val="000000"/>
                <w:sz w:val="26"/>
                <w:szCs w:val="26"/>
              </w:rPr>
              <w:t xml:space="preserve"> </w:t>
            </w:r>
            <w:proofErr w:type="spellStart"/>
            <w:r w:rsidRPr="00FF16A5">
              <w:rPr>
                <w:color w:val="000000"/>
                <w:sz w:val="26"/>
                <w:szCs w:val="26"/>
              </w:rPr>
              <w:t>nguồn</w:t>
            </w:r>
            <w:proofErr w:type="spellEnd"/>
            <w:r w:rsidRPr="00FF16A5">
              <w:rPr>
                <w:color w:val="000000"/>
                <w:sz w:val="26"/>
                <w:szCs w:val="26"/>
              </w:rPr>
              <w:t xml:space="preserve"> </w:t>
            </w:r>
            <w:proofErr w:type="spellStart"/>
            <w:r w:rsidRPr="00FF16A5">
              <w:rPr>
                <w:color w:val="000000"/>
                <w:sz w:val="26"/>
                <w:szCs w:val="26"/>
              </w:rPr>
              <w:t>gốc</w:t>
            </w:r>
            <w:proofErr w:type="spellEnd"/>
            <w:r w:rsidRPr="00FF16A5">
              <w:rPr>
                <w:color w:val="000000"/>
                <w:sz w:val="26"/>
                <w:szCs w:val="26"/>
              </w:rPr>
              <w:t xml:space="preserve"> </w:t>
            </w:r>
            <w:proofErr w:type="spellStart"/>
            <w:r w:rsidRPr="00FF16A5">
              <w:rPr>
                <w:color w:val="000000"/>
                <w:sz w:val="26"/>
                <w:szCs w:val="26"/>
              </w:rPr>
              <w:t>xuất</w:t>
            </w:r>
            <w:proofErr w:type="spellEnd"/>
            <w:r w:rsidRPr="00FF16A5">
              <w:rPr>
                <w:color w:val="000000"/>
                <w:sz w:val="26"/>
                <w:szCs w:val="26"/>
              </w:rPr>
              <w:t xml:space="preserve"> </w:t>
            </w:r>
            <w:proofErr w:type="spellStart"/>
            <w:r w:rsidRPr="00FF16A5">
              <w:rPr>
                <w:color w:val="000000"/>
                <w:sz w:val="26"/>
                <w:szCs w:val="26"/>
              </w:rPr>
              <w:t>xứ</w:t>
            </w:r>
            <w:proofErr w:type="spellEnd"/>
            <w:r w:rsidRPr="00FF16A5">
              <w:rPr>
                <w:color w:val="000000"/>
                <w:sz w:val="26"/>
                <w:szCs w:val="26"/>
              </w:rPr>
              <w:t xml:space="preserve"> </w:t>
            </w:r>
            <w:proofErr w:type="spellStart"/>
            <w:r w:rsidRPr="00FF16A5">
              <w:rPr>
                <w:color w:val="000000"/>
                <w:sz w:val="26"/>
                <w:szCs w:val="26"/>
              </w:rPr>
              <w:t>hàng</w:t>
            </w:r>
            <w:proofErr w:type="spellEnd"/>
            <w:r w:rsidRPr="00FF16A5">
              <w:rPr>
                <w:color w:val="000000"/>
                <w:sz w:val="26"/>
                <w:szCs w:val="26"/>
              </w:rPr>
              <w:t xml:space="preserve"> </w:t>
            </w:r>
            <w:proofErr w:type="spellStart"/>
            <w:r w:rsidRPr="00FF16A5">
              <w:rPr>
                <w:color w:val="000000"/>
                <w:sz w:val="26"/>
                <w:szCs w:val="26"/>
              </w:rPr>
              <w:t>hóa</w:t>
            </w:r>
            <w:proofErr w:type="spellEnd"/>
            <w:r w:rsidRPr="00FF16A5">
              <w:rPr>
                <w:color w:val="000000"/>
                <w:sz w:val="26"/>
                <w:szCs w:val="26"/>
              </w:rPr>
              <w:t xml:space="preserve"> hợp </w:t>
            </w:r>
            <w:proofErr w:type="spellStart"/>
            <w:r w:rsidRPr="00FF16A5">
              <w:rPr>
                <w:color w:val="000000"/>
                <w:sz w:val="26"/>
                <w:szCs w:val="26"/>
              </w:rPr>
              <w:t>pháp</w:t>
            </w:r>
            <w:proofErr w:type="spellEnd"/>
          </w:p>
        </w:tc>
        <w:tc>
          <w:tcPr>
            <w:tcW w:w="1701" w:type="dxa"/>
            <w:vAlign w:val="center"/>
          </w:tcPr>
          <w:p w14:paraId="7F58806C" w14:textId="77777777" w:rsidR="00A7253E" w:rsidRPr="00FF16A5" w:rsidRDefault="00A7253E" w:rsidP="00AE5F40">
            <w:pPr>
              <w:spacing w:before="40" w:after="40"/>
              <w:jc w:val="center"/>
              <w:rPr>
                <w:color w:val="000000"/>
                <w:sz w:val="26"/>
                <w:szCs w:val="26"/>
              </w:rPr>
            </w:pPr>
            <w:r w:rsidRPr="00FF16A5">
              <w:rPr>
                <w:color w:val="000000"/>
                <w:sz w:val="26"/>
                <w:szCs w:val="26"/>
              </w:rPr>
              <w:t>Đạt</w:t>
            </w:r>
          </w:p>
        </w:tc>
      </w:tr>
      <w:tr w:rsidR="00A7253E" w:rsidRPr="00FF16A5" w14:paraId="067943FD" w14:textId="77777777" w:rsidTr="00A7253E">
        <w:trPr>
          <w:cantSplit/>
        </w:trPr>
        <w:tc>
          <w:tcPr>
            <w:tcW w:w="748" w:type="dxa"/>
            <w:vMerge/>
            <w:vAlign w:val="center"/>
          </w:tcPr>
          <w:p w14:paraId="1C6650BF" w14:textId="77777777" w:rsidR="00A7253E" w:rsidRPr="00FF16A5" w:rsidRDefault="00A7253E" w:rsidP="00DA20EE">
            <w:pPr>
              <w:spacing w:before="40" w:after="40"/>
              <w:jc w:val="center"/>
              <w:rPr>
                <w:color w:val="000000"/>
                <w:sz w:val="26"/>
                <w:szCs w:val="26"/>
              </w:rPr>
            </w:pPr>
          </w:p>
        </w:tc>
        <w:tc>
          <w:tcPr>
            <w:tcW w:w="5556" w:type="dxa"/>
            <w:vMerge/>
            <w:vAlign w:val="center"/>
          </w:tcPr>
          <w:p w14:paraId="1C34644A" w14:textId="77777777" w:rsidR="00A7253E" w:rsidRPr="00FF16A5" w:rsidRDefault="00A7253E" w:rsidP="00AE5F40">
            <w:pPr>
              <w:spacing w:before="40" w:after="40"/>
              <w:rPr>
                <w:color w:val="000000"/>
                <w:sz w:val="26"/>
                <w:szCs w:val="26"/>
              </w:rPr>
            </w:pPr>
          </w:p>
        </w:tc>
        <w:tc>
          <w:tcPr>
            <w:tcW w:w="7088" w:type="dxa"/>
            <w:vAlign w:val="center"/>
          </w:tcPr>
          <w:p w14:paraId="20F83301" w14:textId="77777777" w:rsidR="00A7253E" w:rsidRPr="00FF16A5" w:rsidRDefault="00A7253E" w:rsidP="00AE5F40">
            <w:pPr>
              <w:snapToGrid w:val="0"/>
              <w:spacing w:before="40" w:after="40"/>
              <w:rPr>
                <w:color w:val="000000"/>
                <w:sz w:val="26"/>
                <w:szCs w:val="26"/>
              </w:rPr>
            </w:pPr>
            <w:proofErr w:type="spellStart"/>
            <w:r w:rsidRPr="00FF16A5">
              <w:rPr>
                <w:color w:val="000000"/>
                <w:sz w:val="26"/>
                <w:szCs w:val="26"/>
              </w:rPr>
              <w:t>Không</w:t>
            </w:r>
            <w:proofErr w:type="spellEnd"/>
            <w:r w:rsidRPr="00FF16A5">
              <w:rPr>
                <w:color w:val="000000"/>
                <w:sz w:val="26"/>
                <w:szCs w:val="26"/>
              </w:rPr>
              <w:t xml:space="preserve"> </w:t>
            </w:r>
            <w:proofErr w:type="spellStart"/>
            <w:r w:rsidRPr="00FF16A5">
              <w:rPr>
                <w:color w:val="000000"/>
                <w:sz w:val="26"/>
                <w:szCs w:val="26"/>
              </w:rPr>
              <w:t>nêu</w:t>
            </w:r>
            <w:proofErr w:type="spellEnd"/>
            <w:r w:rsidRPr="00FF16A5">
              <w:rPr>
                <w:color w:val="000000"/>
                <w:sz w:val="26"/>
                <w:szCs w:val="26"/>
              </w:rPr>
              <w:t xml:space="preserve"> </w:t>
            </w:r>
            <w:proofErr w:type="spellStart"/>
            <w:r w:rsidRPr="00FF16A5">
              <w:rPr>
                <w:color w:val="000000"/>
                <w:sz w:val="26"/>
                <w:szCs w:val="26"/>
              </w:rPr>
              <w:t>rõ</w:t>
            </w:r>
            <w:proofErr w:type="spellEnd"/>
            <w:r w:rsidRPr="00FF16A5">
              <w:rPr>
                <w:color w:val="000000"/>
                <w:sz w:val="26"/>
                <w:szCs w:val="26"/>
              </w:rPr>
              <w:t xml:space="preserve"> </w:t>
            </w:r>
            <w:proofErr w:type="spellStart"/>
            <w:r w:rsidRPr="00FF16A5">
              <w:rPr>
                <w:color w:val="000000"/>
                <w:sz w:val="26"/>
                <w:szCs w:val="26"/>
              </w:rPr>
              <w:t>nguồn</w:t>
            </w:r>
            <w:proofErr w:type="spellEnd"/>
            <w:r w:rsidRPr="00FF16A5">
              <w:rPr>
                <w:color w:val="000000"/>
                <w:sz w:val="26"/>
                <w:szCs w:val="26"/>
              </w:rPr>
              <w:t xml:space="preserve"> </w:t>
            </w:r>
            <w:proofErr w:type="spellStart"/>
            <w:r w:rsidRPr="00FF16A5">
              <w:rPr>
                <w:color w:val="000000"/>
                <w:sz w:val="26"/>
                <w:szCs w:val="26"/>
              </w:rPr>
              <w:t>gốc</w:t>
            </w:r>
            <w:proofErr w:type="spellEnd"/>
            <w:r w:rsidRPr="00FF16A5">
              <w:rPr>
                <w:color w:val="000000"/>
                <w:sz w:val="26"/>
                <w:szCs w:val="26"/>
              </w:rPr>
              <w:t xml:space="preserve"> </w:t>
            </w:r>
            <w:proofErr w:type="spellStart"/>
            <w:r w:rsidRPr="00FF16A5">
              <w:rPr>
                <w:color w:val="000000"/>
                <w:sz w:val="26"/>
                <w:szCs w:val="26"/>
              </w:rPr>
              <w:t>xuất</w:t>
            </w:r>
            <w:proofErr w:type="spellEnd"/>
            <w:r w:rsidRPr="00FF16A5">
              <w:rPr>
                <w:color w:val="000000"/>
                <w:sz w:val="26"/>
                <w:szCs w:val="26"/>
              </w:rPr>
              <w:t xml:space="preserve"> </w:t>
            </w:r>
            <w:proofErr w:type="spellStart"/>
            <w:r w:rsidRPr="00FF16A5">
              <w:rPr>
                <w:color w:val="000000"/>
                <w:sz w:val="26"/>
                <w:szCs w:val="26"/>
              </w:rPr>
              <w:t>xứ</w:t>
            </w:r>
            <w:proofErr w:type="spellEnd"/>
            <w:r w:rsidRPr="00FF16A5">
              <w:rPr>
                <w:color w:val="000000"/>
                <w:sz w:val="26"/>
                <w:szCs w:val="26"/>
              </w:rPr>
              <w:t xml:space="preserve"> </w:t>
            </w:r>
            <w:proofErr w:type="spellStart"/>
            <w:r w:rsidRPr="00FF16A5">
              <w:rPr>
                <w:color w:val="000000"/>
                <w:sz w:val="26"/>
                <w:szCs w:val="26"/>
              </w:rPr>
              <w:t>của</w:t>
            </w:r>
            <w:proofErr w:type="spellEnd"/>
            <w:r w:rsidRPr="00FF16A5">
              <w:rPr>
                <w:color w:val="000000"/>
                <w:sz w:val="26"/>
                <w:szCs w:val="26"/>
              </w:rPr>
              <w:t xml:space="preserve"> </w:t>
            </w:r>
            <w:proofErr w:type="spellStart"/>
            <w:r w:rsidRPr="00FF16A5">
              <w:rPr>
                <w:color w:val="000000"/>
                <w:sz w:val="26"/>
                <w:szCs w:val="26"/>
              </w:rPr>
              <w:t>hàng</w:t>
            </w:r>
            <w:proofErr w:type="spellEnd"/>
            <w:r w:rsidRPr="00FF16A5">
              <w:rPr>
                <w:color w:val="000000"/>
                <w:sz w:val="26"/>
                <w:szCs w:val="26"/>
              </w:rPr>
              <w:t xml:space="preserve"> </w:t>
            </w:r>
            <w:proofErr w:type="spellStart"/>
            <w:r w:rsidRPr="00FF16A5">
              <w:rPr>
                <w:color w:val="000000"/>
                <w:sz w:val="26"/>
                <w:szCs w:val="26"/>
              </w:rPr>
              <w:t>hoá</w:t>
            </w:r>
            <w:proofErr w:type="spellEnd"/>
            <w:r w:rsidRPr="00FF16A5">
              <w:rPr>
                <w:color w:val="000000"/>
                <w:sz w:val="26"/>
                <w:szCs w:val="26"/>
              </w:rPr>
              <w:t xml:space="preserve"> </w:t>
            </w:r>
            <w:proofErr w:type="spellStart"/>
            <w:r w:rsidRPr="00FF16A5">
              <w:rPr>
                <w:color w:val="000000"/>
                <w:sz w:val="26"/>
                <w:szCs w:val="26"/>
              </w:rPr>
              <w:t>và</w:t>
            </w:r>
            <w:proofErr w:type="spellEnd"/>
            <w:r w:rsidRPr="00FF16A5">
              <w:rPr>
                <w:color w:val="000000"/>
                <w:sz w:val="26"/>
                <w:szCs w:val="26"/>
              </w:rPr>
              <w:t xml:space="preserve"> </w:t>
            </w:r>
            <w:proofErr w:type="spellStart"/>
            <w:r w:rsidRPr="00FF16A5">
              <w:rPr>
                <w:color w:val="000000"/>
                <w:sz w:val="26"/>
                <w:szCs w:val="26"/>
              </w:rPr>
              <w:t>nguồn</w:t>
            </w:r>
            <w:proofErr w:type="spellEnd"/>
            <w:r w:rsidRPr="00FF16A5">
              <w:rPr>
                <w:color w:val="000000"/>
                <w:sz w:val="26"/>
                <w:szCs w:val="26"/>
              </w:rPr>
              <w:t xml:space="preserve"> </w:t>
            </w:r>
            <w:proofErr w:type="spellStart"/>
            <w:r w:rsidRPr="00FF16A5">
              <w:rPr>
                <w:color w:val="000000"/>
                <w:sz w:val="26"/>
                <w:szCs w:val="26"/>
              </w:rPr>
              <w:t>gốc</w:t>
            </w:r>
            <w:proofErr w:type="spellEnd"/>
            <w:r w:rsidRPr="00FF16A5">
              <w:rPr>
                <w:color w:val="000000"/>
                <w:sz w:val="26"/>
                <w:szCs w:val="26"/>
              </w:rPr>
              <w:t xml:space="preserve"> </w:t>
            </w:r>
            <w:proofErr w:type="spellStart"/>
            <w:r w:rsidRPr="00FF16A5">
              <w:rPr>
                <w:color w:val="000000"/>
                <w:sz w:val="26"/>
                <w:szCs w:val="26"/>
              </w:rPr>
              <w:t>xuất</w:t>
            </w:r>
            <w:proofErr w:type="spellEnd"/>
            <w:r w:rsidRPr="00FF16A5">
              <w:rPr>
                <w:color w:val="000000"/>
                <w:sz w:val="26"/>
                <w:szCs w:val="26"/>
              </w:rPr>
              <w:t xml:space="preserve"> </w:t>
            </w:r>
            <w:proofErr w:type="spellStart"/>
            <w:r w:rsidRPr="00FF16A5">
              <w:rPr>
                <w:color w:val="000000"/>
                <w:sz w:val="26"/>
                <w:szCs w:val="26"/>
              </w:rPr>
              <w:t>xứ</w:t>
            </w:r>
            <w:proofErr w:type="spellEnd"/>
            <w:r w:rsidRPr="00FF16A5">
              <w:rPr>
                <w:color w:val="000000"/>
                <w:sz w:val="26"/>
                <w:szCs w:val="26"/>
              </w:rPr>
              <w:t xml:space="preserve"> </w:t>
            </w:r>
            <w:proofErr w:type="spellStart"/>
            <w:r w:rsidRPr="00FF16A5">
              <w:rPr>
                <w:color w:val="000000"/>
                <w:sz w:val="26"/>
                <w:szCs w:val="26"/>
              </w:rPr>
              <w:t>hàng</w:t>
            </w:r>
            <w:proofErr w:type="spellEnd"/>
            <w:r w:rsidRPr="00FF16A5">
              <w:rPr>
                <w:color w:val="000000"/>
                <w:sz w:val="26"/>
                <w:szCs w:val="26"/>
              </w:rPr>
              <w:t xml:space="preserve"> </w:t>
            </w:r>
            <w:proofErr w:type="spellStart"/>
            <w:r w:rsidRPr="00FF16A5">
              <w:rPr>
                <w:color w:val="000000"/>
                <w:sz w:val="26"/>
                <w:szCs w:val="26"/>
              </w:rPr>
              <w:t>hóa</w:t>
            </w:r>
            <w:proofErr w:type="spellEnd"/>
            <w:r w:rsidRPr="00FF16A5">
              <w:rPr>
                <w:color w:val="000000"/>
                <w:sz w:val="26"/>
                <w:szCs w:val="26"/>
              </w:rPr>
              <w:t xml:space="preserve"> </w:t>
            </w:r>
            <w:proofErr w:type="spellStart"/>
            <w:r w:rsidRPr="00FF16A5">
              <w:rPr>
                <w:color w:val="000000"/>
                <w:sz w:val="26"/>
                <w:szCs w:val="26"/>
              </w:rPr>
              <w:t>hợp</w:t>
            </w:r>
            <w:proofErr w:type="spellEnd"/>
            <w:r w:rsidRPr="00FF16A5">
              <w:rPr>
                <w:color w:val="000000"/>
                <w:sz w:val="26"/>
                <w:szCs w:val="26"/>
              </w:rPr>
              <w:t xml:space="preserve"> </w:t>
            </w:r>
            <w:proofErr w:type="spellStart"/>
            <w:r w:rsidRPr="00FF16A5">
              <w:rPr>
                <w:color w:val="000000"/>
                <w:sz w:val="26"/>
                <w:szCs w:val="26"/>
              </w:rPr>
              <w:t>pháp</w:t>
            </w:r>
            <w:proofErr w:type="spellEnd"/>
          </w:p>
        </w:tc>
        <w:tc>
          <w:tcPr>
            <w:tcW w:w="1701" w:type="dxa"/>
            <w:vAlign w:val="center"/>
          </w:tcPr>
          <w:p w14:paraId="6CC96D76" w14:textId="77777777" w:rsidR="00A7253E" w:rsidRPr="00FF16A5" w:rsidRDefault="00A7253E" w:rsidP="00AE5F40">
            <w:pPr>
              <w:spacing w:before="40" w:after="40"/>
              <w:jc w:val="center"/>
              <w:rPr>
                <w:color w:val="000000"/>
                <w:sz w:val="26"/>
                <w:szCs w:val="26"/>
              </w:rPr>
            </w:pPr>
            <w:proofErr w:type="spellStart"/>
            <w:r w:rsidRPr="00FF16A5">
              <w:rPr>
                <w:color w:val="000000"/>
                <w:sz w:val="26"/>
                <w:szCs w:val="26"/>
              </w:rPr>
              <w:t>Không</w:t>
            </w:r>
            <w:proofErr w:type="spellEnd"/>
            <w:r w:rsidRPr="00FF16A5">
              <w:rPr>
                <w:color w:val="000000"/>
                <w:sz w:val="26"/>
                <w:szCs w:val="26"/>
              </w:rPr>
              <w:t xml:space="preserve"> </w:t>
            </w:r>
            <w:proofErr w:type="spellStart"/>
            <w:r w:rsidRPr="00FF16A5">
              <w:rPr>
                <w:color w:val="000000"/>
                <w:sz w:val="26"/>
                <w:szCs w:val="26"/>
              </w:rPr>
              <w:t>đạt</w:t>
            </w:r>
            <w:proofErr w:type="spellEnd"/>
          </w:p>
        </w:tc>
      </w:tr>
      <w:tr w:rsidR="00A7253E" w:rsidRPr="00FF16A5" w14:paraId="7785BE19" w14:textId="77777777" w:rsidTr="00A7253E">
        <w:trPr>
          <w:cantSplit/>
        </w:trPr>
        <w:tc>
          <w:tcPr>
            <w:tcW w:w="748" w:type="dxa"/>
            <w:vMerge w:val="restart"/>
            <w:vAlign w:val="center"/>
          </w:tcPr>
          <w:p w14:paraId="7532035E" w14:textId="77777777" w:rsidR="00A7253E" w:rsidRPr="00FF16A5" w:rsidRDefault="00A7253E" w:rsidP="00DA20EE">
            <w:pPr>
              <w:spacing w:before="40" w:after="40"/>
              <w:jc w:val="center"/>
              <w:rPr>
                <w:color w:val="000000"/>
                <w:sz w:val="26"/>
                <w:szCs w:val="26"/>
              </w:rPr>
            </w:pPr>
            <w:r w:rsidRPr="00FF16A5">
              <w:rPr>
                <w:color w:val="000000"/>
                <w:sz w:val="26"/>
                <w:szCs w:val="26"/>
              </w:rPr>
              <w:t>1.2</w:t>
            </w:r>
          </w:p>
        </w:tc>
        <w:tc>
          <w:tcPr>
            <w:tcW w:w="5556" w:type="dxa"/>
            <w:vMerge w:val="restart"/>
            <w:vAlign w:val="center"/>
          </w:tcPr>
          <w:p w14:paraId="1AB831C6" w14:textId="77777777" w:rsidR="00A7253E" w:rsidRPr="00FF16A5" w:rsidRDefault="00A7253E" w:rsidP="00AE5F40">
            <w:pPr>
              <w:spacing w:before="40" w:after="40"/>
              <w:ind w:right="43"/>
              <w:rPr>
                <w:color w:val="000000"/>
                <w:sz w:val="26"/>
                <w:szCs w:val="26"/>
              </w:rPr>
            </w:pPr>
            <w:proofErr w:type="spellStart"/>
            <w:r w:rsidRPr="00FF16A5">
              <w:rPr>
                <w:color w:val="000000"/>
                <w:sz w:val="26"/>
                <w:szCs w:val="26"/>
              </w:rPr>
              <w:t>Trách</w:t>
            </w:r>
            <w:proofErr w:type="spellEnd"/>
            <w:r w:rsidRPr="00FF16A5">
              <w:rPr>
                <w:color w:val="000000"/>
                <w:sz w:val="26"/>
                <w:szCs w:val="26"/>
              </w:rPr>
              <w:t xml:space="preserve"> </w:t>
            </w:r>
            <w:proofErr w:type="spellStart"/>
            <w:r w:rsidRPr="00FF16A5">
              <w:rPr>
                <w:color w:val="000000"/>
                <w:sz w:val="26"/>
                <w:szCs w:val="26"/>
              </w:rPr>
              <w:t>nhiệm</w:t>
            </w:r>
            <w:proofErr w:type="spellEnd"/>
            <w:r w:rsidRPr="00FF16A5">
              <w:rPr>
                <w:color w:val="000000"/>
                <w:sz w:val="26"/>
                <w:szCs w:val="26"/>
              </w:rPr>
              <w:t xml:space="preserve"> </w:t>
            </w:r>
            <w:proofErr w:type="spellStart"/>
            <w:r w:rsidRPr="00FF16A5">
              <w:rPr>
                <w:color w:val="000000"/>
                <w:sz w:val="26"/>
                <w:szCs w:val="26"/>
              </w:rPr>
              <w:t>thực</w:t>
            </w:r>
            <w:proofErr w:type="spellEnd"/>
            <w:r w:rsidRPr="00FF16A5">
              <w:rPr>
                <w:color w:val="000000"/>
                <w:sz w:val="26"/>
                <w:szCs w:val="26"/>
              </w:rPr>
              <w:t xml:space="preserve"> </w:t>
            </w:r>
            <w:proofErr w:type="spellStart"/>
            <w:r w:rsidRPr="00FF16A5">
              <w:rPr>
                <w:color w:val="000000"/>
                <w:sz w:val="26"/>
                <w:szCs w:val="26"/>
              </w:rPr>
              <w:t>hiện</w:t>
            </w:r>
            <w:proofErr w:type="spellEnd"/>
            <w:r w:rsidRPr="00FF16A5">
              <w:rPr>
                <w:color w:val="000000"/>
                <w:sz w:val="26"/>
                <w:szCs w:val="26"/>
              </w:rPr>
              <w:t xml:space="preserve"> </w:t>
            </w:r>
            <w:proofErr w:type="spellStart"/>
            <w:r w:rsidRPr="00FF16A5">
              <w:rPr>
                <w:color w:val="000000"/>
                <w:sz w:val="26"/>
                <w:szCs w:val="26"/>
              </w:rPr>
              <w:t>các</w:t>
            </w:r>
            <w:proofErr w:type="spellEnd"/>
            <w:r w:rsidRPr="00FF16A5">
              <w:rPr>
                <w:color w:val="000000"/>
                <w:sz w:val="26"/>
                <w:szCs w:val="26"/>
              </w:rPr>
              <w:t xml:space="preserve"> </w:t>
            </w:r>
            <w:proofErr w:type="spellStart"/>
            <w:r w:rsidRPr="00FF16A5">
              <w:rPr>
                <w:color w:val="000000"/>
                <w:sz w:val="26"/>
                <w:szCs w:val="26"/>
              </w:rPr>
              <w:t>nghĩa</w:t>
            </w:r>
            <w:proofErr w:type="spellEnd"/>
            <w:r w:rsidRPr="00FF16A5">
              <w:rPr>
                <w:color w:val="000000"/>
                <w:sz w:val="26"/>
                <w:szCs w:val="26"/>
              </w:rPr>
              <w:t xml:space="preserve"> </w:t>
            </w:r>
            <w:proofErr w:type="spellStart"/>
            <w:r w:rsidRPr="00FF16A5">
              <w:rPr>
                <w:color w:val="000000"/>
                <w:sz w:val="26"/>
                <w:szCs w:val="26"/>
              </w:rPr>
              <w:t>vụ</w:t>
            </w:r>
            <w:proofErr w:type="spellEnd"/>
            <w:r w:rsidRPr="00FF16A5">
              <w:rPr>
                <w:color w:val="000000"/>
                <w:sz w:val="26"/>
                <w:szCs w:val="26"/>
              </w:rPr>
              <w:t xml:space="preserve"> </w:t>
            </w:r>
            <w:proofErr w:type="spellStart"/>
            <w:r w:rsidRPr="00FF16A5">
              <w:rPr>
                <w:color w:val="000000"/>
                <w:sz w:val="26"/>
                <w:szCs w:val="26"/>
              </w:rPr>
              <w:t>của</w:t>
            </w:r>
            <w:proofErr w:type="spellEnd"/>
            <w:r w:rsidRPr="00FF16A5">
              <w:rPr>
                <w:color w:val="000000"/>
                <w:sz w:val="26"/>
                <w:szCs w:val="26"/>
              </w:rPr>
              <w:t xml:space="preserve"> </w:t>
            </w:r>
            <w:proofErr w:type="spellStart"/>
            <w:r w:rsidRPr="00FF16A5">
              <w:rPr>
                <w:color w:val="000000"/>
                <w:sz w:val="26"/>
                <w:szCs w:val="26"/>
              </w:rPr>
              <w:t>nhà</w:t>
            </w:r>
            <w:proofErr w:type="spellEnd"/>
            <w:r w:rsidRPr="00FF16A5">
              <w:rPr>
                <w:color w:val="000000"/>
                <w:sz w:val="26"/>
                <w:szCs w:val="26"/>
              </w:rPr>
              <w:t xml:space="preserve"> </w:t>
            </w:r>
            <w:proofErr w:type="spellStart"/>
            <w:r w:rsidRPr="00FF16A5">
              <w:rPr>
                <w:color w:val="000000"/>
                <w:sz w:val="26"/>
                <w:szCs w:val="26"/>
              </w:rPr>
              <w:t>thầu</w:t>
            </w:r>
            <w:proofErr w:type="spellEnd"/>
            <w:r w:rsidRPr="00FF16A5">
              <w:rPr>
                <w:color w:val="000000"/>
                <w:sz w:val="26"/>
                <w:szCs w:val="26"/>
              </w:rPr>
              <w:t xml:space="preserve"> </w:t>
            </w:r>
            <w:proofErr w:type="spellStart"/>
            <w:r w:rsidRPr="00FF16A5">
              <w:rPr>
                <w:color w:val="000000"/>
                <w:sz w:val="26"/>
                <w:szCs w:val="26"/>
              </w:rPr>
              <w:t>như</w:t>
            </w:r>
            <w:proofErr w:type="spellEnd"/>
            <w:r w:rsidRPr="00FF16A5">
              <w:rPr>
                <w:rFonts w:eastAsia="Calibri"/>
                <w:color w:val="000000"/>
                <w:sz w:val="26"/>
                <w:szCs w:val="26"/>
              </w:rPr>
              <w:t xml:space="preserve"> </w:t>
            </w:r>
            <w:proofErr w:type="spellStart"/>
            <w:r w:rsidRPr="00FF16A5">
              <w:rPr>
                <w:rFonts w:eastAsia="Calibri"/>
                <w:color w:val="000000"/>
                <w:sz w:val="26"/>
                <w:szCs w:val="26"/>
              </w:rPr>
              <w:t>bảo</w:t>
            </w:r>
            <w:proofErr w:type="spellEnd"/>
            <w:r w:rsidRPr="00FF16A5">
              <w:rPr>
                <w:rFonts w:eastAsia="Calibri"/>
                <w:color w:val="000000"/>
                <w:sz w:val="26"/>
                <w:szCs w:val="26"/>
              </w:rPr>
              <w:t xml:space="preserve"> </w:t>
            </w:r>
            <w:proofErr w:type="spellStart"/>
            <w:r w:rsidRPr="00FF16A5">
              <w:rPr>
                <w:rFonts w:eastAsia="Calibri"/>
                <w:color w:val="000000"/>
                <w:sz w:val="26"/>
                <w:szCs w:val="26"/>
              </w:rPr>
              <w:t>hành</w:t>
            </w:r>
            <w:proofErr w:type="spellEnd"/>
            <w:r w:rsidRPr="00FF16A5">
              <w:rPr>
                <w:rFonts w:eastAsia="Calibri"/>
                <w:color w:val="000000"/>
                <w:sz w:val="26"/>
                <w:szCs w:val="26"/>
              </w:rPr>
              <w:t xml:space="preserve">, </w:t>
            </w:r>
            <w:proofErr w:type="spellStart"/>
            <w:r w:rsidRPr="00FF16A5">
              <w:rPr>
                <w:rFonts w:eastAsia="Calibri"/>
                <w:color w:val="000000"/>
                <w:sz w:val="26"/>
                <w:szCs w:val="26"/>
              </w:rPr>
              <w:t>bảo</w:t>
            </w:r>
            <w:proofErr w:type="spellEnd"/>
            <w:r w:rsidRPr="00FF16A5">
              <w:rPr>
                <w:rFonts w:eastAsia="Calibri"/>
                <w:color w:val="000000"/>
                <w:sz w:val="26"/>
                <w:szCs w:val="26"/>
              </w:rPr>
              <w:t xml:space="preserve"> </w:t>
            </w:r>
            <w:proofErr w:type="spellStart"/>
            <w:r w:rsidRPr="00FF16A5">
              <w:rPr>
                <w:rFonts w:eastAsia="Calibri"/>
                <w:color w:val="000000"/>
                <w:sz w:val="26"/>
                <w:szCs w:val="26"/>
              </w:rPr>
              <w:t>trì</w:t>
            </w:r>
            <w:proofErr w:type="spellEnd"/>
            <w:r w:rsidRPr="00FF16A5">
              <w:rPr>
                <w:rFonts w:eastAsia="Calibri"/>
                <w:color w:val="000000"/>
                <w:sz w:val="26"/>
                <w:szCs w:val="26"/>
              </w:rPr>
              <w:t xml:space="preserve">, </w:t>
            </w:r>
            <w:proofErr w:type="spellStart"/>
            <w:r w:rsidRPr="00FF16A5">
              <w:rPr>
                <w:rFonts w:eastAsia="Calibri"/>
                <w:color w:val="000000"/>
                <w:sz w:val="26"/>
                <w:szCs w:val="26"/>
              </w:rPr>
              <w:t>duy</w:t>
            </w:r>
            <w:proofErr w:type="spellEnd"/>
            <w:r w:rsidRPr="00FF16A5">
              <w:rPr>
                <w:rFonts w:eastAsia="Calibri"/>
                <w:color w:val="000000"/>
                <w:sz w:val="26"/>
                <w:szCs w:val="26"/>
              </w:rPr>
              <w:t xml:space="preserve"> </w:t>
            </w:r>
            <w:proofErr w:type="spellStart"/>
            <w:r w:rsidRPr="00FF16A5">
              <w:rPr>
                <w:rFonts w:eastAsia="Calibri"/>
                <w:color w:val="000000"/>
                <w:sz w:val="26"/>
                <w:szCs w:val="26"/>
              </w:rPr>
              <w:t>tu</w:t>
            </w:r>
            <w:proofErr w:type="spellEnd"/>
            <w:r w:rsidRPr="00FF16A5">
              <w:rPr>
                <w:rFonts w:eastAsia="Calibri"/>
                <w:color w:val="000000"/>
                <w:sz w:val="26"/>
                <w:szCs w:val="26"/>
              </w:rPr>
              <w:t xml:space="preserve">, </w:t>
            </w:r>
            <w:proofErr w:type="spellStart"/>
            <w:r w:rsidRPr="00FF16A5">
              <w:rPr>
                <w:rFonts w:eastAsia="Calibri"/>
                <w:color w:val="000000"/>
                <w:sz w:val="26"/>
                <w:szCs w:val="26"/>
              </w:rPr>
              <w:t>bảo</w:t>
            </w:r>
            <w:proofErr w:type="spellEnd"/>
            <w:r w:rsidRPr="00FF16A5">
              <w:rPr>
                <w:rFonts w:eastAsia="Calibri"/>
                <w:color w:val="000000"/>
                <w:sz w:val="26"/>
                <w:szCs w:val="26"/>
              </w:rPr>
              <w:t xml:space="preserve"> </w:t>
            </w:r>
            <w:proofErr w:type="spellStart"/>
            <w:r w:rsidRPr="00FF16A5">
              <w:rPr>
                <w:rFonts w:eastAsia="Calibri"/>
                <w:color w:val="000000"/>
                <w:sz w:val="26"/>
                <w:szCs w:val="26"/>
              </w:rPr>
              <w:t>dưỡng</w:t>
            </w:r>
            <w:proofErr w:type="spellEnd"/>
            <w:r w:rsidRPr="00FF16A5">
              <w:rPr>
                <w:rFonts w:eastAsia="Calibri"/>
                <w:color w:val="000000"/>
                <w:sz w:val="26"/>
                <w:szCs w:val="26"/>
              </w:rPr>
              <w:t xml:space="preserve">, </w:t>
            </w:r>
            <w:proofErr w:type="spellStart"/>
            <w:r w:rsidRPr="00FF16A5">
              <w:rPr>
                <w:rFonts w:eastAsia="Calibri"/>
                <w:color w:val="000000"/>
                <w:sz w:val="26"/>
                <w:szCs w:val="26"/>
              </w:rPr>
              <w:t>sửa</w:t>
            </w:r>
            <w:proofErr w:type="spellEnd"/>
            <w:r w:rsidRPr="00FF16A5">
              <w:rPr>
                <w:rFonts w:eastAsia="Calibri"/>
                <w:color w:val="000000"/>
                <w:sz w:val="26"/>
                <w:szCs w:val="26"/>
              </w:rPr>
              <w:t xml:space="preserve"> </w:t>
            </w:r>
            <w:proofErr w:type="spellStart"/>
            <w:r w:rsidRPr="00FF16A5">
              <w:rPr>
                <w:rFonts w:eastAsia="Calibri"/>
                <w:color w:val="000000"/>
                <w:sz w:val="26"/>
                <w:szCs w:val="26"/>
              </w:rPr>
              <w:t>chữa</w:t>
            </w:r>
            <w:proofErr w:type="spellEnd"/>
            <w:r w:rsidRPr="00FF16A5">
              <w:rPr>
                <w:rFonts w:eastAsia="Calibri"/>
                <w:color w:val="000000"/>
                <w:sz w:val="26"/>
                <w:szCs w:val="26"/>
              </w:rPr>
              <w:t xml:space="preserve">, </w:t>
            </w:r>
            <w:proofErr w:type="spellStart"/>
            <w:r w:rsidRPr="00FF16A5">
              <w:rPr>
                <w:rFonts w:eastAsia="Calibri"/>
                <w:color w:val="000000"/>
                <w:sz w:val="26"/>
                <w:szCs w:val="26"/>
              </w:rPr>
              <w:t>cung</w:t>
            </w:r>
            <w:proofErr w:type="spellEnd"/>
            <w:r w:rsidRPr="00FF16A5">
              <w:rPr>
                <w:rFonts w:eastAsia="Calibri"/>
                <w:color w:val="000000"/>
                <w:sz w:val="26"/>
                <w:szCs w:val="26"/>
              </w:rPr>
              <w:t xml:space="preserve"> </w:t>
            </w:r>
            <w:proofErr w:type="spellStart"/>
            <w:r w:rsidRPr="00FF16A5">
              <w:rPr>
                <w:rFonts w:eastAsia="Calibri"/>
                <w:color w:val="000000"/>
                <w:sz w:val="26"/>
                <w:szCs w:val="26"/>
              </w:rPr>
              <w:t>cấp</w:t>
            </w:r>
            <w:proofErr w:type="spellEnd"/>
            <w:r w:rsidRPr="00FF16A5">
              <w:rPr>
                <w:rFonts w:eastAsia="Calibri"/>
                <w:color w:val="000000"/>
                <w:sz w:val="26"/>
                <w:szCs w:val="26"/>
              </w:rPr>
              <w:t xml:space="preserve"> </w:t>
            </w:r>
            <w:proofErr w:type="spellStart"/>
            <w:r w:rsidRPr="00FF16A5">
              <w:rPr>
                <w:rFonts w:eastAsia="Calibri"/>
                <w:color w:val="000000"/>
                <w:sz w:val="26"/>
                <w:szCs w:val="26"/>
              </w:rPr>
              <w:t>phụ</w:t>
            </w:r>
            <w:proofErr w:type="spellEnd"/>
            <w:r w:rsidRPr="00FF16A5">
              <w:rPr>
                <w:rFonts w:eastAsia="Calibri"/>
                <w:color w:val="000000"/>
                <w:sz w:val="26"/>
                <w:szCs w:val="26"/>
              </w:rPr>
              <w:t xml:space="preserve"> </w:t>
            </w:r>
            <w:proofErr w:type="spellStart"/>
            <w:r w:rsidRPr="00FF16A5">
              <w:rPr>
                <w:rFonts w:eastAsia="Calibri"/>
                <w:color w:val="000000"/>
                <w:sz w:val="26"/>
                <w:szCs w:val="26"/>
              </w:rPr>
              <w:t>tùng</w:t>
            </w:r>
            <w:proofErr w:type="spellEnd"/>
            <w:r w:rsidRPr="00FF16A5">
              <w:rPr>
                <w:rFonts w:eastAsia="Calibri"/>
                <w:color w:val="000000"/>
                <w:sz w:val="26"/>
                <w:szCs w:val="26"/>
              </w:rPr>
              <w:t xml:space="preserve"> </w:t>
            </w:r>
            <w:proofErr w:type="spellStart"/>
            <w:r w:rsidRPr="00FF16A5">
              <w:rPr>
                <w:rFonts w:eastAsia="Calibri"/>
                <w:color w:val="000000"/>
                <w:sz w:val="26"/>
                <w:szCs w:val="26"/>
              </w:rPr>
              <w:t>thay</w:t>
            </w:r>
            <w:proofErr w:type="spellEnd"/>
            <w:r w:rsidRPr="00FF16A5">
              <w:rPr>
                <w:rFonts w:eastAsia="Calibri"/>
                <w:color w:val="000000"/>
                <w:sz w:val="26"/>
                <w:szCs w:val="26"/>
              </w:rPr>
              <w:t xml:space="preserve"> </w:t>
            </w:r>
            <w:proofErr w:type="spellStart"/>
            <w:r w:rsidRPr="00FF16A5">
              <w:rPr>
                <w:rFonts w:eastAsia="Calibri"/>
                <w:color w:val="000000"/>
                <w:sz w:val="26"/>
                <w:szCs w:val="26"/>
              </w:rPr>
              <w:t>thế</w:t>
            </w:r>
            <w:proofErr w:type="spellEnd"/>
            <w:r w:rsidRPr="00FF16A5">
              <w:rPr>
                <w:rFonts w:eastAsia="Calibri"/>
                <w:color w:val="000000"/>
                <w:sz w:val="26"/>
                <w:szCs w:val="26"/>
              </w:rPr>
              <w:t xml:space="preserve"> </w:t>
            </w:r>
            <w:proofErr w:type="spellStart"/>
            <w:r w:rsidRPr="00FF16A5">
              <w:rPr>
                <w:rFonts w:eastAsia="Calibri"/>
                <w:color w:val="000000"/>
                <w:sz w:val="26"/>
                <w:szCs w:val="26"/>
              </w:rPr>
              <w:t>hoặc</w:t>
            </w:r>
            <w:proofErr w:type="spellEnd"/>
            <w:r w:rsidRPr="00FF16A5">
              <w:rPr>
                <w:rFonts w:eastAsia="Calibri"/>
                <w:color w:val="000000"/>
                <w:sz w:val="26"/>
                <w:szCs w:val="26"/>
              </w:rPr>
              <w:t xml:space="preserve"> </w:t>
            </w:r>
            <w:proofErr w:type="spellStart"/>
            <w:r w:rsidRPr="00FF16A5">
              <w:rPr>
                <w:rFonts w:eastAsia="Calibri"/>
                <w:color w:val="000000"/>
                <w:sz w:val="26"/>
                <w:szCs w:val="26"/>
              </w:rPr>
              <w:t>cung</w:t>
            </w:r>
            <w:proofErr w:type="spellEnd"/>
            <w:r w:rsidRPr="00FF16A5">
              <w:rPr>
                <w:rFonts w:eastAsia="Calibri"/>
                <w:color w:val="000000"/>
                <w:sz w:val="26"/>
                <w:szCs w:val="26"/>
              </w:rPr>
              <w:t xml:space="preserve"> </w:t>
            </w:r>
            <w:proofErr w:type="spellStart"/>
            <w:r w:rsidRPr="00FF16A5">
              <w:rPr>
                <w:rFonts w:eastAsia="Calibri"/>
                <w:color w:val="000000"/>
                <w:sz w:val="26"/>
                <w:szCs w:val="26"/>
              </w:rPr>
              <w:t>cấp</w:t>
            </w:r>
            <w:proofErr w:type="spellEnd"/>
            <w:r w:rsidRPr="00FF16A5">
              <w:rPr>
                <w:rFonts w:eastAsia="Calibri"/>
                <w:color w:val="000000"/>
                <w:sz w:val="26"/>
                <w:szCs w:val="26"/>
              </w:rPr>
              <w:t xml:space="preserve"> </w:t>
            </w:r>
            <w:proofErr w:type="spellStart"/>
            <w:r w:rsidRPr="00FF16A5">
              <w:rPr>
                <w:rFonts w:eastAsia="Calibri"/>
                <w:color w:val="000000"/>
                <w:sz w:val="26"/>
                <w:szCs w:val="26"/>
              </w:rPr>
              <w:t>các</w:t>
            </w:r>
            <w:proofErr w:type="spellEnd"/>
            <w:r w:rsidRPr="00FF16A5">
              <w:rPr>
                <w:rFonts w:eastAsia="Calibri"/>
                <w:color w:val="000000"/>
                <w:sz w:val="26"/>
                <w:szCs w:val="26"/>
              </w:rPr>
              <w:t xml:space="preserve"> </w:t>
            </w:r>
            <w:proofErr w:type="spellStart"/>
            <w:r w:rsidRPr="00FF16A5">
              <w:rPr>
                <w:rFonts w:eastAsia="Calibri"/>
                <w:color w:val="000000"/>
                <w:sz w:val="26"/>
                <w:szCs w:val="26"/>
              </w:rPr>
              <w:t>dịch</w:t>
            </w:r>
            <w:proofErr w:type="spellEnd"/>
            <w:r w:rsidRPr="00FF16A5">
              <w:rPr>
                <w:rFonts w:eastAsia="Calibri"/>
                <w:color w:val="000000"/>
                <w:sz w:val="26"/>
                <w:szCs w:val="26"/>
              </w:rPr>
              <w:t xml:space="preserve"> </w:t>
            </w:r>
            <w:proofErr w:type="spellStart"/>
            <w:r w:rsidRPr="00FF16A5">
              <w:rPr>
                <w:rFonts w:eastAsia="Calibri"/>
                <w:color w:val="000000"/>
                <w:sz w:val="26"/>
                <w:szCs w:val="26"/>
              </w:rPr>
              <w:t>vụ</w:t>
            </w:r>
            <w:proofErr w:type="spellEnd"/>
            <w:r w:rsidRPr="00FF16A5">
              <w:rPr>
                <w:rFonts w:eastAsia="Calibri"/>
                <w:color w:val="000000"/>
                <w:sz w:val="26"/>
                <w:szCs w:val="26"/>
              </w:rPr>
              <w:t xml:space="preserve"> </w:t>
            </w:r>
            <w:proofErr w:type="spellStart"/>
            <w:r w:rsidRPr="00FF16A5">
              <w:rPr>
                <w:rFonts w:eastAsia="Calibri"/>
                <w:color w:val="000000"/>
                <w:sz w:val="26"/>
                <w:szCs w:val="26"/>
              </w:rPr>
              <w:t>sau</w:t>
            </w:r>
            <w:proofErr w:type="spellEnd"/>
            <w:r w:rsidRPr="00FF16A5">
              <w:rPr>
                <w:rFonts w:eastAsia="Calibri"/>
                <w:color w:val="000000"/>
                <w:sz w:val="26"/>
                <w:szCs w:val="26"/>
              </w:rPr>
              <w:t xml:space="preserve"> </w:t>
            </w:r>
            <w:proofErr w:type="spellStart"/>
            <w:r w:rsidRPr="00FF16A5">
              <w:rPr>
                <w:rFonts w:eastAsia="Calibri"/>
                <w:color w:val="000000"/>
                <w:sz w:val="26"/>
                <w:szCs w:val="26"/>
              </w:rPr>
              <w:t>bán</w:t>
            </w:r>
            <w:proofErr w:type="spellEnd"/>
            <w:r w:rsidRPr="00FF16A5">
              <w:rPr>
                <w:rFonts w:eastAsia="Calibri"/>
                <w:color w:val="000000"/>
                <w:sz w:val="26"/>
                <w:szCs w:val="26"/>
              </w:rPr>
              <w:t xml:space="preserve"> </w:t>
            </w:r>
            <w:proofErr w:type="spellStart"/>
            <w:r w:rsidRPr="00FF16A5">
              <w:rPr>
                <w:rFonts w:eastAsia="Calibri"/>
                <w:color w:val="000000"/>
                <w:sz w:val="26"/>
                <w:szCs w:val="26"/>
              </w:rPr>
              <w:t>hàng</w:t>
            </w:r>
            <w:proofErr w:type="spellEnd"/>
            <w:r w:rsidRPr="00FF16A5">
              <w:rPr>
                <w:rFonts w:eastAsia="Calibri"/>
                <w:color w:val="000000"/>
                <w:sz w:val="26"/>
                <w:szCs w:val="26"/>
              </w:rPr>
              <w:t xml:space="preserve"> </w:t>
            </w:r>
            <w:proofErr w:type="spellStart"/>
            <w:r w:rsidRPr="00FF16A5">
              <w:rPr>
                <w:rFonts w:eastAsia="Calibri"/>
                <w:color w:val="000000"/>
                <w:sz w:val="26"/>
                <w:szCs w:val="26"/>
              </w:rPr>
              <w:t>khác</w:t>
            </w:r>
            <w:proofErr w:type="spellEnd"/>
            <w:r w:rsidRPr="00FF16A5">
              <w:rPr>
                <w:rFonts w:eastAsia="Calibri"/>
                <w:color w:val="000000"/>
                <w:sz w:val="26"/>
                <w:szCs w:val="26"/>
              </w:rPr>
              <w:t xml:space="preserve"> </w:t>
            </w:r>
            <w:proofErr w:type="spellStart"/>
            <w:r w:rsidRPr="00FF16A5">
              <w:rPr>
                <w:rFonts w:eastAsia="Calibri"/>
                <w:color w:val="000000"/>
                <w:sz w:val="26"/>
                <w:szCs w:val="26"/>
              </w:rPr>
              <w:t>theo</w:t>
            </w:r>
            <w:proofErr w:type="spellEnd"/>
            <w:r w:rsidRPr="00FF16A5">
              <w:rPr>
                <w:rFonts w:eastAsia="Calibri"/>
                <w:color w:val="000000"/>
                <w:sz w:val="26"/>
                <w:szCs w:val="26"/>
              </w:rPr>
              <w:t xml:space="preserve"> </w:t>
            </w:r>
            <w:proofErr w:type="spellStart"/>
            <w:r w:rsidRPr="00FF16A5">
              <w:rPr>
                <w:rFonts w:eastAsia="Calibri"/>
                <w:color w:val="000000"/>
                <w:sz w:val="26"/>
                <w:szCs w:val="26"/>
              </w:rPr>
              <w:t>các</w:t>
            </w:r>
            <w:proofErr w:type="spellEnd"/>
            <w:r w:rsidRPr="00FF16A5">
              <w:rPr>
                <w:rFonts w:eastAsia="Calibri"/>
                <w:color w:val="000000"/>
                <w:sz w:val="26"/>
                <w:szCs w:val="26"/>
              </w:rPr>
              <w:t xml:space="preserve"> </w:t>
            </w:r>
            <w:proofErr w:type="spellStart"/>
            <w:r w:rsidRPr="00FF16A5">
              <w:rPr>
                <w:rFonts w:eastAsia="Calibri"/>
                <w:color w:val="000000"/>
                <w:sz w:val="26"/>
                <w:szCs w:val="26"/>
              </w:rPr>
              <w:t>yêu</w:t>
            </w:r>
            <w:proofErr w:type="spellEnd"/>
            <w:r w:rsidRPr="00FF16A5">
              <w:rPr>
                <w:rFonts w:eastAsia="Calibri"/>
                <w:color w:val="000000"/>
                <w:sz w:val="26"/>
                <w:szCs w:val="26"/>
              </w:rPr>
              <w:t xml:space="preserve"> </w:t>
            </w:r>
            <w:proofErr w:type="spellStart"/>
            <w:r w:rsidRPr="00FF16A5">
              <w:rPr>
                <w:rFonts w:eastAsia="Calibri"/>
                <w:color w:val="000000"/>
                <w:sz w:val="26"/>
                <w:szCs w:val="26"/>
              </w:rPr>
              <w:t>cầu</w:t>
            </w:r>
            <w:proofErr w:type="spellEnd"/>
            <w:r w:rsidRPr="00FF16A5">
              <w:rPr>
                <w:rFonts w:eastAsia="Calibri"/>
                <w:color w:val="000000"/>
                <w:sz w:val="26"/>
                <w:szCs w:val="26"/>
              </w:rPr>
              <w:t xml:space="preserve"> </w:t>
            </w:r>
            <w:proofErr w:type="spellStart"/>
            <w:r w:rsidRPr="00FF16A5">
              <w:rPr>
                <w:color w:val="000000"/>
                <w:sz w:val="26"/>
                <w:szCs w:val="26"/>
              </w:rPr>
              <w:t>trong</w:t>
            </w:r>
            <w:proofErr w:type="spellEnd"/>
            <w:r w:rsidRPr="00FF16A5">
              <w:rPr>
                <w:color w:val="000000"/>
                <w:sz w:val="26"/>
                <w:szCs w:val="26"/>
              </w:rPr>
              <w:t xml:space="preserve"> E-HSMT. </w:t>
            </w:r>
          </w:p>
        </w:tc>
        <w:tc>
          <w:tcPr>
            <w:tcW w:w="7088" w:type="dxa"/>
            <w:vAlign w:val="center"/>
          </w:tcPr>
          <w:p w14:paraId="275A3FE3" w14:textId="77777777" w:rsidR="00A7253E" w:rsidRPr="00FF16A5" w:rsidRDefault="00A7253E" w:rsidP="00AE5F40">
            <w:pPr>
              <w:spacing w:before="40" w:after="40"/>
              <w:rPr>
                <w:color w:val="000000"/>
                <w:sz w:val="26"/>
                <w:szCs w:val="26"/>
              </w:rPr>
            </w:pPr>
            <w:proofErr w:type="spellStart"/>
            <w:r w:rsidRPr="00FF16A5">
              <w:rPr>
                <w:color w:val="000000"/>
                <w:sz w:val="26"/>
                <w:szCs w:val="26"/>
              </w:rPr>
              <w:t>Có</w:t>
            </w:r>
            <w:proofErr w:type="spellEnd"/>
            <w:r w:rsidRPr="00FF16A5">
              <w:rPr>
                <w:color w:val="000000"/>
                <w:sz w:val="26"/>
                <w:szCs w:val="26"/>
              </w:rPr>
              <w:t xml:space="preserve"> cam </w:t>
            </w:r>
            <w:proofErr w:type="spellStart"/>
            <w:r w:rsidRPr="00FF16A5">
              <w:rPr>
                <w:color w:val="000000"/>
                <w:sz w:val="26"/>
                <w:szCs w:val="26"/>
              </w:rPr>
              <w:t>kết</w:t>
            </w:r>
            <w:proofErr w:type="spellEnd"/>
            <w:r w:rsidRPr="00FF16A5">
              <w:rPr>
                <w:color w:val="000000"/>
                <w:sz w:val="26"/>
                <w:szCs w:val="26"/>
              </w:rPr>
              <w:t xml:space="preserve"> </w:t>
            </w:r>
            <w:proofErr w:type="spellStart"/>
            <w:r w:rsidRPr="00FF16A5">
              <w:rPr>
                <w:color w:val="000000"/>
                <w:sz w:val="26"/>
                <w:szCs w:val="26"/>
              </w:rPr>
              <w:t>của</w:t>
            </w:r>
            <w:proofErr w:type="spellEnd"/>
            <w:r w:rsidRPr="00FF16A5">
              <w:rPr>
                <w:color w:val="000000"/>
                <w:sz w:val="26"/>
                <w:szCs w:val="26"/>
              </w:rPr>
              <w:t xml:space="preserve"> </w:t>
            </w:r>
            <w:proofErr w:type="spellStart"/>
            <w:r w:rsidRPr="00FF16A5">
              <w:rPr>
                <w:color w:val="000000"/>
                <w:sz w:val="26"/>
                <w:szCs w:val="26"/>
              </w:rPr>
              <w:t>nhà</w:t>
            </w:r>
            <w:proofErr w:type="spellEnd"/>
            <w:r w:rsidRPr="00FF16A5">
              <w:rPr>
                <w:color w:val="000000"/>
                <w:sz w:val="26"/>
                <w:szCs w:val="26"/>
              </w:rPr>
              <w:t xml:space="preserve"> </w:t>
            </w:r>
            <w:proofErr w:type="spellStart"/>
            <w:r w:rsidRPr="00FF16A5">
              <w:rPr>
                <w:color w:val="000000"/>
                <w:sz w:val="26"/>
                <w:szCs w:val="26"/>
              </w:rPr>
              <w:t>thầu</w:t>
            </w:r>
            <w:proofErr w:type="spellEnd"/>
            <w:r w:rsidRPr="00FF16A5">
              <w:rPr>
                <w:color w:val="000000"/>
                <w:sz w:val="26"/>
                <w:szCs w:val="26"/>
              </w:rPr>
              <w:t xml:space="preserve">, </w:t>
            </w:r>
            <w:proofErr w:type="spellStart"/>
            <w:r w:rsidRPr="00FF16A5">
              <w:rPr>
                <w:color w:val="000000"/>
                <w:sz w:val="26"/>
                <w:szCs w:val="26"/>
              </w:rPr>
              <w:t>có</w:t>
            </w:r>
            <w:proofErr w:type="spellEnd"/>
            <w:r w:rsidRPr="00FF16A5">
              <w:rPr>
                <w:color w:val="000000"/>
                <w:sz w:val="26"/>
                <w:szCs w:val="26"/>
              </w:rPr>
              <w:t xml:space="preserve"> </w:t>
            </w:r>
            <w:proofErr w:type="spellStart"/>
            <w:r w:rsidRPr="00FF16A5">
              <w:rPr>
                <w:color w:val="000000"/>
                <w:sz w:val="26"/>
                <w:szCs w:val="26"/>
              </w:rPr>
              <w:t>hợp</w:t>
            </w:r>
            <w:proofErr w:type="spellEnd"/>
            <w:r w:rsidRPr="00FF16A5">
              <w:rPr>
                <w:color w:val="000000"/>
                <w:sz w:val="26"/>
                <w:szCs w:val="26"/>
              </w:rPr>
              <w:t xml:space="preserve"> </w:t>
            </w:r>
            <w:proofErr w:type="spellStart"/>
            <w:r w:rsidRPr="00FF16A5">
              <w:rPr>
                <w:color w:val="000000"/>
                <w:sz w:val="26"/>
                <w:szCs w:val="26"/>
              </w:rPr>
              <w:t>đồng</w:t>
            </w:r>
            <w:proofErr w:type="spellEnd"/>
            <w:r w:rsidRPr="00FF16A5">
              <w:rPr>
                <w:color w:val="000000"/>
                <w:sz w:val="26"/>
                <w:szCs w:val="26"/>
              </w:rPr>
              <w:t xml:space="preserve"> </w:t>
            </w:r>
            <w:proofErr w:type="spellStart"/>
            <w:r w:rsidRPr="00FF16A5">
              <w:rPr>
                <w:color w:val="000000"/>
                <w:sz w:val="26"/>
                <w:szCs w:val="26"/>
              </w:rPr>
              <w:t>nguyên</w:t>
            </w:r>
            <w:proofErr w:type="spellEnd"/>
            <w:r w:rsidRPr="00FF16A5">
              <w:rPr>
                <w:color w:val="000000"/>
                <w:sz w:val="26"/>
                <w:szCs w:val="26"/>
              </w:rPr>
              <w:t xml:space="preserve"> </w:t>
            </w:r>
            <w:proofErr w:type="spellStart"/>
            <w:r w:rsidRPr="00FF16A5">
              <w:rPr>
                <w:color w:val="000000"/>
                <w:sz w:val="26"/>
                <w:szCs w:val="26"/>
              </w:rPr>
              <w:t>tắc</w:t>
            </w:r>
            <w:proofErr w:type="spellEnd"/>
            <w:r w:rsidRPr="00FF16A5">
              <w:rPr>
                <w:color w:val="000000"/>
                <w:sz w:val="26"/>
                <w:szCs w:val="26"/>
              </w:rPr>
              <w:t xml:space="preserve"> </w:t>
            </w:r>
            <w:proofErr w:type="spellStart"/>
            <w:r w:rsidRPr="00FF16A5">
              <w:rPr>
                <w:color w:val="000000"/>
                <w:sz w:val="26"/>
                <w:szCs w:val="26"/>
              </w:rPr>
              <w:t>hoặc</w:t>
            </w:r>
            <w:proofErr w:type="spellEnd"/>
            <w:r w:rsidRPr="00FF16A5">
              <w:rPr>
                <w:color w:val="000000"/>
                <w:sz w:val="26"/>
                <w:szCs w:val="26"/>
              </w:rPr>
              <w:t xml:space="preserve"> </w:t>
            </w:r>
            <w:proofErr w:type="spellStart"/>
            <w:r w:rsidRPr="00FF16A5">
              <w:rPr>
                <w:color w:val="000000"/>
                <w:sz w:val="26"/>
                <w:szCs w:val="26"/>
              </w:rPr>
              <w:t>hồ</w:t>
            </w:r>
            <w:proofErr w:type="spellEnd"/>
            <w:r w:rsidRPr="00FF16A5">
              <w:rPr>
                <w:color w:val="000000"/>
                <w:sz w:val="26"/>
                <w:szCs w:val="26"/>
              </w:rPr>
              <w:t xml:space="preserve"> </w:t>
            </w:r>
            <w:proofErr w:type="spellStart"/>
            <w:r w:rsidRPr="00FF16A5">
              <w:rPr>
                <w:color w:val="000000"/>
                <w:sz w:val="26"/>
                <w:szCs w:val="26"/>
              </w:rPr>
              <w:t>sơ</w:t>
            </w:r>
            <w:proofErr w:type="spellEnd"/>
            <w:r w:rsidRPr="00FF16A5">
              <w:rPr>
                <w:color w:val="000000"/>
                <w:sz w:val="26"/>
                <w:szCs w:val="26"/>
              </w:rPr>
              <w:t xml:space="preserve"> cam </w:t>
            </w:r>
            <w:proofErr w:type="spellStart"/>
            <w:r w:rsidRPr="00FF16A5">
              <w:rPr>
                <w:color w:val="000000"/>
                <w:sz w:val="26"/>
                <w:szCs w:val="26"/>
              </w:rPr>
              <w:t>kết</w:t>
            </w:r>
            <w:proofErr w:type="spellEnd"/>
            <w:r w:rsidRPr="00FF16A5">
              <w:rPr>
                <w:color w:val="000000"/>
                <w:sz w:val="26"/>
                <w:szCs w:val="26"/>
              </w:rPr>
              <w:t xml:space="preserve"> </w:t>
            </w:r>
            <w:proofErr w:type="spellStart"/>
            <w:r w:rsidRPr="00FF16A5">
              <w:rPr>
                <w:color w:val="000000"/>
                <w:sz w:val="26"/>
                <w:szCs w:val="26"/>
              </w:rPr>
              <w:t>của</w:t>
            </w:r>
            <w:proofErr w:type="spellEnd"/>
            <w:r w:rsidRPr="00FF16A5">
              <w:rPr>
                <w:color w:val="000000"/>
                <w:sz w:val="26"/>
                <w:szCs w:val="26"/>
              </w:rPr>
              <w:t xml:space="preserve"> </w:t>
            </w:r>
            <w:proofErr w:type="spellStart"/>
            <w:r w:rsidRPr="00FF16A5">
              <w:rPr>
                <w:color w:val="000000"/>
                <w:sz w:val="26"/>
                <w:szCs w:val="26"/>
              </w:rPr>
              <w:t>nhà</w:t>
            </w:r>
            <w:proofErr w:type="spellEnd"/>
            <w:r w:rsidRPr="00FF16A5">
              <w:rPr>
                <w:color w:val="000000"/>
                <w:sz w:val="26"/>
                <w:szCs w:val="26"/>
              </w:rPr>
              <w:t xml:space="preserve"> </w:t>
            </w:r>
            <w:proofErr w:type="spellStart"/>
            <w:r w:rsidRPr="00FF16A5">
              <w:rPr>
                <w:color w:val="000000"/>
                <w:sz w:val="26"/>
                <w:szCs w:val="26"/>
              </w:rPr>
              <w:t>sản</w:t>
            </w:r>
            <w:proofErr w:type="spellEnd"/>
            <w:r w:rsidRPr="00FF16A5">
              <w:rPr>
                <w:color w:val="000000"/>
                <w:sz w:val="26"/>
                <w:szCs w:val="26"/>
              </w:rPr>
              <w:t xml:space="preserve"> </w:t>
            </w:r>
            <w:proofErr w:type="spellStart"/>
            <w:r w:rsidRPr="00FF16A5">
              <w:rPr>
                <w:color w:val="000000"/>
                <w:sz w:val="26"/>
                <w:szCs w:val="26"/>
              </w:rPr>
              <w:t>xuất</w:t>
            </w:r>
            <w:proofErr w:type="spellEnd"/>
            <w:r w:rsidRPr="00FF16A5">
              <w:rPr>
                <w:color w:val="000000"/>
                <w:sz w:val="26"/>
                <w:szCs w:val="26"/>
              </w:rPr>
              <w:t xml:space="preserve"> </w:t>
            </w:r>
            <w:proofErr w:type="spellStart"/>
            <w:r w:rsidRPr="00FF16A5">
              <w:rPr>
                <w:color w:val="000000"/>
                <w:sz w:val="26"/>
                <w:szCs w:val="26"/>
              </w:rPr>
              <w:t>hoặc</w:t>
            </w:r>
            <w:proofErr w:type="spellEnd"/>
            <w:r w:rsidRPr="00FF16A5">
              <w:rPr>
                <w:color w:val="000000"/>
                <w:sz w:val="26"/>
                <w:szCs w:val="26"/>
              </w:rPr>
              <w:t xml:space="preserve"> </w:t>
            </w:r>
            <w:proofErr w:type="spellStart"/>
            <w:r w:rsidRPr="00FF16A5">
              <w:rPr>
                <w:color w:val="000000"/>
                <w:sz w:val="26"/>
                <w:szCs w:val="26"/>
              </w:rPr>
              <w:t>đại</w:t>
            </w:r>
            <w:proofErr w:type="spellEnd"/>
            <w:r w:rsidRPr="00FF16A5">
              <w:rPr>
                <w:color w:val="000000"/>
                <w:sz w:val="26"/>
                <w:szCs w:val="26"/>
              </w:rPr>
              <w:t xml:space="preserve"> </w:t>
            </w:r>
            <w:proofErr w:type="spellStart"/>
            <w:r w:rsidRPr="00FF16A5">
              <w:rPr>
                <w:color w:val="000000"/>
                <w:sz w:val="26"/>
                <w:szCs w:val="26"/>
              </w:rPr>
              <w:t>diện</w:t>
            </w:r>
            <w:proofErr w:type="spellEnd"/>
            <w:r w:rsidRPr="00FF16A5">
              <w:rPr>
                <w:color w:val="000000"/>
                <w:sz w:val="26"/>
                <w:szCs w:val="26"/>
              </w:rPr>
              <w:t xml:space="preserve"> </w:t>
            </w:r>
            <w:proofErr w:type="spellStart"/>
            <w:r w:rsidRPr="00FF16A5">
              <w:rPr>
                <w:color w:val="000000"/>
                <w:sz w:val="26"/>
                <w:szCs w:val="26"/>
              </w:rPr>
              <w:t>nhà</w:t>
            </w:r>
            <w:proofErr w:type="spellEnd"/>
            <w:r w:rsidRPr="00FF16A5">
              <w:rPr>
                <w:color w:val="000000"/>
                <w:sz w:val="26"/>
                <w:szCs w:val="26"/>
              </w:rPr>
              <w:t xml:space="preserve"> </w:t>
            </w:r>
            <w:proofErr w:type="spellStart"/>
            <w:r w:rsidRPr="00FF16A5">
              <w:rPr>
                <w:color w:val="000000"/>
                <w:sz w:val="26"/>
                <w:szCs w:val="26"/>
              </w:rPr>
              <w:t>sản</w:t>
            </w:r>
            <w:proofErr w:type="spellEnd"/>
            <w:r w:rsidRPr="00FF16A5">
              <w:rPr>
                <w:color w:val="000000"/>
                <w:sz w:val="26"/>
                <w:szCs w:val="26"/>
              </w:rPr>
              <w:t xml:space="preserve"> </w:t>
            </w:r>
            <w:proofErr w:type="spellStart"/>
            <w:r w:rsidRPr="00FF16A5">
              <w:rPr>
                <w:color w:val="000000"/>
                <w:sz w:val="26"/>
                <w:szCs w:val="26"/>
              </w:rPr>
              <w:t>xuất</w:t>
            </w:r>
            <w:proofErr w:type="spellEnd"/>
            <w:r w:rsidRPr="00FF16A5">
              <w:rPr>
                <w:color w:val="000000"/>
                <w:sz w:val="26"/>
                <w:szCs w:val="26"/>
              </w:rPr>
              <w:t xml:space="preserve"> </w:t>
            </w:r>
            <w:proofErr w:type="spellStart"/>
            <w:r w:rsidRPr="00FF16A5">
              <w:rPr>
                <w:color w:val="000000"/>
                <w:sz w:val="26"/>
                <w:szCs w:val="26"/>
              </w:rPr>
              <w:t>tại</w:t>
            </w:r>
            <w:proofErr w:type="spellEnd"/>
            <w:r w:rsidRPr="00FF16A5">
              <w:rPr>
                <w:color w:val="000000"/>
                <w:sz w:val="26"/>
                <w:szCs w:val="26"/>
              </w:rPr>
              <w:t xml:space="preserve"> Việt Nam</w:t>
            </w:r>
          </w:p>
        </w:tc>
        <w:tc>
          <w:tcPr>
            <w:tcW w:w="1701" w:type="dxa"/>
            <w:vAlign w:val="center"/>
          </w:tcPr>
          <w:p w14:paraId="4C51C1D4" w14:textId="77777777" w:rsidR="00A7253E" w:rsidRPr="00FF16A5" w:rsidRDefault="00A7253E" w:rsidP="00AE5F40">
            <w:pPr>
              <w:spacing w:before="40" w:after="40"/>
              <w:jc w:val="center"/>
              <w:rPr>
                <w:color w:val="000000"/>
                <w:sz w:val="26"/>
                <w:szCs w:val="26"/>
              </w:rPr>
            </w:pPr>
            <w:r w:rsidRPr="00FF16A5">
              <w:rPr>
                <w:color w:val="000000"/>
                <w:sz w:val="26"/>
                <w:szCs w:val="26"/>
              </w:rPr>
              <w:t>Đạt</w:t>
            </w:r>
          </w:p>
        </w:tc>
      </w:tr>
      <w:tr w:rsidR="00A7253E" w:rsidRPr="00FF16A5" w14:paraId="7FF589F1" w14:textId="77777777" w:rsidTr="00B22DE5">
        <w:trPr>
          <w:cantSplit/>
          <w:trHeight w:val="989"/>
        </w:trPr>
        <w:tc>
          <w:tcPr>
            <w:tcW w:w="748" w:type="dxa"/>
            <w:vMerge/>
            <w:vAlign w:val="center"/>
          </w:tcPr>
          <w:p w14:paraId="60DACE59" w14:textId="77777777" w:rsidR="00A7253E" w:rsidRPr="00FF16A5" w:rsidRDefault="00A7253E" w:rsidP="00DA20EE">
            <w:pPr>
              <w:spacing w:before="40" w:after="40"/>
              <w:jc w:val="center"/>
              <w:rPr>
                <w:color w:val="000000"/>
                <w:sz w:val="26"/>
                <w:szCs w:val="26"/>
              </w:rPr>
            </w:pPr>
          </w:p>
        </w:tc>
        <w:tc>
          <w:tcPr>
            <w:tcW w:w="5556" w:type="dxa"/>
            <w:vMerge/>
            <w:vAlign w:val="center"/>
          </w:tcPr>
          <w:p w14:paraId="452B238B" w14:textId="77777777" w:rsidR="00A7253E" w:rsidRPr="00FF16A5" w:rsidRDefault="00A7253E" w:rsidP="00AE5F40">
            <w:pPr>
              <w:spacing w:before="40" w:after="40"/>
              <w:rPr>
                <w:color w:val="000000"/>
                <w:sz w:val="26"/>
                <w:szCs w:val="26"/>
              </w:rPr>
            </w:pPr>
          </w:p>
        </w:tc>
        <w:tc>
          <w:tcPr>
            <w:tcW w:w="7088" w:type="dxa"/>
            <w:vAlign w:val="center"/>
          </w:tcPr>
          <w:p w14:paraId="22FF64F6" w14:textId="77777777" w:rsidR="00A7253E" w:rsidRPr="00FF16A5" w:rsidRDefault="00A7253E" w:rsidP="00AE5F40">
            <w:pPr>
              <w:spacing w:before="40" w:after="40"/>
              <w:rPr>
                <w:color w:val="000000"/>
                <w:sz w:val="26"/>
                <w:szCs w:val="26"/>
              </w:rPr>
            </w:pPr>
            <w:proofErr w:type="spellStart"/>
            <w:r w:rsidRPr="00FF16A5">
              <w:rPr>
                <w:color w:val="000000"/>
                <w:sz w:val="26"/>
                <w:szCs w:val="26"/>
              </w:rPr>
              <w:t>Không</w:t>
            </w:r>
            <w:proofErr w:type="spellEnd"/>
            <w:r w:rsidRPr="00FF16A5">
              <w:rPr>
                <w:color w:val="000000"/>
                <w:sz w:val="26"/>
                <w:szCs w:val="26"/>
              </w:rPr>
              <w:t xml:space="preserve"> </w:t>
            </w:r>
            <w:proofErr w:type="spellStart"/>
            <w:r w:rsidRPr="00FF16A5">
              <w:rPr>
                <w:color w:val="000000"/>
                <w:sz w:val="26"/>
                <w:szCs w:val="26"/>
              </w:rPr>
              <w:t>đáp</w:t>
            </w:r>
            <w:proofErr w:type="spellEnd"/>
            <w:r w:rsidRPr="00FF16A5">
              <w:rPr>
                <w:color w:val="000000"/>
                <w:sz w:val="26"/>
                <w:szCs w:val="26"/>
              </w:rPr>
              <w:t xml:space="preserve"> </w:t>
            </w:r>
            <w:proofErr w:type="spellStart"/>
            <w:r w:rsidRPr="00FF16A5">
              <w:rPr>
                <w:color w:val="000000"/>
                <w:sz w:val="26"/>
                <w:szCs w:val="26"/>
              </w:rPr>
              <w:t>ứng</w:t>
            </w:r>
            <w:proofErr w:type="spellEnd"/>
            <w:r w:rsidRPr="00FF16A5">
              <w:rPr>
                <w:color w:val="000000"/>
                <w:sz w:val="26"/>
                <w:szCs w:val="26"/>
              </w:rPr>
              <w:t xml:space="preserve"> </w:t>
            </w:r>
            <w:proofErr w:type="spellStart"/>
            <w:r w:rsidRPr="00FF16A5">
              <w:rPr>
                <w:color w:val="000000"/>
                <w:sz w:val="26"/>
                <w:szCs w:val="26"/>
              </w:rPr>
              <w:t>theo</w:t>
            </w:r>
            <w:proofErr w:type="spellEnd"/>
            <w:r w:rsidRPr="00FF16A5">
              <w:rPr>
                <w:color w:val="000000"/>
                <w:sz w:val="26"/>
                <w:szCs w:val="26"/>
              </w:rPr>
              <w:t xml:space="preserve"> </w:t>
            </w:r>
            <w:proofErr w:type="spellStart"/>
            <w:r w:rsidRPr="00FF16A5">
              <w:rPr>
                <w:color w:val="000000"/>
                <w:sz w:val="26"/>
                <w:szCs w:val="26"/>
              </w:rPr>
              <w:t>yêu</w:t>
            </w:r>
            <w:proofErr w:type="spellEnd"/>
            <w:r w:rsidRPr="00FF16A5">
              <w:rPr>
                <w:color w:val="000000"/>
                <w:sz w:val="26"/>
                <w:szCs w:val="26"/>
              </w:rPr>
              <w:t xml:space="preserve"> </w:t>
            </w:r>
            <w:proofErr w:type="spellStart"/>
            <w:r w:rsidRPr="00FF16A5">
              <w:rPr>
                <w:color w:val="000000"/>
                <w:sz w:val="26"/>
                <w:szCs w:val="26"/>
              </w:rPr>
              <w:t>cầu</w:t>
            </w:r>
            <w:proofErr w:type="spellEnd"/>
            <w:r w:rsidRPr="00FF16A5">
              <w:rPr>
                <w:color w:val="000000"/>
                <w:sz w:val="26"/>
                <w:szCs w:val="26"/>
              </w:rPr>
              <w:t>.</w:t>
            </w:r>
          </w:p>
        </w:tc>
        <w:tc>
          <w:tcPr>
            <w:tcW w:w="1701" w:type="dxa"/>
            <w:vAlign w:val="center"/>
          </w:tcPr>
          <w:p w14:paraId="3AD10690" w14:textId="77777777" w:rsidR="00A7253E" w:rsidRPr="00FF16A5" w:rsidRDefault="00A7253E" w:rsidP="00AE5F40">
            <w:pPr>
              <w:spacing w:before="40" w:after="40"/>
              <w:jc w:val="center"/>
              <w:rPr>
                <w:color w:val="000000"/>
                <w:sz w:val="26"/>
                <w:szCs w:val="26"/>
              </w:rPr>
            </w:pPr>
            <w:proofErr w:type="spellStart"/>
            <w:r w:rsidRPr="00FF16A5">
              <w:rPr>
                <w:color w:val="000000"/>
                <w:sz w:val="26"/>
                <w:szCs w:val="26"/>
              </w:rPr>
              <w:t>Không</w:t>
            </w:r>
            <w:proofErr w:type="spellEnd"/>
            <w:r w:rsidRPr="00FF16A5">
              <w:rPr>
                <w:color w:val="000000"/>
                <w:sz w:val="26"/>
                <w:szCs w:val="26"/>
              </w:rPr>
              <w:t xml:space="preserve"> </w:t>
            </w:r>
            <w:proofErr w:type="spellStart"/>
            <w:r w:rsidRPr="00FF16A5">
              <w:rPr>
                <w:color w:val="000000"/>
                <w:sz w:val="26"/>
                <w:szCs w:val="26"/>
              </w:rPr>
              <w:t>đạt</w:t>
            </w:r>
            <w:proofErr w:type="spellEnd"/>
          </w:p>
        </w:tc>
      </w:tr>
      <w:tr w:rsidR="00A7253E" w:rsidRPr="00FF16A5" w14:paraId="1FE069E4" w14:textId="77777777" w:rsidTr="00A7253E">
        <w:trPr>
          <w:cantSplit/>
        </w:trPr>
        <w:tc>
          <w:tcPr>
            <w:tcW w:w="748" w:type="dxa"/>
            <w:vMerge w:val="restart"/>
            <w:vAlign w:val="center"/>
          </w:tcPr>
          <w:p w14:paraId="09B9D545" w14:textId="77777777" w:rsidR="00A7253E" w:rsidRPr="00FF16A5" w:rsidRDefault="00A7253E" w:rsidP="00DA20EE">
            <w:pPr>
              <w:spacing w:before="40" w:after="40"/>
              <w:jc w:val="center"/>
              <w:rPr>
                <w:color w:val="000000"/>
                <w:sz w:val="26"/>
                <w:szCs w:val="26"/>
              </w:rPr>
            </w:pPr>
            <w:r w:rsidRPr="00FF16A5">
              <w:rPr>
                <w:color w:val="000000"/>
                <w:sz w:val="26"/>
                <w:szCs w:val="26"/>
              </w:rPr>
              <w:t>1.3</w:t>
            </w:r>
          </w:p>
        </w:tc>
        <w:tc>
          <w:tcPr>
            <w:tcW w:w="5556" w:type="dxa"/>
            <w:vMerge w:val="restart"/>
            <w:vAlign w:val="center"/>
          </w:tcPr>
          <w:p w14:paraId="39376F24" w14:textId="77777777" w:rsidR="00A7253E" w:rsidRPr="00FF16A5" w:rsidRDefault="00A7253E" w:rsidP="00AE5F40">
            <w:pPr>
              <w:spacing w:before="40" w:after="40"/>
              <w:rPr>
                <w:color w:val="000000"/>
                <w:sz w:val="26"/>
                <w:szCs w:val="26"/>
              </w:rPr>
            </w:pPr>
            <w:proofErr w:type="spellStart"/>
            <w:r w:rsidRPr="00FF16A5">
              <w:rPr>
                <w:color w:val="000000"/>
                <w:sz w:val="26"/>
                <w:szCs w:val="26"/>
              </w:rPr>
              <w:t>Đánh</w:t>
            </w:r>
            <w:proofErr w:type="spellEnd"/>
            <w:r w:rsidRPr="00FF16A5">
              <w:rPr>
                <w:color w:val="000000"/>
                <w:sz w:val="26"/>
                <w:szCs w:val="26"/>
              </w:rPr>
              <w:t xml:space="preserve"> </w:t>
            </w:r>
            <w:proofErr w:type="spellStart"/>
            <w:r w:rsidRPr="00FF16A5">
              <w:rPr>
                <w:color w:val="000000"/>
                <w:sz w:val="26"/>
                <w:szCs w:val="26"/>
              </w:rPr>
              <w:t>giá</w:t>
            </w:r>
            <w:proofErr w:type="spellEnd"/>
            <w:r w:rsidRPr="00FF16A5">
              <w:rPr>
                <w:color w:val="000000"/>
                <w:sz w:val="26"/>
                <w:szCs w:val="26"/>
              </w:rPr>
              <w:t xml:space="preserve"> </w:t>
            </w:r>
            <w:proofErr w:type="spellStart"/>
            <w:r w:rsidRPr="00FF16A5">
              <w:rPr>
                <w:color w:val="000000"/>
                <w:sz w:val="26"/>
                <w:szCs w:val="26"/>
              </w:rPr>
              <w:t>đáp</w:t>
            </w:r>
            <w:proofErr w:type="spellEnd"/>
            <w:r w:rsidRPr="00FF16A5">
              <w:rPr>
                <w:color w:val="000000"/>
                <w:sz w:val="26"/>
                <w:szCs w:val="26"/>
              </w:rPr>
              <w:t xml:space="preserve"> </w:t>
            </w:r>
            <w:proofErr w:type="spellStart"/>
            <w:r w:rsidRPr="00FF16A5">
              <w:rPr>
                <w:color w:val="000000"/>
                <w:sz w:val="26"/>
                <w:szCs w:val="26"/>
              </w:rPr>
              <w:t>ứng</w:t>
            </w:r>
            <w:proofErr w:type="spellEnd"/>
            <w:r w:rsidRPr="00FF16A5">
              <w:rPr>
                <w:color w:val="000000"/>
                <w:sz w:val="26"/>
                <w:szCs w:val="26"/>
              </w:rPr>
              <w:t xml:space="preserve"> </w:t>
            </w:r>
            <w:proofErr w:type="spellStart"/>
            <w:r w:rsidRPr="00FF16A5">
              <w:rPr>
                <w:color w:val="000000"/>
                <w:sz w:val="26"/>
                <w:szCs w:val="26"/>
              </w:rPr>
              <w:t>về</w:t>
            </w:r>
            <w:proofErr w:type="spellEnd"/>
            <w:r w:rsidRPr="00FF16A5">
              <w:rPr>
                <w:color w:val="000000"/>
                <w:sz w:val="26"/>
                <w:szCs w:val="26"/>
              </w:rPr>
              <w:t xml:space="preserve"> </w:t>
            </w:r>
            <w:proofErr w:type="spellStart"/>
            <w:r w:rsidRPr="00FF16A5">
              <w:rPr>
                <w:color w:val="000000"/>
                <w:sz w:val="26"/>
                <w:szCs w:val="26"/>
              </w:rPr>
              <w:t>mặt</w:t>
            </w:r>
            <w:proofErr w:type="spellEnd"/>
            <w:r w:rsidRPr="00FF16A5">
              <w:rPr>
                <w:color w:val="000000"/>
                <w:sz w:val="26"/>
                <w:szCs w:val="26"/>
              </w:rPr>
              <w:t xml:space="preserve"> </w:t>
            </w:r>
            <w:proofErr w:type="spellStart"/>
            <w:r w:rsidRPr="00FF16A5">
              <w:rPr>
                <w:color w:val="000000"/>
                <w:sz w:val="26"/>
                <w:szCs w:val="26"/>
              </w:rPr>
              <w:t>kỹ</w:t>
            </w:r>
            <w:proofErr w:type="spellEnd"/>
            <w:r w:rsidRPr="00FF16A5">
              <w:rPr>
                <w:color w:val="000000"/>
                <w:sz w:val="26"/>
                <w:szCs w:val="26"/>
              </w:rPr>
              <w:t xml:space="preserve"> </w:t>
            </w:r>
            <w:proofErr w:type="spellStart"/>
            <w:r w:rsidRPr="00FF16A5">
              <w:rPr>
                <w:color w:val="000000"/>
                <w:sz w:val="26"/>
                <w:szCs w:val="26"/>
              </w:rPr>
              <w:t>thuật</w:t>
            </w:r>
            <w:proofErr w:type="spellEnd"/>
            <w:r w:rsidRPr="00FF16A5">
              <w:rPr>
                <w:color w:val="000000"/>
                <w:sz w:val="26"/>
                <w:szCs w:val="26"/>
              </w:rPr>
              <w:t xml:space="preserve"> </w:t>
            </w:r>
            <w:proofErr w:type="spellStart"/>
            <w:r w:rsidRPr="00FF16A5">
              <w:rPr>
                <w:color w:val="000000"/>
                <w:sz w:val="26"/>
                <w:szCs w:val="26"/>
              </w:rPr>
              <w:t>của</w:t>
            </w:r>
            <w:proofErr w:type="spellEnd"/>
            <w:r w:rsidRPr="00FF16A5">
              <w:rPr>
                <w:color w:val="000000"/>
                <w:sz w:val="26"/>
                <w:szCs w:val="26"/>
              </w:rPr>
              <w:t xml:space="preserve"> </w:t>
            </w:r>
            <w:proofErr w:type="spellStart"/>
            <w:r w:rsidRPr="00FF16A5">
              <w:rPr>
                <w:color w:val="000000"/>
                <w:sz w:val="26"/>
                <w:szCs w:val="26"/>
              </w:rPr>
              <w:t>thiết</w:t>
            </w:r>
            <w:proofErr w:type="spellEnd"/>
            <w:r w:rsidRPr="00FF16A5">
              <w:rPr>
                <w:color w:val="000000"/>
                <w:sz w:val="26"/>
                <w:szCs w:val="26"/>
              </w:rPr>
              <w:t xml:space="preserve"> </w:t>
            </w:r>
            <w:proofErr w:type="spellStart"/>
            <w:r w:rsidRPr="00FF16A5">
              <w:rPr>
                <w:color w:val="000000"/>
                <w:sz w:val="26"/>
                <w:szCs w:val="26"/>
              </w:rPr>
              <w:t>bị</w:t>
            </w:r>
            <w:proofErr w:type="spellEnd"/>
            <w:r w:rsidRPr="00FF16A5">
              <w:rPr>
                <w:color w:val="000000"/>
                <w:sz w:val="26"/>
                <w:szCs w:val="26"/>
              </w:rPr>
              <w:t xml:space="preserve"> </w:t>
            </w:r>
            <w:proofErr w:type="spellStart"/>
            <w:r w:rsidRPr="00FF16A5">
              <w:rPr>
                <w:color w:val="000000"/>
                <w:sz w:val="26"/>
                <w:szCs w:val="26"/>
              </w:rPr>
              <w:t>yêu</w:t>
            </w:r>
            <w:proofErr w:type="spellEnd"/>
            <w:r w:rsidRPr="00FF16A5">
              <w:rPr>
                <w:color w:val="000000"/>
                <w:sz w:val="26"/>
                <w:szCs w:val="26"/>
              </w:rPr>
              <w:t xml:space="preserve"> </w:t>
            </w:r>
            <w:proofErr w:type="spellStart"/>
            <w:r w:rsidRPr="00FF16A5">
              <w:rPr>
                <w:color w:val="000000"/>
                <w:sz w:val="26"/>
                <w:szCs w:val="26"/>
              </w:rPr>
              <w:t>cầu</w:t>
            </w:r>
            <w:proofErr w:type="spellEnd"/>
            <w:r w:rsidRPr="00FF16A5">
              <w:rPr>
                <w:color w:val="000000"/>
                <w:sz w:val="26"/>
                <w:szCs w:val="26"/>
              </w:rPr>
              <w:t xml:space="preserve"> </w:t>
            </w:r>
            <w:proofErr w:type="spellStart"/>
            <w:r w:rsidRPr="00FF16A5">
              <w:rPr>
                <w:color w:val="000000"/>
                <w:sz w:val="26"/>
                <w:szCs w:val="26"/>
              </w:rPr>
              <w:t>theo</w:t>
            </w:r>
            <w:proofErr w:type="spellEnd"/>
            <w:r w:rsidRPr="00FF16A5">
              <w:rPr>
                <w:color w:val="000000"/>
                <w:sz w:val="26"/>
                <w:szCs w:val="26"/>
              </w:rPr>
              <w:t xml:space="preserve"> </w:t>
            </w:r>
            <w:proofErr w:type="spellStart"/>
            <w:r w:rsidRPr="00FF16A5">
              <w:rPr>
                <w:color w:val="000000"/>
                <w:sz w:val="26"/>
                <w:szCs w:val="26"/>
              </w:rPr>
              <w:t>đặc</w:t>
            </w:r>
            <w:proofErr w:type="spellEnd"/>
            <w:r w:rsidRPr="00FF16A5">
              <w:rPr>
                <w:color w:val="000000"/>
                <w:sz w:val="26"/>
                <w:szCs w:val="26"/>
              </w:rPr>
              <w:t xml:space="preserve"> </w:t>
            </w:r>
            <w:proofErr w:type="spellStart"/>
            <w:r w:rsidRPr="00FF16A5">
              <w:rPr>
                <w:color w:val="000000"/>
                <w:sz w:val="26"/>
                <w:szCs w:val="26"/>
              </w:rPr>
              <w:t>tính</w:t>
            </w:r>
            <w:proofErr w:type="spellEnd"/>
            <w:r w:rsidRPr="00FF16A5">
              <w:rPr>
                <w:color w:val="000000"/>
                <w:sz w:val="26"/>
                <w:szCs w:val="26"/>
              </w:rPr>
              <w:t xml:space="preserve"> </w:t>
            </w:r>
            <w:proofErr w:type="spellStart"/>
            <w:r w:rsidRPr="00FF16A5">
              <w:rPr>
                <w:color w:val="000000"/>
                <w:sz w:val="26"/>
                <w:szCs w:val="26"/>
              </w:rPr>
              <w:t>kỹ</w:t>
            </w:r>
            <w:proofErr w:type="spellEnd"/>
            <w:r w:rsidRPr="00FF16A5">
              <w:rPr>
                <w:color w:val="000000"/>
                <w:sz w:val="26"/>
                <w:szCs w:val="26"/>
              </w:rPr>
              <w:t xml:space="preserve"> </w:t>
            </w:r>
            <w:proofErr w:type="spellStart"/>
            <w:r w:rsidRPr="00FF16A5">
              <w:rPr>
                <w:color w:val="000000"/>
                <w:sz w:val="26"/>
                <w:szCs w:val="26"/>
              </w:rPr>
              <w:t>thuật</w:t>
            </w:r>
            <w:proofErr w:type="spellEnd"/>
            <w:r w:rsidRPr="00FF16A5">
              <w:rPr>
                <w:color w:val="000000"/>
                <w:sz w:val="26"/>
                <w:szCs w:val="26"/>
              </w:rPr>
              <w:t xml:space="preserve"> </w:t>
            </w:r>
            <w:proofErr w:type="spellStart"/>
            <w:r w:rsidRPr="00FF16A5">
              <w:rPr>
                <w:color w:val="000000"/>
                <w:sz w:val="26"/>
                <w:szCs w:val="26"/>
              </w:rPr>
              <w:t>tại</w:t>
            </w:r>
            <w:proofErr w:type="spellEnd"/>
            <w:r w:rsidRPr="00FF16A5">
              <w:rPr>
                <w:color w:val="000000"/>
                <w:sz w:val="26"/>
                <w:szCs w:val="26"/>
              </w:rPr>
              <w:t xml:space="preserve"> </w:t>
            </w:r>
            <w:proofErr w:type="spellStart"/>
            <w:r w:rsidRPr="00FF16A5">
              <w:rPr>
                <w:color w:val="000000"/>
                <w:sz w:val="26"/>
                <w:szCs w:val="26"/>
              </w:rPr>
              <w:t>chương</w:t>
            </w:r>
            <w:proofErr w:type="spellEnd"/>
            <w:r w:rsidRPr="00FF16A5">
              <w:rPr>
                <w:color w:val="000000"/>
                <w:sz w:val="26"/>
                <w:szCs w:val="26"/>
              </w:rPr>
              <w:t xml:space="preserve"> V </w:t>
            </w:r>
            <w:proofErr w:type="spellStart"/>
            <w:r w:rsidRPr="00FF16A5">
              <w:rPr>
                <w:color w:val="000000"/>
                <w:sz w:val="26"/>
                <w:szCs w:val="26"/>
              </w:rPr>
              <w:t>trong</w:t>
            </w:r>
            <w:proofErr w:type="spellEnd"/>
            <w:r w:rsidRPr="00FF16A5">
              <w:rPr>
                <w:color w:val="000000"/>
                <w:sz w:val="26"/>
                <w:szCs w:val="26"/>
              </w:rPr>
              <w:t xml:space="preserve"> E-HSMT. </w:t>
            </w:r>
          </w:p>
          <w:p w14:paraId="1EAF7EF6" w14:textId="77777777" w:rsidR="00A7253E" w:rsidRPr="00FF16A5" w:rsidRDefault="00A7253E" w:rsidP="00AE5F40">
            <w:pPr>
              <w:spacing w:before="40" w:after="40"/>
              <w:rPr>
                <w:color w:val="000000"/>
                <w:sz w:val="26"/>
                <w:szCs w:val="26"/>
              </w:rPr>
            </w:pPr>
            <w:r w:rsidRPr="00FF16A5">
              <w:rPr>
                <w:color w:val="000000"/>
                <w:sz w:val="26"/>
                <w:szCs w:val="26"/>
              </w:rPr>
              <w:t>(</w:t>
            </w:r>
            <w:proofErr w:type="spellStart"/>
            <w:r w:rsidRPr="00FF16A5">
              <w:rPr>
                <w:color w:val="000000"/>
                <w:sz w:val="26"/>
                <w:szCs w:val="26"/>
              </w:rPr>
              <w:t>Kiểm</w:t>
            </w:r>
            <w:proofErr w:type="spellEnd"/>
            <w:r w:rsidRPr="00FF16A5">
              <w:rPr>
                <w:color w:val="000000"/>
                <w:sz w:val="26"/>
                <w:szCs w:val="26"/>
              </w:rPr>
              <w:t xml:space="preserve"> </w:t>
            </w:r>
            <w:proofErr w:type="spellStart"/>
            <w:r w:rsidRPr="00FF16A5">
              <w:rPr>
                <w:color w:val="000000"/>
                <w:sz w:val="26"/>
                <w:szCs w:val="26"/>
              </w:rPr>
              <w:t>tra</w:t>
            </w:r>
            <w:proofErr w:type="spellEnd"/>
            <w:r w:rsidRPr="00FF16A5">
              <w:rPr>
                <w:color w:val="000000"/>
                <w:sz w:val="26"/>
                <w:szCs w:val="26"/>
              </w:rPr>
              <w:t xml:space="preserve"> </w:t>
            </w:r>
            <w:proofErr w:type="spellStart"/>
            <w:r w:rsidRPr="00FF16A5">
              <w:rPr>
                <w:color w:val="000000"/>
                <w:sz w:val="26"/>
                <w:szCs w:val="26"/>
              </w:rPr>
              <w:t>dựa</w:t>
            </w:r>
            <w:proofErr w:type="spellEnd"/>
            <w:r w:rsidRPr="00FF16A5">
              <w:rPr>
                <w:color w:val="000000"/>
                <w:sz w:val="26"/>
                <w:szCs w:val="26"/>
              </w:rPr>
              <w:t xml:space="preserve"> </w:t>
            </w:r>
            <w:proofErr w:type="spellStart"/>
            <w:r w:rsidRPr="00FF16A5">
              <w:rPr>
                <w:color w:val="000000"/>
                <w:sz w:val="26"/>
                <w:szCs w:val="26"/>
              </w:rPr>
              <w:t>trên</w:t>
            </w:r>
            <w:proofErr w:type="spellEnd"/>
            <w:r w:rsidRPr="00FF16A5">
              <w:rPr>
                <w:color w:val="000000"/>
                <w:sz w:val="26"/>
                <w:szCs w:val="26"/>
              </w:rPr>
              <w:t xml:space="preserve"> </w:t>
            </w:r>
            <w:proofErr w:type="spellStart"/>
            <w:r w:rsidRPr="00FF16A5">
              <w:rPr>
                <w:color w:val="000000"/>
                <w:sz w:val="26"/>
                <w:szCs w:val="26"/>
              </w:rPr>
              <w:t>tài</w:t>
            </w:r>
            <w:proofErr w:type="spellEnd"/>
            <w:r w:rsidRPr="00FF16A5">
              <w:rPr>
                <w:color w:val="000000"/>
                <w:sz w:val="26"/>
                <w:szCs w:val="26"/>
              </w:rPr>
              <w:t xml:space="preserve"> </w:t>
            </w:r>
            <w:proofErr w:type="spellStart"/>
            <w:r w:rsidRPr="00FF16A5">
              <w:rPr>
                <w:color w:val="000000"/>
                <w:sz w:val="26"/>
                <w:szCs w:val="26"/>
              </w:rPr>
              <w:t>liệu</w:t>
            </w:r>
            <w:proofErr w:type="spellEnd"/>
            <w:r w:rsidRPr="00FF16A5">
              <w:rPr>
                <w:color w:val="000000"/>
                <w:sz w:val="26"/>
                <w:szCs w:val="26"/>
              </w:rPr>
              <w:t xml:space="preserve"> </w:t>
            </w:r>
            <w:proofErr w:type="spellStart"/>
            <w:r w:rsidRPr="00FF16A5">
              <w:rPr>
                <w:color w:val="000000"/>
                <w:sz w:val="26"/>
                <w:szCs w:val="26"/>
              </w:rPr>
              <w:t>kỹ</w:t>
            </w:r>
            <w:proofErr w:type="spellEnd"/>
            <w:r w:rsidRPr="00FF16A5">
              <w:rPr>
                <w:color w:val="000000"/>
                <w:sz w:val="26"/>
                <w:szCs w:val="26"/>
              </w:rPr>
              <w:t xml:space="preserve"> </w:t>
            </w:r>
            <w:proofErr w:type="spellStart"/>
            <w:r w:rsidRPr="00FF16A5">
              <w:rPr>
                <w:color w:val="000000"/>
                <w:sz w:val="26"/>
                <w:szCs w:val="26"/>
              </w:rPr>
              <w:t>thuật</w:t>
            </w:r>
            <w:proofErr w:type="spellEnd"/>
            <w:r w:rsidRPr="00FF16A5">
              <w:rPr>
                <w:color w:val="000000"/>
                <w:sz w:val="26"/>
                <w:szCs w:val="26"/>
              </w:rPr>
              <w:t xml:space="preserve"> – Catalog </w:t>
            </w:r>
            <w:proofErr w:type="spellStart"/>
            <w:r w:rsidRPr="00FF16A5">
              <w:rPr>
                <w:color w:val="000000"/>
                <w:sz w:val="26"/>
                <w:szCs w:val="26"/>
              </w:rPr>
              <w:t>của</w:t>
            </w:r>
            <w:proofErr w:type="spellEnd"/>
            <w:r w:rsidRPr="00FF16A5">
              <w:rPr>
                <w:color w:val="000000"/>
                <w:sz w:val="26"/>
                <w:szCs w:val="26"/>
              </w:rPr>
              <w:t xml:space="preserve"> </w:t>
            </w:r>
            <w:proofErr w:type="spellStart"/>
            <w:r w:rsidRPr="00FF16A5">
              <w:rPr>
                <w:color w:val="000000"/>
                <w:sz w:val="26"/>
                <w:szCs w:val="26"/>
              </w:rPr>
              <w:t>Nhà</w:t>
            </w:r>
            <w:proofErr w:type="spellEnd"/>
            <w:r w:rsidRPr="00FF16A5">
              <w:rPr>
                <w:color w:val="000000"/>
                <w:sz w:val="26"/>
                <w:szCs w:val="26"/>
              </w:rPr>
              <w:t xml:space="preserve"> </w:t>
            </w:r>
            <w:proofErr w:type="spellStart"/>
            <w:r w:rsidRPr="00FF16A5">
              <w:rPr>
                <w:color w:val="000000"/>
                <w:sz w:val="26"/>
                <w:szCs w:val="26"/>
              </w:rPr>
              <w:t>sản</w:t>
            </w:r>
            <w:proofErr w:type="spellEnd"/>
            <w:r w:rsidRPr="00FF16A5">
              <w:rPr>
                <w:color w:val="000000"/>
                <w:sz w:val="26"/>
                <w:szCs w:val="26"/>
              </w:rPr>
              <w:t xml:space="preserve"> </w:t>
            </w:r>
            <w:proofErr w:type="spellStart"/>
            <w:r w:rsidRPr="00FF16A5">
              <w:rPr>
                <w:color w:val="000000"/>
                <w:sz w:val="26"/>
                <w:szCs w:val="26"/>
              </w:rPr>
              <w:t>xuất</w:t>
            </w:r>
            <w:proofErr w:type="spellEnd"/>
            <w:r w:rsidRPr="00FF16A5">
              <w:rPr>
                <w:color w:val="000000"/>
                <w:sz w:val="26"/>
                <w:szCs w:val="26"/>
              </w:rPr>
              <w:t xml:space="preserve"> </w:t>
            </w:r>
            <w:proofErr w:type="spellStart"/>
            <w:r w:rsidRPr="00FF16A5">
              <w:rPr>
                <w:color w:val="000000"/>
                <w:sz w:val="26"/>
                <w:szCs w:val="26"/>
              </w:rPr>
              <w:t>kèm</w:t>
            </w:r>
            <w:proofErr w:type="spellEnd"/>
            <w:r w:rsidRPr="00FF16A5">
              <w:rPr>
                <w:color w:val="000000"/>
                <w:sz w:val="26"/>
                <w:szCs w:val="26"/>
              </w:rPr>
              <w:t xml:space="preserve"> </w:t>
            </w:r>
            <w:proofErr w:type="spellStart"/>
            <w:r w:rsidRPr="00FF16A5">
              <w:rPr>
                <w:color w:val="000000"/>
                <w:sz w:val="26"/>
                <w:szCs w:val="26"/>
              </w:rPr>
              <w:t>bản</w:t>
            </w:r>
            <w:proofErr w:type="spellEnd"/>
            <w:r w:rsidRPr="00FF16A5">
              <w:rPr>
                <w:color w:val="000000"/>
                <w:sz w:val="26"/>
                <w:szCs w:val="26"/>
              </w:rPr>
              <w:t xml:space="preserve"> </w:t>
            </w:r>
            <w:proofErr w:type="spellStart"/>
            <w:r w:rsidRPr="00FF16A5">
              <w:rPr>
                <w:color w:val="000000"/>
                <w:sz w:val="26"/>
                <w:szCs w:val="26"/>
              </w:rPr>
              <w:t>dịch</w:t>
            </w:r>
            <w:proofErr w:type="spellEnd"/>
            <w:r w:rsidRPr="00FF16A5">
              <w:rPr>
                <w:color w:val="000000"/>
                <w:sz w:val="26"/>
                <w:szCs w:val="26"/>
              </w:rPr>
              <w:t xml:space="preserve"> </w:t>
            </w:r>
            <w:proofErr w:type="spellStart"/>
            <w:r w:rsidRPr="00FF16A5">
              <w:rPr>
                <w:color w:val="000000"/>
                <w:sz w:val="26"/>
                <w:szCs w:val="26"/>
              </w:rPr>
              <w:t>tiếng</w:t>
            </w:r>
            <w:proofErr w:type="spellEnd"/>
            <w:r w:rsidRPr="00FF16A5">
              <w:rPr>
                <w:color w:val="000000"/>
                <w:sz w:val="26"/>
                <w:szCs w:val="26"/>
              </w:rPr>
              <w:t xml:space="preserve"> Việt)</w:t>
            </w:r>
          </w:p>
        </w:tc>
        <w:tc>
          <w:tcPr>
            <w:tcW w:w="7088" w:type="dxa"/>
            <w:vAlign w:val="center"/>
          </w:tcPr>
          <w:p w14:paraId="4DA676C3" w14:textId="77777777" w:rsidR="00A7253E" w:rsidRPr="00FF16A5" w:rsidRDefault="00A7253E" w:rsidP="00AE5F40">
            <w:pPr>
              <w:spacing w:before="40" w:after="40"/>
              <w:rPr>
                <w:color w:val="000000"/>
                <w:sz w:val="26"/>
                <w:szCs w:val="26"/>
              </w:rPr>
            </w:pPr>
            <w:proofErr w:type="spellStart"/>
            <w:r w:rsidRPr="00FF16A5">
              <w:rPr>
                <w:color w:val="000000"/>
                <w:sz w:val="26"/>
                <w:szCs w:val="26"/>
              </w:rPr>
              <w:t>Đáp</w:t>
            </w:r>
            <w:proofErr w:type="spellEnd"/>
            <w:r w:rsidRPr="00FF16A5">
              <w:rPr>
                <w:color w:val="000000"/>
                <w:sz w:val="26"/>
                <w:szCs w:val="26"/>
              </w:rPr>
              <w:t xml:space="preserve"> </w:t>
            </w:r>
            <w:proofErr w:type="spellStart"/>
            <w:r w:rsidRPr="00FF16A5">
              <w:rPr>
                <w:color w:val="000000"/>
                <w:sz w:val="26"/>
                <w:szCs w:val="26"/>
              </w:rPr>
              <w:t>ứng</w:t>
            </w:r>
            <w:proofErr w:type="spellEnd"/>
            <w:r w:rsidRPr="00FF16A5">
              <w:rPr>
                <w:color w:val="000000"/>
                <w:sz w:val="26"/>
                <w:szCs w:val="26"/>
              </w:rPr>
              <w:t xml:space="preserve"> </w:t>
            </w:r>
            <w:proofErr w:type="spellStart"/>
            <w:r w:rsidRPr="00FF16A5">
              <w:rPr>
                <w:color w:val="000000"/>
                <w:sz w:val="26"/>
                <w:szCs w:val="26"/>
              </w:rPr>
              <w:t>đúng</w:t>
            </w:r>
            <w:proofErr w:type="spellEnd"/>
            <w:r w:rsidRPr="00FF16A5">
              <w:rPr>
                <w:color w:val="000000"/>
                <w:sz w:val="26"/>
                <w:szCs w:val="26"/>
              </w:rPr>
              <w:t xml:space="preserve"> </w:t>
            </w:r>
            <w:proofErr w:type="spellStart"/>
            <w:r w:rsidRPr="00FF16A5">
              <w:rPr>
                <w:color w:val="000000"/>
                <w:sz w:val="26"/>
                <w:szCs w:val="26"/>
              </w:rPr>
              <w:t>theo</w:t>
            </w:r>
            <w:proofErr w:type="spellEnd"/>
            <w:r w:rsidRPr="00FF16A5">
              <w:rPr>
                <w:color w:val="000000"/>
                <w:sz w:val="26"/>
                <w:szCs w:val="26"/>
              </w:rPr>
              <w:t xml:space="preserve"> </w:t>
            </w:r>
            <w:proofErr w:type="spellStart"/>
            <w:r w:rsidRPr="00FF16A5">
              <w:rPr>
                <w:color w:val="000000"/>
                <w:sz w:val="26"/>
                <w:szCs w:val="26"/>
              </w:rPr>
              <w:t>yêu</w:t>
            </w:r>
            <w:proofErr w:type="spellEnd"/>
            <w:r w:rsidRPr="00FF16A5">
              <w:rPr>
                <w:color w:val="000000"/>
                <w:sz w:val="26"/>
                <w:szCs w:val="26"/>
              </w:rPr>
              <w:t xml:space="preserve"> cầu.</w:t>
            </w:r>
          </w:p>
        </w:tc>
        <w:tc>
          <w:tcPr>
            <w:tcW w:w="1701" w:type="dxa"/>
            <w:vAlign w:val="center"/>
          </w:tcPr>
          <w:p w14:paraId="0626F70D" w14:textId="77777777" w:rsidR="00A7253E" w:rsidRPr="00FF16A5" w:rsidRDefault="00A7253E" w:rsidP="00AE5F40">
            <w:pPr>
              <w:spacing w:before="40" w:after="40"/>
              <w:jc w:val="center"/>
              <w:rPr>
                <w:color w:val="000000"/>
                <w:sz w:val="26"/>
                <w:szCs w:val="26"/>
              </w:rPr>
            </w:pPr>
            <w:r w:rsidRPr="00FF16A5">
              <w:rPr>
                <w:color w:val="000000"/>
                <w:sz w:val="26"/>
                <w:szCs w:val="26"/>
              </w:rPr>
              <w:t>Đạt</w:t>
            </w:r>
          </w:p>
        </w:tc>
      </w:tr>
      <w:tr w:rsidR="00A7253E" w:rsidRPr="00FF16A5" w14:paraId="67BE2BB8" w14:textId="77777777" w:rsidTr="00A7253E">
        <w:trPr>
          <w:cantSplit/>
        </w:trPr>
        <w:tc>
          <w:tcPr>
            <w:tcW w:w="748" w:type="dxa"/>
            <w:vMerge/>
            <w:vAlign w:val="center"/>
          </w:tcPr>
          <w:p w14:paraId="7F4B2432" w14:textId="77777777" w:rsidR="00A7253E" w:rsidRPr="00FF16A5" w:rsidRDefault="00A7253E" w:rsidP="00DA20EE">
            <w:pPr>
              <w:spacing w:before="40" w:after="40"/>
              <w:jc w:val="center"/>
              <w:rPr>
                <w:color w:val="000000"/>
                <w:sz w:val="26"/>
                <w:szCs w:val="26"/>
              </w:rPr>
            </w:pPr>
          </w:p>
        </w:tc>
        <w:tc>
          <w:tcPr>
            <w:tcW w:w="5556" w:type="dxa"/>
            <w:vMerge/>
            <w:vAlign w:val="center"/>
          </w:tcPr>
          <w:p w14:paraId="00B8803D" w14:textId="77777777" w:rsidR="00A7253E" w:rsidRPr="00FF16A5" w:rsidRDefault="00A7253E" w:rsidP="00AE5F40">
            <w:pPr>
              <w:spacing w:before="40" w:after="40"/>
              <w:rPr>
                <w:color w:val="000000"/>
                <w:sz w:val="26"/>
                <w:szCs w:val="26"/>
              </w:rPr>
            </w:pPr>
          </w:p>
        </w:tc>
        <w:tc>
          <w:tcPr>
            <w:tcW w:w="7088" w:type="dxa"/>
            <w:vAlign w:val="center"/>
          </w:tcPr>
          <w:p w14:paraId="411C5131" w14:textId="77777777" w:rsidR="00A7253E" w:rsidRPr="00FF16A5" w:rsidRDefault="00A7253E" w:rsidP="00AE5F40">
            <w:pPr>
              <w:spacing w:before="40" w:after="40"/>
              <w:rPr>
                <w:color w:val="000000"/>
                <w:sz w:val="26"/>
                <w:szCs w:val="26"/>
              </w:rPr>
            </w:pPr>
            <w:proofErr w:type="spellStart"/>
            <w:r w:rsidRPr="00FF16A5">
              <w:rPr>
                <w:color w:val="000000"/>
                <w:sz w:val="26"/>
                <w:szCs w:val="26"/>
              </w:rPr>
              <w:t>Không</w:t>
            </w:r>
            <w:proofErr w:type="spellEnd"/>
            <w:r w:rsidRPr="00FF16A5">
              <w:rPr>
                <w:color w:val="000000"/>
                <w:sz w:val="26"/>
                <w:szCs w:val="26"/>
              </w:rPr>
              <w:t xml:space="preserve"> </w:t>
            </w:r>
            <w:proofErr w:type="spellStart"/>
            <w:r w:rsidRPr="00FF16A5">
              <w:rPr>
                <w:color w:val="000000"/>
                <w:sz w:val="26"/>
                <w:szCs w:val="26"/>
              </w:rPr>
              <w:t>đáp</w:t>
            </w:r>
            <w:proofErr w:type="spellEnd"/>
            <w:r w:rsidRPr="00FF16A5">
              <w:rPr>
                <w:color w:val="000000"/>
                <w:sz w:val="26"/>
                <w:szCs w:val="26"/>
              </w:rPr>
              <w:t xml:space="preserve"> </w:t>
            </w:r>
            <w:proofErr w:type="spellStart"/>
            <w:r w:rsidRPr="00FF16A5">
              <w:rPr>
                <w:color w:val="000000"/>
                <w:sz w:val="26"/>
                <w:szCs w:val="26"/>
              </w:rPr>
              <w:t>ứng</w:t>
            </w:r>
            <w:proofErr w:type="spellEnd"/>
            <w:r w:rsidRPr="00FF16A5">
              <w:rPr>
                <w:color w:val="000000"/>
                <w:sz w:val="26"/>
                <w:szCs w:val="26"/>
              </w:rPr>
              <w:t xml:space="preserve"> </w:t>
            </w:r>
            <w:proofErr w:type="spellStart"/>
            <w:r w:rsidRPr="00FF16A5">
              <w:rPr>
                <w:color w:val="000000"/>
                <w:sz w:val="26"/>
                <w:szCs w:val="26"/>
              </w:rPr>
              <w:t>yêu</w:t>
            </w:r>
            <w:proofErr w:type="spellEnd"/>
            <w:r w:rsidRPr="00FF16A5">
              <w:rPr>
                <w:color w:val="000000"/>
                <w:sz w:val="26"/>
                <w:szCs w:val="26"/>
              </w:rPr>
              <w:t xml:space="preserve"> </w:t>
            </w:r>
            <w:proofErr w:type="spellStart"/>
            <w:r w:rsidRPr="00FF16A5">
              <w:rPr>
                <w:color w:val="000000"/>
                <w:sz w:val="26"/>
                <w:szCs w:val="26"/>
              </w:rPr>
              <w:t>cầu</w:t>
            </w:r>
            <w:proofErr w:type="spellEnd"/>
            <w:r w:rsidRPr="00FF16A5">
              <w:rPr>
                <w:color w:val="000000"/>
                <w:sz w:val="26"/>
                <w:szCs w:val="26"/>
              </w:rPr>
              <w:t xml:space="preserve"> </w:t>
            </w:r>
            <w:proofErr w:type="spellStart"/>
            <w:r w:rsidRPr="00FF16A5">
              <w:rPr>
                <w:color w:val="000000"/>
                <w:sz w:val="26"/>
                <w:szCs w:val="26"/>
              </w:rPr>
              <w:t>theo</w:t>
            </w:r>
            <w:proofErr w:type="spellEnd"/>
            <w:r w:rsidRPr="00FF16A5">
              <w:rPr>
                <w:color w:val="000000"/>
                <w:sz w:val="26"/>
                <w:szCs w:val="26"/>
              </w:rPr>
              <w:t xml:space="preserve"> </w:t>
            </w:r>
            <w:proofErr w:type="spellStart"/>
            <w:r w:rsidRPr="00FF16A5">
              <w:rPr>
                <w:color w:val="000000"/>
                <w:sz w:val="26"/>
                <w:szCs w:val="26"/>
              </w:rPr>
              <w:t>phạm</w:t>
            </w:r>
            <w:proofErr w:type="spellEnd"/>
            <w:r w:rsidRPr="00FF16A5">
              <w:rPr>
                <w:color w:val="000000"/>
                <w:sz w:val="26"/>
                <w:szCs w:val="26"/>
              </w:rPr>
              <w:t xml:space="preserve"> vi </w:t>
            </w:r>
            <w:proofErr w:type="spellStart"/>
            <w:r w:rsidRPr="00FF16A5">
              <w:rPr>
                <w:color w:val="000000"/>
                <w:sz w:val="26"/>
                <w:szCs w:val="26"/>
              </w:rPr>
              <w:t>cung</w:t>
            </w:r>
            <w:proofErr w:type="spellEnd"/>
            <w:r w:rsidRPr="00FF16A5">
              <w:rPr>
                <w:color w:val="000000"/>
                <w:sz w:val="26"/>
                <w:szCs w:val="26"/>
              </w:rPr>
              <w:t xml:space="preserve"> </w:t>
            </w:r>
            <w:proofErr w:type="spellStart"/>
            <w:r w:rsidRPr="00FF16A5">
              <w:rPr>
                <w:color w:val="000000"/>
                <w:sz w:val="26"/>
                <w:szCs w:val="26"/>
              </w:rPr>
              <w:t>cấp</w:t>
            </w:r>
            <w:proofErr w:type="spellEnd"/>
            <w:r w:rsidRPr="00FF16A5">
              <w:rPr>
                <w:color w:val="000000"/>
                <w:sz w:val="26"/>
                <w:szCs w:val="26"/>
              </w:rPr>
              <w:t xml:space="preserve"> </w:t>
            </w:r>
            <w:proofErr w:type="spellStart"/>
            <w:r w:rsidRPr="00FF16A5">
              <w:rPr>
                <w:color w:val="000000"/>
                <w:sz w:val="26"/>
                <w:szCs w:val="26"/>
              </w:rPr>
              <w:t>tại</w:t>
            </w:r>
            <w:proofErr w:type="spellEnd"/>
            <w:r w:rsidRPr="00FF16A5">
              <w:rPr>
                <w:color w:val="000000"/>
                <w:sz w:val="26"/>
                <w:szCs w:val="26"/>
              </w:rPr>
              <w:t xml:space="preserve"> </w:t>
            </w:r>
            <w:proofErr w:type="spellStart"/>
            <w:r w:rsidRPr="00FF16A5">
              <w:rPr>
                <w:color w:val="000000"/>
                <w:sz w:val="26"/>
                <w:szCs w:val="26"/>
              </w:rPr>
              <w:t>chương</w:t>
            </w:r>
            <w:proofErr w:type="spellEnd"/>
            <w:r w:rsidRPr="00FF16A5">
              <w:rPr>
                <w:color w:val="000000"/>
                <w:sz w:val="26"/>
                <w:szCs w:val="26"/>
              </w:rPr>
              <w:t xml:space="preserve"> V.</w:t>
            </w:r>
          </w:p>
        </w:tc>
        <w:tc>
          <w:tcPr>
            <w:tcW w:w="1701" w:type="dxa"/>
            <w:vAlign w:val="center"/>
          </w:tcPr>
          <w:p w14:paraId="7663A502" w14:textId="77777777" w:rsidR="00A7253E" w:rsidRPr="00FF16A5" w:rsidRDefault="00A7253E" w:rsidP="00AE5F40">
            <w:pPr>
              <w:spacing w:before="40" w:after="40"/>
              <w:jc w:val="center"/>
              <w:rPr>
                <w:color w:val="000000"/>
                <w:sz w:val="26"/>
                <w:szCs w:val="26"/>
              </w:rPr>
            </w:pPr>
            <w:proofErr w:type="spellStart"/>
            <w:r w:rsidRPr="00FF16A5">
              <w:rPr>
                <w:color w:val="000000"/>
                <w:sz w:val="26"/>
                <w:szCs w:val="26"/>
              </w:rPr>
              <w:t>Không</w:t>
            </w:r>
            <w:proofErr w:type="spellEnd"/>
            <w:r w:rsidRPr="00FF16A5">
              <w:rPr>
                <w:color w:val="000000"/>
                <w:sz w:val="26"/>
                <w:szCs w:val="26"/>
              </w:rPr>
              <w:t xml:space="preserve"> </w:t>
            </w:r>
            <w:proofErr w:type="spellStart"/>
            <w:r w:rsidRPr="00FF16A5">
              <w:rPr>
                <w:color w:val="000000"/>
                <w:sz w:val="26"/>
                <w:szCs w:val="26"/>
              </w:rPr>
              <w:t>đạt</w:t>
            </w:r>
            <w:proofErr w:type="spellEnd"/>
          </w:p>
        </w:tc>
      </w:tr>
      <w:tr w:rsidR="00A7253E" w:rsidRPr="00FF16A5" w14:paraId="6AAB6FF2" w14:textId="77777777" w:rsidTr="00A7253E">
        <w:trPr>
          <w:cantSplit/>
        </w:trPr>
        <w:tc>
          <w:tcPr>
            <w:tcW w:w="748" w:type="dxa"/>
            <w:vMerge w:val="restart"/>
          </w:tcPr>
          <w:p w14:paraId="05A02490" w14:textId="77777777" w:rsidR="00A7253E" w:rsidRPr="00FF16A5" w:rsidRDefault="00A7253E" w:rsidP="00DA20EE">
            <w:pPr>
              <w:snapToGrid w:val="0"/>
              <w:spacing w:before="40" w:after="40"/>
              <w:ind w:right="-108"/>
              <w:jc w:val="center"/>
              <w:rPr>
                <w:color w:val="000000"/>
                <w:spacing w:val="-10"/>
                <w:sz w:val="26"/>
                <w:szCs w:val="26"/>
              </w:rPr>
            </w:pPr>
            <w:r w:rsidRPr="00FF16A5">
              <w:rPr>
                <w:color w:val="000000"/>
                <w:spacing w:val="-10"/>
                <w:sz w:val="26"/>
                <w:szCs w:val="26"/>
              </w:rPr>
              <w:t>1.4</w:t>
            </w:r>
          </w:p>
        </w:tc>
        <w:tc>
          <w:tcPr>
            <w:tcW w:w="5556" w:type="dxa"/>
            <w:vMerge w:val="restart"/>
          </w:tcPr>
          <w:p w14:paraId="6BA75F4F" w14:textId="26AB7A11" w:rsidR="00A7253E" w:rsidRPr="00FF16A5" w:rsidRDefault="00A7253E" w:rsidP="00AE5F40">
            <w:pPr>
              <w:snapToGrid w:val="0"/>
              <w:spacing w:before="40" w:after="40"/>
              <w:rPr>
                <w:color w:val="000000"/>
                <w:spacing w:val="-10"/>
                <w:sz w:val="26"/>
                <w:szCs w:val="26"/>
              </w:rPr>
            </w:pPr>
            <w:proofErr w:type="spellStart"/>
            <w:r w:rsidRPr="00FF16A5">
              <w:rPr>
                <w:color w:val="000000"/>
                <w:sz w:val="26"/>
                <w:szCs w:val="26"/>
              </w:rPr>
              <w:t>Có</w:t>
            </w:r>
            <w:proofErr w:type="spellEnd"/>
            <w:r w:rsidRPr="00FF16A5">
              <w:rPr>
                <w:color w:val="000000"/>
                <w:sz w:val="26"/>
                <w:szCs w:val="26"/>
              </w:rPr>
              <w:t xml:space="preserve"> </w:t>
            </w:r>
            <w:proofErr w:type="spellStart"/>
            <w:r w:rsidRPr="00FF16A5">
              <w:rPr>
                <w:color w:val="000000"/>
                <w:sz w:val="26"/>
                <w:szCs w:val="26"/>
              </w:rPr>
              <w:t>bảng</w:t>
            </w:r>
            <w:proofErr w:type="spellEnd"/>
            <w:r w:rsidRPr="00FF16A5">
              <w:rPr>
                <w:color w:val="000000"/>
                <w:sz w:val="26"/>
                <w:szCs w:val="26"/>
              </w:rPr>
              <w:t xml:space="preserve"> cam </w:t>
            </w:r>
            <w:proofErr w:type="spellStart"/>
            <w:r w:rsidRPr="00FF16A5">
              <w:rPr>
                <w:color w:val="000000"/>
                <w:sz w:val="26"/>
                <w:szCs w:val="26"/>
              </w:rPr>
              <w:t>kết</w:t>
            </w:r>
            <w:proofErr w:type="spellEnd"/>
            <w:r w:rsidRPr="00FF16A5">
              <w:rPr>
                <w:color w:val="000000"/>
                <w:sz w:val="26"/>
                <w:szCs w:val="26"/>
              </w:rPr>
              <w:t xml:space="preserve"> </w:t>
            </w:r>
            <w:proofErr w:type="spellStart"/>
            <w:r w:rsidRPr="00FF16A5">
              <w:rPr>
                <w:color w:val="000000"/>
                <w:sz w:val="26"/>
                <w:szCs w:val="26"/>
              </w:rPr>
              <w:t>cung</w:t>
            </w:r>
            <w:proofErr w:type="spellEnd"/>
            <w:r w:rsidRPr="00FF16A5">
              <w:rPr>
                <w:color w:val="000000"/>
                <w:sz w:val="26"/>
                <w:szCs w:val="26"/>
              </w:rPr>
              <w:t xml:space="preserve"> </w:t>
            </w:r>
            <w:proofErr w:type="spellStart"/>
            <w:r w:rsidRPr="00FF16A5">
              <w:rPr>
                <w:color w:val="000000"/>
                <w:sz w:val="26"/>
                <w:szCs w:val="26"/>
              </w:rPr>
              <w:t>cấp</w:t>
            </w:r>
            <w:proofErr w:type="spellEnd"/>
            <w:r w:rsidRPr="00FF16A5">
              <w:rPr>
                <w:color w:val="000000"/>
                <w:sz w:val="26"/>
                <w:szCs w:val="26"/>
              </w:rPr>
              <w:t xml:space="preserve"> </w:t>
            </w:r>
            <w:proofErr w:type="spellStart"/>
            <w:r w:rsidRPr="00FF16A5">
              <w:rPr>
                <w:color w:val="000000"/>
                <w:sz w:val="26"/>
                <w:szCs w:val="26"/>
              </w:rPr>
              <w:t>thiết</w:t>
            </w:r>
            <w:proofErr w:type="spellEnd"/>
            <w:r w:rsidRPr="00FF16A5">
              <w:rPr>
                <w:color w:val="000000"/>
                <w:sz w:val="26"/>
                <w:szCs w:val="26"/>
              </w:rPr>
              <w:t xml:space="preserve"> </w:t>
            </w:r>
            <w:proofErr w:type="spellStart"/>
            <w:r w:rsidRPr="00FF16A5">
              <w:rPr>
                <w:color w:val="000000"/>
                <w:sz w:val="26"/>
                <w:szCs w:val="26"/>
              </w:rPr>
              <w:t>bị</w:t>
            </w:r>
            <w:proofErr w:type="spellEnd"/>
            <w:r w:rsidRPr="00FF16A5">
              <w:rPr>
                <w:color w:val="000000"/>
                <w:sz w:val="26"/>
                <w:szCs w:val="26"/>
              </w:rPr>
              <w:t xml:space="preserve"> </w:t>
            </w:r>
            <w:proofErr w:type="spellStart"/>
            <w:r w:rsidRPr="00FF16A5">
              <w:rPr>
                <w:color w:val="000000"/>
                <w:sz w:val="26"/>
                <w:szCs w:val="26"/>
              </w:rPr>
              <w:t>mới</w:t>
            </w:r>
            <w:proofErr w:type="spellEnd"/>
            <w:r w:rsidRPr="00FF16A5">
              <w:rPr>
                <w:color w:val="000000"/>
                <w:sz w:val="26"/>
                <w:szCs w:val="26"/>
              </w:rPr>
              <w:t xml:space="preserve"> 100%, </w:t>
            </w:r>
            <w:proofErr w:type="spellStart"/>
            <w:r w:rsidRPr="00FF16A5">
              <w:rPr>
                <w:color w:val="000000"/>
                <w:sz w:val="26"/>
                <w:szCs w:val="26"/>
              </w:rPr>
              <w:t>năm</w:t>
            </w:r>
            <w:proofErr w:type="spellEnd"/>
            <w:r w:rsidRPr="00FF16A5">
              <w:rPr>
                <w:color w:val="000000"/>
                <w:sz w:val="26"/>
                <w:szCs w:val="26"/>
              </w:rPr>
              <w:t xml:space="preserve"> </w:t>
            </w:r>
            <w:proofErr w:type="spellStart"/>
            <w:r w:rsidRPr="00FF16A5">
              <w:rPr>
                <w:color w:val="000000"/>
                <w:sz w:val="26"/>
                <w:szCs w:val="26"/>
              </w:rPr>
              <w:t>sản</w:t>
            </w:r>
            <w:proofErr w:type="spellEnd"/>
            <w:r w:rsidRPr="00FF16A5">
              <w:rPr>
                <w:color w:val="000000"/>
                <w:sz w:val="26"/>
                <w:szCs w:val="26"/>
              </w:rPr>
              <w:t xml:space="preserve"> </w:t>
            </w:r>
            <w:proofErr w:type="spellStart"/>
            <w:r w:rsidRPr="00FF16A5">
              <w:rPr>
                <w:color w:val="000000"/>
                <w:sz w:val="26"/>
                <w:szCs w:val="26"/>
              </w:rPr>
              <w:t>xuất</w:t>
            </w:r>
            <w:proofErr w:type="spellEnd"/>
            <w:r w:rsidRPr="00FF16A5">
              <w:rPr>
                <w:color w:val="000000"/>
                <w:sz w:val="26"/>
                <w:szCs w:val="26"/>
              </w:rPr>
              <w:t xml:space="preserve"> 202</w:t>
            </w:r>
            <w:r w:rsidR="00754C95">
              <w:rPr>
                <w:color w:val="000000"/>
                <w:sz w:val="26"/>
                <w:szCs w:val="26"/>
              </w:rPr>
              <w:t>5</w:t>
            </w:r>
          </w:p>
        </w:tc>
        <w:tc>
          <w:tcPr>
            <w:tcW w:w="7088" w:type="dxa"/>
            <w:vAlign w:val="center"/>
          </w:tcPr>
          <w:p w14:paraId="0F003FFB" w14:textId="77777777" w:rsidR="00A7253E" w:rsidRPr="00FF16A5" w:rsidRDefault="00A7253E" w:rsidP="00AE5F40">
            <w:pPr>
              <w:spacing w:before="40" w:after="40"/>
              <w:rPr>
                <w:color w:val="000000"/>
                <w:sz w:val="26"/>
                <w:szCs w:val="26"/>
              </w:rPr>
            </w:pPr>
            <w:proofErr w:type="spellStart"/>
            <w:r w:rsidRPr="00FF16A5">
              <w:rPr>
                <w:color w:val="000000"/>
                <w:sz w:val="26"/>
                <w:szCs w:val="26"/>
              </w:rPr>
              <w:t>Đáp</w:t>
            </w:r>
            <w:proofErr w:type="spellEnd"/>
            <w:r w:rsidRPr="00FF16A5">
              <w:rPr>
                <w:color w:val="000000"/>
                <w:sz w:val="26"/>
                <w:szCs w:val="26"/>
              </w:rPr>
              <w:t xml:space="preserve"> </w:t>
            </w:r>
            <w:proofErr w:type="spellStart"/>
            <w:r w:rsidRPr="00FF16A5">
              <w:rPr>
                <w:color w:val="000000"/>
                <w:sz w:val="26"/>
                <w:szCs w:val="26"/>
              </w:rPr>
              <w:t>ứng</w:t>
            </w:r>
            <w:proofErr w:type="spellEnd"/>
            <w:r w:rsidRPr="00FF16A5">
              <w:rPr>
                <w:color w:val="000000"/>
                <w:sz w:val="26"/>
                <w:szCs w:val="26"/>
              </w:rPr>
              <w:t xml:space="preserve"> </w:t>
            </w:r>
            <w:proofErr w:type="spellStart"/>
            <w:r w:rsidRPr="00FF16A5">
              <w:rPr>
                <w:color w:val="000000"/>
                <w:sz w:val="26"/>
                <w:szCs w:val="26"/>
              </w:rPr>
              <w:t>đúng</w:t>
            </w:r>
            <w:proofErr w:type="spellEnd"/>
            <w:r w:rsidRPr="00FF16A5">
              <w:rPr>
                <w:color w:val="000000"/>
                <w:sz w:val="26"/>
                <w:szCs w:val="26"/>
              </w:rPr>
              <w:t xml:space="preserve"> </w:t>
            </w:r>
            <w:proofErr w:type="spellStart"/>
            <w:r w:rsidRPr="00FF16A5">
              <w:rPr>
                <w:color w:val="000000"/>
                <w:sz w:val="26"/>
                <w:szCs w:val="26"/>
              </w:rPr>
              <w:t>theo</w:t>
            </w:r>
            <w:proofErr w:type="spellEnd"/>
            <w:r w:rsidRPr="00FF16A5">
              <w:rPr>
                <w:color w:val="000000"/>
                <w:sz w:val="26"/>
                <w:szCs w:val="26"/>
              </w:rPr>
              <w:t xml:space="preserve"> </w:t>
            </w:r>
            <w:proofErr w:type="spellStart"/>
            <w:r w:rsidRPr="00FF16A5">
              <w:rPr>
                <w:color w:val="000000"/>
                <w:sz w:val="26"/>
                <w:szCs w:val="26"/>
              </w:rPr>
              <w:t>yêu</w:t>
            </w:r>
            <w:proofErr w:type="spellEnd"/>
            <w:r w:rsidRPr="00FF16A5">
              <w:rPr>
                <w:color w:val="000000"/>
                <w:sz w:val="26"/>
                <w:szCs w:val="26"/>
              </w:rPr>
              <w:t xml:space="preserve"> cầu.</w:t>
            </w:r>
          </w:p>
        </w:tc>
        <w:tc>
          <w:tcPr>
            <w:tcW w:w="1701" w:type="dxa"/>
            <w:vAlign w:val="center"/>
          </w:tcPr>
          <w:p w14:paraId="17A3316A" w14:textId="77777777" w:rsidR="00A7253E" w:rsidRPr="00FF16A5" w:rsidRDefault="00A7253E" w:rsidP="00AE5F40">
            <w:pPr>
              <w:spacing w:before="40" w:after="40"/>
              <w:jc w:val="center"/>
              <w:rPr>
                <w:color w:val="000000"/>
                <w:sz w:val="26"/>
                <w:szCs w:val="26"/>
              </w:rPr>
            </w:pPr>
            <w:r w:rsidRPr="00FF16A5">
              <w:rPr>
                <w:color w:val="000000"/>
                <w:sz w:val="26"/>
                <w:szCs w:val="26"/>
              </w:rPr>
              <w:t>Đạt</w:t>
            </w:r>
          </w:p>
        </w:tc>
      </w:tr>
      <w:tr w:rsidR="00A7253E" w:rsidRPr="00FF16A5" w14:paraId="2B1ADF1E" w14:textId="77777777" w:rsidTr="00A7253E">
        <w:trPr>
          <w:cantSplit/>
        </w:trPr>
        <w:tc>
          <w:tcPr>
            <w:tcW w:w="748" w:type="dxa"/>
            <w:vMerge/>
          </w:tcPr>
          <w:p w14:paraId="4DF278D8" w14:textId="77777777" w:rsidR="00A7253E" w:rsidRPr="00FF16A5" w:rsidRDefault="00A7253E" w:rsidP="00DA20EE">
            <w:pPr>
              <w:snapToGrid w:val="0"/>
              <w:spacing w:before="40" w:after="40"/>
              <w:ind w:right="-108"/>
              <w:jc w:val="center"/>
              <w:rPr>
                <w:color w:val="000000"/>
                <w:spacing w:val="-10"/>
                <w:sz w:val="26"/>
                <w:szCs w:val="26"/>
              </w:rPr>
            </w:pPr>
          </w:p>
        </w:tc>
        <w:tc>
          <w:tcPr>
            <w:tcW w:w="5556" w:type="dxa"/>
            <w:vMerge/>
          </w:tcPr>
          <w:p w14:paraId="6A12DFD1" w14:textId="77777777" w:rsidR="00A7253E" w:rsidRPr="00FF16A5" w:rsidRDefault="00A7253E" w:rsidP="00AE5F40">
            <w:pPr>
              <w:snapToGrid w:val="0"/>
              <w:spacing w:before="40" w:after="40"/>
              <w:rPr>
                <w:color w:val="000000"/>
                <w:spacing w:val="-10"/>
                <w:sz w:val="26"/>
                <w:szCs w:val="26"/>
              </w:rPr>
            </w:pPr>
          </w:p>
        </w:tc>
        <w:tc>
          <w:tcPr>
            <w:tcW w:w="7088" w:type="dxa"/>
            <w:vAlign w:val="center"/>
          </w:tcPr>
          <w:p w14:paraId="71213D99" w14:textId="77777777" w:rsidR="00A7253E" w:rsidRPr="00FF16A5" w:rsidRDefault="00A7253E" w:rsidP="00AE5F40">
            <w:pPr>
              <w:spacing w:before="40" w:after="40"/>
              <w:rPr>
                <w:color w:val="000000"/>
                <w:sz w:val="26"/>
                <w:szCs w:val="26"/>
              </w:rPr>
            </w:pPr>
            <w:proofErr w:type="spellStart"/>
            <w:r w:rsidRPr="00FF16A5">
              <w:rPr>
                <w:color w:val="000000"/>
                <w:sz w:val="26"/>
                <w:szCs w:val="26"/>
              </w:rPr>
              <w:t>Không</w:t>
            </w:r>
            <w:proofErr w:type="spellEnd"/>
            <w:r w:rsidRPr="00FF16A5">
              <w:rPr>
                <w:color w:val="000000"/>
                <w:sz w:val="26"/>
                <w:szCs w:val="26"/>
              </w:rPr>
              <w:t xml:space="preserve"> </w:t>
            </w:r>
            <w:proofErr w:type="spellStart"/>
            <w:r w:rsidRPr="00FF16A5">
              <w:rPr>
                <w:color w:val="000000"/>
                <w:sz w:val="26"/>
                <w:szCs w:val="26"/>
              </w:rPr>
              <w:t>đáp</w:t>
            </w:r>
            <w:proofErr w:type="spellEnd"/>
            <w:r w:rsidRPr="00FF16A5">
              <w:rPr>
                <w:color w:val="000000"/>
                <w:sz w:val="26"/>
                <w:szCs w:val="26"/>
              </w:rPr>
              <w:t xml:space="preserve"> </w:t>
            </w:r>
            <w:proofErr w:type="spellStart"/>
            <w:r w:rsidRPr="00FF16A5">
              <w:rPr>
                <w:color w:val="000000"/>
                <w:sz w:val="26"/>
                <w:szCs w:val="26"/>
              </w:rPr>
              <w:t>ứng</w:t>
            </w:r>
            <w:proofErr w:type="spellEnd"/>
            <w:r w:rsidRPr="00FF16A5">
              <w:rPr>
                <w:color w:val="000000"/>
                <w:sz w:val="26"/>
                <w:szCs w:val="26"/>
              </w:rPr>
              <w:t xml:space="preserve"> </w:t>
            </w:r>
            <w:proofErr w:type="spellStart"/>
            <w:r w:rsidRPr="00FF16A5">
              <w:rPr>
                <w:color w:val="000000"/>
                <w:sz w:val="26"/>
                <w:szCs w:val="26"/>
              </w:rPr>
              <w:t>theo</w:t>
            </w:r>
            <w:proofErr w:type="spellEnd"/>
            <w:r w:rsidRPr="00FF16A5">
              <w:rPr>
                <w:color w:val="000000"/>
                <w:sz w:val="26"/>
                <w:szCs w:val="26"/>
              </w:rPr>
              <w:t xml:space="preserve"> </w:t>
            </w:r>
            <w:proofErr w:type="spellStart"/>
            <w:r w:rsidRPr="00FF16A5">
              <w:rPr>
                <w:color w:val="000000"/>
                <w:sz w:val="26"/>
                <w:szCs w:val="26"/>
              </w:rPr>
              <w:t>yêu</w:t>
            </w:r>
            <w:proofErr w:type="spellEnd"/>
            <w:r w:rsidRPr="00FF16A5">
              <w:rPr>
                <w:color w:val="000000"/>
                <w:sz w:val="26"/>
                <w:szCs w:val="26"/>
              </w:rPr>
              <w:t xml:space="preserve"> </w:t>
            </w:r>
            <w:proofErr w:type="spellStart"/>
            <w:r w:rsidRPr="00FF16A5">
              <w:rPr>
                <w:color w:val="000000"/>
                <w:sz w:val="26"/>
                <w:szCs w:val="26"/>
              </w:rPr>
              <w:t>cầu</w:t>
            </w:r>
            <w:proofErr w:type="spellEnd"/>
            <w:r w:rsidRPr="00FF16A5">
              <w:rPr>
                <w:color w:val="000000"/>
                <w:sz w:val="26"/>
                <w:szCs w:val="26"/>
              </w:rPr>
              <w:t>.</w:t>
            </w:r>
          </w:p>
        </w:tc>
        <w:tc>
          <w:tcPr>
            <w:tcW w:w="1701" w:type="dxa"/>
            <w:vAlign w:val="center"/>
          </w:tcPr>
          <w:p w14:paraId="23450D45" w14:textId="77777777" w:rsidR="00A7253E" w:rsidRPr="00FF16A5" w:rsidRDefault="00A7253E" w:rsidP="00AE5F40">
            <w:pPr>
              <w:spacing w:before="40" w:after="40"/>
              <w:jc w:val="center"/>
              <w:rPr>
                <w:color w:val="000000"/>
                <w:sz w:val="26"/>
                <w:szCs w:val="26"/>
              </w:rPr>
            </w:pPr>
            <w:proofErr w:type="spellStart"/>
            <w:r w:rsidRPr="00FF16A5">
              <w:rPr>
                <w:color w:val="000000"/>
                <w:sz w:val="26"/>
                <w:szCs w:val="26"/>
              </w:rPr>
              <w:t>Không</w:t>
            </w:r>
            <w:proofErr w:type="spellEnd"/>
            <w:r w:rsidRPr="00FF16A5">
              <w:rPr>
                <w:color w:val="000000"/>
                <w:sz w:val="26"/>
                <w:szCs w:val="26"/>
              </w:rPr>
              <w:t xml:space="preserve"> </w:t>
            </w:r>
            <w:proofErr w:type="spellStart"/>
            <w:r w:rsidRPr="00FF16A5">
              <w:rPr>
                <w:color w:val="000000"/>
                <w:sz w:val="26"/>
                <w:szCs w:val="26"/>
              </w:rPr>
              <w:t>đạt</w:t>
            </w:r>
            <w:proofErr w:type="spellEnd"/>
          </w:p>
        </w:tc>
      </w:tr>
      <w:tr w:rsidR="00A7253E" w:rsidRPr="00FF16A5" w14:paraId="35EF5C9F" w14:textId="77777777" w:rsidTr="00A7253E">
        <w:trPr>
          <w:cantSplit/>
        </w:trPr>
        <w:tc>
          <w:tcPr>
            <w:tcW w:w="748" w:type="dxa"/>
            <w:vMerge w:val="restart"/>
          </w:tcPr>
          <w:p w14:paraId="61D05BEF" w14:textId="77777777" w:rsidR="00A7253E" w:rsidRPr="00FF16A5" w:rsidRDefault="00A7253E" w:rsidP="00DA20EE">
            <w:pPr>
              <w:snapToGrid w:val="0"/>
              <w:spacing w:before="40" w:after="40"/>
              <w:ind w:right="-108"/>
              <w:jc w:val="center"/>
              <w:rPr>
                <w:color w:val="000000"/>
                <w:spacing w:val="-10"/>
                <w:sz w:val="26"/>
                <w:szCs w:val="26"/>
              </w:rPr>
            </w:pPr>
            <w:r w:rsidRPr="00FF16A5">
              <w:rPr>
                <w:color w:val="000000"/>
                <w:spacing w:val="-10"/>
                <w:sz w:val="26"/>
                <w:szCs w:val="26"/>
              </w:rPr>
              <w:t>1.6</w:t>
            </w:r>
          </w:p>
        </w:tc>
        <w:tc>
          <w:tcPr>
            <w:tcW w:w="5556" w:type="dxa"/>
            <w:vMerge w:val="restart"/>
          </w:tcPr>
          <w:p w14:paraId="1163D77D" w14:textId="77777777" w:rsidR="00A7253E" w:rsidRPr="00FF16A5" w:rsidRDefault="00A7253E" w:rsidP="00AE5F40">
            <w:pPr>
              <w:snapToGrid w:val="0"/>
              <w:spacing w:before="40" w:after="40"/>
              <w:rPr>
                <w:color w:val="000000"/>
                <w:spacing w:val="-10"/>
                <w:sz w:val="26"/>
                <w:szCs w:val="26"/>
              </w:rPr>
            </w:pPr>
            <w:proofErr w:type="spellStart"/>
            <w:r w:rsidRPr="00FF16A5">
              <w:rPr>
                <w:color w:val="000000"/>
                <w:sz w:val="26"/>
                <w:szCs w:val="26"/>
              </w:rPr>
              <w:t>Có</w:t>
            </w:r>
            <w:proofErr w:type="spellEnd"/>
            <w:r w:rsidRPr="00FF16A5">
              <w:rPr>
                <w:color w:val="000000"/>
                <w:sz w:val="26"/>
                <w:szCs w:val="26"/>
              </w:rPr>
              <w:t xml:space="preserve"> cam </w:t>
            </w:r>
            <w:proofErr w:type="spellStart"/>
            <w:r w:rsidRPr="00FF16A5">
              <w:rPr>
                <w:color w:val="000000"/>
                <w:sz w:val="26"/>
                <w:szCs w:val="26"/>
              </w:rPr>
              <w:t>kết</w:t>
            </w:r>
            <w:proofErr w:type="spellEnd"/>
            <w:r w:rsidRPr="00FF16A5">
              <w:rPr>
                <w:color w:val="000000"/>
                <w:sz w:val="26"/>
                <w:szCs w:val="26"/>
              </w:rPr>
              <w:t xml:space="preserve"> </w:t>
            </w:r>
            <w:proofErr w:type="spellStart"/>
            <w:r w:rsidRPr="00FF16A5">
              <w:rPr>
                <w:color w:val="000000"/>
                <w:sz w:val="26"/>
                <w:szCs w:val="26"/>
              </w:rPr>
              <w:t>cung</w:t>
            </w:r>
            <w:proofErr w:type="spellEnd"/>
            <w:r w:rsidRPr="00FF16A5">
              <w:rPr>
                <w:color w:val="000000"/>
                <w:sz w:val="26"/>
                <w:szCs w:val="26"/>
              </w:rPr>
              <w:t xml:space="preserve"> </w:t>
            </w:r>
            <w:proofErr w:type="spellStart"/>
            <w:r w:rsidRPr="00FF16A5">
              <w:rPr>
                <w:color w:val="000000"/>
                <w:sz w:val="26"/>
                <w:szCs w:val="26"/>
              </w:rPr>
              <w:t>cấp</w:t>
            </w:r>
            <w:proofErr w:type="spellEnd"/>
            <w:r w:rsidRPr="00FF16A5">
              <w:rPr>
                <w:color w:val="000000"/>
                <w:sz w:val="26"/>
                <w:szCs w:val="26"/>
              </w:rPr>
              <w:t xml:space="preserve"> </w:t>
            </w:r>
            <w:proofErr w:type="spellStart"/>
            <w:r w:rsidRPr="00FF16A5">
              <w:rPr>
                <w:color w:val="000000"/>
                <w:sz w:val="26"/>
                <w:szCs w:val="26"/>
              </w:rPr>
              <w:t>các</w:t>
            </w:r>
            <w:proofErr w:type="spellEnd"/>
            <w:r w:rsidRPr="00FF16A5">
              <w:rPr>
                <w:color w:val="000000"/>
                <w:sz w:val="26"/>
                <w:szCs w:val="26"/>
              </w:rPr>
              <w:t xml:space="preserve"> </w:t>
            </w:r>
            <w:proofErr w:type="spellStart"/>
            <w:r w:rsidRPr="00FF16A5">
              <w:rPr>
                <w:color w:val="000000"/>
                <w:sz w:val="26"/>
                <w:szCs w:val="26"/>
              </w:rPr>
              <w:t>hồ</w:t>
            </w:r>
            <w:proofErr w:type="spellEnd"/>
            <w:r w:rsidRPr="00FF16A5">
              <w:rPr>
                <w:color w:val="000000"/>
                <w:sz w:val="26"/>
                <w:szCs w:val="26"/>
              </w:rPr>
              <w:t xml:space="preserve"> </w:t>
            </w:r>
            <w:proofErr w:type="spellStart"/>
            <w:r w:rsidRPr="00FF16A5">
              <w:rPr>
                <w:color w:val="000000"/>
                <w:sz w:val="26"/>
                <w:szCs w:val="26"/>
              </w:rPr>
              <w:t>sơ</w:t>
            </w:r>
            <w:proofErr w:type="spellEnd"/>
            <w:r w:rsidRPr="00FF16A5">
              <w:rPr>
                <w:color w:val="000000"/>
                <w:sz w:val="26"/>
                <w:szCs w:val="26"/>
              </w:rPr>
              <w:t xml:space="preserve">, </w:t>
            </w:r>
            <w:proofErr w:type="spellStart"/>
            <w:r w:rsidRPr="00FF16A5">
              <w:rPr>
                <w:color w:val="000000"/>
                <w:sz w:val="26"/>
                <w:szCs w:val="26"/>
              </w:rPr>
              <w:t>tài</w:t>
            </w:r>
            <w:proofErr w:type="spellEnd"/>
            <w:r w:rsidRPr="00FF16A5">
              <w:rPr>
                <w:color w:val="000000"/>
                <w:sz w:val="26"/>
                <w:szCs w:val="26"/>
              </w:rPr>
              <w:t xml:space="preserve"> </w:t>
            </w:r>
            <w:proofErr w:type="spellStart"/>
            <w:r w:rsidRPr="00FF16A5">
              <w:rPr>
                <w:color w:val="000000"/>
                <w:sz w:val="26"/>
                <w:szCs w:val="26"/>
              </w:rPr>
              <w:t>liệu</w:t>
            </w:r>
            <w:proofErr w:type="spellEnd"/>
            <w:r w:rsidRPr="00FF16A5">
              <w:rPr>
                <w:color w:val="000000"/>
                <w:sz w:val="26"/>
                <w:szCs w:val="26"/>
              </w:rPr>
              <w:t xml:space="preserve"> </w:t>
            </w:r>
            <w:proofErr w:type="spellStart"/>
            <w:r w:rsidRPr="00FF16A5">
              <w:rPr>
                <w:color w:val="000000"/>
                <w:sz w:val="26"/>
                <w:szCs w:val="26"/>
              </w:rPr>
              <w:t>kỹ</w:t>
            </w:r>
            <w:proofErr w:type="spellEnd"/>
            <w:r w:rsidRPr="00FF16A5">
              <w:rPr>
                <w:color w:val="000000"/>
                <w:sz w:val="26"/>
                <w:szCs w:val="26"/>
              </w:rPr>
              <w:t xml:space="preserve"> </w:t>
            </w:r>
            <w:proofErr w:type="spellStart"/>
            <w:r w:rsidRPr="00FF16A5">
              <w:rPr>
                <w:color w:val="000000"/>
                <w:sz w:val="26"/>
                <w:szCs w:val="26"/>
              </w:rPr>
              <w:t>thuật</w:t>
            </w:r>
            <w:proofErr w:type="spellEnd"/>
            <w:r w:rsidRPr="00FF16A5">
              <w:rPr>
                <w:color w:val="000000"/>
                <w:sz w:val="26"/>
                <w:szCs w:val="26"/>
              </w:rPr>
              <w:t xml:space="preserve"> </w:t>
            </w:r>
            <w:proofErr w:type="spellStart"/>
            <w:r w:rsidRPr="00FF16A5">
              <w:rPr>
                <w:color w:val="000000"/>
                <w:sz w:val="26"/>
                <w:szCs w:val="26"/>
              </w:rPr>
              <w:t>và</w:t>
            </w:r>
            <w:proofErr w:type="spellEnd"/>
            <w:r w:rsidRPr="00FF16A5">
              <w:rPr>
                <w:color w:val="000000"/>
                <w:sz w:val="26"/>
                <w:szCs w:val="26"/>
              </w:rPr>
              <w:t xml:space="preserve"> </w:t>
            </w:r>
            <w:r w:rsidRPr="00FF16A5">
              <w:rPr>
                <w:color w:val="000000"/>
                <w:sz w:val="26"/>
                <w:szCs w:val="26"/>
                <w:lang w:val="nl-NL"/>
              </w:rPr>
              <w:t xml:space="preserve">hướng dẫn sử dụng thành thạo </w:t>
            </w:r>
            <w:proofErr w:type="spellStart"/>
            <w:r w:rsidRPr="00FF16A5">
              <w:rPr>
                <w:color w:val="000000"/>
                <w:sz w:val="26"/>
                <w:szCs w:val="26"/>
              </w:rPr>
              <w:t>thiết</w:t>
            </w:r>
            <w:proofErr w:type="spellEnd"/>
            <w:r w:rsidRPr="00FF16A5">
              <w:rPr>
                <w:color w:val="000000"/>
                <w:sz w:val="26"/>
                <w:szCs w:val="26"/>
              </w:rPr>
              <w:t xml:space="preserve"> </w:t>
            </w:r>
            <w:proofErr w:type="spellStart"/>
            <w:r w:rsidRPr="00FF16A5">
              <w:rPr>
                <w:color w:val="000000"/>
                <w:sz w:val="26"/>
                <w:szCs w:val="26"/>
              </w:rPr>
              <w:t>bị</w:t>
            </w:r>
            <w:proofErr w:type="spellEnd"/>
            <w:r w:rsidRPr="00FF16A5">
              <w:rPr>
                <w:color w:val="000000"/>
                <w:sz w:val="26"/>
                <w:szCs w:val="26"/>
              </w:rPr>
              <w:t xml:space="preserve"> </w:t>
            </w:r>
            <w:proofErr w:type="spellStart"/>
            <w:r w:rsidRPr="00FF16A5">
              <w:rPr>
                <w:color w:val="000000"/>
                <w:sz w:val="26"/>
                <w:szCs w:val="26"/>
              </w:rPr>
              <w:t>sau</w:t>
            </w:r>
            <w:proofErr w:type="spellEnd"/>
            <w:r w:rsidRPr="00FF16A5">
              <w:rPr>
                <w:color w:val="000000"/>
                <w:sz w:val="26"/>
                <w:szCs w:val="26"/>
              </w:rPr>
              <w:t xml:space="preserve"> </w:t>
            </w:r>
            <w:proofErr w:type="spellStart"/>
            <w:r w:rsidRPr="00FF16A5">
              <w:rPr>
                <w:color w:val="000000"/>
                <w:sz w:val="26"/>
                <w:szCs w:val="26"/>
              </w:rPr>
              <w:t>khi</w:t>
            </w:r>
            <w:proofErr w:type="spellEnd"/>
            <w:r w:rsidRPr="00FF16A5">
              <w:rPr>
                <w:color w:val="000000"/>
                <w:sz w:val="26"/>
                <w:szCs w:val="26"/>
              </w:rPr>
              <w:t xml:space="preserve"> </w:t>
            </w:r>
            <w:proofErr w:type="spellStart"/>
            <w:r w:rsidRPr="00FF16A5">
              <w:rPr>
                <w:color w:val="000000"/>
                <w:sz w:val="26"/>
                <w:szCs w:val="26"/>
              </w:rPr>
              <w:t>lắp</w:t>
            </w:r>
            <w:proofErr w:type="spellEnd"/>
            <w:r w:rsidRPr="00FF16A5">
              <w:rPr>
                <w:color w:val="000000"/>
                <w:sz w:val="26"/>
                <w:szCs w:val="26"/>
              </w:rPr>
              <w:t xml:space="preserve"> </w:t>
            </w:r>
            <w:proofErr w:type="spellStart"/>
            <w:r w:rsidRPr="00FF16A5">
              <w:rPr>
                <w:color w:val="000000"/>
                <w:sz w:val="26"/>
                <w:szCs w:val="26"/>
              </w:rPr>
              <w:t>đặt</w:t>
            </w:r>
            <w:proofErr w:type="spellEnd"/>
            <w:r w:rsidRPr="00FF16A5">
              <w:rPr>
                <w:color w:val="000000"/>
                <w:sz w:val="26"/>
                <w:szCs w:val="26"/>
              </w:rPr>
              <w:t>.</w:t>
            </w:r>
          </w:p>
        </w:tc>
        <w:tc>
          <w:tcPr>
            <w:tcW w:w="7088" w:type="dxa"/>
            <w:vAlign w:val="center"/>
          </w:tcPr>
          <w:p w14:paraId="3E4E8CF5" w14:textId="77777777" w:rsidR="00A7253E" w:rsidRPr="00FF16A5" w:rsidRDefault="00A7253E" w:rsidP="00AE5F40">
            <w:pPr>
              <w:spacing w:before="40" w:after="40"/>
              <w:rPr>
                <w:color w:val="000000"/>
                <w:sz w:val="26"/>
                <w:szCs w:val="26"/>
              </w:rPr>
            </w:pPr>
            <w:proofErr w:type="spellStart"/>
            <w:r w:rsidRPr="00FF16A5">
              <w:rPr>
                <w:color w:val="000000"/>
                <w:sz w:val="26"/>
                <w:szCs w:val="26"/>
              </w:rPr>
              <w:t>Đáp</w:t>
            </w:r>
            <w:proofErr w:type="spellEnd"/>
            <w:r w:rsidRPr="00FF16A5">
              <w:rPr>
                <w:color w:val="000000"/>
                <w:sz w:val="26"/>
                <w:szCs w:val="26"/>
              </w:rPr>
              <w:t xml:space="preserve"> </w:t>
            </w:r>
            <w:proofErr w:type="spellStart"/>
            <w:r w:rsidRPr="00FF16A5">
              <w:rPr>
                <w:color w:val="000000"/>
                <w:sz w:val="26"/>
                <w:szCs w:val="26"/>
              </w:rPr>
              <w:t>ứng</w:t>
            </w:r>
            <w:proofErr w:type="spellEnd"/>
            <w:r w:rsidRPr="00FF16A5">
              <w:rPr>
                <w:color w:val="000000"/>
                <w:sz w:val="26"/>
                <w:szCs w:val="26"/>
              </w:rPr>
              <w:t xml:space="preserve"> </w:t>
            </w:r>
            <w:proofErr w:type="spellStart"/>
            <w:r w:rsidRPr="00FF16A5">
              <w:rPr>
                <w:color w:val="000000"/>
                <w:sz w:val="26"/>
                <w:szCs w:val="26"/>
              </w:rPr>
              <w:t>đúng</w:t>
            </w:r>
            <w:proofErr w:type="spellEnd"/>
            <w:r w:rsidRPr="00FF16A5">
              <w:rPr>
                <w:color w:val="000000"/>
                <w:sz w:val="26"/>
                <w:szCs w:val="26"/>
              </w:rPr>
              <w:t xml:space="preserve"> </w:t>
            </w:r>
            <w:proofErr w:type="spellStart"/>
            <w:r w:rsidRPr="00FF16A5">
              <w:rPr>
                <w:color w:val="000000"/>
                <w:sz w:val="26"/>
                <w:szCs w:val="26"/>
              </w:rPr>
              <w:t>yêu</w:t>
            </w:r>
            <w:proofErr w:type="spellEnd"/>
            <w:r w:rsidRPr="00FF16A5">
              <w:rPr>
                <w:color w:val="000000"/>
                <w:sz w:val="26"/>
                <w:szCs w:val="26"/>
              </w:rPr>
              <w:t xml:space="preserve"> </w:t>
            </w:r>
            <w:proofErr w:type="spellStart"/>
            <w:r w:rsidRPr="00FF16A5">
              <w:rPr>
                <w:color w:val="000000"/>
                <w:sz w:val="26"/>
                <w:szCs w:val="26"/>
              </w:rPr>
              <w:t>cầu</w:t>
            </w:r>
            <w:proofErr w:type="spellEnd"/>
          </w:p>
        </w:tc>
        <w:tc>
          <w:tcPr>
            <w:tcW w:w="1701" w:type="dxa"/>
            <w:vAlign w:val="center"/>
          </w:tcPr>
          <w:p w14:paraId="668275D5" w14:textId="77777777" w:rsidR="00A7253E" w:rsidRPr="00FF16A5" w:rsidRDefault="00A7253E" w:rsidP="00AE5F40">
            <w:pPr>
              <w:spacing w:before="40" w:after="40"/>
              <w:jc w:val="center"/>
              <w:rPr>
                <w:color w:val="000000"/>
                <w:sz w:val="26"/>
                <w:szCs w:val="26"/>
              </w:rPr>
            </w:pPr>
            <w:r w:rsidRPr="00FF16A5">
              <w:rPr>
                <w:color w:val="000000"/>
                <w:sz w:val="26"/>
                <w:szCs w:val="26"/>
              </w:rPr>
              <w:t>Đạt</w:t>
            </w:r>
          </w:p>
        </w:tc>
      </w:tr>
      <w:tr w:rsidR="00A7253E" w:rsidRPr="00FF16A5" w14:paraId="04F13BE1" w14:textId="77777777" w:rsidTr="00A7253E">
        <w:trPr>
          <w:cantSplit/>
        </w:trPr>
        <w:tc>
          <w:tcPr>
            <w:tcW w:w="748" w:type="dxa"/>
            <w:vMerge/>
          </w:tcPr>
          <w:p w14:paraId="3AC11D59" w14:textId="77777777" w:rsidR="00A7253E" w:rsidRPr="00FF16A5" w:rsidRDefault="00A7253E" w:rsidP="00AE5F40">
            <w:pPr>
              <w:snapToGrid w:val="0"/>
              <w:spacing w:before="40" w:after="40"/>
              <w:ind w:right="-108"/>
              <w:rPr>
                <w:color w:val="000000"/>
                <w:spacing w:val="-10"/>
                <w:sz w:val="26"/>
                <w:szCs w:val="26"/>
              </w:rPr>
            </w:pPr>
          </w:p>
        </w:tc>
        <w:tc>
          <w:tcPr>
            <w:tcW w:w="5556" w:type="dxa"/>
            <w:vMerge/>
          </w:tcPr>
          <w:p w14:paraId="1D8FB427" w14:textId="77777777" w:rsidR="00A7253E" w:rsidRPr="00FF16A5" w:rsidRDefault="00A7253E" w:rsidP="00AE5F40">
            <w:pPr>
              <w:snapToGrid w:val="0"/>
              <w:spacing w:before="40" w:after="40"/>
              <w:jc w:val="center"/>
              <w:rPr>
                <w:color w:val="000000"/>
                <w:spacing w:val="-10"/>
                <w:sz w:val="26"/>
                <w:szCs w:val="26"/>
              </w:rPr>
            </w:pPr>
          </w:p>
        </w:tc>
        <w:tc>
          <w:tcPr>
            <w:tcW w:w="7088" w:type="dxa"/>
            <w:vAlign w:val="center"/>
          </w:tcPr>
          <w:p w14:paraId="2CFF0753" w14:textId="77777777" w:rsidR="00A7253E" w:rsidRPr="00FF16A5" w:rsidRDefault="00A7253E" w:rsidP="00AE5F40">
            <w:pPr>
              <w:spacing w:before="40" w:after="40"/>
              <w:rPr>
                <w:color w:val="000000"/>
                <w:sz w:val="26"/>
                <w:szCs w:val="26"/>
              </w:rPr>
            </w:pPr>
            <w:proofErr w:type="spellStart"/>
            <w:r w:rsidRPr="00FF16A5">
              <w:rPr>
                <w:color w:val="000000"/>
                <w:sz w:val="26"/>
                <w:szCs w:val="26"/>
              </w:rPr>
              <w:t>Không</w:t>
            </w:r>
            <w:proofErr w:type="spellEnd"/>
            <w:r w:rsidRPr="00FF16A5">
              <w:rPr>
                <w:color w:val="000000"/>
                <w:sz w:val="26"/>
                <w:szCs w:val="26"/>
              </w:rPr>
              <w:t xml:space="preserve"> </w:t>
            </w:r>
            <w:proofErr w:type="spellStart"/>
            <w:r w:rsidRPr="00FF16A5">
              <w:rPr>
                <w:color w:val="000000"/>
                <w:sz w:val="26"/>
                <w:szCs w:val="26"/>
              </w:rPr>
              <w:t>có</w:t>
            </w:r>
            <w:proofErr w:type="spellEnd"/>
            <w:r w:rsidRPr="00FF16A5">
              <w:rPr>
                <w:color w:val="000000"/>
                <w:sz w:val="26"/>
                <w:szCs w:val="26"/>
              </w:rPr>
              <w:t xml:space="preserve"> </w:t>
            </w:r>
            <w:proofErr w:type="spellStart"/>
            <w:r w:rsidRPr="00FF16A5">
              <w:rPr>
                <w:color w:val="000000"/>
                <w:sz w:val="26"/>
                <w:szCs w:val="26"/>
              </w:rPr>
              <w:t>bảng</w:t>
            </w:r>
            <w:proofErr w:type="spellEnd"/>
            <w:r w:rsidRPr="00FF16A5">
              <w:rPr>
                <w:color w:val="000000"/>
                <w:sz w:val="26"/>
                <w:szCs w:val="26"/>
              </w:rPr>
              <w:t xml:space="preserve"> cam </w:t>
            </w:r>
            <w:proofErr w:type="spellStart"/>
            <w:r w:rsidRPr="00FF16A5">
              <w:rPr>
                <w:color w:val="000000"/>
                <w:sz w:val="26"/>
                <w:szCs w:val="26"/>
              </w:rPr>
              <w:t>kết</w:t>
            </w:r>
            <w:proofErr w:type="spellEnd"/>
          </w:p>
        </w:tc>
        <w:tc>
          <w:tcPr>
            <w:tcW w:w="1701" w:type="dxa"/>
            <w:vAlign w:val="center"/>
          </w:tcPr>
          <w:p w14:paraId="4EC8B5BF" w14:textId="77777777" w:rsidR="00A7253E" w:rsidRPr="00FF16A5" w:rsidRDefault="00A7253E" w:rsidP="00AE5F40">
            <w:pPr>
              <w:spacing w:before="40" w:after="40"/>
              <w:jc w:val="center"/>
              <w:rPr>
                <w:color w:val="000000"/>
                <w:sz w:val="26"/>
                <w:szCs w:val="26"/>
              </w:rPr>
            </w:pPr>
            <w:proofErr w:type="spellStart"/>
            <w:r w:rsidRPr="00FF16A5">
              <w:rPr>
                <w:color w:val="000000"/>
                <w:sz w:val="26"/>
                <w:szCs w:val="26"/>
              </w:rPr>
              <w:t>Không</w:t>
            </w:r>
            <w:proofErr w:type="spellEnd"/>
            <w:r w:rsidRPr="00FF16A5">
              <w:rPr>
                <w:color w:val="000000"/>
                <w:sz w:val="26"/>
                <w:szCs w:val="26"/>
              </w:rPr>
              <w:t xml:space="preserve"> </w:t>
            </w:r>
            <w:proofErr w:type="spellStart"/>
            <w:r w:rsidRPr="00FF16A5">
              <w:rPr>
                <w:color w:val="000000"/>
                <w:sz w:val="26"/>
                <w:szCs w:val="26"/>
              </w:rPr>
              <w:t>đạt</w:t>
            </w:r>
            <w:proofErr w:type="spellEnd"/>
          </w:p>
        </w:tc>
      </w:tr>
      <w:tr w:rsidR="00A7253E" w:rsidRPr="00FF16A5" w14:paraId="62BD9331" w14:textId="77777777" w:rsidTr="00A7253E">
        <w:tc>
          <w:tcPr>
            <w:tcW w:w="13392" w:type="dxa"/>
            <w:gridSpan w:val="3"/>
            <w:vAlign w:val="center"/>
          </w:tcPr>
          <w:p w14:paraId="3592D1E6" w14:textId="77777777" w:rsidR="00A7253E" w:rsidRPr="00FF16A5" w:rsidRDefault="00A7253E" w:rsidP="00AE5F40">
            <w:pPr>
              <w:snapToGrid w:val="0"/>
              <w:spacing w:before="40" w:after="40"/>
              <w:rPr>
                <w:color w:val="000000"/>
                <w:sz w:val="26"/>
                <w:szCs w:val="26"/>
              </w:rPr>
            </w:pPr>
            <w:r w:rsidRPr="00FF16A5">
              <w:rPr>
                <w:b/>
                <w:color w:val="000000"/>
                <w:spacing w:val="-10"/>
                <w:sz w:val="26"/>
                <w:szCs w:val="26"/>
              </w:rPr>
              <w:t xml:space="preserve">2. </w:t>
            </w:r>
            <w:proofErr w:type="spellStart"/>
            <w:r w:rsidRPr="00FF16A5">
              <w:rPr>
                <w:b/>
                <w:color w:val="000000"/>
                <w:spacing w:val="-10"/>
                <w:sz w:val="26"/>
                <w:szCs w:val="26"/>
              </w:rPr>
              <w:t>Giải</w:t>
            </w:r>
            <w:proofErr w:type="spellEnd"/>
            <w:r w:rsidRPr="00FF16A5">
              <w:rPr>
                <w:b/>
                <w:color w:val="000000"/>
                <w:spacing w:val="-10"/>
                <w:sz w:val="26"/>
                <w:szCs w:val="26"/>
              </w:rPr>
              <w:t xml:space="preserve"> </w:t>
            </w:r>
            <w:proofErr w:type="spellStart"/>
            <w:r w:rsidRPr="00FF16A5">
              <w:rPr>
                <w:b/>
                <w:color w:val="000000"/>
                <w:spacing w:val="-10"/>
                <w:sz w:val="26"/>
                <w:szCs w:val="26"/>
              </w:rPr>
              <w:t>pháp</w:t>
            </w:r>
            <w:proofErr w:type="spellEnd"/>
            <w:r w:rsidRPr="00FF16A5">
              <w:rPr>
                <w:b/>
                <w:color w:val="000000"/>
                <w:spacing w:val="-10"/>
                <w:sz w:val="26"/>
                <w:szCs w:val="26"/>
              </w:rPr>
              <w:t xml:space="preserve"> </w:t>
            </w:r>
            <w:proofErr w:type="spellStart"/>
            <w:r w:rsidRPr="00FF16A5">
              <w:rPr>
                <w:b/>
                <w:color w:val="000000"/>
                <w:spacing w:val="-10"/>
                <w:sz w:val="26"/>
                <w:szCs w:val="26"/>
              </w:rPr>
              <w:t>kỹ</w:t>
            </w:r>
            <w:proofErr w:type="spellEnd"/>
            <w:r w:rsidRPr="00FF16A5">
              <w:rPr>
                <w:b/>
                <w:color w:val="000000"/>
                <w:spacing w:val="-10"/>
                <w:sz w:val="26"/>
                <w:szCs w:val="26"/>
              </w:rPr>
              <w:t xml:space="preserve"> </w:t>
            </w:r>
            <w:proofErr w:type="spellStart"/>
            <w:r w:rsidRPr="00FF16A5">
              <w:rPr>
                <w:b/>
                <w:color w:val="000000"/>
                <w:spacing w:val="-10"/>
                <w:sz w:val="26"/>
                <w:szCs w:val="26"/>
              </w:rPr>
              <w:t>thuật</w:t>
            </w:r>
            <w:proofErr w:type="spellEnd"/>
            <w:r w:rsidRPr="00FF16A5">
              <w:rPr>
                <w:b/>
                <w:color w:val="000000"/>
                <w:spacing w:val="-10"/>
                <w:sz w:val="26"/>
                <w:szCs w:val="26"/>
              </w:rPr>
              <w:t xml:space="preserve">, </w:t>
            </w:r>
            <w:proofErr w:type="spellStart"/>
            <w:r w:rsidRPr="00FF16A5">
              <w:rPr>
                <w:b/>
                <w:color w:val="000000"/>
                <w:spacing w:val="-10"/>
                <w:sz w:val="26"/>
                <w:szCs w:val="26"/>
              </w:rPr>
              <w:t>biện</w:t>
            </w:r>
            <w:proofErr w:type="spellEnd"/>
            <w:r w:rsidRPr="00FF16A5">
              <w:rPr>
                <w:b/>
                <w:color w:val="000000"/>
                <w:spacing w:val="-10"/>
                <w:sz w:val="26"/>
                <w:szCs w:val="26"/>
              </w:rPr>
              <w:t xml:space="preserve"> </w:t>
            </w:r>
            <w:proofErr w:type="spellStart"/>
            <w:r w:rsidRPr="00FF16A5">
              <w:rPr>
                <w:b/>
                <w:color w:val="000000"/>
                <w:spacing w:val="-10"/>
                <w:sz w:val="26"/>
                <w:szCs w:val="26"/>
              </w:rPr>
              <w:t>pháp</w:t>
            </w:r>
            <w:proofErr w:type="spellEnd"/>
            <w:r w:rsidRPr="00FF16A5">
              <w:rPr>
                <w:b/>
                <w:color w:val="000000"/>
                <w:spacing w:val="-10"/>
                <w:sz w:val="26"/>
                <w:szCs w:val="26"/>
              </w:rPr>
              <w:t xml:space="preserve"> </w:t>
            </w:r>
            <w:proofErr w:type="spellStart"/>
            <w:r w:rsidRPr="00FF16A5">
              <w:rPr>
                <w:b/>
                <w:color w:val="000000"/>
                <w:spacing w:val="-10"/>
                <w:sz w:val="26"/>
                <w:szCs w:val="26"/>
              </w:rPr>
              <w:t>tổ</w:t>
            </w:r>
            <w:proofErr w:type="spellEnd"/>
            <w:r w:rsidRPr="00FF16A5">
              <w:rPr>
                <w:b/>
                <w:color w:val="000000"/>
                <w:spacing w:val="-10"/>
                <w:sz w:val="26"/>
                <w:szCs w:val="26"/>
              </w:rPr>
              <w:t xml:space="preserve"> </w:t>
            </w:r>
            <w:proofErr w:type="spellStart"/>
            <w:r w:rsidRPr="00FF16A5">
              <w:rPr>
                <w:b/>
                <w:color w:val="000000"/>
                <w:spacing w:val="-10"/>
                <w:sz w:val="26"/>
                <w:szCs w:val="26"/>
              </w:rPr>
              <w:t>chức</w:t>
            </w:r>
            <w:proofErr w:type="spellEnd"/>
            <w:r w:rsidRPr="00FF16A5">
              <w:rPr>
                <w:b/>
                <w:color w:val="000000"/>
                <w:spacing w:val="-10"/>
                <w:sz w:val="26"/>
                <w:szCs w:val="26"/>
              </w:rPr>
              <w:t xml:space="preserve"> </w:t>
            </w:r>
            <w:proofErr w:type="spellStart"/>
            <w:r w:rsidRPr="00FF16A5">
              <w:rPr>
                <w:b/>
                <w:color w:val="000000"/>
                <w:spacing w:val="-10"/>
                <w:sz w:val="26"/>
                <w:szCs w:val="26"/>
              </w:rPr>
              <w:t>cung</w:t>
            </w:r>
            <w:proofErr w:type="spellEnd"/>
            <w:r w:rsidRPr="00FF16A5">
              <w:rPr>
                <w:b/>
                <w:color w:val="000000"/>
                <w:spacing w:val="-10"/>
                <w:sz w:val="26"/>
                <w:szCs w:val="26"/>
              </w:rPr>
              <w:t xml:space="preserve"> </w:t>
            </w:r>
            <w:proofErr w:type="spellStart"/>
            <w:r w:rsidRPr="00FF16A5">
              <w:rPr>
                <w:b/>
                <w:color w:val="000000"/>
                <w:spacing w:val="-10"/>
                <w:sz w:val="26"/>
                <w:szCs w:val="26"/>
              </w:rPr>
              <w:t>cấp</w:t>
            </w:r>
            <w:proofErr w:type="spellEnd"/>
            <w:r w:rsidRPr="00FF16A5">
              <w:rPr>
                <w:b/>
                <w:color w:val="000000"/>
                <w:spacing w:val="-10"/>
                <w:sz w:val="26"/>
                <w:szCs w:val="26"/>
              </w:rPr>
              <w:t xml:space="preserve"> </w:t>
            </w:r>
            <w:proofErr w:type="spellStart"/>
            <w:r w:rsidRPr="00FF16A5">
              <w:rPr>
                <w:b/>
                <w:color w:val="000000"/>
                <w:spacing w:val="-10"/>
                <w:sz w:val="26"/>
                <w:szCs w:val="26"/>
              </w:rPr>
              <w:t>hàng</w:t>
            </w:r>
            <w:proofErr w:type="spellEnd"/>
            <w:r w:rsidRPr="00FF16A5">
              <w:rPr>
                <w:b/>
                <w:color w:val="000000"/>
                <w:spacing w:val="-10"/>
                <w:sz w:val="26"/>
                <w:szCs w:val="26"/>
              </w:rPr>
              <w:t xml:space="preserve"> </w:t>
            </w:r>
            <w:proofErr w:type="spellStart"/>
            <w:r w:rsidRPr="00FF16A5">
              <w:rPr>
                <w:b/>
                <w:color w:val="000000"/>
                <w:spacing w:val="-10"/>
                <w:sz w:val="26"/>
                <w:szCs w:val="26"/>
              </w:rPr>
              <w:t>hóa</w:t>
            </w:r>
            <w:proofErr w:type="spellEnd"/>
            <w:r w:rsidRPr="00FF16A5">
              <w:rPr>
                <w:b/>
                <w:color w:val="000000"/>
                <w:spacing w:val="-10"/>
                <w:sz w:val="26"/>
                <w:szCs w:val="26"/>
              </w:rPr>
              <w:t>:</w:t>
            </w:r>
          </w:p>
        </w:tc>
        <w:tc>
          <w:tcPr>
            <w:tcW w:w="1701" w:type="dxa"/>
            <w:vAlign w:val="center"/>
          </w:tcPr>
          <w:p w14:paraId="5C8B3002" w14:textId="77777777" w:rsidR="00A7253E" w:rsidRPr="00FF16A5" w:rsidRDefault="00A7253E" w:rsidP="00AE5F40">
            <w:pPr>
              <w:snapToGrid w:val="0"/>
              <w:spacing w:before="40" w:after="40"/>
              <w:jc w:val="center"/>
              <w:rPr>
                <w:color w:val="000000"/>
                <w:spacing w:val="-10"/>
                <w:sz w:val="26"/>
                <w:szCs w:val="26"/>
              </w:rPr>
            </w:pPr>
          </w:p>
        </w:tc>
      </w:tr>
      <w:tr w:rsidR="00A7253E" w:rsidRPr="00FF16A5" w14:paraId="7D5BC574" w14:textId="77777777" w:rsidTr="00A7253E">
        <w:tc>
          <w:tcPr>
            <w:tcW w:w="748" w:type="dxa"/>
            <w:vMerge w:val="restart"/>
            <w:vAlign w:val="center"/>
          </w:tcPr>
          <w:p w14:paraId="1DC4B02B" w14:textId="77777777" w:rsidR="00A7253E" w:rsidRPr="00FF16A5" w:rsidRDefault="00A7253E" w:rsidP="00AE5F40">
            <w:pPr>
              <w:snapToGrid w:val="0"/>
              <w:spacing w:before="40" w:after="40"/>
              <w:jc w:val="center"/>
              <w:rPr>
                <w:spacing w:val="-10"/>
                <w:sz w:val="26"/>
                <w:szCs w:val="26"/>
              </w:rPr>
            </w:pPr>
          </w:p>
        </w:tc>
        <w:tc>
          <w:tcPr>
            <w:tcW w:w="5556" w:type="dxa"/>
            <w:vMerge w:val="restart"/>
            <w:vAlign w:val="center"/>
          </w:tcPr>
          <w:p w14:paraId="1DA734A5" w14:textId="77777777" w:rsidR="00A7253E" w:rsidRPr="00FF16A5" w:rsidRDefault="00A7253E" w:rsidP="00AE5F40">
            <w:pPr>
              <w:snapToGrid w:val="0"/>
              <w:spacing w:before="40" w:after="40"/>
              <w:ind w:left="-8"/>
              <w:rPr>
                <w:spacing w:val="-10"/>
                <w:sz w:val="26"/>
                <w:szCs w:val="26"/>
              </w:rPr>
            </w:pPr>
            <w:proofErr w:type="spellStart"/>
            <w:r w:rsidRPr="00FF16A5">
              <w:rPr>
                <w:spacing w:val="-10"/>
                <w:sz w:val="26"/>
                <w:szCs w:val="26"/>
              </w:rPr>
              <w:t>Tính</w:t>
            </w:r>
            <w:proofErr w:type="spellEnd"/>
            <w:r w:rsidRPr="00FF16A5">
              <w:rPr>
                <w:spacing w:val="-10"/>
                <w:sz w:val="26"/>
                <w:szCs w:val="26"/>
              </w:rPr>
              <w:t xml:space="preserve"> </w:t>
            </w:r>
            <w:proofErr w:type="spellStart"/>
            <w:r w:rsidRPr="00FF16A5">
              <w:rPr>
                <w:spacing w:val="-10"/>
                <w:sz w:val="26"/>
                <w:szCs w:val="26"/>
              </w:rPr>
              <w:t>hợp</w:t>
            </w:r>
            <w:proofErr w:type="spellEnd"/>
            <w:r w:rsidRPr="00FF16A5">
              <w:rPr>
                <w:spacing w:val="-10"/>
                <w:sz w:val="26"/>
                <w:szCs w:val="26"/>
              </w:rPr>
              <w:t xml:space="preserve"> </w:t>
            </w:r>
            <w:proofErr w:type="spellStart"/>
            <w:r w:rsidRPr="00FF16A5">
              <w:rPr>
                <w:spacing w:val="-10"/>
                <w:sz w:val="26"/>
                <w:szCs w:val="26"/>
              </w:rPr>
              <w:t>lý</w:t>
            </w:r>
            <w:proofErr w:type="spellEnd"/>
            <w:r w:rsidRPr="00FF16A5">
              <w:rPr>
                <w:spacing w:val="-10"/>
                <w:sz w:val="26"/>
                <w:szCs w:val="26"/>
              </w:rPr>
              <w:t xml:space="preserve"> </w:t>
            </w:r>
            <w:proofErr w:type="spellStart"/>
            <w:r w:rsidRPr="00FF16A5">
              <w:rPr>
                <w:spacing w:val="-10"/>
                <w:sz w:val="26"/>
                <w:szCs w:val="26"/>
              </w:rPr>
              <w:t>và</w:t>
            </w:r>
            <w:proofErr w:type="spellEnd"/>
            <w:r w:rsidRPr="00FF16A5">
              <w:rPr>
                <w:spacing w:val="-10"/>
                <w:sz w:val="26"/>
                <w:szCs w:val="26"/>
              </w:rPr>
              <w:t xml:space="preserve"> </w:t>
            </w:r>
            <w:proofErr w:type="spellStart"/>
            <w:r w:rsidRPr="00FF16A5">
              <w:rPr>
                <w:spacing w:val="-10"/>
                <w:sz w:val="26"/>
                <w:szCs w:val="26"/>
              </w:rPr>
              <w:t>hiệu</w:t>
            </w:r>
            <w:proofErr w:type="spellEnd"/>
            <w:r w:rsidRPr="00FF16A5">
              <w:rPr>
                <w:spacing w:val="-10"/>
                <w:sz w:val="26"/>
                <w:szCs w:val="26"/>
              </w:rPr>
              <w:t xml:space="preserve"> </w:t>
            </w:r>
            <w:proofErr w:type="spellStart"/>
            <w:r w:rsidRPr="00FF16A5">
              <w:rPr>
                <w:spacing w:val="-10"/>
                <w:sz w:val="26"/>
                <w:szCs w:val="26"/>
              </w:rPr>
              <w:t>quả</w:t>
            </w:r>
            <w:proofErr w:type="spellEnd"/>
            <w:r w:rsidRPr="00FF16A5">
              <w:rPr>
                <w:spacing w:val="-10"/>
                <w:sz w:val="26"/>
                <w:szCs w:val="26"/>
              </w:rPr>
              <w:t xml:space="preserve"> </w:t>
            </w:r>
            <w:proofErr w:type="spellStart"/>
            <w:r w:rsidRPr="00FF16A5">
              <w:rPr>
                <w:spacing w:val="-10"/>
                <w:sz w:val="26"/>
                <w:szCs w:val="26"/>
              </w:rPr>
              <w:t>kinh</w:t>
            </w:r>
            <w:proofErr w:type="spellEnd"/>
            <w:r w:rsidRPr="00FF16A5">
              <w:rPr>
                <w:spacing w:val="-10"/>
                <w:sz w:val="26"/>
                <w:szCs w:val="26"/>
              </w:rPr>
              <w:t xml:space="preserve"> </w:t>
            </w:r>
            <w:proofErr w:type="spellStart"/>
            <w:r w:rsidRPr="00FF16A5">
              <w:rPr>
                <w:spacing w:val="-10"/>
                <w:sz w:val="26"/>
                <w:szCs w:val="26"/>
              </w:rPr>
              <w:t>tế</w:t>
            </w:r>
            <w:proofErr w:type="spellEnd"/>
            <w:r w:rsidRPr="00FF16A5">
              <w:rPr>
                <w:spacing w:val="-10"/>
                <w:sz w:val="26"/>
                <w:szCs w:val="26"/>
              </w:rPr>
              <w:t xml:space="preserve"> </w:t>
            </w:r>
            <w:proofErr w:type="spellStart"/>
            <w:r w:rsidRPr="00FF16A5">
              <w:rPr>
                <w:spacing w:val="-10"/>
                <w:sz w:val="26"/>
                <w:szCs w:val="26"/>
              </w:rPr>
              <w:t>của</w:t>
            </w:r>
            <w:proofErr w:type="spellEnd"/>
            <w:r w:rsidRPr="00FF16A5">
              <w:rPr>
                <w:spacing w:val="-10"/>
                <w:sz w:val="26"/>
                <w:szCs w:val="26"/>
              </w:rPr>
              <w:t xml:space="preserve"> </w:t>
            </w:r>
            <w:proofErr w:type="spellStart"/>
            <w:r w:rsidRPr="00FF16A5">
              <w:rPr>
                <w:spacing w:val="-10"/>
                <w:sz w:val="26"/>
                <w:szCs w:val="26"/>
              </w:rPr>
              <w:t>các</w:t>
            </w:r>
            <w:proofErr w:type="spellEnd"/>
            <w:r w:rsidRPr="00FF16A5">
              <w:rPr>
                <w:spacing w:val="-10"/>
                <w:sz w:val="26"/>
                <w:szCs w:val="26"/>
              </w:rPr>
              <w:t xml:space="preserve"> </w:t>
            </w:r>
            <w:proofErr w:type="spellStart"/>
            <w:r w:rsidRPr="00FF16A5">
              <w:rPr>
                <w:spacing w:val="-10"/>
                <w:sz w:val="26"/>
                <w:szCs w:val="26"/>
              </w:rPr>
              <w:t>giải</w:t>
            </w:r>
            <w:proofErr w:type="spellEnd"/>
            <w:r w:rsidRPr="00FF16A5">
              <w:rPr>
                <w:spacing w:val="-10"/>
                <w:sz w:val="26"/>
                <w:szCs w:val="26"/>
              </w:rPr>
              <w:t xml:space="preserve"> </w:t>
            </w:r>
            <w:proofErr w:type="spellStart"/>
            <w:r w:rsidRPr="00FF16A5">
              <w:rPr>
                <w:spacing w:val="-10"/>
                <w:sz w:val="26"/>
                <w:szCs w:val="26"/>
              </w:rPr>
              <w:t>pháp</w:t>
            </w:r>
            <w:proofErr w:type="spellEnd"/>
            <w:r w:rsidRPr="00FF16A5">
              <w:rPr>
                <w:spacing w:val="-10"/>
                <w:sz w:val="26"/>
                <w:szCs w:val="26"/>
              </w:rPr>
              <w:t xml:space="preserve"> </w:t>
            </w:r>
            <w:proofErr w:type="spellStart"/>
            <w:r w:rsidRPr="00FF16A5">
              <w:rPr>
                <w:spacing w:val="-10"/>
                <w:sz w:val="26"/>
                <w:szCs w:val="26"/>
              </w:rPr>
              <w:t>kỹ</w:t>
            </w:r>
            <w:proofErr w:type="spellEnd"/>
            <w:r w:rsidRPr="00FF16A5">
              <w:rPr>
                <w:spacing w:val="-10"/>
                <w:sz w:val="26"/>
                <w:szCs w:val="26"/>
              </w:rPr>
              <w:t xml:space="preserve"> </w:t>
            </w:r>
            <w:proofErr w:type="spellStart"/>
            <w:r w:rsidRPr="00FF16A5">
              <w:rPr>
                <w:spacing w:val="-10"/>
                <w:sz w:val="26"/>
                <w:szCs w:val="26"/>
              </w:rPr>
              <w:t>thuật</w:t>
            </w:r>
            <w:proofErr w:type="spellEnd"/>
            <w:r w:rsidRPr="00FF16A5">
              <w:rPr>
                <w:spacing w:val="-10"/>
                <w:sz w:val="26"/>
                <w:szCs w:val="26"/>
              </w:rPr>
              <w:t xml:space="preserve">, </w:t>
            </w:r>
            <w:proofErr w:type="spellStart"/>
            <w:r w:rsidRPr="00FF16A5">
              <w:rPr>
                <w:spacing w:val="-10"/>
                <w:sz w:val="26"/>
                <w:szCs w:val="26"/>
              </w:rPr>
              <w:t>biện</w:t>
            </w:r>
            <w:proofErr w:type="spellEnd"/>
            <w:r w:rsidRPr="00FF16A5">
              <w:rPr>
                <w:spacing w:val="-10"/>
                <w:sz w:val="26"/>
                <w:szCs w:val="26"/>
              </w:rPr>
              <w:t xml:space="preserve"> </w:t>
            </w:r>
            <w:proofErr w:type="spellStart"/>
            <w:r w:rsidRPr="00FF16A5">
              <w:rPr>
                <w:spacing w:val="-10"/>
                <w:sz w:val="26"/>
                <w:szCs w:val="26"/>
              </w:rPr>
              <w:t>pháp</w:t>
            </w:r>
            <w:proofErr w:type="spellEnd"/>
            <w:r w:rsidRPr="00FF16A5">
              <w:rPr>
                <w:spacing w:val="-10"/>
                <w:sz w:val="26"/>
                <w:szCs w:val="26"/>
              </w:rPr>
              <w:t xml:space="preserve"> </w:t>
            </w:r>
            <w:proofErr w:type="spellStart"/>
            <w:r w:rsidRPr="00FF16A5">
              <w:rPr>
                <w:spacing w:val="-10"/>
                <w:sz w:val="26"/>
                <w:szCs w:val="26"/>
              </w:rPr>
              <w:t>tổ</w:t>
            </w:r>
            <w:proofErr w:type="spellEnd"/>
            <w:r w:rsidRPr="00FF16A5">
              <w:rPr>
                <w:spacing w:val="-10"/>
                <w:sz w:val="26"/>
                <w:szCs w:val="26"/>
              </w:rPr>
              <w:t xml:space="preserve"> </w:t>
            </w:r>
            <w:proofErr w:type="spellStart"/>
            <w:r w:rsidRPr="00FF16A5">
              <w:rPr>
                <w:spacing w:val="-10"/>
                <w:sz w:val="26"/>
                <w:szCs w:val="26"/>
              </w:rPr>
              <w:t>chức</w:t>
            </w:r>
            <w:proofErr w:type="spellEnd"/>
            <w:r w:rsidRPr="00FF16A5">
              <w:rPr>
                <w:spacing w:val="-10"/>
                <w:sz w:val="26"/>
                <w:szCs w:val="26"/>
              </w:rPr>
              <w:t xml:space="preserve"> </w:t>
            </w:r>
            <w:proofErr w:type="spellStart"/>
            <w:r w:rsidRPr="00FF16A5">
              <w:rPr>
                <w:spacing w:val="-10"/>
                <w:sz w:val="26"/>
                <w:szCs w:val="26"/>
              </w:rPr>
              <w:t>cung</w:t>
            </w:r>
            <w:proofErr w:type="spellEnd"/>
            <w:r w:rsidRPr="00FF16A5">
              <w:rPr>
                <w:spacing w:val="-10"/>
                <w:sz w:val="26"/>
                <w:szCs w:val="26"/>
              </w:rPr>
              <w:t xml:space="preserve"> </w:t>
            </w:r>
            <w:proofErr w:type="spellStart"/>
            <w:r w:rsidRPr="00FF16A5">
              <w:rPr>
                <w:spacing w:val="-10"/>
                <w:sz w:val="26"/>
                <w:szCs w:val="26"/>
              </w:rPr>
              <w:t>cấp</w:t>
            </w:r>
            <w:proofErr w:type="spellEnd"/>
            <w:r w:rsidRPr="00FF16A5">
              <w:rPr>
                <w:spacing w:val="-10"/>
                <w:sz w:val="26"/>
                <w:szCs w:val="26"/>
              </w:rPr>
              <w:t xml:space="preserve">, </w:t>
            </w:r>
            <w:proofErr w:type="spellStart"/>
            <w:r w:rsidRPr="00FF16A5">
              <w:rPr>
                <w:spacing w:val="-10"/>
                <w:sz w:val="26"/>
                <w:szCs w:val="26"/>
              </w:rPr>
              <w:t>lắp</w:t>
            </w:r>
            <w:proofErr w:type="spellEnd"/>
            <w:r w:rsidRPr="00FF16A5">
              <w:rPr>
                <w:spacing w:val="-10"/>
                <w:sz w:val="26"/>
                <w:szCs w:val="26"/>
              </w:rPr>
              <w:t xml:space="preserve"> </w:t>
            </w:r>
            <w:proofErr w:type="spellStart"/>
            <w:r w:rsidRPr="00FF16A5">
              <w:rPr>
                <w:spacing w:val="-10"/>
                <w:sz w:val="26"/>
                <w:szCs w:val="26"/>
              </w:rPr>
              <w:t>đặt</w:t>
            </w:r>
            <w:proofErr w:type="spellEnd"/>
            <w:r w:rsidRPr="00FF16A5">
              <w:rPr>
                <w:spacing w:val="-10"/>
                <w:sz w:val="26"/>
                <w:szCs w:val="26"/>
              </w:rPr>
              <w:t xml:space="preserve"> </w:t>
            </w:r>
            <w:proofErr w:type="spellStart"/>
            <w:r w:rsidRPr="00FF16A5">
              <w:rPr>
                <w:spacing w:val="-10"/>
                <w:sz w:val="26"/>
                <w:szCs w:val="26"/>
              </w:rPr>
              <w:t>hàng</w:t>
            </w:r>
            <w:proofErr w:type="spellEnd"/>
            <w:r w:rsidRPr="00FF16A5">
              <w:rPr>
                <w:spacing w:val="-10"/>
                <w:sz w:val="26"/>
                <w:szCs w:val="26"/>
              </w:rPr>
              <w:t xml:space="preserve"> </w:t>
            </w:r>
            <w:proofErr w:type="spellStart"/>
            <w:r w:rsidRPr="00FF16A5">
              <w:rPr>
                <w:spacing w:val="-10"/>
                <w:sz w:val="26"/>
                <w:szCs w:val="26"/>
              </w:rPr>
              <w:t>hóa</w:t>
            </w:r>
            <w:proofErr w:type="spellEnd"/>
          </w:p>
        </w:tc>
        <w:tc>
          <w:tcPr>
            <w:tcW w:w="7088" w:type="dxa"/>
          </w:tcPr>
          <w:p w14:paraId="0D0AB67A" w14:textId="37F6CFB2" w:rsidR="00A7253E" w:rsidRPr="00B40034" w:rsidRDefault="00A7253E" w:rsidP="004D5361">
            <w:pPr>
              <w:spacing w:before="40" w:after="40"/>
              <w:ind w:right="43"/>
              <w:rPr>
                <w:sz w:val="26"/>
                <w:szCs w:val="26"/>
              </w:rPr>
            </w:pPr>
            <w:bookmarkStart w:id="0" w:name="_Hlk174521726"/>
            <w:proofErr w:type="spellStart"/>
            <w:r w:rsidRPr="00FF16A5">
              <w:rPr>
                <w:sz w:val="26"/>
                <w:szCs w:val="26"/>
              </w:rPr>
              <w:t>Có</w:t>
            </w:r>
            <w:proofErr w:type="spellEnd"/>
            <w:r w:rsidRPr="00FF16A5">
              <w:rPr>
                <w:sz w:val="26"/>
                <w:szCs w:val="26"/>
              </w:rPr>
              <w:t xml:space="preserve"> </w:t>
            </w:r>
            <w:proofErr w:type="spellStart"/>
            <w:r w:rsidRPr="00FF16A5">
              <w:rPr>
                <w:sz w:val="26"/>
                <w:szCs w:val="26"/>
              </w:rPr>
              <w:t>các</w:t>
            </w:r>
            <w:proofErr w:type="spellEnd"/>
            <w:r w:rsidRPr="00FF16A5">
              <w:rPr>
                <w:sz w:val="26"/>
                <w:szCs w:val="26"/>
              </w:rPr>
              <w:t xml:space="preserve"> </w:t>
            </w:r>
            <w:proofErr w:type="spellStart"/>
            <w:r w:rsidRPr="00FF16A5">
              <w:rPr>
                <w:sz w:val="26"/>
                <w:szCs w:val="26"/>
              </w:rPr>
              <w:t>giải</w:t>
            </w:r>
            <w:proofErr w:type="spellEnd"/>
            <w:r w:rsidRPr="00FF16A5">
              <w:rPr>
                <w:sz w:val="26"/>
                <w:szCs w:val="26"/>
              </w:rPr>
              <w:t xml:space="preserve"> </w:t>
            </w:r>
            <w:proofErr w:type="spellStart"/>
            <w:r w:rsidRPr="00FF16A5">
              <w:rPr>
                <w:sz w:val="26"/>
                <w:szCs w:val="26"/>
              </w:rPr>
              <w:t>pháp</w:t>
            </w:r>
            <w:proofErr w:type="spellEnd"/>
            <w:r w:rsidRPr="00FF16A5">
              <w:rPr>
                <w:sz w:val="26"/>
                <w:szCs w:val="26"/>
              </w:rPr>
              <w:t xml:space="preserve"> </w:t>
            </w:r>
            <w:proofErr w:type="spellStart"/>
            <w:r w:rsidRPr="00FF16A5">
              <w:rPr>
                <w:sz w:val="26"/>
                <w:szCs w:val="26"/>
              </w:rPr>
              <w:t>kỹ</w:t>
            </w:r>
            <w:proofErr w:type="spellEnd"/>
            <w:r w:rsidRPr="00FF16A5">
              <w:rPr>
                <w:sz w:val="26"/>
                <w:szCs w:val="26"/>
              </w:rPr>
              <w:t xml:space="preserve"> </w:t>
            </w:r>
            <w:proofErr w:type="spellStart"/>
            <w:r w:rsidRPr="00FF16A5">
              <w:rPr>
                <w:sz w:val="26"/>
                <w:szCs w:val="26"/>
              </w:rPr>
              <w:t>thuật</w:t>
            </w:r>
            <w:proofErr w:type="spellEnd"/>
            <w:r w:rsidRPr="00FF16A5">
              <w:rPr>
                <w:sz w:val="26"/>
                <w:szCs w:val="26"/>
              </w:rPr>
              <w:t xml:space="preserve">, </w:t>
            </w:r>
            <w:proofErr w:type="spellStart"/>
            <w:r w:rsidRPr="00FF16A5">
              <w:rPr>
                <w:sz w:val="26"/>
                <w:szCs w:val="26"/>
              </w:rPr>
              <w:t>biện</w:t>
            </w:r>
            <w:proofErr w:type="spellEnd"/>
            <w:r w:rsidRPr="00FF16A5">
              <w:rPr>
                <w:sz w:val="26"/>
                <w:szCs w:val="26"/>
              </w:rPr>
              <w:t xml:space="preserve"> </w:t>
            </w:r>
            <w:proofErr w:type="spellStart"/>
            <w:r w:rsidRPr="00FF16A5">
              <w:rPr>
                <w:sz w:val="26"/>
                <w:szCs w:val="26"/>
              </w:rPr>
              <w:t>pháp</w:t>
            </w:r>
            <w:proofErr w:type="spellEnd"/>
            <w:r w:rsidRPr="00FF16A5">
              <w:rPr>
                <w:sz w:val="26"/>
                <w:szCs w:val="26"/>
              </w:rPr>
              <w:t xml:space="preserve"> </w:t>
            </w:r>
            <w:proofErr w:type="spellStart"/>
            <w:r w:rsidRPr="00FF16A5">
              <w:rPr>
                <w:sz w:val="26"/>
                <w:szCs w:val="26"/>
              </w:rPr>
              <w:t>tổ</w:t>
            </w:r>
            <w:proofErr w:type="spellEnd"/>
            <w:r w:rsidRPr="00FF16A5">
              <w:rPr>
                <w:sz w:val="26"/>
                <w:szCs w:val="26"/>
              </w:rPr>
              <w:t xml:space="preserve"> </w:t>
            </w:r>
            <w:proofErr w:type="spellStart"/>
            <w:r w:rsidRPr="00FF16A5">
              <w:rPr>
                <w:sz w:val="26"/>
                <w:szCs w:val="26"/>
              </w:rPr>
              <w:t>chức</w:t>
            </w:r>
            <w:proofErr w:type="spellEnd"/>
            <w:r w:rsidRPr="00FF16A5">
              <w:rPr>
                <w:sz w:val="26"/>
                <w:szCs w:val="26"/>
              </w:rPr>
              <w:t xml:space="preserve"> </w:t>
            </w:r>
            <w:proofErr w:type="spellStart"/>
            <w:r w:rsidRPr="00FF16A5">
              <w:rPr>
                <w:sz w:val="26"/>
                <w:szCs w:val="26"/>
              </w:rPr>
              <w:t>cung</w:t>
            </w:r>
            <w:proofErr w:type="spellEnd"/>
            <w:r w:rsidRPr="00FF16A5">
              <w:rPr>
                <w:sz w:val="26"/>
                <w:szCs w:val="26"/>
              </w:rPr>
              <w:t xml:space="preserve"> </w:t>
            </w:r>
            <w:proofErr w:type="spellStart"/>
            <w:r w:rsidRPr="00FF16A5">
              <w:rPr>
                <w:sz w:val="26"/>
                <w:szCs w:val="26"/>
              </w:rPr>
              <w:t>cấp</w:t>
            </w:r>
            <w:proofErr w:type="spellEnd"/>
            <w:r w:rsidRPr="00FF16A5">
              <w:rPr>
                <w:sz w:val="26"/>
                <w:szCs w:val="26"/>
              </w:rPr>
              <w:t xml:space="preserve">, </w:t>
            </w:r>
            <w:proofErr w:type="spellStart"/>
            <w:r w:rsidRPr="00FF16A5">
              <w:rPr>
                <w:sz w:val="26"/>
                <w:szCs w:val="26"/>
              </w:rPr>
              <w:t>lắp</w:t>
            </w:r>
            <w:proofErr w:type="spellEnd"/>
            <w:r w:rsidRPr="00FF16A5">
              <w:rPr>
                <w:sz w:val="26"/>
                <w:szCs w:val="26"/>
              </w:rPr>
              <w:t xml:space="preserve"> </w:t>
            </w:r>
            <w:proofErr w:type="spellStart"/>
            <w:r w:rsidRPr="00FF16A5">
              <w:rPr>
                <w:sz w:val="26"/>
                <w:szCs w:val="26"/>
              </w:rPr>
              <w:t>đặt</w:t>
            </w:r>
            <w:proofErr w:type="spellEnd"/>
            <w:r w:rsidRPr="00FF16A5">
              <w:rPr>
                <w:sz w:val="26"/>
                <w:szCs w:val="26"/>
              </w:rPr>
              <w:t xml:space="preserve"> </w:t>
            </w:r>
            <w:proofErr w:type="spellStart"/>
            <w:r w:rsidRPr="00FF16A5">
              <w:rPr>
                <w:sz w:val="26"/>
                <w:szCs w:val="26"/>
              </w:rPr>
              <w:t>hàng</w:t>
            </w:r>
            <w:proofErr w:type="spellEnd"/>
            <w:r w:rsidRPr="00FF16A5">
              <w:rPr>
                <w:sz w:val="26"/>
                <w:szCs w:val="26"/>
              </w:rPr>
              <w:t xml:space="preserve"> </w:t>
            </w:r>
            <w:proofErr w:type="spellStart"/>
            <w:r w:rsidRPr="00FF16A5">
              <w:rPr>
                <w:sz w:val="26"/>
                <w:szCs w:val="26"/>
              </w:rPr>
              <w:t>hóa</w:t>
            </w:r>
            <w:proofErr w:type="spellEnd"/>
            <w:r w:rsidRPr="00FF16A5">
              <w:rPr>
                <w:sz w:val="26"/>
                <w:szCs w:val="26"/>
              </w:rPr>
              <w:t xml:space="preserve"> </w:t>
            </w:r>
            <w:proofErr w:type="spellStart"/>
            <w:r w:rsidRPr="00FF16A5">
              <w:rPr>
                <w:sz w:val="26"/>
                <w:szCs w:val="26"/>
              </w:rPr>
              <w:t>hợp</w:t>
            </w:r>
            <w:proofErr w:type="spellEnd"/>
            <w:r w:rsidRPr="00FF16A5">
              <w:rPr>
                <w:sz w:val="26"/>
                <w:szCs w:val="26"/>
              </w:rPr>
              <w:t xml:space="preserve"> </w:t>
            </w:r>
            <w:proofErr w:type="spellStart"/>
            <w:r w:rsidRPr="00FF16A5">
              <w:rPr>
                <w:sz w:val="26"/>
                <w:szCs w:val="26"/>
              </w:rPr>
              <w:t>lý</w:t>
            </w:r>
            <w:proofErr w:type="spellEnd"/>
            <w:r w:rsidRPr="00FF16A5">
              <w:rPr>
                <w:sz w:val="26"/>
                <w:szCs w:val="26"/>
              </w:rPr>
              <w:t xml:space="preserve"> </w:t>
            </w:r>
            <w:proofErr w:type="spellStart"/>
            <w:r w:rsidRPr="00FF16A5">
              <w:rPr>
                <w:sz w:val="26"/>
                <w:szCs w:val="26"/>
              </w:rPr>
              <w:t>và</w:t>
            </w:r>
            <w:proofErr w:type="spellEnd"/>
            <w:r w:rsidRPr="00FF16A5">
              <w:rPr>
                <w:sz w:val="26"/>
                <w:szCs w:val="26"/>
              </w:rPr>
              <w:t xml:space="preserve"> </w:t>
            </w:r>
            <w:proofErr w:type="spellStart"/>
            <w:r w:rsidRPr="00FF16A5">
              <w:rPr>
                <w:sz w:val="26"/>
                <w:szCs w:val="26"/>
              </w:rPr>
              <w:t>hiệu</w:t>
            </w:r>
            <w:proofErr w:type="spellEnd"/>
            <w:r w:rsidRPr="00FF16A5">
              <w:rPr>
                <w:sz w:val="26"/>
                <w:szCs w:val="26"/>
              </w:rPr>
              <w:t xml:space="preserve"> </w:t>
            </w:r>
            <w:proofErr w:type="spellStart"/>
            <w:r w:rsidRPr="00FF16A5">
              <w:rPr>
                <w:sz w:val="26"/>
                <w:szCs w:val="26"/>
              </w:rPr>
              <w:t>quả</w:t>
            </w:r>
            <w:proofErr w:type="spellEnd"/>
            <w:r w:rsidRPr="00FF16A5">
              <w:rPr>
                <w:sz w:val="26"/>
                <w:szCs w:val="26"/>
              </w:rPr>
              <w:t xml:space="preserve"> </w:t>
            </w:r>
            <w:proofErr w:type="spellStart"/>
            <w:r w:rsidRPr="00FF16A5">
              <w:rPr>
                <w:sz w:val="26"/>
                <w:szCs w:val="26"/>
              </w:rPr>
              <w:t>kinh</w:t>
            </w:r>
            <w:proofErr w:type="spellEnd"/>
            <w:r w:rsidRPr="00FF16A5">
              <w:rPr>
                <w:sz w:val="26"/>
                <w:szCs w:val="26"/>
              </w:rPr>
              <w:t xml:space="preserve"> </w:t>
            </w:r>
            <w:proofErr w:type="spellStart"/>
            <w:r w:rsidRPr="00FF16A5">
              <w:rPr>
                <w:sz w:val="26"/>
                <w:szCs w:val="26"/>
              </w:rPr>
              <w:t>tế</w:t>
            </w:r>
            <w:proofErr w:type="spellEnd"/>
            <w:r w:rsidRPr="00FF16A5">
              <w:rPr>
                <w:sz w:val="26"/>
                <w:szCs w:val="26"/>
              </w:rPr>
              <w:t>.</w:t>
            </w:r>
            <w:r w:rsidR="00446280">
              <w:rPr>
                <w:sz w:val="26"/>
                <w:szCs w:val="26"/>
              </w:rPr>
              <w:t xml:space="preserve"> </w:t>
            </w:r>
            <w:r w:rsidR="00446280" w:rsidRPr="00B40034">
              <w:rPr>
                <w:sz w:val="26"/>
                <w:szCs w:val="26"/>
              </w:rPr>
              <w:t>(</w:t>
            </w:r>
            <w:proofErr w:type="spellStart"/>
            <w:r w:rsidR="00446280" w:rsidRPr="00B40034">
              <w:rPr>
                <w:sz w:val="26"/>
                <w:szCs w:val="26"/>
              </w:rPr>
              <w:t>Nhà</w:t>
            </w:r>
            <w:proofErr w:type="spellEnd"/>
            <w:r w:rsidR="00446280" w:rsidRPr="00B40034">
              <w:rPr>
                <w:sz w:val="26"/>
                <w:szCs w:val="26"/>
              </w:rPr>
              <w:t xml:space="preserve"> </w:t>
            </w:r>
            <w:proofErr w:type="spellStart"/>
            <w:r w:rsidR="00446280" w:rsidRPr="00B40034">
              <w:rPr>
                <w:sz w:val="26"/>
                <w:szCs w:val="26"/>
              </w:rPr>
              <w:t>thầu</w:t>
            </w:r>
            <w:proofErr w:type="spellEnd"/>
            <w:r w:rsidR="00446280" w:rsidRPr="00B40034">
              <w:rPr>
                <w:sz w:val="26"/>
                <w:szCs w:val="26"/>
              </w:rPr>
              <w:t xml:space="preserve"> </w:t>
            </w:r>
            <w:proofErr w:type="spellStart"/>
            <w:r w:rsidR="00446280" w:rsidRPr="00B40034">
              <w:rPr>
                <w:sz w:val="26"/>
                <w:szCs w:val="26"/>
              </w:rPr>
              <w:t>có</w:t>
            </w:r>
            <w:proofErr w:type="spellEnd"/>
            <w:r w:rsidR="00446280" w:rsidRPr="00B40034">
              <w:rPr>
                <w:sz w:val="26"/>
                <w:szCs w:val="26"/>
              </w:rPr>
              <w:t xml:space="preserve"> </w:t>
            </w:r>
            <w:proofErr w:type="spellStart"/>
            <w:r w:rsidR="00446280" w:rsidRPr="00B40034">
              <w:rPr>
                <w:sz w:val="26"/>
                <w:szCs w:val="26"/>
              </w:rPr>
              <w:t>thể</w:t>
            </w:r>
            <w:proofErr w:type="spellEnd"/>
            <w:r w:rsidR="00446280" w:rsidRPr="00B40034">
              <w:rPr>
                <w:sz w:val="26"/>
                <w:szCs w:val="26"/>
              </w:rPr>
              <w:t xml:space="preserve"> </w:t>
            </w:r>
            <w:proofErr w:type="spellStart"/>
            <w:r w:rsidR="00446280" w:rsidRPr="00B40034">
              <w:rPr>
                <w:sz w:val="26"/>
                <w:szCs w:val="26"/>
              </w:rPr>
              <w:t>khảo</w:t>
            </w:r>
            <w:proofErr w:type="spellEnd"/>
            <w:r w:rsidR="00446280" w:rsidRPr="00B40034">
              <w:rPr>
                <w:sz w:val="26"/>
                <w:szCs w:val="26"/>
              </w:rPr>
              <w:t xml:space="preserve"> </w:t>
            </w:r>
            <w:proofErr w:type="spellStart"/>
            <w:r w:rsidR="00446280" w:rsidRPr="00B40034">
              <w:rPr>
                <w:sz w:val="26"/>
                <w:szCs w:val="26"/>
              </w:rPr>
              <w:t>sát</w:t>
            </w:r>
            <w:proofErr w:type="spellEnd"/>
            <w:r w:rsidR="00446280" w:rsidRPr="00B40034">
              <w:rPr>
                <w:sz w:val="26"/>
                <w:szCs w:val="26"/>
              </w:rPr>
              <w:t xml:space="preserve"> </w:t>
            </w:r>
            <w:proofErr w:type="spellStart"/>
            <w:r w:rsidR="00446280" w:rsidRPr="00B40034">
              <w:rPr>
                <w:sz w:val="26"/>
                <w:szCs w:val="26"/>
              </w:rPr>
              <w:t>hiện</w:t>
            </w:r>
            <w:proofErr w:type="spellEnd"/>
            <w:r w:rsidR="00446280" w:rsidRPr="00B40034">
              <w:rPr>
                <w:sz w:val="26"/>
                <w:szCs w:val="26"/>
              </w:rPr>
              <w:t xml:space="preserve"> </w:t>
            </w:r>
            <w:proofErr w:type="spellStart"/>
            <w:r w:rsidR="00446280" w:rsidRPr="00B40034">
              <w:rPr>
                <w:sz w:val="26"/>
                <w:szCs w:val="26"/>
              </w:rPr>
              <w:t>trạng</w:t>
            </w:r>
            <w:proofErr w:type="spellEnd"/>
            <w:r w:rsidR="00446280" w:rsidRPr="00B40034">
              <w:rPr>
                <w:sz w:val="26"/>
                <w:szCs w:val="26"/>
              </w:rPr>
              <w:t xml:space="preserve"> </w:t>
            </w:r>
            <w:proofErr w:type="spellStart"/>
            <w:r w:rsidR="00446280">
              <w:rPr>
                <w:sz w:val="26"/>
                <w:szCs w:val="26"/>
              </w:rPr>
              <w:t>vị</w:t>
            </w:r>
            <w:proofErr w:type="spellEnd"/>
            <w:r w:rsidR="00446280">
              <w:rPr>
                <w:sz w:val="26"/>
                <w:szCs w:val="26"/>
              </w:rPr>
              <w:t xml:space="preserve"> </w:t>
            </w:r>
            <w:proofErr w:type="spellStart"/>
            <w:r w:rsidR="00446280">
              <w:rPr>
                <w:sz w:val="26"/>
                <w:szCs w:val="26"/>
              </w:rPr>
              <w:t>trí</w:t>
            </w:r>
            <w:proofErr w:type="spellEnd"/>
            <w:r w:rsidR="00446280">
              <w:rPr>
                <w:sz w:val="26"/>
                <w:szCs w:val="26"/>
              </w:rPr>
              <w:t xml:space="preserve"> </w:t>
            </w:r>
            <w:proofErr w:type="spellStart"/>
            <w:r w:rsidR="00446280">
              <w:rPr>
                <w:sz w:val="26"/>
                <w:szCs w:val="26"/>
              </w:rPr>
              <w:t>lắp</w:t>
            </w:r>
            <w:proofErr w:type="spellEnd"/>
            <w:r w:rsidR="00446280">
              <w:rPr>
                <w:sz w:val="26"/>
                <w:szCs w:val="26"/>
              </w:rPr>
              <w:t xml:space="preserve"> </w:t>
            </w:r>
            <w:proofErr w:type="spellStart"/>
            <w:r w:rsidR="00446280">
              <w:rPr>
                <w:sz w:val="26"/>
                <w:szCs w:val="26"/>
              </w:rPr>
              <w:t>đặt</w:t>
            </w:r>
            <w:proofErr w:type="spellEnd"/>
            <w:r w:rsidR="00446280">
              <w:rPr>
                <w:sz w:val="26"/>
                <w:szCs w:val="26"/>
              </w:rPr>
              <w:t xml:space="preserve"> </w:t>
            </w:r>
            <w:proofErr w:type="spellStart"/>
            <w:r w:rsidR="00446280">
              <w:rPr>
                <w:sz w:val="26"/>
                <w:szCs w:val="26"/>
              </w:rPr>
              <w:t>và</w:t>
            </w:r>
            <w:proofErr w:type="spellEnd"/>
            <w:r w:rsidR="00446280">
              <w:rPr>
                <w:sz w:val="26"/>
                <w:szCs w:val="26"/>
              </w:rPr>
              <w:t xml:space="preserve"> </w:t>
            </w:r>
            <w:proofErr w:type="spellStart"/>
            <w:r w:rsidR="00446280">
              <w:rPr>
                <w:sz w:val="26"/>
                <w:szCs w:val="26"/>
              </w:rPr>
              <w:t>điều</w:t>
            </w:r>
            <w:proofErr w:type="spellEnd"/>
            <w:r w:rsidR="00446280">
              <w:rPr>
                <w:sz w:val="26"/>
                <w:szCs w:val="26"/>
              </w:rPr>
              <w:t xml:space="preserve"> </w:t>
            </w:r>
            <w:proofErr w:type="spellStart"/>
            <w:r w:rsidR="00446280">
              <w:rPr>
                <w:sz w:val="26"/>
                <w:szCs w:val="26"/>
              </w:rPr>
              <w:t>kiện</w:t>
            </w:r>
            <w:proofErr w:type="spellEnd"/>
            <w:r w:rsidR="00446280">
              <w:rPr>
                <w:sz w:val="26"/>
                <w:szCs w:val="26"/>
              </w:rPr>
              <w:t xml:space="preserve"> </w:t>
            </w:r>
            <w:proofErr w:type="spellStart"/>
            <w:r w:rsidR="00446280">
              <w:rPr>
                <w:sz w:val="26"/>
                <w:szCs w:val="26"/>
              </w:rPr>
              <w:t>vận</w:t>
            </w:r>
            <w:proofErr w:type="spellEnd"/>
            <w:r w:rsidR="00446280">
              <w:rPr>
                <w:sz w:val="26"/>
                <w:szCs w:val="26"/>
              </w:rPr>
              <w:t xml:space="preserve"> </w:t>
            </w:r>
            <w:proofErr w:type="spellStart"/>
            <w:r w:rsidR="00446280">
              <w:rPr>
                <w:sz w:val="26"/>
                <w:szCs w:val="26"/>
              </w:rPr>
              <w:t>hành</w:t>
            </w:r>
            <w:proofErr w:type="spellEnd"/>
            <w:r w:rsidR="00446280">
              <w:rPr>
                <w:sz w:val="26"/>
                <w:szCs w:val="26"/>
              </w:rPr>
              <w:t xml:space="preserve"> </w:t>
            </w:r>
            <w:proofErr w:type="spellStart"/>
            <w:r w:rsidR="00446280">
              <w:rPr>
                <w:sz w:val="26"/>
                <w:szCs w:val="26"/>
              </w:rPr>
              <w:t>của</w:t>
            </w:r>
            <w:proofErr w:type="spellEnd"/>
            <w:r w:rsidR="00446280">
              <w:rPr>
                <w:sz w:val="26"/>
                <w:szCs w:val="26"/>
              </w:rPr>
              <w:t xml:space="preserve"> </w:t>
            </w:r>
            <w:proofErr w:type="spellStart"/>
            <w:r w:rsidR="00446280">
              <w:rPr>
                <w:sz w:val="26"/>
                <w:szCs w:val="26"/>
              </w:rPr>
              <w:t>các</w:t>
            </w:r>
            <w:proofErr w:type="spellEnd"/>
            <w:r w:rsidR="00446280">
              <w:rPr>
                <w:sz w:val="26"/>
                <w:szCs w:val="26"/>
              </w:rPr>
              <w:t xml:space="preserve"> </w:t>
            </w:r>
            <w:proofErr w:type="spellStart"/>
            <w:r w:rsidR="00446280" w:rsidRPr="00B40034">
              <w:rPr>
                <w:sz w:val="26"/>
                <w:szCs w:val="26"/>
              </w:rPr>
              <w:t>thiết</w:t>
            </w:r>
            <w:proofErr w:type="spellEnd"/>
            <w:r w:rsidR="00446280" w:rsidRPr="00B40034">
              <w:rPr>
                <w:sz w:val="26"/>
                <w:szCs w:val="26"/>
              </w:rPr>
              <w:t xml:space="preserve"> </w:t>
            </w:r>
            <w:proofErr w:type="spellStart"/>
            <w:r w:rsidR="00446280" w:rsidRPr="00B40034">
              <w:rPr>
                <w:sz w:val="26"/>
                <w:szCs w:val="26"/>
              </w:rPr>
              <w:t>bị</w:t>
            </w:r>
            <w:proofErr w:type="spellEnd"/>
            <w:r w:rsidR="00446280" w:rsidRPr="00B40034">
              <w:rPr>
                <w:sz w:val="26"/>
                <w:szCs w:val="26"/>
              </w:rPr>
              <w:t xml:space="preserve"> </w:t>
            </w:r>
            <w:proofErr w:type="spellStart"/>
            <w:r w:rsidR="00446280" w:rsidRPr="00B40034">
              <w:rPr>
                <w:sz w:val="26"/>
                <w:szCs w:val="26"/>
              </w:rPr>
              <w:t>của</w:t>
            </w:r>
            <w:proofErr w:type="spellEnd"/>
            <w:r w:rsidR="00446280" w:rsidRPr="00B40034">
              <w:rPr>
                <w:sz w:val="26"/>
                <w:szCs w:val="26"/>
              </w:rPr>
              <w:t xml:space="preserve"> </w:t>
            </w:r>
            <w:proofErr w:type="spellStart"/>
            <w:r w:rsidR="00446280" w:rsidRPr="00B40034">
              <w:rPr>
                <w:sz w:val="26"/>
                <w:szCs w:val="26"/>
              </w:rPr>
              <w:t>Chủ</w:t>
            </w:r>
            <w:proofErr w:type="spellEnd"/>
            <w:r w:rsidR="00446280" w:rsidRPr="00B40034">
              <w:rPr>
                <w:sz w:val="26"/>
                <w:szCs w:val="26"/>
              </w:rPr>
              <w:t xml:space="preserve"> </w:t>
            </w:r>
            <w:proofErr w:type="spellStart"/>
            <w:r w:rsidR="00446280" w:rsidRPr="00B40034">
              <w:rPr>
                <w:sz w:val="26"/>
                <w:szCs w:val="26"/>
              </w:rPr>
              <w:t>đầu</w:t>
            </w:r>
            <w:proofErr w:type="spellEnd"/>
            <w:r w:rsidR="00446280" w:rsidRPr="00B40034">
              <w:rPr>
                <w:sz w:val="26"/>
                <w:szCs w:val="26"/>
              </w:rPr>
              <w:t xml:space="preserve"> </w:t>
            </w:r>
            <w:proofErr w:type="spellStart"/>
            <w:r w:rsidR="00446280" w:rsidRPr="00B40034">
              <w:rPr>
                <w:sz w:val="26"/>
                <w:szCs w:val="26"/>
              </w:rPr>
              <w:t>tư</w:t>
            </w:r>
            <w:proofErr w:type="spellEnd"/>
            <w:r w:rsidR="00446280" w:rsidRPr="00B40034">
              <w:rPr>
                <w:sz w:val="26"/>
                <w:szCs w:val="26"/>
              </w:rPr>
              <w:t xml:space="preserve"> </w:t>
            </w:r>
            <w:proofErr w:type="spellStart"/>
            <w:r w:rsidR="00446280" w:rsidRPr="00B40034">
              <w:rPr>
                <w:sz w:val="26"/>
                <w:szCs w:val="26"/>
              </w:rPr>
              <w:t>để</w:t>
            </w:r>
            <w:proofErr w:type="spellEnd"/>
            <w:r w:rsidR="00446280" w:rsidRPr="00B40034">
              <w:rPr>
                <w:sz w:val="26"/>
                <w:szCs w:val="26"/>
              </w:rPr>
              <w:t xml:space="preserve"> </w:t>
            </w:r>
            <w:proofErr w:type="spellStart"/>
            <w:r w:rsidR="00446280" w:rsidRPr="00B40034">
              <w:rPr>
                <w:sz w:val="26"/>
                <w:szCs w:val="26"/>
              </w:rPr>
              <w:t>đưa</w:t>
            </w:r>
            <w:proofErr w:type="spellEnd"/>
            <w:r w:rsidR="00446280" w:rsidRPr="00B40034">
              <w:rPr>
                <w:sz w:val="26"/>
                <w:szCs w:val="26"/>
              </w:rPr>
              <w:t xml:space="preserve"> </w:t>
            </w:r>
            <w:proofErr w:type="spellStart"/>
            <w:r w:rsidR="00446280" w:rsidRPr="00B40034">
              <w:rPr>
                <w:sz w:val="26"/>
                <w:szCs w:val="26"/>
              </w:rPr>
              <w:t>ra</w:t>
            </w:r>
            <w:proofErr w:type="spellEnd"/>
            <w:r w:rsidR="00446280" w:rsidRPr="00B40034">
              <w:rPr>
                <w:sz w:val="26"/>
                <w:szCs w:val="26"/>
              </w:rPr>
              <w:t xml:space="preserve"> </w:t>
            </w:r>
            <w:proofErr w:type="spellStart"/>
            <w:r w:rsidR="00446280" w:rsidRPr="00B40034">
              <w:rPr>
                <w:sz w:val="26"/>
                <w:szCs w:val="26"/>
              </w:rPr>
              <w:t>giải</w:t>
            </w:r>
            <w:proofErr w:type="spellEnd"/>
            <w:r w:rsidR="00446280" w:rsidRPr="00B40034">
              <w:rPr>
                <w:sz w:val="26"/>
                <w:szCs w:val="26"/>
              </w:rPr>
              <w:t xml:space="preserve"> </w:t>
            </w:r>
            <w:proofErr w:type="spellStart"/>
            <w:r w:rsidR="00446280" w:rsidRPr="00B40034">
              <w:rPr>
                <w:sz w:val="26"/>
                <w:szCs w:val="26"/>
              </w:rPr>
              <w:t>pháp</w:t>
            </w:r>
            <w:proofErr w:type="spellEnd"/>
            <w:r w:rsidR="00446280" w:rsidRPr="00B40034">
              <w:rPr>
                <w:sz w:val="26"/>
                <w:szCs w:val="26"/>
              </w:rPr>
              <w:t xml:space="preserve"> </w:t>
            </w:r>
            <w:proofErr w:type="spellStart"/>
            <w:r w:rsidR="00446280" w:rsidRPr="00B40034">
              <w:rPr>
                <w:sz w:val="26"/>
                <w:szCs w:val="26"/>
              </w:rPr>
              <w:t>kỹ</w:t>
            </w:r>
            <w:proofErr w:type="spellEnd"/>
            <w:r w:rsidR="00446280" w:rsidRPr="00B40034">
              <w:rPr>
                <w:sz w:val="26"/>
                <w:szCs w:val="26"/>
              </w:rPr>
              <w:t xml:space="preserve"> </w:t>
            </w:r>
            <w:proofErr w:type="spellStart"/>
            <w:r w:rsidR="00446280" w:rsidRPr="00B40034">
              <w:rPr>
                <w:sz w:val="26"/>
                <w:szCs w:val="26"/>
              </w:rPr>
              <w:t>thuật</w:t>
            </w:r>
            <w:proofErr w:type="spellEnd"/>
            <w:r w:rsidR="00446280" w:rsidRPr="00B40034">
              <w:rPr>
                <w:sz w:val="26"/>
                <w:szCs w:val="26"/>
              </w:rPr>
              <w:t xml:space="preserve"> </w:t>
            </w:r>
            <w:proofErr w:type="spellStart"/>
            <w:r w:rsidR="00446280" w:rsidRPr="00B40034">
              <w:rPr>
                <w:sz w:val="26"/>
                <w:szCs w:val="26"/>
              </w:rPr>
              <w:t>tối</w:t>
            </w:r>
            <w:proofErr w:type="spellEnd"/>
            <w:r w:rsidR="00446280" w:rsidRPr="00B40034">
              <w:rPr>
                <w:sz w:val="26"/>
                <w:szCs w:val="26"/>
              </w:rPr>
              <w:t xml:space="preserve"> </w:t>
            </w:r>
            <w:proofErr w:type="spellStart"/>
            <w:r w:rsidR="00446280" w:rsidRPr="00B40034">
              <w:rPr>
                <w:sz w:val="26"/>
                <w:szCs w:val="26"/>
              </w:rPr>
              <w:t>ưu</w:t>
            </w:r>
            <w:proofErr w:type="spellEnd"/>
            <w:r w:rsidR="00446280" w:rsidRPr="00B40034">
              <w:rPr>
                <w:sz w:val="26"/>
                <w:szCs w:val="26"/>
              </w:rPr>
              <w:t xml:space="preserve"> </w:t>
            </w:r>
            <w:proofErr w:type="spellStart"/>
            <w:r w:rsidR="00446280" w:rsidRPr="00B40034">
              <w:rPr>
                <w:sz w:val="26"/>
                <w:szCs w:val="26"/>
              </w:rPr>
              <w:t>nhất</w:t>
            </w:r>
            <w:proofErr w:type="spellEnd"/>
            <w:r w:rsidR="00446280" w:rsidRPr="00B40034">
              <w:rPr>
                <w:sz w:val="26"/>
                <w:szCs w:val="26"/>
              </w:rPr>
              <w:t>).</w:t>
            </w:r>
            <w:bookmarkEnd w:id="0"/>
          </w:p>
        </w:tc>
        <w:tc>
          <w:tcPr>
            <w:tcW w:w="1701" w:type="dxa"/>
            <w:vAlign w:val="center"/>
          </w:tcPr>
          <w:p w14:paraId="6F071273" w14:textId="77777777" w:rsidR="00A7253E" w:rsidRPr="00FF16A5" w:rsidRDefault="00A7253E" w:rsidP="00AE5F40">
            <w:pPr>
              <w:snapToGrid w:val="0"/>
              <w:spacing w:before="40" w:after="40"/>
              <w:jc w:val="center"/>
              <w:rPr>
                <w:spacing w:val="-10"/>
                <w:sz w:val="26"/>
                <w:szCs w:val="26"/>
              </w:rPr>
            </w:pPr>
            <w:r w:rsidRPr="00FF16A5">
              <w:rPr>
                <w:spacing w:val="-10"/>
                <w:sz w:val="26"/>
                <w:szCs w:val="26"/>
              </w:rPr>
              <w:t>Đạt</w:t>
            </w:r>
          </w:p>
        </w:tc>
      </w:tr>
      <w:tr w:rsidR="00A7253E" w:rsidRPr="00FF16A5" w14:paraId="24D10E3C" w14:textId="77777777" w:rsidTr="00A7253E">
        <w:tc>
          <w:tcPr>
            <w:tcW w:w="748" w:type="dxa"/>
            <w:vMerge/>
            <w:vAlign w:val="center"/>
          </w:tcPr>
          <w:p w14:paraId="44B2E0C3" w14:textId="77777777" w:rsidR="00A7253E" w:rsidRPr="00FF16A5" w:rsidRDefault="00A7253E" w:rsidP="00AE5F40">
            <w:pPr>
              <w:snapToGrid w:val="0"/>
              <w:spacing w:before="40" w:after="40"/>
              <w:jc w:val="center"/>
              <w:rPr>
                <w:color w:val="000000"/>
                <w:spacing w:val="-10"/>
                <w:sz w:val="26"/>
                <w:szCs w:val="26"/>
              </w:rPr>
            </w:pPr>
          </w:p>
        </w:tc>
        <w:tc>
          <w:tcPr>
            <w:tcW w:w="5556" w:type="dxa"/>
            <w:vMerge/>
            <w:vAlign w:val="center"/>
          </w:tcPr>
          <w:p w14:paraId="1D6568CA" w14:textId="77777777" w:rsidR="00A7253E" w:rsidRPr="00FF16A5" w:rsidRDefault="00A7253E" w:rsidP="00AE5F40">
            <w:pPr>
              <w:snapToGrid w:val="0"/>
              <w:spacing w:before="40" w:after="40"/>
              <w:jc w:val="center"/>
              <w:rPr>
                <w:color w:val="000000"/>
                <w:spacing w:val="-10"/>
                <w:sz w:val="26"/>
                <w:szCs w:val="26"/>
              </w:rPr>
            </w:pPr>
          </w:p>
        </w:tc>
        <w:tc>
          <w:tcPr>
            <w:tcW w:w="7088" w:type="dxa"/>
          </w:tcPr>
          <w:p w14:paraId="5671DFF4" w14:textId="77777777" w:rsidR="00A7253E" w:rsidRPr="00FF16A5" w:rsidRDefault="00A7253E" w:rsidP="00AE5F40">
            <w:pPr>
              <w:spacing w:before="40" w:after="40"/>
              <w:ind w:right="43"/>
              <w:rPr>
                <w:color w:val="000000"/>
                <w:sz w:val="26"/>
                <w:szCs w:val="26"/>
              </w:rPr>
            </w:pPr>
            <w:proofErr w:type="spellStart"/>
            <w:r w:rsidRPr="00FF16A5">
              <w:rPr>
                <w:color w:val="000000"/>
                <w:sz w:val="26"/>
                <w:szCs w:val="26"/>
              </w:rPr>
              <w:t>Không</w:t>
            </w:r>
            <w:proofErr w:type="spellEnd"/>
            <w:r w:rsidRPr="00FF16A5">
              <w:rPr>
                <w:color w:val="000000"/>
                <w:sz w:val="26"/>
                <w:szCs w:val="26"/>
              </w:rPr>
              <w:t xml:space="preserve"> </w:t>
            </w:r>
            <w:proofErr w:type="spellStart"/>
            <w:r w:rsidRPr="00FF16A5">
              <w:rPr>
                <w:color w:val="000000"/>
                <w:sz w:val="26"/>
                <w:szCs w:val="26"/>
              </w:rPr>
              <w:t>có</w:t>
            </w:r>
            <w:proofErr w:type="spellEnd"/>
            <w:r w:rsidRPr="00FF16A5">
              <w:rPr>
                <w:color w:val="000000"/>
                <w:sz w:val="26"/>
                <w:szCs w:val="26"/>
              </w:rPr>
              <w:t xml:space="preserve"> </w:t>
            </w:r>
            <w:proofErr w:type="spellStart"/>
            <w:r w:rsidRPr="00FF16A5">
              <w:rPr>
                <w:color w:val="000000"/>
                <w:sz w:val="26"/>
                <w:szCs w:val="26"/>
              </w:rPr>
              <w:t>các</w:t>
            </w:r>
            <w:proofErr w:type="spellEnd"/>
            <w:r w:rsidRPr="00FF16A5">
              <w:rPr>
                <w:color w:val="000000"/>
                <w:sz w:val="26"/>
                <w:szCs w:val="26"/>
              </w:rPr>
              <w:t xml:space="preserve"> </w:t>
            </w:r>
            <w:proofErr w:type="spellStart"/>
            <w:r w:rsidRPr="00FF16A5">
              <w:rPr>
                <w:color w:val="000000"/>
                <w:sz w:val="26"/>
                <w:szCs w:val="26"/>
              </w:rPr>
              <w:t>giải</w:t>
            </w:r>
            <w:proofErr w:type="spellEnd"/>
            <w:r w:rsidRPr="00FF16A5">
              <w:rPr>
                <w:color w:val="000000"/>
                <w:sz w:val="26"/>
                <w:szCs w:val="26"/>
              </w:rPr>
              <w:t xml:space="preserve"> </w:t>
            </w:r>
            <w:proofErr w:type="spellStart"/>
            <w:r w:rsidRPr="00FF16A5">
              <w:rPr>
                <w:color w:val="000000"/>
                <w:sz w:val="26"/>
                <w:szCs w:val="26"/>
              </w:rPr>
              <w:t>pháp</w:t>
            </w:r>
            <w:proofErr w:type="spellEnd"/>
            <w:r w:rsidRPr="00FF16A5">
              <w:rPr>
                <w:color w:val="000000"/>
                <w:sz w:val="26"/>
                <w:szCs w:val="26"/>
              </w:rPr>
              <w:t xml:space="preserve"> </w:t>
            </w:r>
            <w:proofErr w:type="spellStart"/>
            <w:r w:rsidRPr="00FF16A5">
              <w:rPr>
                <w:color w:val="000000"/>
                <w:sz w:val="26"/>
                <w:szCs w:val="26"/>
              </w:rPr>
              <w:t>kỹ</w:t>
            </w:r>
            <w:proofErr w:type="spellEnd"/>
            <w:r w:rsidRPr="00FF16A5">
              <w:rPr>
                <w:color w:val="000000"/>
                <w:sz w:val="26"/>
                <w:szCs w:val="26"/>
              </w:rPr>
              <w:t xml:space="preserve"> </w:t>
            </w:r>
            <w:proofErr w:type="spellStart"/>
            <w:r w:rsidRPr="00FF16A5">
              <w:rPr>
                <w:color w:val="000000"/>
                <w:sz w:val="26"/>
                <w:szCs w:val="26"/>
              </w:rPr>
              <w:t>thuật</w:t>
            </w:r>
            <w:proofErr w:type="spellEnd"/>
            <w:r w:rsidRPr="00FF16A5">
              <w:rPr>
                <w:color w:val="000000"/>
                <w:sz w:val="26"/>
                <w:szCs w:val="26"/>
              </w:rPr>
              <w:t xml:space="preserve">, </w:t>
            </w:r>
            <w:proofErr w:type="spellStart"/>
            <w:r w:rsidRPr="00FF16A5">
              <w:rPr>
                <w:color w:val="000000"/>
                <w:sz w:val="26"/>
                <w:szCs w:val="26"/>
              </w:rPr>
              <w:t>biện</w:t>
            </w:r>
            <w:proofErr w:type="spellEnd"/>
            <w:r w:rsidRPr="00FF16A5">
              <w:rPr>
                <w:color w:val="000000"/>
                <w:sz w:val="26"/>
                <w:szCs w:val="26"/>
              </w:rPr>
              <w:t xml:space="preserve"> </w:t>
            </w:r>
            <w:proofErr w:type="spellStart"/>
            <w:r w:rsidRPr="00FF16A5">
              <w:rPr>
                <w:color w:val="000000"/>
                <w:sz w:val="26"/>
                <w:szCs w:val="26"/>
              </w:rPr>
              <w:t>pháp</w:t>
            </w:r>
            <w:proofErr w:type="spellEnd"/>
            <w:r w:rsidRPr="00FF16A5">
              <w:rPr>
                <w:color w:val="000000"/>
                <w:sz w:val="26"/>
                <w:szCs w:val="26"/>
              </w:rPr>
              <w:t xml:space="preserve"> </w:t>
            </w:r>
            <w:proofErr w:type="spellStart"/>
            <w:r w:rsidRPr="00FF16A5">
              <w:rPr>
                <w:color w:val="000000"/>
                <w:sz w:val="26"/>
                <w:szCs w:val="26"/>
              </w:rPr>
              <w:t>tổ</w:t>
            </w:r>
            <w:proofErr w:type="spellEnd"/>
            <w:r w:rsidRPr="00FF16A5">
              <w:rPr>
                <w:color w:val="000000"/>
                <w:sz w:val="26"/>
                <w:szCs w:val="26"/>
              </w:rPr>
              <w:t xml:space="preserve"> </w:t>
            </w:r>
            <w:proofErr w:type="spellStart"/>
            <w:r w:rsidRPr="00FF16A5">
              <w:rPr>
                <w:color w:val="000000"/>
                <w:sz w:val="26"/>
                <w:szCs w:val="26"/>
              </w:rPr>
              <w:t>chức</w:t>
            </w:r>
            <w:proofErr w:type="spellEnd"/>
            <w:r w:rsidRPr="00FF16A5">
              <w:rPr>
                <w:color w:val="000000"/>
                <w:sz w:val="26"/>
                <w:szCs w:val="26"/>
              </w:rPr>
              <w:t xml:space="preserve"> </w:t>
            </w:r>
            <w:proofErr w:type="spellStart"/>
            <w:r w:rsidRPr="00FF16A5">
              <w:rPr>
                <w:color w:val="000000"/>
                <w:sz w:val="26"/>
                <w:szCs w:val="26"/>
              </w:rPr>
              <w:t>cung</w:t>
            </w:r>
            <w:proofErr w:type="spellEnd"/>
            <w:r w:rsidRPr="00FF16A5">
              <w:rPr>
                <w:color w:val="000000"/>
                <w:sz w:val="26"/>
                <w:szCs w:val="26"/>
              </w:rPr>
              <w:t xml:space="preserve"> </w:t>
            </w:r>
            <w:proofErr w:type="spellStart"/>
            <w:r w:rsidRPr="00FF16A5">
              <w:rPr>
                <w:color w:val="000000"/>
                <w:sz w:val="26"/>
                <w:szCs w:val="26"/>
              </w:rPr>
              <w:t>cấp</w:t>
            </w:r>
            <w:proofErr w:type="spellEnd"/>
            <w:r w:rsidRPr="00FF16A5">
              <w:rPr>
                <w:color w:val="000000"/>
                <w:sz w:val="26"/>
                <w:szCs w:val="26"/>
              </w:rPr>
              <w:t xml:space="preserve">, </w:t>
            </w:r>
            <w:proofErr w:type="spellStart"/>
            <w:r w:rsidRPr="00FF16A5">
              <w:rPr>
                <w:color w:val="000000"/>
                <w:sz w:val="26"/>
                <w:szCs w:val="26"/>
              </w:rPr>
              <w:t>lắp</w:t>
            </w:r>
            <w:proofErr w:type="spellEnd"/>
            <w:r w:rsidRPr="00FF16A5">
              <w:rPr>
                <w:color w:val="000000"/>
                <w:sz w:val="26"/>
                <w:szCs w:val="26"/>
              </w:rPr>
              <w:t xml:space="preserve"> </w:t>
            </w:r>
            <w:proofErr w:type="spellStart"/>
            <w:r w:rsidRPr="00FF16A5">
              <w:rPr>
                <w:color w:val="000000"/>
                <w:sz w:val="26"/>
                <w:szCs w:val="26"/>
              </w:rPr>
              <w:t>đặt</w:t>
            </w:r>
            <w:proofErr w:type="spellEnd"/>
            <w:r w:rsidRPr="00FF16A5">
              <w:rPr>
                <w:color w:val="000000"/>
                <w:sz w:val="26"/>
                <w:szCs w:val="26"/>
              </w:rPr>
              <w:t xml:space="preserve"> </w:t>
            </w:r>
            <w:proofErr w:type="spellStart"/>
            <w:r w:rsidRPr="00FF16A5">
              <w:rPr>
                <w:color w:val="000000"/>
                <w:sz w:val="26"/>
                <w:szCs w:val="26"/>
              </w:rPr>
              <w:t>hàng</w:t>
            </w:r>
            <w:proofErr w:type="spellEnd"/>
            <w:r w:rsidRPr="00FF16A5">
              <w:rPr>
                <w:color w:val="000000"/>
                <w:sz w:val="26"/>
                <w:szCs w:val="26"/>
              </w:rPr>
              <w:t xml:space="preserve"> </w:t>
            </w:r>
            <w:proofErr w:type="spellStart"/>
            <w:r w:rsidRPr="00FF16A5">
              <w:rPr>
                <w:color w:val="000000"/>
                <w:sz w:val="26"/>
                <w:szCs w:val="26"/>
              </w:rPr>
              <w:t>hóa</w:t>
            </w:r>
            <w:proofErr w:type="spellEnd"/>
            <w:r w:rsidRPr="00FF16A5">
              <w:rPr>
                <w:color w:val="000000"/>
                <w:sz w:val="26"/>
                <w:szCs w:val="26"/>
              </w:rPr>
              <w:t xml:space="preserve"> </w:t>
            </w:r>
            <w:proofErr w:type="spellStart"/>
            <w:r w:rsidRPr="00FF16A5">
              <w:rPr>
                <w:color w:val="000000"/>
                <w:sz w:val="26"/>
                <w:szCs w:val="26"/>
              </w:rPr>
              <w:t>hợp</w:t>
            </w:r>
            <w:proofErr w:type="spellEnd"/>
            <w:r w:rsidRPr="00FF16A5">
              <w:rPr>
                <w:color w:val="000000"/>
                <w:sz w:val="26"/>
                <w:szCs w:val="26"/>
              </w:rPr>
              <w:t xml:space="preserve"> </w:t>
            </w:r>
            <w:proofErr w:type="spellStart"/>
            <w:r w:rsidRPr="00FF16A5">
              <w:rPr>
                <w:color w:val="000000"/>
                <w:sz w:val="26"/>
                <w:szCs w:val="26"/>
              </w:rPr>
              <w:t>lý</w:t>
            </w:r>
            <w:proofErr w:type="spellEnd"/>
            <w:r w:rsidRPr="00FF16A5">
              <w:rPr>
                <w:color w:val="000000"/>
                <w:sz w:val="26"/>
                <w:szCs w:val="26"/>
              </w:rPr>
              <w:t xml:space="preserve"> </w:t>
            </w:r>
            <w:proofErr w:type="spellStart"/>
            <w:r w:rsidRPr="00FF16A5">
              <w:rPr>
                <w:color w:val="000000"/>
                <w:sz w:val="26"/>
                <w:szCs w:val="26"/>
              </w:rPr>
              <w:t>và</w:t>
            </w:r>
            <w:proofErr w:type="spellEnd"/>
            <w:r w:rsidRPr="00FF16A5">
              <w:rPr>
                <w:color w:val="000000"/>
                <w:sz w:val="26"/>
                <w:szCs w:val="26"/>
              </w:rPr>
              <w:t xml:space="preserve"> </w:t>
            </w:r>
            <w:proofErr w:type="spellStart"/>
            <w:r w:rsidRPr="00FF16A5">
              <w:rPr>
                <w:color w:val="000000"/>
                <w:sz w:val="26"/>
                <w:szCs w:val="26"/>
              </w:rPr>
              <w:t>hiệu</w:t>
            </w:r>
            <w:proofErr w:type="spellEnd"/>
            <w:r w:rsidRPr="00FF16A5">
              <w:rPr>
                <w:color w:val="000000"/>
                <w:sz w:val="26"/>
                <w:szCs w:val="26"/>
              </w:rPr>
              <w:t xml:space="preserve"> </w:t>
            </w:r>
            <w:proofErr w:type="spellStart"/>
            <w:r w:rsidRPr="00FF16A5">
              <w:rPr>
                <w:color w:val="000000"/>
                <w:sz w:val="26"/>
                <w:szCs w:val="26"/>
              </w:rPr>
              <w:t>quả</w:t>
            </w:r>
            <w:proofErr w:type="spellEnd"/>
            <w:r w:rsidRPr="00FF16A5">
              <w:rPr>
                <w:color w:val="000000"/>
                <w:sz w:val="26"/>
                <w:szCs w:val="26"/>
              </w:rPr>
              <w:t xml:space="preserve"> </w:t>
            </w:r>
            <w:proofErr w:type="spellStart"/>
            <w:r w:rsidRPr="00FF16A5">
              <w:rPr>
                <w:color w:val="000000"/>
                <w:sz w:val="26"/>
                <w:szCs w:val="26"/>
              </w:rPr>
              <w:t>kinh</w:t>
            </w:r>
            <w:proofErr w:type="spellEnd"/>
            <w:r w:rsidRPr="00FF16A5">
              <w:rPr>
                <w:color w:val="000000"/>
                <w:sz w:val="26"/>
                <w:szCs w:val="26"/>
              </w:rPr>
              <w:t xml:space="preserve"> </w:t>
            </w:r>
            <w:proofErr w:type="spellStart"/>
            <w:r w:rsidRPr="00FF16A5">
              <w:rPr>
                <w:color w:val="000000"/>
                <w:sz w:val="26"/>
                <w:szCs w:val="26"/>
              </w:rPr>
              <w:t>tế</w:t>
            </w:r>
            <w:proofErr w:type="spellEnd"/>
            <w:r w:rsidRPr="00FF16A5">
              <w:rPr>
                <w:color w:val="000000"/>
                <w:sz w:val="26"/>
                <w:szCs w:val="26"/>
              </w:rPr>
              <w:t>.</w:t>
            </w:r>
          </w:p>
        </w:tc>
        <w:tc>
          <w:tcPr>
            <w:tcW w:w="1701" w:type="dxa"/>
            <w:vAlign w:val="center"/>
          </w:tcPr>
          <w:p w14:paraId="69A973EC" w14:textId="77777777" w:rsidR="00A7253E" w:rsidRPr="00FF16A5" w:rsidRDefault="00A7253E" w:rsidP="00AE5F40">
            <w:pPr>
              <w:snapToGrid w:val="0"/>
              <w:spacing w:before="40" w:after="40"/>
              <w:jc w:val="center"/>
              <w:rPr>
                <w:color w:val="000000"/>
                <w:spacing w:val="-10"/>
                <w:sz w:val="26"/>
                <w:szCs w:val="26"/>
              </w:rPr>
            </w:pPr>
            <w:proofErr w:type="spellStart"/>
            <w:r w:rsidRPr="00FF16A5">
              <w:rPr>
                <w:color w:val="000000"/>
                <w:spacing w:val="-10"/>
                <w:sz w:val="26"/>
                <w:szCs w:val="26"/>
              </w:rPr>
              <w:t>Không</w:t>
            </w:r>
            <w:proofErr w:type="spellEnd"/>
            <w:r w:rsidRPr="00FF16A5">
              <w:rPr>
                <w:color w:val="000000"/>
                <w:spacing w:val="-10"/>
                <w:sz w:val="26"/>
                <w:szCs w:val="26"/>
              </w:rPr>
              <w:t xml:space="preserve"> </w:t>
            </w:r>
            <w:proofErr w:type="spellStart"/>
            <w:r w:rsidRPr="00FF16A5">
              <w:rPr>
                <w:color w:val="000000"/>
                <w:spacing w:val="-10"/>
                <w:sz w:val="26"/>
                <w:szCs w:val="26"/>
              </w:rPr>
              <w:t>đạt</w:t>
            </w:r>
            <w:proofErr w:type="spellEnd"/>
          </w:p>
        </w:tc>
      </w:tr>
      <w:tr w:rsidR="00A7253E" w:rsidRPr="00FF16A5" w14:paraId="3D9B86DA" w14:textId="77777777" w:rsidTr="00A7253E">
        <w:tc>
          <w:tcPr>
            <w:tcW w:w="13392" w:type="dxa"/>
            <w:gridSpan w:val="3"/>
            <w:vAlign w:val="center"/>
          </w:tcPr>
          <w:p w14:paraId="031BE40D" w14:textId="77777777" w:rsidR="00A7253E" w:rsidRPr="00FF16A5" w:rsidRDefault="00A7253E" w:rsidP="00AE5F40">
            <w:pPr>
              <w:snapToGrid w:val="0"/>
              <w:spacing w:before="40" w:after="40"/>
              <w:rPr>
                <w:b/>
                <w:color w:val="000000"/>
                <w:spacing w:val="-10"/>
                <w:sz w:val="26"/>
                <w:szCs w:val="26"/>
              </w:rPr>
            </w:pPr>
            <w:r w:rsidRPr="00FF16A5">
              <w:rPr>
                <w:b/>
                <w:color w:val="000000"/>
                <w:spacing w:val="-10"/>
                <w:sz w:val="26"/>
                <w:szCs w:val="26"/>
              </w:rPr>
              <w:t xml:space="preserve">3. Tiến </w:t>
            </w:r>
            <w:proofErr w:type="spellStart"/>
            <w:r w:rsidRPr="00FF16A5">
              <w:rPr>
                <w:b/>
                <w:color w:val="000000"/>
                <w:spacing w:val="-10"/>
                <w:sz w:val="26"/>
                <w:szCs w:val="26"/>
              </w:rPr>
              <w:t>độ</w:t>
            </w:r>
            <w:proofErr w:type="spellEnd"/>
            <w:r w:rsidRPr="00FF16A5">
              <w:rPr>
                <w:b/>
                <w:color w:val="000000"/>
                <w:spacing w:val="-10"/>
                <w:sz w:val="26"/>
                <w:szCs w:val="26"/>
              </w:rPr>
              <w:t xml:space="preserve"> </w:t>
            </w:r>
            <w:proofErr w:type="spellStart"/>
            <w:r w:rsidRPr="00FF16A5">
              <w:rPr>
                <w:b/>
                <w:color w:val="000000"/>
                <w:spacing w:val="-10"/>
                <w:sz w:val="26"/>
                <w:szCs w:val="26"/>
              </w:rPr>
              <w:t>cung</w:t>
            </w:r>
            <w:proofErr w:type="spellEnd"/>
            <w:r w:rsidRPr="00FF16A5">
              <w:rPr>
                <w:b/>
                <w:color w:val="000000"/>
                <w:spacing w:val="-10"/>
                <w:sz w:val="26"/>
                <w:szCs w:val="26"/>
              </w:rPr>
              <w:t xml:space="preserve"> </w:t>
            </w:r>
            <w:proofErr w:type="spellStart"/>
            <w:r w:rsidRPr="00FF16A5">
              <w:rPr>
                <w:b/>
                <w:color w:val="000000"/>
                <w:spacing w:val="-10"/>
                <w:sz w:val="26"/>
                <w:szCs w:val="26"/>
              </w:rPr>
              <w:t>cấp</w:t>
            </w:r>
            <w:proofErr w:type="spellEnd"/>
            <w:r w:rsidRPr="00FF16A5">
              <w:rPr>
                <w:b/>
                <w:color w:val="000000"/>
                <w:spacing w:val="-10"/>
                <w:sz w:val="26"/>
                <w:szCs w:val="26"/>
              </w:rPr>
              <w:t xml:space="preserve"> </w:t>
            </w:r>
            <w:proofErr w:type="spellStart"/>
            <w:r w:rsidRPr="00FF16A5">
              <w:rPr>
                <w:b/>
                <w:color w:val="000000"/>
                <w:spacing w:val="-10"/>
                <w:sz w:val="26"/>
                <w:szCs w:val="26"/>
              </w:rPr>
              <w:t>hàng</w:t>
            </w:r>
            <w:proofErr w:type="spellEnd"/>
            <w:r w:rsidRPr="00FF16A5">
              <w:rPr>
                <w:b/>
                <w:color w:val="000000"/>
                <w:spacing w:val="-10"/>
                <w:sz w:val="26"/>
                <w:szCs w:val="26"/>
              </w:rPr>
              <w:t xml:space="preserve"> </w:t>
            </w:r>
            <w:proofErr w:type="spellStart"/>
            <w:r w:rsidRPr="00FF16A5">
              <w:rPr>
                <w:b/>
                <w:color w:val="000000"/>
                <w:spacing w:val="-10"/>
                <w:sz w:val="26"/>
                <w:szCs w:val="26"/>
              </w:rPr>
              <w:t>hóa</w:t>
            </w:r>
            <w:proofErr w:type="spellEnd"/>
            <w:r w:rsidRPr="00FF16A5">
              <w:rPr>
                <w:b/>
                <w:color w:val="000000"/>
                <w:spacing w:val="-10"/>
                <w:sz w:val="26"/>
                <w:szCs w:val="26"/>
              </w:rPr>
              <w:t>:</w:t>
            </w:r>
          </w:p>
        </w:tc>
        <w:tc>
          <w:tcPr>
            <w:tcW w:w="1701" w:type="dxa"/>
            <w:vAlign w:val="center"/>
          </w:tcPr>
          <w:p w14:paraId="60086870" w14:textId="77777777" w:rsidR="00A7253E" w:rsidRPr="00FF16A5" w:rsidRDefault="00A7253E" w:rsidP="00AE5F40">
            <w:pPr>
              <w:snapToGrid w:val="0"/>
              <w:spacing w:before="40" w:after="40"/>
              <w:jc w:val="center"/>
              <w:rPr>
                <w:color w:val="000000"/>
                <w:spacing w:val="-10"/>
                <w:sz w:val="26"/>
                <w:szCs w:val="26"/>
              </w:rPr>
            </w:pPr>
          </w:p>
        </w:tc>
      </w:tr>
      <w:tr w:rsidR="00A7253E" w:rsidRPr="00FF16A5" w14:paraId="111BC8E8" w14:textId="77777777" w:rsidTr="00A7253E">
        <w:tc>
          <w:tcPr>
            <w:tcW w:w="748" w:type="dxa"/>
            <w:vMerge w:val="restart"/>
            <w:vAlign w:val="center"/>
          </w:tcPr>
          <w:p w14:paraId="129134D6" w14:textId="77777777" w:rsidR="00A7253E" w:rsidRPr="00FF16A5" w:rsidRDefault="00A7253E" w:rsidP="00AE5F40">
            <w:pPr>
              <w:snapToGrid w:val="0"/>
              <w:spacing w:before="40" w:after="40"/>
              <w:jc w:val="center"/>
              <w:rPr>
                <w:color w:val="000000"/>
                <w:spacing w:val="-10"/>
                <w:sz w:val="26"/>
                <w:szCs w:val="26"/>
              </w:rPr>
            </w:pPr>
          </w:p>
        </w:tc>
        <w:tc>
          <w:tcPr>
            <w:tcW w:w="5556" w:type="dxa"/>
            <w:vMerge w:val="restart"/>
            <w:vAlign w:val="center"/>
          </w:tcPr>
          <w:p w14:paraId="67A4AED6" w14:textId="77777777" w:rsidR="00A7253E" w:rsidRPr="00FF16A5" w:rsidRDefault="00A7253E" w:rsidP="00AE5F40">
            <w:pPr>
              <w:snapToGrid w:val="0"/>
              <w:spacing w:before="40" w:after="40"/>
              <w:rPr>
                <w:color w:val="000000"/>
                <w:spacing w:val="-10"/>
                <w:sz w:val="26"/>
                <w:szCs w:val="26"/>
              </w:rPr>
            </w:pPr>
            <w:r w:rsidRPr="00FF16A5">
              <w:rPr>
                <w:color w:val="000000"/>
                <w:spacing w:val="-10"/>
                <w:sz w:val="26"/>
                <w:szCs w:val="26"/>
              </w:rPr>
              <w:t xml:space="preserve">Tiến </w:t>
            </w:r>
            <w:proofErr w:type="spellStart"/>
            <w:r w:rsidRPr="00FF16A5">
              <w:rPr>
                <w:color w:val="000000"/>
                <w:spacing w:val="-10"/>
                <w:sz w:val="26"/>
                <w:szCs w:val="26"/>
              </w:rPr>
              <w:t>độ</w:t>
            </w:r>
            <w:proofErr w:type="spellEnd"/>
            <w:r w:rsidRPr="00FF16A5">
              <w:rPr>
                <w:color w:val="000000"/>
                <w:spacing w:val="-10"/>
                <w:sz w:val="26"/>
                <w:szCs w:val="26"/>
              </w:rPr>
              <w:t xml:space="preserve"> </w:t>
            </w:r>
            <w:proofErr w:type="spellStart"/>
            <w:r w:rsidRPr="00FF16A5">
              <w:rPr>
                <w:color w:val="000000"/>
                <w:spacing w:val="-10"/>
                <w:sz w:val="26"/>
                <w:szCs w:val="26"/>
              </w:rPr>
              <w:t>cung</w:t>
            </w:r>
            <w:proofErr w:type="spellEnd"/>
            <w:r w:rsidRPr="00FF16A5">
              <w:rPr>
                <w:color w:val="000000"/>
                <w:spacing w:val="-10"/>
                <w:sz w:val="26"/>
                <w:szCs w:val="26"/>
              </w:rPr>
              <w:t xml:space="preserve"> </w:t>
            </w:r>
            <w:proofErr w:type="spellStart"/>
            <w:r w:rsidRPr="00FF16A5">
              <w:rPr>
                <w:color w:val="000000"/>
                <w:spacing w:val="-10"/>
                <w:sz w:val="26"/>
                <w:szCs w:val="26"/>
              </w:rPr>
              <w:t>cấp</w:t>
            </w:r>
            <w:proofErr w:type="spellEnd"/>
            <w:r w:rsidRPr="00FF16A5">
              <w:rPr>
                <w:color w:val="000000"/>
                <w:spacing w:val="-10"/>
                <w:sz w:val="26"/>
                <w:szCs w:val="26"/>
              </w:rPr>
              <w:t xml:space="preserve"> </w:t>
            </w:r>
            <w:proofErr w:type="spellStart"/>
            <w:r w:rsidRPr="00FF16A5">
              <w:rPr>
                <w:color w:val="000000"/>
                <w:spacing w:val="-10"/>
                <w:sz w:val="26"/>
                <w:szCs w:val="26"/>
              </w:rPr>
              <w:t>hàng</w:t>
            </w:r>
            <w:proofErr w:type="spellEnd"/>
            <w:r w:rsidRPr="00FF16A5">
              <w:rPr>
                <w:color w:val="000000"/>
                <w:spacing w:val="-10"/>
                <w:sz w:val="26"/>
                <w:szCs w:val="26"/>
              </w:rPr>
              <w:t xml:space="preserve"> </w:t>
            </w:r>
            <w:proofErr w:type="spellStart"/>
            <w:r w:rsidRPr="00FF16A5">
              <w:rPr>
                <w:color w:val="000000"/>
                <w:spacing w:val="-10"/>
                <w:sz w:val="26"/>
                <w:szCs w:val="26"/>
              </w:rPr>
              <w:t>hóa</w:t>
            </w:r>
            <w:proofErr w:type="spellEnd"/>
            <w:r w:rsidRPr="00FF16A5">
              <w:rPr>
                <w:color w:val="000000"/>
                <w:spacing w:val="-10"/>
                <w:sz w:val="26"/>
                <w:szCs w:val="26"/>
              </w:rPr>
              <w:t xml:space="preserve"> </w:t>
            </w:r>
            <w:proofErr w:type="spellStart"/>
            <w:r w:rsidRPr="00FF16A5">
              <w:rPr>
                <w:color w:val="000000"/>
                <w:spacing w:val="-10"/>
                <w:sz w:val="26"/>
                <w:szCs w:val="26"/>
              </w:rPr>
              <w:t>hợp</w:t>
            </w:r>
            <w:proofErr w:type="spellEnd"/>
            <w:r w:rsidRPr="00FF16A5">
              <w:rPr>
                <w:color w:val="000000"/>
                <w:spacing w:val="-10"/>
                <w:sz w:val="26"/>
                <w:szCs w:val="26"/>
              </w:rPr>
              <w:t xml:space="preserve"> </w:t>
            </w:r>
            <w:proofErr w:type="spellStart"/>
            <w:r w:rsidRPr="00FF16A5">
              <w:rPr>
                <w:color w:val="000000"/>
                <w:spacing w:val="-10"/>
                <w:sz w:val="26"/>
                <w:szCs w:val="26"/>
              </w:rPr>
              <w:t>lý</w:t>
            </w:r>
            <w:proofErr w:type="spellEnd"/>
            <w:r w:rsidRPr="00FF16A5">
              <w:rPr>
                <w:color w:val="000000"/>
                <w:spacing w:val="-10"/>
                <w:sz w:val="26"/>
                <w:szCs w:val="26"/>
              </w:rPr>
              <w:t xml:space="preserve">, </w:t>
            </w:r>
            <w:proofErr w:type="spellStart"/>
            <w:r w:rsidRPr="00FF16A5">
              <w:rPr>
                <w:color w:val="000000"/>
                <w:spacing w:val="-10"/>
                <w:sz w:val="26"/>
                <w:szCs w:val="26"/>
              </w:rPr>
              <w:t>khả</w:t>
            </w:r>
            <w:proofErr w:type="spellEnd"/>
            <w:r w:rsidRPr="00FF16A5">
              <w:rPr>
                <w:color w:val="000000"/>
                <w:spacing w:val="-10"/>
                <w:sz w:val="26"/>
                <w:szCs w:val="26"/>
              </w:rPr>
              <w:t xml:space="preserve"> </w:t>
            </w:r>
            <w:proofErr w:type="spellStart"/>
            <w:r w:rsidRPr="00FF16A5">
              <w:rPr>
                <w:color w:val="000000"/>
                <w:spacing w:val="-10"/>
                <w:sz w:val="26"/>
                <w:szCs w:val="26"/>
              </w:rPr>
              <w:t>thi</w:t>
            </w:r>
            <w:proofErr w:type="spellEnd"/>
            <w:r w:rsidRPr="00FF16A5">
              <w:rPr>
                <w:color w:val="000000"/>
                <w:spacing w:val="-10"/>
                <w:sz w:val="26"/>
                <w:szCs w:val="26"/>
              </w:rPr>
              <w:t xml:space="preserve"> </w:t>
            </w:r>
            <w:proofErr w:type="spellStart"/>
            <w:r w:rsidRPr="00FF16A5">
              <w:rPr>
                <w:color w:val="000000"/>
                <w:spacing w:val="-10"/>
                <w:sz w:val="26"/>
                <w:szCs w:val="26"/>
              </w:rPr>
              <w:t>phù</w:t>
            </w:r>
            <w:proofErr w:type="spellEnd"/>
            <w:r w:rsidRPr="00FF16A5">
              <w:rPr>
                <w:color w:val="000000"/>
                <w:spacing w:val="-10"/>
                <w:sz w:val="26"/>
                <w:szCs w:val="26"/>
              </w:rPr>
              <w:t xml:space="preserve"> </w:t>
            </w:r>
            <w:proofErr w:type="spellStart"/>
            <w:r w:rsidRPr="00FF16A5">
              <w:rPr>
                <w:color w:val="000000"/>
                <w:spacing w:val="-10"/>
                <w:sz w:val="26"/>
                <w:szCs w:val="26"/>
              </w:rPr>
              <w:t>hợp</w:t>
            </w:r>
            <w:proofErr w:type="spellEnd"/>
            <w:r w:rsidRPr="00FF16A5">
              <w:rPr>
                <w:color w:val="000000"/>
                <w:spacing w:val="-10"/>
                <w:sz w:val="26"/>
                <w:szCs w:val="26"/>
              </w:rPr>
              <w:t xml:space="preserve"> </w:t>
            </w:r>
            <w:proofErr w:type="spellStart"/>
            <w:r w:rsidRPr="00FF16A5">
              <w:rPr>
                <w:color w:val="000000"/>
                <w:spacing w:val="-10"/>
                <w:sz w:val="26"/>
                <w:szCs w:val="26"/>
              </w:rPr>
              <w:t>với</w:t>
            </w:r>
            <w:proofErr w:type="spellEnd"/>
            <w:r w:rsidRPr="00FF16A5">
              <w:rPr>
                <w:color w:val="000000"/>
                <w:spacing w:val="-10"/>
                <w:sz w:val="26"/>
                <w:szCs w:val="26"/>
              </w:rPr>
              <w:t xml:space="preserve"> </w:t>
            </w:r>
            <w:proofErr w:type="spellStart"/>
            <w:r w:rsidRPr="00FF16A5">
              <w:rPr>
                <w:color w:val="000000"/>
                <w:spacing w:val="-10"/>
                <w:sz w:val="26"/>
                <w:szCs w:val="26"/>
              </w:rPr>
              <w:t>đề</w:t>
            </w:r>
            <w:proofErr w:type="spellEnd"/>
            <w:r w:rsidRPr="00FF16A5">
              <w:rPr>
                <w:color w:val="000000"/>
                <w:spacing w:val="-10"/>
                <w:sz w:val="26"/>
                <w:szCs w:val="26"/>
              </w:rPr>
              <w:t xml:space="preserve"> </w:t>
            </w:r>
            <w:proofErr w:type="spellStart"/>
            <w:r w:rsidRPr="00FF16A5">
              <w:rPr>
                <w:color w:val="000000"/>
                <w:spacing w:val="-10"/>
                <w:sz w:val="26"/>
                <w:szCs w:val="26"/>
              </w:rPr>
              <w:t>xuất</w:t>
            </w:r>
            <w:proofErr w:type="spellEnd"/>
            <w:r w:rsidRPr="00FF16A5">
              <w:rPr>
                <w:color w:val="000000"/>
                <w:spacing w:val="-10"/>
                <w:sz w:val="26"/>
                <w:szCs w:val="26"/>
              </w:rPr>
              <w:t xml:space="preserve"> </w:t>
            </w:r>
            <w:proofErr w:type="spellStart"/>
            <w:r w:rsidRPr="00FF16A5">
              <w:rPr>
                <w:color w:val="000000"/>
                <w:spacing w:val="-10"/>
                <w:sz w:val="26"/>
                <w:szCs w:val="26"/>
              </w:rPr>
              <w:t>kỹ</w:t>
            </w:r>
            <w:proofErr w:type="spellEnd"/>
            <w:r w:rsidRPr="00FF16A5">
              <w:rPr>
                <w:color w:val="000000"/>
                <w:spacing w:val="-10"/>
                <w:sz w:val="26"/>
                <w:szCs w:val="26"/>
              </w:rPr>
              <w:t xml:space="preserve"> </w:t>
            </w:r>
            <w:proofErr w:type="spellStart"/>
            <w:r w:rsidRPr="00FF16A5">
              <w:rPr>
                <w:color w:val="000000"/>
                <w:spacing w:val="-10"/>
                <w:sz w:val="26"/>
                <w:szCs w:val="26"/>
              </w:rPr>
              <w:t>thuật</w:t>
            </w:r>
            <w:proofErr w:type="spellEnd"/>
            <w:r w:rsidRPr="00FF16A5">
              <w:rPr>
                <w:color w:val="000000"/>
                <w:spacing w:val="-10"/>
                <w:sz w:val="26"/>
                <w:szCs w:val="26"/>
              </w:rPr>
              <w:t xml:space="preserve"> </w:t>
            </w:r>
            <w:proofErr w:type="spellStart"/>
            <w:r w:rsidRPr="00FF16A5">
              <w:rPr>
                <w:color w:val="000000"/>
                <w:spacing w:val="-10"/>
                <w:sz w:val="26"/>
                <w:szCs w:val="26"/>
              </w:rPr>
              <w:t>và</w:t>
            </w:r>
            <w:proofErr w:type="spellEnd"/>
            <w:r w:rsidRPr="00FF16A5">
              <w:rPr>
                <w:color w:val="000000"/>
                <w:spacing w:val="-10"/>
                <w:sz w:val="26"/>
                <w:szCs w:val="26"/>
              </w:rPr>
              <w:t xml:space="preserve"> </w:t>
            </w:r>
            <w:proofErr w:type="spellStart"/>
            <w:r w:rsidRPr="00FF16A5">
              <w:rPr>
                <w:color w:val="000000"/>
                <w:spacing w:val="-10"/>
                <w:sz w:val="26"/>
                <w:szCs w:val="26"/>
              </w:rPr>
              <w:t>đáp</w:t>
            </w:r>
            <w:proofErr w:type="spellEnd"/>
            <w:r w:rsidRPr="00FF16A5">
              <w:rPr>
                <w:color w:val="000000"/>
                <w:spacing w:val="-10"/>
                <w:sz w:val="26"/>
                <w:szCs w:val="26"/>
              </w:rPr>
              <w:t xml:space="preserve"> </w:t>
            </w:r>
            <w:proofErr w:type="spellStart"/>
            <w:r w:rsidRPr="00FF16A5">
              <w:rPr>
                <w:color w:val="000000"/>
                <w:spacing w:val="-10"/>
                <w:sz w:val="26"/>
                <w:szCs w:val="26"/>
              </w:rPr>
              <w:t>ứng</w:t>
            </w:r>
            <w:proofErr w:type="spellEnd"/>
            <w:r w:rsidRPr="00FF16A5">
              <w:rPr>
                <w:color w:val="000000"/>
                <w:spacing w:val="-10"/>
                <w:sz w:val="26"/>
                <w:szCs w:val="26"/>
              </w:rPr>
              <w:t xml:space="preserve"> </w:t>
            </w:r>
            <w:proofErr w:type="spellStart"/>
            <w:r w:rsidRPr="00FF16A5">
              <w:rPr>
                <w:color w:val="000000"/>
                <w:spacing w:val="-10"/>
                <w:sz w:val="26"/>
                <w:szCs w:val="26"/>
              </w:rPr>
              <w:t>yêu</w:t>
            </w:r>
            <w:proofErr w:type="spellEnd"/>
            <w:r w:rsidRPr="00FF16A5">
              <w:rPr>
                <w:color w:val="000000"/>
                <w:spacing w:val="-10"/>
                <w:sz w:val="26"/>
                <w:szCs w:val="26"/>
              </w:rPr>
              <w:t xml:space="preserve"> </w:t>
            </w:r>
            <w:proofErr w:type="spellStart"/>
            <w:r w:rsidRPr="00FF16A5">
              <w:rPr>
                <w:color w:val="000000"/>
                <w:spacing w:val="-10"/>
                <w:sz w:val="26"/>
                <w:szCs w:val="26"/>
              </w:rPr>
              <w:t>cầu</w:t>
            </w:r>
            <w:proofErr w:type="spellEnd"/>
            <w:r w:rsidRPr="00FF16A5">
              <w:rPr>
                <w:color w:val="000000"/>
                <w:spacing w:val="-10"/>
                <w:sz w:val="26"/>
                <w:szCs w:val="26"/>
              </w:rPr>
              <w:t xml:space="preserve"> </w:t>
            </w:r>
            <w:proofErr w:type="spellStart"/>
            <w:r w:rsidRPr="00FF16A5">
              <w:rPr>
                <w:color w:val="000000"/>
                <w:spacing w:val="-10"/>
                <w:sz w:val="26"/>
                <w:szCs w:val="26"/>
              </w:rPr>
              <w:t>của</w:t>
            </w:r>
            <w:proofErr w:type="spellEnd"/>
            <w:r w:rsidRPr="00FF16A5">
              <w:rPr>
                <w:color w:val="000000"/>
                <w:spacing w:val="-10"/>
                <w:sz w:val="26"/>
                <w:szCs w:val="26"/>
              </w:rPr>
              <w:t xml:space="preserve"> E-HSMT</w:t>
            </w:r>
          </w:p>
        </w:tc>
        <w:tc>
          <w:tcPr>
            <w:tcW w:w="7088" w:type="dxa"/>
          </w:tcPr>
          <w:p w14:paraId="33D43151" w14:textId="77777777" w:rsidR="00A7253E" w:rsidRPr="00FF16A5" w:rsidRDefault="00A7253E" w:rsidP="00AE5F40">
            <w:pPr>
              <w:spacing w:before="40" w:after="40"/>
              <w:ind w:right="43"/>
              <w:rPr>
                <w:color w:val="000000"/>
                <w:sz w:val="26"/>
                <w:szCs w:val="26"/>
              </w:rPr>
            </w:pPr>
            <w:proofErr w:type="spellStart"/>
            <w:r w:rsidRPr="00FF16A5">
              <w:rPr>
                <w:color w:val="000000"/>
                <w:sz w:val="26"/>
                <w:szCs w:val="26"/>
              </w:rPr>
              <w:t>Có</w:t>
            </w:r>
            <w:proofErr w:type="spellEnd"/>
            <w:r w:rsidRPr="00FF16A5">
              <w:rPr>
                <w:color w:val="000000"/>
                <w:sz w:val="26"/>
                <w:szCs w:val="26"/>
              </w:rPr>
              <w:t xml:space="preserve"> </w:t>
            </w:r>
            <w:proofErr w:type="spellStart"/>
            <w:r w:rsidRPr="00FF16A5">
              <w:rPr>
                <w:color w:val="000000"/>
                <w:sz w:val="26"/>
                <w:szCs w:val="26"/>
              </w:rPr>
              <w:t>bảng</w:t>
            </w:r>
            <w:proofErr w:type="spellEnd"/>
            <w:r w:rsidRPr="00FF16A5">
              <w:rPr>
                <w:color w:val="000000"/>
                <w:sz w:val="26"/>
                <w:szCs w:val="26"/>
              </w:rPr>
              <w:t xml:space="preserve"> </w:t>
            </w:r>
            <w:proofErr w:type="spellStart"/>
            <w:r w:rsidRPr="00FF16A5">
              <w:rPr>
                <w:color w:val="000000"/>
                <w:sz w:val="26"/>
                <w:szCs w:val="26"/>
              </w:rPr>
              <w:t>tiến</w:t>
            </w:r>
            <w:proofErr w:type="spellEnd"/>
            <w:r w:rsidRPr="00FF16A5">
              <w:rPr>
                <w:color w:val="000000"/>
                <w:sz w:val="26"/>
                <w:szCs w:val="26"/>
              </w:rPr>
              <w:t xml:space="preserve"> </w:t>
            </w:r>
            <w:proofErr w:type="spellStart"/>
            <w:r w:rsidRPr="00FF16A5">
              <w:rPr>
                <w:color w:val="000000"/>
                <w:sz w:val="26"/>
                <w:szCs w:val="26"/>
              </w:rPr>
              <w:t>độ</w:t>
            </w:r>
            <w:proofErr w:type="spellEnd"/>
            <w:r w:rsidRPr="00FF16A5">
              <w:rPr>
                <w:color w:val="000000"/>
                <w:sz w:val="26"/>
                <w:szCs w:val="26"/>
              </w:rPr>
              <w:t xml:space="preserve"> </w:t>
            </w:r>
            <w:proofErr w:type="spellStart"/>
            <w:r w:rsidRPr="00FF16A5">
              <w:rPr>
                <w:color w:val="000000"/>
                <w:sz w:val="26"/>
                <w:szCs w:val="26"/>
              </w:rPr>
              <w:t>cung</w:t>
            </w:r>
            <w:proofErr w:type="spellEnd"/>
            <w:r w:rsidRPr="00FF16A5">
              <w:rPr>
                <w:color w:val="000000"/>
                <w:sz w:val="26"/>
                <w:szCs w:val="26"/>
              </w:rPr>
              <w:t xml:space="preserve"> </w:t>
            </w:r>
            <w:proofErr w:type="spellStart"/>
            <w:r w:rsidRPr="00FF16A5">
              <w:rPr>
                <w:color w:val="000000"/>
                <w:sz w:val="26"/>
                <w:szCs w:val="26"/>
              </w:rPr>
              <w:t>cấp</w:t>
            </w:r>
            <w:proofErr w:type="spellEnd"/>
            <w:r w:rsidRPr="00FF16A5">
              <w:rPr>
                <w:color w:val="000000"/>
                <w:sz w:val="26"/>
                <w:szCs w:val="26"/>
              </w:rPr>
              <w:t xml:space="preserve"> </w:t>
            </w:r>
            <w:proofErr w:type="spellStart"/>
            <w:r w:rsidRPr="00FF16A5">
              <w:rPr>
                <w:color w:val="000000"/>
                <w:sz w:val="26"/>
                <w:szCs w:val="26"/>
              </w:rPr>
              <w:t>hàng</w:t>
            </w:r>
            <w:proofErr w:type="spellEnd"/>
            <w:r w:rsidRPr="00FF16A5">
              <w:rPr>
                <w:color w:val="000000"/>
                <w:sz w:val="26"/>
                <w:szCs w:val="26"/>
              </w:rPr>
              <w:t xml:space="preserve"> </w:t>
            </w:r>
            <w:proofErr w:type="spellStart"/>
            <w:r w:rsidRPr="00FF16A5">
              <w:rPr>
                <w:color w:val="000000"/>
                <w:sz w:val="26"/>
                <w:szCs w:val="26"/>
              </w:rPr>
              <w:t>hóa</w:t>
            </w:r>
            <w:proofErr w:type="spellEnd"/>
            <w:r w:rsidRPr="00FF16A5">
              <w:rPr>
                <w:color w:val="000000"/>
                <w:sz w:val="26"/>
                <w:szCs w:val="26"/>
              </w:rPr>
              <w:t xml:space="preserve"> </w:t>
            </w:r>
            <w:proofErr w:type="spellStart"/>
            <w:r w:rsidRPr="00FF16A5">
              <w:rPr>
                <w:color w:val="000000"/>
                <w:sz w:val="26"/>
                <w:szCs w:val="26"/>
              </w:rPr>
              <w:t>hợp</w:t>
            </w:r>
            <w:proofErr w:type="spellEnd"/>
            <w:r w:rsidRPr="00FF16A5">
              <w:rPr>
                <w:color w:val="000000"/>
                <w:sz w:val="26"/>
                <w:szCs w:val="26"/>
              </w:rPr>
              <w:t xml:space="preserve"> </w:t>
            </w:r>
            <w:proofErr w:type="spellStart"/>
            <w:r w:rsidRPr="00FF16A5">
              <w:rPr>
                <w:color w:val="000000"/>
                <w:sz w:val="26"/>
                <w:szCs w:val="26"/>
              </w:rPr>
              <w:t>lý</w:t>
            </w:r>
            <w:proofErr w:type="spellEnd"/>
            <w:r w:rsidRPr="00FF16A5">
              <w:rPr>
                <w:color w:val="000000"/>
                <w:sz w:val="26"/>
                <w:szCs w:val="26"/>
              </w:rPr>
              <w:t xml:space="preserve">, </w:t>
            </w:r>
            <w:proofErr w:type="spellStart"/>
            <w:r w:rsidRPr="00FF16A5">
              <w:rPr>
                <w:color w:val="000000"/>
                <w:sz w:val="26"/>
                <w:szCs w:val="26"/>
              </w:rPr>
              <w:t>khả</w:t>
            </w:r>
            <w:proofErr w:type="spellEnd"/>
            <w:r w:rsidRPr="00FF16A5">
              <w:rPr>
                <w:color w:val="000000"/>
                <w:sz w:val="26"/>
                <w:szCs w:val="26"/>
              </w:rPr>
              <w:t xml:space="preserve"> </w:t>
            </w:r>
            <w:proofErr w:type="spellStart"/>
            <w:r w:rsidRPr="00FF16A5">
              <w:rPr>
                <w:color w:val="000000"/>
                <w:sz w:val="26"/>
                <w:szCs w:val="26"/>
              </w:rPr>
              <w:t>thi</w:t>
            </w:r>
            <w:proofErr w:type="spellEnd"/>
            <w:r w:rsidRPr="00FF16A5">
              <w:rPr>
                <w:color w:val="000000"/>
                <w:sz w:val="26"/>
                <w:szCs w:val="26"/>
              </w:rPr>
              <w:t xml:space="preserve"> </w:t>
            </w:r>
            <w:proofErr w:type="spellStart"/>
            <w:r w:rsidRPr="00FF16A5">
              <w:rPr>
                <w:color w:val="000000"/>
                <w:sz w:val="26"/>
                <w:szCs w:val="26"/>
              </w:rPr>
              <w:t>và</w:t>
            </w:r>
            <w:proofErr w:type="spellEnd"/>
            <w:r w:rsidRPr="00FF16A5">
              <w:rPr>
                <w:color w:val="000000"/>
                <w:sz w:val="26"/>
                <w:szCs w:val="26"/>
              </w:rPr>
              <w:t xml:space="preserve"> </w:t>
            </w:r>
            <w:proofErr w:type="spellStart"/>
            <w:r w:rsidRPr="00FF16A5">
              <w:rPr>
                <w:color w:val="000000"/>
                <w:sz w:val="26"/>
                <w:szCs w:val="26"/>
              </w:rPr>
              <w:t>phù</w:t>
            </w:r>
            <w:proofErr w:type="spellEnd"/>
            <w:r w:rsidRPr="00FF16A5">
              <w:rPr>
                <w:color w:val="000000"/>
                <w:sz w:val="26"/>
                <w:szCs w:val="26"/>
              </w:rPr>
              <w:t xml:space="preserve"> </w:t>
            </w:r>
            <w:proofErr w:type="spellStart"/>
            <w:r w:rsidRPr="00FF16A5">
              <w:rPr>
                <w:color w:val="000000"/>
                <w:sz w:val="26"/>
                <w:szCs w:val="26"/>
              </w:rPr>
              <w:t>hợp</w:t>
            </w:r>
            <w:proofErr w:type="spellEnd"/>
            <w:r w:rsidRPr="00FF16A5">
              <w:rPr>
                <w:color w:val="000000"/>
                <w:sz w:val="26"/>
                <w:szCs w:val="26"/>
              </w:rPr>
              <w:t xml:space="preserve"> </w:t>
            </w:r>
            <w:proofErr w:type="spellStart"/>
            <w:r w:rsidRPr="00FF16A5">
              <w:rPr>
                <w:color w:val="000000"/>
                <w:sz w:val="26"/>
                <w:szCs w:val="26"/>
              </w:rPr>
              <w:t>với</w:t>
            </w:r>
            <w:proofErr w:type="spellEnd"/>
            <w:r w:rsidRPr="00FF16A5">
              <w:rPr>
                <w:color w:val="000000"/>
                <w:sz w:val="26"/>
                <w:szCs w:val="26"/>
              </w:rPr>
              <w:t xml:space="preserve"> </w:t>
            </w:r>
            <w:proofErr w:type="spellStart"/>
            <w:r w:rsidRPr="00FF16A5">
              <w:rPr>
                <w:color w:val="000000"/>
                <w:sz w:val="26"/>
                <w:szCs w:val="26"/>
              </w:rPr>
              <w:t>đề</w:t>
            </w:r>
            <w:proofErr w:type="spellEnd"/>
            <w:r w:rsidRPr="00FF16A5">
              <w:rPr>
                <w:color w:val="000000"/>
                <w:sz w:val="26"/>
                <w:szCs w:val="26"/>
              </w:rPr>
              <w:t xml:space="preserve"> </w:t>
            </w:r>
            <w:proofErr w:type="spellStart"/>
            <w:r w:rsidRPr="00FF16A5">
              <w:rPr>
                <w:color w:val="000000"/>
                <w:sz w:val="26"/>
                <w:szCs w:val="26"/>
              </w:rPr>
              <w:t>xuất</w:t>
            </w:r>
            <w:proofErr w:type="spellEnd"/>
            <w:r w:rsidRPr="00FF16A5">
              <w:rPr>
                <w:color w:val="000000"/>
                <w:sz w:val="26"/>
                <w:szCs w:val="26"/>
              </w:rPr>
              <w:t xml:space="preserve"> </w:t>
            </w:r>
            <w:proofErr w:type="spellStart"/>
            <w:r w:rsidRPr="00FF16A5">
              <w:rPr>
                <w:color w:val="000000"/>
                <w:sz w:val="26"/>
                <w:szCs w:val="26"/>
              </w:rPr>
              <w:t>kỹ</w:t>
            </w:r>
            <w:proofErr w:type="spellEnd"/>
            <w:r w:rsidRPr="00FF16A5">
              <w:rPr>
                <w:color w:val="000000"/>
                <w:sz w:val="26"/>
                <w:szCs w:val="26"/>
              </w:rPr>
              <w:t xml:space="preserve"> </w:t>
            </w:r>
            <w:proofErr w:type="spellStart"/>
            <w:r w:rsidRPr="00FF16A5">
              <w:rPr>
                <w:color w:val="000000"/>
                <w:sz w:val="26"/>
                <w:szCs w:val="26"/>
              </w:rPr>
              <w:t>thuật</w:t>
            </w:r>
            <w:proofErr w:type="spellEnd"/>
            <w:r w:rsidRPr="00FF16A5">
              <w:rPr>
                <w:color w:val="000000"/>
                <w:sz w:val="26"/>
                <w:szCs w:val="26"/>
              </w:rPr>
              <w:t xml:space="preserve"> </w:t>
            </w:r>
            <w:proofErr w:type="spellStart"/>
            <w:r w:rsidRPr="00FF16A5">
              <w:rPr>
                <w:color w:val="000000"/>
                <w:sz w:val="26"/>
                <w:szCs w:val="26"/>
              </w:rPr>
              <w:t>và</w:t>
            </w:r>
            <w:proofErr w:type="spellEnd"/>
            <w:r w:rsidRPr="00FF16A5">
              <w:rPr>
                <w:color w:val="000000"/>
                <w:sz w:val="26"/>
                <w:szCs w:val="26"/>
              </w:rPr>
              <w:t xml:space="preserve"> </w:t>
            </w:r>
            <w:proofErr w:type="spellStart"/>
            <w:r w:rsidRPr="00FF16A5">
              <w:rPr>
                <w:color w:val="000000"/>
                <w:sz w:val="26"/>
                <w:szCs w:val="26"/>
              </w:rPr>
              <w:t>đáp</w:t>
            </w:r>
            <w:proofErr w:type="spellEnd"/>
            <w:r w:rsidRPr="00FF16A5">
              <w:rPr>
                <w:color w:val="000000"/>
                <w:sz w:val="26"/>
                <w:szCs w:val="26"/>
              </w:rPr>
              <w:t xml:space="preserve"> </w:t>
            </w:r>
            <w:proofErr w:type="spellStart"/>
            <w:r w:rsidRPr="00FF16A5">
              <w:rPr>
                <w:color w:val="000000"/>
                <w:sz w:val="26"/>
                <w:szCs w:val="26"/>
              </w:rPr>
              <w:t>ứng</w:t>
            </w:r>
            <w:proofErr w:type="spellEnd"/>
            <w:r w:rsidRPr="00FF16A5">
              <w:rPr>
                <w:color w:val="000000"/>
                <w:sz w:val="26"/>
                <w:szCs w:val="26"/>
              </w:rPr>
              <w:t xml:space="preserve"> </w:t>
            </w:r>
            <w:proofErr w:type="spellStart"/>
            <w:r w:rsidRPr="00FF16A5">
              <w:rPr>
                <w:color w:val="000000"/>
                <w:sz w:val="26"/>
                <w:szCs w:val="26"/>
              </w:rPr>
              <w:t>yêu</w:t>
            </w:r>
            <w:proofErr w:type="spellEnd"/>
            <w:r w:rsidRPr="00FF16A5">
              <w:rPr>
                <w:color w:val="000000"/>
                <w:sz w:val="26"/>
                <w:szCs w:val="26"/>
              </w:rPr>
              <w:t xml:space="preserve"> </w:t>
            </w:r>
            <w:proofErr w:type="spellStart"/>
            <w:r w:rsidRPr="00FF16A5">
              <w:rPr>
                <w:color w:val="000000"/>
                <w:sz w:val="26"/>
                <w:szCs w:val="26"/>
              </w:rPr>
              <w:t>cầu</w:t>
            </w:r>
            <w:proofErr w:type="spellEnd"/>
            <w:r w:rsidRPr="00FF16A5">
              <w:rPr>
                <w:color w:val="000000"/>
                <w:sz w:val="26"/>
                <w:szCs w:val="26"/>
              </w:rPr>
              <w:t xml:space="preserve"> của HSMT.</w:t>
            </w:r>
          </w:p>
        </w:tc>
        <w:tc>
          <w:tcPr>
            <w:tcW w:w="1701" w:type="dxa"/>
            <w:vAlign w:val="center"/>
          </w:tcPr>
          <w:p w14:paraId="6E74C7A4" w14:textId="77777777" w:rsidR="00A7253E" w:rsidRPr="00FF16A5" w:rsidRDefault="00A7253E" w:rsidP="00AE5F40">
            <w:pPr>
              <w:snapToGrid w:val="0"/>
              <w:spacing w:before="40" w:after="40"/>
              <w:jc w:val="center"/>
              <w:rPr>
                <w:color w:val="000000"/>
                <w:spacing w:val="-10"/>
                <w:sz w:val="26"/>
                <w:szCs w:val="26"/>
              </w:rPr>
            </w:pPr>
            <w:r w:rsidRPr="00FF16A5">
              <w:rPr>
                <w:color w:val="000000"/>
                <w:spacing w:val="-10"/>
                <w:sz w:val="26"/>
                <w:szCs w:val="26"/>
              </w:rPr>
              <w:t>Đạt</w:t>
            </w:r>
          </w:p>
        </w:tc>
      </w:tr>
      <w:tr w:rsidR="00A7253E" w:rsidRPr="00FF16A5" w14:paraId="2E3D6EA2" w14:textId="77777777" w:rsidTr="00A7253E">
        <w:tc>
          <w:tcPr>
            <w:tcW w:w="748" w:type="dxa"/>
            <w:vMerge/>
            <w:vAlign w:val="center"/>
          </w:tcPr>
          <w:p w14:paraId="71F7162A" w14:textId="77777777" w:rsidR="00A7253E" w:rsidRPr="00FF16A5" w:rsidRDefault="00A7253E" w:rsidP="00AE5F40">
            <w:pPr>
              <w:snapToGrid w:val="0"/>
              <w:spacing w:before="40" w:after="40"/>
              <w:jc w:val="center"/>
              <w:rPr>
                <w:color w:val="000000"/>
                <w:spacing w:val="-10"/>
                <w:sz w:val="26"/>
                <w:szCs w:val="26"/>
              </w:rPr>
            </w:pPr>
          </w:p>
        </w:tc>
        <w:tc>
          <w:tcPr>
            <w:tcW w:w="5556" w:type="dxa"/>
            <w:vMerge/>
            <w:vAlign w:val="center"/>
          </w:tcPr>
          <w:p w14:paraId="2F1A37B4" w14:textId="77777777" w:rsidR="00A7253E" w:rsidRPr="00FF16A5" w:rsidRDefault="00A7253E" w:rsidP="00AE5F40">
            <w:pPr>
              <w:snapToGrid w:val="0"/>
              <w:spacing w:before="40" w:after="40"/>
              <w:jc w:val="center"/>
              <w:rPr>
                <w:color w:val="000000"/>
                <w:spacing w:val="-10"/>
                <w:sz w:val="26"/>
                <w:szCs w:val="26"/>
              </w:rPr>
            </w:pPr>
          </w:p>
        </w:tc>
        <w:tc>
          <w:tcPr>
            <w:tcW w:w="7088" w:type="dxa"/>
          </w:tcPr>
          <w:p w14:paraId="1BD7C457" w14:textId="77777777" w:rsidR="00A7253E" w:rsidRPr="00FF16A5" w:rsidRDefault="00A7253E" w:rsidP="00AE5F40">
            <w:pPr>
              <w:spacing w:before="40" w:after="40"/>
              <w:ind w:right="43"/>
              <w:rPr>
                <w:color w:val="000000"/>
                <w:sz w:val="26"/>
                <w:szCs w:val="26"/>
              </w:rPr>
            </w:pPr>
            <w:proofErr w:type="spellStart"/>
            <w:r w:rsidRPr="00FF16A5">
              <w:rPr>
                <w:color w:val="000000"/>
                <w:sz w:val="26"/>
                <w:szCs w:val="26"/>
              </w:rPr>
              <w:t>Không</w:t>
            </w:r>
            <w:proofErr w:type="spellEnd"/>
            <w:r w:rsidRPr="00FF16A5">
              <w:rPr>
                <w:color w:val="000000"/>
                <w:sz w:val="26"/>
                <w:szCs w:val="26"/>
              </w:rPr>
              <w:t xml:space="preserve"> </w:t>
            </w:r>
            <w:proofErr w:type="spellStart"/>
            <w:r w:rsidRPr="00FF16A5">
              <w:rPr>
                <w:color w:val="000000"/>
                <w:sz w:val="26"/>
                <w:szCs w:val="26"/>
              </w:rPr>
              <w:t>có</w:t>
            </w:r>
            <w:proofErr w:type="spellEnd"/>
            <w:r w:rsidRPr="00FF16A5">
              <w:rPr>
                <w:color w:val="000000"/>
                <w:sz w:val="26"/>
                <w:szCs w:val="26"/>
              </w:rPr>
              <w:t xml:space="preserve"> </w:t>
            </w:r>
            <w:proofErr w:type="spellStart"/>
            <w:r w:rsidRPr="00FF16A5">
              <w:rPr>
                <w:color w:val="000000"/>
                <w:sz w:val="26"/>
                <w:szCs w:val="26"/>
              </w:rPr>
              <w:t>bảng</w:t>
            </w:r>
            <w:proofErr w:type="spellEnd"/>
            <w:r w:rsidRPr="00FF16A5">
              <w:rPr>
                <w:color w:val="000000"/>
                <w:sz w:val="26"/>
                <w:szCs w:val="26"/>
              </w:rPr>
              <w:t xml:space="preserve"> </w:t>
            </w:r>
            <w:proofErr w:type="spellStart"/>
            <w:r w:rsidRPr="00FF16A5">
              <w:rPr>
                <w:color w:val="000000"/>
                <w:sz w:val="26"/>
                <w:szCs w:val="26"/>
              </w:rPr>
              <w:t>tiến</w:t>
            </w:r>
            <w:proofErr w:type="spellEnd"/>
            <w:r w:rsidRPr="00FF16A5">
              <w:rPr>
                <w:color w:val="000000"/>
                <w:sz w:val="26"/>
                <w:szCs w:val="26"/>
              </w:rPr>
              <w:t xml:space="preserve"> </w:t>
            </w:r>
            <w:proofErr w:type="spellStart"/>
            <w:r w:rsidRPr="00FF16A5">
              <w:rPr>
                <w:color w:val="000000"/>
                <w:sz w:val="26"/>
                <w:szCs w:val="26"/>
              </w:rPr>
              <w:t>độ</w:t>
            </w:r>
            <w:proofErr w:type="spellEnd"/>
            <w:r w:rsidRPr="00FF16A5">
              <w:rPr>
                <w:color w:val="000000"/>
                <w:sz w:val="26"/>
                <w:szCs w:val="26"/>
              </w:rPr>
              <w:t xml:space="preserve"> </w:t>
            </w:r>
            <w:proofErr w:type="spellStart"/>
            <w:r w:rsidRPr="00FF16A5">
              <w:rPr>
                <w:color w:val="000000"/>
                <w:sz w:val="26"/>
                <w:szCs w:val="26"/>
              </w:rPr>
              <w:t>cung</w:t>
            </w:r>
            <w:proofErr w:type="spellEnd"/>
            <w:r w:rsidRPr="00FF16A5">
              <w:rPr>
                <w:color w:val="000000"/>
                <w:sz w:val="26"/>
                <w:szCs w:val="26"/>
              </w:rPr>
              <w:t xml:space="preserve"> </w:t>
            </w:r>
            <w:proofErr w:type="spellStart"/>
            <w:r w:rsidRPr="00FF16A5">
              <w:rPr>
                <w:color w:val="000000"/>
                <w:sz w:val="26"/>
                <w:szCs w:val="26"/>
              </w:rPr>
              <w:t>cấp</w:t>
            </w:r>
            <w:proofErr w:type="spellEnd"/>
            <w:r w:rsidRPr="00FF16A5">
              <w:rPr>
                <w:color w:val="000000"/>
                <w:sz w:val="26"/>
                <w:szCs w:val="26"/>
              </w:rPr>
              <w:t xml:space="preserve"> </w:t>
            </w:r>
            <w:proofErr w:type="spellStart"/>
            <w:r w:rsidRPr="00FF16A5">
              <w:rPr>
                <w:color w:val="000000"/>
                <w:sz w:val="26"/>
                <w:szCs w:val="26"/>
              </w:rPr>
              <w:t>hàng</w:t>
            </w:r>
            <w:proofErr w:type="spellEnd"/>
            <w:r w:rsidRPr="00FF16A5">
              <w:rPr>
                <w:color w:val="000000"/>
                <w:sz w:val="26"/>
                <w:szCs w:val="26"/>
              </w:rPr>
              <w:t xml:space="preserve"> </w:t>
            </w:r>
            <w:proofErr w:type="spellStart"/>
            <w:r w:rsidRPr="00FF16A5">
              <w:rPr>
                <w:color w:val="000000"/>
                <w:sz w:val="26"/>
                <w:szCs w:val="26"/>
              </w:rPr>
              <w:t>hóa</w:t>
            </w:r>
            <w:proofErr w:type="spellEnd"/>
            <w:r w:rsidRPr="00FF16A5">
              <w:rPr>
                <w:color w:val="000000"/>
                <w:sz w:val="26"/>
                <w:szCs w:val="26"/>
              </w:rPr>
              <w:t xml:space="preserve"> </w:t>
            </w:r>
            <w:proofErr w:type="spellStart"/>
            <w:r w:rsidRPr="00FF16A5">
              <w:rPr>
                <w:color w:val="000000"/>
                <w:sz w:val="26"/>
                <w:szCs w:val="26"/>
              </w:rPr>
              <w:t>hoặc</w:t>
            </w:r>
            <w:proofErr w:type="spellEnd"/>
            <w:r w:rsidRPr="00FF16A5">
              <w:rPr>
                <w:color w:val="000000"/>
                <w:sz w:val="26"/>
                <w:szCs w:val="26"/>
              </w:rPr>
              <w:t xml:space="preserve"> </w:t>
            </w:r>
            <w:proofErr w:type="spellStart"/>
            <w:r w:rsidRPr="00FF16A5">
              <w:rPr>
                <w:color w:val="000000"/>
                <w:sz w:val="26"/>
                <w:szCs w:val="26"/>
              </w:rPr>
              <w:t>có</w:t>
            </w:r>
            <w:proofErr w:type="spellEnd"/>
            <w:r w:rsidRPr="00FF16A5">
              <w:rPr>
                <w:color w:val="000000"/>
                <w:sz w:val="26"/>
                <w:szCs w:val="26"/>
              </w:rPr>
              <w:t xml:space="preserve"> </w:t>
            </w:r>
            <w:proofErr w:type="spellStart"/>
            <w:r w:rsidRPr="00FF16A5">
              <w:rPr>
                <w:color w:val="000000"/>
                <w:sz w:val="26"/>
                <w:szCs w:val="26"/>
              </w:rPr>
              <w:t>bảng</w:t>
            </w:r>
            <w:proofErr w:type="spellEnd"/>
            <w:r w:rsidRPr="00FF16A5">
              <w:rPr>
                <w:color w:val="000000"/>
                <w:sz w:val="26"/>
                <w:szCs w:val="26"/>
              </w:rPr>
              <w:t xml:space="preserve"> </w:t>
            </w:r>
            <w:proofErr w:type="spellStart"/>
            <w:r w:rsidRPr="00FF16A5">
              <w:rPr>
                <w:color w:val="000000"/>
                <w:sz w:val="26"/>
                <w:szCs w:val="26"/>
              </w:rPr>
              <w:t>tiến</w:t>
            </w:r>
            <w:proofErr w:type="spellEnd"/>
            <w:r w:rsidRPr="00FF16A5">
              <w:rPr>
                <w:color w:val="000000"/>
                <w:sz w:val="26"/>
                <w:szCs w:val="26"/>
              </w:rPr>
              <w:t xml:space="preserve"> </w:t>
            </w:r>
            <w:proofErr w:type="spellStart"/>
            <w:r w:rsidRPr="00FF16A5">
              <w:rPr>
                <w:color w:val="000000"/>
                <w:sz w:val="26"/>
                <w:szCs w:val="26"/>
              </w:rPr>
              <w:t>độ</w:t>
            </w:r>
            <w:proofErr w:type="spellEnd"/>
            <w:r w:rsidRPr="00FF16A5">
              <w:rPr>
                <w:color w:val="000000"/>
                <w:sz w:val="26"/>
                <w:szCs w:val="26"/>
              </w:rPr>
              <w:t xml:space="preserve"> </w:t>
            </w:r>
            <w:proofErr w:type="spellStart"/>
            <w:r w:rsidRPr="00FF16A5">
              <w:rPr>
                <w:color w:val="000000"/>
                <w:sz w:val="26"/>
                <w:szCs w:val="26"/>
              </w:rPr>
              <w:t>cung</w:t>
            </w:r>
            <w:proofErr w:type="spellEnd"/>
            <w:r w:rsidRPr="00FF16A5">
              <w:rPr>
                <w:color w:val="000000"/>
                <w:sz w:val="26"/>
                <w:szCs w:val="26"/>
              </w:rPr>
              <w:t xml:space="preserve"> </w:t>
            </w:r>
            <w:proofErr w:type="spellStart"/>
            <w:r w:rsidRPr="00FF16A5">
              <w:rPr>
                <w:color w:val="000000"/>
                <w:sz w:val="26"/>
                <w:szCs w:val="26"/>
              </w:rPr>
              <w:t>cấp</w:t>
            </w:r>
            <w:proofErr w:type="spellEnd"/>
            <w:r w:rsidRPr="00FF16A5">
              <w:rPr>
                <w:color w:val="000000"/>
                <w:sz w:val="26"/>
                <w:szCs w:val="26"/>
              </w:rPr>
              <w:t xml:space="preserve"> </w:t>
            </w:r>
            <w:proofErr w:type="spellStart"/>
            <w:r w:rsidRPr="00FF16A5">
              <w:rPr>
                <w:color w:val="000000"/>
                <w:sz w:val="26"/>
                <w:szCs w:val="26"/>
              </w:rPr>
              <w:t>hàng</w:t>
            </w:r>
            <w:proofErr w:type="spellEnd"/>
            <w:r w:rsidRPr="00FF16A5">
              <w:rPr>
                <w:color w:val="000000"/>
                <w:sz w:val="26"/>
                <w:szCs w:val="26"/>
              </w:rPr>
              <w:t xml:space="preserve"> </w:t>
            </w:r>
            <w:proofErr w:type="spellStart"/>
            <w:r w:rsidRPr="00FF16A5">
              <w:rPr>
                <w:color w:val="000000"/>
                <w:sz w:val="26"/>
                <w:szCs w:val="26"/>
              </w:rPr>
              <w:t>hóa</w:t>
            </w:r>
            <w:proofErr w:type="spellEnd"/>
            <w:r w:rsidRPr="00FF16A5">
              <w:rPr>
                <w:color w:val="000000"/>
                <w:sz w:val="26"/>
                <w:szCs w:val="26"/>
              </w:rPr>
              <w:t xml:space="preserve"> </w:t>
            </w:r>
            <w:proofErr w:type="spellStart"/>
            <w:r w:rsidRPr="00FF16A5">
              <w:rPr>
                <w:color w:val="000000"/>
                <w:sz w:val="26"/>
                <w:szCs w:val="26"/>
              </w:rPr>
              <w:t>nhưng</w:t>
            </w:r>
            <w:proofErr w:type="spellEnd"/>
            <w:r w:rsidRPr="00FF16A5">
              <w:rPr>
                <w:color w:val="000000"/>
                <w:sz w:val="26"/>
                <w:szCs w:val="26"/>
              </w:rPr>
              <w:t xml:space="preserve"> </w:t>
            </w:r>
            <w:proofErr w:type="spellStart"/>
            <w:r w:rsidRPr="00FF16A5">
              <w:rPr>
                <w:color w:val="000000"/>
                <w:sz w:val="26"/>
                <w:szCs w:val="26"/>
              </w:rPr>
              <w:t>không</w:t>
            </w:r>
            <w:proofErr w:type="spellEnd"/>
            <w:r w:rsidRPr="00FF16A5">
              <w:rPr>
                <w:color w:val="000000"/>
                <w:sz w:val="26"/>
                <w:szCs w:val="26"/>
              </w:rPr>
              <w:t xml:space="preserve"> </w:t>
            </w:r>
            <w:proofErr w:type="spellStart"/>
            <w:r w:rsidRPr="00FF16A5">
              <w:rPr>
                <w:color w:val="000000"/>
                <w:sz w:val="26"/>
                <w:szCs w:val="26"/>
              </w:rPr>
              <w:t>hợp</w:t>
            </w:r>
            <w:proofErr w:type="spellEnd"/>
            <w:r w:rsidRPr="00FF16A5">
              <w:rPr>
                <w:color w:val="000000"/>
                <w:sz w:val="26"/>
                <w:szCs w:val="26"/>
              </w:rPr>
              <w:t xml:space="preserve"> </w:t>
            </w:r>
            <w:proofErr w:type="spellStart"/>
            <w:r w:rsidRPr="00FF16A5">
              <w:rPr>
                <w:color w:val="000000"/>
                <w:sz w:val="26"/>
                <w:szCs w:val="26"/>
              </w:rPr>
              <w:t>lý</w:t>
            </w:r>
            <w:proofErr w:type="spellEnd"/>
            <w:r w:rsidRPr="00FF16A5">
              <w:rPr>
                <w:color w:val="000000"/>
                <w:sz w:val="26"/>
                <w:szCs w:val="26"/>
              </w:rPr>
              <w:t xml:space="preserve">, </w:t>
            </w:r>
            <w:proofErr w:type="spellStart"/>
            <w:r w:rsidRPr="00FF16A5">
              <w:rPr>
                <w:color w:val="000000"/>
                <w:sz w:val="26"/>
                <w:szCs w:val="26"/>
              </w:rPr>
              <w:t>không</w:t>
            </w:r>
            <w:proofErr w:type="spellEnd"/>
            <w:r w:rsidRPr="00FF16A5">
              <w:rPr>
                <w:color w:val="000000"/>
                <w:sz w:val="26"/>
                <w:szCs w:val="26"/>
              </w:rPr>
              <w:t xml:space="preserve"> </w:t>
            </w:r>
            <w:proofErr w:type="spellStart"/>
            <w:r w:rsidRPr="00FF16A5">
              <w:rPr>
                <w:color w:val="000000"/>
                <w:sz w:val="26"/>
                <w:szCs w:val="26"/>
              </w:rPr>
              <w:t>khả</w:t>
            </w:r>
            <w:proofErr w:type="spellEnd"/>
            <w:r w:rsidRPr="00FF16A5">
              <w:rPr>
                <w:color w:val="000000"/>
                <w:sz w:val="26"/>
                <w:szCs w:val="26"/>
              </w:rPr>
              <w:t xml:space="preserve"> </w:t>
            </w:r>
            <w:proofErr w:type="spellStart"/>
            <w:r w:rsidRPr="00FF16A5">
              <w:rPr>
                <w:color w:val="000000"/>
                <w:sz w:val="26"/>
                <w:szCs w:val="26"/>
              </w:rPr>
              <w:t>thi</w:t>
            </w:r>
            <w:proofErr w:type="spellEnd"/>
            <w:r w:rsidRPr="00FF16A5">
              <w:rPr>
                <w:color w:val="000000"/>
                <w:sz w:val="26"/>
                <w:szCs w:val="26"/>
              </w:rPr>
              <w:t xml:space="preserve">, </w:t>
            </w:r>
            <w:proofErr w:type="spellStart"/>
            <w:r w:rsidRPr="00FF16A5">
              <w:rPr>
                <w:color w:val="000000"/>
                <w:sz w:val="26"/>
                <w:szCs w:val="26"/>
              </w:rPr>
              <w:t>không</w:t>
            </w:r>
            <w:proofErr w:type="spellEnd"/>
            <w:r w:rsidRPr="00FF16A5">
              <w:rPr>
                <w:color w:val="000000"/>
                <w:sz w:val="26"/>
                <w:szCs w:val="26"/>
              </w:rPr>
              <w:t xml:space="preserve"> </w:t>
            </w:r>
            <w:proofErr w:type="spellStart"/>
            <w:r w:rsidRPr="00FF16A5">
              <w:rPr>
                <w:color w:val="000000"/>
                <w:sz w:val="26"/>
                <w:szCs w:val="26"/>
              </w:rPr>
              <w:t>phù</w:t>
            </w:r>
            <w:proofErr w:type="spellEnd"/>
            <w:r w:rsidRPr="00FF16A5">
              <w:rPr>
                <w:color w:val="000000"/>
                <w:sz w:val="26"/>
                <w:szCs w:val="26"/>
              </w:rPr>
              <w:t xml:space="preserve"> </w:t>
            </w:r>
            <w:proofErr w:type="spellStart"/>
            <w:r w:rsidRPr="00FF16A5">
              <w:rPr>
                <w:color w:val="000000"/>
                <w:sz w:val="26"/>
                <w:szCs w:val="26"/>
              </w:rPr>
              <w:t>hợp</w:t>
            </w:r>
            <w:proofErr w:type="spellEnd"/>
            <w:r w:rsidRPr="00FF16A5">
              <w:rPr>
                <w:color w:val="000000"/>
                <w:sz w:val="26"/>
                <w:szCs w:val="26"/>
              </w:rPr>
              <w:t xml:space="preserve"> </w:t>
            </w:r>
            <w:proofErr w:type="spellStart"/>
            <w:r w:rsidRPr="00FF16A5">
              <w:rPr>
                <w:color w:val="000000"/>
                <w:sz w:val="26"/>
                <w:szCs w:val="26"/>
              </w:rPr>
              <w:t>với</w:t>
            </w:r>
            <w:proofErr w:type="spellEnd"/>
            <w:r w:rsidRPr="00FF16A5">
              <w:rPr>
                <w:color w:val="000000"/>
                <w:sz w:val="26"/>
                <w:szCs w:val="26"/>
              </w:rPr>
              <w:t xml:space="preserve"> </w:t>
            </w:r>
            <w:proofErr w:type="spellStart"/>
            <w:r w:rsidRPr="00FF16A5">
              <w:rPr>
                <w:color w:val="000000"/>
                <w:sz w:val="26"/>
                <w:szCs w:val="26"/>
              </w:rPr>
              <w:t>đề</w:t>
            </w:r>
            <w:proofErr w:type="spellEnd"/>
            <w:r w:rsidRPr="00FF16A5">
              <w:rPr>
                <w:color w:val="000000"/>
                <w:sz w:val="26"/>
                <w:szCs w:val="26"/>
              </w:rPr>
              <w:t xml:space="preserve"> </w:t>
            </w:r>
            <w:proofErr w:type="spellStart"/>
            <w:r w:rsidRPr="00FF16A5">
              <w:rPr>
                <w:color w:val="000000"/>
                <w:sz w:val="26"/>
                <w:szCs w:val="26"/>
              </w:rPr>
              <w:t>xuất</w:t>
            </w:r>
            <w:proofErr w:type="spellEnd"/>
            <w:r w:rsidRPr="00FF16A5">
              <w:rPr>
                <w:color w:val="000000"/>
                <w:sz w:val="26"/>
                <w:szCs w:val="26"/>
              </w:rPr>
              <w:t xml:space="preserve"> </w:t>
            </w:r>
            <w:proofErr w:type="spellStart"/>
            <w:r w:rsidRPr="00FF16A5">
              <w:rPr>
                <w:color w:val="000000"/>
                <w:sz w:val="26"/>
                <w:szCs w:val="26"/>
              </w:rPr>
              <w:t>kỹ</w:t>
            </w:r>
            <w:proofErr w:type="spellEnd"/>
            <w:r w:rsidRPr="00FF16A5">
              <w:rPr>
                <w:color w:val="000000"/>
                <w:sz w:val="26"/>
                <w:szCs w:val="26"/>
              </w:rPr>
              <w:t xml:space="preserve"> </w:t>
            </w:r>
            <w:proofErr w:type="spellStart"/>
            <w:r w:rsidRPr="00FF16A5">
              <w:rPr>
                <w:color w:val="000000"/>
                <w:sz w:val="26"/>
                <w:szCs w:val="26"/>
              </w:rPr>
              <w:t>thuật</w:t>
            </w:r>
            <w:proofErr w:type="spellEnd"/>
            <w:r w:rsidRPr="00FF16A5">
              <w:rPr>
                <w:color w:val="000000"/>
                <w:sz w:val="26"/>
                <w:szCs w:val="26"/>
              </w:rPr>
              <w:t>.</w:t>
            </w:r>
          </w:p>
        </w:tc>
        <w:tc>
          <w:tcPr>
            <w:tcW w:w="1701" w:type="dxa"/>
            <w:vAlign w:val="center"/>
          </w:tcPr>
          <w:p w14:paraId="3F94102D" w14:textId="77777777" w:rsidR="00A7253E" w:rsidRPr="00FF16A5" w:rsidRDefault="00A7253E" w:rsidP="00AE5F40">
            <w:pPr>
              <w:snapToGrid w:val="0"/>
              <w:spacing w:before="40" w:after="40"/>
              <w:jc w:val="center"/>
              <w:rPr>
                <w:color w:val="000000"/>
                <w:spacing w:val="-10"/>
                <w:sz w:val="26"/>
                <w:szCs w:val="26"/>
              </w:rPr>
            </w:pPr>
            <w:proofErr w:type="spellStart"/>
            <w:r w:rsidRPr="00FF16A5">
              <w:rPr>
                <w:color w:val="000000"/>
                <w:spacing w:val="-10"/>
                <w:sz w:val="26"/>
                <w:szCs w:val="26"/>
              </w:rPr>
              <w:t>Không</w:t>
            </w:r>
            <w:proofErr w:type="spellEnd"/>
            <w:r w:rsidRPr="00FF16A5">
              <w:rPr>
                <w:color w:val="000000"/>
                <w:spacing w:val="-10"/>
                <w:sz w:val="26"/>
                <w:szCs w:val="26"/>
              </w:rPr>
              <w:t xml:space="preserve"> </w:t>
            </w:r>
            <w:proofErr w:type="spellStart"/>
            <w:r w:rsidRPr="00FF16A5">
              <w:rPr>
                <w:color w:val="000000"/>
                <w:spacing w:val="-10"/>
                <w:sz w:val="26"/>
                <w:szCs w:val="26"/>
              </w:rPr>
              <w:t>đạt</w:t>
            </w:r>
            <w:proofErr w:type="spellEnd"/>
          </w:p>
        </w:tc>
      </w:tr>
      <w:tr w:rsidR="00A7253E" w:rsidRPr="00FF16A5" w14:paraId="71F8B5F9" w14:textId="77777777" w:rsidTr="00A7253E">
        <w:tc>
          <w:tcPr>
            <w:tcW w:w="13392" w:type="dxa"/>
            <w:gridSpan w:val="3"/>
          </w:tcPr>
          <w:p w14:paraId="05C9FFFE" w14:textId="77777777" w:rsidR="00A7253E" w:rsidRPr="00FF16A5" w:rsidRDefault="00A7253E" w:rsidP="00AE5F40">
            <w:pPr>
              <w:snapToGrid w:val="0"/>
              <w:spacing w:before="40" w:after="40"/>
              <w:rPr>
                <w:b/>
                <w:color w:val="000000"/>
                <w:spacing w:val="-10"/>
                <w:sz w:val="26"/>
                <w:szCs w:val="26"/>
              </w:rPr>
            </w:pPr>
            <w:r w:rsidRPr="00FF16A5">
              <w:rPr>
                <w:b/>
                <w:color w:val="000000"/>
                <w:spacing w:val="-10"/>
                <w:sz w:val="26"/>
                <w:szCs w:val="26"/>
              </w:rPr>
              <w:t xml:space="preserve">4. </w:t>
            </w:r>
            <w:proofErr w:type="spellStart"/>
            <w:r w:rsidRPr="00FF16A5">
              <w:rPr>
                <w:b/>
                <w:color w:val="000000"/>
                <w:spacing w:val="-10"/>
                <w:sz w:val="26"/>
                <w:szCs w:val="26"/>
              </w:rPr>
              <w:t>Khả</w:t>
            </w:r>
            <w:proofErr w:type="spellEnd"/>
            <w:r w:rsidRPr="00FF16A5">
              <w:rPr>
                <w:b/>
                <w:color w:val="000000"/>
                <w:spacing w:val="-10"/>
                <w:sz w:val="26"/>
                <w:szCs w:val="26"/>
              </w:rPr>
              <w:t xml:space="preserve"> </w:t>
            </w:r>
            <w:proofErr w:type="spellStart"/>
            <w:r w:rsidRPr="00FF16A5">
              <w:rPr>
                <w:b/>
                <w:color w:val="000000"/>
                <w:spacing w:val="-10"/>
                <w:sz w:val="26"/>
                <w:szCs w:val="26"/>
              </w:rPr>
              <w:t>năng</w:t>
            </w:r>
            <w:proofErr w:type="spellEnd"/>
            <w:r w:rsidRPr="00FF16A5">
              <w:rPr>
                <w:b/>
                <w:color w:val="000000"/>
                <w:spacing w:val="-10"/>
                <w:sz w:val="26"/>
                <w:szCs w:val="26"/>
              </w:rPr>
              <w:t xml:space="preserve"> </w:t>
            </w:r>
            <w:proofErr w:type="spellStart"/>
            <w:r w:rsidRPr="00FF16A5">
              <w:rPr>
                <w:b/>
                <w:color w:val="000000"/>
                <w:spacing w:val="-10"/>
                <w:sz w:val="26"/>
                <w:szCs w:val="26"/>
              </w:rPr>
              <w:t>thích</w:t>
            </w:r>
            <w:proofErr w:type="spellEnd"/>
            <w:r w:rsidRPr="00FF16A5">
              <w:rPr>
                <w:b/>
                <w:color w:val="000000"/>
                <w:spacing w:val="-10"/>
                <w:sz w:val="26"/>
                <w:szCs w:val="26"/>
              </w:rPr>
              <w:t xml:space="preserve"> </w:t>
            </w:r>
            <w:proofErr w:type="spellStart"/>
            <w:r w:rsidRPr="00FF16A5">
              <w:rPr>
                <w:b/>
                <w:color w:val="000000"/>
                <w:spacing w:val="-10"/>
                <w:sz w:val="26"/>
                <w:szCs w:val="26"/>
              </w:rPr>
              <w:t>ứng</w:t>
            </w:r>
            <w:proofErr w:type="spellEnd"/>
            <w:r w:rsidRPr="00FF16A5">
              <w:rPr>
                <w:b/>
                <w:color w:val="000000"/>
                <w:spacing w:val="-10"/>
                <w:sz w:val="26"/>
                <w:szCs w:val="26"/>
              </w:rPr>
              <w:t xml:space="preserve"> </w:t>
            </w:r>
            <w:proofErr w:type="spellStart"/>
            <w:r w:rsidRPr="00FF16A5">
              <w:rPr>
                <w:b/>
                <w:color w:val="000000"/>
                <w:spacing w:val="-10"/>
                <w:sz w:val="26"/>
                <w:szCs w:val="26"/>
              </w:rPr>
              <w:t>và</w:t>
            </w:r>
            <w:proofErr w:type="spellEnd"/>
            <w:r w:rsidRPr="00FF16A5">
              <w:rPr>
                <w:b/>
                <w:color w:val="000000"/>
                <w:spacing w:val="-10"/>
                <w:sz w:val="26"/>
                <w:szCs w:val="26"/>
              </w:rPr>
              <w:t xml:space="preserve"> </w:t>
            </w:r>
            <w:proofErr w:type="spellStart"/>
            <w:r w:rsidRPr="00FF16A5">
              <w:rPr>
                <w:b/>
                <w:color w:val="000000"/>
                <w:spacing w:val="-10"/>
                <w:sz w:val="26"/>
                <w:szCs w:val="26"/>
              </w:rPr>
              <w:t>tác</w:t>
            </w:r>
            <w:proofErr w:type="spellEnd"/>
            <w:r w:rsidRPr="00FF16A5">
              <w:rPr>
                <w:b/>
                <w:color w:val="000000"/>
                <w:spacing w:val="-10"/>
                <w:sz w:val="26"/>
                <w:szCs w:val="26"/>
              </w:rPr>
              <w:t xml:space="preserve"> </w:t>
            </w:r>
            <w:proofErr w:type="spellStart"/>
            <w:r w:rsidRPr="00FF16A5">
              <w:rPr>
                <w:b/>
                <w:color w:val="000000"/>
                <w:spacing w:val="-10"/>
                <w:sz w:val="26"/>
                <w:szCs w:val="26"/>
              </w:rPr>
              <w:t>động</w:t>
            </w:r>
            <w:proofErr w:type="spellEnd"/>
            <w:r w:rsidRPr="00FF16A5">
              <w:rPr>
                <w:b/>
                <w:color w:val="000000"/>
                <w:spacing w:val="-10"/>
                <w:sz w:val="26"/>
                <w:szCs w:val="26"/>
              </w:rPr>
              <w:t xml:space="preserve"> </w:t>
            </w:r>
            <w:proofErr w:type="spellStart"/>
            <w:r w:rsidRPr="00FF16A5">
              <w:rPr>
                <w:b/>
                <w:color w:val="000000"/>
                <w:spacing w:val="-10"/>
                <w:sz w:val="26"/>
                <w:szCs w:val="26"/>
              </w:rPr>
              <w:t>đối</w:t>
            </w:r>
            <w:proofErr w:type="spellEnd"/>
            <w:r w:rsidRPr="00FF16A5">
              <w:rPr>
                <w:b/>
                <w:color w:val="000000"/>
                <w:spacing w:val="-10"/>
                <w:sz w:val="26"/>
                <w:szCs w:val="26"/>
              </w:rPr>
              <w:t xml:space="preserve"> </w:t>
            </w:r>
            <w:proofErr w:type="spellStart"/>
            <w:r w:rsidRPr="00FF16A5">
              <w:rPr>
                <w:b/>
                <w:color w:val="000000"/>
                <w:spacing w:val="-10"/>
                <w:sz w:val="26"/>
                <w:szCs w:val="26"/>
              </w:rPr>
              <w:t>với</w:t>
            </w:r>
            <w:proofErr w:type="spellEnd"/>
            <w:r w:rsidRPr="00FF16A5">
              <w:rPr>
                <w:b/>
                <w:color w:val="000000"/>
                <w:spacing w:val="-10"/>
                <w:sz w:val="26"/>
                <w:szCs w:val="26"/>
              </w:rPr>
              <w:t xml:space="preserve"> </w:t>
            </w:r>
            <w:proofErr w:type="spellStart"/>
            <w:r w:rsidRPr="00FF16A5">
              <w:rPr>
                <w:b/>
                <w:color w:val="000000"/>
                <w:spacing w:val="-10"/>
                <w:sz w:val="26"/>
                <w:szCs w:val="26"/>
              </w:rPr>
              <w:t>môi</w:t>
            </w:r>
            <w:proofErr w:type="spellEnd"/>
            <w:r w:rsidRPr="00FF16A5">
              <w:rPr>
                <w:b/>
                <w:color w:val="000000"/>
                <w:spacing w:val="-10"/>
                <w:sz w:val="26"/>
                <w:szCs w:val="26"/>
              </w:rPr>
              <w:t xml:space="preserve"> </w:t>
            </w:r>
            <w:proofErr w:type="spellStart"/>
            <w:r w:rsidRPr="00FF16A5">
              <w:rPr>
                <w:b/>
                <w:color w:val="000000"/>
                <w:spacing w:val="-10"/>
                <w:sz w:val="26"/>
                <w:szCs w:val="26"/>
              </w:rPr>
              <w:t>trường</w:t>
            </w:r>
            <w:proofErr w:type="spellEnd"/>
            <w:r w:rsidRPr="00FF16A5">
              <w:rPr>
                <w:b/>
                <w:color w:val="000000"/>
                <w:spacing w:val="-10"/>
                <w:sz w:val="26"/>
                <w:szCs w:val="26"/>
              </w:rPr>
              <w:t>:</w:t>
            </w:r>
          </w:p>
        </w:tc>
        <w:tc>
          <w:tcPr>
            <w:tcW w:w="1701" w:type="dxa"/>
          </w:tcPr>
          <w:p w14:paraId="316E5D29" w14:textId="77777777" w:rsidR="00A7253E" w:rsidRPr="00FF16A5" w:rsidRDefault="00A7253E" w:rsidP="00AE5F40">
            <w:pPr>
              <w:snapToGrid w:val="0"/>
              <w:spacing w:before="40" w:after="40"/>
              <w:jc w:val="center"/>
              <w:rPr>
                <w:color w:val="000000"/>
                <w:spacing w:val="-10"/>
                <w:sz w:val="26"/>
                <w:szCs w:val="26"/>
              </w:rPr>
            </w:pPr>
          </w:p>
        </w:tc>
      </w:tr>
      <w:tr w:rsidR="00A7253E" w:rsidRPr="00FF16A5" w14:paraId="4E64A229" w14:textId="77777777" w:rsidTr="00A7253E">
        <w:tc>
          <w:tcPr>
            <w:tcW w:w="13392" w:type="dxa"/>
            <w:gridSpan w:val="3"/>
          </w:tcPr>
          <w:p w14:paraId="6D6A079E" w14:textId="77777777" w:rsidR="00A7253E" w:rsidRPr="00FF16A5" w:rsidRDefault="00A7253E" w:rsidP="00AE5F40">
            <w:pPr>
              <w:snapToGrid w:val="0"/>
              <w:spacing w:before="40" w:after="40"/>
              <w:rPr>
                <w:b/>
                <w:color w:val="000000"/>
                <w:spacing w:val="-10"/>
                <w:sz w:val="26"/>
                <w:szCs w:val="26"/>
              </w:rPr>
            </w:pPr>
            <w:r w:rsidRPr="00FF16A5">
              <w:rPr>
                <w:b/>
                <w:color w:val="000000"/>
                <w:spacing w:val="-10"/>
                <w:sz w:val="26"/>
                <w:szCs w:val="26"/>
              </w:rPr>
              <w:t xml:space="preserve">4.1 </w:t>
            </w:r>
            <w:proofErr w:type="spellStart"/>
            <w:r w:rsidRPr="00FF16A5">
              <w:rPr>
                <w:b/>
                <w:color w:val="000000"/>
                <w:spacing w:val="-10"/>
                <w:sz w:val="26"/>
                <w:szCs w:val="26"/>
              </w:rPr>
              <w:t>Khả</w:t>
            </w:r>
            <w:proofErr w:type="spellEnd"/>
            <w:r w:rsidRPr="00FF16A5">
              <w:rPr>
                <w:b/>
                <w:color w:val="000000"/>
                <w:spacing w:val="-10"/>
                <w:sz w:val="26"/>
                <w:szCs w:val="26"/>
              </w:rPr>
              <w:t xml:space="preserve"> </w:t>
            </w:r>
            <w:proofErr w:type="spellStart"/>
            <w:r w:rsidRPr="00FF16A5">
              <w:rPr>
                <w:b/>
                <w:color w:val="000000"/>
                <w:spacing w:val="-10"/>
                <w:sz w:val="26"/>
                <w:szCs w:val="26"/>
              </w:rPr>
              <w:t>năng</w:t>
            </w:r>
            <w:proofErr w:type="spellEnd"/>
            <w:r w:rsidRPr="00FF16A5">
              <w:rPr>
                <w:b/>
                <w:color w:val="000000"/>
                <w:spacing w:val="-10"/>
                <w:sz w:val="26"/>
                <w:szCs w:val="26"/>
              </w:rPr>
              <w:t xml:space="preserve"> </w:t>
            </w:r>
            <w:proofErr w:type="spellStart"/>
            <w:r w:rsidRPr="00FF16A5">
              <w:rPr>
                <w:b/>
                <w:color w:val="000000"/>
                <w:spacing w:val="-10"/>
                <w:sz w:val="26"/>
                <w:szCs w:val="26"/>
              </w:rPr>
              <w:t>thích</w:t>
            </w:r>
            <w:proofErr w:type="spellEnd"/>
            <w:r w:rsidRPr="00FF16A5">
              <w:rPr>
                <w:b/>
                <w:color w:val="000000"/>
                <w:spacing w:val="-10"/>
                <w:sz w:val="26"/>
                <w:szCs w:val="26"/>
              </w:rPr>
              <w:t xml:space="preserve"> </w:t>
            </w:r>
            <w:proofErr w:type="spellStart"/>
            <w:r w:rsidRPr="00FF16A5">
              <w:rPr>
                <w:b/>
                <w:color w:val="000000"/>
                <w:spacing w:val="-10"/>
                <w:sz w:val="26"/>
                <w:szCs w:val="26"/>
              </w:rPr>
              <w:t>ứng</w:t>
            </w:r>
            <w:proofErr w:type="spellEnd"/>
            <w:r w:rsidRPr="00FF16A5">
              <w:rPr>
                <w:b/>
                <w:color w:val="000000"/>
                <w:spacing w:val="-10"/>
                <w:sz w:val="26"/>
                <w:szCs w:val="26"/>
              </w:rPr>
              <w:t xml:space="preserve"> </w:t>
            </w:r>
            <w:proofErr w:type="spellStart"/>
            <w:r w:rsidRPr="00FF16A5">
              <w:rPr>
                <w:b/>
                <w:color w:val="000000"/>
                <w:spacing w:val="-10"/>
                <w:sz w:val="26"/>
                <w:szCs w:val="26"/>
              </w:rPr>
              <w:t>về</w:t>
            </w:r>
            <w:proofErr w:type="spellEnd"/>
            <w:r w:rsidRPr="00FF16A5">
              <w:rPr>
                <w:b/>
                <w:color w:val="000000"/>
                <w:spacing w:val="-10"/>
                <w:sz w:val="26"/>
                <w:szCs w:val="26"/>
              </w:rPr>
              <w:t xml:space="preserve"> </w:t>
            </w:r>
            <w:proofErr w:type="spellStart"/>
            <w:r w:rsidRPr="00FF16A5">
              <w:rPr>
                <w:b/>
                <w:color w:val="000000"/>
                <w:spacing w:val="-10"/>
                <w:sz w:val="26"/>
                <w:szCs w:val="26"/>
              </w:rPr>
              <w:t>địa</w:t>
            </w:r>
            <w:proofErr w:type="spellEnd"/>
            <w:r w:rsidRPr="00FF16A5">
              <w:rPr>
                <w:b/>
                <w:color w:val="000000"/>
                <w:spacing w:val="-10"/>
                <w:sz w:val="26"/>
                <w:szCs w:val="26"/>
              </w:rPr>
              <w:t xml:space="preserve"> </w:t>
            </w:r>
            <w:proofErr w:type="spellStart"/>
            <w:r w:rsidRPr="00FF16A5">
              <w:rPr>
                <w:b/>
                <w:color w:val="000000"/>
                <w:spacing w:val="-10"/>
                <w:sz w:val="26"/>
                <w:szCs w:val="26"/>
              </w:rPr>
              <w:t>lý</w:t>
            </w:r>
            <w:proofErr w:type="spellEnd"/>
            <w:r w:rsidRPr="00FF16A5">
              <w:rPr>
                <w:b/>
                <w:color w:val="000000"/>
                <w:spacing w:val="-10"/>
                <w:sz w:val="26"/>
                <w:szCs w:val="26"/>
              </w:rPr>
              <w:t>:</w:t>
            </w:r>
          </w:p>
        </w:tc>
        <w:tc>
          <w:tcPr>
            <w:tcW w:w="1701" w:type="dxa"/>
          </w:tcPr>
          <w:p w14:paraId="17B32379" w14:textId="77777777" w:rsidR="00A7253E" w:rsidRPr="00FF16A5" w:rsidRDefault="00A7253E" w:rsidP="00AE5F40">
            <w:pPr>
              <w:snapToGrid w:val="0"/>
              <w:spacing w:before="40" w:after="40"/>
              <w:jc w:val="center"/>
              <w:rPr>
                <w:color w:val="000000"/>
                <w:spacing w:val="-10"/>
                <w:sz w:val="26"/>
                <w:szCs w:val="26"/>
              </w:rPr>
            </w:pPr>
          </w:p>
        </w:tc>
      </w:tr>
      <w:tr w:rsidR="00F773E7" w:rsidRPr="00FF16A5" w14:paraId="6DE3065F" w14:textId="77777777" w:rsidTr="00F773E7">
        <w:trPr>
          <w:trHeight w:val="523"/>
        </w:trPr>
        <w:tc>
          <w:tcPr>
            <w:tcW w:w="748" w:type="dxa"/>
            <w:vMerge w:val="restart"/>
            <w:vAlign w:val="center"/>
          </w:tcPr>
          <w:p w14:paraId="05ADEA7F" w14:textId="77777777" w:rsidR="00F773E7" w:rsidRPr="00FF16A5" w:rsidRDefault="00F773E7" w:rsidP="00AE5F40">
            <w:pPr>
              <w:snapToGrid w:val="0"/>
              <w:spacing w:before="40" w:after="40"/>
              <w:jc w:val="center"/>
              <w:rPr>
                <w:color w:val="000000"/>
                <w:spacing w:val="-10"/>
                <w:sz w:val="26"/>
                <w:szCs w:val="26"/>
              </w:rPr>
            </w:pPr>
          </w:p>
        </w:tc>
        <w:tc>
          <w:tcPr>
            <w:tcW w:w="5556" w:type="dxa"/>
            <w:vMerge w:val="restart"/>
            <w:vAlign w:val="center"/>
          </w:tcPr>
          <w:p w14:paraId="7C09B751" w14:textId="77777777" w:rsidR="00F773E7" w:rsidRPr="00FF16A5" w:rsidRDefault="00F773E7" w:rsidP="00AE5F40">
            <w:pPr>
              <w:spacing w:before="40" w:after="40"/>
              <w:ind w:right="43"/>
              <w:jc w:val="left"/>
              <w:rPr>
                <w:b/>
                <w:bCs/>
                <w:color w:val="000000"/>
                <w:sz w:val="26"/>
                <w:szCs w:val="26"/>
              </w:rPr>
            </w:pPr>
            <w:proofErr w:type="spellStart"/>
            <w:r w:rsidRPr="00FF16A5">
              <w:rPr>
                <w:color w:val="000000"/>
                <w:sz w:val="26"/>
                <w:szCs w:val="26"/>
              </w:rPr>
              <w:t>Khả</w:t>
            </w:r>
            <w:proofErr w:type="spellEnd"/>
            <w:r w:rsidRPr="00FF16A5">
              <w:rPr>
                <w:color w:val="000000"/>
                <w:sz w:val="26"/>
                <w:szCs w:val="26"/>
              </w:rPr>
              <w:t xml:space="preserve"> </w:t>
            </w:r>
            <w:proofErr w:type="spellStart"/>
            <w:r w:rsidRPr="00FF16A5">
              <w:rPr>
                <w:color w:val="000000"/>
                <w:sz w:val="26"/>
                <w:szCs w:val="26"/>
              </w:rPr>
              <w:t>năng</w:t>
            </w:r>
            <w:proofErr w:type="spellEnd"/>
            <w:r w:rsidRPr="00FF16A5">
              <w:rPr>
                <w:color w:val="000000"/>
                <w:sz w:val="26"/>
                <w:szCs w:val="26"/>
              </w:rPr>
              <w:t xml:space="preserve"> </w:t>
            </w:r>
            <w:proofErr w:type="spellStart"/>
            <w:r w:rsidRPr="00FF16A5">
              <w:rPr>
                <w:color w:val="000000"/>
                <w:sz w:val="26"/>
                <w:szCs w:val="26"/>
              </w:rPr>
              <w:t>thích</w:t>
            </w:r>
            <w:proofErr w:type="spellEnd"/>
            <w:r w:rsidRPr="00FF16A5">
              <w:rPr>
                <w:color w:val="000000"/>
                <w:sz w:val="26"/>
                <w:szCs w:val="26"/>
              </w:rPr>
              <w:t xml:space="preserve"> </w:t>
            </w:r>
            <w:proofErr w:type="spellStart"/>
            <w:r w:rsidRPr="00FF16A5">
              <w:rPr>
                <w:color w:val="000000"/>
                <w:sz w:val="26"/>
                <w:szCs w:val="26"/>
              </w:rPr>
              <w:t>ứng</w:t>
            </w:r>
            <w:proofErr w:type="spellEnd"/>
            <w:r w:rsidRPr="00FF16A5">
              <w:rPr>
                <w:color w:val="000000"/>
                <w:sz w:val="26"/>
                <w:szCs w:val="26"/>
              </w:rPr>
              <w:t xml:space="preserve"> </w:t>
            </w:r>
            <w:proofErr w:type="spellStart"/>
            <w:r w:rsidRPr="00FF16A5">
              <w:rPr>
                <w:color w:val="000000"/>
                <w:sz w:val="26"/>
                <w:szCs w:val="26"/>
              </w:rPr>
              <w:t>về</w:t>
            </w:r>
            <w:proofErr w:type="spellEnd"/>
            <w:r w:rsidRPr="00FF16A5">
              <w:rPr>
                <w:color w:val="000000"/>
                <w:sz w:val="26"/>
                <w:szCs w:val="26"/>
              </w:rPr>
              <w:t xml:space="preserve"> </w:t>
            </w:r>
            <w:proofErr w:type="spellStart"/>
            <w:r w:rsidRPr="00FF16A5">
              <w:rPr>
                <w:color w:val="000000"/>
                <w:sz w:val="26"/>
                <w:szCs w:val="26"/>
              </w:rPr>
              <w:t>địa</w:t>
            </w:r>
            <w:proofErr w:type="spellEnd"/>
            <w:r w:rsidRPr="00FF16A5">
              <w:rPr>
                <w:color w:val="000000"/>
                <w:sz w:val="26"/>
                <w:szCs w:val="26"/>
              </w:rPr>
              <w:t xml:space="preserve"> </w:t>
            </w:r>
            <w:proofErr w:type="spellStart"/>
            <w:r w:rsidRPr="00FF16A5">
              <w:rPr>
                <w:color w:val="000000"/>
                <w:sz w:val="26"/>
                <w:szCs w:val="26"/>
              </w:rPr>
              <w:t>lý</w:t>
            </w:r>
            <w:proofErr w:type="spellEnd"/>
            <w:r w:rsidRPr="00FF16A5">
              <w:rPr>
                <w:color w:val="000000"/>
                <w:sz w:val="26"/>
                <w:szCs w:val="26"/>
              </w:rPr>
              <w:t>.</w:t>
            </w:r>
          </w:p>
        </w:tc>
        <w:tc>
          <w:tcPr>
            <w:tcW w:w="7088" w:type="dxa"/>
          </w:tcPr>
          <w:p w14:paraId="1BCA8C93" w14:textId="77777777" w:rsidR="00F773E7" w:rsidRPr="00FF16A5" w:rsidRDefault="00F773E7" w:rsidP="00AE5F40">
            <w:pPr>
              <w:spacing w:before="40" w:after="40"/>
              <w:ind w:right="43"/>
              <w:rPr>
                <w:color w:val="000000"/>
                <w:sz w:val="26"/>
                <w:szCs w:val="26"/>
              </w:rPr>
            </w:pPr>
            <w:proofErr w:type="spellStart"/>
            <w:r w:rsidRPr="00FF16A5">
              <w:rPr>
                <w:color w:val="000000"/>
                <w:sz w:val="26"/>
                <w:szCs w:val="26"/>
              </w:rPr>
              <w:t>Hàng</w:t>
            </w:r>
            <w:proofErr w:type="spellEnd"/>
            <w:r w:rsidRPr="00FF16A5">
              <w:rPr>
                <w:color w:val="000000"/>
                <w:sz w:val="26"/>
                <w:szCs w:val="26"/>
              </w:rPr>
              <w:t xml:space="preserve"> </w:t>
            </w:r>
            <w:proofErr w:type="spellStart"/>
            <w:r w:rsidRPr="00FF16A5">
              <w:rPr>
                <w:color w:val="000000"/>
                <w:sz w:val="26"/>
                <w:szCs w:val="26"/>
              </w:rPr>
              <w:t>hóa</w:t>
            </w:r>
            <w:proofErr w:type="spellEnd"/>
            <w:r w:rsidRPr="00FF16A5">
              <w:rPr>
                <w:color w:val="000000"/>
                <w:sz w:val="26"/>
                <w:szCs w:val="26"/>
              </w:rPr>
              <w:t xml:space="preserve"> </w:t>
            </w:r>
            <w:proofErr w:type="spellStart"/>
            <w:r w:rsidRPr="00FF16A5">
              <w:rPr>
                <w:color w:val="000000"/>
                <w:sz w:val="26"/>
                <w:szCs w:val="26"/>
              </w:rPr>
              <w:t>được</w:t>
            </w:r>
            <w:proofErr w:type="spellEnd"/>
            <w:r w:rsidRPr="00FF16A5">
              <w:rPr>
                <w:color w:val="000000"/>
                <w:sz w:val="26"/>
                <w:szCs w:val="26"/>
              </w:rPr>
              <w:t xml:space="preserve"> </w:t>
            </w:r>
            <w:proofErr w:type="spellStart"/>
            <w:r w:rsidRPr="00FF16A5">
              <w:rPr>
                <w:color w:val="000000"/>
                <w:sz w:val="26"/>
                <w:szCs w:val="26"/>
              </w:rPr>
              <w:t>cung</w:t>
            </w:r>
            <w:proofErr w:type="spellEnd"/>
            <w:r w:rsidRPr="00FF16A5">
              <w:rPr>
                <w:color w:val="000000"/>
                <w:sz w:val="26"/>
                <w:szCs w:val="26"/>
              </w:rPr>
              <w:t xml:space="preserve"> </w:t>
            </w:r>
            <w:proofErr w:type="spellStart"/>
            <w:r w:rsidRPr="00FF16A5">
              <w:rPr>
                <w:color w:val="000000"/>
                <w:sz w:val="26"/>
                <w:szCs w:val="26"/>
              </w:rPr>
              <w:t>cấp</w:t>
            </w:r>
            <w:proofErr w:type="spellEnd"/>
            <w:r w:rsidRPr="00FF16A5">
              <w:rPr>
                <w:color w:val="000000"/>
                <w:sz w:val="26"/>
                <w:szCs w:val="26"/>
              </w:rPr>
              <w:t xml:space="preserve"> </w:t>
            </w:r>
            <w:proofErr w:type="spellStart"/>
            <w:r w:rsidRPr="00FF16A5">
              <w:rPr>
                <w:color w:val="000000"/>
                <w:sz w:val="26"/>
                <w:szCs w:val="26"/>
              </w:rPr>
              <w:t>hoàn</w:t>
            </w:r>
            <w:proofErr w:type="spellEnd"/>
            <w:r w:rsidRPr="00FF16A5">
              <w:rPr>
                <w:color w:val="000000"/>
                <w:sz w:val="26"/>
                <w:szCs w:val="26"/>
              </w:rPr>
              <w:t xml:space="preserve"> </w:t>
            </w:r>
            <w:proofErr w:type="spellStart"/>
            <w:r w:rsidRPr="00FF16A5">
              <w:rPr>
                <w:color w:val="000000"/>
                <w:sz w:val="26"/>
                <w:szCs w:val="26"/>
              </w:rPr>
              <w:t>toàn</w:t>
            </w:r>
            <w:proofErr w:type="spellEnd"/>
            <w:r w:rsidRPr="00FF16A5">
              <w:rPr>
                <w:color w:val="000000"/>
                <w:sz w:val="26"/>
                <w:szCs w:val="26"/>
              </w:rPr>
              <w:t xml:space="preserve"> </w:t>
            </w:r>
            <w:proofErr w:type="spellStart"/>
            <w:r w:rsidRPr="00FF16A5">
              <w:rPr>
                <w:color w:val="000000"/>
                <w:sz w:val="26"/>
                <w:szCs w:val="26"/>
              </w:rPr>
              <w:t>thích</w:t>
            </w:r>
            <w:proofErr w:type="spellEnd"/>
            <w:r w:rsidRPr="00FF16A5">
              <w:rPr>
                <w:color w:val="000000"/>
                <w:sz w:val="26"/>
                <w:szCs w:val="26"/>
              </w:rPr>
              <w:t xml:space="preserve"> </w:t>
            </w:r>
            <w:proofErr w:type="spellStart"/>
            <w:r w:rsidRPr="00FF16A5">
              <w:rPr>
                <w:color w:val="000000"/>
                <w:sz w:val="26"/>
                <w:szCs w:val="26"/>
              </w:rPr>
              <w:t>ứng</w:t>
            </w:r>
            <w:proofErr w:type="spellEnd"/>
            <w:r w:rsidRPr="00FF16A5">
              <w:rPr>
                <w:color w:val="000000"/>
                <w:sz w:val="26"/>
                <w:szCs w:val="26"/>
              </w:rPr>
              <w:t xml:space="preserve"> về </w:t>
            </w:r>
            <w:proofErr w:type="spellStart"/>
            <w:r w:rsidRPr="00FF16A5">
              <w:rPr>
                <w:color w:val="000000"/>
                <w:sz w:val="26"/>
                <w:szCs w:val="26"/>
              </w:rPr>
              <w:t>địa</w:t>
            </w:r>
            <w:proofErr w:type="spellEnd"/>
            <w:r w:rsidRPr="00FF16A5">
              <w:rPr>
                <w:color w:val="000000"/>
                <w:sz w:val="26"/>
                <w:szCs w:val="26"/>
              </w:rPr>
              <w:t xml:space="preserve"> </w:t>
            </w:r>
            <w:proofErr w:type="spellStart"/>
            <w:r w:rsidRPr="00FF16A5">
              <w:rPr>
                <w:color w:val="000000"/>
                <w:sz w:val="26"/>
                <w:szCs w:val="26"/>
              </w:rPr>
              <w:t>lý</w:t>
            </w:r>
            <w:proofErr w:type="spellEnd"/>
            <w:r w:rsidRPr="00FF16A5">
              <w:rPr>
                <w:color w:val="000000"/>
                <w:sz w:val="26"/>
                <w:szCs w:val="26"/>
              </w:rPr>
              <w:t>.</w:t>
            </w:r>
          </w:p>
        </w:tc>
        <w:tc>
          <w:tcPr>
            <w:tcW w:w="1701" w:type="dxa"/>
          </w:tcPr>
          <w:p w14:paraId="447F977A" w14:textId="77777777" w:rsidR="00F773E7" w:rsidRPr="00FF16A5" w:rsidRDefault="00F773E7" w:rsidP="00AE5F40">
            <w:pPr>
              <w:spacing w:before="40" w:after="40"/>
              <w:ind w:right="43"/>
              <w:jc w:val="center"/>
              <w:rPr>
                <w:color w:val="000000"/>
                <w:sz w:val="26"/>
                <w:szCs w:val="26"/>
              </w:rPr>
            </w:pPr>
            <w:r w:rsidRPr="00FF16A5">
              <w:rPr>
                <w:color w:val="000000"/>
                <w:sz w:val="26"/>
                <w:szCs w:val="26"/>
              </w:rPr>
              <w:t>Đạt</w:t>
            </w:r>
          </w:p>
        </w:tc>
      </w:tr>
      <w:tr w:rsidR="00A7253E" w:rsidRPr="00FF16A5" w14:paraId="3AD1F81D" w14:textId="77777777" w:rsidTr="00A7253E">
        <w:tc>
          <w:tcPr>
            <w:tcW w:w="748" w:type="dxa"/>
            <w:vMerge/>
            <w:vAlign w:val="center"/>
          </w:tcPr>
          <w:p w14:paraId="30981B7D" w14:textId="77777777" w:rsidR="00A7253E" w:rsidRPr="00FF16A5" w:rsidRDefault="00A7253E" w:rsidP="00AE5F40">
            <w:pPr>
              <w:snapToGrid w:val="0"/>
              <w:spacing w:before="40" w:after="40"/>
              <w:jc w:val="center"/>
              <w:rPr>
                <w:color w:val="000000"/>
                <w:spacing w:val="-10"/>
                <w:sz w:val="26"/>
                <w:szCs w:val="26"/>
              </w:rPr>
            </w:pPr>
          </w:p>
        </w:tc>
        <w:tc>
          <w:tcPr>
            <w:tcW w:w="5556" w:type="dxa"/>
            <w:vMerge/>
          </w:tcPr>
          <w:p w14:paraId="56635B1B" w14:textId="77777777" w:rsidR="00A7253E" w:rsidRPr="00FF16A5" w:rsidRDefault="00A7253E" w:rsidP="00AE5F40">
            <w:pPr>
              <w:snapToGrid w:val="0"/>
              <w:spacing w:before="40" w:after="40"/>
              <w:jc w:val="center"/>
              <w:rPr>
                <w:color w:val="000000"/>
                <w:spacing w:val="-10"/>
                <w:sz w:val="26"/>
                <w:szCs w:val="26"/>
              </w:rPr>
            </w:pPr>
          </w:p>
        </w:tc>
        <w:tc>
          <w:tcPr>
            <w:tcW w:w="7088" w:type="dxa"/>
          </w:tcPr>
          <w:p w14:paraId="3CAB0CB3" w14:textId="77777777" w:rsidR="00A7253E" w:rsidRPr="00FF16A5" w:rsidRDefault="00A7253E" w:rsidP="00AE5F40">
            <w:pPr>
              <w:snapToGrid w:val="0"/>
              <w:spacing w:before="40" w:after="40"/>
              <w:rPr>
                <w:color w:val="000000"/>
                <w:sz w:val="26"/>
                <w:szCs w:val="26"/>
              </w:rPr>
            </w:pPr>
            <w:proofErr w:type="spellStart"/>
            <w:r w:rsidRPr="00FF16A5">
              <w:rPr>
                <w:color w:val="000000"/>
                <w:sz w:val="26"/>
                <w:szCs w:val="26"/>
              </w:rPr>
              <w:t>Hàng</w:t>
            </w:r>
            <w:proofErr w:type="spellEnd"/>
            <w:r w:rsidRPr="00FF16A5">
              <w:rPr>
                <w:color w:val="000000"/>
                <w:sz w:val="26"/>
                <w:szCs w:val="26"/>
              </w:rPr>
              <w:t xml:space="preserve"> </w:t>
            </w:r>
            <w:proofErr w:type="spellStart"/>
            <w:r w:rsidRPr="00FF16A5">
              <w:rPr>
                <w:color w:val="000000"/>
                <w:sz w:val="26"/>
                <w:szCs w:val="26"/>
              </w:rPr>
              <w:t>hóa</w:t>
            </w:r>
            <w:proofErr w:type="spellEnd"/>
            <w:r w:rsidRPr="00FF16A5">
              <w:rPr>
                <w:color w:val="000000"/>
                <w:sz w:val="26"/>
                <w:szCs w:val="26"/>
              </w:rPr>
              <w:t xml:space="preserve"> </w:t>
            </w:r>
            <w:proofErr w:type="spellStart"/>
            <w:r w:rsidRPr="00FF16A5">
              <w:rPr>
                <w:color w:val="000000"/>
                <w:sz w:val="26"/>
                <w:szCs w:val="26"/>
              </w:rPr>
              <w:t>được</w:t>
            </w:r>
            <w:proofErr w:type="spellEnd"/>
            <w:r w:rsidRPr="00FF16A5">
              <w:rPr>
                <w:color w:val="000000"/>
                <w:sz w:val="26"/>
                <w:szCs w:val="26"/>
              </w:rPr>
              <w:t xml:space="preserve"> </w:t>
            </w:r>
            <w:proofErr w:type="spellStart"/>
            <w:r w:rsidRPr="00FF16A5">
              <w:rPr>
                <w:color w:val="000000"/>
                <w:sz w:val="26"/>
                <w:szCs w:val="26"/>
              </w:rPr>
              <w:t>cung</w:t>
            </w:r>
            <w:proofErr w:type="spellEnd"/>
            <w:r w:rsidRPr="00FF16A5">
              <w:rPr>
                <w:color w:val="000000"/>
                <w:sz w:val="26"/>
                <w:szCs w:val="26"/>
              </w:rPr>
              <w:t xml:space="preserve"> </w:t>
            </w:r>
            <w:proofErr w:type="spellStart"/>
            <w:r w:rsidRPr="00FF16A5">
              <w:rPr>
                <w:color w:val="000000"/>
                <w:sz w:val="26"/>
                <w:szCs w:val="26"/>
              </w:rPr>
              <w:t>cấp</w:t>
            </w:r>
            <w:proofErr w:type="spellEnd"/>
            <w:r w:rsidRPr="00FF16A5">
              <w:rPr>
                <w:color w:val="000000"/>
                <w:sz w:val="26"/>
                <w:szCs w:val="26"/>
              </w:rPr>
              <w:t xml:space="preserve"> </w:t>
            </w:r>
            <w:proofErr w:type="spellStart"/>
            <w:r w:rsidRPr="00FF16A5">
              <w:rPr>
                <w:color w:val="000000"/>
                <w:sz w:val="26"/>
                <w:szCs w:val="26"/>
              </w:rPr>
              <w:t>không</w:t>
            </w:r>
            <w:proofErr w:type="spellEnd"/>
            <w:r w:rsidRPr="00FF16A5">
              <w:rPr>
                <w:color w:val="000000"/>
                <w:sz w:val="26"/>
                <w:szCs w:val="26"/>
              </w:rPr>
              <w:t xml:space="preserve"> </w:t>
            </w:r>
            <w:proofErr w:type="spellStart"/>
            <w:r w:rsidRPr="00FF16A5">
              <w:rPr>
                <w:color w:val="000000"/>
                <w:sz w:val="26"/>
                <w:szCs w:val="26"/>
              </w:rPr>
              <w:t>thích</w:t>
            </w:r>
            <w:proofErr w:type="spellEnd"/>
            <w:r w:rsidRPr="00FF16A5">
              <w:rPr>
                <w:color w:val="000000"/>
                <w:sz w:val="26"/>
                <w:szCs w:val="26"/>
              </w:rPr>
              <w:t xml:space="preserve"> </w:t>
            </w:r>
            <w:proofErr w:type="spellStart"/>
            <w:r w:rsidRPr="00FF16A5">
              <w:rPr>
                <w:color w:val="000000"/>
                <w:sz w:val="26"/>
                <w:szCs w:val="26"/>
              </w:rPr>
              <w:t>ứng</w:t>
            </w:r>
            <w:proofErr w:type="spellEnd"/>
            <w:r w:rsidRPr="00FF16A5">
              <w:rPr>
                <w:color w:val="000000"/>
                <w:sz w:val="26"/>
                <w:szCs w:val="26"/>
              </w:rPr>
              <w:t xml:space="preserve"> </w:t>
            </w:r>
            <w:proofErr w:type="spellStart"/>
            <w:r w:rsidRPr="00FF16A5">
              <w:rPr>
                <w:color w:val="000000"/>
                <w:sz w:val="26"/>
                <w:szCs w:val="26"/>
              </w:rPr>
              <w:t>về</w:t>
            </w:r>
            <w:proofErr w:type="spellEnd"/>
            <w:r w:rsidRPr="00FF16A5">
              <w:rPr>
                <w:color w:val="000000"/>
                <w:sz w:val="26"/>
                <w:szCs w:val="26"/>
              </w:rPr>
              <w:t xml:space="preserve"> </w:t>
            </w:r>
            <w:proofErr w:type="spellStart"/>
            <w:r w:rsidRPr="00FF16A5">
              <w:rPr>
                <w:color w:val="000000"/>
                <w:sz w:val="26"/>
                <w:szCs w:val="26"/>
              </w:rPr>
              <w:t>địa</w:t>
            </w:r>
            <w:proofErr w:type="spellEnd"/>
            <w:r w:rsidRPr="00FF16A5">
              <w:rPr>
                <w:color w:val="000000"/>
                <w:sz w:val="26"/>
                <w:szCs w:val="26"/>
              </w:rPr>
              <w:t xml:space="preserve"> </w:t>
            </w:r>
            <w:proofErr w:type="spellStart"/>
            <w:r w:rsidRPr="00FF16A5">
              <w:rPr>
                <w:color w:val="000000"/>
                <w:sz w:val="26"/>
                <w:szCs w:val="26"/>
              </w:rPr>
              <w:t>lý</w:t>
            </w:r>
            <w:proofErr w:type="spellEnd"/>
            <w:r w:rsidRPr="00FF16A5">
              <w:rPr>
                <w:color w:val="000000"/>
                <w:sz w:val="26"/>
                <w:szCs w:val="26"/>
              </w:rPr>
              <w:t>.</w:t>
            </w:r>
          </w:p>
        </w:tc>
        <w:tc>
          <w:tcPr>
            <w:tcW w:w="1701" w:type="dxa"/>
          </w:tcPr>
          <w:p w14:paraId="09130C77" w14:textId="77777777" w:rsidR="00A7253E" w:rsidRPr="00FF16A5" w:rsidRDefault="00A7253E" w:rsidP="00AE5F40">
            <w:pPr>
              <w:snapToGrid w:val="0"/>
              <w:spacing w:before="40" w:after="40"/>
              <w:jc w:val="center"/>
              <w:rPr>
                <w:color w:val="000000"/>
                <w:spacing w:val="-10"/>
                <w:sz w:val="26"/>
                <w:szCs w:val="26"/>
              </w:rPr>
            </w:pPr>
            <w:proofErr w:type="spellStart"/>
            <w:r w:rsidRPr="00FF16A5">
              <w:rPr>
                <w:color w:val="000000"/>
                <w:sz w:val="26"/>
                <w:szCs w:val="26"/>
              </w:rPr>
              <w:t>Không</w:t>
            </w:r>
            <w:proofErr w:type="spellEnd"/>
            <w:r w:rsidRPr="00FF16A5">
              <w:rPr>
                <w:color w:val="000000"/>
                <w:sz w:val="26"/>
                <w:szCs w:val="26"/>
              </w:rPr>
              <w:t xml:space="preserve"> </w:t>
            </w:r>
            <w:proofErr w:type="spellStart"/>
            <w:r w:rsidRPr="00FF16A5">
              <w:rPr>
                <w:color w:val="000000"/>
                <w:sz w:val="26"/>
                <w:szCs w:val="26"/>
              </w:rPr>
              <w:t>đạt</w:t>
            </w:r>
            <w:proofErr w:type="spellEnd"/>
          </w:p>
        </w:tc>
      </w:tr>
      <w:tr w:rsidR="00A7253E" w:rsidRPr="00FF16A5" w14:paraId="4A583FA7" w14:textId="77777777" w:rsidTr="00A7253E">
        <w:tc>
          <w:tcPr>
            <w:tcW w:w="13392" w:type="dxa"/>
            <w:gridSpan w:val="3"/>
            <w:vAlign w:val="center"/>
          </w:tcPr>
          <w:p w14:paraId="242843EF" w14:textId="77777777" w:rsidR="00A7253E" w:rsidRPr="00FF16A5" w:rsidRDefault="00A7253E" w:rsidP="00AE5F40">
            <w:pPr>
              <w:snapToGrid w:val="0"/>
              <w:spacing w:before="40" w:after="40"/>
              <w:rPr>
                <w:b/>
                <w:color w:val="000000"/>
                <w:sz w:val="26"/>
                <w:szCs w:val="26"/>
              </w:rPr>
            </w:pPr>
            <w:r w:rsidRPr="00FF16A5">
              <w:rPr>
                <w:b/>
                <w:color w:val="000000"/>
                <w:sz w:val="26"/>
                <w:szCs w:val="26"/>
              </w:rPr>
              <w:t xml:space="preserve">4.2 </w:t>
            </w:r>
            <w:proofErr w:type="spellStart"/>
            <w:r w:rsidRPr="00FF16A5">
              <w:rPr>
                <w:b/>
                <w:color w:val="000000"/>
                <w:sz w:val="26"/>
                <w:szCs w:val="26"/>
              </w:rPr>
              <w:t>Tác</w:t>
            </w:r>
            <w:proofErr w:type="spellEnd"/>
            <w:r w:rsidRPr="00FF16A5">
              <w:rPr>
                <w:b/>
                <w:color w:val="000000"/>
                <w:sz w:val="26"/>
                <w:szCs w:val="26"/>
              </w:rPr>
              <w:t xml:space="preserve"> </w:t>
            </w:r>
            <w:proofErr w:type="spellStart"/>
            <w:r w:rsidRPr="00FF16A5">
              <w:rPr>
                <w:b/>
                <w:color w:val="000000"/>
                <w:sz w:val="26"/>
                <w:szCs w:val="26"/>
              </w:rPr>
              <w:t>động</w:t>
            </w:r>
            <w:proofErr w:type="spellEnd"/>
            <w:r w:rsidRPr="00FF16A5">
              <w:rPr>
                <w:b/>
                <w:color w:val="000000"/>
                <w:sz w:val="26"/>
                <w:szCs w:val="26"/>
              </w:rPr>
              <w:t xml:space="preserve"> </w:t>
            </w:r>
            <w:proofErr w:type="spellStart"/>
            <w:r w:rsidRPr="00FF16A5">
              <w:rPr>
                <w:b/>
                <w:color w:val="000000"/>
                <w:sz w:val="26"/>
                <w:szCs w:val="26"/>
              </w:rPr>
              <w:t>đối</w:t>
            </w:r>
            <w:proofErr w:type="spellEnd"/>
            <w:r w:rsidRPr="00FF16A5">
              <w:rPr>
                <w:b/>
                <w:color w:val="000000"/>
                <w:sz w:val="26"/>
                <w:szCs w:val="26"/>
              </w:rPr>
              <w:t xml:space="preserve"> </w:t>
            </w:r>
            <w:proofErr w:type="spellStart"/>
            <w:r w:rsidRPr="00FF16A5">
              <w:rPr>
                <w:b/>
                <w:color w:val="000000"/>
                <w:sz w:val="26"/>
                <w:szCs w:val="26"/>
              </w:rPr>
              <w:t>với</w:t>
            </w:r>
            <w:proofErr w:type="spellEnd"/>
            <w:r w:rsidRPr="00FF16A5">
              <w:rPr>
                <w:b/>
                <w:color w:val="000000"/>
                <w:sz w:val="26"/>
                <w:szCs w:val="26"/>
              </w:rPr>
              <w:t xml:space="preserve"> </w:t>
            </w:r>
            <w:proofErr w:type="spellStart"/>
            <w:r w:rsidRPr="00FF16A5">
              <w:rPr>
                <w:b/>
                <w:color w:val="000000"/>
                <w:sz w:val="26"/>
                <w:szCs w:val="26"/>
              </w:rPr>
              <w:t>môi</w:t>
            </w:r>
            <w:proofErr w:type="spellEnd"/>
            <w:r w:rsidRPr="00FF16A5">
              <w:rPr>
                <w:b/>
                <w:color w:val="000000"/>
                <w:sz w:val="26"/>
                <w:szCs w:val="26"/>
              </w:rPr>
              <w:t xml:space="preserve"> </w:t>
            </w:r>
            <w:proofErr w:type="spellStart"/>
            <w:r w:rsidRPr="00FF16A5">
              <w:rPr>
                <w:b/>
                <w:color w:val="000000"/>
                <w:sz w:val="26"/>
                <w:szCs w:val="26"/>
              </w:rPr>
              <w:t>trường</w:t>
            </w:r>
            <w:proofErr w:type="spellEnd"/>
            <w:r w:rsidRPr="00FF16A5">
              <w:rPr>
                <w:b/>
                <w:color w:val="000000"/>
                <w:sz w:val="26"/>
                <w:szCs w:val="26"/>
              </w:rPr>
              <w:t xml:space="preserve"> </w:t>
            </w:r>
            <w:proofErr w:type="spellStart"/>
            <w:r w:rsidRPr="00FF16A5">
              <w:rPr>
                <w:b/>
                <w:color w:val="000000"/>
                <w:sz w:val="26"/>
                <w:szCs w:val="26"/>
              </w:rPr>
              <w:t>và</w:t>
            </w:r>
            <w:proofErr w:type="spellEnd"/>
            <w:r w:rsidRPr="00FF16A5">
              <w:rPr>
                <w:b/>
                <w:color w:val="000000"/>
                <w:sz w:val="26"/>
                <w:szCs w:val="26"/>
              </w:rPr>
              <w:t xml:space="preserve"> </w:t>
            </w:r>
            <w:proofErr w:type="spellStart"/>
            <w:r w:rsidRPr="00FF16A5">
              <w:rPr>
                <w:b/>
                <w:color w:val="000000"/>
                <w:sz w:val="26"/>
                <w:szCs w:val="26"/>
              </w:rPr>
              <w:t>biện</w:t>
            </w:r>
            <w:proofErr w:type="spellEnd"/>
            <w:r w:rsidRPr="00FF16A5">
              <w:rPr>
                <w:b/>
                <w:color w:val="000000"/>
                <w:sz w:val="26"/>
                <w:szCs w:val="26"/>
              </w:rPr>
              <w:t xml:space="preserve"> </w:t>
            </w:r>
            <w:proofErr w:type="spellStart"/>
            <w:r w:rsidRPr="00FF16A5">
              <w:rPr>
                <w:b/>
                <w:color w:val="000000"/>
                <w:sz w:val="26"/>
                <w:szCs w:val="26"/>
              </w:rPr>
              <w:t>pháp</w:t>
            </w:r>
            <w:proofErr w:type="spellEnd"/>
            <w:r w:rsidRPr="00FF16A5">
              <w:rPr>
                <w:b/>
                <w:color w:val="000000"/>
                <w:sz w:val="26"/>
                <w:szCs w:val="26"/>
              </w:rPr>
              <w:t xml:space="preserve"> </w:t>
            </w:r>
            <w:proofErr w:type="spellStart"/>
            <w:r w:rsidRPr="00FF16A5">
              <w:rPr>
                <w:b/>
                <w:color w:val="000000"/>
                <w:sz w:val="26"/>
                <w:szCs w:val="26"/>
              </w:rPr>
              <w:t>giải</w:t>
            </w:r>
            <w:proofErr w:type="spellEnd"/>
            <w:r w:rsidRPr="00FF16A5">
              <w:rPr>
                <w:b/>
                <w:color w:val="000000"/>
                <w:sz w:val="26"/>
                <w:szCs w:val="26"/>
              </w:rPr>
              <w:t xml:space="preserve"> </w:t>
            </w:r>
            <w:proofErr w:type="spellStart"/>
            <w:r w:rsidRPr="00FF16A5">
              <w:rPr>
                <w:b/>
                <w:color w:val="000000"/>
                <w:sz w:val="26"/>
                <w:szCs w:val="26"/>
              </w:rPr>
              <w:t>quyết</w:t>
            </w:r>
            <w:proofErr w:type="spellEnd"/>
            <w:r w:rsidRPr="00FF16A5">
              <w:rPr>
                <w:b/>
                <w:color w:val="000000"/>
                <w:sz w:val="26"/>
                <w:szCs w:val="26"/>
              </w:rPr>
              <w:t>:</w:t>
            </w:r>
          </w:p>
        </w:tc>
        <w:tc>
          <w:tcPr>
            <w:tcW w:w="1701" w:type="dxa"/>
            <w:vAlign w:val="center"/>
          </w:tcPr>
          <w:p w14:paraId="37C2E1AB" w14:textId="77777777" w:rsidR="00A7253E" w:rsidRPr="00FF16A5" w:rsidRDefault="00A7253E" w:rsidP="00AE5F40">
            <w:pPr>
              <w:snapToGrid w:val="0"/>
              <w:spacing w:before="40" w:after="40"/>
              <w:jc w:val="center"/>
              <w:rPr>
                <w:color w:val="000000"/>
                <w:spacing w:val="-10"/>
                <w:sz w:val="26"/>
                <w:szCs w:val="26"/>
              </w:rPr>
            </w:pPr>
          </w:p>
        </w:tc>
      </w:tr>
      <w:tr w:rsidR="00A7253E" w:rsidRPr="00FF16A5" w14:paraId="18EDCFE6" w14:textId="77777777" w:rsidTr="00A7253E">
        <w:tc>
          <w:tcPr>
            <w:tcW w:w="748" w:type="dxa"/>
            <w:vMerge w:val="restart"/>
            <w:vAlign w:val="center"/>
          </w:tcPr>
          <w:p w14:paraId="368EBE0A" w14:textId="77777777" w:rsidR="00A7253E" w:rsidRPr="00FF16A5" w:rsidRDefault="00A7253E" w:rsidP="00AE5F40">
            <w:pPr>
              <w:snapToGrid w:val="0"/>
              <w:spacing w:before="40" w:after="40"/>
              <w:jc w:val="center"/>
              <w:rPr>
                <w:color w:val="000000"/>
                <w:spacing w:val="-10"/>
                <w:sz w:val="26"/>
                <w:szCs w:val="26"/>
              </w:rPr>
            </w:pPr>
          </w:p>
        </w:tc>
        <w:tc>
          <w:tcPr>
            <w:tcW w:w="5556" w:type="dxa"/>
            <w:vMerge w:val="restart"/>
          </w:tcPr>
          <w:p w14:paraId="1D1D4D57" w14:textId="77777777" w:rsidR="00A7253E" w:rsidRPr="00FF16A5" w:rsidRDefault="00A7253E" w:rsidP="00AE5F40">
            <w:pPr>
              <w:spacing w:before="40" w:after="40"/>
              <w:ind w:right="43"/>
              <w:rPr>
                <w:b/>
                <w:bCs/>
                <w:color w:val="000000"/>
                <w:sz w:val="26"/>
                <w:szCs w:val="26"/>
              </w:rPr>
            </w:pPr>
            <w:proofErr w:type="spellStart"/>
            <w:r w:rsidRPr="00FF16A5">
              <w:rPr>
                <w:color w:val="000000"/>
                <w:sz w:val="26"/>
                <w:szCs w:val="26"/>
              </w:rPr>
              <w:t>Hàng</w:t>
            </w:r>
            <w:proofErr w:type="spellEnd"/>
            <w:r w:rsidRPr="00FF16A5">
              <w:rPr>
                <w:color w:val="000000"/>
                <w:sz w:val="26"/>
                <w:szCs w:val="26"/>
              </w:rPr>
              <w:t xml:space="preserve"> </w:t>
            </w:r>
            <w:proofErr w:type="spellStart"/>
            <w:r w:rsidRPr="00FF16A5">
              <w:rPr>
                <w:color w:val="000000"/>
                <w:sz w:val="26"/>
                <w:szCs w:val="26"/>
              </w:rPr>
              <w:t>hóa</w:t>
            </w:r>
            <w:proofErr w:type="spellEnd"/>
            <w:r w:rsidRPr="00FF16A5">
              <w:rPr>
                <w:color w:val="000000"/>
                <w:sz w:val="26"/>
                <w:szCs w:val="26"/>
              </w:rPr>
              <w:t xml:space="preserve"> </w:t>
            </w:r>
            <w:proofErr w:type="spellStart"/>
            <w:r w:rsidRPr="00FF16A5">
              <w:rPr>
                <w:color w:val="000000"/>
                <w:sz w:val="26"/>
                <w:szCs w:val="26"/>
              </w:rPr>
              <w:t>được</w:t>
            </w:r>
            <w:proofErr w:type="spellEnd"/>
            <w:r w:rsidRPr="00FF16A5">
              <w:rPr>
                <w:color w:val="000000"/>
                <w:sz w:val="26"/>
                <w:szCs w:val="26"/>
              </w:rPr>
              <w:t xml:space="preserve"> </w:t>
            </w:r>
            <w:proofErr w:type="spellStart"/>
            <w:r w:rsidRPr="00FF16A5">
              <w:rPr>
                <w:color w:val="000000"/>
                <w:sz w:val="26"/>
                <w:szCs w:val="26"/>
              </w:rPr>
              <w:t>cung</w:t>
            </w:r>
            <w:proofErr w:type="spellEnd"/>
            <w:r w:rsidRPr="00FF16A5">
              <w:rPr>
                <w:color w:val="000000"/>
                <w:sz w:val="26"/>
                <w:szCs w:val="26"/>
              </w:rPr>
              <w:t xml:space="preserve"> </w:t>
            </w:r>
            <w:proofErr w:type="spellStart"/>
            <w:r w:rsidRPr="00FF16A5">
              <w:rPr>
                <w:color w:val="000000"/>
                <w:sz w:val="26"/>
                <w:szCs w:val="26"/>
              </w:rPr>
              <w:t>cấp</w:t>
            </w:r>
            <w:proofErr w:type="spellEnd"/>
            <w:r w:rsidRPr="00FF16A5">
              <w:rPr>
                <w:color w:val="000000"/>
                <w:sz w:val="26"/>
                <w:szCs w:val="26"/>
              </w:rPr>
              <w:t xml:space="preserve"> </w:t>
            </w:r>
            <w:proofErr w:type="spellStart"/>
            <w:r w:rsidRPr="00FF16A5">
              <w:rPr>
                <w:color w:val="000000"/>
                <w:sz w:val="26"/>
                <w:szCs w:val="26"/>
              </w:rPr>
              <w:t>có</w:t>
            </w:r>
            <w:proofErr w:type="spellEnd"/>
            <w:r w:rsidRPr="00FF16A5">
              <w:rPr>
                <w:color w:val="000000"/>
                <w:sz w:val="26"/>
                <w:szCs w:val="26"/>
              </w:rPr>
              <w:t xml:space="preserve"> </w:t>
            </w:r>
            <w:proofErr w:type="spellStart"/>
            <w:r w:rsidRPr="00FF16A5">
              <w:rPr>
                <w:color w:val="000000"/>
                <w:sz w:val="26"/>
                <w:szCs w:val="26"/>
              </w:rPr>
              <w:t>ảnh</w:t>
            </w:r>
            <w:proofErr w:type="spellEnd"/>
            <w:r w:rsidRPr="00FF16A5">
              <w:rPr>
                <w:color w:val="000000"/>
                <w:sz w:val="26"/>
                <w:szCs w:val="26"/>
              </w:rPr>
              <w:t xml:space="preserve"> </w:t>
            </w:r>
            <w:proofErr w:type="spellStart"/>
            <w:r w:rsidRPr="00FF16A5">
              <w:rPr>
                <w:color w:val="000000"/>
                <w:sz w:val="26"/>
                <w:szCs w:val="26"/>
              </w:rPr>
              <w:t>hưởng</w:t>
            </w:r>
            <w:proofErr w:type="spellEnd"/>
            <w:r w:rsidRPr="00FF16A5">
              <w:rPr>
                <w:color w:val="000000"/>
                <w:sz w:val="26"/>
                <w:szCs w:val="26"/>
              </w:rPr>
              <w:t xml:space="preserve"> </w:t>
            </w:r>
            <w:proofErr w:type="spellStart"/>
            <w:r w:rsidRPr="00FF16A5">
              <w:rPr>
                <w:color w:val="000000"/>
                <w:sz w:val="26"/>
                <w:szCs w:val="26"/>
              </w:rPr>
              <w:t>tác</w:t>
            </w:r>
            <w:proofErr w:type="spellEnd"/>
            <w:r w:rsidRPr="00FF16A5">
              <w:rPr>
                <w:color w:val="000000"/>
                <w:sz w:val="26"/>
                <w:szCs w:val="26"/>
              </w:rPr>
              <w:t xml:space="preserve"> </w:t>
            </w:r>
            <w:proofErr w:type="spellStart"/>
            <w:r w:rsidRPr="00FF16A5">
              <w:rPr>
                <w:color w:val="000000"/>
                <w:sz w:val="26"/>
                <w:szCs w:val="26"/>
              </w:rPr>
              <w:t>động</w:t>
            </w:r>
            <w:proofErr w:type="spellEnd"/>
            <w:r w:rsidRPr="00FF16A5">
              <w:rPr>
                <w:color w:val="000000"/>
                <w:sz w:val="26"/>
                <w:szCs w:val="26"/>
              </w:rPr>
              <w:t xml:space="preserve"> </w:t>
            </w:r>
            <w:proofErr w:type="spellStart"/>
            <w:r w:rsidRPr="00FF16A5">
              <w:rPr>
                <w:color w:val="000000"/>
                <w:sz w:val="26"/>
                <w:szCs w:val="26"/>
              </w:rPr>
              <w:t>đến</w:t>
            </w:r>
            <w:proofErr w:type="spellEnd"/>
            <w:r w:rsidRPr="00FF16A5">
              <w:rPr>
                <w:color w:val="000000"/>
                <w:sz w:val="26"/>
                <w:szCs w:val="26"/>
              </w:rPr>
              <w:t xml:space="preserve"> </w:t>
            </w:r>
            <w:proofErr w:type="spellStart"/>
            <w:r w:rsidRPr="00FF16A5">
              <w:rPr>
                <w:color w:val="000000"/>
                <w:sz w:val="26"/>
                <w:szCs w:val="26"/>
              </w:rPr>
              <w:t>môi</w:t>
            </w:r>
            <w:proofErr w:type="spellEnd"/>
            <w:r w:rsidRPr="00FF16A5">
              <w:rPr>
                <w:color w:val="000000"/>
                <w:sz w:val="26"/>
                <w:szCs w:val="26"/>
              </w:rPr>
              <w:t xml:space="preserve"> </w:t>
            </w:r>
            <w:proofErr w:type="spellStart"/>
            <w:r w:rsidRPr="00FF16A5">
              <w:rPr>
                <w:color w:val="000000"/>
                <w:sz w:val="26"/>
                <w:szCs w:val="26"/>
              </w:rPr>
              <w:t>trường</w:t>
            </w:r>
            <w:proofErr w:type="spellEnd"/>
            <w:r w:rsidRPr="00FF16A5">
              <w:rPr>
                <w:color w:val="000000"/>
                <w:sz w:val="26"/>
                <w:szCs w:val="26"/>
              </w:rPr>
              <w:t xml:space="preserve"> </w:t>
            </w:r>
            <w:proofErr w:type="spellStart"/>
            <w:r w:rsidRPr="00FF16A5">
              <w:rPr>
                <w:color w:val="000000"/>
                <w:sz w:val="26"/>
                <w:szCs w:val="26"/>
              </w:rPr>
              <w:t>và</w:t>
            </w:r>
            <w:proofErr w:type="spellEnd"/>
            <w:r w:rsidRPr="00FF16A5">
              <w:rPr>
                <w:color w:val="000000"/>
                <w:sz w:val="26"/>
                <w:szCs w:val="26"/>
              </w:rPr>
              <w:t xml:space="preserve"> </w:t>
            </w:r>
            <w:proofErr w:type="spellStart"/>
            <w:r w:rsidRPr="00FF16A5">
              <w:rPr>
                <w:color w:val="000000"/>
                <w:sz w:val="26"/>
                <w:szCs w:val="26"/>
              </w:rPr>
              <w:t>đề</w:t>
            </w:r>
            <w:proofErr w:type="spellEnd"/>
            <w:r w:rsidRPr="00FF16A5">
              <w:rPr>
                <w:color w:val="000000"/>
                <w:sz w:val="26"/>
                <w:szCs w:val="26"/>
              </w:rPr>
              <w:t xml:space="preserve"> </w:t>
            </w:r>
            <w:proofErr w:type="spellStart"/>
            <w:r w:rsidRPr="00FF16A5">
              <w:rPr>
                <w:color w:val="000000"/>
                <w:sz w:val="26"/>
                <w:szCs w:val="26"/>
              </w:rPr>
              <w:t>xuất</w:t>
            </w:r>
            <w:proofErr w:type="spellEnd"/>
            <w:r w:rsidRPr="00FF16A5">
              <w:rPr>
                <w:color w:val="000000"/>
                <w:sz w:val="26"/>
                <w:szCs w:val="26"/>
              </w:rPr>
              <w:t xml:space="preserve"> </w:t>
            </w:r>
            <w:proofErr w:type="spellStart"/>
            <w:r w:rsidRPr="00FF16A5">
              <w:rPr>
                <w:color w:val="000000"/>
                <w:sz w:val="26"/>
                <w:szCs w:val="26"/>
              </w:rPr>
              <w:t>biện</w:t>
            </w:r>
            <w:proofErr w:type="spellEnd"/>
            <w:r w:rsidRPr="00FF16A5">
              <w:rPr>
                <w:color w:val="000000"/>
                <w:sz w:val="26"/>
                <w:szCs w:val="26"/>
              </w:rPr>
              <w:t xml:space="preserve"> </w:t>
            </w:r>
            <w:proofErr w:type="spellStart"/>
            <w:r w:rsidRPr="00FF16A5">
              <w:rPr>
                <w:color w:val="000000"/>
                <w:sz w:val="26"/>
                <w:szCs w:val="26"/>
              </w:rPr>
              <w:t>pháp</w:t>
            </w:r>
            <w:proofErr w:type="spellEnd"/>
            <w:r w:rsidRPr="00FF16A5">
              <w:rPr>
                <w:color w:val="000000"/>
                <w:sz w:val="26"/>
                <w:szCs w:val="26"/>
              </w:rPr>
              <w:t xml:space="preserve"> </w:t>
            </w:r>
            <w:proofErr w:type="spellStart"/>
            <w:r w:rsidRPr="00FF16A5">
              <w:rPr>
                <w:color w:val="000000"/>
                <w:sz w:val="26"/>
                <w:szCs w:val="26"/>
              </w:rPr>
              <w:t>giải</w:t>
            </w:r>
            <w:proofErr w:type="spellEnd"/>
            <w:r w:rsidRPr="00FF16A5">
              <w:rPr>
                <w:color w:val="000000"/>
                <w:sz w:val="26"/>
                <w:szCs w:val="26"/>
              </w:rPr>
              <w:t xml:space="preserve"> </w:t>
            </w:r>
            <w:proofErr w:type="spellStart"/>
            <w:r w:rsidRPr="00FF16A5">
              <w:rPr>
                <w:color w:val="000000"/>
                <w:sz w:val="26"/>
                <w:szCs w:val="26"/>
              </w:rPr>
              <w:t>quyết</w:t>
            </w:r>
            <w:proofErr w:type="spellEnd"/>
          </w:p>
        </w:tc>
        <w:tc>
          <w:tcPr>
            <w:tcW w:w="7088" w:type="dxa"/>
          </w:tcPr>
          <w:p w14:paraId="082CD5EE" w14:textId="0F4EF66D" w:rsidR="00A7253E" w:rsidRPr="00FF16A5" w:rsidRDefault="00A7253E" w:rsidP="00AE5F40">
            <w:pPr>
              <w:spacing w:before="40" w:after="40"/>
              <w:ind w:right="43"/>
              <w:rPr>
                <w:color w:val="000000"/>
                <w:sz w:val="26"/>
                <w:szCs w:val="26"/>
              </w:rPr>
            </w:pPr>
            <w:proofErr w:type="spellStart"/>
            <w:r w:rsidRPr="00FF16A5">
              <w:rPr>
                <w:color w:val="000000"/>
                <w:sz w:val="26"/>
                <w:szCs w:val="26"/>
              </w:rPr>
              <w:t>Hàng</w:t>
            </w:r>
            <w:proofErr w:type="spellEnd"/>
            <w:r w:rsidRPr="00FF16A5">
              <w:rPr>
                <w:color w:val="000000"/>
                <w:sz w:val="26"/>
                <w:szCs w:val="26"/>
              </w:rPr>
              <w:t xml:space="preserve"> </w:t>
            </w:r>
            <w:proofErr w:type="spellStart"/>
            <w:r w:rsidRPr="00FF16A5">
              <w:rPr>
                <w:color w:val="000000"/>
                <w:sz w:val="26"/>
                <w:szCs w:val="26"/>
              </w:rPr>
              <w:t>hóa</w:t>
            </w:r>
            <w:proofErr w:type="spellEnd"/>
            <w:r w:rsidRPr="00FF16A5">
              <w:rPr>
                <w:color w:val="000000"/>
                <w:sz w:val="26"/>
                <w:szCs w:val="26"/>
              </w:rPr>
              <w:t xml:space="preserve"> </w:t>
            </w:r>
            <w:proofErr w:type="spellStart"/>
            <w:r w:rsidRPr="00FF16A5">
              <w:rPr>
                <w:color w:val="000000"/>
                <w:sz w:val="26"/>
                <w:szCs w:val="26"/>
              </w:rPr>
              <w:t>được</w:t>
            </w:r>
            <w:proofErr w:type="spellEnd"/>
            <w:r w:rsidRPr="00FF16A5">
              <w:rPr>
                <w:color w:val="000000"/>
                <w:sz w:val="26"/>
                <w:szCs w:val="26"/>
              </w:rPr>
              <w:t xml:space="preserve"> </w:t>
            </w:r>
            <w:proofErr w:type="spellStart"/>
            <w:r w:rsidRPr="00FF16A5">
              <w:rPr>
                <w:color w:val="000000"/>
                <w:sz w:val="26"/>
                <w:szCs w:val="26"/>
              </w:rPr>
              <w:t>cung</w:t>
            </w:r>
            <w:proofErr w:type="spellEnd"/>
            <w:r w:rsidRPr="00FF16A5">
              <w:rPr>
                <w:color w:val="000000"/>
                <w:sz w:val="26"/>
                <w:szCs w:val="26"/>
              </w:rPr>
              <w:t xml:space="preserve"> </w:t>
            </w:r>
            <w:proofErr w:type="spellStart"/>
            <w:r w:rsidRPr="00FF16A5">
              <w:rPr>
                <w:color w:val="000000"/>
                <w:sz w:val="26"/>
                <w:szCs w:val="26"/>
              </w:rPr>
              <w:t>cấp</w:t>
            </w:r>
            <w:proofErr w:type="spellEnd"/>
            <w:r w:rsidRPr="00FF16A5">
              <w:rPr>
                <w:color w:val="000000"/>
                <w:sz w:val="26"/>
                <w:szCs w:val="26"/>
              </w:rPr>
              <w:t xml:space="preserve"> </w:t>
            </w:r>
            <w:proofErr w:type="spellStart"/>
            <w:r w:rsidRPr="00FF16A5">
              <w:rPr>
                <w:color w:val="000000"/>
                <w:sz w:val="26"/>
                <w:szCs w:val="26"/>
              </w:rPr>
              <w:t>có</w:t>
            </w:r>
            <w:proofErr w:type="spellEnd"/>
            <w:r w:rsidRPr="00FF16A5">
              <w:rPr>
                <w:color w:val="000000"/>
                <w:sz w:val="26"/>
                <w:szCs w:val="26"/>
              </w:rPr>
              <w:t xml:space="preserve"> </w:t>
            </w:r>
            <w:proofErr w:type="spellStart"/>
            <w:r w:rsidRPr="00FF16A5">
              <w:rPr>
                <w:color w:val="000000"/>
                <w:sz w:val="26"/>
                <w:szCs w:val="26"/>
              </w:rPr>
              <w:t>ảnh</w:t>
            </w:r>
            <w:proofErr w:type="spellEnd"/>
            <w:r w:rsidRPr="00FF16A5">
              <w:rPr>
                <w:color w:val="000000"/>
                <w:sz w:val="26"/>
                <w:szCs w:val="26"/>
              </w:rPr>
              <w:t xml:space="preserve"> </w:t>
            </w:r>
            <w:proofErr w:type="spellStart"/>
            <w:r w:rsidRPr="00FF16A5">
              <w:rPr>
                <w:color w:val="000000"/>
                <w:sz w:val="26"/>
                <w:szCs w:val="26"/>
              </w:rPr>
              <w:t>hưởng</w:t>
            </w:r>
            <w:proofErr w:type="spellEnd"/>
            <w:r w:rsidRPr="00FF16A5">
              <w:rPr>
                <w:color w:val="000000"/>
                <w:sz w:val="26"/>
                <w:szCs w:val="26"/>
              </w:rPr>
              <w:t xml:space="preserve"> </w:t>
            </w:r>
            <w:proofErr w:type="spellStart"/>
            <w:r w:rsidRPr="00FF16A5">
              <w:rPr>
                <w:color w:val="000000"/>
                <w:sz w:val="26"/>
                <w:szCs w:val="26"/>
              </w:rPr>
              <w:t>tác</w:t>
            </w:r>
            <w:proofErr w:type="spellEnd"/>
            <w:r w:rsidRPr="00FF16A5">
              <w:rPr>
                <w:color w:val="000000"/>
                <w:sz w:val="26"/>
                <w:szCs w:val="26"/>
              </w:rPr>
              <w:t xml:space="preserve"> </w:t>
            </w:r>
            <w:proofErr w:type="spellStart"/>
            <w:r w:rsidRPr="00FF16A5">
              <w:rPr>
                <w:color w:val="000000"/>
                <w:sz w:val="26"/>
                <w:szCs w:val="26"/>
              </w:rPr>
              <w:t>động</w:t>
            </w:r>
            <w:proofErr w:type="spellEnd"/>
            <w:r w:rsidRPr="00FF16A5">
              <w:rPr>
                <w:color w:val="000000"/>
                <w:sz w:val="26"/>
                <w:szCs w:val="26"/>
              </w:rPr>
              <w:t xml:space="preserve"> </w:t>
            </w:r>
            <w:proofErr w:type="spellStart"/>
            <w:r w:rsidRPr="00FF16A5">
              <w:rPr>
                <w:color w:val="000000"/>
                <w:sz w:val="26"/>
                <w:szCs w:val="26"/>
              </w:rPr>
              <w:t>đến</w:t>
            </w:r>
            <w:proofErr w:type="spellEnd"/>
            <w:r w:rsidRPr="00FF16A5">
              <w:rPr>
                <w:color w:val="000000"/>
                <w:sz w:val="26"/>
                <w:szCs w:val="26"/>
              </w:rPr>
              <w:t xml:space="preserve"> </w:t>
            </w:r>
            <w:proofErr w:type="spellStart"/>
            <w:r w:rsidRPr="00FF16A5">
              <w:rPr>
                <w:color w:val="000000"/>
                <w:sz w:val="26"/>
                <w:szCs w:val="26"/>
              </w:rPr>
              <w:t>môi</w:t>
            </w:r>
            <w:proofErr w:type="spellEnd"/>
            <w:r w:rsidRPr="00FF16A5">
              <w:rPr>
                <w:color w:val="000000"/>
                <w:sz w:val="26"/>
                <w:szCs w:val="26"/>
              </w:rPr>
              <w:t xml:space="preserve"> </w:t>
            </w:r>
            <w:proofErr w:type="spellStart"/>
            <w:r w:rsidRPr="00FF16A5">
              <w:rPr>
                <w:color w:val="000000"/>
                <w:sz w:val="26"/>
                <w:szCs w:val="26"/>
              </w:rPr>
              <w:t>trường</w:t>
            </w:r>
            <w:proofErr w:type="spellEnd"/>
            <w:r w:rsidRPr="00FF16A5">
              <w:rPr>
                <w:color w:val="000000"/>
                <w:sz w:val="26"/>
                <w:szCs w:val="26"/>
              </w:rPr>
              <w:t xml:space="preserve"> </w:t>
            </w:r>
            <w:proofErr w:type="spellStart"/>
            <w:r w:rsidRPr="00FF16A5">
              <w:rPr>
                <w:color w:val="000000"/>
                <w:sz w:val="26"/>
                <w:szCs w:val="26"/>
              </w:rPr>
              <w:t>và</w:t>
            </w:r>
            <w:proofErr w:type="spellEnd"/>
            <w:r w:rsidRPr="00FF16A5">
              <w:rPr>
                <w:color w:val="000000"/>
                <w:sz w:val="26"/>
                <w:szCs w:val="26"/>
              </w:rPr>
              <w:t xml:space="preserve"> </w:t>
            </w:r>
            <w:proofErr w:type="spellStart"/>
            <w:r w:rsidRPr="00FF16A5">
              <w:rPr>
                <w:color w:val="000000"/>
                <w:sz w:val="26"/>
                <w:szCs w:val="26"/>
              </w:rPr>
              <w:t>đề</w:t>
            </w:r>
            <w:proofErr w:type="spellEnd"/>
            <w:r w:rsidRPr="00FF16A5">
              <w:rPr>
                <w:color w:val="000000"/>
                <w:sz w:val="26"/>
                <w:szCs w:val="26"/>
              </w:rPr>
              <w:t xml:space="preserve"> </w:t>
            </w:r>
            <w:proofErr w:type="spellStart"/>
            <w:r w:rsidRPr="00FF16A5">
              <w:rPr>
                <w:color w:val="000000"/>
                <w:sz w:val="26"/>
                <w:szCs w:val="26"/>
              </w:rPr>
              <w:t>xuất</w:t>
            </w:r>
            <w:proofErr w:type="spellEnd"/>
            <w:r w:rsidRPr="00FF16A5">
              <w:rPr>
                <w:color w:val="000000"/>
                <w:sz w:val="26"/>
                <w:szCs w:val="26"/>
              </w:rPr>
              <w:t xml:space="preserve"> </w:t>
            </w:r>
            <w:proofErr w:type="spellStart"/>
            <w:r w:rsidRPr="00FF16A5">
              <w:rPr>
                <w:color w:val="000000"/>
                <w:sz w:val="26"/>
                <w:szCs w:val="26"/>
              </w:rPr>
              <w:t>biện</w:t>
            </w:r>
            <w:proofErr w:type="spellEnd"/>
            <w:r w:rsidRPr="00FF16A5">
              <w:rPr>
                <w:color w:val="000000"/>
                <w:sz w:val="26"/>
                <w:szCs w:val="26"/>
              </w:rPr>
              <w:t xml:space="preserve"> </w:t>
            </w:r>
            <w:proofErr w:type="spellStart"/>
            <w:r w:rsidRPr="00FF16A5">
              <w:rPr>
                <w:color w:val="000000"/>
                <w:sz w:val="26"/>
                <w:szCs w:val="26"/>
              </w:rPr>
              <w:t>pháp</w:t>
            </w:r>
            <w:proofErr w:type="spellEnd"/>
            <w:r w:rsidRPr="00FF16A5">
              <w:rPr>
                <w:color w:val="000000"/>
                <w:sz w:val="26"/>
                <w:szCs w:val="26"/>
              </w:rPr>
              <w:t xml:space="preserve"> </w:t>
            </w:r>
            <w:proofErr w:type="spellStart"/>
            <w:r w:rsidRPr="00FF16A5">
              <w:rPr>
                <w:color w:val="000000"/>
                <w:sz w:val="26"/>
                <w:szCs w:val="26"/>
              </w:rPr>
              <w:t>giải</w:t>
            </w:r>
            <w:proofErr w:type="spellEnd"/>
            <w:r w:rsidRPr="00FF16A5">
              <w:rPr>
                <w:color w:val="000000"/>
                <w:sz w:val="26"/>
                <w:szCs w:val="26"/>
              </w:rPr>
              <w:t xml:space="preserve"> </w:t>
            </w:r>
            <w:proofErr w:type="spellStart"/>
            <w:r w:rsidRPr="00FF16A5">
              <w:rPr>
                <w:color w:val="000000"/>
                <w:sz w:val="26"/>
                <w:szCs w:val="26"/>
              </w:rPr>
              <w:t>quyết</w:t>
            </w:r>
            <w:proofErr w:type="spellEnd"/>
            <w:r w:rsidRPr="00FF16A5">
              <w:rPr>
                <w:color w:val="000000"/>
                <w:sz w:val="26"/>
                <w:szCs w:val="26"/>
              </w:rPr>
              <w:t xml:space="preserve"> </w:t>
            </w:r>
            <w:proofErr w:type="spellStart"/>
            <w:r w:rsidRPr="00FF16A5">
              <w:rPr>
                <w:color w:val="000000"/>
                <w:sz w:val="26"/>
                <w:szCs w:val="26"/>
              </w:rPr>
              <w:t>hợp</w:t>
            </w:r>
            <w:proofErr w:type="spellEnd"/>
            <w:r w:rsidRPr="00FF16A5">
              <w:rPr>
                <w:color w:val="000000"/>
                <w:sz w:val="26"/>
                <w:szCs w:val="26"/>
              </w:rPr>
              <w:t xml:space="preserve"> lý.</w:t>
            </w:r>
          </w:p>
        </w:tc>
        <w:tc>
          <w:tcPr>
            <w:tcW w:w="1701" w:type="dxa"/>
          </w:tcPr>
          <w:p w14:paraId="3B17BE56" w14:textId="77777777" w:rsidR="00A7253E" w:rsidRPr="00FF16A5" w:rsidRDefault="00A7253E" w:rsidP="00AE5F40">
            <w:pPr>
              <w:spacing w:before="40" w:after="40"/>
              <w:ind w:right="43"/>
              <w:jc w:val="center"/>
              <w:rPr>
                <w:color w:val="000000"/>
                <w:sz w:val="26"/>
                <w:szCs w:val="26"/>
              </w:rPr>
            </w:pPr>
            <w:r w:rsidRPr="00FF16A5">
              <w:rPr>
                <w:color w:val="000000"/>
                <w:sz w:val="26"/>
                <w:szCs w:val="26"/>
              </w:rPr>
              <w:t>Đạt</w:t>
            </w:r>
          </w:p>
        </w:tc>
      </w:tr>
      <w:tr w:rsidR="00A7253E" w:rsidRPr="00FF16A5" w14:paraId="53BA88DE" w14:textId="77777777" w:rsidTr="00A7253E">
        <w:tc>
          <w:tcPr>
            <w:tcW w:w="748" w:type="dxa"/>
            <w:vMerge/>
            <w:vAlign w:val="center"/>
          </w:tcPr>
          <w:p w14:paraId="16517FC9" w14:textId="77777777" w:rsidR="00A7253E" w:rsidRPr="00FF16A5" w:rsidRDefault="00A7253E" w:rsidP="00AE5F40">
            <w:pPr>
              <w:snapToGrid w:val="0"/>
              <w:spacing w:before="40" w:after="40"/>
              <w:jc w:val="center"/>
              <w:rPr>
                <w:color w:val="000000"/>
                <w:spacing w:val="-10"/>
                <w:sz w:val="26"/>
                <w:szCs w:val="26"/>
              </w:rPr>
            </w:pPr>
          </w:p>
        </w:tc>
        <w:tc>
          <w:tcPr>
            <w:tcW w:w="5556" w:type="dxa"/>
            <w:vMerge/>
          </w:tcPr>
          <w:p w14:paraId="4FA00AD9" w14:textId="77777777" w:rsidR="00A7253E" w:rsidRPr="00FF16A5" w:rsidRDefault="00A7253E" w:rsidP="00AE5F40">
            <w:pPr>
              <w:snapToGrid w:val="0"/>
              <w:spacing w:before="40" w:after="40"/>
              <w:jc w:val="center"/>
              <w:rPr>
                <w:color w:val="000000"/>
                <w:spacing w:val="-10"/>
                <w:sz w:val="26"/>
                <w:szCs w:val="26"/>
              </w:rPr>
            </w:pPr>
          </w:p>
        </w:tc>
        <w:tc>
          <w:tcPr>
            <w:tcW w:w="7088" w:type="dxa"/>
          </w:tcPr>
          <w:p w14:paraId="49CD15F3" w14:textId="2A781A0C" w:rsidR="00A7253E" w:rsidRPr="00FF16A5" w:rsidRDefault="00A7253E" w:rsidP="00AE5F40">
            <w:pPr>
              <w:snapToGrid w:val="0"/>
              <w:spacing w:before="40" w:after="40"/>
              <w:rPr>
                <w:color w:val="000000"/>
                <w:sz w:val="26"/>
                <w:szCs w:val="26"/>
              </w:rPr>
            </w:pPr>
            <w:proofErr w:type="spellStart"/>
            <w:r w:rsidRPr="00FF16A5">
              <w:rPr>
                <w:color w:val="000000"/>
                <w:sz w:val="26"/>
                <w:szCs w:val="26"/>
              </w:rPr>
              <w:t>Hàng</w:t>
            </w:r>
            <w:proofErr w:type="spellEnd"/>
            <w:r w:rsidRPr="00FF16A5">
              <w:rPr>
                <w:color w:val="000000"/>
                <w:sz w:val="26"/>
                <w:szCs w:val="26"/>
              </w:rPr>
              <w:t xml:space="preserve"> </w:t>
            </w:r>
            <w:proofErr w:type="spellStart"/>
            <w:r w:rsidRPr="00FF16A5">
              <w:rPr>
                <w:color w:val="000000"/>
                <w:sz w:val="26"/>
                <w:szCs w:val="26"/>
              </w:rPr>
              <w:t>hóa</w:t>
            </w:r>
            <w:proofErr w:type="spellEnd"/>
            <w:r w:rsidRPr="00FF16A5">
              <w:rPr>
                <w:color w:val="000000"/>
                <w:sz w:val="26"/>
                <w:szCs w:val="26"/>
              </w:rPr>
              <w:t xml:space="preserve"> </w:t>
            </w:r>
            <w:proofErr w:type="spellStart"/>
            <w:r w:rsidRPr="00FF16A5">
              <w:rPr>
                <w:color w:val="000000"/>
                <w:sz w:val="26"/>
                <w:szCs w:val="26"/>
              </w:rPr>
              <w:t>được</w:t>
            </w:r>
            <w:proofErr w:type="spellEnd"/>
            <w:r w:rsidRPr="00FF16A5">
              <w:rPr>
                <w:color w:val="000000"/>
                <w:sz w:val="26"/>
                <w:szCs w:val="26"/>
              </w:rPr>
              <w:t xml:space="preserve"> </w:t>
            </w:r>
            <w:proofErr w:type="spellStart"/>
            <w:r w:rsidRPr="00FF16A5">
              <w:rPr>
                <w:color w:val="000000"/>
                <w:sz w:val="26"/>
                <w:szCs w:val="26"/>
              </w:rPr>
              <w:t>cung</w:t>
            </w:r>
            <w:proofErr w:type="spellEnd"/>
            <w:r w:rsidRPr="00FF16A5">
              <w:rPr>
                <w:color w:val="000000"/>
                <w:sz w:val="26"/>
                <w:szCs w:val="26"/>
              </w:rPr>
              <w:t xml:space="preserve"> </w:t>
            </w:r>
            <w:proofErr w:type="spellStart"/>
            <w:r w:rsidRPr="00FF16A5">
              <w:rPr>
                <w:color w:val="000000"/>
                <w:sz w:val="26"/>
                <w:szCs w:val="26"/>
              </w:rPr>
              <w:t>cấp</w:t>
            </w:r>
            <w:proofErr w:type="spellEnd"/>
            <w:r w:rsidRPr="00FF16A5">
              <w:rPr>
                <w:color w:val="000000"/>
                <w:sz w:val="26"/>
                <w:szCs w:val="26"/>
              </w:rPr>
              <w:t xml:space="preserve"> </w:t>
            </w:r>
            <w:proofErr w:type="spellStart"/>
            <w:r w:rsidRPr="00FF16A5">
              <w:rPr>
                <w:color w:val="000000"/>
                <w:sz w:val="26"/>
                <w:szCs w:val="26"/>
              </w:rPr>
              <w:t>có</w:t>
            </w:r>
            <w:proofErr w:type="spellEnd"/>
            <w:r w:rsidRPr="00FF16A5">
              <w:rPr>
                <w:color w:val="000000"/>
                <w:sz w:val="26"/>
                <w:szCs w:val="26"/>
              </w:rPr>
              <w:t xml:space="preserve"> </w:t>
            </w:r>
            <w:proofErr w:type="spellStart"/>
            <w:r w:rsidRPr="00FF16A5">
              <w:rPr>
                <w:color w:val="000000"/>
                <w:sz w:val="26"/>
                <w:szCs w:val="26"/>
              </w:rPr>
              <w:t>ảnh</w:t>
            </w:r>
            <w:proofErr w:type="spellEnd"/>
            <w:r w:rsidRPr="00FF16A5">
              <w:rPr>
                <w:color w:val="000000"/>
                <w:sz w:val="26"/>
                <w:szCs w:val="26"/>
              </w:rPr>
              <w:t xml:space="preserve"> </w:t>
            </w:r>
            <w:proofErr w:type="spellStart"/>
            <w:r w:rsidRPr="00FF16A5">
              <w:rPr>
                <w:color w:val="000000"/>
                <w:sz w:val="26"/>
                <w:szCs w:val="26"/>
              </w:rPr>
              <w:t>hưởng</w:t>
            </w:r>
            <w:proofErr w:type="spellEnd"/>
            <w:r w:rsidRPr="00FF16A5">
              <w:rPr>
                <w:color w:val="000000"/>
                <w:sz w:val="26"/>
                <w:szCs w:val="26"/>
              </w:rPr>
              <w:t xml:space="preserve"> </w:t>
            </w:r>
            <w:proofErr w:type="spellStart"/>
            <w:r w:rsidRPr="00FF16A5">
              <w:rPr>
                <w:color w:val="000000"/>
                <w:sz w:val="26"/>
                <w:szCs w:val="26"/>
              </w:rPr>
              <w:t>tác</w:t>
            </w:r>
            <w:proofErr w:type="spellEnd"/>
            <w:r w:rsidRPr="00FF16A5">
              <w:rPr>
                <w:color w:val="000000"/>
                <w:sz w:val="26"/>
                <w:szCs w:val="26"/>
              </w:rPr>
              <w:t xml:space="preserve"> </w:t>
            </w:r>
            <w:proofErr w:type="spellStart"/>
            <w:r w:rsidRPr="00FF16A5">
              <w:rPr>
                <w:color w:val="000000"/>
                <w:sz w:val="26"/>
                <w:szCs w:val="26"/>
              </w:rPr>
              <w:t>động</w:t>
            </w:r>
            <w:proofErr w:type="spellEnd"/>
            <w:r w:rsidR="00CB462B">
              <w:rPr>
                <w:color w:val="000000"/>
                <w:sz w:val="26"/>
                <w:szCs w:val="26"/>
              </w:rPr>
              <w:t xml:space="preserve"> </w:t>
            </w:r>
            <w:proofErr w:type="spellStart"/>
            <w:r w:rsidRPr="00FF16A5">
              <w:rPr>
                <w:color w:val="000000"/>
                <w:sz w:val="26"/>
                <w:szCs w:val="26"/>
              </w:rPr>
              <w:t>đến</w:t>
            </w:r>
            <w:proofErr w:type="spellEnd"/>
            <w:r w:rsidRPr="00FF16A5">
              <w:rPr>
                <w:color w:val="000000"/>
                <w:sz w:val="26"/>
                <w:szCs w:val="26"/>
              </w:rPr>
              <w:t xml:space="preserve"> </w:t>
            </w:r>
            <w:proofErr w:type="spellStart"/>
            <w:r w:rsidRPr="00FF16A5">
              <w:rPr>
                <w:color w:val="000000"/>
                <w:sz w:val="26"/>
                <w:szCs w:val="26"/>
              </w:rPr>
              <w:t>môi</w:t>
            </w:r>
            <w:proofErr w:type="spellEnd"/>
            <w:r w:rsidRPr="00FF16A5">
              <w:rPr>
                <w:color w:val="000000"/>
                <w:sz w:val="26"/>
                <w:szCs w:val="26"/>
              </w:rPr>
              <w:t xml:space="preserve"> </w:t>
            </w:r>
            <w:proofErr w:type="spellStart"/>
            <w:r w:rsidRPr="00FF16A5">
              <w:rPr>
                <w:color w:val="000000"/>
                <w:sz w:val="26"/>
                <w:szCs w:val="26"/>
              </w:rPr>
              <w:t>trường</w:t>
            </w:r>
            <w:proofErr w:type="spellEnd"/>
            <w:r w:rsidRPr="00FF16A5">
              <w:rPr>
                <w:color w:val="000000"/>
                <w:sz w:val="26"/>
                <w:szCs w:val="26"/>
              </w:rPr>
              <w:t xml:space="preserve"> </w:t>
            </w:r>
            <w:proofErr w:type="spellStart"/>
            <w:r w:rsidRPr="00FF16A5">
              <w:rPr>
                <w:color w:val="000000"/>
                <w:sz w:val="26"/>
                <w:szCs w:val="26"/>
              </w:rPr>
              <w:t>và</w:t>
            </w:r>
            <w:proofErr w:type="spellEnd"/>
            <w:r w:rsidRPr="00FF16A5">
              <w:rPr>
                <w:color w:val="000000"/>
                <w:sz w:val="26"/>
                <w:szCs w:val="26"/>
              </w:rPr>
              <w:t xml:space="preserve"> </w:t>
            </w:r>
            <w:proofErr w:type="spellStart"/>
            <w:r w:rsidRPr="00FF16A5">
              <w:rPr>
                <w:color w:val="000000"/>
                <w:sz w:val="26"/>
                <w:szCs w:val="26"/>
              </w:rPr>
              <w:t>không</w:t>
            </w:r>
            <w:proofErr w:type="spellEnd"/>
            <w:r w:rsidRPr="00FF16A5">
              <w:rPr>
                <w:color w:val="000000"/>
                <w:sz w:val="26"/>
                <w:szCs w:val="26"/>
              </w:rPr>
              <w:t xml:space="preserve"> </w:t>
            </w:r>
            <w:proofErr w:type="spellStart"/>
            <w:r w:rsidRPr="00FF16A5">
              <w:rPr>
                <w:color w:val="000000"/>
                <w:sz w:val="26"/>
                <w:szCs w:val="26"/>
              </w:rPr>
              <w:t>đề</w:t>
            </w:r>
            <w:proofErr w:type="spellEnd"/>
            <w:r w:rsidRPr="00FF16A5">
              <w:rPr>
                <w:color w:val="000000"/>
                <w:sz w:val="26"/>
                <w:szCs w:val="26"/>
              </w:rPr>
              <w:t xml:space="preserve"> </w:t>
            </w:r>
            <w:proofErr w:type="spellStart"/>
            <w:r w:rsidRPr="00FF16A5">
              <w:rPr>
                <w:color w:val="000000"/>
                <w:sz w:val="26"/>
                <w:szCs w:val="26"/>
              </w:rPr>
              <w:t>xuất</w:t>
            </w:r>
            <w:proofErr w:type="spellEnd"/>
            <w:r w:rsidRPr="00FF16A5">
              <w:rPr>
                <w:color w:val="000000"/>
                <w:sz w:val="26"/>
                <w:szCs w:val="26"/>
              </w:rPr>
              <w:t xml:space="preserve"> </w:t>
            </w:r>
            <w:proofErr w:type="spellStart"/>
            <w:r w:rsidRPr="00FF16A5">
              <w:rPr>
                <w:color w:val="000000"/>
                <w:sz w:val="26"/>
                <w:szCs w:val="26"/>
              </w:rPr>
              <w:t>biện</w:t>
            </w:r>
            <w:proofErr w:type="spellEnd"/>
            <w:r w:rsidRPr="00FF16A5">
              <w:rPr>
                <w:color w:val="000000"/>
                <w:sz w:val="26"/>
                <w:szCs w:val="26"/>
              </w:rPr>
              <w:t xml:space="preserve"> </w:t>
            </w:r>
            <w:proofErr w:type="spellStart"/>
            <w:r w:rsidRPr="00FF16A5">
              <w:rPr>
                <w:color w:val="000000"/>
                <w:sz w:val="26"/>
                <w:szCs w:val="26"/>
              </w:rPr>
              <w:t>pháp</w:t>
            </w:r>
            <w:proofErr w:type="spellEnd"/>
            <w:r w:rsidRPr="00FF16A5">
              <w:rPr>
                <w:color w:val="000000"/>
                <w:sz w:val="26"/>
                <w:szCs w:val="26"/>
              </w:rPr>
              <w:t xml:space="preserve"> </w:t>
            </w:r>
            <w:proofErr w:type="spellStart"/>
            <w:r w:rsidRPr="00FF16A5">
              <w:rPr>
                <w:color w:val="000000"/>
                <w:sz w:val="26"/>
                <w:szCs w:val="26"/>
              </w:rPr>
              <w:t>giải</w:t>
            </w:r>
            <w:proofErr w:type="spellEnd"/>
            <w:r w:rsidRPr="00FF16A5">
              <w:rPr>
                <w:color w:val="000000"/>
                <w:sz w:val="26"/>
                <w:szCs w:val="26"/>
              </w:rPr>
              <w:t xml:space="preserve"> </w:t>
            </w:r>
            <w:proofErr w:type="spellStart"/>
            <w:r w:rsidRPr="00FF16A5">
              <w:rPr>
                <w:color w:val="000000"/>
                <w:sz w:val="26"/>
                <w:szCs w:val="26"/>
              </w:rPr>
              <w:t>quyết</w:t>
            </w:r>
            <w:proofErr w:type="spellEnd"/>
            <w:r w:rsidR="00CB462B">
              <w:rPr>
                <w:color w:val="000000"/>
                <w:sz w:val="26"/>
                <w:szCs w:val="26"/>
              </w:rPr>
              <w:t xml:space="preserve"> </w:t>
            </w:r>
            <w:proofErr w:type="spellStart"/>
            <w:r w:rsidR="00CB462B">
              <w:rPr>
                <w:color w:val="000000"/>
                <w:sz w:val="26"/>
                <w:szCs w:val="26"/>
              </w:rPr>
              <w:t>hoặc</w:t>
            </w:r>
            <w:proofErr w:type="spellEnd"/>
            <w:r w:rsidR="00CB462B">
              <w:rPr>
                <w:color w:val="000000"/>
                <w:sz w:val="26"/>
                <w:szCs w:val="26"/>
              </w:rPr>
              <w:t xml:space="preserve"> </w:t>
            </w:r>
            <w:proofErr w:type="spellStart"/>
            <w:r w:rsidR="00CB462B">
              <w:rPr>
                <w:color w:val="000000"/>
                <w:sz w:val="26"/>
                <w:szCs w:val="26"/>
              </w:rPr>
              <w:t>có</w:t>
            </w:r>
            <w:proofErr w:type="spellEnd"/>
            <w:r w:rsidR="00CB462B">
              <w:rPr>
                <w:color w:val="000000"/>
                <w:sz w:val="26"/>
                <w:szCs w:val="26"/>
              </w:rPr>
              <w:t xml:space="preserve"> </w:t>
            </w:r>
            <w:proofErr w:type="spellStart"/>
            <w:r w:rsidR="00CB462B">
              <w:rPr>
                <w:color w:val="000000"/>
                <w:sz w:val="26"/>
                <w:szCs w:val="26"/>
              </w:rPr>
              <w:t>đề</w:t>
            </w:r>
            <w:proofErr w:type="spellEnd"/>
            <w:r w:rsidR="00CB462B">
              <w:rPr>
                <w:color w:val="000000"/>
                <w:sz w:val="26"/>
                <w:szCs w:val="26"/>
              </w:rPr>
              <w:t xml:space="preserve"> </w:t>
            </w:r>
            <w:proofErr w:type="spellStart"/>
            <w:r w:rsidR="00CB462B">
              <w:rPr>
                <w:color w:val="000000"/>
                <w:sz w:val="26"/>
                <w:szCs w:val="26"/>
              </w:rPr>
              <w:t>xuất</w:t>
            </w:r>
            <w:proofErr w:type="spellEnd"/>
            <w:r w:rsidR="00CB462B">
              <w:rPr>
                <w:color w:val="000000"/>
                <w:sz w:val="26"/>
                <w:szCs w:val="26"/>
              </w:rPr>
              <w:t xml:space="preserve"> </w:t>
            </w:r>
            <w:proofErr w:type="spellStart"/>
            <w:r w:rsidR="00CB462B">
              <w:rPr>
                <w:color w:val="000000"/>
                <w:sz w:val="26"/>
                <w:szCs w:val="26"/>
              </w:rPr>
              <w:t>nhưng</w:t>
            </w:r>
            <w:proofErr w:type="spellEnd"/>
            <w:r w:rsidR="00CB462B">
              <w:rPr>
                <w:color w:val="000000"/>
                <w:sz w:val="26"/>
                <w:szCs w:val="26"/>
              </w:rPr>
              <w:t xml:space="preserve"> </w:t>
            </w:r>
            <w:proofErr w:type="spellStart"/>
            <w:r w:rsidR="00CB462B">
              <w:rPr>
                <w:color w:val="000000"/>
                <w:sz w:val="26"/>
                <w:szCs w:val="26"/>
              </w:rPr>
              <w:t>không</w:t>
            </w:r>
            <w:proofErr w:type="spellEnd"/>
            <w:r w:rsidR="00CB462B">
              <w:rPr>
                <w:color w:val="000000"/>
                <w:sz w:val="26"/>
                <w:szCs w:val="26"/>
              </w:rPr>
              <w:t xml:space="preserve"> </w:t>
            </w:r>
            <w:proofErr w:type="spellStart"/>
            <w:r w:rsidR="00CB462B">
              <w:rPr>
                <w:color w:val="000000"/>
                <w:sz w:val="26"/>
                <w:szCs w:val="26"/>
              </w:rPr>
              <w:t>hợp</w:t>
            </w:r>
            <w:proofErr w:type="spellEnd"/>
            <w:r w:rsidR="00CB462B">
              <w:rPr>
                <w:color w:val="000000"/>
                <w:sz w:val="26"/>
                <w:szCs w:val="26"/>
              </w:rPr>
              <w:t xml:space="preserve"> </w:t>
            </w:r>
            <w:proofErr w:type="spellStart"/>
            <w:r w:rsidR="00CB462B">
              <w:rPr>
                <w:color w:val="000000"/>
                <w:sz w:val="26"/>
                <w:szCs w:val="26"/>
              </w:rPr>
              <w:t>lý</w:t>
            </w:r>
            <w:proofErr w:type="spellEnd"/>
          </w:p>
        </w:tc>
        <w:tc>
          <w:tcPr>
            <w:tcW w:w="1701" w:type="dxa"/>
          </w:tcPr>
          <w:p w14:paraId="5BCFF36D" w14:textId="77777777" w:rsidR="00A7253E" w:rsidRPr="00FF16A5" w:rsidRDefault="00A7253E" w:rsidP="00AE5F40">
            <w:pPr>
              <w:snapToGrid w:val="0"/>
              <w:spacing w:before="40" w:after="40"/>
              <w:jc w:val="center"/>
              <w:rPr>
                <w:color w:val="000000"/>
                <w:spacing w:val="-10"/>
                <w:sz w:val="26"/>
                <w:szCs w:val="26"/>
              </w:rPr>
            </w:pPr>
            <w:proofErr w:type="spellStart"/>
            <w:r w:rsidRPr="00FF16A5">
              <w:rPr>
                <w:color w:val="000000"/>
                <w:sz w:val="26"/>
                <w:szCs w:val="26"/>
              </w:rPr>
              <w:t>Không</w:t>
            </w:r>
            <w:proofErr w:type="spellEnd"/>
            <w:r w:rsidRPr="00FF16A5">
              <w:rPr>
                <w:color w:val="000000"/>
                <w:sz w:val="26"/>
                <w:szCs w:val="26"/>
              </w:rPr>
              <w:t xml:space="preserve"> </w:t>
            </w:r>
            <w:proofErr w:type="spellStart"/>
            <w:r w:rsidRPr="00FF16A5">
              <w:rPr>
                <w:color w:val="000000"/>
                <w:sz w:val="26"/>
                <w:szCs w:val="26"/>
              </w:rPr>
              <w:t>đạt</w:t>
            </w:r>
            <w:proofErr w:type="spellEnd"/>
          </w:p>
        </w:tc>
      </w:tr>
      <w:tr w:rsidR="00A7253E" w:rsidRPr="00FF16A5" w14:paraId="2EFE1DAB" w14:textId="77777777" w:rsidTr="00A7253E">
        <w:trPr>
          <w:trHeight w:val="343"/>
        </w:trPr>
        <w:tc>
          <w:tcPr>
            <w:tcW w:w="13392" w:type="dxa"/>
            <w:gridSpan w:val="3"/>
            <w:vAlign w:val="center"/>
          </w:tcPr>
          <w:p w14:paraId="3621988C" w14:textId="77777777" w:rsidR="00A7253E" w:rsidRPr="00FF16A5" w:rsidRDefault="00A7253E" w:rsidP="00AE5F40">
            <w:pPr>
              <w:snapToGrid w:val="0"/>
              <w:spacing w:before="40" w:after="40"/>
              <w:rPr>
                <w:b/>
                <w:color w:val="000000"/>
                <w:sz w:val="26"/>
                <w:szCs w:val="26"/>
              </w:rPr>
            </w:pPr>
            <w:r w:rsidRPr="00FF16A5">
              <w:rPr>
                <w:b/>
                <w:color w:val="000000"/>
                <w:sz w:val="26"/>
                <w:szCs w:val="26"/>
              </w:rPr>
              <w:t xml:space="preserve">5. Bảo </w:t>
            </w:r>
            <w:proofErr w:type="spellStart"/>
            <w:r w:rsidRPr="00FF16A5">
              <w:rPr>
                <w:b/>
                <w:color w:val="000000"/>
                <w:sz w:val="26"/>
                <w:szCs w:val="26"/>
              </w:rPr>
              <w:t>hành</w:t>
            </w:r>
            <w:proofErr w:type="spellEnd"/>
            <w:r w:rsidRPr="00FF16A5">
              <w:rPr>
                <w:b/>
                <w:color w:val="000000"/>
                <w:sz w:val="26"/>
                <w:szCs w:val="26"/>
              </w:rPr>
              <w:t xml:space="preserve">, </w:t>
            </w:r>
            <w:proofErr w:type="spellStart"/>
            <w:r w:rsidRPr="00FF16A5">
              <w:rPr>
                <w:b/>
                <w:color w:val="000000"/>
                <w:sz w:val="26"/>
                <w:szCs w:val="26"/>
              </w:rPr>
              <w:t>bảo</w:t>
            </w:r>
            <w:proofErr w:type="spellEnd"/>
            <w:r w:rsidRPr="00FF16A5">
              <w:rPr>
                <w:b/>
                <w:color w:val="000000"/>
                <w:sz w:val="26"/>
                <w:szCs w:val="26"/>
              </w:rPr>
              <w:t xml:space="preserve"> </w:t>
            </w:r>
            <w:proofErr w:type="spellStart"/>
            <w:r w:rsidRPr="00FF16A5">
              <w:rPr>
                <w:b/>
                <w:color w:val="000000"/>
                <w:sz w:val="26"/>
                <w:szCs w:val="26"/>
              </w:rPr>
              <w:t>trì</w:t>
            </w:r>
            <w:proofErr w:type="spellEnd"/>
            <w:r w:rsidRPr="00FF16A5">
              <w:rPr>
                <w:b/>
                <w:color w:val="000000"/>
                <w:sz w:val="26"/>
                <w:szCs w:val="26"/>
              </w:rPr>
              <w:t>:</w:t>
            </w:r>
          </w:p>
        </w:tc>
        <w:tc>
          <w:tcPr>
            <w:tcW w:w="1701" w:type="dxa"/>
            <w:vAlign w:val="center"/>
          </w:tcPr>
          <w:p w14:paraId="41E5FBEA" w14:textId="77777777" w:rsidR="00A7253E" w:rsidRPr="00FF16A5" w:rsidRDefault="00A7253E" w:rsidP="00AE5F40">
            <w:pPr>
              <w:snapToGrid w:val="0"/>
              <w:spacing w:before="40" w:after="40"/>
              <w:jc w:val="center"/>
              <w:rPr>
                <w:color w:val="000000"/>
                <w:spacing w:val="-10"/>
                <w:sz w:val="26"/>
                <w:szCs w:val="26"/>
              </w:rPr>
            </w:pPr>
          </w:p>
        </w:tc>
      </w:tr>
      <w:tr w:rsidR="00B22DE5" w:rsidRPr="00B22DE5" w14:paraId="10729322" w14:textId="77777777" w:rsidTr="00A7253E">
        <w:tc>
          <w:tcPr>
            <w:tcW w:w="748" w:type="dxa"/>
            <w:vMerge w:val="restart"/>
            <w:vAlign w:val="center"/>
          </w:tcPr>
          <w:p w14:paraId="65C504E8" w14:textId="77777777" w:rsidR="00A7253E" w:rsidRPr="00B22DE5" w:rsidRDefault="00A7253E" w:rsidP="00AE5F40">
            <w:pPr>
              <w:snapToGrid w:val="0"/>
              <w:spacing w:before="40" w:after="40"/>
              <w:jc w:val="center"/>
              <w:rPr>
                <w:spacing w:val="-10"/>
                <w:sz w:val="26"/>
                <w:szCs w:val="26"/>
              </w:rPr>
            </w:pPr>
          </w:p>
        </w:tc>
        <w:tc>
          <w:tcPr>
            <w:tcW w:w="5556" w:type="dxa"/>
            <w:vMerge w:val="restart"/>
            <w:vAlign w:val="center"/>
          </w:tcPr>
          <w:p w14:paraId="525A25AD" w14:textId="77777777" w:rsidR="00A7253E" w:rsidRPr="00B22DE5" w:rsidRDefault="00A7253E" w:rsidP="00AE5F40">
            <w:pPr>
              <w:spacing w:before="40" w:after="40"/>
              <w:rPr>
                <w:sz w:val="26"/>
                <w:szCs w:val="26"/>
              </w:rPr>
            </w:pPr>
            <w:proofErr w:type="spellStart"/>
            <w:r w:rsidRPr="00B22DE5">
              <w:rPr>
                <w:sz w:val="26"/>
                <w:szCs w:val="26"/>
              </w:rPr>
              <w:t>Yêu</w:t>
            </w:r>
            <w:proofErr w:type="spellEnd"/>
            <w:r w:rsidRPr="00B22DE5">
              <w:rPr>
                <w:sz w:val="26"/>
                <w:szCs w:val="26"/>
              </w:rPr>
              <w:t xml:space="preserve"> </w:t>
            </w:r>
            <w:proofErr w:type="spellStart"/>
            <w:r w:rsidRPr="00B22DE5">
              <w:rPr>
                <w:sz w:val="26"/>
                <w:szCs w:val="26"/>
              </w:rPr>
              <w:t>cầu</w:t>
            </w:r>
            <w:proofErr w:type="spellEnd"/>
            <w:r w:rsidRPr="00B22DE5">
              <w:rPr>
                <w:sz w:val="26"/>
                <w:szCs w:val="26"/>
              </w:rPr>
              <w:t xml:space="preserve"> </w:t>
            </w:r>
            <w:proofErr w:type="spellStart"/>
            <w:r w:rsidRPr="00B22DE5">
              <w:rPr>
                <w:sz w:val="26"/>
                <w:szCs w:val="26"/>
              </w:rPr>
              <w:t>về</w:t>
            </w:r>
            <w:proofErr w:type="spellEnd"/>
            <w:r w:rsidRPr="00B22DE5">
              <w:rPr>
                <w:sz w:val="26"/>
                <w:szCs w:val="26"/>
              </w:rPr>
              <w:t xml:space="preserve"> </w:t>
            </w:r>
            <w:proofErr w:type="spellStart"/>
            <w:r w:rsidRPr="00B22DE5">
              <w:rPr>
                <w:sz w:val="26"/>
                <w:szCs w:val="26"/>
              </w:rPr>
              <w:t>dịch</w:t>
            </w:r>
            <w:proofErr w:type="spellEnd"/>
            <w:r w:rsidRPr="00B22DE5">
              <w:rPr>
                <w:sz w:val="26"/>
                <w:szCs w:val="26"/>
              </w:rPr>
              <w:t xml:space="preserve"> </w:t>
            </w:r>
            <w:proofErr w:type="spellStart"/>
            <w:r w:rsidRPr="00B22DE5">
              <w:rPr>
                <w:sz w:val="26"/>
                <w:szCs w:val="26"/>
              </w:rPr>
              <w:t>vụ</w:t>
            </w:r>
            <w:proofErr w:type="spellEnd"/>
            <w:r w:rsidRPr="00B22DE5">
              <w:rPr>
                <w:sz w:val="26"/>
                <w:szCs w:val="26"/>
              </w:rPr>
              <w:t xml:space="preserve"> </w:t>
            </w:r>
            <w:proofErr w:type="spellStart"/>
            <w:r w:rsidRPr="00B22DE5">
              <w:rPr>
                <w:sz w:val="26"/>
                <w:szCs w:val="26"/>
              </w:rPr>
              <w:t>bảo</w:t>
            </w:r>
            <w:proofErr w:type="spellEnd"/>
            <w:r w:rsidRPr="00B22DE5">
              <w:rPr>
                <w:sz w:val="26"/>
                <w:szCs w:val="26"/>
              </w:rPr>
              <w:t xml:space="preserve"> </w:t>
            </w:r>
            <w:proofErr w:type="spellStart"/>
            <w:r w:rsidRPr="00B22DE5">
              <w:rPr>
                <w:sz w:val="26"/>
                <w:szCs w:val="26"/>
              </w:rPr>
              <w:t>hành</w:t>
            </w:r>
            <w:proofErr w:type="spellEnd"/>
            <w:r w:rsidRPr="00B22DE5">
              <w:rPr>
                <w:sz w:val="26"/>
                <w:szCs w:val="26"/>
              </w:rPr>
              <w:t xml:space="preserve">, </w:t>
            </w:r>
            <w:proofErr w:type="spellStart"/>
            <w:r w:rsidRPr="00B22DE5">
              <w:rPr>
                <w:sz w:val="26"/>
                <w:szCs w:val="26"/>
              </w:rPr>
              <w:t>sữa</w:t>
            </w:r>
            <w:proofErr w:type="spellEnd"/>
            <w:r w:rsidRPr="00B22DE5">
              <w:rPr>
                <w:sz w:val="26"/>
                <w:szCs w:val="26"/>
              </w:rPr>
              <w:t xml:space="preserve"> </w:t>
            </w:r>
            <w:proofErr w:type="spellStart"/>
            <w:r w:rsidRPr="00B22DE5">
              <w:rPr>
                <w:sz w:val="26"/>
                <w:szCs w:val="26"/>
              </w:rPr>
              <w:t>chữa</w:t>
            </w:r>
            <w:proofErr w:type="spellEnd"/>
            <w:r w:rsidRPr="00B22DE5">
              <w:rPr>
                <w:sz w:val="26"/>
                <w:szCs w:val="26"/>
              </w:rPr>
              <w:t xml:space="preserve"> </w:t>
            </w:r>
            <w:proofErr w:type="spellStart"/>
            <w:r w:rsidRPr="00B22DE5">
              <w:rPr>
                <w:sz w:val="26"/>
                <w:szCs w:val="26"/>
              </w:rPr>
              <w:t>hoặc</w:t>
            </w:r>
            <w:proofErr w:type="spellEnd"/>
            <w:r w:rsidRPr="00B22DE5">
              <w:rPr>
                <w:sz w:val="26"/>
                <w:szCs w:val="26"/>
              </w:rPr>
              <w:t xml:space="preserve"> </w:t>
            </w:r>
            <w:proofErr w:type="spellStart"/>
            <w:r w:rsidRPr="00B22DE5">
              <w:rPr>
                <w:sz w:val="26"/>
                <w:szCs w:val="26"/>
              </w:rPr>
              <w:t>thay</w:t>
            </w:r>
            <w:proofErr w:type="spellEnd"/>
            <w:r w:rsidRPr="00B22DE5">
              <w:rPr>
                <w:sz w:val="26"/>
                <w:szCs w:val="26"/>
              </w:rPr>
              <w:t xml:space="preserve"> </w:t>
            </w:r>
            <w:proofErr w:type="spellStart"/>
            <w:r w:rsidRPr="00B22DE5">
              <w:rPr>
                <w:sz w:val="26"/>
                <w:szCs w:val="26"/>
              </w:rPr>
              <w:t>mới</w:t>
            </w:r>
            <w:proofErr w:type="spellEnd"/>
            <w:r w:rsidRPr="00B22DE5">
              <w:rPr>
                <w:sz w:val="26"/>
                <w:szCs w:val="26"/>
              </w:rPr>
              <w:t xml:space="preserve"> </w:t>
            </w:r>
            <w:proofErr w:type="spellStart"/>
            <w:r w:rsidRPr="00B22DE5">
              <w:rPr>
                <w:sz w:val="26"/>
                <w:szCs w:val="26"/>
              </w:rPr>
              <w:t>khi</w:t>
            </w:r>
            <w:proofErr w:type="spellEnd"/>
            <w:r w:rsidRPr="00B22DE5">
              <w:rPr>
                <w:sz w:val="26"/>
                <w:szCs w:val="26"/>
              </w:rPr>
              <w:t xml:space="preserve"> </w:t>
            </w:r>
            <w:proofErr w:type="spellStart"/>
            <w:r w:rsidRPr="00B22DE5">
              <w:rPr>
                <w:sz w:val="26"/>
                <w:szCs w:val="26"/>
              </w:rPr>
              <w:t>thiết</w:t>
            </w:r>
            <w:proofErr w:type="spellEnd"/>
            <w:r w:rsidRPr="00B22DE5">
              <w:rPr>
                <w:sz w:val="26"/>
                <w:szCs w:val="26"/>
              </w:rPr>
              <w:t xml:space="preserve"> </w:t>
            </w:r>
            <w:proofErr w:type="spellStart"/>
            <w:r w:rsidRPr="00B22DE5">
              <w:rPr>
                <w:sz w:val="26"/>
                <w:szCs w:val="26"/>
              </w:rPr>
              <w:t>bị</w:t>
            </w:r>
            <w:proofErr w:type="spellEnd"/>
            <w:r w:rsidRPr="00B22DE5">
              <w:rPr>
                <w:sz w:val="26"/>
                <w:szCs w:val="26"/>
              </w:rPr>
              <w:t xml:space="preserve"> </w:t>
            </w:r>
            <w:proofErr w:type="spellStart"/>
            <w:r w:rsidRPr="00B22DE5">
              <w:rPr>
                <w:sz w:val="26"/>
                <w:szCs w:val="26"/>
              </w:rPr>
              <w:t>hư</w:t>
            </w:r>
            <w:proofErr w:type="spellEnd"/>
            <w:r w:rsidRPr="00B22DE5">
              <w:rPr>
                <w:sz w:val="26"/>
                <w:szCs w:val="26"/>
              </w:rPr>
              <w:t xml:space="preserve"> </w:t>
            </w:r>
            <w:proofErr w:type="spellStart"/>
            <w:r w:rsidRPr="00B22DE5">
              <w:rPr>
                <w:sz w:val="26"/>
                <w:szCs w:val="26"/>
              </w:rPr>
              <w:t>hỏng</w:t>
            </w:r>
            <w:proofErr w:type="spellEnd"/>
            <w:r w:rsidRPr="00B22DE5">
              <w:rPr>
                <w:sz w:val="26"/>
                <w:szCs w:val="26"/>
              </w:rPr>
              <w:t xml:space="preserve"> </w:t>
            </w:r>
            <w:proofErr w:type="spellStart"/>
            <w:r w:rsidRPr="00B22DE5">
              <w:rPr>
                <w:sz w:val="26"/>
                <w:szCs w:val="26"/>
              </w:rPr>
              <w:t>không</w:t>
            </w:r>
            <w:proofErr w:type="spellEnd"/>
            <w:r w:rsidRPr="00B22DE5">
              <w:rPr>
                <w:sz w:val="26"/>
                <w:szCs w:val="26"/>
              </w:rPr>
              <w:t xml:space="preserve"> do </w:t>
            </w:r>
            <w:proofErr w:type="spellStart"/>
            <w:r w:rsidRPr="00B22DE5">
              <w:rPr>
                <w:sz w:val="26"/>
                <w:szCs w:val="26"/>
              </w:rPr>
              <w:t>lỗi</w:t>
            </w:r>
            <w:proofErr w:type="spellEnd"/>
            <w:r w:rsidRPr="00B22DE5">
              <w:rPr>
                <w:sz w:val="26"/>
                <w:szCs w:val="26"/>
              </w:rPr>
              <w:t xml:space="preserve"> </w:t>
            </w:r>
            <w:proofErr w:type="spellStart"/>
            <w:r w:rsidRPr="00B22DE5">
              <w:rPr>
                <w:sz w:val="26"/>
                <w:szCs w:val="26"/>
              </w:rPr>
              <w:t>sử</w:t>
            </w:r>
            <w:proofErr w:type="spellEnd"/>
            <w:r w:rsidRPr="00B22DE5">
              <w:rPr>
                <w:sz w:val="26"/>
                <w:szCs w:val="26"/>
              </w:rPr>
              <w:t xml:space="preserve"> </w:t>
            </w:r>
            <w:proofErr w:type="spellStart"/>
            <w:r w:rsidRPr="00B22DE5">
              <w:rPr>
                <w:sz w:val="26"/>
                <w:szCs w:val="26"/>
              </w:rPr>
              <w:t>dụng</w:t>
            </w:r>
            <w:proofErr w:type="spellEnd"/>
            <w:r w:rsidRPr="00B22DE5">
              <w:rPr>
                <w:sz w:val="26"/>
                <w:szCs w:val="26"/>
              </w:rPr>
              <w:t xml:space="preserve"> </w:t>
            </w:r>
            <w:proofErr w:type="spellStart"/>
            <w:r w:rsidRPr="00B22DE5">
              <w:rPr>
                <w:sz w:val="26"/>
                <w:szCs w:val="26"/>
              </w:rPr>
              <w:t>trong</w:t>
            </w:r>
            <w:proofErr w:type="spellEnd"/>
            <w:r w:rsidRPr="00B22DE5">
              <w:rPr>
                <w:sz w:val="26"/>
                <w:szCs w:val="26"/>
              </w:rPr>
              <w:t xml:space="preserve"> </w:t>
            </w:r>
            <w:proofErr w:type="spellStart"/>
            <w:r w:rsidRPr="00B22DE5">
              <w:rPr>
                <w:sz w:val="26"/>
                <w:szCs w:val="26"/>
              </w:rPr>
              <w:t>thời</w:t>
            </w:r>
            <w:proofErr w:type="spellEnd"/>
            <w:r w:rsidRPr="00B22DE5">
              <w:rPr>
                <w:sz w:val="26"/>
                <w:szCs w:val="26"/>
              </w:rPr>
              <w:t xml:space="preserve"> </w:t>
            </w:r>
            <w:proofErr w:type="spellStart"/>
            <w:r w:rsidRPr="00B22DE5">
              <w:rPr>
                <w:sz w:val="26"/>
                <w:szCs w:val="26"/>
              </w:rPr>
              <w:t>gian</w:t>
            </w:r>
            <w:proofErr w:type="spellEnd"/>
            <w:r w:rsidRPr="00B22DE5">
              <w:rPr>
                <w:sz w:val="26"/>
                <w:szCs w:val="26"/>
              </w:rPr>
              <w:t xml:space="preserve"> </w:t>
            </w:r>
            <w:proofErr w:type="spellStart"/>
            <w:r w:rsidRPr="00B22DE5">
              <w:rPr>
                <w:sz w:val="26"/>
                <w:szCs w:val="26"/>
              </w:rPr>
              <w:t>bảo</w:t>
            </w:r>
            <w:proofErr w:type="spellEnd"/>
            <w:r w:rsidRPr="00B22DE5">
              <w:rPr>
                <w:sz w:val="26"/>
                <w:szCs w:val="26"/>
              </w:rPr>
              <w:t xml:space="preserve"> </w:t>
            </w:r>
            <w:proofErr w:type="spellStart"/>
            <w:r w:rsidRPr="00B22DE5">
              <w:rPr>
                <w:sz w:val="26"/>
                <w:szCs w:val="26"/>
              </w:rPr>
              <w:t>hành</w:t>
            </w:r>
            <w:proofErr w:type="spellEnd"/>
            <w:r w:rsidRPr="00B22DE5">
              <w:rPr>
                <w:spacing w:val="-10"/>
                <w:sz w:val="26"/>
                <w:szCs w:val="26"/>
              </w:rPr>
              <w:t xml:space="preserve"> </w:t>
            </w:r>
            <w:proofErr w:type="spellStart"/>
            <w:r w:rsidRPr="00B22DE5">
              <w:rPr>
                <w:spacing w:val="-10"/>
                <w:sz w:val="26"/>
                <w:szCs w:val="26"/>
              </w:rPr>
              <w:t>hàng</w:t>
            </w:r>
            <w:proofErr w:type="spellEnd"/>
            <w:r w:rsidRPr="00B22DE5">
              <w:rPr>
                <w:spacing w:val="-10"/>
                <w:sz w:val="26"/>
                <w:szCs w:val="26"/>
              </w:rPr>
              <w:t xml:space="preserve"> </w:t>
            </w:r>
            <w:proofErr w:type="spellStart"/>
            <w:r w:rsidRPr="00B22DE5">
              <w:rPr>
                <w:spacing w:val="-10"/>
                <w:sz w:val="26"/>
                <w:szCs w:val="26"/>
              </w:rPr>
              <w:t>hóa</w:t>
            </w:r>
            <w:proofErr w:type="spellEnd"/>
            <w:r w:rsidRPr="00B22DE5">
              <w:rPr>
                <w:spacing w:val="-10"/>
                <w:sz w:val="26"/>
                <w:szCs w:val="26"/>
              </w:rPr>
              <w:t>.</w:t>
            </w:r>
          </w:p>
        </w:tc>
        <w:tc>
          <w:tcPr>
            <w:tcW w:w="7088" w:type="dxa"/>
            <w:vAlign w:val="center"/>
          </w:tcPr>
          <w:p w14:paraId="67643F2D" w14:textId="1A63447D" w:rsidR="00A7253E" w:rsidRDefault="00277D18" w:rsidP="00A02EF3">
            <w:pPr>
              <w:spacing w:before="40" w:after="40"/>
              <w:ind w:left="59" w:right="68"/>
              <w:rPr>
                <w:rFonts w:eastAsia="Calibri"/>
                <w:snapToGrid w:val="0"/>
                <w:color w:val="000000"/>
                <w:sz w:val="26"/>
                <w:szCs w:val="26"/>
                <w:lang w:val="nl-NL"/>
              </w:rPr>
            </w:pPr>
            <w:proofErr w:type="spellStart"/>
            <w:r>
              <w:rPr>
                <w:color w:val="000000"/>
                <w:sz w:val="26"/>
                <w:szCs w:val="26"/>
              </w:rPr>
              <w:t>Thời</w:t>
            </w:r>
            <w:proofErr w:type="spellEnd"/>
            <w:r>
              <w:rPr>
                <w:color w:val="000000"/>
                <w:sz w:val="26"/>
                <w:szCs w:val="26"/>
              </w:rPr>
              <w:t xml:space="preserve"> </w:t>
            </w:r>
            <w:proofErr w:type="spellStart"/>
            <w:r>
              <w:rPr>
                <w:color w:val="000000"/>
                <w:sz w:val="26"/>
                <w:szCs w:val="26"/>
              </w:rPr>
              <w:t>gian</w:t>
            </w:r>
            <w:proofErr w:type="spellEnd"/>
            <w:r>
              <w:rPr>
                <w:color w:val="000000"/>
                <w:sz w:val="26"/>
                <w:szCs w:val="26"/>
              </w:rPr>
              <w:t xml:space="preserve"> </w:t>
            </w:r>
            <w:proofErr w:type="spellStart"/>
            <w:r>
              <w:rPr>
                <w:color w:val="000000"/>
                <w:sz w:val="26"/>
                <w:szCs w:val="26"/>
              </w:rPr>
              <w:t>bảo</w:t>
            </w:r>
            <w:proofErr w:type="spellEnd"/>
            <w:r>
              <w:rPr>
                <w:color w:val="000000"/>
                <w:sz w:val="26"/>
                <w:szCs w:val="26"/>
              </w:rPr>
              <w:t xml:space="preserve"> </w:t>
            </w:r>
            <w:proofErr w:type="spellStart"/>
            <w:r>
              <w:rPr>
                <w:color w:val="000000"/>
                <w:sz w:val="26"/>
                <w:szCs w:val="26"/>
              </w:rPr>
              <w:t>hành</w:t>
            </w:r>
            <w:proofErr w:type="spellEnd"/>
            <w:r>
              <w:rPr>
                <w:color w:val="000000"/>
                <w:sz w:val="26"/>
                <w:szCs w:val="26"/>
              </w:rPr>
              <w:t xml:space="preserve"> ≥ 12 </w:t>
            </w:r>
            <w:proofErr w:type="spellStart"/>
            <w:r>
              <w:rPr>
                <w:color w:val="000000"/>
                <w:sz w:val="26"/>
                <w:szCs w:val="26"/>
              </w:rPr>
              <w:t>tháng</w:t>
            </w:r>
            <w:proofErr w:type="spellEnd"/>
            <w:r>
              <w:rPr>
                <w:color w:val="000000"/>
                <w:sz w:val="26"/>
                <w:szCs w:val="26"/>
              </w:rPr>
              <w:t xml:space="preserve"> </w:t>
            </w:r>
            <w:proofErr w:type="spellStart"/>
            <w:r>
              <w:rPr>
                <w:color w:val="000000"/>
                <w:sz w:val="26"/>
                <w:szCs w:val="26"/>
              </w:rPr>
              <w:t>theo</w:t>
            </w:r>
            <w:proofErr w:type="spellEnd"/>
            <w:r>
              <w:rPr>
                <w:color w:val="000000"/>
                <w:sz w:val="26"/>
                <w:szCs w:val="26"/>
              </w:rPr>
              <w:t xml:space="preserve"> </w:t>
            </w:r>
            <w:proofErr w:type="spellStart"/>
            <w:r>
              <w:rPr>
                <w:color w:val="000000"/>
                <w:sz w:val="26"/>
                <w:szCs w:val="26"/>
              </w:rPr>
              <w:t>tiêu</w:t>
            </w:r>
            <w:proofErr w:type="spellEnd"/>
            <w:r>
              <w:rPr>
                <w:color w:val="000000"/>
                <w:sz w:val="26"/>
                <w:szCs w:val="26"/>
              </w:rPr>
              <w:t xml:space="preserve"> </w:t>
            </w:r>
            <w:proofErr w:type="spellStart"/>
            <w:r>
              <w:rPr>
                <w:color w:val="000000"/>
                <w:sz w:val="26"/>
                <w:szCs w:val="26"/>
              </w:rPr>
              <w:t>chuẩn</w:t>
            </w:r>
            <w:proofErr w:type="spellEnd"/>
            <w:r>
              <w:rPr>
                <w:color w:val="000000"/>
                <w:sz w:val="26"/>
                <w:szCs w:val="26"/>
              </w:rPr>
              <w:t xml:space="preserve"> </w:t>
            </w:r>
            <w:proofErr w:type="spellStart"/>
            <w:r>
              <w:rPr>
                <w:color w:val="000000"/>
                <w:sz w:val="26"/>
                <w:szCs w:val="26"/>
              </w:rPr>
              <w:t>bảo</w:t>
            </w:r>
            <w:proofErr w:type="spellEnd"/>
            <w:r>
              <w:rPr>
                <w:color w:val="000000"/>
                <w:sz w:val="26"/>
                <w:szCs w:val="26"/>
              </w:rPr>
              <w:t xml:space="preserve"> </w:t>
            </w:r>
            <w:proofErr w:type="spellStart"/>
            <w:r>
              <w:rPr>
                <w:color w:val="000000"/>
                <w:sz w:val="26"/>
                <w:szCs w:val="26"/>
              </w:rPr>
              <w:t>hành</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Nhà</w:t>
            </w:r>
            <w:proofErr w:type="spellEnd"/>
            <w:r>
              <w:rPr>
                <w:color w:val="000000"/>
                <w:sz w:val="26"/>
                <w:szCs w:val="26"/>
              </w:rPr>
              <w:t xml:space="preserve"> </w:t>
            </w:r>
            <w:proofErr w:type="spellStart"/>
            <w:r>
              <w:rPr>
                <w:color w:val="000000"/>
                <w:sz w:val="26"/>
                <w:szCs w:val="26"/>
              </w:rPr>
              <w:t>sản</w:t>
            </w:r>
            <w:proofErr w:type="spellEnd"/>
            <w:r>
              <w:rPr>
                <w:color w:val="000000"/>
                <w:sz w:val="26"/>
                <w:szCs w:val="26"/>
              </w:rPr>
              <w:t xml:space="preserve"> </w:t>
            </w:r>
            <w:proofErr w:type="spellStart"/>
            <w:r>
              <w:rPr>
                <w:color w:val="000000"/>
                <w:sz w:val="26"/>
                <w:szCs w:val="26"/>
              </w:rPr>
              <w:t>xuất</w:t>
            </w:r>
            <w:proofErr w:type="spellEnd"/>
            <w:r>
              <w:rPr>
                <w:color w:val="000000"/>
                <w:sz w:val="26"/>
                <w:szCs w:val="26"/>
              </w:rPr>
              <w:t xml:space="preserve">. </w:t>
            </w:r>
            <w:r>
              <w:rPr>
                <w:color w:val="000000"/>
                <w:sz w:val="26"/>
                <w:szCs w:val="26"/>
                <w:lang w:val="nl-NL"/>
              </w:rPr>
              <w:t>Thời gian nhà thầu có mặt để khắc phục sự cố kỹ thuật không quá 48 giờ kể từ khi nhận được yêu cầu của Chủ đầu tư.</w:t>
            </w:r>
            <w:r w:rsidR="00A2385E">
              <w:rPr>
                <w:color w:val="000000"/>
                <w:sz w:val="26"/>
                <w:szCs w:val="26"/>
                <w:lang w:val="nl-NL"/>
              </w:rPr>
              <w:t xml:space="preserve"> </w:t>
            </w:r>
          </w:p>
        </w:tc>
        <w:tc>
          <w:tcPr>
            <w:tcW w:w="1701" w:type="dxa"/>
            <w:vAlign w:val="center"/>
          </w:tcPr>
          <w:p w14:paraId="0BD89FAE" w14:textId="77777777" w:rsidR="00A7253E" w:rsidRPr="00B22DE5" w:rsidRDefault="00A7253E" w:rsidP="00AE5F40">
            <w:pPr>
              <w:snapToGrid w:val="0"/>
              <w:spacing w:before="40" w:after="40"/>
              <w:jc w:val="center"/>
              <w:rPr>
                <w:spacing w:val="-10"/>
                <w:sz w:val="26"/>
                <w:szCs w:val="26"/>
              </w:rPr>
            </w:pPr>
            <w:r w:rsidRPr="00B22DE5">
              <w:rPr>
                <w:spacing w:val="-10"/>
                <w:sz w:val="26"/>
                <w:szCs w:val="26"/>
              </w:rPr>
              <w:t>Đạt</w:t>
            </w:r>
          </w:p>
        </w:tc>
      </w:tr>
      <w:tr w:rsidR="00A7253E" w:rsidRPr="00FF16A5" w14:paraId="1C779B3B" w14:textId="77777777" w:rsidTr="00A7253E">
        <w:tc>
          <w:tcPr>
            <w:tcW w:w="748" w:type="dxa"/>
            <w:vMerge/>
            <w:vAlign w:val="center"/>
          </w:tcPr>
          <w:p w14:paraId="16832651" w14:textId="77777777" w:rsidR="00A7253E" w:rsidRPr="00FF16A5" w:rsidRDefault="00A7253E" w:rsidP="00AE5F40">
            <w:pPr>
              <w:snapToGrid w:val="0"/>
              <w:spacing w:before="40" w:after="40"/>
              <w:jc w:val="center"/>
              <w:rPr>
                <w:color w:val="000000"/>
                <w:spacing w:val="-10"/>
                <w:sz w:val="26"/>
                <w:szCs w:val="26"/>
              </w:rPr>
            </w:pPr>
          </w:p>
        </w:tc>
        <w:tc>
          <w:tcPr>
            <w:tcW w:w="5556" w:type="dxa"/>
            <w:vMerge/>
            <w:vAlign w:val="center"/>
          </w:tcPr>
          <w:p w14:paraId="4061B649" w14:textId="77777777" w:rsidR="00A7253E" w:rsidRPr="00FF16A5" w:rsidRDefault="00A7253E" w:rsidP="00AE5F40">
            <w:pPr>
              <w:snapToGrid w:val="0"/>
              <w:spacing w:before="40" w:after="40"/>
              <w:jc w:val="center"/>
              <w:rPr>
                <w:color w:val="000000"/>
                <w:spacing w:val="-10"/>
                <w:sz w:val="26"/>
                <w:szCs w:val="26"/>
              </w:rPr>
            </w:pPr>
          </w:p>
        </w:tc>
        <w:tc>
          <w:tcPr>
            <w:tcW w:w="7088" w:type="dxa"/>
            <w:vAlign w:val="center"/>
          </w:tcPr>
          <w:p w14:paraId="7F9AE595" w14:textId="77777777" w:rsidR="00A7253E" w:rsidRPr="00FF16A5" w:rsidRDefault="00A7253E" w:rsidP="00AE5F40">
            <w:pPr>
              <w:spacing w:before="40" w:after="40"/>
              <w:rPr>
                <w:color w:val="000000"/>
                <w:sz w:val="26"/>
                <w:szCs w:val="26"/>
              </w:rPr>
            </w:pPr>
            <w:proofErr w:type="spellStart"/>
            <w:r w:rsidRPr="00FF16A5">
              <w:rPr>
                <w:color w:val="000000"/>
                <w:sz w:val="26"/>
                <w:szCs w:val="26"/>
              </w:rPr>
              <w:t>Không</w:t>
            </w:r>
            <w:proofErr w:type="spellEnd"/>
            <w:r w:rsidRPr="00FF16A5">
              <w:rPr>
                <w:color w:val="000000"/>
                <w:sz w:val="26"/>
                <w:szCs w:val="26"/>
              </w:rPr>
              <w:t xml:space="preserve"> </w:t>
            </w:r>
            <w:proofErr w:type="spellStart"/>
            <w:r w:rsidRPr="00FF16A5">
              <w:rPr>
                <w:color w:val="000000"/>
                <w:sz w:val="26"/>
                <w:szCs w:val="26"/>
              </w:rPr>
              <w:t>đáp</w:t>
            </w:r>
            <w:proofErr w:type="spellEnd"/>
            <w:r w:rsidRPr="00FF16A5">
              <w:rPr>
                <w:color w:val="000000"/>
                <w:sz w:val="26"/>
                <w:szCs w:val="26"/>
              </w:rPr>
              <w:t xml:space="preserve"> </w:t>
            </w:r>
            <w:proofErr w:type="spellStart"/>
            <w:r w:rsidRPr="00FF16A5">
              <w:rPr>
                <w:color w:val="000000"/>
                <w:sz w:val="26"/>
                <w:szCs w:val="26"/>
              </w:rPr>
              <w:t>ứng</w:t>
            </w:r>
            <w:proofErr w:type="spellEnd"/>
            <w:r w:rsidRPr="00FF16A5">
              <w:rPr>
                <w:color w:val="000000"/>
                <w:sz w:val="26"/>
                <w:szCs w:val="26"/>
              </w:rPr>
              <w:t xml:space="preserve"> </w:t>
            </w:r>
            <w:proofErr w:type="spellStart"/>
            <w:r w:rsidRPr="00FF16A5">
              <w:rPr>
                <w:color w:val="000000"/>
                <w:sz w:val="26"/>
                <w:szCs w:val="26"/>
              </w:rPr>
              <w:t>các</w:t>
            </w:r>
            <w:proofErr w:type="spellEnd"/>
            <w:r w:rsidRPr="00FF16A5">
              <w:rPr>
                <w:color w:val="000000"/>
                <w:sz w:val="26"/>
                <w:szCs w:val="26"/>
              </w:rPr>
              <w:t xml:space="preserve"> </w:t>
            </w:r>
            <w:proofErr w:type="spellStart"/>
            <w:r w:rsidRPr="00FF16A5">
              <w:rPr>
                <w:color w:val="000000"/>
                <w:sz w:val="26"/>
                <w:szCs w:val="26"/>
              </w:rPr>
              <w:t>yêu</w:t>
            </w:r>
            <w:proofErr w:type="spellEnd"/>
            <w:r w:rsidRPr="00FF16A5">
              <w:rPr>
                <w:color w:val="000000"/>
                <w:sz w:val="26"/>
                <w:szCs w:val="26"/>
              </w:rPr>
              <w:t xml:space="preserve"> </w:t>
            </w:r>
            <w:proofErr w:type="spellStart"/>
            <w:r w:rsidRPr="00FF16A5">
              <w:rPr>
                <w:color w:val="000000"/>
                <w:sz w:val="26"/>
                <w:szCs w:val="26"/>
              </w:rPr>
              <w:t>cầu</w:t>
            </w:r>
            <w:proofErr w:type="spellEnd"/>
            <w:r w:rsidRPr="00FF16A5">
              <w:rPr>
                <w:color w:val="000000"/>
                <w:sz w:val="26"/>
                <w:szCs w:val="26"/>
              </w:rPr>
              <w:t xml:space="preserve"> </w:t>
            </w:r>
            <w:proofErr w:type="spellStart"/>
            <w:r w:rsidRPr="00FF16A5">
              <w:rPr>
                <w:color w:val="000000"/>
                <w:sz w:val="26"/>
                <w:szCs w:val="26"/>
              </w:rPr>
              <w:t>của</w:t>
            </w:r>
            <w:proofErr w:type="spellEnd"/>
            <w:r w:rsidRPr="00FF16A5">
              <w:rPr>
                <w:color w:val="000000"/>
                <w:sz w:val="26"/>
                <w:szCs w:val="26"/>
              </w:rPr>
              <w:t xml:space="preserve"> E-HSMT</w:t>
            </w:r>
          </w:p>
        </w:tc>
        <w:tc>
          <w:tcPr>
            <w:tcW w:w="1701" w:type="dxa"/>
            <w:vAlign w:val="center"/>
          </w:tcPr>
          <w:p w14:paraId="746687E0" w14:textId="77777777" w:rsidR="00A7253E" w:rsidRPr="00FF16A5" w:rsidRDefault="00A7253E" w:rsidP="00AE5F40">
            <w:pPr>
              <w:snapToGrid w:val="0"/>
              <w:spacing w:before="40" w:after="40"/>
              <w:jc w:val="center"/>
              <w:rPr>
                <w:color w:val="000000"/>
                <w:spacing w:val="-10"/>
                <w:sz w:val="26"/>
                <w:szCs w:val="26"/>
              </w:rPr>
            </w:pPr>
            <w:proofErr w:type="spellStart"/>
            <w:r w:rsidRPr="00FF16A5">
              <w:rPr>
                <w:color w:val="000000"/>
                <w:spacing w:val="-10"/>
                <w:sz w:val="26"/>
                <w:szCs w:val="26"/>
              </w:rPr>
              <w:t>Không</w:t>
            </w:r>
            <w:proofErr w:type="spellEnd"/>
            <w:r w:rsidRPr="00FF16A5">
              <w:rPr>
                <w:color w:val="000000"/>
                <w:spacing w:val="-10"/>
                <w:sz w:val="26"/>
                <w:szCs w:val="26"/>
              </w:rPr>
              <w:t xml:space="preserve"> </w:t>
            </w:r>
            <w:proofErr w:type="spellStart"/>
            <w:r w:rsidRPr="00FF16A5">
              <w:rPr>
                <w:color w:val="000000"/>
                <w:spacing w:val="-10"/>
                <w:sz w:val="26"/>
                <w:szCs w:val="26"/>
              </w:rPr>
              <w:t>đạt</w:t>
            </w:r>
            <w:proofErr w:type="spellEnd"/>
          </w:p>
        </w:tc>
      </w:tr>
      <w:tr w:rsidR="00A7253E" w:rsidRPr="00FF16A5" w14:paraId="07BBB0BC" w14:textId="77777777" w:rsidTr="00A7253E">
        <w:tc>
          <w:tcPr>
            <w:tcW w:w="13392" w:type="dxa"/>
            <w:gridSpan w:val="3"/>
            <w:vAlign w:val="center"/>
          </w:tcPr>
          <w:p w14:paraId="338AEDD7" w14:textId="77777777" w:rsidR="00A7253E" w:rsidRPr="00FF16A5" w:rsidRDefault="00A7253E" w:rsidP="00AE5F40">
            <w:pPr>
              <w:snapToGrid w:val="0"/>
              <w:spacing w:before="40" w:after="40"/>
              <w:rPr>
                <w:color w:val="000000"/>
                <w:spacing w:val="-10"/>
                <w:sz w:val="26"/>
                <w:szCs w:val="26"/>
              </w:rPr>
            </w:pPr>
            <w:r w:rsidRPr="00FF16A5">
              <w:rPr>
                <w:b/>
                <w:color w:val="000000"/>
                <w:spacing w:val="-10"/>
                <w:sz w:val="26"/>
                <w:szCs w:val="26"/>
              </w:rPr>
              <w:t xml:space="preserve">6. Uy </w:t>
            </w:r>
            <w:proofErr w:type="spellStart"/>
            <w:r w:rsidRPr="00FF16A5">
              <w:rPr>
                <w:b/>
                <w:color w:val="000000"/>
                <w:spacing w:val="-10"/>
                <w:sz w:val="26"/>
                <w:szCs w:val="26"/>
              </w:rPr>
              <w:t>tín</w:t>
            </w:r>
            <w:proofErr w:type="spellEnd"/>
            <w:r w:rsidRPr="00FF16A5">
              <w:rPr>
                <w:b/>
                <w:color w:val="000000"/>
                <w:spacing w:val="-10"/>
                <w:sz w:val="26"/>
                <w:szCs w:val="26"/>
              </w:rPr>
              <w:t xml:space="preserve"> </w:t>
            </w:r>
            <w:proofErr w:type="spellStart"/>
            <w:r w:rsidRPr="00FF16A5">
              <w:rPr>
                <w:b/>
                <w:color w:val="000000"/>
                <w:spacing w:val="-10"/>
                <w:sz w:val="26"/>
                <w:szCs w:val="26"/>
              </w:rPr>
              <w:t>của</w:t>
            </w:r>
            <w:proofErr w:type="spellEnd"/>
            <w:r w:rsidRPr="00FF16A5">
              <w:rPr>
                <w:b/>
                <w:color w:val="000000"/>
                <w:spacing w:val="-10"/>
                <w:sz w:val="26"/>
                <w:szCs w:val="26"/>
              </w:rPr>
              <w:t xml:space="preserve"> </w:t>
            </w:r>
            <w:proofErr w:type="spellStart"/>
            <w:r w:rsidRPr="00FF16A5">
              <w:rPr>
                <w:b/>
                <w:color w:val="000000"/>
                <w:spacing w:val="-10"/>
                <w:sz w:val="26"/>
                <w:szCs w:val="26"/>
              </w:rPr>
              <w:t>nhà</w:t>
            </w:r>
            <w:proofErr w:type="spellEnd"/>
            <w:r w:rsidRPr="00FF16A5">
              <w:rPr>
                <w:b/>
                <w:color w:val="000000"/>
                <w:spacing w:val="-10"/>
                <w:sz w:val="26"/>
                <w:szCs w:val="26"/>
              </w:rPr>
              <w:t xml:space="preserve"> </w:t>
            </w:r>
            <w:proofErr w:type="spellStart"/>
            <w:r w:rsidRPr="00FF16A5">
              <w:rPr>
                <w:b/>
                <w:color w:val="000000"/>
                <w:spacing w:val="-10"/>
                <w:sz w:val="26"/>
                <w:szCs w:val="26"/>
              </w:rPr>
              <w:t>thầu</w:t>
            </w:r>
            <w:proofErr w:type="spellEnd"/>
            <w:r w:rsidRPr="00FF16A5">
              <w:rPr>
                <w:b/>
                <w:color w:val="000000"/>
                <w:spacing w:val="-10"/>
                <w:sz w:val="26"/>
                <w:szCs w:val="26"/>
              </w:rPr>
              <w:t>:</w:t>
            </w:r>
          </w:p>
        </w:tc>
        <w:tc>
          <w:tcPr>
            <w:tcW w:w="1701" w:type="dxa"/>
            <w:vAlign w:val="center"/>
          </w:tcPr>
          <w:p w14:paraId="73D32EEA" w14:textId="77777777" w:rsidR="00A7253E" w:rsidRPr="00FF16A5" w:rsidRDefault="00A7253E" w:rsidP="00AE5F40">
            <w:pPr>
              <w:snapToGrid w:val="0"/>
              <w:spacing w:before="40" w:after="40"/>
              <w:jc w:val="center"/>
              <w:rPr>
                <w:color w:val="000000"/>
                <w:spacing w:val="-10"/>
                <w:sz w:val="26"/>
                <w:szCs w:val="26"/>
              </w:rPr>
            </w:pPr>
          </w:p>
        </w:tc>
      </w:tr>
      <w:tr w:rsidR="00A7253E" w:rsidRPr="00FF16A5" w14:paraId="38005961" w14:textId="77777777" w:rsidTr="00A7253E">
        <w:trPr>
          <w:trHeight w:val="695"/>
        </w:trPr>
        <w:tc>
          <w:tcPr>
            <w:tcW w:w="748" w:type="dxa"/>
            <w:vMerge w:val="restart"/>
            <w:vAlign w:val="center"/>
          </w:tcPr>
          <w:p w14:paraId="4677DB29" w14:textId="77777777" w:rsidR="00A7253E" w:rsidRPr="00FF16A5" w:rsidRDefault="00A7253E" w:rsidP="00AE5F40">
            <w:pPr>
              <w:snapToGrid w:val="0"/>
              <w:spacing w:before="40" w:after="40"/>
              <w:jc w:val="center"/>
              <w:rPr>
                <w:color w:val="000000"/>
                <w:spacing w:val="-10"/>
                <w:sz w:val="26"/>
                <w:szCs w:val="26"/>
              </w:rPr>
            </w:pPr>
          </w:p>
        </w:tc>
        <w:tc>
          <w:tcPr>
            <w:tcW w:w="5556" w:type="dxa"/>
            <w:vMerge w:val="restart"/>
          </w:tcPr>
          <w:p w14:paraId="7F1F9CF1" w14:textId="77777777" w:rsidR="00A7253E" w:rsidRPr="00FF16A5" w:rsidRDefault="00A7253E" w:rsidP="00AE5F40">
            <w:pPr>
              <w:spacing w:before="40" w:after="40"/>
              <w:ind w:right="43"/>
              <w:rPr>
                <w:color w:val="000000"/>
                <w:sz w:val="26"/>
                <w:szCs w:val="26"/>
              </w:rPr>
            </w:pPr>
            <w:r w:rsidRPr="00FF16A5">
              <w:rPr>
                <w:color w:val="000000"/>
                <w:sz w:val="26"/>
                <w:szCs w:val="26"/>
              </w:rPr>
              <w:t xml:space="preserve">Uy </w:t>
            </w:r>
            <w:proofErr w:type="spellStart"/>
            <w:r w:rsidRPr="00FF16A5">
              <w:rPr>
                <w:color w:val="000000"/>
                <w:sz w:val="26"/>
                <w:szCs w:val="26"/>
              </w:rPr>
              <w:t>tín</w:t>
            </w:r>
            <w:proofErr w:type="spellEnd"/>
            <w:r w:rsidRPr="00FF16A5">
              <w:rPr>
                <w:color w:val="000000"/>
                <w:sz w:val="26"/>
                <w:szCs w:val="26"/>
              </w:rPr>
              <w:t xml:space="preserve"> </w:t>
            </w:r>
            <w:proofErr w:type="spellStart"/>
            <w:r w:rsidRPr="00FF16A5">
              <w:rPr>
                <w:color w:val="000000"/>
                <w:sz w:val="26"/>
                <w:szCs w:val="26"/>
              </w:rPr>
              <w:t>của</w:t>
            </w:r>
            <w:proofErr w:type="spellEnd"/>
            <w:r w:rsidRPr="00FF16A5">
              <w:rPr>
                <w:color w:val="000000"/>
                <w:sz w:val="26"/>
                <w:szCs w:val="26"/>
              </w:rPr>
              <w:t xml:space="preserve"> </w:t>
            </w:r>
            <w:proofErr w:type="spellStart"/>
            <w:r w:rsidRPr="00FF16A5">
              <w:rPr>
                <w:color w:val="000000"/>
                <w:sz w:val="26"/>
                <w:szCs w:val="26"/>
              </w:rPr>
              <w:t>nhà</w:t>
            </w:r>
            <w:proofErr w:type="spellEnd"/>
            <w:r w:rsidRPr="00FF16A5">
              <w:rPr>
                <w:color w:val="000000"/>
                <w:sz w:val="26"/>
                <w:szCs w:val="26"/>
              </w:rPr>
              <w:t xml:space="preserve"> </w:t>
            </w:r>
            <w:proofErr w:type="spellStart"/>
            <w:r w:rsidRPr="00FF16A5">
              <w:rPr>
                <w:color w:val="000000"/>
                <w:sz w:val="26"/>
                <w:szCs w:val="26"/>
              </w:rPr>
              <w:t>thầu</w:t>
            </w:r>
            <w:proofErr w:type="spellEnd"/>
            <w:r w:rsidRPr="00FF16A5">
              <w:rPr>
                <w:color w:val="000000"/>
                <w:sz w:val="26"/>
                <w:szCs w:val="26"/>
              </w:rPr>
              <w:t xml:space="preserve"> </w:t>
            </w:r>
            <w:proofErr w:type="spellStart"/>
            <w:r w:rsidRPr="00FF16A5">
              <w:rPr>
                <w:color w:val="000000"/>
                <w:sz w:val="26"/>
                <w:szCs w:val="26"/>
              </w:rPr>
              <w:t>thông</w:t>
            </w:r>
            <w:proofErr w:type="spellEnd"/>
            <w:r w:rsidRPr="00FF16A5">
              <w:rPr>
                <w:color w:val="000000"/>
                <w:sz w:val="26"/>
                <w:szCs w:val="26"/>
              </w:rPr>
              <w:t xml:space="preserve"> qua </w:t>
            </w:r>
            <w:proofErr w:type="spellStart"/>
            <w:r w:rsidRPr="00FF16A5">
              <w:rPr>
                <w:color w:val="000000"/>
                <w:sz w:val="26"/>
                <w:szCs w:val="26"/>
              </w:rPr>
              <w:t>việc</w:t>
            </w:r>
            <w:proofErr w:type="spellEnd"/>
            <w:r w:rsidRPr="00FF16A5">
              <w:rPr>
                <w:color w:val="000000"/>
                <w:sz w:val="26"/>
                <w:szCs w:val="26"/>
              </w:rPr>
              <w:t xml:space="preserve"> </w:t>
            </w:r>
            <w:proofErr w:type="spellStart"/>
            <w:r w:rsidRPr="00FF16A5">
              <w:rPr>
                <w:color w:val="000000"/>
                <w:sz w:val="26"/>
                <w:szCs w:val="26"/>
              </w:rPr>
              <w:t>thực</w:t>
            </w:r>
            <w:proofErr w:type="spellEnd"/>
            <w:r w:rsidRPr="00FF16A5">
              <w:rPr>
                <w:color w:val="000000"/>
                <w:sz w:val="26"/>
                <w:szCs w:val="26"/>
              </w:rPr>
              <w:t xml:space="preserve"> </w:t>
            </w:r>
            <w:proofErr w:type="spellStart"/>
            <w:r w:rsidRPr="00FF16A5">
              <w:rPr>
                <w:color w:val="000000"/>
                <w:sz w:val="26"/>
                <w:szCs w:val="26"/>
              </w:rPr>
              <w:t>hiện</w:t>
            </w:r>
            <w:proofErr w:type="spellEnd"/>
            <w:r w:rsidRPr="00FF16A5">
              <w:rPr>
                <w:color w:val="000000"/>
                <w:sz w:val="26"/>
                <w:szCs w:val="26"/>
              </w:rPr>
              <w:t xml:space="preserve"> </w:t>
            </w:r>
            <w:proofErr w:type="spellStart"/>
            <w:r w:rsidRPr="00FF16A5">
              <w:rPr>
                <w:color w:val="000000"/>
                <w:sz w:val="26"/>
                <w:szCs w:val="26"/>
              </w:rPr>
              <w:t>các</w:t>
            </w:r>
            <w:proofErr w:type="spellEnd"/>
            <w:r w:rsidRPr="00FF16A5">
              <w:rPr>
                <w:color w:val="000000"/>
                <w:sz w:val="26"/>
                <w:szCs w:val="26"/>
              </w:rPr>
              <w:t xml:space="preserve"> </w:t>
            </w:r>
            <w:proofErr w:type="spellStart"/>
            <w:r w:rsidRPr="00FF16A5">
              <w:rPr>
                <w:color w:val="000000"/>
                <w:sz w:val="26"/>
                <w:szCs w:val="26"/>
              </w:rPr>
              <w:t>hợp</w:t>
            </w:r>
            <w:proofErr w:type="spellEnd"/>
            <w:r w:rsidRPr="00FF16A5">
              <w:rPr>
                <w:color w:val="000000"/>
                <w:sz w:val="26"/>
                <w:szCs w:val="26"/>
              </w:rPr>
              <w:t xml:space="preserve"> </w:t>
            </w:r>
            <w:proofErr w:type="spellStart"/>
            <w:r w:rsidRPr="00FF16A5">
              <w:rPr>
                <w:color w:val="000000"/>
                <w:sz w:val="26"/>
                <w:szCs w:val="26"/>
              </w:rPr>
              <w:t>đồng</w:t>
            </w:r>
            <w:proofErr w:type="spellEnd"/>
            <w:r w:rsidRPr="00FF16A5">
              <w:rPr>
                <w:color w:val="000000"/>
                <w:sz w:val="26"/>
                <w:szCs w:val="26"/>
              </w:rPr>
              <w:t xml:space="preserve"> </w:t>
            </w:r>
            <w:proofErr w:type="spellStart"/>
            <w:r w:rsidRPr="00FF16A5">
              <w:rPr>
                <w:color w:val="000000"/>
                <w:sz w:val="26"/>
                <w:szCs w:val="26"/>
              </w:rPr>
              <w:t>tương</w:t>
            </w:r>
            <w:proofErr w:type="spellEnd"/>
            <w:r w:rsidRPr="00FF16A5">
              <w:rPr>
                <w:color w:val="000000"/>
                <w:sz w:val="26"/>
                <w:szCs w:val="26"/>
              </w:rPr>
              <w:t xml:space="preserve"> </w:t>
            </w:r>
            <w:proofErr w:type="spellStart"/>
            <w:r w:rsidRPr="00FF16A5">
              <w:rPr>
                <w:color w:val="000000"/>
                <w:sz w:val="26"/>
                <w:szCs w:val="26"/>
              </w:rPr>
              <w:t>tự</w:t>
            </w:r>
            <w:proofErr w:type="spellEnd"/>
            <w:r w:rsidRPr="00FF16A5">
              <w:rPr>
                <w:color w:val="000000"/>
                <w:sz w:val="26"/>
                <w:szCs w:val="26"/>
              </w:rPr>
              <w:t xml:space="preserve"> </w:t>
            </w:r>
            <w:proofErr w:type="spellStart"/>
            <w:r w:rsidRPr="00FF16A5">
              <w:rPr>
                <w:color w:val="000000"/>
                <w:sz w:val="26"/>
                <w:szCs w:val="26"/>
              </w:rPr>
              <w:t>trước</w:t>
            </w:r>
            <w:proofErr w:type="spellEnd"/>
            <w:r w:rsidRPr="00FF16A5">
              <w:rPr>
                <w:color w:val="000000"/>
                <w:sz w:val="26"/>
                <w:szCs w:val="26"/>
              </w:rPr>
              <w:t xml:space="preserve"> </w:t>
            </w:r>
            <w:proofErr w:type="spellStart"/>
            <w:r w:rsidRPr="00FF16A5">
              <w:rPr>
                <w:color w:val="000000"/>
                <w:sz w:val="26"/>
                <w:szCs w:val="26"/>
              </w:rPr>
              <w:t>đó</w:t>
            </w:r>
            <w:proofErr w:type="spellEnd"/>
            <w:r w:rsidRPr="00FF16A5">
              <w:rPr>
                <w:color w:val="000000"/>
                <w:sz w:val="26"/>
                <w:szCs w:val="26"/>
              </w:rPr>
              <w:t xml:space="preserve"> </w:t>
            </w:r>
            <w:proofErr w:type="spellStart"/>
            <w:r w:rsidRPr="00FF16A5">
              <w:rPr>
                <w:color w:val="000000"/>
                <w:sz w:val="26"/>
                <w:szCs w:val="26"/>
              </w:rPr>
              <w:t>trong</w:t>
            </w:r>
            <w:proofErr w:type="spellEnd"/>
            <w:r w:rsidRPr="00FF16A5">
              <w:rPr>
                <w:color w:val="000000"/>
                <w:sz w:val="26"/>
                <w:szCs w:val="26"/>
              </w:rPr>
              <w:t xml:space="preserve"> </w:t>
            </w:r>
            <w:proofErr w:type="spellStart"/>
            <w:r w:rsidRPr="00FF16A5">
              <w:rPr>
                <w:color w:val="000000"/>
                <w:sz w:val="26"/>
                <w:szCs w:val="26"/>
              </w:rPr>
              <w:t>thời</w:t>
            </w:r>
            <w:proofErr w:type="spellEnd"/>
            <w:r w:rsidRPr="00FF16A5">
              <w:rPr>
                <w:color w:val="000000"/>
                <w:sz w:val="26"/>
                <w:szCs w:val="26"/>
              </w:rPr>
              <w:t xml:space="preserve"> </w:t>
            </w:r>
            <w:proofErr w:type="spellStart"/>
            <w:r w:rsidRPr="00FF16A5">
              <w:rPr>
                <w:color w:val="000000"/>
                <w:sz w:val="26"/>
                <w:szCs w:val="26"/>
              </w:rPr>
              <w:t>gian</w:t>
            </w:r>
            <w:proofErr w:type="spellEnd"/>
            <w:r w:rsidRPr="00FF16A5">
              <w:rPr>
                <w:color w:val="000000"/>
                <w:sz w:val="26"/>
                <w:szCs w:val="26"/>
              </w:rPr>
              <w:t xml:space="preserve"> 03 </w:t>
            </w:r>
            <w:proofErr w:type="spellStart"/>
            <w:r w:rsidRPr="00FF16A5">
              <w:rPr>
                <w:color w:val="000000"/>
                <w:sz w:val="26"/>
                <w:szCs w:val="26"/>
              </w:rPr>
              <w:t>năm</w:t>
            </w:r>
            <w:proofErr w:type="spellEnd"/>
            <w:r w:rsidRPr="00FF16A5">
              <w:rPr>
                <w:color w:val="000000"/>
                <w:sz w:val="26"/>
                <w:szCs w:val="26"/>
              </w:rPr>
              <w:t xml:space="preserve"> </w:t>
            </w:r>
            <w:proofErr w:type="spellStart"/>
            <w:r w:rsidRPr="00FF16A5">
              <w:rPr>
                <w:color w:val="000000"/>
                <w:sz w:val="26"/>
                <w:szCs w:val="26"/>
              </w:rPr>
              <w:t>gần</w:t>
            </w:r>
            <w:proofErr w:type="spellEnd"/>
            <w:r w:rsidRPr="00FF16A5">
              <w:rPr>
                <w:color w:val="000000"/>
                <w:sz w:val="26"/>
                <w:szCs w:val="26"/>
              </w:rPr>
              <w:t xml:space="preserve"> </w:t>
            </w:r>
            <w:proofErr w:type="spellStart"/>
            <w:r w:rsidRPr="00FF16A5">
              <w:rPr>
                <w:color w:val="000000"/>
                <w:sz w:val="26"/>
                <w:szCs w:val="26"/>
              </w:rPr>
              <w:t>đây</w:t>
            </w:r>
            <w:proofErr w:type="spellEnd"/>
            <w:r w:rsidRPr="00FF16A5">
              <w:rPr>
                <w:color w:val="000000"/>
                <w:sz w:val="26"/>
                <w:szCs w:val="26"/>
              </w:rPr>
              <w:t xml:space="preserve">, </w:t>
            </w:r>
            <w:proofErr w:type="spellStart"/>
            <w:r w:rsidRPr="00FF16A5">
              <w:rPr>
                <w:color w:val="000000"/>
                <w:sz w:val="26"/>
                <w:szCs w:val="26"/>
              </w:rPr>
              <w:t>tính</w:t>
            </w:r>
            <w:proofErr w:type="spellEnd"/>
            <w:r w:rsidRPr="00FF16A5">
              <w:rPr>
                <w:color w:val="000000"/>
                <w:sz w:val="26"/>
                <w:szCs w:val="26"/>
              </w:rPr>
              <w:t xml:space="preserve"> </w:t>
            </w:r>
            <w:proofErr w:type="spellStart"/>
            <w:r w:rsidRPr="00FF16A5">
              <w:rPr>
                <w:color w:val="000000"/>
                <w:sz w:val="26"/>
                <w:szCs w:val="26"/>
              </w:rPr>
              <w:t>đến</w:t>
            </w:r>
            <w:proofErr w:type="spellEnd"/>
            <w:r w:rsidRPr="00FF16A5">
              <w:rPr>
                <w:color w:val="000000"/>
                <w:sz w:val="26"/>
                <w:szCs w:val="26"/>
              </w:rPr>
              <w:t xml:space="preserve"> </w:t>
            </w:r>
            <w:proofErr w:type="spellStart"/>
            <w:r w:rsidRPr="00FF16A5">
              <w:rPr>
                <w:color w:val="000000"/>
                <w:sz w:val="26"/>
                <w:szCs w:val="26"/>
              </w:rPr>
              <w:t>thời</w:t>
            </w:r>
            <w:proofErr w:type="spellEnd"/>
            <w:r w:rsidRPr="00FF16A5">
              <w:rPr>
                <w:color w:val="000000"/>
                <w:sz w:val="26"/>
                <w:szCs w:val="26"/>
              </w:rPr>
              <w:t xml:space="preserve"> </w:t>
            </w:r>
            <w:proofErr w:type="spellStart"/>
            <w:r w:rsidRPr="00FF16A5">
              <w:rPr>
                <w:color w:val="000000"/>
                <w:sz w:val="26"/>
                <w:szCs w:val="26"/>
              </w:rPr>
              <w:t>điểm</w:t>
            </w:r>
            <w:proofErr w:type="spellEnd"/>
            <w:r w:rsidRPr="00FF16A5">
              <w:rPr>
                <w:color w:val="000000"/>
                <w:sz w:val="26"/>
                <w:szCs w:val="26"/>
              </w:rPr>
              <w:t xml:space="preserve"> </w:t>
            </w:r>
            <w:proofErr w:type="spellStart"/>
            <w:r w:rsidRPr="00FF16A5">
              <w:rPr>
                <w:color w:val="000000"/>
                <w:sz w:val="26"/>
                <w:szCs w:val="26"/>
              </w:rPr>
              <w:t>đóng</w:t>
            </w:r>
            <w:proofErr w:type="spellEnd"/>
            <w:r w:rsidRPr="00FF16A5">
              <w:rPr>
                <w:color w:val="000000"/>
                <w:sz w:val="26"/>
                <w:szCs w:val="26"/>
              </w:rPr>
              <w:t xml:space="preserve"> </w:t>
            </w:r>
            <w:proofErr w:type="spellStart"/>
            <w:r w:rsidRPr="00FF16A5">
              <w:rPr>
                <w:color w:val="000000"/>
                <w:sz w:val="26"/>
                <w:szCs w:val="26"/>
              </w:rPr>
              <w:t>thầu</w:t>
            </w:r>
            <w:proofErr w:type="spellEnd"/>
            <w:r w:rsidRPr="00FF16A5">
              <w:rPr>
                <w:color w:val="000000"/>
                <w:sz w:val="26"/>
                <w:szCs w:val="26"/>
              </w:rPr>
              <w:t>.</w:t>
            </w:r>
          </w:p>
        </w:tc>
        <w:tc>
          <w:tcPr>
            <w:tcW w:w="7088" w:type="dxa"/>
          </w:tcPr>
          <w:p w14:paraId="7AD4BCB6" w14:textId="77777777" w:rsidR="00A7253E" w:rsidRPr="00FF16A5" w:rsidRDefault="00A7253E" w:rsidP="00AE5F40">
            <w:pPr>
              <w:spacing w:before="40" w:after="40"/>
              <w:ind w:right="43"/>
              <w:rPr>
                <w:color w:val="000000"/>
                <w:sz w:val="26"/>
                <w:szCs w:val="26"/>
              </w:rPr>
            </w:pPr>
            <w:proofErr w:type="spellStart"/>
            <w:r w:rsidRPr="00FF16A5">
              <w:rPr>
                <w:color w:val="000000"/>
                <w:sz w:val="26"/>
                <w:szCs w:val="26"/>
              </w:rPr>
              <w:t>Không</w:t>
            </w:r>
            <w:proofErr w:type="spellEnd"/>
            <w:r w:rsidRPr="00FF16A5">
              <w:rPr>
                <w:color w:val="000000"/>
                <w:sz w:val="26"/>
                <w:szCs w:val="26"/>
              </w:rPr>
              <w:t xml:space="preserve"> </w:t>
            </w:r>
            <w:proofErr w:type="spellStart"/>
            <w:r w:rsidRPr="00FF16A5">
              <w:rPr>
                <w:color w:val="000000"/>
                <w:sz w:val="26"/>
                <w:szCs w:val="26"/>
              </w:rPr>
              <w:t>có</w:t>
            </w:r>
            <w:proofErr w:type="spellEnd"/>
            <w:r w:rsidRPr="00FF16A5">
              <w:rPr>
                <w:color w:val="000000"/>
                <w:sz w:val="26"/>
                <w:szCs w:val="26"/>
              </w:rPr>
              <w:t xml:space="preserve"> </w:t>
            </w:r>
            <w:proofErr w:type="spellStart"/>
            <w:r w:rsidRPr="00FF16A5">
              <w:rPr>
                <w:color w:val="000000"/>
                <w:sz w:val="26"/>
                <w:szCs w:val="26"/>
              </w:rPr>
              <w:t>hợp</w:t>
            </w:r>
            <w:proofErr w:type="spellEnd"/>
            <w:r w:rsidRPr="00FF16A5">
              <w:rPr>
                <w:color w:val="000000"/>
                <w:sz w:val="26"/>
                <w:szCs w:val="26"/>
              </w:rPr>
              <w:t xml:space="preserve"> </w:t>
            </w:r>
            <w:proofErr w:type="spellStart"/>
            <w:r w:rsidRPr="00FF16A5">
              <w:rPr>
                <w:color w:val="000000"/>
                <w:sz w:val="26"/>
                <w:szCs w:val="26"/>
              </w:rPr>
              <w:t>đồng</w:t>
            </w:r>
            <w:proofErr w:type="spellEnd"/>
            <w:r w:rsidRPr="00FF16A5">
              <w:rPr>
                <w:color w:val="000000"/>
                <w:sz w:val="26"/>
                <w:szCs w:val="26"/>
              </w:rPr>
              <w:t xml:space="preserve"> </w:t>
            </w:r>
            <w:proofErr w:type="spellStart"/>
            <w:r w:rsidRPr="00FF16A5">
              <w:rPr>
                <w:color w:val="000000"/>
                <w:sz w:val="26"/>
                <w:szCs w:val="26"/>
              </w:rPr>
              <w:t>tương</w:t>
            </w:r>
            <w:proofErr w:type="spellEnd"/>
            <w:r w:rsidRPr="00FF16A5">
              <w:rPr>
                <w:color w:val="000000"/>
                <w:sz w:val="26"/>
                <w:szCs w:val="26"/>
              </w:rPr>
              <w:t xml:space="preserve"> </w:t>
            </w:r>
            <w:proofErr w:type="spellStart"/>
            <w:r w:rsidRPr="00FF16A5">
              <w:rPr>
                <w:color w:val="000000"/>
                <w:sz w:val="26"/>
                <w:szCs w:val="26"/>
              </w:rPr>
              <w:t>tự</w:t>
            </w:r>
            <w:proofErr w:type="spellEnd"/>
            <w:r w:rsidRPr="00FF16A5">
              <w:rPr>
                <w:color w:val="000000"/>
                <w:sz w:val="26"/>
                <w:szCs w:val="26"/>
              </w:rPr>
              <w:t xml:space="preserve"> </w:t>
            </w:r>
            <w:proofErr w:type="spellStart"/>
            <w:r w:rsidRPr="00FF16A5">
              <w:rPr>
                <w:color w:val="000000"/>
                <w:sz w:val="26"/>
                <w:szCs w:val="26"/>
              </w:rPr>
              <w:t>bỏ</w:t>
            </w:r>
            <w:proofErr w:type="spellEnd"/>
            <w:r w:rsidRPr="00FF16A5">
              <w:rPr>
                <w:color w:val="000000"/>
                <w:sz w:val="26"/>
                <w:szCs w:val="26"/>
              </w:rPr>
              <w:t xml:space="preserve"> </w:t>
            </w:r>
            <w:proofErr w:type="spellStart"/>
            <w:r w:rsidRPr="00FF16A5">
              <w:rPr>
                <w:color w:val="000000"/>
                <w:sz w:val="26"/>
                <w:szCs w:val="26"/>
              </w:rPr>
              <w:t>dở</w:t>
            </w:r>
            <w:proofErr w:type="spellEnd"/>
            <w:r w:rsidRPr="00FF16A5">
              <w:rPr>
                <w:color w:val="000000"/>
                <w:sz w:val="26"/>
                <w:szCs w:val="26"/>
              </w:rPr>
              <w:t xml:space="preserve"> hay </w:t>
            </w:r>
            <w:proofErr w:type="spellStart"/>
            <w:r w:rsidRPr="00FF16A5">
              <w:rPr>
                <w:color w:val="000000"/>
                <w:sz w:val="26"/>
                <w:szCs w:val="26"/>
              </w:rPr>
              <w:t>bị</w:t>
            </w:r>
            <w:proofErr w:type="spellEnd"/>
            <w:r w:rsidRPr="00FF16A5">
              <w:rPr>
                <w:color w:val="000000"/>
                <w:sz w:val="26"/>
                <w:szCs w:val="26"/>
              </w:rPr>
              <w:t xml:space="preserve"> </w:t>
            </w:r>
            <w:proofErr w:type="spellStart"/>
            <w:r w:rsidRPr="00FF16A5">
              <w:rPr>
                <w:color w:val="000000"/>
                <w:sz w:val="26"/>
                <w:szCs w:val="26"/>
              </w:rPr>
              <w:t>phạt</w:t>
            </w:r>
            <w:proofErr w:type="spellEnd"/>
            <w:r w:rsidRPr="00FF16A5">
              <w:rPr>
                <w:color w:val="000000"/>
                <w:sz w:val="26"/>
                <w:szCs w:val="26"/>
              </w:rPr>
              <w:t xml:space="preserve"> </w:t>
            </w:r>
            <w:proofErr w:type="spellStart"/>
            <w:r w:rsidRPr="00FF16A5">
              <w:rPr>
                <w:color w:val="000000"/>
                <w:sz w:val="26"/>
                <w:szCs w:val="26"/>
              </w:rPr>
              <w:t>hợp</w:t>
            </w:r>
            <w:proofErr w:type="spellEnd"/>
            <w:r w:rsidRPr="00FF16A5">
              <w:rPr>
                <w:color w:val="000000"/>
                <w:sz w:val="26"/>
                <w:szCs w:val="26"/>
              </w:rPr>
              <w:t xml:space="preserve"> </w:t>
            </w:r>
            <w:proofErr w:type="spellStart"/>
            <w:r w:rsidRPr="00FF16A5">
              <w:rPr>
                <w:color w:val="000000"/>
                <w:sz w:val="26"/>
                <w:szCs w:val="26"/>
              </w:rPr>
              <w:t>đồng</w:t>
            </w:r>
            <w:proofErr w:type="spellEnd"/>
            <w:r w:rsidRPr="00FF16A5">
              <w:rPr>
                <w:color w:val="000000"/>
                <w:sz w:val="26"/>
                <w:szCs w:val="26"/>
              </w:rPr>
              <w:t xml:space="preserve"> do </w:t>
            </w:r>
            <w:proofErr w:type="spellStart"/>
            <w:r w:rsidRPr="00FF16A5">
              <w:rPr>
                <w:color w:val="000000"/>
                <w:sz w:val="26"/>
                <w:szCs w:val="26"/>
              </w:rPr>
              <w:t>lỗi</w:t>
            </w:r>
            <w:proofErr w:type="spellEnd"/>
            <w:r w:rsidRPr="00FF16A5">
              <w:rPr>
                <w:color w:val="000000"/>
                <w:sz w:val="26"/>
                <w:szCs w:val="26"/>
              </w:rPr>
              <w:t xml:space="preserve"> của </w:t>
            </w:r>
            <w:proofErr w:type="spellStart"/>
            <w:r w:rsidRPr="00FF16A5">
              <w:rPr>
                <w:color w:val="000000"/>
                <w:sz w:val="26"/>
                <w:szCs w:val="26"/>
              </w:rPr>
              <w:t>nhà</w:t>
            </w:r>
            <w:proofErr w:type="spellEnd"/>
            <w:r w:rsidRPr="00FF16A5">
              <w:rPr>
                <w:color w:val="000000"/>
                <w:sz w:val="26"/>
                <w:szCs w:val="26"/>
              </w:rPr>
              <w:t xml:space="preserve"> </w:t>
            </w:r>
            <w:proofErr w:type="spellStart"/>
            <w:r w:rsidRPr="00FF16A5">
              <w:rPr>
                <w:color w:val="000000"/>
                <w:sz w:val="26"/>
                <w:szCs w:val="26"/>
              </w:rPr>
              <w:t>thầu</w:t>
            </w:r>
            <w:proofErr w:type="spellEnd"/>
            <w:r w:rsidRPr="00FF16A5">
              <w:rPr>
                <w:color w:val="000000"/>
                <w:sz w:val="26"/>
                <w:szCs w:val="26"/>
              </w:rPr>
              <w:t>.</w:t>
            </w:r>
          </w:p>
        </w:tc>
        <w:tc>
          <w:tcPr>
            <w:tcW w:w="1701" w:type="dxa"/>
          </w:tcPr>
          <w:p w14:paraId="4E58995D" w14:textId="77777777" w:rsidR="00A7253E" w:rsidRPr="00FF16A5" w:rsidRDefault="00A7253E" w:rsidP="00AE5F40">
            <w:pPr>
              <w:spacing w:before="40" w:after="40"/>
              <w:ind w:right="43"/>
              <w:jc w:val="center"/>
              <w:rPr>
                <w:color w:val="000000"/>
                <w:sz w:val="26"/>
                <w:szCs w:val="26"/>
              </w:rPr>
            </w:pPr>
            <w:r w:rsidRPr="00FF16A5">
              <w:rPr>
                <w:color w:val="000000"/>
                <w:sz w:val="26"/>
                <w:szCs w:val="26"/>
              </w:rPr>
              <w:t>Đạt</w:t>
            </w:r>
          </w:p>
        </w:tc>
      </w:tr>
      <w:tr w:rsidR="00A7253E" w:rsidRPr="00FF16A5" w14:paraId="21B3FFDE" w14:textId="77777777" w:rsidTr="00A7253E">
        <w:tc>
          <w:tcPr>
            <w:tcW w:w="748" w:type="dxa"/>
            <w:vMerge/>
            <w:vAlign w:val="center"/>
          </w:tcPr>
          <w:p w14:paraId="0071BADB" w14:textId="77777777" w:rsidR="00A7253E" w:rsidRPr="00FF16A5" w:rsidRDefault="00A7253E" w:rsidP="00AE5F40">
            <w:pPr>
              <w:snapToGrid w:val="0"/>
              <w:spacing w:before="40" w:after="40"/>
              <w:jc w:val="center"/>
              <w:rPr>
                <w:color w:val="000000"/>
                <w:spacing w:val="-10"/>
                <w:sz w:val="26"/>
                <w:szCs w:val="26"/>
              </w:rPr>
            </w:pPr>
          </w:p>
        </w:tc>
        <w:tc>
          <w:tcPr>
            <w:tcW w:w="5556" w:type="dxa"/>
            <w:vMerge/>
          </w:tcPr>
          <w:p w14:paraId="261A0428" w14:textId="77777777" w:rsidR="00A7253E" w:rsidRPr="00FF16A5" w:rsidRDefault="00A7253E" w:rsidP="00AE5F40">
            <w:pPr>
              <w:snapToGrid w:val="0"/>
              <w:spacing w:before="40" w:after="40"/>
              <w:rPr>
                <w:color w:val="000000"/>
                <w:spacing w:val="-10"/>
                <w:sz w:val="26"/>
                <w:szCs w:val="26"/>
              </w:rPr>
            </w:pPr>
          </w:p>
        </w:tc>
        <w:tc>
          <w:tcPr>
            <w:tcW w:w="7088" w:type="dxa"/>
          </w:tcPr>
          <w:p w14:paraId="4F1E2688" w14:textId="77777777" w:rsidR="00A7253E" w:rsidRPr="00FF16A5" w:rsidRDefault="00A7253E" w:rsidP="00AE5F40">
            <w:pPr>
              <w:snapToGrid w:val="0"/>
              <w:spacing w:before="40" w:after="40"/>
              <w:rPr>
                <w:color w:val="000000"/>
                <w:spacing w:val="-10"/>
                <w:sz w:val="26"/>
                <w:szCs w:val="26"/>
              </w:rPr>
            </w:pPr>
            <w:proofErr w:type="spellStart"/>
            <w:r w:rsidRPr="00FF16A5">
              <w:rPr>
                <w:color w:val="000000"/>
                <w:sz w:val="26"/>
                <w:szCs w:val="26"/>
              </w:rPr>
              <w:t>Có</w:t>
            </w:r>
            <w:proofErr w:type="spellEnd"/>
            <w:r w:rsidRPr="00FF16A5">
              <w:rPr>
                <w:color w:val="000000"/>
                <w:sz w:val="26"/>
                <w:szCs w:val="26"/>
              </w:rPr>
              <w:t xml:space="preserve"> </w:t>
            </w:r>
            <w:proofErr w:type="spellStart"/>
            <w:r w:rsidRPr="00FF16A5">
              <w:rPr>
                <w:color w:val="000000"/>
                <w:sz w:val="26"/>
                <w:szCs w:val="26"/>
              </w:rPr>
              <w:t>hợp</w:t>
            </w:r>
            <w:proofErr w:type="spellEnd"/>
            <w:r w:rsidRPr="00FF16A5">
              <w:rPr>
                <w:color w:val="000000"/>
                <w:sz w:val="26"/>
                <w:szCs w:val="26"/>
              </w:rPr>
              <w:t xml:space="preserve"> </w:t>
            </w:r>
            <w:proofErr w:type="spellStart"/>
            <w:r w:rsidRPr="00FF16A5">
              <w:rPr>
                <w:color w:val="000000"/>
                <w:sz w:val="26"/>
                <w:szCs w:val="26"/>
              </w:rPr>
              <w:t>đồng</w:t>
            </w:r>
            <w:proofErr w:type="spellEnd"/>
            <w:r w:rsidRPr="00FF16A5">
              <w:rPr>
                <w:color w:val="000000"/>
                <w:sz w:val="26"/>
                <w:szCs w:val="26"/>
              </w:rPr>
              <w:t xml:space="preserve"> </w:t>
            </w:r>
            <w:proofErr w:type="spellStart"/>
            <w:r w:rsidRPr="00FF16A5">
              <w:rPr>
                <w:color w:val="000000"/>
                <w:sz w:val="26"/>
                <w:szCs w:val="26"/>
              </w:rPr>
              <w:t>tương</w:t>
            </w:r>
            <w:proofErr w:type="spellEnd"/>
            <w:r w:rsidRPr="00FF16A5">
              <w:rPr>
                <w:color w:val="000000"/>
                <w:sz w:val="26"/>
                <w:szCs w:val="26"/>
              </w:rPr>
              <w:t xml:space="preserve"> </w:t>
            </w:r>
            <w:proofErr w:type="spellStart"/>
            <w:r w:rsidRPr="00FF16A5">
              <w:rPr>
                <w:color w:val="000000"/>
                <w:sz w:val="26"/>
                <w:szCs w:val="26"/>
              </w:rPr>
              <w:t>tự</w:t>
            </w:r>
            <w:proofErr w:type="spellEnd"/>
            <w:r w:rsidRPr="00FF16A5">
              <w:rPr>
                <w:color w:val="000000"/>
                <w:sz w:val="26"/>
                <w:szCs w:val="26"/>
              </w:rPr>
              <w:t xml:space="preserve"> </w:t>
            </w:r>
            <w:proofErr w:type="spellStart"/>
            <w:r w:rsidRPr="00FF16A5">
              <w:rPr>
                <w:color w:val="000000"/>
                <w:sz w:val="26"/>
                <w:szCs w:val="26"/>
              </w:rPr>
              <w:t>bỏ</w:t>
            </w:r>
            <w:proofErr w:type="spellEnd"/>
            <w:r w:rsidRPr="00FF16A5">
              <w:rPr>
                <w:color w:val="000000"/>
                <w:sz w:val="26"/>
                <w:szCs w:val="26"/>
              </w:rPr>
              <w:t xml:space="preserve"> </w:t>
            </w:r>
            <w:proofErr w:type="spellStart"/>
            <w:r w:rsidRPr="00FF16A5">
              <w:rPr>
                <w:color w:val="000000"/>
                <w:sz w:val="26"/>
                <w:szCs w:val="26"/>
              </w:rPr>
              <w:t>dở</w:t>
            </w:r>
            <w:proofErr w:type="spellEnd"/>
            <w:r w:rsidRPr="00FF16A5">
              <w:rPr>
                <w:color w:val="000000"/>
                <w:sz w:val="26"/>
                <w:szCs w:val="26"/>
              </w:rPr>
              <w:t xml:space="preserve"> </w:t>
            </w:r>
            <w:proofErr w:type="spellStart"/>
            <w:r w:rsidRPr="00FF16A5">
              <w:rPr>
                <w:color w:val="000000"/>
                <w:sz w:val="26"/>
                <w:szCs w:val="26"/>
              </w:rPr>
              <w:t>hoặc</w:t>
            </w:r>
            <w:proofErr w:type="spellEnd"/>
            <w:r w:rsidRPr="00FF16A5">
              <w:rPr>
                <w:color w:val="000000"/>
                <w:sz w:val="26"/>
                <w:szCs w:val="26"/>
              </w:rPr>
              <w:t xml:space="preserve"> </w:t>
            </w:r>
            <w:proofErr w:type="spellStart"/>
            <w:proofErr w:type="gramStart"/>
            <w:r w:rsidRPr="00FF16A5">
              <w:rPr>
                <w:color w:val="000000"/>
                <w:sz w:val="26"/>
                <w:szCs w:val="26"/>
              </w:rPr>
              <w:t>bị</w:t>
            </w:r>
            <w:proofErr w:type="spellEnd"/>
            <w:r w:rsidRPr="00FF16A5">
              <w:rPr>
                <w:color w:val="000000"/>
                <w:sz w:val="26"/>
                <w:szCs w:val="26"/>
              </w:rPr>
              <w:t xml:space="preserve">  </w:t>
            </w:r>
            <w:proofErr w:type="spellStart"/>
            <w:r w:rsidRPr="00FF16A5">
              <w:rPr>
                <w:color w:val="000000"/>
                <w:sz w:val="26"/>
                <w:szCs w:val="26"/>
              </w:rPr>
              <w:t>phạt</w:t>
            </w:r>
            <w:proofErr w:type="spellEnd"/>
            <w:proofErr w:type="gramEnd"/>
            <w:r w:rsidRPr="00FF16A5">
              <w:rPr>
                <w:color w:val="000000"/>
                <w:sz w:val="26"/>
                <w:szCs w:val="26"/>
              </w:rPr>
              <w:t xml:space="preserve"> do </w:t>
            </w:r>
            <w:proofErr w:type="spellStart"/>
            <w:r w:rsidRPr="00FF16A5">
              <w:rPr>
                <w:color w:val="000000"/>
                <w:sz w:val="26"/>
                <w:szCs w:val="26"/>
              </w:rPr>
              <w:t>lỗi</w:t>
            </w:r>
            <w:proofErr w:type="spellEnd"/>
            <w:r w:rsidRPr="00FF16A5">
              <w:rPr>
                <w:color w:val="000000"/>
                <w:sz w:val="26"/>
                <w:szCs w:val="26"/>
              </w:rPr>
              <w:t xml:space="preserve"> </w:t>
            </w:r>
            <w:proofErr w:type="spellStart"/>
            <w:r w:rsidRPr="00FF16A5">
              <w:rPr>
                <w:color w:val="000000"/>
                <w:sz w:val="26"/>
                <w:szCs w:val="26"/>
              </w:rPr>
              <w:t>của</w:t>
            </w:r>
            <w:proofErr w:type="spellEnd"/>
            <w:r w:rsidRPr="00FF16A5">
              <w:rPr>
                <w:color w:val="000000"/>
                <w:sz w:val="26"/>
                <w:szCs w:val="26"/>
              </w:rPr>
              <w:t xml:space="preserve"> </w:t>
            </w:r>
            <w:proofErr w:type="spellStart"/>
            <w:r w:rsidRPr="00FF16A5">
              <w:rPr>
                <w:color w:val="000000"/>
                <w:sz w:val="26"/>
                <w:szCs w:val="26"/>
              </w:rPr>
              <w:t>nhà</w:t>
            </w:r>
            <w:proofErr w:type="spellEnd"/>
            <w:r w:rsidRPr="00FF16A5">
              <w:rPr>
                <w:color w:val="000000"/>
                <w:sz w:val="26"/>
                <w:szCs w:val="26"/>
              </w:rPr>
              <w:t xml:space="preserve"> </w:t>
            </w:r>
            <w:proofErr w:type="spellStart"/>
            <w:r w:rsidRPr="00FF16A5">
              <w:rPr>
                <w:color w:val="000000"/>
                <w:sz w:val="26"/>
                <w:szCs w:val="26"/>
              </w:rPr>
              <w:t>thầu</w:t>
            </w:r>
            <w:proofErr w:type="spellEnd"/>
            <w:r w:rsidRPr="00FF16A5">
              <w:rPr>
                <w:color w:val="000000"/>
                <w:sz w:val="26"/>
                <w:szCs w:val="26"/>
              </w:rPr>
              <w:t>.</w:t>
            </w:r>
          </w:p>
        </w:tc>
        <w:tc>
          <w:tcPr>
            <w:tcW w:w="1701" w:type="dxa"/>
          </w:tcPr>
          <w:p w14:paraId="52B916FE" w14:textId="77777777" w:rsidR="00A7253E" w:rsidRPr="00FF16A5" w:rsidRDefault="00A7253E" w:rsidP="00AE5F40">
            <w:pPr>
              <w:snapToGrid w:val="0"/>
              <w:spacing w:before="40" w:after="40"/>
              <w:jc w:val="center"/>
              <w:rPr>
                <w:color w:val="000000"/>
                <w:spacing w:val="-10"/>
                <w:sz w:val="26"/>
                <w:szCs w:val="26"/>
              </w:rPr>
            </w:pPr>
            <w:proofErr w:type="spellStart"/>
            <w:r w:rsidRPr="00FF16A5">
              <w:rPr>
                <w:color w:val="000000"/>
                <w:sz w:val="26"/>
                <w:szCs w:val="26"/>
              </w:rPr>
              <w:t>Không</w:t>
            </w:r>
            <w:proofErr w:type="spellEnd"/>
            <w:r w:rsidRPr="00FF16A5">
              <w:rPr>
                <w:color w:val="000000"/>
                <w:sz w:val="26"/>
                <w:szCs w:val="26"/>
              </w:rPr>
              <w:t xml:space="preserve"> </w:t>
            </w:r>
            <w:proofErr w:type="spellStart"/>
            <w:r w:rsidRPr="00FF16A5">
              <w:rPr>
                <w:color w:val="000000"/>
                <w:sz w:val="26"/>
                <w:szCs w:val="26"/>
              </w:rPr>
              <w:t>đạt</w:t>
            </w:r>
            <w:proofErr w:type="spellEnd"/>
          </w:p>
        </w:tc>
      </w:tr>
      <w:tr w:rsidR="00A7253E" w:rsidRPr="00FF16A5" w14:paraId="4D6DBC71" w14:textId="77777777" w:rsidTr="00A7253E">
        <w:tc>
          <w:tcPr>
            <w:tcW w:w="13392" w:type="dxa"/>
            <w:gridSpan w:val="3"/>
            <w:vAlign w:val="center"/>
          </w:tcPr>
          <w:p w14:paraId="116BA937" w14:textId="77777777" w:rsidR="00A7253E" w:rsidRPr="00FF16A5" w:rsidRDefault="00A7253E" w:rsidP="00AE5F40">
            <w:pPr>
              <w:snapToGrid w:val="0"/>
              <w:spacing w:before="40" w:after="40"/>
              <w:rPr>
                <w:b/>
                <w:color w:val="000000"/>
                <w:spacing w:val="-10"/>
                <w:sz w:val="26"/>
                <w:szCs w:val="26"/>
              </w:rPr>
            </w:pPr>
            <w:r w:rsidRPr="00FF16A5">
              <w:rPr>
                <w:b/>
                <w:color w:val="000000"/>
                <w:spacing w:val="-10"/>
                <w:sz w:val="26"/>
                <w:szCs w:val="26"/>
              </w:rPr>
              <w:t xml:space="preserve">7. Các </w:t>
            </w:r>
            <w:proofErr w:type="spellStart"/>
            <w:r w:rsidRPr="00FF16A5">
              <w:rPr>
                <w:b/>
                <w:color w:val="000000"/>
                <w:spacing w:val="-10"/>
                <w:sz w:val="26"/>
                <w:szCs w:val="26"/>
              </w:rPr>
              <w:t>yếu</w:t>
            </w:r>
            <w:proofErr w:type="spellEnd"/>
            <w:r w:rsidRPr="00FF16A5">
              <w:rPr>
                <w:b/>
                <w:color w:val="000000"/>
                <w:spacing w:val="-10"/>
                <w:sz w:val="26"/>
                <w:szCs w:val="26"/>
              </w:rPr>
              <w:t xml:space="preserve"> </w:t>
            </w:r>
            <w:proofErr w:type="spellStart"/>
            <w:r w:rsidRPr="00FF16A5">
              <w:rPr>
                <w:b/>
                <w:color w:val="000000"/>
                <w:spacing w:val="-10"/>
                <w:sz w:val="26"/>
                <w:szCs w:val="26"/>
              </w:rPr>
              <w:t>tố</w:t>
            </w:r>
            <w:proofErr w:type="spellEnd"/>
            <w:r w:rsidRPr="00FF16A5">
              <w:rPr>
                <w:b/>
                <w:color w:val="000000"/>
                <w:spacing w:val="-10"/>
                <w:sz w:val="26"/>
                <w:szCs w:val="26"/>
              </w:rPr>
              <w:t xml:space="preserve"> </w:t>
            </w:r>
            <w:proofErr w:type="spellStart"/>
            <w:r w:rsidRPr="00FF16A5">
              <w:rPr>
                <w:b/>
                <w:color w:val="000000"/>
                <w:spacing w:val="-10"/>
                <w:sz w:val="26"/>
                <w:szCs w:val="26"/>
              </w:rPr>
              <w:t>về</w:t>
            </w:r>
            <w:proofErr w:type="spellEnd"/>
            <w:r w:rsidRPr="00FF16A5">
              <w:rPr>
                <w:b/>
                <w:color w:val="000000"/>
                <w:spacing w:val="-10"/>
                <w:sz w:val="26"/>
                <w:szCs w:val="26"/>
              </w:rPr>
              <w:t xml:space="preserve"> </w:t>
            </w:r>
            <w:proofErr w:type="spellStart"/>
            <w:r w:rsidRPr="00FF16A5">
              <w:rPr>
                <w:b/>
                <w:color w:val="000000"/>
                <w:spacing w:val="-10"/>
                <w:sz w:val="26"/>
                <w:szCs w:val="26"/>
              </w:rPr>
              <w:t>điều</w:t>
            </w:r>
            <w:proofErr w:type="spellEnd"/>
            <w:r w:rsidRPr="00FF16A5">
              <w:rPr>
                <w:b/>
                <w:color w:val="000000"/>
                <w:spacing w:val="-10"/>
                <w:sz w:val="26"/>
                <w:szCs w:val="26"/>
              </w:rPr>
              <w:t xml:space="preserve"> </w:t>
            </w:r>
            <w:proofErr w:type="spellStart"/>
            <w:r w:rsidRPr="00FF16A5">
              <w:rPr>
                <w:b/>
                <w:color w:val="000000"/>
                <w:spacing w:val="-10"/>
                <w:sz w:val="26"/>
                <w:szCs w:val="26"/>
              </w:rPr>
              <w:t>kiện</w:t>
            </w:r>
            <w:proofErr w:type="spellEnd"/>
            <w:r w:rsidRPr="00FF16A5">
              <w:rPr>
                <w:b/>
                <w:color w:val="000000"/>
                <w:spacing w:val="-10"/>
                <w:sz w:val="26"/>
                <w:szCs w:val="26"/>
              </w:rPr>
              <w:t xml:space="preserve"> </w:t>
            </w:r>
            <w:proofErr w:type="spellStart"/>
            <w:r w:rsidRPr="00FF16A5">
              <w:rPr>
                <w:b/>
                <w:color w:val="000000"/>
                <w:spacing w:val="-10"/>
                <w:sz w:val="26"/>
                <w:szCs w:val="26"/>
              </w:rPr>
              <w:t>thương</w:t>
            </w:r>
            <w:proofErr w:type="spellEnd"/>
            <w:r w:rsidRPr="00FF16A5">
              <w:rPr>
                <w:b/>
                <w:color w:val="000000"/>
                <w:spacing w:val="-10"/>
                <w:sz w:val="26"/>
                <w:szCs w:val="26"/>
              </w:rPr>
              <w:t xml:space="preserve"> </w:t>
            </w:r>
            <w:proofErr w:type="spellStart"/>
            <w:r w:rsidRPr="00FF16A5">
              <w:rPr>
                <w:b/>
                <w:color w:val="000000"/>
                <w:spacing w:val="-10"/>
                <w:sz w:val="26"/>
                <w:szCs w:val="26"/>
              </w:rPr>
              <w:t>mại</w:t>
            </w:r>
            <w:proofErr w:type="spellEnd"/>
            <w:r w:rsidRPr="00FF16A5">
              <w:rPr>
                <w:b/>
                <w:color w:val="000000"/>
                <w:spacing w:val="-10"/>
                <w:sz w:val="26"/>
                <w:szCs w:val="26"/>
              </w:rPr>
              <w:t xml:space="preserve">, </w:t>
            </w:r>
            <w:proofErr w:type="spellStart"/>
            <w:r w:rsidRPr="00FF16A5">
              <w:rPr>
                <w:b/>
                <w:color w:val="000000"/>
                <w:spacing w:val="-10"/>
                <w:sz w:val="26"/>
                <w:szCs w:val="26"/>
              </w:rPr>
              <w:t>thời</w:t>
            </w:r>
            <w:proofErr w:type="spellEnd"/>
            <w:r w:rsidRPr="00FF16A5">
              <w:rPr>
                <w:b/>
                <w:color w:val="000000"/>
                <w:spacing w:val="-10"/>
                <w:sz w:val="26"/>
                <w:szCs w:val="26"/>
              </w:rPr>
              <w:t xml:space="preserve"> </w:t>
            </w:r>
            <w:proofErr w:type="spellStart"/>
            <w:r w:rsidRPr="00FF16A5">
              <w:rPr>
                <w:b/>
                <w:color w:val="000000"/>
                <w:spacing w:val="-10"/>
                <w:sz w:val="26"/>
                <w:szCs w:val="26"/>
              </w:rPr>
              <w:t>gian</w:t>
            </w:r>
            <w:proofErr w:type="spellEnd"/>
            <w:r w:rsidRPr="00FF16A5">
              <w:rPr>
                <w:b/>
                <w:color w:val="000000"/>
                <w:spacing w:val="-10"/>
                <w:sz w:val="26"/>
                <w:szCs w:val="26"/>
              </w:rPr>
              <w:t xml:space="preserve"> </w:t>
            </w:r>
            <w:proofErr w:type="spellStart"/>
            <w:r w:rsidRPr="00FF16A5">
              <w:rPr>
                <w:b/>
                <w:color w:val="000000"/>
                <w:spacing w:val="-10"/>
                <w:sz w:val="26"/>
                <w:szCs w:val="26"/>
              </w:rPr>
              <w:t>thực</w:t>
            </w:r>
            <w:proofErr w:type="spellEnd"/>
            <w:r w:rsidRPr="00FF16A5">
              <w:rPr>
                <w:b/>
                <w:color w:val="000000"/>
                <w:spacing w:val="-10"/>
                <w:sz w:val="26"/>
                <w:szCs w:val="26"/>
              </w:rPr>
              <w:t xml:space="preserve"> </w:t>
            </w:r>
            <w:proofErr w:type="spellStart"/>
            <w:r w:rsidRPr="00FF16A5">
              <w:rPr>
                <w:b/>
                <w:color w:val="000000"/>
                <w:spacing w:val="-10"/>
                <w:sz w:val="26"/>
                <w:szCs w:val="26"/>
              </w:rPr>
              <w:t>hiện</w:t>
            </w:r>
            <w:proofErr w:type="spellEnd"/>
            <w:r w:rsidRPr="00FF16A5">
              <w:rPr>
                <w:b/>
                <w:color w:val="000000"/>
                <w:spacing w:val="-10"/>
                <w:sz w:val="26"/>
                <w:szCs w:val="26"/>
              </w:rPr>
              <w:t xml:space="preserve">, </w:t>
            </w:r>
            <w:proofErr w:type="spellStart"/>
            <w:r>
              <w:rPr>
                <w:b/>
                <w:color w:val="000000"/>
                <w:spacing w:val="-10"/>
                <w:sz w:val="26"/>
                <w:szCs w:val="26"/>
              </w:rPr>
              <w:t>hướng</w:t>
            </w:r>
            <w:proofErr w:type="spellEnd"/>
            <w:r>
              <w:rPr>
                <w:b/>
                <w:color w:val="000000"/>
                <w:spacing w:val="-10"/>
                <w:sz w:val="26"/>
                <w:szCs w:val="26"/>
              </w:rPr>
              <w:t xml:space="preserve"> </w:t>
            </w:r>
            <w:proofErr w:type="spellStart"/>
            <w:r>
              <w:rPr>
                <w:b/>
                <w:color w:val="000000"/>
                <w:spacing w:val="-10"/>
                <w:sz w:val="26"/>
                <w:szCs w:val="26"/>
              </w:rPr>
              <w:t>dẫn</w:t>
            </w:r>
            <w:proofErr w:type="spellEnd"/>
            <w:r>
              <w:rPr>
                <w:b/>
                <w:color w:val="000000"/>
                <w:spacing w:val="-10"/>
                <w:sz w:val="26"/>
                <w:szCs w:val="26"/>
              </w:rPr>
              <w:t xml:space="preserve"> </w:t>
            </w:r>
            <w:proofErr w:type="spellStart"/>
            <w:r>
              <w:rPr>
                <w:b/>
                <w:color w:val="000000"/>
                <w:spacing w:val="-10"/>
                <w:sz w:val="26"/>
                <w:szCs w:val="26"/>
              </w:rPr>
              <w:t>vận</w:t>
            </w:r>
            <w:proofErr w:type="spellEnd"/>
            <w:r>
              <w:rPr>
                <w:b/>
                <w:color w:val="000000"/>
                <w:spacing w:val="-10"/>
                <w:sz w:val="26"/>
                <w:szCs w:val="26"/>
              </w:rPr>
              <w:t xml:space="preserve"> </w:t>
            </w:r>
            <w:proofErr w:type="spellStart"/>
            <w:r>
              <w:rPr>
                <w:b/>
                <w:color w:val="000000"/>
                <w:spacing w:val="-10"/>
                <w:sz w:val="26"/>
                <w:szCs w:val="26"/>
              </w:rPr>
              <w:t>hành</w:t>
            </w:r>
            <w:proofErr w:type="spellEnd"/>
            <w:r w:rsidRPr="00FF16A5">
              <w:rPr>
                <w:b/>
                <w:color w:val="000000"/>
                <w:spacing w:val="-10"/>
                <w:sz w:val="26"/>
                <w:szCs w:val="26"/>
              </w:rPr>
              <w:t>:</w:t>
            </w:r>
          </w:p>
        </w:tc>
        <w:tc>
          <w:tcPr>
            <w:tcW w:w="1701" w:type="dxa"/>
            <w:vAlign w:val="center"/>
          </w:tcPr>
          <w:p w14:paraId="6A4753FB" w14:textId="77777777" w:rsidR="00A7253E" w:rsidRPr="00FF16A5" w:rsidRDefault="00A7253E" w:rsidP="00AE5F40">
            <w:pPr>
              <w:snapToGrid w:val="0"/>
              <w:spacing w:before="40" w:after="40"/>
              <w:jc w:val="center"/>
              <w:rPr>
                <w:color w:val="000000"/>
                <w:spacing w:val="-10"/>
                <w:sz w:val="26"/>
                <w:szCs w:val="26"/>
              </w:rPr>
            </w:pPr>
          </w:p>
        </w:tc>
      </w:tr>
      <w:tr w:rsidR="00A7253E" w:rsidRPr="00FF16A5" w14:paraId="4C2B8451" w14:textId="77777777" w:rsidTr="00A7253E">
        <w:tc>
          <w:tcPr>
            <w:tcW w:w="748" w:type="dxa"/>
            <w:vMerge w:val="restart"/>
            <w:vAlign w:val="center"/>
          </w:tcPr>
          <w:p w14:paraId="05E32959" w14:textId="77777777" w:rsidR="00A7253E" w:rsidRPr="00FF16A5" w:rsidRDefault="00A7253E" w:rsidP="00AE5F40">
            <w:pPr>
              <w:snapToGrid w:val="0"/>
              <w:spacing w:before="40" w:after="40"/>
              <w:ind w:left="-132" w:right="-42"/>
              <w:jc w:val="center"/>
              <w:rPr>
                <w:color w:val="000000"/>
                <w:spacing w:val="-10"/>
                <w:sz w:val="26"/>
                <w:szCs w:val="26"/>
              </w:rPr>
            </w:pPr>
          </w:p>
        </w:tc>
        <w:tc>
          <w:tcPr>
            <w:tcW w:w="5556" w:type="dxa"/>
            <w:vMerge w:val="restart"/>
            <w:vAlign w:val="center"/>
          </w:tcPr>
          <w:p w14:paraId="76B5FD31" w14:textId="77777777" w:rsidR="00A7253E" w:rsidRPr="00FF16A5" w:rsidRDefault="00A7253E" w:rsidP="00AE5F40">
            <w:pPr>
              <w:snapToGrid w:val="0"/>
              <w:spacing w:before="40" w:after="40"/>
              <w:ind w:left="-32" w:right="-23"/>
              <w:rPr>
                <w:color w:val="000000"/>
                <w:spacing w:val="-10"/>
                <w:sz w:val="26"/>
                <w:szCs w:val="26"/>
              </w:rPr>
            </w:pPr>
            <w:proofErr w:type="spellStart"/>
            <w:r w:rsidRPr="00FF16A5">
              <w:rPr>
                <w:color w:val="000000"/>
                <w:spacing w:val="-10"/>
                <w:sz w:val="26"/>
                <w:szCs w:val="26"/>
              </w:rPr>
              <w:t>Điều</w:t>
            </w:r>
            <w:proofErr w:type="spellEnd"/>
            <w:r w:rsidRPr="00FF16A5">
              <w:rPr>
                <w:color w:val="000000"/>
                <w:spacing w:val="-10"/>
                <w:sz w:val="26"/>
                <w:szCs w:val="26"/>
              </w:rPr>
              <w:t xml:space="preserve"> </w:t>
            </w:r>
            <w:proofErr w:type="spellStart"/>
            <w:r w:rsidRPr="00FF16A5">
              <w:rPr>
                <w:color w:val="000000"/>
                <w:spacing w:val="-10"/>
                <w:sz w:val="26"/>
                <w:szCs w:val="26"/>
              </w:rPr>
              <w:t>kiện</w:t>
            </w:r>
            <w:proofErr w:type="spellEnd"/>
            <w:r w:rsidRPr="00FF16A5">
              <w:rPr>
                <w:color w:val="000000"/>
                <w:spacing w:val="-10"/>
                <w:sz w:val="26"/>
                <w:szCs w:val="26"/>
              </w:rPr>
              <w:t xml:space="preserve"> </w:t>
            </w:r>
            <w:proofErr w:type="spellStart"/>
            <w:r w:rsidRPr="00FF16A5">
              <w:rPr>
                <w:color w:val="000000"/>
                <w:spacing w:val="-10"/>
                <w:sz w:val="26"/>
                <w:szCs w:val="26"/>
              </w:rPr>
              <w:t>thương</w:t>
            </w:r>
            <w:proofErr w:type="spellEnd"/>
            <w:r w:rsidRPr="00FF16A5">
              <w:rPr>
                <w:color w:val="000000"/>
                <w:spacing w:val="-10"/>
                <w:sz w:val="26"/>
                <w:szCs w:val="26"/>
              </w:rPr>
              <w:t xml:space="preserve"> </w:t>
            </w:r>
            <w:proofErr w:type="spellStart"/>
            <w:r w:rsidRPr="00FF16A5">
              <w:rPr>
                <w:color w:val="000000"/>
                <w:spacing w:val="-10"/>
                <w:sz w:val="26"/>
                <w:szCs w:val="26"/>
              </w:rPr>
              <w:t>mại</w:t>
            </w:r>
            <w:proofErr w:type="spellEnd"/>
            <w:r w:rsidRPr="00FF16A5">
              <w:rPr>
                <w:color w:val="000000"/>
                <w:spacing w:val="-10"/>
                <w:sz w:val="26"/>
                <w:szCs w:val="26"/>
              </w:rPr>
              <w:t xml:space="preserve">, </w:t>
            </w:r>
            <w:proofErr w:type="spellStart"/>
            <w:r w:rsidRPr="00FF16A5">
              <w:rPr>
                <w:color w:val="000000"/>
                <w:spacing w:val="-10"/>
                <w:sz w:val="26"/>
                <w:szCs w:val="26"/>
              </w:rPr>
              <w:t>thời</w:t>
            </w:r>
            <w:proofErr w:type="spellEnd"/>
            <w:r w:rsidRPr="00FF16A5">
              <w:rPr>
                <w:color w:val="000000"/>
                <w:spacing w:val="-10"/>
                <w:sz w:val="26"/>
                <w:szCs w:val="26"/>
              </w:rPr>
              <w:t xml:space="preserve"> </w:t>
            </w:r>
            <w:proofErr w:type="spellStart"/>
            <w:r w:rsidRPr="00FF16A5">
              <w:rPr>
                <w:color w:val="000000"/>
                <w:spacing w:val="-10"/>
                <w:sz w:val="26"/>
                <w:szCs w:val="26"/>
              </w:rPr>
              <w:t>gian</w:t>
            </w:r>
            <w:proofErr w:type="spellEnd"/>
            <w:r w:rsidRPr="00FF16A5">
              <w:rPr>
                <w:color w:val="000000"/>
                <w:spacing w:val="-10"/>
                <w:sz w:val="26"/>
                <w:szCs w:val="26"/>
              </w:rPr>
              <w:t xml:space="preserve"> </w:t>
            </w:r>
            <w:proofErr w:type="spellStart"/>
            <w:r w:rsidRPr="00FF16A5">
              <w:rPr>
                <w:color w:val="000000"/>
                <w:spacing w:val="-10"/>
                <w:sz w:val="26"/>
                <w:szCs w:val="26"/>
              </w:rPr>
              <w:t>thực</w:t>
            </w:r>
            <w:proofErr w:type="spellEnd"/>
            <w:r w:rsidRPr="00FF16A5">
              <w:rPr>
                <w:color w:val="000000"/>
                <w:spacing w:val="-10"/>
                <w:sz w:val="26"/>
                <w:szCs w:val="26"/>
              </w:rPr>
              <w:t xml:space="preserve"> </w:t>
            </w:r>
            <w:proofErr w:type="spellStart"/>
            <w:r w:rsidRPr="00FF16A5">
              <w:rPr>
                <w:color w:val="000000"/>
                <w:spacing w:val="-10"/>
                <w:sz w:val="26"/>
                <w:szCs w:val="26"/>
              </w:rPr>
              <w:t>hiện</w:t>
            </w:r>
            <w:proofErr w:type="spellEnd"/>
            <w:r w:rsidRPr="00FF16A5">
              <w:rPr>
                <w:color w:val="000000"/>
                <w:spacing w:val="-10"/>
                <w:sz w:val="26"/>
                <w:szCs w:val="26"/>
              </w:rPr>
              <w:t xml:space="preserve">, </w:t>
            </w:r>
            <w:proofErr w:type="spellStart"/>
            <w:r>
              <w:rPr>
                <w:color w:val="000000"/>
                <w:spacing w:val="-10"/>
                <w:sz w:val="26"/>
                <w:szCs w:val="26"/>
              </w:rPr>
              <w:t>hướng</w:t>
            </w:r>
            <w:proofErr w:type="spellEnd"/>
            <w:r>
              <w:rPr>
                <w:color w:val="000000"/>
                <w:spacing w:val="-10"/>
                <w:sz w:val="26"/>
                <w:szCs w:val="26"/>
              </w:rPr>
              <w:t xml:space="preserve"> </w:t>
            </w:r>
            <w:proofErr w:type="spellStart"/>
            <w:r>
              <w:rPr>
                <w:color w:val="000000"/>
                <w:spacing w:val="-10"/>
                <w:sz w:val="26"/>
                <w:szCs w:val="26"/>
              </w:rPr>
              <w:t>dẫn</w:t>
            </w:r>
            <w:proofErr w:type="spellEnd"/>
            <w:r>
              <w:rPr>
                <w:color w:val="000000"/>
                <w:spacing w:val="-10"/>
                <w:sz w:val="26"/>
                <w:szCs w:val="26"/>
              </w:rPr>
              <w:t xml:space="preserve"> </w:t>
            </w:r>
            <w:proofErr w:type="spellStart"/>
            <w:r>
              <w:rPr>
                <w:color w:val="000000"/>
                <w:spacing w:val="-10"/>
                <w:sz w:val="26"/>
                <w:szCs w:val="26"/>
              </w:rPr>
              <w:t>vận</w:t>
            </w:r>
            <w:proofErr w:type="spellEnd"/>
            <w:r>
              <w:rPr>
                <w:color w:val="000000"/>
                <w:spacing w:val="-10"/>
                <w:sz w:val="26"/>
                <w:szCs w:val="26"/>
              </w:rPr>
              <w:t xml:space="preserve"> </w:t>
            </w:r>
            <w:proofErr w:type="spellStart"/>
            <w:r>
              <w:rPr>
                <w:color w:val="000000"/>
                <w:spacing w:val="-10"/>
                <w:sz w:val="26"/>
                <w:szCs w:val="26"/>
              </w:rPr>
              <w:t>hành</w:t>
            </w:r>
            <w:proofErr w:type="spellEnd"/>
            <w:r w:rsidRPr="00FF16A5">
              <w:rPr>
                <w:color w:val="000000"/>
                <w:spacing w:val="-10"/>
                <w:sz w:val="26"/>
                <w:szCs w:val="26"/>
              </w:rPr>
              <w:t xml:space="preserve"> </w:t>
            </w:r>
            <w:proofErr w:type="spellStart"/>
            <w:r w:rsidRPr="00FF16A5">
              <w:rPr>
                <w:color w:val="000000"/>
                <w:spacing w:val="-10"/>
                <w:sz w:val="26"/>
                <w:szCs w:val="26"/>
              </w:rPr>
              <w:t>hợp</w:t>
            </w:r>
            <w:proofErr w:type="spellEnd"/>
            <w:r w:rsidRPr="00FF16A5">
              <w:rPr>
                <w:color w:val="000000"/>
                <w:spacing w:val="-10"/>
                <w:sz w:val="26"/>
                <w:szCs w:val="26"/>
              </w:rPr>
              <w:t xml:space="preserve"> </w:t>
            </w:r>
            <w:proofErr w:type="spellStart"/>
            <w:r w:rsidRPr="00FF16A5">
              <w:rPr>
                <w:color w:val="000000"/>
                <w:spacing w:val="-10"/>
                <w:sz w:val="26"/>
                <w:szCs w:val="26"/>
              </w:rPr>
              <w:t>lý</w:t>
            </w:r>
            <w:proofErr w:type="spellEnd"/>
            <w:r w:rsidRPr="00FF16A5">
              <w:rPr>
                <w:color w:val="000000"/>
                <w:spacing w:val="-10"/>
                <w:sz w:val="26"/>
                <w:szCs w:val="26"/>
              </w:rPr>
              <w:t xml:space="preserve">, </w:t>
            </w:r>
            <w:proofErr w:type="spellStart"/>
            <w:r w:rsidRPr="00FF16A5">
              <w:rPr>
                <w:color w:val="000000"/>
                <w:spacing w:val="-10"/>
                <w:sz w:val="26"/>
                <w:szCs w:val="26"/>
              </w:rPr>
              <w:t>khả</w:t>
            </w:r>
            <w:proofErr w:type="spellEnd"/>
            <w:r w:rsidRPr="00FF16A5">
              <w:rPr>
                <w:color w:val="000000"/>
                <w:spacing w:val="-10"/>
                <w:sz w:val="26"/>
                <w:szCs w:val="26"/>
              </w:rPr>
              <w:t xml:space="preserve"> </w:t>
            </w:r>
            <w:proofErr w:type="spellStart"/>
            <w:r w:rsidRPr="00FF16A5">
              <w:rPr>
                <w:color w:val="000000"/>
                <w:spacing w:val="-10"/>
                <w:sz w:val="26"/>
                <w:szCs w:val="26"/>
              </w:rPr>
              <w:t>thi</w:t>
            </w:r>
            <w:proofErr w:type="spellEnd"/>
            <w:r w:rsidRPr="00FF16A5">
              <w:rPr>
                <w:color w:val="000000"/>
                <w:spacing w:val="-10"/>
                <w:sz w:val="26"/>
                <w:szCs w:val="26"/>
              </w:rPr>
              <w:t xml:space="preserve">, </w:t>
            </w:r>
            <w:proofErr w:type="spellStart"/>
            <w:r w:rsidRPr="00FF16A5">
              <w:rPr>
                <w:color w:val="000000"/>
                <w:spacing w:val="-10"/>
                <w:sz w:val="26"/>
                <w:szCs w:val="26"/>
              </w:rPr>
              <w:t>phù</w:t>
            </w:r>
            <w:proofErr w:type="spellEnd"/>
            <w:r w:rsidRPr="00FF16A5">
              <w:rPr>
                <w:color w:val="000000"/>
                <w:spacing w:val="-10"/>
                <w:sz w:val="26"/>
                <w:szCs w:val="26"/>
              </w:rPr>
              <w:t xml:space="preserve"> </w:t>
            </w:r>
            <w:proofErr w:type="spellStart"/>
            <w:r w:rsidRPr="00FF16A5">
              <w:rPr>
                <w:color w:val="000000"/>
                <w:spacing w:val="-10"/>
                <w:sz w:val="26"/>
                <w:szCs w:val="26"/>
              </w:rPr>
              <w:t>hợp</w:t>
            </w:r>
            <w:proofErr w:type="spellEnd"/>
            <w:r w:rsidRPr="00FF16A5">
              <w:rPr>
                <w:color w:val="000000"/>
                <w:spacing w:val="-10"/>
                <w:sz w:val="26"/>
                <w:szCs w:val="26"/>
              </w:rPr>
              <w:t xml:space="preserve"> </w:t>
            </w:r>
            <w:proofErr w:type="spellStart"/>
            <w:r w:rsidRPr="00FF16A5">
              <w:rPr>
                <w:color w:val="000000"/>
                <w:spacing w:val="-10"/>
                <w:sz w:val="26"/>
                <w:szCs w:val="26"/>
              </w:rPr>
              <w:t>với</w:t>
            </w:r>
            <w:proofErr w:type="spellEnd"/>
            <w:r w:rsidRPr="00FF16A5">
              <w:rPr>
                <w:color w:val="000000"/>
                <w:spacing w:val="-10"/>
                <w:sz w:val="26"/>
                <w:szCs w:val="26"/>
              </w:rPr>
              <w:t xml:space="preserve"> </w:t>
            </w:r>
            <w:proofErr w:type="spellStart"/>
            <w:r w:rsidRPr="00FF16A5">
              <w:rPr>
                <w:color w:val="000000"/>
                <w:spacing w:val="-10"/>
                <w:sz w:val="26"/>
                <w:szCs w:val="26"/>
              </w:rPr>
              <w:t>đề</w:t>
            </w:r>
            <w:proofErr w:type="spellEnd"/>
            <w:r w:rsidRPr="00FF16A5">
              <w:rPr>
                <w:color w:val="000000"/>
                <w:spacing w:val="-10"/>
                <w:sz w:val="26"/>
                <w:szCs w:val="26"/>
              </w:rPr>
              <w:t xml:space="preserve"> </w:t>
            </w:r>
            <w:proofErr w:type="spellStart"/>
            <w:r w:rsidRPr="00FF16A5">
              <w:rPr>
                <w:color w:val="000000"/>
                <w:spacing w:val="-10"/>
                <w:sz w:val="26"/>
                <w:szCs w:val="26"/>
              </w:rPr>
              <w:t>xuất</w:t>
            </w:r>
            <w:proofErr w:type="spellEnd"/>
            <w:r w:rsidRPr="00FF16A5">
              <w:rPr>
                <w:color w:val="000000"/>
                <w:spacing w:val="-10"/>
                <w:sz w:val="26"/>
                <w:szCs w:val="26"/>
              </w:rPr>
              <w:t xml:space="preserve"> </w:t>
            </w:r>
            <w:proofErr w:type="spellStart"/>
            <w:r w:rsidRPr="00FF16A5">
              <w:rPr>
                <w:color w:val="000000"/>
                <w:spacing w:val="-10"/>
                <w:sz w:val="26"/>
                <w:szCs w:val="26"/>
              </w:rPr>
              <w:t>về</w:t>
            </w:r>
            <w:proofErr w:type="spellEnd"/>
            <w:r w:rsidRPr="00FF16A5">
              <w:rPr>
                <w:color w:val="000000"/>
                <w:spacing w:val="-10"/>
                <w:sz w:val="26"/>
                <w:szCs w:val="26"/>
              </w:rPr>
              <w:t xml:space="preserve"> </w:t>
            </w:r>
            <w:proofErr w:type="spellStart"/>
            <w:r w:rsidRPr="00FF16A5">
              <w:rPr>
                <w:color w:val="000000"/>
                <w:spacing w:val="-10"/>
                <w:sz w:val="26"/>
                <w:szCs w:val="26"/>
              </w:rPr>
              <w:t>tiến</w:t>
            </w:r>
            <w:proofErr w:type="spellEnd"/>
            <w:r w:rsidRPr="00FF16A5">
              <w:rPr>
                <w:color w:val="000000"/>
                <w:spacing w:val="-10"/>
                <w:sz w:val="26"/>
                <w:szCs w:val="26"/>
              </w:rPr>
              <w:t xml:space="preserve"> </w:t>
            </w:r>
            <w:proofErr w:type="spellStart"/>
            <w:r w:rsidRPr="00FF16A5">
              <w:rPr>
                <w:color w:val="000000"/>
                <w:spacing w:val="-10"/>
                <w:sz w:val="26"/>
                <w:szCs w:val="26"/>
              </w:rPr>
              <w:t>độ</w:t>
            </w:r>
            <w:proofErr w:type="spellEnd"/>
            <w:r w:rsidRPr="00FF16A5">
              <w:rPr>
                <w:color w:val="000000"/>
                <w:spacing w:val="-10"/>
                <w:sz w:val="26"/>
                <w:szCs w:val="26"/>
              </w:rPr>
              <w:t xml:space="preserve"> </w:t>
            </w:r>
            <w:proofErr w:type="spellStart"/>
            <w:r w:rsidRPr="00FF16A5">
              <w:rPr>
                <w:color w:val="000000"/>
                <w:spacing w:val="-10"/>
                <w:sz w:val="26"/>
                <w:szCs w:val="26"/>
              </w:rPr>
              <w:t>cung</w:t>
            </w:r>
            <w:proofErr w:type="spellEnd"/>
            <w:r w:rsidRPr="00FF16A5">
              <w:rPr>
                <w:color w:val="000000"/>
                <w:spacing w:val="-10"/>
                <w:sz w:val="26"/>
                <w:szCs w:val="26"/>
              </w:rPr>
              <w:t xml:space="preserve"> </w:t>
            </w:r>
            <w:proofErr w:type="spellStart"/>
            <w:r w:rsidRPr="00FF16A5">
              <w:rPr>
                <w:color w:val="000000"/>
                <w:spacing w:val="-10"/>
                <w:sz w:val="26"/>
                <w:szCs w:val="26"/>
              </w:rPr>
              <w:t>cấp</w:t>
            </w:r>
            <w:proofErr w:type="spellEnd"/>
          </w:p>
        </w:tc>
        <w:tc>
          <w:tcPr>
            <w:tcW w:w="7088" w:type="dxa"/>
            <w:vAlign w:val="center"/>
          </w:tcPr>
          <w:p w14:paraId="3EBF340A" w14:textId="77777777" w:rsidR="00A7253E" w:rsidRPr="00FF16A5" w:rsidRDefault="00A7253E" w:rsidP="00AE5F40">
            <w:pPr>
              <w:snapToGrid w:val="0"/>
              <w:spacing w:before="40" w:after="40"/>
              <w:rPr>
                <w:color w:val="000000"/>
                <w:spacing w:val="-10"/>
                <w:sz w:val="26"/>
                <w:szCs w:val="26"/>
              </w:rPr>
            </w:pPr>
            <w:proofErr w:type="spellStart"/>
            <w:r w:rsidRPr="00FF16A5">
              <w:rPr>
                <w:color w:val="000000"/>
                <w:spacing w:val="-10"/>
                <w:sz w:val="26"/>
                <w:szCs w:val="26"/>
              </w:rPr>
              <w:t>Có</w:t>
            </w:r>
            <w:proofErr w:type="spellEnd"/>
            <w:r w:rsidRPr="00FF16A5">
              <w:rPr>
                <w:color w:val="000000"/>
                <w:spacing w:val="-10"/>
                <w:sz w:val="26"/>
                <w:szCs w:val="26"/>
              </w:rPr>
              <w:t xml:space="preserve"> </w:t>
            </w:r>
            <w:proofErr w:type="spellStart"/>
            <w:r w:rsidRPr="00FF16A5">
              <w:rPr>
                <w:color w:val="000000"/>
                <w:spacing w:val="-10"/>
                <w:sz w:val="26"/>
                <w:szCs w:val="26"/>
              </w:rPr>
              <w:t>điều</w:t>
            </w:r>
            <w:proofErr w:type="spellEnd"/>
            <w:r w:rsidRPr="00FF16A5">
              <w:rPr>
                <w:color w:val="000000"/>
                <w:spacing w:val="-10"/>
                <w:sz w:val="26"/>
                <w:szCs w:val="26"/>
              </w:rPr>
              <w:t xml:space="preserve"> </w:t>
            </w:r>
            <w:proofErr w:type="spellStart"/>
            <w:r w:rsidRPr="00FF16A5">
              <w:rPr>
                <w:color w:val="000000"/>
                <w:spacing w:val="-10"/>
                <w:sz w:val="26"/>
                <w:szCs w:val="26"/>
              </w:rPr>
              <w:t>kiện</w:t>
            </w:r>
            <w:proofErr w:type="spellEnd"/>
            <w:r w:rsidRPr="00FF16A5">
              <w:rPr>
                <w:color w:val="000000"/>
                <w:spacing w:val="-10"/>
                <w:sz w:val="26"/>
                <w:szCs w:val="26"/>
              </w:rPr>
              <w:t xml:space="preserve"> </w:t>
            </w:r>
            <w:proofErr w:type="spellStart"/>
            <w:r w:rsidRPr="00FF16A5">
              <w:rPr>
                <w:color w:val="000000"/>
                <w:spacing w:val="-10"/>
                <w:sz w:val="26"/>
                <w:szCs w:val="26"/>
              </w:rPr>
              <w:t>thương</w:t>
            </w:r>
            <w:proofErr w:type="spellEnd"/>
            <w:r w:rsidRPr="00FF16A5">
              <w:rPr>
                <w:color w:val="000000"/>
                <w:spacing w:val="-10"/>
                <w:sz w:val="26"/>
                <w:szCs w:val="26"/>
              </w:rPr>
              <w:t xml:space="preserve"> </w:t>
            </w:r>
            <w:proofErr w:type="spellStart"/>
            <w:r w:rsidRPr="00FF16A5">
              <w:rPr>
                <w:color w:val="000000"/>
                <w:spacing w:val="-10"/>
                <w:sz w:val="26"/>
                <w:szCs w:val="26"/>
              </w:rPr>
              <w:t>mại</w:t>
            </w:r>
            <w:proofErr w:type="spellEnd"/>
            <w:r w:rsidRPr="00FF16A5">
              <w:rPr>
                <w:color w:val="000000"/>
                <w:spacing w:val="-10"/>
                <w:sz w:val="26"/>
                <w:szCs w:val="26"/>
              </w:rPr>
              <w:t xml:space="preserve">, </w:t>
            </w:r>
            <w:proofErr w:type="spellStart"/>
            <w:r w:rsidRPr="00FF16A5">
              <w:rPr>
                <w:color w:val="000000"/>
                <w:spacing w:val="-10"/>
                <w:sz w:val="26"/>
                <w:szCs w:val="26"/>
              </w:rPr>
              <w:t>thời</w:t>
            </w:r>
            <w:proofErr w:type="spellEnd"/>
            <w:r w:rsidRPr="00FF16A5">
              <w:rPr>
                <w:color w:val="000000"/>
                <w:spacing w:val="-10"/>
                <w:sz w:val="26"/>
                <w:szCs w:val="26"/>
              </w:rPr>
              <w:t xml:space="preserve"> </w:t>
            </w:r>
            <w:proofErr w:type="spellStart"/>
            <w:r w:rsidRPr="00FF16A5">
              <w:rPr>
                <w:color w:val="000000"/>
                <w:spacing w:val="-10"/>
                <w:sz w:val="26"/>
                <w:szCs w:val="26"/>
              </w:rPr>
              <w:t>gian</w:t>
            </w:r>
            <w:proofErr w:type="spellEnd"/>
            <w:r w:rsidRPr="00FF16A5">
              <w:rPr>
                <w:color w:val="000000"/>
                <w:spacing w:val="-10"/>
                <w:sz w:val="26"/>
                <w:szCs w:val="26"/>
              </w:rPr>
              <w:t xml:space="preserve"> </w:t>
            </w:r>
            <w:proofErr w:type="spellStart"/>
            <w:r w:rsidRPr="00FF16A5">
              <w:rPr>
                <w:color w:val="000000"/>
                <w:spacing w:val="-10"/>
                <w:sz w:val="26"/>
                <w:szCs w:val="26"/>
              </w:rPr>
              <w:t>thực</w:t>
            </w:r>
            <w:proofErr w:type="spellEnd"/>
            <w:r w:rsidRPr="00FF16A5">
              <w:rPr>
                <w:color w:val="000000"/>
                <w:spacing w:val="-10"/>
                <w:sz w:val="26"/>
                <w:szCs w:val="26"/>
              </w:rPr>
              <w:t xml:space="preserve"> </w:t>
            </w:r>
            <w:proofErr w:type="spellStart"/>
            <w:r w:rsidRPr="00FF16A5">
              <w:rPr>
                <w:color w:val="000000"/>
                <w:spacing w:val="-10"/>
                <w:sz w:val="26"/>
                <w:szCs w:val="26"/>
              </w:rPr>
              <w:t>hiện</w:t>
            </w:r>
            <w:proofErr w:type="spellEnd"/>
            <w:r w:rsidRPr="00FF16A5">
              <w:rPr>
                <w:color w:val="000000"/>
                <w:spacing w:val="-10"/>
                <w:sz w:val="26"/>
                <w:szCs w:val="26"/>
              </w:rPr>
              <w:t xml:space="preserve">, </w:t>
            </w:r>
            <w:proofErr w:type="spellStart"/>
            <w:r>
              <w:rPr>
                <w:color w:val="000000"/>
                <w:spacing w:val="-10"/>
                <w:sz w:val="26"/>
                <w:szCs w:val="26"/>
              </w:rPr>
              <w:t>hướng</w:t>
            </w:r>
            <w:proofErr w:type="spellEnd"/>
            <w:r>
              <w:rPr>
                <w:color w:val="000000"/>
                <w:spacing w:val="-10"/>
                <w:sz w:val="26"/>
                <w:szCs w:val="26"/>
              </w:rPr>
              <w:t xml:space="preserve"> </w:t>
            </w:r>
            <w:proofErr w:type="spellStart"/>
            <w:r>
              <w:rPr>
                <w:color w:val="000000"/>
                <w:spacing w:val="-10"/>
                <w:sz w:val="26"/>
                <w:szCs w:val="26"/>
              </w:rPr>
              <w:t>dẫn</w:t>
            </w:r>
            <w:proofErr w:type="spellEnd"/>
            <w:r>
              <w:rPr>
                <w:color w:val="000000"/>
                <w:spacing w:val="-10"/>
                <w:sz w:val="26"/>
                <w:szCs w:val="26"/>
              </w:rPr>
              <w:t xml:space="preserve"> </w:t>
            </w:r>
            <w:proofErr w:type="spellStart"/>
            <w:r>
              <w:rPr>
                <w:color w:val="000000"/>
                <w:spacing w:val="-10"/>
                <w:sz w:val="26"/>
                <w:szCs w:val="26"/>
              </w:rPr>
              <w:t>vận</w:t>
            </w:r>
            <w:proofErr w:type="spellEnd"/>
            <w:r>
              <w:rPr>
                <w:color w:val="000000"/>
                <w:spacing w:val="-10"/>
                <w:sz w:val="26"/>
                <w:szCs w:val="26"/>
              </w:rPr>
              <w:t xml:space="preserve"> </w:t>
            </w:r>
            <w:proofErr w:type="spellStart"/>
            <w:r>
              <w:rPr>
                <w:color w:val="000000"/>
                <w:spacing w:val="-10"/>
                <w:sz w:val="26"/>
                <w:szCs w:val="26"/>
              </w:rPr>
              <w:t>hành</w:t>
            </w:r>
            <w:proofErr w:type="spellEnd"/>
            <w:r w:rsidRPr="00FF16A5">
              <w:rPr>
                <w:color w:val="000000"/>
                <w:spacing w:val="-10"/>
                <w:sz w:val="26"/>
                <w:szCs w:val="26"/>
              </w:rPr>
              <w:t xml:space="preserve"> </w:t>
            </w:r>
            <w:proofErr w:type="spellStart"/>
            <w:r w:rsidRPr="00FF16A5">
              <w:rPr>
                <w:color w:val="000000"/>
                <w:spacing w:val="-10"/>
                <w:sz w:val="26"/>
                <w:szCs w:val="26"/>
              </w:rPr>
              <w:t>hợp</w:t>
            </w:r>
            <w:proofErr w:type="spellEnd"/>
            <w:r w:rsidRPr="00FF16A5">
              <w:rPr>
                <w:color w:val="000000"/>
                <w:spacing w:val="-10"/>
                <w:sz w:val="26"/>
                <w:szCs w:val="26"/>
              </w:rPr>
              <w:t xml:space="preserve"> </w:t>
            </w:r>
            <w:proofErr w:type="spellStart"/>
            <w:r w:rsidRPr="00FF16A5">
              <w:rPr>
                <w:color w:val="000000"/>
                <w:spacing w:val="-10"/>
                <w:sz w:val="26"/>
                <w:szCs w:val="26"/>
              </w:rPr>
              <w:t>lý</w:t>
            </w:r>
            <w:proofErr w:type="spellEnd"/>
            <w:r w:rsidRPr="00FF16A5">
              <w:rPr>
                <w:color w:val="000000"/>
                <w:spacing w:val="-10"/>
                <w:sz w:val="26"/>
                <w:szCs w:val="26"/>
              </w:rPr>
              <w:t xml:space="preserve">, </w:t>
            </w:r>
            <w:proofErr w:type="spellStart"/>
            <w:r w:rsidRPr="00FF16A5">
              <w:rPr>
                <w:color w:val="000000"/>
                <w:spacing w:val="-10"/>
                <w:sz w:val="26"/>
                <w:szCs w:val="26"/>
              </w:rPr>
              <w:t>khả</w:t>
            </w:r>
            <w:proofErr w:type="spellEnd"/>
            <w:r w:rsidRPr="00FF16A5">
              <w:rPr>
                <w:color w:val="000000"/>
                <w:spacing w:val="-10"/>
                <w:sz w:val="26"/>
                <w:szCs w:val="26"/>
              </w:rPr>
              <w:t xml:space="preserve"> </w:t>
            </w:r>
            <w:proofErr w:type="spellStart"/>
            <w:r w:rsidRPr="00FF16A5">
              <w:rPr>
                <w:color w:val="000000"/>
                <w:spacing w:val="-10"/>
                <w:sz w:val="26"/>
                <w:szCs w:val="26"/>
              </w:rPr>
              <w:t>thi</w:t>
            </w:r>
            <w:proofErr w:type="spellEnd"/>
            <w:r w:rsidRPr="00FF16A5">
              <w:rPr>
                <w:color w:val="000000"/>
                <w:spacing w:val="-10"/>
                <w:sz w:val="26"/>
                <w:szCs w:val="26"/>
              </w:rPr>
              <w:t xml:space="preserve">, </w:t>
            </w:r>
            <w:proofErr w:type="spellStart"/>
            <w:r w:rsidRPr="00FF16A5">
              <w:rPr>
                <w:color w:val="000000"/>
                <w:spacing w:val="-10"/>
                <w:sz w:val="26"/>
                <w:szCs w:val="26"/>
              </w:rPr>
              <w:t>phù</w:t>
            </w:r>
            <w:proofErr w:type="spellEnd"/>
            <w:r w:rsidRPr="00FF16A5">
              <w:rPr>
                <w:color w:val="000000"/>
                <w:spacing w:val="-10"/>
                <w:sz w:val="26"/>
                <w:szCs w:val="26"/>
              </w:rPr>
              <w:t xml:space="preserve"> </w:t>
            </w:r>
            <w:proofErr w:type="spellStart"/>
            <w:r w:rsidRPr="00FF16A5">
              <w:rPr>
                <w:color w:val="000000"/>
                <w:spacing w:val="-10"/>
                <w:sz w:val="26"/>
                <w:szCs w:val="26"/>
              </w:rPr>
              <w:t>hợp</w:t>
            </w:r>
            <w:proofErr w:type="spellEnd"/>
            <w:r w:rsidRPr="00FF16A5">
              <w:rPr>
                <w:color w:val="000000"/>
                <w:spacing w:val="-10"/>
                <w:sz w:val="26"/>
                <w:szCs w:val="26"/>
              </w:rPr>
              <w:t xml:space="preserve"> </w:t>
            </w:r>
            <w:proofErr w:type="spellStart"/>
            <w:r w:rsidRPr="00FF16A5">
              <w:rPr>
                <w:color w:val="000000"/>
                <w:spacing w:val="-10"/>
                <w:sz w:val="26"/>
                <w:szCs w:val="26"/>
              </w:rPr>
              <w:t>với</w:t>
            </w:r>
            <w:proofErr w:type="spellEnd"/>
            <w:r w:rsidRPr="00FF16A5">
              <w:rPr>
                <w:color w:val="000000"/>
                <w:spacing w:val="-10"/>
                <w:sz w:val="26"/>
                <w:szCs w:val="26"/>
              </w:rPr>
              <w:t xml:space="preserve"> </w:t>
            </w:r>
            <w:proofErr w:type="spellStart"/>
            <w:r w:rsidRPr="00FF16A5">
              <w:rPr>
                <w:color w:val="000000"/>
                <w:spacing w:val="-10"/>
                <w:sz w:val="26"/>
                <w:szCs w:val="26"/>
              </w:rPr>
              <w:t>đề</w:t>
            </w:r>
            <w:proofErr w:type="spellEnd"/>
            <w:r w:rsidRPr="00FF16A5">
              <w:rPr>
                <w:color w:val="000000"/>
                <w:spacing w:val="-10"/>
                <w:sz w:val="26"/>
                <w:szCs w:val="26"/>
              </w:rPr>
              <w:t xml:space="preserve"> </w:t>
            </w:r>
            <w:proofErr w:type="spellStart"/>
            <w:r w:rsidRPr="00FF16A5">
              <w:rPr>
                <w:color w:val="000000"/>
                <w:spacing w:val="-10"/>
                <w:sz w:val="26"/>
                <w:szCs w:val="26"/>
              </w:rPr>
              <w:t>xuất</w:t>
            </w:r>
            <w:proofErr w:type="spellEnd"/>
            <w:r w:rsidRPr="00FF16A5">
              <w:rPr>
                <w:color w:val="000000"/>
                <w:spacing w:val="-10"/>
                <w:sz w:val="26"/>
                <w:szCs w:val="26"/>
              </w:rPr>
              <w:t xml:space="preserve"> </w:t>
            </w:r>
            <w:proofErr w:type="spellStart"/>
            <w:r w:rsidRPr="00FF16A5">
              <w:rPr>
                <w:color w:val="000000"/>
                <w:spacing w:val="-10"/>
                <w:sz w:val="26"/>
                <w:szCs w:val="26"/>
              </w:rPr>
              <w:t>về</w:t>
            </w:r>
            <w:proofErr w:type="spellEnd"/>
            <w:r w:rsidRPr="00FF16A5">
              <w:rPr>
                <w:color w:val="000000"/>
                <w:spacing w:val="-10"/>
                <w:sz w:val="26"/>
                <w:szCs w:val="26"/>
              </w:rPr>
              <w:t xml:space="preserve"> </w:t>
            </w:r>
            <w:proofErr w:type="spellStart"/>
            <w:r w:rsidRPr="00FF16A5">
              <w:rPr>
                <w:color w:val="000000"/>
                <w:spacing w:val="-10"/>
                <w:sz w:val="26"/>
                <w:szCs w:val="26"/>
              </w:rPr>
              <w:t>tiến</w:t>
            </w:r>
            <w:proofErr w:type="spellEnd"/>
            <w:r w:rsidRPr="00FF16A5">
              <w:rPr>
                <w:color w:val="000000"/>
                <w:spacing w:val="-10"/>
                <w:sz w:val="26"/>
                <w:szCs w:val="26"/>
              </w:rPr>
              <w:t xml:space="preserve"> </w:t>
            </w:r>
            <w:proofErr w:type="spellStart"/>
            <w:r w:rsidRPr="00FF16A5">
              <w:rPr>
                <w:color w:val="000000"/>
                <w:spacing w:val="-10"/>
                <w:sz w:val="26"/>
                <w:szCs w:val="26"/>
              </w:rPr>
              <w:t>độ</w:t>
            </w:r>
            <w:proofErr w:type="spellEnd"/>
            <w:r w:rsidRPr="00FF16A5">
              <w:rPr>
                <w:color w:val="000000"/>
                <w:spacing w:val="-10"/>
                <w:sz w:val="26"/>
                <w:szCs w:val="26"/>
              </w:rPr>
              <w:t xml:space="preserve"> </w:t>
            </w:r>
            <w:proofErr w:type="spellStart"/>
            <w:r w:rsidRPr="00FF16A5">
              <w:rPr>
                <w:color w:val="000000"/>
                <w:spacing w:val="-10"/>
                <w:sz w:val="26"/>
                <w:szCs w:val="26"/>
              </w:rPr>
              <w:t>cung</w:t>
            </w:r>
            <w:proofErr w:type="spellEnd"/>
            <w:r w:rsidRPr="00FF16A5">
              <w:rPr>
                <w:color w:val="000000"/>
                <w:spacing w:val="-10"/>
                <w:sz w:val="26"/>
                <w:szCs w:val="26"/>
              </w:rPr>
              <w:t xml:space="preserve"> </w:t>
            </w:r>
            <w:proofErr w:type="spellStart"/>
            <w:r w:rsidRPr="00FF16A5">
              <w:rPr>
                <w:color w:val="000000"/>
                <w:spacing w:val="-10"/>
                <w:sz w:val="26"/>
                <w:szCs w:val="26"/>
              </w:rPr>
              <w:t>cấp</w:t>
            </w:r>
            <w:proofErr w:type="spellEnd"/>
          </w:p>
        </w:tc>
        <w:tc>
          <w:tcPr>
            <w:tcW w:w="1701" w:type="dxa"/>
          </w:tcPr>
          <w:p w14:paraId="483C4B8F" w14:textId="77777777" w:rsidR="00A7253E" w:rsidRPr="00FF16A5" w:rsidRDefault="00A7253E" w:rsidP="00AE5F40">
            <w:pPr>
              <w:spacing w:before="40" w:after="40"/>
              <w:ind w:right="43"/>
              <w:jc w:val="center"/>
              <w:rPr>
                <w:color w:val="000000"/>
                <w:sz w:val="26"/>
                <w:szCs w:val="26"/>
              </w:rPr>
            </w:pPr>
            <w:r w:rsidRPr="00FF16A5">
              <w:rPr>
                <w:color w:val="000000"/>
                <w:sz w:val="26"/>
                <w:szCs w:val="26"/>
              </w:rPr>
              <w:t>Đạt</w:t>
            </w:r>
          </w:p>
        </w:tc>
      </w:tr>
      <w:tr w:rsidR="00A7253E" w:rsidRPr="00FF16A5" w14:paraId="6AC1763F" w14:textId="77777777" w:rsidTr="00A7253E">
        <w:tc>
          <w:tcPr>
            <w:tcW w:w="748" w:type="dxa"/>
            <w:vMerge/>
            <w:vAlign w:val="center"/>
          </w:tcPr>
          <w:p w14:paraId="3C7FE953" w14:textId="77777777" w:rsidR="00A7253E" w:rsidRPr="00FF16A5" w:rsidRDefault="00A7253E" w:rsidP="00AE5F40">
            <w:pPr>
              <w:snapToGrid w:val="0"/>
              <w:spacing w:before="40" w:after="40"/>
              <w:ind w:left="-132" w:right="-42"/>
              <w:jc w:val="center"/>
              <w:rPr>
                <w:color w:val="000000"/>
                <w:spacing w:val="-10"/>
                <w:sz w:val="26"/>
                <w:szCs w:val="26"/>
              </w:rPr>
            </w:pPr>
          </w:p>
        </w:tc>
        <w:tc>
          <w:tcPr>
            <w:tcW w:w="5556" w:type="dxa"/>
            <w:vMerge/>
            <w:vAlign w:val="center"/>
          </w:tcPr>
          <w:p w14:paraId="1226DD16" w14:textId="77777777" w:rsidR="00A7253E" w:rsidRPr="00FF16A5" w:rsidRDefault="00A7253E" w:rsidP="00AE5F40">
            <w:pPr>
              <w:snapToGrid w:val="0"/>
              <w:spacing w:before="40" w:after="40"/>
              <w:jc w:val="center"/>
              <w:rPr>
                <w:color w:val="000000"/>
                <w:spacing w:val="-10"/>
                <w:sz w:val="26"/>
                <w:szCs w:val="26"/>
              </w:rPr>
            </w:pPr>
          </w:p>
        </w:tc>
        <w:tc>
          <w:tcPr>
            <w:tcW w:w="7088" w:type="dxa"/>
            <w:vAlign w:val="center"/>
          </w:tcPr>
          <w:p w14:paraId="77FC56DA" w14:textId="77777777" w:rsidR="00A7253E" w:rsidRPr="00FF16A5" w:rsidRDefault="00A7253E" w:rsidP="00AE5F40">
            <w:pPr>
              <w:snapToGrid w:val="0"/>
              <w:spacing w:before="40" w:after="40"/>
              <w:rPr>
                <w:color w:val="000000"/>
                <w:spacing w:val="-10"/>
                <w:sz w:val="26"/>
                <w:szCs w:val="26"/>
              </w:rPr>
            </w:pPr>
            <w:proofErr w:type="spellStart"/>
            <w:r w:rsidRPr="00FF16A5">
              <w:rPr>
                <w:color w:val="000000"/>
                <w:spacing w:val="-10"/>
                <w:sz w:val="26"/>
                <w:szCs w:val="26"/>
              </w:rPr>
              <w:t>Điều</w:t>
            </w:r>
            <w:proofErr w:type="spellEnd"/>
            <w:r w:rsidRPr="00FF16A5">
              <w:rPr>
                <w:color w:val="000000"/>
                <w:spacing w:val="-10"/>
                <w:sz w:val="26"/>
                <w:szCs w:val="26"/>
              </w:rPr>
              <w:t xml:space="preserve"> </w:t>
            </w:r>
            <w:proofErr w:type="spellStart"/>
            <w:r w:rsidRPr="00FF16A5">
              <w:rPr>
                <w:color w:val="000000"/>
                <w:spacing w:val="-10"/>
                <w:sz w:val="26"/>
                <w:szCs w:val="26"/>
              </w:rPr>
              <w:t>kiện</w:t>
            </w:r>
            <w:proofErr w:type="spellEnd"/>
            <w:r w:rsidRPr="00FF16A5">
              <w:rPr>
                <w:color w:val="000000"/>
                <w:spacing w:val="-10"/>
                <w:sz w:val="26"/>
                <w:szCs w:val="26"/>
              </w:rPr>
              <w:t xml:space="preserve"> </w:t>
            </w:r>
            <w:proofErr w:type="spellStart"/>
            <w:r w:rsidRPr="00FF16A5">
              <w:rPr>
                <w:color w:val="000000"/>
                <w:spacing w:val="-10"/>
                <w:sz w:val="26"/>
                <w:szCs w:val="26"/>
              </w:rPr>
              <w:t>thương</w:t>
            </w:r>
            <w:proofErr w:type="spellEnd"/>
            <w:r w:rsidRPr="00FF16A5">
              <w:rPr>
                <w:color w:val="000000"/>
                <w:spacing w:val="-10"/>
                <w:sz w:val="26"/>
                <w:szCs w:val="26"/>
              </w:rPr>
              <w:t xml:space="preserve"> </w:t>
            </w:r>
            <w:proofErr w:type="spellStart"/>
            <w:r w:rsidRPr="00FF16A5">
              <w:rPr>
                <w:color w:val="000000"/>
                <w:spacing w:val="-10"/>
                <w:sz w:val="26"/>
                <w:szCs w:val="26"/>
              </w:rPr>
              <w:t>mại</w:t>
            </w:r>
            <w:proofErr w:type="spellEnd"/>
            <w:r w:rsidRPr="00FF16A5">
              <w:rPr>
                <w:color w:val="000000"/>
                <w:spacing w:val="-10"/>
                <w:sz w:val="26"/>
                <w:szCs w:val="26"/>
              </w:rPr>
              <w:t xml:space="preserve">, </w:t>
            </w:r>
            <w:proofErr w:type="spellStart"/>
            <w:r w:rsidRPr="00FF16A5">
              <w:rPr>
                <w:color w:val="000000"/>
                <w:spacing w:val="-10"/>
                <w:sz w:val="26"/>
                <w:szCs w:val="26"/>
              </w:rPr>
              <w:t>thời</w:t>
            </w:r>
            <w:proofErr w:type="spellEnd"/>
            <w:r w:rsidRPr="00FF16A5">
              <w:rPr>
                <w:color w:val="000000"/>
                <w:spacing w:val="-10"/>
                <w:sz w:val="26"/>
                <w:szCs w:val="26"/>
              </w:rPr>
              <w:t xml:space="preserve"> </w:t>
            </w:r>
            <w:proofErr w:type="spellStart"/>
            <w:r w:rsidRPr="00FF16A5">
              <w:rPr>
                <w:color w:val="000000"/>
                <w:spacing w:val="-10"/>
                <w:sz w:val="26"/>
                <w:szCs w:val="26"/>
              </w:rPr>
              <w:t>gian</w:t>
            </w:r>
            <w:proofErr w:type="spellEnd"/>
            <w:r w:rsidRPr="00FF16A5">
              <w:rPr>
                <w:color w:val="000000"/>
                <w:spacing w:val="-10"/>
                <w:sz w:val="26"/>
                <w:szCs w:val="26"/>
              </w:rPr>
              <w:t xml:space="preserve"> </w:t>
            </w:r>
            <w:proofErr w:type="spellStart"/>
            <w:r w:rsidRPr="00FF16A5">
              <w:rPr>
                <w:color w:val="000000"/>
                <w:spacing w:val="-10"/>
                <w:sz w:val="26"/>
                <w:szCs w:val="26"/>
              </w:rPr>
              <w:t>thực</w:t>
            </w:r>
            <w:proofErr w:type="spellEnd"/>
            <w:r w:rsidRPr="00FF16A5">
              <w:rPr>
                <w:color w:val="000000"/>
                <w:spacing w:val="-10"/>
                <w:sz w:val="26"/>
                <w:szCs w:val="26"/>
              </w:rPr>
              <w:t xml:space="preserve"> </w:t>
            </w:r>
            <w:proofErr w:type="spellStart"/>
            <w:r w:rsidRPr="00FF16A5">
              <w:rPr>
                <w:color w:val="000000"/>
                <w:spacing w:val="-10"/>
                <w:sz w:val="26"/>
                <w:szCs w:val="26"/>
              </w:rPr>
              <w:t>hiện</w:t>
            </w:r>
            <w:proofErr w:type="spellEnd"/>
            <w:r w:rsidRPr="00FF16A5">
              <w:rPr>
                <w:color w:val="000000"/>
                <w:spacing w:val="-10"/>
                <w:sz w:val="26"/>
                <w:szCs w:val="26"/>
              </w:rPr>
              <w:t xml:space="preserve">, </w:t>
            </w:r>
            <w:proofErr w:type="spellStart"/>
            <w:r>
              <w:rPr>
                <w:color w:val="000000"/>
                <w:spacing w:val="-10"/>
                <w:sz w:val="26"/>
                <w:szCs w:val="26"/>
              </w:rPr>
              <w:t>hướng</w:t>
            </w:r>
            <w:proofErr w:type="spellEnd"/>
            <w:r>
              <w:rPr>
                <w:color w:val="000000"/>
                <w:spacing w:val="-10"/>
                <w:sz w:val="26"/>
                <w:szCs w:val="26"/>
              </w:rPr>
              <w:t xml:space="preserve"> </w:t>
            </w:r>
            <w:proofErr w:type="spellStart"/>
            <w:r>
              <w:rPr>
                <w:color w:val="000000"/>
                <w:spacing w:val="-10"/>
                <w:sz w:val="26"/>
                <w:szCs w:val="26"/>
              </w:rPr>
              <w:t>dẫn</w:t>
            </w:r>
            <w:proofErr w:type="spellEnd"/>
            <w:r>
              <w:rPr>
                <w:color w:val="000000"/>
                <w:spacing w:val="-10"/>
                <w:sz w:val="26"/>
                <w:szCs w:val="26"/>
              </w:rPr>
              <w:t xml:space="preserve"> </w:t>
            </w:r>
            <w:proofErr w:type="spellStart"/>
            <w:r>
              <w:rPr>
                <w:color w:val="000000"/>
                <w:spacing w:val="-10"/>
                <w:sz w:val="26"/>
                <w:szCs w:val="26"/>
              </w:rPr>
              <w:t>vận</w:t>
            </w:r>
            <w:proofErr w:type="spellEnd"/>
            <w:r>
              <w:rPr>
                <w:color w:val="000000"/>
                <w:spacing w:val="-10"/>
                <w:sz w:val="26"/>
                <w:szCs w:val="26"/>
              </w:rPr>
              <w:t xml:space="preserve"> </w:t>
            </w:r>
            <w:proofErr w:type="spellStart"/>
            <w:r>
              <w:rPr>
                <w:color w:val="000000"/>
                <w:spacing w:val="-10"/>
                <w:sz w:val="26"/>
                <w:szCs w:val="26"/>
              </w:rPr>
              <w:t>hành</w:t>
            </w:r>
            <w:proofErr w:type="spellEnd"/>
            <w:r w:rsidRPr="00FF16A5">
              <w:rPr>
                <w:color w:val="000000"/>
                <w:spacing w:val="-10"/>
                <w:sz w:val="26"/>
                <w:szCs w:val="26"/>
              </w:rPr>
              <w:t xml:space="preserve"> </w:t>
            </w:r>
            <w:proofErr w:type="spellStart"/>
            <w:r w:rsidRPr="00FF16A5">
              <w:rPr>
                <w:color w:val="000000"/>
                <w:spacing w:val="-10"/>
                <w:sz w:val="26"/>
                <w:szCs w:val="26"/>
              </w:rPr>
              <w:t>không</w:t>
            </w:r>
            <w:proofErr w:type="spellEnd"/>
            <w:r w:rsidRPr="00FF16A5">
              <w:rPr>
                <w:color w:val="000000"/>
                <w:spacing w:val="-10"/>
                <w:sz w:val="26"/>
                <w:szCs w:val="26"/>
              </w:rPr>
              <w:t xml:space="preserve"> </w:t>
            </w:r>
            <w:proofErr w:type="spellStart"/>
            <w:r w:rsidRPr="00FF16A5">
              <w:rPr>
                <w:color w:val="000000"/>
                <w:spacing w:val="-10"/>
                <w:sz w:val="26"/>
                <w:szCs w:val="26"/>
              </w:rPr>
              <w:t>hợp</w:t>
            </w:r>
            <w:proofErr w:type="spellEnd"/>
            <w:r w:rsidRPr="00FF16A5">
              <w:rPr>
                <w:color w:val="000000"/>
                <w:spacing w:val="-10"/>
                <w:sz w:val="26"/>
                <w:szCs w:val="26"/>
              </w:rPr>
              <w:t xml:space="preserve"> </w:t>
            </w:r>
            <w:proofErr w:type="spellStart"/>
            <w:r w:rsidRPr="00FF16A5">
              <w:rPr>
                <w:color w:val="000000"/>
                <w:spacing w:val="-10"/>
                <w:sz w:val="26"/>
                <w:szCs w:val="26"/>
              </w:rPr>
              <w:t>lý</w:t>
            </w:r>
            <w:proofErr w:type="spellEnd"/>
            <w:r w:rsidRPr="00FF16A5">
              <w:rPr>
                <w:color w:val="000000"/>
                <w:spacing w:val="-10"/>
                <w:sz w:val="26"/>
                <w:szCs w:val="26"/>
              </w:rPr>
              <w:t xml:space="preserve">, </w:t>
            </w:r>
            <w:proofErr w:type="spellStart"/>
            <w:r w:rsidRPr="00FF16A5">
              <w:rPr>
                <w:color w:val="000000"/>
                <w:spacing w:val="-10"/>
                <w:sz w:val="26"/>
                <w:szCs w:val="26"/>
              </w:rPr>
              <w:t>khả</w:t>
            </w:r>
            <w:proofErr w:type="spellEnd"/>
            <w:r w:rsidRPr="00FF16A5">
              <w:rPr>
                <w:color w:val="000000"/>
                <w:spacing w:val="-10"/>
                <w:sz w:val="26"/>
                <w:szCs w:val="26"/>
              </w:rPr>
              <w:t xml:space="preserve"> </w:t>
            </w:r>
            <w:proofErr w:type="spellStart"/>
            <w:r w:rsidRPr="00FF16A5">
              <w:rPr>
                <w:color w:val="000000"/>
                <w:spacing w:val="-10"/>
                <w:sz w:val="26"/>
                <w:szCs w:val="26"/>
              </w:rPr>
              <w:t>thi</w:t>
            </w:r>
            <w:proofErr w:type="spellEnd"/>
            <w:r w:rsidRPr="00FF16A5">
              <w:rPr>
                <w:color w:val="000000"/>
                <w:spacing w:val="-10"/>
                <w:sz w:val="26"/>
                <w:szCs w:val="26"/>
              </w:rPr>
              <w:t xml:space="preserve">, </w:t>
            </w:r>
            <w:proofErr w:type="spellStart"/>
            <w:r w:rsidRPr="00FF16A5">
              <w:rPr>
                <w:color w:val="000000"/>
                <w:spacing w:val="-10"/>
                <w:sz w:val="26"/>
                <w:szCs w:val="26"/>
              </w:rPr>
              <w:t>không</w:t>
            </w:r>
            <w:proofErr w:type="spellEnd"/>
            <w:r w:rsidRPr="00FF16A5">
              <w:rPr>
                <w:color w:val="000000"/>
                <w:spacing w:val="-10"/>
                <w:sz w:val="26"/>
                <w:szCs w:val="26"/>
              </w:rPr>
              <w:t xml:space="preserve"> </w:t>
            </w:r>
            <w:proofErr w:type="spellStart"/>
            <w:r w:rsidRPr="00FF16A5">
              <w:rPr>
                <w:color w:val="000000"/>
                <w:spacing w:val="-10"/>
                <w:sz w:val="26"/>
                <w:szCs w:val="26"/>
              </w:rPr>
              <w:t>phù</w:t>
            </w:r>
            <w:proofErr w:type="spellEnd"/>
            <w:r w:rsidRPr="00FF16A5">
              <w:rPr>
                <w:color w:val="000000"/>
                <w:spacing w:val="-10"/>
                <w:sz w:val="26"/>
                <w:szCs w:val="26"/>
              </w:rPr>
              <w:t xml:space="preserve"> </w:t>
            </w:r>
            <w:proofErr w:type="spellStart"/>
            <w:r w:rsidRPr="00FF16A5">
              <w:rPr>
                <w:color w:val="000000"/>
                <w:spacing w:val="-10"/>
                <w:sz w:val="26"/>
                <w:szCs w:val="26"/>
              </w:rPr>
              <w:t>hợp</w:t>
            </w:r>
            <w:proofErr w:type="spellEnd"/>
            <w:r w:rsidRPr="00FF16A5">
              <w:rPr>
                <w:color w:val="000000"/>
                <w:spacing w:val="-10"/>
                <w:sz w:val="26"/>
                <w:szCs w:val="26"/>
              </w:rPr>
              <w:t xml:space="preserve"> </w:t>
            </w:r>
            <w:proofErr w:type="spellStart"/>
            <w:r w:rsidRPr="00FF16A5">
              <w:rPr>
                <w:color w:val="000000"/>
                <w:spacing w:val="-10"/>
                <w:sz w:val="26"/>
                <w:szCs w:val="26"/>
              </w:rPr>
              <w:t>với</w:t>
            </w:r>
            <w:proofErr w:type="spellEnd"/>
            <w:r w:rsidRPr="00FF16A5">
              <w:rPr>
                <w:color w:val="000000"/>
                <w:spacing w:val="-10"/>
                <w:sz w:val="26"/>
                <w:szCs w:val="26"/>
              </w:rPr>
              <w:t xml:space="preserve"> </w:t>
            </w:r>
            <w:proofErr w:type="spellStart"/>
            <w:r w:rsidRPr="00FF16A5">
              <w:rPr>
                <w:color w:val="000000"/>
                <w:spacing w:val="-10"/>
                <w:sz w:val="26"/>
                <w:szCs w:val="26"/>
              </w:rPr>
              <w:t>đề</w:t>
            </w:r>
            <w:proofErr w:type="spellEnd"/>
            <w:r w:rsidRPr="00FF16A5">
              <w:rPr>
                <w:color w:val="000000"/>
                <w:spacing w:val="-10"/>
                <w:sz w:val="26"/>
                <w:szCs w:val="26"/>
              </w:rPr>
              <w:t xml:space="preserve"> </w:t>
            </w:r>
            <w:proofErr w:type="spellStart"/>
            <w:r w:rsidRPr="00FF16A5">
              <w:rPr>
                <w:color w:val="000000"/>
                <w:spacing w:val="-10"/>
                <w:sz w:val="26"/>
                <w:szCs w:val="26"/>
              </w:rPr>
              <w:t>xuất</w:t>
            </w:r>
            <w:proofErr w:type="spellEnd"/>
            <w:r w:rsidRPr="00FF16A5">
              <w:rPr>
                <w:color w:val="000000"/>
                <w:spacing w:val="-10"/>
                <w:sz w:val="26"/>
                <w:szCs w:val="26"/>
              </w:rPr>
              <w:t xml:space="preserve"> </w:t>
            </w:r>
            <w:proofErr w:type="spellStart"/>
            <w:r w:rsidRPr="00FF16A5">
              <w:rPr>
                <w:color w:val="000000"/>
                <w:spacing w:val="-10"/>
                <w:sz w:val="26"/>
                <w:szCs w:val="26"/>
              </w:rPr>
              <w:t>về</w:t>
            </w:r>
            <w:proofErr w:type="spellEnd"/>
            <w:r w:rsidRPr="00FF16A5">
              <w:rPr>
                <w:color w:val="000000"/>
                <w:spacing w:val="-10"/>
                <w:sz w:val="26"/>
                <w:szCs w:val="26"/>
              </w:rPr>
              <w:t xml:space="preserve"> </w:t>
            </w:r>
            <w:proofErr w:type="spellStart"/>
            <w:r w:rsidRPr="00FF16A5">
              <w:rPr>
                <w:color w:val="000000"/>
                <w:spacing w:val="-10"/>
                <w:sz w:val="26"/>
                <w:szCs w:val="26"/>
              </w:rPr>
              <w:t>tiến</w:t>
            </w:r>
            <w:proofErr w:type="spellEnd"/>
            <w:r w:rsidRPr="00FF16A5">
              <w:rPr>
                <w:color w:val="000000"/>
                <w:spacing w:val="-10"/>
                <w:sz w:val="26"/>
                <w:szCs w:val="26"/>
              </w:rPr>
              <w:t xml:space="preserve"> </w:t>
            </w:r>
            <w:proofErr w:type="spellStart"/>
            <w:r w:rsidRPr="00FF16A5">
              <w:rPr>
                <w:color w:val="000000"/>
                <w:spacing w:val="-10"/>
                <w:sz w:val="26"/>
                <w:szCs w:val="26"/>
              </w:rPr>
              <w:t>độ</w:t>
            </w:r>
            <w:proofErr w:type="spellEnd"/>
            <w:r w:rsidRPr="00FF16A5">
              <w:rPr>
                <w:color w:val="000000"/>
                <w:spacing w:val="-10"/>
                <w:sz w:val="26"/>
                <w:szCs w:val="26"/>
              </w:rPr>
              <w:t xml:space="preserve"> </w:t>
            </w:r>
            <w:proofErr w:type="spellStart"/>
            <w:r w:rsidRPr="00FF16A5">
              <w:rPr>
                <w:color w:val="000000"/>
                <w:spacing w:val="-10"/>
                <w:sz w:val="26"/>
                <w:szCs w:val="26"/>
              </w:rPr>
              <w:t>cung</w:t>
            </w:r>
            <w:proofErr w:type="spellEnd"/>
            <w:r w:rsidRPr="00FF16A5">
              <w:rPr>
                <w:color w:val="000000"/>
                <w:spacing w:val="-10"/>
                <w:sz w:val="26"/>
                <w:szCs w:val="26"/>
              </w:rPr>
              <w:t xml:space="preserve"> </w:t>
            </w:r>
            <w:proofErr w:type="spellStart"/>
            <w:r w:rsidRPr="00FF16A5">
              <w:rPr>
                <w:color w:val="000000"/>
                <w:spacing w:val="-10"/>
                <w:sz w:val="26"/>
                <w:szCs w:val="26"/>
              </w:rPr>
              <w:t>cấp</w:t>
            </w:r>
            <w:proofErr w:type="spellEnd"/>
          </w:p>
        </w:tc>
        <w:tc>
          <w:tcPr>
            <w:tcW w:w="1701" w:type="dxa"/>
          </w:tcPr>
          <w:p w14:paraId="269CDC70" w14:textId="77777777" w:rsidR="00A7253E" w:rsidRPr="00FF16A5" w:rsidRDefault="00A7253E" w:rsidP="00AE5F40">
            <w:pPr>
              <w:snapToGrid w:val="0"/>
              <w:spacing w:before="40" w:after="40"/>
              <w:jc w:val="center"/>
              <w:rPr>
                <w:color w:val="000000"/>
                <w:spacing w:val="-10"/>
                <w:sz w:val="26"/>
                <w:szCs w:val="26"/>
              </w:rPr>
            </w:pPr>
            <w:proofErr w:type="spellStart"/>
            <w:r w:rsidRPr="00FF16A5">
              <w:rPr>
                <w:color w:val="000000"/>
                <w:sz w:val="26"/>
                <w:szCs w:val="26"/>
              </w:rPr>
              <w:t>Không</w:t>
            </w:r>
            <w:proofErr w:type="spellEnd"/>
            <w:r w:rsidRPr="00FF16A5">
              <w:rPr>
                <w:color w:val="000000"/>
                <w:sz w:val="26"/>
                <w:szCs w:val="26"/>
              </w:rPr>
              <w:t xml:space="preserve"> </w:t>
            </w:r>
            <w:proofErr w:type="spellStart"/>
            <w:r w:rsidRPr="00FF16A5">
              <w:rPr>
                <w:color w:val="000000"/>
                <w:sz w:val="26"/>
                <w:szCs w:val="26"/>
              </w:rPr>
              <w:t>đạt</w:t>
            </w:r>
            <w:proofErr w:type="spellEnd"/>
          </w:p>
        </w:tc>
      </w:tr>
      <w:tr w:rsidR="000D55AF" w:rsidRPr="00FF16A5" w14:paraId="22C49006" w14:textId="77777777" w:rsidTr="009E2AB7">
        <w:tc>
          <w:tcPr>
            <w:tcW w:w="748" w:type="dxa"/>
            <w:vMerge w:val="restart"/>
            <w:tcBorders>
              <w:top w:val="single" w:sz="4" w:space="0" w:color="auto"/>
            </w:tcBorders>
            <w:vAlign w:val="center"/>
          </w:tcPr>
          <w:p w14:paraId="77727EBF" w14:textId="77777777" w:rsidR="000D55AF" w:rsidRPr="00FF16A5" w:rsidRDefault="000D55AF" w:rsidP="000D55AF">
            <w:pPr>
              <w:snapToGrid w:val="0"/>
              <w:spacing w:before="40" w:after="40"/>
              <w:ind w:left="-132" w:right="-42"/>
              <w:jc w:val="center"/>
              <w:rPr>
                <w:color w:val="000000"/>
                <w:spacing w:val="-10"/>
                <w:sz w:val="26"/>
                <w:szCs w:val="26"/>
              </w:rPr>
            </w:pPr>
          </w:p>
        </w:tc>
        <w:tc>
          <w:tcPr>
            <w:tcW w:w="5556" w:type="dxa"/>
            <w:vMerge w:val="restart"/>
            <w:tcBorders>
              <w:top w:val="single" w:sz="4" w:space="0" w:color="auto"/>
            </w:tcBorders>
            <w:vAlign w:val="center"/>
          </w:tcPr>
          <w:p w14:paraId="7E75564D" w14:textId="32A82BC2" w:rsidR="000D55AF" w:rsidRPr="00FF16A5" w:rsidRDefault="000D55AF" w:rsidP="000D55AF">
            <w:pPr>
              <w:snapToGrid w:val="0"/>
              <w:spacing w:before="40" w:after="40"/>
              <w:rPr>
                <w:color w:val="000000"/>
                <w:spacing w:val="-10"/>
                <w:sz w:val="26"/>
                <w:szCs w:val="26"/>
              </w:rPr>
            </w:pPr>
            <w:r w:rsidRPr="00FF16A5">
              <w:rPr>
                <w:b/>
                <w:bCs/>
                <w:iCs/>
                <w:color w:val="000000"/>
                <w:spacing w:val="-10"/>
                <w:sz w:val="26"/>
                <w:szCs w:val="26"/>
              </w:rPr>
              <w:t>KẾT LUẬN</w:t>
            </w:r>
          </w:p>
        </w:tc>
        <w:tc>
          <w:tcPr>
            <w:tcW w:w="7088" w:type="dxa"/>
            <w:tcBorders>
              <w:top w:val="single" w:sz="4" w:space="0" w:color="auto"/>
            </w:tcBorders>
            <w:vAlign w:val="center"/>
          </w:tcPr>
          <w:p w14:paraId="767CBDFB" w14:textId="20862460" w:rsidR="000D55AF" w:rsidRPr="00FF16A5" w:rsidRDefault="000D55AF" w:rsidP="000D55AF">
            <w:pPr>
              <w:snapToGrid w:val="0"/>
              <w:spacing w:before="40" w:after="40"/>
              <w:rPr>
                <w:sz w:val="26"/>
                <w:szCs w:val="26"/>
                <w:lang w:val="nl-NL"/>
              </w:rPr>
            </w:pPr>
            <w:proofErr w:type="spellStart"/>
            <w:r>
              <w:rPr>
                <w:rStyle w:val="fontstyle01"/>
              </w:rPr>
              <w:t>Tất</w:t>
            </w:r>
            <w:proofErr w:type="spellEnd"/>
            <w:r>
              <w:rPr>
                <w:rStyle w:val="fontstyle01"/>
              </w:rPr>
              <w:t xml:space="preserve"> </w:t>
            </w:r>
            <w:proofErr w:type="spellStart"/>
            <w:r>
              <w:rPr>
                <w:rStyle w:val="fontstyle01"/>
              </w:rPr>
              <w:t>cả</w:t>
            </w:r>
            <w:proofErr w:type="spellEnd"/>
            <w:r>
              <w:rPr>
                <w:rStyle w:val="fontstyle01"/>
              </w:rPr>
              <w:t xml:space="preserve"> </w:t>
            </w:r>
            <w:proofErr w:type="spellStart"/>
            <w:r>
              <w:rPr>
                <w:rStyle w:val="fontstyle01"/>
              </w:rPr>
              <w:t>các</w:t>
            </w:r>
            <w:proofErr w:type="spellEnd"/>
            <w:r>
              <w:rPr>
                <w:rStyle w:val="fontstyle01"/>
              </w:rPr>
              <w:t xml:space="preserve"> </w:t>
            </w:r>
            <w:proofErr w:type="spellStart"/>
            <w:r>
              <w:rPr>
                <w:rStyle w:val="fontstyle01"/>
              </w:rPr>
              <w:t>tiêu</w:t>
            </w:r>
            <w:proofErr w:type="spellEnd"/>
            <w:r>
              <w:rPr>
                <w:rStyle w:val="fontstyle01"/>
              </w:rPr>
              <w:t xml:space="preserve"> </w:t>
            </w:r>
            <w:proofErr w:type="spellStart"/>
            <w:r>
              <w:rPr>
                <w:rStyle w:val="fontstyle01"/>
              </w:rPr>
              <w:t>chuẩn</w:t>
            </w:r>
            <w:proofErr w:type="spellEnd"/>
            <w:r>
              <w:rPr>
                <w:rStyle w:val="fontstyle01"/>
              </w:rPr>
              <w:t xml:space="preserve"> chi </w:t>
            </w:r>
            <w:proofErr w:type="spellStart"/>
            <w:r>
              <w:rPr>
                <w:rStyle w:val="fontstyle01"/>
              </w:rPr>
              <w:t>tiết</w:t>
            </w:r>
            <w:proofErr w:type="spellEnd"/>
            <w:r>
              <w:rPr>
                <w:rStyle w:val="fontstyle01"/>
              </w:rPr>
              <w:t xml:space="preserve"> </w:t>
            </w:r>
            <w:proofErr w:type="spellStart"/>
            <w:r>
              <w:rPr>
                <w:rStyle w:val="fontstyle01"/>
              </w:rPr>
              <w:t>được</w:t>
            </w:r>
            <w:proofErr w:type="spellEnd"/>
            <w:r>
              <w:rPr>
                <w:rStyle w:val="fontstyle01"/>
              </w:rPr>
              <w:t xml:space="preserve"> </w:t>
            </w:r>
            <w:proofErr w:type="spellStart"/>
            <w:r>
              <w:rPr>
                <w:rStyle w:val="fontstyle01"/>
              </w:rPr>
              <w:t>đánh</w:t>
            </w:r>
            <w:proofErr w:type="spellEnd"/>
            <w:r>
              <w:rPr>
                <w:rStyle w:val="fontstyle01"/>
              </w:rPr>
              <w:t xml:space="preserve"> </w:t>
            </w:r>
            <w:proofErr w:type="spellStart"/>
            <w:r>
              <w:rPr>
                <w:rStyle w:val="fontstyle01"/>
              </w:rPr>
              <w:t>giá</w:t>
            </w:r>
            <w:proofErr w:type="spellEnd"/>
            <w:r>
              <w:rPr>
                <w:rStyle w:val="fontstyle01"/>
              </w:rPr>
              <w:t xml:space="preserve"> </w:t>
            </w:r>
            <w:proofErr w:type="spellStart"/>
            <w:r>
              <w:rPr>
                <w:rStyle w:val="fontstyle01"/>
              </w:rPr>
              <w:t>là</w:t>
            </w:r>
            <w:proofErr w:type="spellEnd"/>
            <w:r>
              <w:rPr>
                <w:rStyle w:val="fontstyle01"/>
              </w:rPr>
              <w:t xml:space="preserve"> </w:t>
            </w:r>
            <w:proofErr w:type="spellStart"/>
            <w:r>
              <w:rPr>
                <w:rStyle w:val="fontstyle01"/>
              </w:rPr>
              <w:t>đạt</w:t>
            </w:r>
            <w:proofErr w:type="spellEnd"/>
            <w:r>
              <w:rPr>
                <w:rStyle w:val="fontstyle01"/>
              </w:rPr>
              <w:t xml:space="preserve"> </w:t>
            </w:r>
          </w:p>
        </w:tc>
        <w:tc>
          <w:tcPr>
            <w:tcW w:w="1701" w:type="dxa"/>
            <w:tcBorders>
              <w:top w:val="single" w:sz="4" w:space="0" w:color="auto"/>
            </w:tcBorders>
            <w:vAlign w:val="center"/>
          </w:tcPr>
          <w:p w14:paraId="2A9149AF" w14:textId="69CA9175" w:rsidR="000D55AF" w:rsidRPr="00FF16A5" w:rsidRDefault="000D55AF" w:rsidP="000D55AF">
            <w:pPr>
              <w:snapToGrid w:val="0"/>
              <w:spacing w:before="40" w:after="40"/>
              <w:jc w:val="center"/>
              <w:rPr>
                <w:bCs/>
                <w:sz w:val="26"/>
                <w:szCs w:val="26"/>
                <w:lang w:val="nl-NL"/>
              </w:rPr>
            </w:pPr>
            <w:r>
              <w:rPr>
                <w:rStyle w:val="fontstyle01"/>
              </w:rPr>
              <w:t>Đạt</w:t>
            </w:r>
          </w:p>
        </w:tc>
      </w:tr>
      <w:tr w:rsidR="000D55AF" w:rsidRPr="00FF16A5" w14:paraId="4299A19E" w14:textId="77777777" w:rsidTr="009E2AB7">
        <w:tc>
          <w:tcPr>
            <w:tcW w:w="748" w:type="dxa"/>
            <w:vMerge/>
            <w:vAlign w:val="center"/>
          </w:tcPr>
          <w:p w14:paraId="69D5FAA9" w14:textId="77777777" w:rsidR="000D55AF" w:rsidRPr="00FF16A5" w:rsidRDefault="000D55AF" w:rsidP="000D55AF">
            <w:pPr>
              <w:snapToGrid w:val="0"/>
              <w:spacing w:before="40" w:after="40"/>
              <w:ind w:left="-132" w:right="-42"/>
              <w:jc w:val="center"/>
              <w:rPr>
                <w:color w:val="000000"/>
                <w:spacing w:val="-10"/>
                <w:sz w:val="26"/>
                <w:szCs w:val="26"/>
              </w:rPr>
            </w:pPr>
          </w:p>
        </w:tc>
        <w:tc>
          <w:tcPr>
            <w:tcW w:w="5556" w:type="dxa"/>
            <w:vMerge/>
            <w:vAlign w:val="center"/>
          </w:tcPr>
          <w:p w14:paraId="50FE2658" w14:textId="77777777" w:rsidR="000D55AF" w:rsidRPr="00FF16A5" w:rsidRDefault="000D55AF" w:rsidP="000D55AF">
            <w:pPr>
              <w:snapToGrid w:val="0"/>
              <w:spacing w:before="40" w:after="40"/>
              <w:jc w:val="center"/>
              <w:rPr>
                <w:color w:val="000000"/>
                <w:spacing w:val="-10"/>
                <w:sz w:val="26"/>
                <w:szCs w:val="26"/>
              </w:rPr>
            </w:pPr>
          </w:p>
        </w:tc>
        <w:tc>
          <w:tcPr>
            <w:tcW w:w="7088" w:type="dxa"/>
            <w:tcBorders>
              <w:top w:val="single" w:sz="4" w:space="0" w:color="auto"/>
            </w:tcBorders>
            <w:vAlign w:val="center"/>
          </w:tcPr>
          <w:p w14:paraId="4111EEF6" w14:textId="45973FD2" w:rsidR="000D55AF" w:rsidRPr="00FF16A5" w:rsidRDefault="000D55AF" w:rsidP="000D55AF">
            <w:pPr>
              <w:snapToGrid w:val="0"/>
              <w:spacing w:before="40" w:after="40"/>
              <w:rPr>
                <w:sz w:val="26"/>
                <w:szCs w:val="26"/>
                <w:lang w:val="nl-NL"/>
              </w:rPr>
            </w:pPr>
            <w:proofErr w:type="spellStart"/>
            <w:r>
              <w:rPr>
                <w:rStyle w:val="fontstyle01"/>
              </w:rPr>
              <w:t>Có</w:t>
            </w:r>
            <w:proofErr w:type="spellEnd"/>
            <w:r>
              <w:rPr>
                <w:rStyle w:val="fontstyle01"/>
              </w:rPr>
              <w:t xml:space="preserve"> 1 </w:t>
            </w:r>
            <w:proofErr w:type="spellStart"/>
            <w:r>
              <w:rPr>
                <w:rStyle w:val="fontstyle01"/>
              </w:rPr>
              <w:t>tiêu</w:t>
            </w:r>
            <w:proofErr w:type="spellEnd"/>
            <w:r>
              <w:rPr>
                <w:rStyle w:val="fontstyle01"/>
              </w:rPr>
              <w:t xml:space="preserve"> </w:t>
            </w:r>
            <w:proofErr w:type="spellStart"/>
            <w:r>
              <w:rPr>
                <w:rStyle w:val="fontstyle01"/>
              </w:rPr>
              <w:t>chuẩn</w:t>
            </w:r>
            <w:proofErr w:type="spellEnd"/>
            <w:r>
              <w:rPr>
                <w:rStyle w:val="fontstyle01"/>
              </w:rPr>
              <w:t xml:space="preserve"> chi </w:t>
            </w:r>
            <w:proofErr w:type="spellStart"/>
            <w:r>
              <w:rPr>
                <w:rStyle w:val="fontstyle01"/>
              </w:rPr>
              <w:t>tiết</w:t>
            </w:r>
            <w:proofErr w:type="spellEnd"/>
            <w:r>
              <w:rPr>
                <w:rStyle w:val="fontstyle01"/>
              </w:rPr>
              <w:t xml:space="preserve"> </w:t>
            </w:r>
            <w:proofErr w:type="spellStart"/>
            <w:r>
              <w:rPr>
                <w:rStyle w:val="fontstyle01"/>
              </w:rPr>
              <w:t>được</w:t>
            </w:r>
            <w:proofErr w:type="spellEnd"/>
            <w:r>
              <w:rPr>
                <w:rStyle w:val="fontstyle01"/>
              </w:rPr>
              <w:t xml:space="preserve"> </w:t>
            </w:r>
            <w:proofErr w:type="spellStart"/>
            <w:r>
              <w:rPr>
                <w:rStyle w:val="fontstyle01"/>
              </w:rPr>
              <w:t>xác</w:t>
            </w:r>
            <w:proofErr w:type="spellEnd"/>
            <w:r>
              <w:rPr>
                <w:rStyle w:val="fontstyle01"/>
              </w:rPr>
              <w:t xml:space="preserve"> </w:t>
            </w:r>
            <w:proofErr w:type="spellStart"/>
            <w:r>
              <w:rPr>
                <w:rStyle w:val="fontstyle01"/>
              </w:rPr>
              <w:t>định</w:t>
            </w:r>
            <w:proofErr w:type="spellEnd"/>
            <w:r>
              <w:rPr>
                <w:rStyle w:val="fontstyle01"/>
              </w:rPr>
              <w:t xml:space="preserve"> </w:t>
            </w:r>
            <w:proofErr w:type="spellStart"/>
            <w:r>
              <w:rPr>
                <w:rStyle w:val="fontstyle01"/>
              </w:rPr>
              <w:t>là</w:t>
            </w:r>
            <w:proofErr w:type="spellEnd"/>
            <w:r>
              <w:rPr>
                <w:rStyle w:val="fontstyle01"/>
              </w:rPr>
              <w:t xml:space="preserve"> </w:t>
            </w:r>
            <w:proofErr w:type="spellStart"/>
            <w:r>
              <w:rPr>
                <w:rStyle w:val="fontstyle01"/>
              </w:rPr>
              <w:t>không</w:t>
            </w:r>
            <w:proofErr w:type="spellEnd"/>
            <w:r>
              <w:rPr>
                <w:rStyle w:val="fontstyle01"/>
              </w:rPr>
              <w:t xml:space="preserve"> </w:t>
            </w:r>
            <w:proofErr w:type="spellStart"/>
            <w:r>
              <w:rPr>
                <w:rStyle w:val="fontstyle01"/>
              </w:rPr>
              <w:t>đạt</w:t>
            </w:r>
            <w:proofErr w:type="spellEnd"/>
            <w:r>
              <w:rPr>
                <w:rStyle w:val="fontstyle01"/>
              </w:rPr>
              <w:t xml:space="preserve"> </w:t>
            </w:r>
          </w:p>
        </w:tc>
        <w:tc>
          <w:tcPr>
            <w:tcW w:w="1701" w:type="dxa"/>
            <w:tcBorders>
              <w:top w:val="single" w:sz="4" w:space="0" w:color="auto"/>
            </w:tcBorders>
            <w:vAlign w:val="center"/>
          </w:tcPr>
          <w:p w14:paraId="680929E8" w14:textId="5AD7B8F7" w:rsidR="000D55AF" w:rsidRPr="00FF16A5" w:rsidRDefault="000D55AF" w:rsidP="000D55AF">
            <w:pPr>
              <w:snapToGrid w:val="0"/>
              <w:spacing w:before="40" w:after="40"/>
              <w:jc w:val="center"/>
              <w:rPr>
                <w:bCs/>
                <w:sz w:val="26"/>
                <w:szCs w:val="26"/>
                <w:lang w:val="nl-NL"/>
              </w:rPr>
            </w:pPr>
            <w:proofErr w:type="spellStart"/>
            <w:r>
              <w:rPr>
                <w:rStyle w:val="fontstyle01"/>
              </w:rPr>
              <w:t>Không</w:t>
            </w:r>
            <w:proofErr w:type="spellEnd"/>
            <w:r>
              <w:rPr>
                <w:rStyle w:val="fontstyle01"/>
              </w:rPr>
              <w:t xml:space="preserve"> </w:t>
            </w:r>
            <w:proofErr w:type="spellStart"/>
            <w:r>
              <w:rPr>
                <w:rStyle w:val="fontstyle01"/>
              </w:rPr>
              <w:t>đạt</w:t>
            </w:r>
            <w:proofErr w:type="spellEnd"/>
          </w:p>
        </w:tc>
      </w:tr>
    </w:tbl>
    <w:p w14:paraId="28803B30" w14:textId="77777777" w:rsidR="00B22DE5" w:rsidRPr="00754C95" w:rsidRDefault="00B22DE5" w:rsidP="00A7253E">
      <w:pPr>
        <w:widowControl w:val="0"/>
        <w:ind w:firstLine="720"/>
        <w:rPr>
          <w:sz w:val="14"/>
          <w:szCs w:val="14"/>
          <w:lang w:val="nl-NL"/>
        </w:rPr>
      </w:pPr>
    </w:p>
    <w:p w14:paraId="5A6B7BA0" w14:textId="42F817EB" w:rsidR="00A7253E" w:rsidRPr="00FF16A5" w:rsidRDefault="00A7253E" w:rsidP="00A7253E">
      <w:pPr>
        <w:widowControl w:val="0"/>
        <w:ind w:firstLine="720"/>
        <w:rPr>
          <w:sz w:val="26"/>
          <w:szCs w:val="26"/>
          <w:lang w:val="nl-NL"/>
        </w:rPr>
      </w:pPr>
      <w:r w:rsidRPr="00FF16A5">
        <w:rPr>
          <w:sz w:val="26"/>
          <w:szCs w:val="26"/>
          <w:lang w:val="nl-NL"/>
        </w:rPr>
        <w:t xml:space="preserve">Nhà thầu phải nêu rõ tên, mã hiệu, nhà sản xuất các hàng hóa chào thầu. Catalogue gốc (hoặc bản vẽ kỹ thuật), Bản cam kết các thông số kỹ thuật của nhà thầu, nhà sản xuất kèm theo </w:t>
      </w:r>
      <w:r w:rsidRPr="00CB462B">
        <w:rPr>
          <w:sz w:val="26"/>
          <w:szCs w:val="26"/>
          <w:lang w:val="nl-NL"/>
        </w:rPr>
        <w:t>E-HSDT</w:t>
      </w:r>
      <w:r w:rsidRPr="00FF16A5">
        <w:rPr>
          <w:sz w:val="26"/>
          <w:szCs w:val="26"/>
          <w:lang w:val="nl-NL"/>
        </w:rPr>
        <w:t xml:space="preserve"> phải nêu đầy đủ các thông số theo tiêu chuẩn của nhà sản xuất để chứng minh thông số kỹ thuật đáp ứng theo E-HSMT, và tài liệu đính kèm theo tiêu chí đánh giá để Chủ đầu t</w:t>
      </w:r>
      <w:r w:rsidRPr="00FF16A5">
        <w:rPr>
          <w:sz w:val="26"/>
          <w:szCs w:val="26"/>
          <w:lang w:val="nl-NL"/>
        </w:rPr>
        <w:softHyphen/>
        <w:t xml:space="preserve">ư thuận lợi trong việc đánh giá E-HSDT của nhà thầu. </w:t>
      </w:r>
    </w:p>
    <w:p w14:paraId="68728523" w14:textId="77777777" w:rsidR="00332248" w:rsidRPr="00A7253E" w:rsidRDefault="00332248">
      <w:pPr>
        <w:rPr>
          <w:lang w:val="nl-NL"/>
        </w:rPr>
      </w:pPr>
    </w:p>
    <w:sectPr w:rsidR="00332248" w:rsidRPr="00A7253E" w:rsidSect="00A7253E">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253E"/>
    <w:rsid w:val="000D55AF"/>
    <w:rsid w:val="00110973"/>
    <w:rsid w:val="0013722A"/>
    <w:rsid w:val="00227C94"/>
    <w:rsid w:val="00277D18"/>
    <w:rsid w:val="002967B4"/>
    <w:rsid w:val="00324187"/>
    <w:rsid w:val="00332248"/>
    <w:rsid w:val="00382677"/>
    <w:rsid w:val="003C7D22"/>
    <w:rsid w:val="00446280"/>
    <w:rsid w:val="004D5361"/>
    <w:rsid w:val="004D589C"/>
    <w:rsid w:val="00526BC2"/>
    <w:rsid w:val="00637981"/>
    <w:rsid w:val="00662DA8"/>
    <w:rsid w:val="0068067E"/>
    <w:rsid w:val="006C5717"/>
    <w:rsid w:val="006F7594"/>
    <w:rsid w:val="00754C95"/>
    <w:rsid w:val="00764D9C"/>
    <w:rsid w:val="00773D7A"/>
    <w:rsid w:val="007B7388"/>
    <w:rsid w:val="007E72A3"/>
    <w:rsid w:val="00852978"/>
    <w:rsid w:val="00990035"/>
    <w:rsid w:val="009F092F"/>
    <w:rsid w:val="00A01905"/>
    <w:rsid w:val="00A02EF3"/>
    <w:rsid w:val="00A0420C"/>
    <w:rsid w:val="00A2385E"/>
    <w:rsid w:val="00A7253E"/>
    <w:rsid w:val="00AE05CB"/>
    <w:rsid w:val="00AE5F40"/>
    <w:rsid w:val="00B22DE5"/>
    <w:rsid w:val="00B40034"/>
    <w:rsid w:val="00B44931"/>
    <w:rsid w:val="00B47967"/>
    <w:rsid w:val="00BF6E22"/>
    <w:rsid w:val="00CB462B"/>
    <w:rsid w:val="00D36D9D"/>
    <w:rsid w:val="00DA20EE"/>
    <w:rsid w:val="00E01243"/>
    <w:rsid w:val="00E81862"/>
    <w:rsid w:val="00ED04F9"/>
    <w:rsid w:val="00F07238"/>
    <w:rsid w:val="00F519D6"/>
    <w:rsid w:val="00F77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4D84E"/>
  <w15:chartTrackingRefBased/>
  <w15:docId w15:val="{05F8CEAF-D12C-4242-930B-6C744BA6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53E"/>
    <w:pPr>
      <w:jc w:val="both"/>
    </w:pPr>
    <w:rPr>
      <w:rFonts w:ascii="Times New Roman" w:eastAsia="Times New Roman" w:hAnsi="Times New Roman"/>
      <w:sz w:val="24"/>
    </w:rPr>
  </w:style>
  <w:style w:type="paragraph" w:styleId="Heading1">
    <w:name w:val="heading 1"/>
    <w:basedOn w:val="Normal"/>
    <w:next w:val="Normal"/>
    <w:link w:val="Heading1Char"/>
    <w:uiPriority w:val="9"/>
    <w:qFormat/>
    <w:rsid w:val="00A7253E"/>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rsid w:val="00A7253E"/>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A7253E"/>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rsid w:val="00A7253E"/>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rsid w:val="00A7253E"/>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rsid w:val="00A7253E"/>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A7253E"/>
    <w:pPr>
      <w:keepNext/>
      <w:keepLines/>
      <w:spacing w:before="40"/>
      <w:outlineLvl w:val="6"/>
    </w:pPr>
    <w:rPr>
      <w:color w:val="595959"/>
    </w:rPr>
  </w:style>
  <w:style w:type="paragraph" w:styleId="Heading8">
    <w:name w:val="heading 8"/>
    <w:basedOn w:val="Normal"/>
    <w:next w:val="Normal"/>
    <w:link w:val="Heading8Char"/>
    <w:uiPriority w:val="9"/>
    <w:semiHidden/>
    <w:unhideWhenUsed/>
    <w:qFormat/>
    <w:rsid w:val="00A7253E"/>
    <w:pPr>
      <w:keepNext/>
      <w:keepLines/>
      <w:outlineLvl w:val="7"/>
    </w:pPr>
    <w:rPr>
      <w:i/>
      <w:iCs/>
      <w:color w:val="272727"/>
    </w:rPr>
  </w:style>
  <w:style w:type="paragraph" w:styleId="Heading9">
    <w:name w:val="heading 9"/>
    <w:basedOn w:val="Normal"/>
    <w:next w:val="Normal"/>
    <w:link w:val="Heading9Char"/>
    <w:uiPriority w:val="9"/>
    <w:semiHidden/>
    <w:unhideWhenUsed/>
    <w:qFormat/>
    <w:rsid w:val="00A7253E"/>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7253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A7253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A7253E"/>
    <w:rPr>
      <w:rFonts w:eastAsia="Times New Roman" w:cs="Times New Roman"/>
      <w:color w:val="0F4761"/>
      <w:sz w:val="28"/>
      <w:szCs w:val="28"/>
    </w:rPr>
  </w:style>
  <w:style w:type="character" w:customStyle="1" w:styleId="Heading4Char">
    <w:name w:val="Heading 4 Char"/>
    <w:link w:val="Heading4"/>
    <w:uiPriority w:val="9"/>
    <w:semiHidden/>
    <w:rsid w:val="00A7253E"/>
    <w:rPr>
      <w:rFonts w:eastAsia="Times New Roman" w:cs="Times New Roman"/>
      <w:i/>
      <w:iCs/>
      <w:color w:val="0F4761"/>
    </w:rPr>
  </w:style>
  <w:style w:type="character" w:customStyle="1" w:styleId="Heading5Char">
    <w:name w:val="Heading 5 Char"/>
    <w:link w:val="Heading5"/>
    <w:uiPriority w:val="9"/>
    <w:semiHidden/>
    <w:rsid w:val="00A7253E"/>
    <w:rPr>
      <w:rFonts w:eastAsia="Times New Roman" w:cs="Times New Roman"/>
      <w:color w:val="0F4761"/>
    </w:rPr>
  </w:style>
  <w:style w:type="character" w:customStyle="1" w:styleId="Heading6Char">
    <w:name w:val="Heading 6 Char"/>
    <w:link w:val="Heading6"/>
    <w:uiPriority w:val="9"/>
    <w:semiHidden/>
    <w:rsid w:val="00A7253E"/>
    <w:rPr>
      <w:rFonts w:eastAsia="Times New Roman" w:cs="Times New Roman"/>
      <w:i/>
      <w:iCs/>
      <w:color w:val="595959"/>
    </w:rPr>
  </w:style>
  <w:style w:type="character" w:customStyle="1" w:styleId="Heading7Char">
    <w:name w:val="Heading 7 Char"/>
    <w:link w:val="Heading7"/>
    <w:uiPriority w:val="9"/>
    <w:semiHidden/>
    <w:rsid w:val="00A7253E"/>
    <w:rPr>
      <w:rFonts w:eastAsia="Times New Roman" w:cs="Times New Roman"/>
      <w:color w:val="595959"/>
    </w:rPr>
  </w:style>
  <w:style w:type="character" w:customStyle="1" w:styleId="Heading8Char">
    <w:name w:val="Heading 8 Char"/>
    <w:link w:val="Heading8"/>
    <w:uiPriority w:val="9"/>
    <w:semiHidden/>
    <w:rsid w:val="00A7253E"/>
    <w:rPr>
      <w:rFonts w:eastAsia="Times New Roman" w:cs="Times New Roman"/>
      <w:i/>
      <w:iCs/>
      <w:color w:val="272727"/>
    </w:rPr>
  </w:style>
  <w:style w:type="character" w:customStyle="1" w:styleId="Heading9Char">
    <w:name w:val="Heading 9 Char"/>
    <w:link w:val="Heading9"/>
    <w:uiPriority w:val="9"/>
    <w:semiHidden/>
    <w:rsid w:val="00A7253E"/>
    <w:rPr>
      <w:rFonts w:eastAsia="Times New Roman" w:cs="Times New Roman"/>
      <w:color w:val="272727"/>
    </w:rPr>
  </w:style>
  <w:style w:type="paragraph" w:styleId="Title">
    <w:name w:val="Title"/>
    <w:basedOn w:val="Normal"/>
    <w:next w:val="Normal"/>
    <w:link w:val="TitleChar"/>
    <w:uiPriority w:val="10"/>
    <w:qFormat/>
    <w:rsid w:val="00A7253E"/>
    <w:pPr>
      <w:spacing w:after="80"/>
      <w:contextualSpacing/>
    </w:pPr>
    <w:rPr>
      <w:rFonts w:ascii="Aptos Display" w:hAnsi="Aptos Display"/>
      <w:spacing w:val="-10"/>
      <w:kern w:val="28"/>
      <w:sz w:val="56"/>
      <w:szCs w:val="56"/>
    </w:rPr>
  </w:style>
  <w:style w:type="character" w:customStyle="1" w:styleId="TitleChar">
    <w:name w:val="Title Char"/>
    <w:link w:val="Title"/>
    <w:uiPriority w:val="10"/>
    <w:rsid w:val="00A7253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A7253E"/>
    <w:pPr>
      <w:numPr>
        <w:ilvl w:val="1"/>
      </w:numPr>
    </w:pPr>
    <w:rPr>
      <w:color w:val="595959"/>
      <w:spacing w:val="15"/>
      <w:sz w:val="28"/>
      <w:szCs w:val="28"/>
    </w:rPr>
  </w:style>
  <w:style w:type="character" w:customStyle="1" w:styleId="SubtitleChar">
    <w:name w:val="Subtitle Char"/>
    <w:link w:val="Subtitle"/>
    <w:uiPriority w:val="11"/>
    <w:rsid w:val="00A7253E"/>
    <w:rPr>
      <w:rFonts w:eastAsia="Times New Roman" w:cs="Times New Roman"/>
      <w:color w:val="595959"/>
      <w:spacing w:val="15"/>
      <w:sz w:val="28"/>
      <w:szCs w:val="28"/>
    </w:rPr>
  </w:style>
  <w:style w:type="paragraph" w:styleId="Quote">
    <w:name w:val="Quote"/>
    <w:basedOn w:val="Normal"/>
    <w:next w:val="Normal"/>
    <w:link w:val="QuoteChar"/>
    <w:uiPriority w:val="29"/>
    <w:qFormat/>
    <w:rsid w:val="00A7253E"/>
    <w:pPr>
      <w:spacing w:before="160"/>
      <w:jc w:val="center"/>
    </w:pPr>
    <w:rPr>
      <w:i/>
      <w:iCs/>
      <w:color w:val="404040"/>
    </w:rPr>
  </w:style>
  <w:style w:type="character" w:customStyle="1" w:styleId="QuoteChar">
    <w:name w:val="Quote Char"/>
    <w:link w:val="Quote"/>
    <w:uiPriority w:val="29"/>
    <w:rsid w:val="00A7253E"/>
    <w:rPr>
      <w:i/>
      <w:iCs/>
      <w:color w:val="404040"/>
    </w:rPr>
  </w:style>
  <w:style w:type="paragraph" w:styleId="ListParagraph">
    <w:name w:val="List Paragraph"/>
    <w:basedOn w:val="Normal"/>
    <w:uiPriority w:val="34"/>
    <w:qFormat/>
    <w:rsid w:val="00A7253E"/>
    <w:pPr>
      <w:ind w:left="720"/>
      <w:contextualSpacing/>
    </w:pPr>
  </w:style>
  <w:style w:type="character" w:styleId="IntenseEmphasis">
    <w:name w:val="Intense Emphasis"/>
    <w:uiPriority w:val="21"/>
    <w:qFormat/>
    <w:rsid w:val="00A7253E"/>
    <w:rPr>
      <w:i/>
      <w:iCs/>
      <w:color w:val="0F4761"/>
    </w:rPr>
  </w:style>
  <w:style w:type="paragraph" w:styleId="IntenseQuote">
    <w:name w:val="Intense Quote"/>
    <w:basedOn w:val="Normal"/>
    <w:next w:val="Normal"/>
    <w:link w:val="IntenseQuoteChar"/>
    <w:uiPriority w:val="30"/>
    <w:qFormat/>
    <w:rsid w:val="00A7253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A7253E"/>
    <w:rPr>
      <w:i/>
      <w:iCs/>
      <w:color w:val="0F4761"/>
    </w:rPr>
  </w:style>
  <w:style w:type="character" w:styleId="IntenseReference">
    <w:name w:val="Intense Reference"/>
    <w:uiPriority w:val="32"/>
    <w:qFormat/>
    <w:rsid w:val="00A7253E"/>
    <w:rPr>
      <w:b/>
      <w:bCs/>
      <w:smallCaps/>
      <w:color w:val="0F4761"/>
      <w:spacing w:val="5"/>
    </w:rPr>
  </w:style>
  <w:style w:type="paragraph" w:styleId="TOC1">
    <w:name w:val="toc 1"/>
    <w:basedOn w:val="Normal"/>
    <w:next w:val="Normal"/>
    <w:autoRedefine/>
    <w:uiPriority w:val="39"/>
    <w:qFormat/>
    <w:rsid w:val="00A7253E"/>
    <w:pPr>
      <w:tabs>
        <w:tab w:val="right" w:leader="dot" w:pos="9062"/>
      </w:tabs>
      <w:spacing w:before="80" w:after="80"/>
      <w:ind w:firstLine="709"/>
      <w:outlineLvl w:val="2"/>
    </w:pPr>
    <w:rPr>
      <w:rFonts w:eastAsia="Batang"/>
      <w:b/>
      <w:bCs/>
      <w:iCs/>
      <w:noProof/>
      <w:kern w:val="36"/>
      <w:sz w:val="28"/>
      <w:szCs w:val="28"/>
      <w:lang w:val="nl-NL"/>
    </w:rPr>
  </w:style>
  <w:style w:type="character" w:customStyle="1" w:styleId="fontstyle01">
    <w:name w:val="fontstyle01"/>
    <w:rsid w:val="000D55AF"/>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Trương Ngọc Vinh</dc:creator>
  <cp:keywords/>
  <dc:description/>
  <cp:lastModifiedBy>Trương Ngọc Vinh</cp:lastModifiedBy>
  <cp:revision>4</cp:revision>
  <cp:lastPrinted>2025-05-28T08:38:00Z</cp:lastPrinted>
  <dcterms:created xsi:type="dcterms:W3CDTF">2025-06-12T09:58:00Z</dcterms:created>
  <dcterms:modified xsi:type="dcterms:W3CDTF">2025-08-21T03:12:00Z</dcterms:modified>
</cp:coreProperties>
</file>