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63E59" w14:textId="77777777" w:rsidR="00B53659" w:rsidRPr="00EB7E6B" w:rsidRDefault="00B53659" w:rsidP="00B53659">
      <w:pPr>
        <w:tabs>
          <w:tab w:val="right" w:pos="9000"/>
        </w:tabs>
        <w:spacing w:line="360" w:lineRule="auto"/>
        <w:jc w:val="right"/>
        <w:rPr>
          <w:b/>
          <w:sz w:val="26"/>
          <w:szCs w:val="26"/>
          <w:lang w:val="es-ES"/>
        </w:rPr>
      </w:pPr>
      <w:bookmarkStart w:id="0" w:name="_Hlk201556855"/>
      <w:bookmarkStart w:id="1" w:name="_Hlk201557164"/>
      <w:bookmarkStart w:id="2" w:name="_GoBack"/>
      <w:bookmarkEnd w:id="2"/>
      <w:r w:rsidRPr="00EB7E6B">
        <w:rPr>
          <w:b/>
          <w:sz w:val="26"/>
          <w:szCs w:val="26"/>
          <w:lang w:val="es-ES"/>
        </w:rPr>
        <w:t>(scan và đính kèm E-HSDT)</w:t>
      </w:r>
    </w:p>
    <w:p w14:paraId="57F2D989" w14:textId="77777777" w:rsidR="00B53659" w:rsidRPr="00EB7E6B" w:rsidRDefault="00B53659" w:rsidP="00B53659">
      <w:pPr>
        <w:spacing w:line="276" w:lineRule="auto"/>
        <w:jc w:val="center"/>
        <w:rPr>
          <w:b/>
          <w:sz w:val="26"/>
          <w:szCs w:val="26"/>
          <w:lang w:val="nl-NL"/>
        </w:rPr>
      </w:pPr>
      <w:r w:rsidRPr="00EB7E6B">
        <w:rPr>
          <w:b/>
          <w:sz w:val="26"/>
          <w:szCs w:val="26"/>
          <w:lang w:val="nl-NL"/>
        </w:rPr>
        <w:t>CỘNG HÒA XÃ HỘI CHỦ NGHĨA VIỆT NAM</w:t>
      </w:r>
    </w:p>
    <w:p w14:paraId="1A904AB1" w14:textId="77777777" w:rsidR="00B53659" w:rsidRPr="00EB7E6B" w:rsidRDefault="00B53659" w:rsidP="00B53659">
      <w:pPr>
        <w:spacing w:line="276" w:lineRule="auto"/>
        <w:jc w:val="center"/>
        <w:rPr>
          <w:b/>
          <w:sz w:val="26"/>
          <w:szCs w:val="26"/>
          <w:u w:val="single"/>
          <w:lang w:val="nl-NL"/>
        </w:rPr>
      </w:pPr>
      <w:r w:rsidRPr="00EB7E6B">
        <w:rPr>
          <w:b/>
          <w:sz w:val="26"/>
          <w:szCs w:val="26"/>
          <w:u w:val="single"/>
          <w:lang w:val="nl-NL"/>
        </w:rPr>
        <w:t>Độc lập – Tự do – Hạnh phúc</w:t>
      </w:r>
    </w:p>
    <w:p w14:paraId="2C8E2DB0" w14:textId="77777777" w:rsidR="00B53659" w:rsidRPr="00EB7E6B" w:rsidRDefault="00B53659" w:rsidP="00B53659">
      <w:pPr>
        <w:spacing w:line="360" w:lineRule="auto"/>
        <w:jc w:val="center"/>
        <w:rPr>
          <w:b/>
          <w:sz w:val="26"/>
          <w:szCs w:val="26"/>
          <w:u w:val="single"/>
          <w:lang w:val="nl-NL"/>
        </w:rPr>
      </w:pPr>
    </w:p>
    <w:p w14:paraId="657B740E" w14:textId="77777777" w:rsidR="00B53659" w:rsidRPr="00CF672E" w:rsidRDefault="00B53659" w:rsidP="00B53659">
      <w:pPr>
        <w:spacing w:line="360" w:lineRule="auto"/>
        <w:jc w:val="center"/>
        <w:rPr>
          <w:b/>
          <w:sz w:val="32"/>
          <w:szCs w:val="32"/>
          <w:lang w:val="nl-NL"/>
        </w:rPr>
      </w:pPr>
      <w:r w:rsidRPr="00CF672E">
        <w:rPr>
          <w:b/>
          <w:sz w:val="32"/>
          <w:szCs w:val="32"/>
          <w:lang w:val="nl-NL"/>
        </w:rPr>
        <w:t>BẢN CAM KẾT</w:t>
      </w:r>
    </w:p>
    <w:p w14:paraId="4C2022FD" w14:textId="77777777" w:rsidR="00B53659" w:rsidRPr="00EB7E6B" w:rsidRDefault="00B53659" w:rsidP="00B53659">
      <w:pPr>
        <w:spacing w:line="360" w:lineRule="auto"/>
        <w:jc w:val="center"/>
        <w:rPr>
          <w:b/>
          <w:sz w:val="12"/>
          <w:szCs w:val="12"/>
          <w:vertAlign w:val="superscript"/>
          <w:lang w:val="nl-NL"/>
        </w:rPr>
      </w:pPr>
    </w:p>
    <w:p w14:paraId="07EB1EF4" w14:textId="77777777" w:rsidR="00B53659" w:rsidRPr="00CF672E" w:rsidRDefault="00B53659" w:rsidP="00B53659">
      <w:pPr>
        <w:spacing w:line="276" w:lineRule="auto"/>
        <w:jc w:val="center"/>
        <w:rPr>
          <w:b/>
          <w:sz w:val="28"/>
          <w:szCs w:val="28"/>
          <w:lang w:val="nl-NL"/>
        </w:rPr>
      </w:pPr>
      <w:r w:rsidRPr="00EB7E6B">
        <w:rPr>
          <w:sz w:val="26"/>
          <w:szCs w:val="26"/>
          <w:lang w:val="nl-NL"/>
        </w:rPr>
        <w:t xml:space="preserve">Kính gửi: </w:t>
      </w:r>
      <w:r w:rsidRPr="00CF672E">
        <w:rPr>
          <w:b/>
          <w:sz w:val="28"/>
          <w:szCs w:val="28"/>
          <w:lang w:val="nl-NL"/>
        </w:rPr>
        <w:t xml:space="preserve">CÔNG TY CỔ PHẦN BỆNH VIỆN ĐA KHOA </w:t>
      </w:r>
    </w:p>
    <w:p w14:paraId="620F1E5A" w14:textId="77777777" w:rsidR="00B53659" w:rsidRPr="00CA7CBB" w:rsidRDefault="00B53659" w:rsidP="00B53659">
      <w:pPr>
        <w:spacing w:line="276" w:lineRule="auto"/>
        <w:jc w:val="center"/>
        <w:rPr>
          <w:i/>
          <w:sz w:val="30"/>
          <w:szCs w:val="30"/>
          <w:lang w:val="nl-NL"/>
        </w:rPr>
      </w:pPr>
      <w:r w:rsidRPr="00CF672E">
        <w:rPr>
          <w:b/>
          <w:sz w:val="28"/>
          <w:szCs w:val="28"/>
          <w:lang w:val="nl-NL"/>
        </w:rPr>
        <w:t>THANH VŨ MEDIC</w:t>
      </w:r>
    </w:p>
    <w:p w14:paraId="790C46DF" w14:textId="77777777" w:rsidR="00B53659" w:rsidRPr="00EB7E6B" w:rsidRDefault="00B53659" w:rsidP="00B53659">
      <w:pPr>
        <w:pStyle w:val="BodyText"/>
        <w:spacing w:line="360" w:lineRule="auto"/>
        <w:rPr>
          <w:sz w:val="26"/>
          <w:szCs w:val="26"/>
          <w:lang w:val="nl-NL"/>
        </w:rPr>
      </w:pPr>
    </w:p>
    <w:p w14:paraId="6707D398" w14:textId="77777777" w:rsidR="00B53659" w:rsidRPr="00EB7E6B" w:rsidRDefault="00B53659" w:rsidP="00B53659">
      <w:pPr>
        <w:pStyle w:val="BodyText"/>
        <w:tabs>
          <w:tab w:val="left" w:leader="dot" w:pos="9072"/>
        </w:tabs>
        <w:spacing w:line="360" w:lineRule="auto"/>
        <w:ind w:firstLine="567"/>
        <w:rPr>
          <w:sz w:val="26"/>
          <w:szCs w:val="26"/>
          <w:lang w:val="nl-NL"/>
        </w:rPr>
      </w:pPr>
      <w:r w:rsidRPr="00EB7E6B">
        <w:rPr>
          <w:sz w:val="26"/>
          <w:szCs w:val="26"/>
          <w:lang w:val="nl-NL"/>
        </w:rPr>
        <w:t xml:space="preserve">Tên </w:t>
      </w:r>
      <w:r>
        <w:rPr>
          <w:sz w:val="26"/>
          <w:szCs w:val="26"/>
          <w:lang w:val="nl-NL"/>
        </w:rPr>
        <w:t>Nhà thầu</w:t>
      </w:r>
      <w:r w:rsidRPr="00EB7E6B">
        <w:rPr>
          <w:sz w:val="26"/>
          <w:szCs w:val="26"/>
          <w:lang w:val="nl-NL"/>
        </w:rPr>
        <w:t xml:space="preserve">: </w:t>
      </w:r>
      <w:r w:rsidRPr="00EB7E6B">
        <w:rPr>
          <w:sz w:val="26"/>
          <w:szCs w:val="26"/>
          <w:lang w:val="nl-NL"/>
        </w:rPr>
        <w:tab/>
      </w:r>
    </w:p>
    <w:p w14:paraId="324D4E5A" w14:textId="77777777" w:rsidR="00B53659" w:rsidRPr="00EB7E6B" w:rsidRDefault="00B53659" w:rsidP="00B53659">
      <w:pPr>
        <w:pStyle w:val="BodyText"/>
        <w:tabs>
          <w:tab w:val="left" w:leader="dot" w:pos="9072"/>
        </w:tabs>
        <w:spacing w:line="360" w:lineRule="auto"/>
        <w:ind w:firstLine="567"/>
        <w:rPr>
          <w:sz w:val="26"/>
          <w:szCs w:val="26"/>
          <w:lang w:val="nl-NL"/>
        </w:rPr>
      </w:pPr>
      <w:r w:rsidRPr="00EB7E6B">
        <w:rPr>
          <w:sz w:val="26"/>
          <w:szCs w:val="26"/>
          <w:lang w:val="nl-NL"/>
        </w:rPr>
        <w:t xml:space="preserve">Số đăng ký kinh doanh: </w:t>
      </w:r>
      <w:r w:rsidRPr="00EB7E6B">
        <w:rPr>
          <w:sz w:val="26"/>
          <w:szCs w:val="26"/>
          <w:lang w:val="nl-NL"/>
        </w:rPr>
        <w:tab/>
      </w:r>
    </w:p>
    <w:p w14:paraId="5AC3AE42" w14:textId="77777777" w:rsidR="00B53659" w:rsidRPr="00EB7E6B" w:rsidRDefault="00B53659" w:rsidP="00B53659">
      <w:pPr>
        <w:pStyle w:val="BodyText"/>
        <w:spacing w:line="360" w:lineRule="auto"/>
        <w:ind w:firstLine="567"/>
        <w:rPr>
          <w:sz w:val="26"/>
          <w:szCs w:val="26"/>
        </w:rPr>
      </w:pPr>
      <w:r w:rsidRPr="00EB7E6B">
        <w:rPr>
          <w:sz w:val="26"/>
          <w:szCs w:val="26"/>
          <w:lang w:val="nl-NL"/>
        </w:rPr>
        <w:t xml:space="preserve">Sau khi nghiên cứu E-HSMT của Gói thầu: </w:t>
      </w:r>
      <w:r w:rsidRPr="00EB7E6B">
        <w:rPr>
          <w:b/>
          <w:color w:val="FF0000"/>
          <w:sz w:val="26"/>
          <w:szCs w:val="26"/>
        </w:rPr>
        <w:t xml:space="preserve">Mua </w:t>
      </w:r>
      <w:r>
        <w:rPr>
          <w:b/>
          <w:color w:val="FF0000"/>
          <w:sz w:val="26"/>
          <w:szCs w:val="26"/>
        </w:rPr>
        <w:t>hóa chất thông dụng</w:t>
      </w:r>
      <w:r w:rsidRPr="00EB7E6B">
        <w:rPr>
          <w:b/>
          <w:color w:val="FF0000"/>
          <w:sz w:val="26"/>
          <w:szCs w:val="26"/>
        </w:rPr>
        <w:t xml:space="preserve"> năm 2025-2027</w:t>
      </w:r>
      <w:r w:rsidRPr="00EB7E6B">
        <w:rPr>
          <w:sz w:val="26"/>
          <w:szCs w:val="26"/>
        </w:rPr>
        <w:t xml:space="preserve">, thuộc dự toán mua sắm: </w:t>
      </w:r>
      <w:r w:rsidRPr="00EB7E6B">
        <w:rPr>
          <w:b/>
          <w:color w:val="FF0000"/>
          <w:sz w:val="26"/>
          <w:szCs w:val="26"/>
        </w:rPr>
        <w:t xml:space="preserve">Mua </w:t>
      </w:r>
      <w:r>
        <w:rPr>
          <w:b/>
          <w:color w:val="FF0000"/>
          <w:sz w:val="26"/>
          <w:szCs w:val="26"/>
        </w:rPr>
        <w:t>hóa chất</w:t>
      </w:r>
      <w:r w:rsidRPr="00EB7E6B">
        <w:rPr>
          <w:b/>
          <w:color w:val="FF0000"/>
          <w:sz w:val="26"/>
          <w:szCs w:val="26"/>
        </w:rPr>
        <w:t xml:space="preserve"> cung ứng tại Bệnh viện Đa khoa Thanh Vũ Medic năm 2025-2027</w:t>
      </w:r>
      <w:r w:rsidRPr="00EB7E6B">
        <w:rPr>
          <w:sz w:val="26"/>
          <w:szCs w:val="26"/>
        </w:rPr>
        <w:t>, theo hình thức đấu thầu rộng rãi do Bệnh viện Đa khoa Thanh Vũ Medic làm Bên mời thầu.</w:t>
      </w:r>
    </w:p>
    <w:p w14:paraId="2000F278" w14:textId="77777777" w:rsidR="00B53659" w:rsidRPr="00EB7E6B" w:rsidRDefault="00B53659" w:rsidP="00B53659">
      <w:pPr>
        <w:pStyle w:val="BodyText"/>
        <w:spacing w:line="360" w:lineRule="auto"/>
        <w:ind w:firstLine="567"/>
        <w:rPr>
          <w:sz w:val="26"/>
          <w:szCs w:val="26"/>
          <w:lang w:val="nl-NL"/>
        </w:rPr>
      </w:pPr>
      <w:r w:rsidRPr="00EB7E6B">
        <w:rPr>
          <w:sz w:val="26"/>
          <w:szCs w:val="26"/>
          <w:lang w:val="nl-NL"/>
        </w:rPr>
        <w:t xml:space="preserve">Chúng tôi </w:t>
      </w:r>
      <w:r w:rsidRPr="00EB7E6B">
        <w:rPr>
          <w:b/>
          <w:sz w:val="26"/>
          <w:szCs w:val="26"/>
          <w:lang w:val="nl-NL"/>
        </w:rPr>
        <w:t>____</w:t>
      </w:r>
      <w:r w:rsidRPr="00EB7E6B">
        <w:rPr>
          <w:i/>
          <w:sz w:val="26"/>
          <w:szCs w:val="26"/>
          <w:lang w:val="nl-NL"/>
        </w:rPr>
        <w:t xml:space="preserve"> [ghi tên </w:t>
      </w:r>
      <w:r>
        <w:rPr>
          <w:i/>
          <w:sz w:val="26"/>
          <w:szCs w:val="26"/>
          <w:lang w:val="nl-NL"/>
        </w:rPr>
        <w:t>nhà thầu</w:t>
      </w:r>
      <w:r w:rsidRPr="00EB7E6B">
        <w:rPr>
          <w:i/>
          <w:sz w:val="26"/>
          <w:szCs w:val="26"/>
          <w:lang w:val="nl-NL"/>
        </w:rPr>
        <w:t>]</w:t>
      </w:r>
      <w:r w:rsidRPr="00EB7E6B">
        <w:rPr>
          <w:sz w:val="26"/>
          <w:szCs w:val="26"/>
          <w:lang w:val="nl-NL"/>
        </w:rPr>
        <w:t xml:space="preserve"> </w:t>
      </w:r>
      <w:r w:rsidRPr="008F0121">
        <w:rPr>
          <w:sz w:val="26"/>
          <w:szCs w:val="26"/>
        </w:rPr>
        <w:t xml:space="preserve">cam kết </w:t>
      </w:r>
      <w:r>
        <w:rPr>
          <w:sz w:val="26"/>
          <w:szCs w:val="26"/>
        </w:rPr>
        <w:t>và thực hiện đầy đủ những nội dung theo yêu cầu của E-HSMT như</w:t>
      </w:r>
      <w:r w:rsidRPr="008F0121">
        <w:rPr>
          <w:sz w:val="26"/>
          <w:szCs w:val="26"/>
        </w:rPr>
        <w:t xml:space="preserve"> sau:</w:t>
      </w:r>
      <w:r w:rsidRPr="00A503E3">
        <w:rPr>
          <w:sz w:val="26"/>
          <w:szCs w:val="26"/>
          <w:lang w:val="nl-NL"/>
        </w:rPr>
        <w:t xml:space="preserve"> </w:t>
      </w:r>
      <w:r w:rsidRPr="00EB7E6B">
        <w:rPr>
          <w:sz w:val="26"/>
          <w:szCs w:val="26"/>
          <w:lang w:val="nl-NL"/>
        </w:rPr>
        <w:t xml:space="preserve"> </w:t>
      </w:r>
    </w:p>
    <w:p w14:paraId="5F62ACED" w14:textId="77777777" w:rsidR="00B53659" w:rsidRPr="00EB7E6B" w:rsidRDefault="00B53659" w:rsidP="00B53659">
      <w:pPr>
        <w:pStyle w:val="BodyText"/>
        <w:spacing w:line="360" w:lineRule="auto"/>
        <w:ind w:firstLine="567"/>
        <w:rPr>
          <w:b/>
          <w:sz w:val="26"/>
          <w:szCs w:val="26"/>
          <w:lang w:val="nl-NL"/>
        </w:rPr>
      </w:pPr>
      <w:r w:rsidRPr="00EB7E6B">
        <w:rPr>
          <w:b/>
          <w:sz w:val="26"/>
          <w:szCs w:val="26"/>
          <w:lang w:val="nl-NL"/>
        </w:rPr>
        <w:t>VỀ E-HSDT:</w:t>
      </w:r>
    </w:p>
    <w:p w14:paraId="6790D6F0" w14:textId="77777777" w:rsidR="00B53659" w:rsidRDefault="00B53659" w:rsidP="00B53659">
      <w:pPr>
        <w:pStyle w:val="ListParagraph"/>
        <w:widowControl w:val="0"/>
        <w:numPr>
          <w:ilvl w:val="0"/>
          <w:numId w:val="13"/>
        </w:numPr>
        <w:tabs>
          <w:tab w:val="left" w:pos="851"/>
        </w:tabs>
        <w:suppressAutoHyphens/>
        <w:spacing w:line="360" w:lineRule="auto"/>
        <w:ind w:left="0" w:right="-72" w:firstLine="567"/>
        <w:contextualSpacing w:val="0"/>
        <w:rPr>
          <w:sz w:val="26"/>
          <w:szCs w:val="26"/>
          <w:lang w:val="pl-PL"/>
        </w:rPr>
      </w:pPr>
      <w:r w:rsidRPr="00EB7E6B">
        <w:rPr>
          <w:sz w:val="26"/>
          <w:szCs w:val="26"/>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A92A308" w14:textId="77777777" w:rsidR="00B53659" w:rsidRPr="00772BC6" w:rsidRDefault="00B53659" w:rsidP="00B53659">
      <w:pPr>
        <w:pStyle w:val="ListParagraph"/>
        <w:widowControl w:val="0"/>
        <w:numPr>
          <w:ilvl w:val="0"/>
          <w:numId w:val="13"/>
        </w:numPr>
        <w:tabs>
          <w:tab w:val="left" w:pos="851"/>
        </w:tabs>
        <w:suppressAutoHyphens/>
        <w:spacing w:line="360" w:lineRule="auto"/>
        <w:ind w:left="0" w:right="-72" w:firstLine="567"/>
        <w:contextualSpacing w:val="0"/>
        <w:rPr>
          <w:sz w:val="26"/>
          <w:szCs w:val="26"/>
          <w:lang w:val="pl-PL"/>
        </w:rPr>
      </w:pPr>
      <w:r w:rsidRPr="00EB7E6B">
        <w:rPr>
          <w:spacing w:val="-4"/>
          <w:sz w:val="26"/>
          <w:szCs w:val="26"/>
          <w:lang w:val="es-ES"/>
        </w:rPr>
        <w:t>Không vi phạm quy định về bảo đảm cạnh tranh trong đấu thầu;</w:t>
      </w:r>
    </w:p>
    <w:p w14:paraId="26854EB0" w14:textId="77777777" w:rsidR="00B53659" w:rsidRPr="00B660A7" w:rsidRDefault="00B53659" w:rsidP="00B53659">
      <w:pPr>
        <w:pStyle w:val="ListParagraph"/>
        <w:widowControl w:val="0"/>
        <w:numPr>
          <w:ilvl w:val="0"/>
          <w:numId w:val="13"/>
        </w:numPr>
        <w:tabs>
          <w:tab w:val="left" w:pos="851"/>
        </w:tabs>
        <w:suppressAutoHyphens/>
        <w:spacing w:line="360" w:lineRule="auto"/>
        <w:ind w:left="0" w:right="-72" w:firstLine="567"/>
        <w:contextualSpacing w:val="0"/>
        <w:rPr>
          <w:sz w:val="26"/>
          <w:szCs w:val="26"/>
          <w:lang w:val="pl-PL"/>
        </w:rPr>
      </w:pPr>
      <w:r w:rsidRPr="00EB7E6B">
        <w:rPr>
          <w:sz w:val="26"/>
          <w:szCs w:val="26"/>
          <w:lang w:val="nl-NL"/>
        </w:rPr>
        <w:t>Đã thực hiện nghĩa vụ kê khai thuế</w:t>
      </w:r>
      <w:r w:rsidRPr="00EB7E6B">
        <w:rPr>
          <w:sz w:val="26"/>
          <w:szCs w:val="26"/>
          <w:lang w:val="vi-VN"/>
        </w:rPr>
        <w:t xml:space="preserve"> và</w:t>
      </w:r>
      <w:r w:rsidRPr="00EB7E6B">
        <w:rPr>
          <w:sz w:val="26"/>
          <w:szCs w:val="26"/>
          <w:lang w:val="nl-NL"/>
        </w:rPr>
        <w:t xml:space="preserve"> nộp thuế của năm tài chính gần nhất so với thời điểm đóng thầu;</w:t>
      </w:r>
    </w:p>
    <w:p w14:paraId="6328752D" w14:textId="77777777" w:rsidR="00B53659" w:rsidRPr="00B660A7" w:rsidRDefault="00B53659" w:rsidP="00B53659">
      <w:pPr>
        <w:pStyle w:val="ListParagraph"/>
        <w:widowControl w:val="0"/>
        <w:numPr>
          <w:ilvl w:val="0"/>
          <w:numId w:val="13"/>
        </w:numPr>
        <w:tabs>
          <w:tab w:val="left" w:pos="851"/>
        </w:tabs>
        <w:suppressAutoHyphens/>
        <w:spacing w:line="360" w:lineRule="auto"/>
        <w:ind w:left="0" w:right="-72" w:firstLine="567"/>
        <w:contextualSpacing w:val="0"/>
        <w:rPr>
          <w:sz w:val="26"/>
          <w:szCs w:val="26"/>
          <w:lang w:val="pl-PL"/>
        </w:rPr>
      </w:pPr>
      <w:r w:rsidRPr="00B660A7">
        <w:rPr>
          <w:spacing w:val="-4"/>
          <w:sz w:val="26"/>
          <w:szCs w:val="26"/>
          <w:lang w:val="es-ES"/>
        </w:rPr>
        <w:t>Không đang trong thời gian bị cấm tham dự thầu theo quy định của pháp luật đấu thầu;</w:t>
      </w:r>
    </w:p>
    <w:p w14:paraId="222424E1" w14:textId="77777777" w:rsidR="00B53659" w:rsidRPr="00B660A7" w:rsidRDefault="00B53659" w:rsidP="00B53659">
      <w:pPr>
        <w:pStyle w:val="ListParagraph"/>
        <w:widowControl w:val="0"/>
        <w:numPr>
          <w:ilvl w:val="0"/>
          <w:numId w:val="13"/>
        </w:numPr>
        <w:tabs>
          <w:tab w:val="left" w:pos="851"/>
        </w:tabs>
        <w:suppressAutoHyphens/>
        <w:spacing w:line="360" w:lineRule="auto"/>
        <w:ind w:left="0" w:right="-72" w:firstLine="567"/>
        <w:contextualSpacing w:val="0"/>
        <w:rPr>
          <w:sz w:val="26"/>
          <w:szCs w:val="26"/>
          <w:lang w:val="pl-PL"/>
        </w:rPr>
      </w:pPr>
      <w:r w:rsidRPr="00B660A7">
        <w:rPr>
          <w:spacing w:val="-4"/>
          <w:sz w:val="26"/>
          <w:szCs w:val="26"/>
        </w:rPr>
        <w:t>K</w:t>
      </w:r>
      <w:r w:rsidRPr="00B660A7">
        <w:rPr>
          <w:spacing w:val="-4"/>
          <w:sz w:val="26"/>
          <w:szCs w:val="26"/>
          <w:lang w:val="vi-VN"/>
        </w:rPr>
        <w:t>hông đang bị truy cứu trách nhiệm hình sự</w:t>
      </w:r>
      <w:r w:rsidRPr="00B660A7">
        <w:rPr>
          <w:spacing w:val="-4"/>
          <w:sz w:val="26"/>
          <w:szCs w:val="26"/>
        </w:rPr>
        <w:t xml:space="preserve"> (chủ hộ k</w:t>
      </w:r>
      <w:r w:rsidRPr="00B660A7">
        <w:rPr>
          <w:spacing w:val="-4"/>
          <w:sz w:val="26"/>
          <w:szCs w:val="26"/>
          <w:lang w:val="vi-VN"/>
        </w:rPr>
        <w:t>hông đang bị truy cứu trách nhiệm hình sự</w:t>
      </w:r>
      <w:r w:rsidRPr="00B660A7">
        <w:rPr>
          <w:spacing w:val="-4"/>
          <w:sz w:val="26"/>
          <w:szCs w:val="26"/>
        </w:rPr>
        <w:t xml:space="preserve"> trong trường hợp nhà thầu là hộ kinh doanh);</w:t>
      </w:r>
    </w:p>
    <w:p w14:paraId="5FA783EF" w14:textId="77777777" w:rsidR="00B53659" w:rsidRPr="00B660A7" w:rsidRDefault="00B53659" w:rsidP="00B53659">
      <w:pPr>
        <w:pStyle w:val="ListParagraph"/>
        <w:widowControl w:val="0"/>
        <w:numPr>
          <w:ilvl w:val="0"/>
          <w:numId w:val="13"/>
        </w:numPr>
        <w:tabs>
          <w:tab w:val="left" w:pos="851"/>
        </w:tabs>
        <w:suppressAutoHyphens/>
        <w:spacing w:line="360" w:lineRule="auto"/>
        <w:ind w:left="0" w:right="-72" w:firstLine="567"/>
        <w:contextualSpacing w:val="0"/>
        <w:rPr>
          <w:sz w:val="26"/>
          <w:szCs w:val="26"/>
          <w:lang w:val="pl-PL"/>
        </w:rPr>
      </w:pPr>
      <w:r w:rsidRPr="00B660A7">
        <w:rPr>
          <w:spacing w:val="-4"/>
          <w:sz w:val="26"/>
          <w:szCs w:val="26"/>
          <w:lang w:val="es-ES"/>
        </w:rPr>
        <w:t>Không thực hiện các hành vi tham nhũng, hối lộ, thông thầu, cản trở và các hành vi vi phạm quy định khác của pháp luật đấu thầu khi tham dự gói thầu này;</w:t>
      </w:r>
    </w:p>
    <w:p w14:paraId="387D4A81" w14:textId="77777777" w:rsidR="00B53659" w:rsidRPr="00B660A7" w:rsidRDefault="00B53659" w:rsidP="00B53659">
      <w:pPr>
        <w:pStyle w:val="ListParagraph"/>
        <w:widowControl w:val="0"/>
        <w:numPr>
          <w:ilvl w:val="0"/>
          <w:numId w:val="13"/>
        </w:numPr>
        <w:tabs>
          <w:tab w:val="left" w:pos="851"/>
        </w:tabs>
        <w:suppressAutoHyphens/>
        <w:spacing w:line="360" w:lineRule="auto"/>
        <w:ind w:left="0" w:right="-72" w:firstLine="567"/>
        <w:contextualSpacing w:val="0"/>
        <w:rPr>
          <w:sz w:val="26"/>
          <w:szCs w:val="26"/>
          <w:lang w:val="pl-PL"/>
        </w:rPr>
      </w:pPr>
      <w:r w:rsidRPr="00B660A7">
        <w:rPr>
          <w:sz w:val="26"/>
          <w:szCs w:val="26"/>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B660A7">
        <w:rPr>
          <w:sz w:val="26"/>
          <w:szCs w:val="26"/>
        </w:rPr>
        <w:t>T</w:t>
      </w:r>
      <w:r w:rsidRPr="00B660A7">
        <w:rPr>
          <w:sz w:val="26"/>
          <w:szCs w:val="26"/>
          <w:lang w:val="vi-VN"/>
        </w:rPr>
        <w:t>òa án kết án có hành vi vi phạm quy định về đấu thầu gây hậu quả nghiêm trọng theo quy định của pháp luật về hình sự nhằm mục đích cho nhà thầu đó trúng thầu</w:t>
      </w:r>
      <w:r w:rsidRPr="00B660A7">
        <w:rPr>
          <w:sz w:val="26"/>
          <w:szCs w:val="26"/>
        </w:rPr>
        <w:t>;</w:t>
      </w:r>
    </w:p>
    <w:p w14:paraId="39A0192B" w14:textId="77777777" w:rsidR="00B53659" w:rsidRPr="00B660A7" w:rsidRDefault="00B53659" w:rsidP="00B53659">
      <w:pPr>
        <w:pStyle w:val="ListParagraph"/>
        <w:numPr>
          <w:ilvl w:val="0"/>
          <w:numId w:val="42"/>
        </w:numPr>
        <w:tabs>
          <w:tab w:val="left" w:pos="851"/>
        </w:tabs>
        <w:spacing w:line="360" w:lineRule="auto"/>
        <w:ind w:left="0" w:firstLine="567"/>
        <w:rPr>
          <w:sz w:val="26"/>
          <w:szCs w:val="26"/>
        </w:rPr>
      </w:pPr>
      <w:r w:rsidRPr="00B660A7">
        <w:rPr>
          <w:spacing w:val="-4"/>
          <w:sz w:val="26"/>
          <w:szCs w:val="26"/>
          <w:lang w:val="es-ES"/>
        </w:rPr>
        <w:t>Những thông tin kê khai trong E-HSDT là trung thực;</w:t>
      </w:r>
    </w:p>
    <w:p w14:paraId="4DF26C73" w14:textId="77777777" w:rsidR="00B53659" w:rsidRPr="00B660A7" w:rsidRDefault="00B53659" w:rsidP="00B53659">
      <w:pPr>
        <w:pStyle w:val="ListParagraph"/>
        <w:numPr>
          <w:ilvl w:val="0"/>
          <w:numId w:val="42"/>
        </w:numPr>
        <w:tabs>
          <w:tab w:val="left" w:pos="851"/>
        </w:tabs>
        <w:spacing w:line="360" w:lineRule="auto"/>
        <w:ind w:left="0" w:firstLine="567"/>
        <w:rPr>
          <w:sz w:val="26"/>
          <w:szCs w:val="26"/>
        </w:rPr>
      </w:pPr>
      <w:r w:rsidRPr="00B660A7">
        <w:rPr>
          <w:spacing w:val="-4"/>
          <w:sz w:val="26"/>
          <w:szCs w:val="26"/>
          <w:lang w:val="es-ES"/>
        </w:rPr>
        <w:t>Trường hợp trúng thầu, E-HSDT và các văn bản bổ sung, làm rõ E-HSDT tạo thành thỏa thuận ràng buộc trách nhiệm giữa hai bên cho tới khi hợp đồng được ký kết</w:t>
      </w:r>
      <w:r>
        <w:rPr>
          <w:spacing w:val="-4"/>
          <w:sz w:val="26"/>
          <w:szCs w:val="26"/>
          <w:lang w:val="es-ES"/>
        </w:rPr>
        <w:t>;</w:t>
      </w:r>
    </w:p>
    <w:p w14:paraId="68374BD8" w14:textId="77777777" w:rsidR="00B53659" w:rsidRPr="00B660A7" w:rsidRDefault="00B53659" w:rsidP="00B53659">
      <w:pPr>
        <w:pStyle w:val="ListParagraph"/>
        <w:numPr>
          <w:ilvl w:val="0"/>
          <w:numId w:val="42"/>
        </w:numPr>
        <w:tabs>
          <w:tab w:val="left" w:pos="993"/>
        </w:tabs>
        <w:spacing w:line="360" w:lineRule="auto"/>
        <w:ind w:left="0" w:firstLine="567"/>
        <w:rPr>
          <w:sz w:val="26"/>
          <w:szCs w:val="26"/>
        </w:rPr>
      </w:pPr>
      <w:r w:rsidRPr="00B660A7">
        <w:rPr>
          <w:sz w:val="26"/>
          <w:szCs w:val="26"/>
          <w:lang w:val="es-ES"/>
        </w:rPr>
        <w:t>Nếu E-HSDT của chúng tôi được chấp nhận, chúng tôi sẽ thực hiện biện pháp bảo đảm thực hiện hợp đồng theo quy định tại Mục 37.1 E-CDNT của E-HSMT;</w:t>
      </w:r>
    </w:p>
    <w:p w14:paraId="2C659608" w14:textId="77777777" w:rsidR="00B53659" w:rsidRDefault="00B53659" w:rsidP="00B53659">
      <w:pPr>
        <w:pStyle w:val="ListParagraph"/>
        <w:numPr>
          <w:ilvl w:val="0"/>
          <w:numId w:val="42"/>
        </w:numPr>
        <w:tabs>
          <w:tab w:val="left" w:pos="993"/>
        </w:tabs>
        <w:spacing w:line="360" w:lineRule="auto"/>
        <w:ind w:left="0" w:firstLine="567"/>
        <w:rPr>
          <w:sz w:val="26"/>
          <w:szCs w:val="26"/>
        </w:rPr>
      </w:pPr>
      <w:r w:rsidRPr="00B660A7">
        <w:rPr>
          <w:sz w:val="26"/>
          <w:szCs w:val="26"/>
          <w:lang w:val="es-ES"/>
        </w:rPr>
        <w:t>Có đủ năng lực, kinh nghiệm để thực hiện gói thầu;</w:t>
      </w:r>
    </w:p>
    <w:p w14:paraId="50396E59" w14:textId="77777777" w:rsidR="00B53659" w:rsidRDefault="00B53659" w:rsidP="00B53659">
      <w:pPr>
        <w:pStyle w:val="ListParagraph"/>
        <w:numPr>
          <w:ilvl w:val="0"/>
          <w:numId w:val="42"/>
        </w:numPr>
        <w:tabs>
          <w:tab w:val="left" w:pos="993"/>
        </w:tabs>
        <w:spacing w:line="360" w:lineRule="auto"/>
        <w:ind w:left="0" w:firstLine="567"/>
        <w:rPr>
          <w:sz w:val="26"/>
          <w:szCs w:val="26"/>
        </w:rPr>
      </w:pPr>
      <w:r w:rsidRPr="00B660A7">
        <w:rPr>
          <w:sz w:val="26"/>
          <w:szCs w:val="26"/>
          <w:lang w:val="es-ES"/>
        </w:rPr>
        <w:t>Trường hợp chúng tôi không nộp bản gốc bảo đảm dự thầu theo yêu cầu của Chủ đầu tư, Bên mời thầu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2 Điều 18 của Nghị định số 24/2024/NĐ-CP, nêu tên trên Hệ thống và tài khoản của chúng tôi sẽ bị khóa trong vòng 06 tháng kể từ ngày Cục Quản lý đấu thầu, Bộ Kế hoạch và Đầu tư nhận được văn bản đề nghị của Chủ đầu tư.</w:t>
      </w:r>
    </w:p>
    <w:p w14:paraId="464B2413" w14:textId="77777777" w:rsidR="00B53659" w:rsidRPr="00B660A7" w:rsidRDefault="00B53659" w:rsidP="00B53659">
      <w:pPr>
        <w:pStyle w:val="ListParagraph"/>
        <w:numPr>
          <w:ilvl w:val="0"/>
          <w:numId w:val="42"/>
        </w:numPr>
        <w:tabs>
          <w:tab w:val="left" w:pos="993"/>
        </w:tabs>
        <w:spacing w:line="360" w:lineRule="auto"/>
        <w:ind w:left="0" w:firstLine="567"/>
        <w:rPr>
          <w:sz w:val="26"/>
          <w:szCs w:val="26"/>
        </w:rPr>
      </w:pPr>
      <w:r w:rsidRPr="00B660A7">
        <w:rPr>
          <w:sz w:val="26"/>
          <w:szCs w:val="26"/>
          <w:lang w:val="pl-PL"/>
        </w:rPr>
        <w:t>Thông tin nhà thầu nhập trong file Excel gửi nộp đính kèm cho Bên mời thầu đúng như file scan trong E-HSDT đã nộp;</w:t>
      </w:r>
    </w:p>
    <w:p w14:paraId="4BB3BB47" w14:textId="77777777" w:rsidR="00B53659" w:rsidRPr="00B660A7" w:rsidRDefault="00B53659" w:rsidP="00B53659">
      <w:pPr>
        <w:pStyle w:val="ListParagraph"/>
        <w:numPr>
          <w:ilvl w:val="0"/>
          <w:numId w:val="42"/>
        </w:numPr>
        <w:tabs>
          <w:tab w:val="left" w:pos="993"/>
        </w:tabs>
        <w:spacing w:line="360" w:lineRule="auto"/>
        <w:ind w:left="0" w:firstLine="567"/>
        <w:rPr>
          <w:sz w:val="26"/>
          <w:szCs w:val="26"/>
        </w:rPr>
      </w:pPr>
      <w:r w:rsidRPr="00B660A7">
        <w:rPr>
          <w:sz w:val="26"/>
          <w:szCs w:val="26"/>
          <w:lang w:val="pl-PL"/>
        </w:rPr>
        <w:t>Tất cả các hàng hóa chào thầu đều đảm bảo tiêu chuẩn chất lượng đã đăng ký và được cơ quan có thẩm quyền cấp phép lưu hành;</w:t>
      </w:r>
    </w:p>
    <w:p w14:paraId="49246C7B" w14:textId="77777777" w:rsidR="00B53659" w:rsidRPr="00B660A7" w:rsidRDefault="00B53659" w:rsidP="00B53659">
      <w:pPr>
        <w:pStyle w:val="ListParagraph"/>
        <w:numPr>
          <w:ilvl w:val="0"/>
          <w:numId w:val="42"/>
        </w:numPr>
        <w:tabs>
          <w:tab w:val="left" w:pos="993"/>
        </w:tabs>
        <w:spacing w:line="360" w:lineRule="auto"/>
        <w:ind w:left="0" w:firstLine="567"/>
        <w:rPr>
          <w:sz w:val="26"/>
          <w:szCs w:val="26"/>
        </w:rPr>
      </w:pPr>
      <w:r w:rsidRPr="00B660A7">
        <w:rPr>
          <w:sz w:val="26"/>
          <w:szCs w:val="26"/>
          <w:lang w:val="pl-PL"/>
        </w:rPr>
        <w:t>Tài liệu kỹ thuật, catalogue cung cấp trong E-HSDT của hãng sản xuất phải có đầy đủ nội dung chứng minh thông số kỹ thuật của các hàng hóa tham dự thầu theo yêu cầu của E-HSMT. Trường hợp Bên mời thầu phát hiện có sự sai khác giữa bản nộp trong E-HSDT và bản của hãng sản xuất công bố thì nhà thầu sẽ chịu trách nhiệm giải trình cho sự sai khác này, đồng thời Bên mời thầu có thể yêu cầu nhà thầu mang hàng hóa đến để kiểm tra, thử nghiệm, đối chiếu với nội dung đã nộp trong E-HSDT;</w:t>
      </w:r>
    </w:p>
    <w:p w14:paraId="156294C9" w14:textId="77777777" w:rsidR="00B53659" w:rsidRPr="00B660A7" w:rsidRDefault="00B53659" w:rsidP="00B53659">
      <w:pPr>
        <w:pStyle w:val="ListParagraph"/>
        <w:numPr>
          <w:ilvl w:val="0"/>
          <w:numId w:val="42"/>
        </w:numPr>
        <w:tabs>
          <w:tab w:val="left" w:pos="993"/>
        </w:tabs>
        <w:spacing w:line="360" w:lineRule="auto"/>
        <w:ind w:left="0" w:firstLine="567"/>
        <w:rPr>
          <w:sz w:val="26"/>
          <w:szCs w:val="26"/>
        </w:rPr>
      </w:pPr>
      <w:r w:rsidRPr="00B660A7">
        <w:rPr>
          <w:sz w:val="26"/>
          <w:szCs w:val="26"/>
          <w:lang w:val="pl-PL"/>
        </w:rPr>
        <w:t>Nhà thầu cam kết các thông tin trong E-HSDT mà chúng tôi cung cấp là chính xác, hợp pháp và chịu hoàn toàn trách nhiệm trước pháp luật về các nội dung các thông tin trên.</w:t>
      </w:r>
    </w:p>
    <w:p w14:paraId="01F29E4B" w14:textId="77777777" w:rsidR="00B53659" w:rsidRPr="00EB7E6B" w:rsidRDefault="00B53659" w:rsidP="00B53659">
      <w:pPr>
        <w:pStyle w:val="BodyText"/>
        <w:spacing w:line="360" w:lineRule="auto"/>
        <w:ind w:firstLine="567"/>
        <w:rPr>
          <w:b/>
          <w:sz w:val="26"/>
          <w:szCs w:val="26"/>
          <w:lang w:val="nl-NL"/>
        </w:rPr>
      </w:pPr>
      <w:r w:rsidRPr="00EB7E6B">
        <w:rPr>
          <w:b/>
          <w:sz w:val="26"/>
          <w:szCs w:val="26"/>
          <w:lang w:val="nl-NL"/>
        </w:rPr>
        <w:t>VỀ CUNG ỨNG:</w:t>
      </w:r>
    </w:p>
    <w:p w14:paraId="53AF4A5C" w14:textId="77777777" w:rsidR="00B53659" w:rsidRPr="00EB7E6B" w:rsidRDefault="00B53659" w:rsidP="00B53659">
      <w:pPr>
        <w:pStyle w:val="ListParagraph"/>
        <w:numPr>
          <w:ilvl w:val="0"/>
          <w:numId w:val="10"/>
        </w:numPr>
        <w:tabs>
          <w:tab w:val="left" w:pos="993"/>
        </w:tabs>
        <w:spacing w:line="360" w:lineRule="auto"/>
        <w:ind w:left="0" w:firstLine="709"/>
        <w:contextualSpacing w:val="0"/>
        <w:rPr>
          <w:sz w:val="26"/>
          <w:szCs w:val="26"/>
          <w:lang w:val="de-DE"/>
        </w:rPr>
      </w:pPr>
      <w:r w:rsidRPr="00EB7E6B">
        <w:rPr>
          <w:sz w:val="26"/>
          <w:szCs w:val="26"/>
          <w:lang w:val="de-DE"/>
        </w:rPr>
        <w:t>Hàng hóa cung ứng phải đảm bảo đúng theo E-HSDT, Quyết định trúng thầu đã được phê duyệt và phụ lục đính kèm hợp đồng;</w:t>
      </w:r>
    </w:p>
    <w:p w14:paraId="06C47E39" w14:textId="77777777" w:rsidR="00B53659" w:rsidRPr="00EB7E6B" w:rsidRDefault="00B53659" w:rsidP="00B53659">
      <w:pPr>
        <w:pStyle w:val="ListParagraph"/>
        <w:numPr>
          <w:ilvl w:val="0"/>
          <w:numId w:val="10"/>
        </w:numPr>
        <w:tabs>
          <w:tab w:val="left" w:pos="993"/>
        </w:tabs>
        <w:spacing w:line="360" w:lineRule="auto"/>
        <w:ind w:left="0" w:firstLine="709"/>
        <w:contextualSpacing w:val="0"/>
        <w:rPr>
          <w:color w:val="000000" w:themeColor="text1"/>
          <w:sz w:val="26"/>
          <w:szCs w:val="26"/>
          <w:lang w:val="de-DE"/>
        </w:rPr>
      </w:pPr>
      <w:r w:rsidRPr="00EB7E6B">
        <w:rPr>
          <w:sz w:val="26"/>
          <w:szCs w:val="26"/>
          <w:lang w:val="de-DE"/>
        </w:rPr>
        <w:t>Hàng hóa phải mới 100% chưa sử dụng. Hàng hóa giao nhận phải đảm bảo còn nguyên đai, nguyên kiện theo quy cách đóng gói của nhà sản xuất.</w:t>
      </w:r>
    </w:p>
    <w:p w14:paraId="3B2B102C" w14:textId="77777777" w:rsidR="00B53659" w:rsidRPr="00EB7E6B" w:rsidRDefault="00B53659" w:rsidP="00B53659">
      <w:pPr>
        <w:pStyle w:val="ListParagraph"/>
        <w:numPr>
          <w:ilvl w:val="0"/>
          <w:numId w:val="10"/>
        </w:numPr>
        <w:tabs>
          <w:tab w:val="left" w:pos="993"/>
        </w:tabs>
        <w:spacing w:line="360" w:lineRule="auto"/>
        <w:ind w:left="0" w:firstLine="709"/>
        <w:contextualSpacing w:val="0"/>
        <w:rPr>
          <w:color w:val="000000" w:themeColor="text1"/>
          <w:sz w:val="26"/>
          <w:szCs w:val="26"/>
          <w:lang w:val="de-DE"/>
        </w:rPr>
      </w:pPr>
      <w:r w:rsidRPr="00EB7E6B">
        <w:rPr>
          <w:color w:val="000000" w:themeColor="text1"/>
          <w:sz w:val="26"/>
          <w:szCs w:val="26"/>
          <w:lang w:val="de-DE"/>
        </w:rPr>
        <w:t>Đảm bảo tiến độ cung cấp hàng hóa:</w:t>
      </w:r>
    </w:p>
    <w:p w14:paraId="7E183C0D" w14:textId="77777777" w:rsidR="00B53659" w:rsidRPr="00EB7E6B" w:rsidRDefault="00B53659" w:rsidP="00B53659">
      <w:pPr>
        <w:pStyle w:val="ListParagraph"/>
        <w:numPr>
          <w:ilvl w:val="0"/>
          <w:numId w:val="33"/>
        </w:numPr>
        <w:tabs>
          <w:tab w:val="left" w:pos="1134"/>
        </w:tabs>
        <w:spacing w:line="360" w:lineRule="auto"/>
        <w:ind w:left="0" w:firstLine="851"/>
        <w:contextualSpacing w:val="0"/>
        <w:rPr>
          <w:color w:val="000000" w:themeColor="text1"/>
          <w:sz w:val="26"/>
          <w:szCs w:val="26"/>
          <w:lang w:val="de-DE"/>
        </w:rPr>
      </w:pPr>
      <w:r w:rsidRPr="00EB7E6B">
        <w:rPr>
          <w:color w:val="000000" w:themeColor="text1"/>
          <w:sz w:val="26"/>
          <w:szCs w:val="26"/>
          <w:lang w:val="de-DE"/>
        </w:rPr>
        <w:t>Nhà thầu cam kết giao hàng trong vòng 72 giờ kể từ thời điểm nhận được đơn đặt hàng của Bên mua;</w:t>
      </w:r>
    </w:p>
    <w:p w14:paraId="02C4B749" w14:textId="77777777" w:rsidR="00B53659" w:rsidRPr="00EB7E6B" w:rsidRDefault="00B53659" w:rsidP="00B53659">
      <w:pPr>
        <w:pStyle w:val="ListParagraph"/>
        <w:numPr>
          <w:ilvl w:val="0"/>
          <w:numId w:val="33"/>
        </w:numPr>
        <w:tabs>
          <w:tab w:val="left" w:pos="1134"/>
        </w:tabs>
        <w:spacing w:line="360" w:lineRule="auto"/>
        <w:ind w:left="0" w:firstLine="851"/>
        <w:contextualSpacing w:val="0"/>
        <w:rPr>
          <w:color w:val="000000" w:themeColor="text1"/>
          <w:sz w:val="26"/>
          <w:szCs w:val="26"/>
          <w:lang w:val="de-DE"/>
        </w:rPr>
      </w:pPr>
      <w:r w:rsidRPr="00EB7E6B">
        <w:rPr>
          <w:color w:val="000000" w:themeColor="text1"/>
          <w:sz w:val="26"/>
          <w:szCs w:val="26"/>
          <w:lang w:val="de-DE"/>
        </w:rPr>
        <w:t>Trường hợp Nhà thầu có trụ sở hoặc kho hàng ở xa, không giao hàng trong thời hạn 72 giờ thì thời gian giao hàng tối đa không vượt quá 05 ngày làm việc, kể từ thời điểm nhận đơn hàng;</w:t>
      </w:r>
    </w:p>
    <w:p w14:paraId="4FB82909" w14:textId="77777777" w:rsidR="00B53659" w:rsidRPr="00EB7E6B" w:rsidRDefault="00B53659" w:rsidP="00B53659">
      <w:pPr>
        <w:pStyle w:val="ListParagraph"/>
        <w:numPr>
          <w:ilvl w:val="0"/>
          <w:numId w:val="33"/>
        </w:numPr>
        <w:tabs>
          <w:tab w:val="left" w:pos="1134"/>
        </w:tabs>
        <w:spacing w:line="360" w:lineRule="auto"/>
        <w:ind w:left="0" w:firstLine="851"/>
        <w:contextualSpacing w:val="0"/>
        <w:rPr>
          <w:color w:val="000000" w:themeColor="text1"/>
          <w:sz w:val="26"/>
          <w:szCs w:val="26"/>
          <w:lang w:val="de-DE"/>
        </w:rPr>
      </w:pPr>
      <w:r w:rsidRPr="00EB7E6B">
        <w:rPr>
          <w:color w:val="000000" w:themeColor="text1"/>
          <w:sz w:val="26"/>
          <w:szCs w:val="26"/>
          <w:lang w:val="de-DE"/>
        </w:rPr>
        <w:t xml:space="preserve">Đối với </w:t>
      </w:r>
      <w:r>
        <w:rPr>
          <w:color w:val="000000" w:themeColor="text1"/>
          <w:sz w:val="26"/>
          <w:szCs w:val="26"/>
          <w:lang w:val="de-DE"/>
        </w:rPr>
        <w:t>hóa chất</w:t>
      </w:r>
      <w:r w:rsidRPr="00EB7E6B">
        <w:rPr>
          <w:color w:val="000000" w:themeColor="text1"/>
          <w:sz w:val="26"/>
          <w:szCs w:val="26"/>
          <w:lang w:val="de-DE"/>
        </w:rPr>
        <w:t xml:space="preserve"> cấp cứu khẩn cấp, Nhà thầu phải giao hàng trong vòng không quá 48 giờ kể từ khi nhận được thông báo hoặc dự trù của Bên mua (thông qua email hoặc điện thoại trong trường hợp khẩn cấp).</w:t>
      </w:r>
    </w:p>
    <w:p w14:paraId="670B1CFB" w14:textId="77777777" w:rsidR="00B53659" w:rsidRPr="00EB7E6B" w:rsidRDefault="00B53659" w:rsidP="00B53659">
      <w:pPr>
        <w:pStyle w:val="ListParagraph"/>
        <w:numPr>
          <w:ilvl w:val="0"/>
          <w:numId w:val="33"/>
        </w:numPr>
        <w:tabs>
          <w:tab w:val="left" w:pos="1134"/>
        </w:tabs>
        <w:spacing w:line="360" w:lineRule="auto"/>
        <w:ind w:left="0" w:firstLine="851"/>
        <w:contextualSpacing w:val="0"/>
        <w:rPr>
          <w:color w:val="000000" w:themeColor="text1"/>
          <w:sz w:val="26"/>
          <w:szCs w:val="26"/>
          <w:lang w:val="de-DE"/>
        </w:rPr>
      </w:pPr>
      <w:r w:rsidRPr="00EB7E6B">
        <w:rPr>
          <w:color w:val="000000" w:themeColor="text1"/>
          <w:sz w:val="26"/>
          <w:szCs w:val="26"/>
          <w:lang w:val="de-DE"/>
        </w:rPr>
        <w:t>Nhà thầu phải giao hàng đúng địa điểm: Khoa Dược - Bệnh viện Đa khoa Thanh Vũ Medic.</w:t>
      </w:r>
    </w:p>
    <w:p w14:paraId="3063AA71" w14:textId="77777777" w:rsidR="00B53659" w:rsidRPr="00EB7E6B" w:rsidRDefault="00B53659" w:rsidP="00B53659">
      <w:pPr>
        <w:pStyle w:val="ListParagraph"/>
        <w:numPr>
          <w:ilvl w:val="0"/>
          <w:numId w:val="33"/>
        </w:numPr>
        <w:tabs>
          <w:tab w:val="left" w:pos="1134"/>
        </w:tabs>
        <w:spacing w:line="360" w:lineRule="auto"/>
        <w:ind w:left="0" w:firstLine="851"/>
        <w:contextualSpacing w:val="0"/>
        <w:rPr>
          <w:color w:val="000000" w:themeColor="text1"/>
          <w:sz w:val="26"/>
          <w:szCs w:val="26"/>
          <w:lang w:val="de-DE"/>
        </w:rPr>
      </w:pPr>
      <w:r w:rsidRPr="00EB7E6B">
        <w:rPr>
          <w:color w:val="000000" w:themeColor="text1"/>
          <w:sz w:val="26"/>
          <w:szCs w:val="26"/>
          <w:lang w:val="de-DE"/>
        </w:rPr>
        <w:t>Thời hạn thanh toán công nợ: 90 ngày và không quá 120 ngày kể từ khi nhà thầu xuất trình đầy đủ các chứng từ theo yêu cầu và đã được đối chiếu công nợ giữa hai bên vào mỗi cuối tháng.</w:t>
      </w:r>
    </w:p>
    <w:p w14:paraId="7A8E820C" w14:textId="77777777" w:rsidR="00B53659" w:rsidRPr="00EB7E6B" w:rsidRDefault="00B53659" w:rsidP="00B53659">
      <w:pPr>
        <w:pStyle w:val="ListParagraph"/>
        <w:numPr>
          <w:ilvl w:val="0"/>
          <w:numId w:val="10"/>
        </w:numPr>
        <w:tabs>
          <w:tab w:val="left" w:pos="993"/>
        </w:tabs>
        <w:spacing w:line="360" w:lineRule="auto"/>
        <w:ind w:left="0" w:firstLine="709"/>
        <w:contextualSpacing w:val="0"/>
        <w:rPr>
          <w:sz w:val="26"/>
          <w:szCs w:val="26"/>
          <w:lang w:val="de-DE"/>
        </w:rPr>
      </w:pPr>
      <w:r w:rsidRPr="00EB7E6B">
        <w:rPr>
          <w:sz w:val="26"/>
          <w:szCs w:val="26"/>
          <w:lang w:val="de-DE"/>
        </w:rPr>
        <w:t xml:space="preserve">Hạn dùng hàng hóa: hạn sử dụng còn lại của hàng hóa tại thời điểm giao hàng phải đảm bảo: </w:t>
      </w:r>
      <w:bookmarkStart w:id="3" w:name="_Hlk201477723"/>
      <w:r w:rsidRPr="005F0D88">
        <w:rPr>
          <w:sz w:val="26"/>
          <w:szCs w:val="26"/>
          <w:lang w:val="vi-VN"/>
        </w:rPr>
        <w:t>từ 06 tháng trở lên hoặc trên 2/3 tổng hạn dùng của sản phẩm</w:t>
      </w:r>
      <w:bookmarkEnd w:id="3"/>
      <w:r w:rsidRPr="00EB7E6B">
        <w:rPr>
          <w:sz w:val="26"/>
          <w:szCs w:val="26"/>
          <w:lang w:val="de-DE"/>
        </w:rPr>
        <w:t>. Trường hợp không đáp ứng thời hạn nêu trên, nhà thầu phải có văn bản giải trình và được sự chấp thuận của Chủ đầu tư trước khi giao hàng.</w:t>
      </w:r>
    </w:p>
    <w:p w14:paraId="481FEDC3" w14:textId="77777777" w:rsidR="00B53659" w:rsidRPr="00EB7E6B" w:rsidRDefault="00B53659" w:rsidP="00B53659">
      <w:pPr>
        <w:pStyle w:val="ListParagraph"/>
        <w:numPr>
          <w:ilvl w:val="0"/>
          <w:numId w:val="10"/>
        </w:numPr>
        <w:tabs>
          <w:tab w:val="left" w:pos="993"/>
        </w:tabs>
        <w:spacing w:line="360" w:lineRule="auto"/>
        <w:ind w:left="0" w:firstLine="709"/>
        <w:contextualSpacing w:val="0"/>
        <w:rPr>
          <w:sz w:val="26"/>
          <w:szCs w:val="26"/>
          <w:lang w:val="de-DE"/>
        </w:rPr>
      </w:pPr>
      <w:r w:rsidRPr="00EB7E6B">
        <w:rPr>
          <w:sz w:val="26"/>
          <w:szCs w:val="26"/>
          <w:lang w:val="de-DE"/>
        </w:rPr>
        <w:t>Tờ hướng dẫn sử dụng, nhãn phụ (đối với hàng hóa nhập khẩu), catalogue đi kèm hàng hóa khi cung ứng cho Bên mời thầu nội dung phải hoàn toàn trùng khớp với nội dung trong tờ hướng dẫn sử dụng, catalogue kèm theo hồ sơ đăng ký đã được Bộ Y tế (hoặc cơ quan có thẩm quyền) cấp phép. Nếu để xảy ra sai lệch thông tin gây ảnh hưởng đến chất lượng sử dụng hoặc gây hậu quả đến người bệnh/ Bên mời thầu, nhà thầu hoàn toàn chịu trách nhiệm trước pháp luật.</w:t>
      </w:r>
    </w:p>
    <w:p w14:paraId="0BF11ECB" w14:textId="77777777" w:rsidR="00B53659" w:rsidRPr="00EB7E6B" w:rsidRDefault="00B53659" w:rsidP="00B53659">
      <w:pPr>
        <w:pStyle w:val="ListParagraph"/>
        <w:numPr>
          <w:ilvl w:val="0"/>
          <w:numId w:val="10"/>
        </w:numPr>
        <w:tabs>
          <w:tab w:val="left" w:pos="993"/>
        </w:tabs>
        <w:spacing w:line="360" w:lineRule="auto"/>
        <w:ind w:left="0" w:firstLine="709"/>
        <w:contextualSpacing w:val="0"/>
        <w:rPr>
          <w:sz w:val="26"/>
          <w:szCs w:val="26"/>
          <w:lang w:val="de-DE"/>
        </w:rPr>
      </w:pPr>
      <w:r w:rsidRPr="00EB7E6B">
        <w:rPr>
          <w:sz w:val="26"/>
          <w:szCs w:val="26"/>
          <w:lang w:val="de-DE"/>
        </w:rPr>
        <w:t>Đảm bảo vận chuyển an toàn hàng hóa theo đúng yêu cầu nhà sản xuất đến kho của khoa Dược - Bệnh viện Đa khoa Thanh Vũ Medic;</w:t>
      </w:r>
    </w:p>
    <w:p w14:paraId="3C371A21" w14:textId="77777777" w:rsidR="00B53659" w:rsidRPr="00A02618" w:rsidRDefault="00B53659" w:rsidP="00B53659">
      <w:pPr>
        <w:pStyle w:val="ListParagraph"/>
        <w:numPr>
          <w:ilvl w:val="0"/>
          <w:numId w:val="10"/>
        </w:numPr>
        <w:tabs>
          <w:tab w:val="left" w:pos="993"/>
        </w:tabs>
        <w:spacing w:line="360" w:lineRule="auto"/>
        <w:ind w:left="0" w:firstLine="709"/>
        <w:contextualSpacing w:val="0"/>
        <w:rPr>
          <w:sz w:val="26"/>
          <w:szCs w:val="26"/>
          <w:lang w:val="de-DE"/>
        </w:rPr>
      </w:pPr>
      <w:r w:rsidRPr="00EB7E6B">
        <w:rPr>
          <w:sz w:val="26"/>
          <w:szCs w:val="26"/>
          <w:lang w:val="nl-NL"/>
        </w:rPr>
        <w:t>Thu hồi hàng hóa trong trường hợp hàng hóa đã giao nhưng không đảm bảo chất lượng (biến đổi màu sắc, rách bao bì, thông tin không rõ ràng hoặc không phù hợp quy định ghi nhãn,...), hoặc có thông báo thu hồi của cơ quan có thẩm quyền mà nguyên nhân không do lỗi của Chủ đầu tư.</w:t>
      </w:r>
    </w:p>
    <w:p w14:paraId="28F2294C" w14:textId="77777777" w:rsidR="00B53659" w:rsidRDefault="00B53659" w:rsidP="00B53659">
      <w:pPr>
        <w:spacing w:line="360" w:lineRule="auto"/>
        <w:ind w:firstLine="567"/>
        <w:rPr>
          <w:rFonts w:eastAsia="Calibri"/>
          <w:b/>
          <w:snapToGrid w:val="0"/>
          <w:sz w:val="26"/>
          <w:szCs w:val="26"/>
          <w:lang w:val="nl-NL"/>
        </w:rPr>
      </w:pPr>
      <w:r w:rsidRPr="00E060E1">
        <w:rPr>
          <w:b/>
          <w:sz w:val="26"/>
          <w:szCs w:val="26"/>
          <w:lang w:val="de-DE"/>
        </w:rPr>
        <w:t xml:space="preserve">VỀ CAM KẾT: </w:t>
      </w:r>
      <w:r w:rsidRPr="00E060E1">
        <w:rPr>
          <w:rFonts w:eastAsia="Calibri"/>
          <w:b/>
          <w:snapToGrid w:val="0"/>
          <w:sz w:val="26"/>
          <w:szCs w:val="26"/>
          <w:lang w:val="nl-NL"/>
        </w:rPr>
        <w:t xml:space="preserve">Khả năng bảo hành, bảo trì, duy tu, bảo dưỡng, </w:t>
      </w:r>
      <w:r w:rsidRPr="00E060E1">
        <w:rPr>
          <w:rFonts w:eastAsia="Calibri"/>
          <w:b/>
          <w:bCs/>
          <w:iCs/>
          <w:sz w:val="26"/>
          <w:szCs w:val="26"/>
          <w:lang w:val="pl-PL"/>
        </w:rPr>
        <w:t>sửa</w:t>
      </w:r>
      <w:r w:rsidRPr="00E060E1">
        <w:rPr>
          <w:rFonts w:eastAsia="Calibri"/>
          <w:b/>
          <w:snapToGrid w:val="0"/>
          <w:sz w:val="26"/>
          <w:szCs w:val="26"/>
          <w:lang w:val="nl-NL"/>
        </w:rPr>
        <w:t xml:space="preserve"> chữa, cung cấp phụ tùng thay thế hoặc cung cấp các dịch vụ sau bán hàng khác.</w:t>
      </w:r>
    </w:p>
    <w:p w14:paraId="6D27231F" w14:textId="77777777" w:rsidR="00B53659" w:rsidRPr="00466958" w:rsidRDefault="00B53659" w:rsidP="00B53659">
      <w:pPr>
        <w:pStyle w:val="ListParagraph"/>
        <w:numPr>
          <w:ilvl w:val="3"/>
          <w:numId w:val="10"/>
        </w:numPr>
        <w:tabs>
          <w:tab w:val="left" w:pos="851"/>
        </w:tabs>
        <w:spacing w:line="360" w:lineRule="auto"/>
        <w:ind w:left="0" w:firstLine="567"/>
        <w:rPr>
          <w:b/>
          <w:sz w:val="26"/>
          <w:szCs w:val="26"/>
          <w:lang w:val="de-DE"/>
        </w:rPr>
      </w:pPr>
      <w:r w:rsidRPr="00466958">
        <w:rPr>
          <w:sz w:val="26"/>
          <w:szCs w:val="26"/>
        </w:rPr>
        <w:t>Chúng tôi có đủ khả năng để thực hiện các nghĩa vụ gồm:</w:t>
      </w:r>
    </w:p>
    <w:p w14:paraId="117B464A" w14:textId="77777777" w:rsidR="00B53659" w:rsidRPr="00466958" w:rsidRDefault="00B53659" w:rsidP="00B53659">
      <w:pPr>
        <w:pStyle w:val="ListParagraph"/>
        <w:numPr>
          <w:ilvl w:val="0"/>
          <w:numId w:val="43"/>
        </w:numPr>
        <w:tabs>
          <w:tab w:val="left" w:pos="851"/>
          <w:tab w:val="left" w:pos="1134"/>
        </w:tabs>
        <w:spacing w:line="360" w:lineRule="auto"/>
        <w:ind w:left="0" w:firstLine="851"/>
        <w:rPr>
          <w:sz w:val="26"/>
          <w:szCs w:val="26"/>
          <w:lang w:val="de-DE"/>
        </w:rPr>
      </w:pPr>
      <w:r w:rsidRPr="00466958">
        <w:rPr>
          <w:sz w:val="26"/>
          <w:szCs w:val="26"/>
          <w:lang w:val="de-DE"/>
        </w:rPr>
        <w:t>Bảo hành, bảo trì, duy tu, bảo dưỡng, sữa chữa;</w:t>
      </w:r>
    </w:p>
    <w:p w14:paraId="41443942" w14:textId="77777777" w:rsidR="00B53659" w:rsidRPr="00466958" w:rsidRDefault="00B53659" w:rsidP="00B53659">
      <w:pPr>
        <w:pStyle w:val="ListParagraph"/>
        <w:numPr>
          <w:ilvl w:val="0"/>
          <w:numId w:val="43"/>
        </w:numPr>
        <w:tabs>
          <w:tab w:val="left" w:pos="851"/>
          <w:tab w:val="left" w:pos="1134"/>
        </w:tabs>
        <w:spacing w:line="360" w:lineRule="auto"/>
        <w:ind w:left="0" w:firstLine="851"/>
        <w:rPr>
          <w:sz w:val="26"/>
          <w:szCs w:val="26"/>
          <w:lang w:val="de-DE"/>
        </w:rPr>
      </w:pPr>
      <w:r w:rsidRPr="00466958">
        <w:rPr>
          <w:sz w:val="26"/>
          <w:szCs w:val="26"/>
          <w:lang w:val="de-DE"/>
        </w:rPr>
        <w:t>Cung cấp phụ tùng thay thế;</w:t>
      </w:r>
    </w:p>
    <w:p w14:paraId="7155718A" w14:textId="77777777" w:rsidR="00B53659" w:rsidRPr="00466958" w:rsidRDefault="00B53659" w:rsidP="00B53659">
      <w:pPr>
        <w:pStyle w:val="ListParagraph"/>
        <w:numPr>
          <w:ilvl w:val="0"/>
          <w:numId w:val="43"/>
        </w:numPr>
        <w:tabs>
          <w:tab w:val="left" w:pos="851"/>
          <w:tab w:val="left" w:pos="1134"/>
        </w:tabs>
        <w:spacing w:line="360" w:lineRule="auto"/>
        <w:ind w:left="0" w:firstLine="851"/>
        <w:rPr>
          <w:sz w:val="26"/>
          <w:szCs w:val="26"/>
          <w:lang w:val="de-DE"/>
        </w:rPr>
      </w:pPr>
      <w:r w:rsidRPr="00466958">
        <w:rPr>
          <w:sz w:val="26"/>
          <w:szCs w:val="26"/>
          <w:lang w:val="de-DE"/>
        </w:rPr>
        <w:t>Cung cấp các dịch vụ sau bán hàng khác theo yêu cầu của E-HSMT.</w:t>
      </w:r>
    </w:p>
    <w:p w14:paraId="75F1AFCB" w14:textId="77777777" w:rsidR="00B53659" w:rsidRPr="00466958" w:rsidRDefault="00B53659" w:rsidP="00B53659">
      <w:pPr>
        <w:pStyle w:val="ListParagraph"/>
        <w:numPr>
          <w:ilvl w:val="3"/>
          <w:numId w:val="10"/>
        </w:numPr>
        <w:tabs>
          <w:tab w:val="left" w:pos="851"/>
        </w:tabs>
        <w:spacing w:line="360" w:lineRule="auto"/>
        <w:ind w:left="0" w:firstLine="567"/>
        <w:rPr>
          <w:sz w:val="26"/>
          <w:szCs w:val="26"/>
          <w:lang w:val="de-DE"/>
        </w:rPr>
      </w:pPr>
      <w:r w:rsidRPr="00466958">
        <w:rPr>
          <w:sz w:val="26"/>
          <w:szCs w:val="26"/>
          <w:lang w:val="de-DE"/>
        </w:rPr>
        <w:t>Trường hợp không tự thực hiện, chúng tôi cam kết đã ký kết hợp đồng nguyên tắc/ hợp tác với đơn vị có đầy đủ năng lực thực hiện các nghĩa vụ nêu trên.</w:t>
      </w:r>
    </w:p>
    <w:p w14:paraId="53F1F7E7" w14:textId="77777777" w:rsidR="00B53659" w:rsidRPr="00466958" w:rsidRDefault="00B53659" w:rsidP="00B53659">
      <w:pPr>
        <w:pStyle w:val="ListParagraph"/>
        <w:numPr>
          <w:ilvl w:val="3"/>
          <w:numId w:val="10"/>
        </w:numPr>
        <w:tabs>
          <w:tab w:val="left" w:pos="851"/>
        </w:tabs>
        <w:spacing w:line="360" w:lineRule="auto"/>
        <w:ind w:left="0" w:firstLine="567"/>
        <w:rPr>
          <w:sz w:val="26"/>
          <w:szCs w:val="26"/>
          <w:lang w:val="de-DE"/>
        </w:rPr>
      </w:pPr>
      <w:r w:rsidRPr="00466958">
        <w:rPr>
          <w:sz w:val="26"/>
          <w:szCs w:val="26"/>
          <w:lang w:val="de-DE"/>
        </w:rPr>
        <w:t>Chúng tôi bảo đảm thực hiện đầy đủ các nghĩa vụ nói trên trong suốt thời gian thực hiện hợp đồng và thời gian bảo hành được quy định trong E-HSMT.</w:t>
      </w:r>
    </w:p>
    <w:p w14:paraId="04C04E2F" w14:textId="77777777" w:rsidR="00B53659" w:rsidRPr="00466958" w:rsidRDefault="00B53659" w:rsidP="00B53659">
      <w:pPr>
        <w:pStyle w:val="ListParagraph"/>
        <w:numPr>
          <w:ilvl w:val="3"/>
          <w:numId w:val="10"/>
        </w:numPr>
        <w:tabs>
          <w:tab w:val="left" w:pos="851"/>
        </w:tabs>
        <w:spacing w:line="360" w:lineRule="auto"/>
        <w:ind w:left="0" w:firstLine="567"/>
        <w:rPr>
          <w:sz w:val="26"/>
          <w:szCs w:val="26"/>
          <w:lang w:val="de-DE"/>
        </w:rPr>
      </w:pPr>
      <w:r w:rsidRPr="00466958">
        <w:rPr>
          <w:sz w:val="26"/>
          <w:szCs w:val="26"/>
          <w:lang w:val="de-DE"/>
        </w:rPr>
        <w:t>Nếu vi phạm các cam kết này, chúng tôi xin hoàn toàn chịu trách nhiệm trước Bên mời thầu và pháp luật.</w:t>
      </w:r>
    </w:p>
    <w:p w14:paraId="58A80B10" w14:textId="60841ED0" w:rsidR="00A503E3" w:rsidRPr="00EB7E6B" w:rsidRDefault="00B53659" w:rsidP="00A03A49">
      <w:pPr>
        <w:pStyle w:val="BodyText"/>
        <w:spacing w:line="360" w:lineRule="auto"/>
        <w:ind w:firstLine="567"/>
        <w:rPr>
          <w:sz w:val="26"/>
          <w:szCs w:val="26"/>
          <w:lang w:val="nl-NL"/>
        </w:rPr>
      </w:pPr>
      <w:r w:rsidRPr="00466958">
        <w:rPr>
          <w:sz w:val="26"/>
          <w:szCs w:val="26"/>
          <w:lang w:val="nl-NL"/>
        </w:rPr>
        <w:t>Trên đây là toàn bộ nội dung cam kết của Công ty chúng tôi với Bên mời thầu và xin chịu trách nhiệm trước pháp luật thực hiện nghiêm túc các cam kết nêu trên. Trường hợp có sai sót, chúng tôi xin chịu hoàn toàn trách nhiệm.</w:t>
      </w:r>
    </w:p>
    <w:p w14:paraId="41BD434C" w14:textId="77777777" w:rsidR="00A503E3" w:rsidRPr="00EB7E6B" w:rsidRDefault="00A503E3" w:rsidP="00A503E3">
      <w:pPr>
        <w:pStyle w:val="BodyText"/>
        <w:spacing w:line="360" w:lineRule="auto"/>
        <w:ind w:firstLine="720"/>
        <w:rPr>
          <w:sz w:val="26"/>
          <w:szCs w:val="26"/>
          <w:lang w:val="nl-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A503E3" w:rsidRPr="00EB7E6B" w14:paraId="5B5DCEEA" w14:textId="77777777" w:rsidTr="00411D39">
        <w:tc>
          <w:tcPr>
            <w:tcW w:w="4672" w:type="dxa"/>
          </w:tcPr>
          <w:p w14:paraId="14CB9653" w14:textId="77777777" w:rsidR="00A503E3" w:rsidRPr="00EB7E6B" w:rsidRDefault="00A503E3" w:rsidP="00A503E3">
            <w:pPr>
              <w:pStyle w:val="BodyText"/>
              <w:spacing w:line="360" w:lineRule="auto"/>
              <w:rPr>
                <w:sz w:val="26"/>
                <w:szCs w:val="26"/>
                <w:lang w:val="nl-NL"/>
              </w:rPr>
            </w:pPr>
          </w:p>
        </w:tc>
        <w:tc>
          <w:tcPr>
            <w:tcW w:w="4672" w:type="dxa"/>
            <w:hideMark/>
          </w:tcPr>
          <w:p w14:paraId="14E6AC57" w14:textId="1571E0FC" w:rsidR="00B34057" w:rsidRPr="00EB7E6B" w:rsidRDefault="00CF672E" w:rsidP="00E83941">
            <w:pPr>
              <w:pStyle w:val="BodyText"/>
              <w:spacing w:line="276" w:lineRule="auto"/>
              <w:jc w:val="center"/>
              <w:rPr>
                <w:i/>
                <w:sz w:val="26"/>
                <w:szCs w:val="26"/>
                <w:lang w:val="nl-NL"/>
              </w:rPr>
            </w:pPr>
            <w:r>
              <w:rPr>
                <w:i/>
                <w:sz w:val="26"/>
                <w:szCs w:val="26"/>
                <w:lang w:val="nl-NL"/>
              </w:rPr>
              <w:t>Cà Mau</w:t>
            </w:r>
            <w:r w:rsidR="00B34057" w:rsidRPr="00EB7E6B">
              <w:rPr>
                <w:i/>
                <w:sz w:val="26"/>
                <w:szCs w:val="26"/>
                <w:lang w:val="nl-NL"/>
              </w:rPr>
              <w:t>, ngày ..... tháng ...... năm ............</w:t>
            </w:r>
          </w:p>
          <w:p w14:paraId="6152AE37" w14:textId="45B6E7C8" w:rsidR="00A503E3" w:rsidRPr="00EB7E6B" w:rsidRDefault="00A503E3" w:rsidP="00E83941">
            <w:pPr>
              <w:pStyle w:val="BodyText"/>
              <w:spacing w:line="276" w:lineRule="auto"/>
              <w:jc w:val="center"/>
              <w:rPr>
                <w:b/>
                <w:sz w:val="26"/>
                <w:szCs w:val="26"/>
                <w:lang w:val="nl-NL"/>
              </w:rPr>
            </w:pPr>
            <w:r w:rsidRPr="00EB7E6B">
              <w:rPr>
                <w:b/>
                <w:sz w:val="26"/>
                <w:szCs w:val="26"/>
                <w:lang w:val="nl-NL"/>
              </w:rPr>
              <w:t>Đại diện hợp pháp của nhà thầu</w:t>
            </w:r>
          </w:p>
          <w:p w14:paraId="3BF2596F" w14:textId="77777777" w:rsidR="00A503E3" w:rsidRPr="00EB7E6B" w:rsidRDefault="00A503E3" w:rsidP="00E83941">
            <w:pPr>
              <w:pStyle w:val="BodyText"/>
              <w:spacing w:line="276" w:lineRule="auto"/>
              <w:jc w:val="center"/>
              <w:rPr>
                <w:sz w:val="26"/>
                <w:szCs w:val="26"/>
                <w:lang w:val="nl-NL"/>
              </w:rPr>
            </w:pPr>
            <w:r w:rsidRPr="00EB7E6B">
              <w:rPr>
                <w:i/>
                <w:sz w:val="26"/>
                <w:szCs w:val="26"/>
                <w:lang w:val="nl-NL"/>
              </w:rPr>
              <w:t>[Ghi tên, chức danh, ký tên và đóng dấu]</w:t>
            </w:r>
          </w:p>
        </w:tc>
      </w:tr>
      <w:bookmarkEnd w:id="1"/>
    </w:tbl>
    <w:p w14:paraId="38D7CDCF" w14:textId="49BD176D" w:rsidR="00A503E3" w:rsidRPr="00EB7E6B" w:rsidRDefault="00A503E3" w:rsidP="00A503E3">
      <w:pPr>
        <w:spacing w:line="360" w:lineRule="auto"/>
        <w:jc w:val="left"/>
        <w:rPr>
          <w:i/>
          <w:iCs/>
          <w:sz w:val="26"/>
          <w:szCs w:val="26"/>
        </w:rPr>
      </w:pPr>
    </w:p>
    <w:bookmarkEnd w:id="0"/>
    <w:sectPr w:rsidR="00A503E3" w:rsidRPr="00EB7E6B" w:rsidSect="00EA096C">
      <w:footnotePr>
        <w:numRestart w:val="eachPage"/>
      </w:footnotePr>
      <w:endnotePr>
        <w:numFmt w:val="decimal"/>
      </w:endnotePr>
      <w:pgSz w:w="11906" w:h="16838" w:code="9"/>
      <w:pgMar w:top="1134" w:right="1134" w:bottom="1021" w:left="1701" w:header="720" w:footer="255" w:gutter="0"/>
      <w:paperSrc w:first="7" w:other="7"/>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D0739" w14:textId="77777777" w:rsidR="00601DD4" w:rsidRDefault="00601DD4" w:rsidP="0005772F">
      <w:r>
        <w:separator/>
      </w:r>
    </w:p>
  </w:endnote>
  <w:endnote w:type="continuationSeparator" w:id="0">
    <w:p w14:paraId="111D13A3" w14:textId="77777777" w:rsidR="00601DD4" w:rsidRDefault="00601DD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C0313" w14:textId="77777777" w:rsidR="00601DD4" w:rsidRDefault="00601DD4" w:rsidP="0005772F">
      <w:r>
        <w:separator/>
      </w:r>
    </w:p>
  </w:footnote>
  <w:footnote w:type="continuationSeparator" w:id="0">
    <w:p w14:paraId="26835D26" w14:textId="77777777" w:rsidR="00601DD4" w:rsidRDefault="00601DD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FB3"/>
    <w:multiLevelType w:val="hybridMultilevel"/>
    <w:tmpl w:val="ADA65E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24F4FCB"/>
    <w:multiLevelType w:val="hybridMultilevel"/>
    <w:tmpl w:val="DE0E784E"/>
    <w:lvl w:ilvl="0" w:tplc="04090011">
      <w:start w:val="1"/>
      <w:numFmt w:val="decimal"/>
      <w:lvlText w:val="%1)"/>
      <w:lvlJc w:val="left"/>
      <w:pPr>
        <w:ind w:left="2214" w:hanging="360"/>
      </w:pPr>
      <w:rPr>
        <w:rFont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 w15:restartNumberingAfterBreak="0">
    <w:nsid w:val="035D32E8"/>
    <w:multiLevelType w:val="hybridMultilevel"/>
    <w:tmpl w:val="685031C0"/>
    <w:lvl w:ilvl="0" w:tplc="308019DE">
      <w:start w:val="9"/>
      <w:numFmt w:val="bullet"/>
      <w:lvlText w:val="-"/>
      <w:lvlJc w:val="left"/>
      <w:pPr>
        <w:ind w:left="2214" w:hanging="360"/>
      </w:pPr>
      <w:rPr>
        <w:rFonts w:ascii="Arial" w:eastAsia="Times New Roman" w:hAnsi="Aria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 w15:restartNumberingAfterBreak="0">
    <w:nsid w:val="05A53EAF"/>
    <w:multiLevelType w:val="multilevel"/>
    <w:tmpl w:val="850A3800"/>
    <w:lvl w:ilvl="0">
      <w:start w:val="1"/>
      <w:numFmt w:val="decimal"/>
      <w:lvlText w:val="%1."/>
      <w:lvlJc w:val="left"/>
      <w:pPr>
        <w:ind w:left="720" w:hanging="360"/>
      </w:pPr>
      <w:rPr>
        <w:rFonts w:hint="default"/>
        <w:b w:val="0"/>
        <w:color w:val="auto"/>
      </w:rPr>
    </w:lvl>
    <w:lvl w:ilvl="1">
      <w:start w:val="1"/>
      <w:numFmt w:val="decimal"/>
      <w:isLgl/>
      <w:lvlText w:val="%1.%2."/>
      <w:lvlJc w:val="left"/>
      <w:pPr>
        <w:ind w:left="2214" w:hanging="720"/>
      </w:pPr>
      <w:rPr>
        <w:rFonts w:hint="default"/>
        <w:b/>
        <w:color w:val="000000" w:themeColor="text1"/>
      </w:rPr>
    </w:lvl>
    <w:lvl w:ilvl="2">
      <w:start w:val="1"/>
      <w:numFmt w:val="decimal"/>
      <w:isLgl/>
      <w:lvlText w:val="%1.%2.%3."/>
      <w:lvlJc w:val="left"/>
      <w:pPr>
        <w:ind w:left="3348" w:hanging="720"/>
      </w:pPr>
      <w:rPr>
        <w:rFonts w:hint="default"/>
      </w:rPr>
    </w:lvl>
    <w:lvl w:ilvl="3">
      <w:start w:val="1"/>
      <w:numFmt w:val="decimal"/>
      <w:isLgl/>
      <w:lvlText w:val="%1.%2.%3.%4."/>
      <w:lvlJc w:val="left"/>
      <w:pPr>
        <w:ind w:left="4842" w:hanging="1080"/>
      </w:pPr>
      <w:rPr>
        <w:rFonts w:hint="default"/>
      </w:rPr>
    </w:lvl>
    <w:lvl w:ilvl="4">
      <w:start w:val="1"/>
      <w:numFmt w:val="decimal"/>
      <w:isLgl/>
      <w:lvlText w:val="%1.%2.%3.%4.%5."/>
      <w:lvlJc w:val="left"/>
      <w:pPr>
        <w:ind w:left="5976" w:hanging="1080"/>
      </w:pPr>
      <w:rPr>
        <w:rFonts w:hint="default"/>
      </w:rPr>
    </w:lvl>
    <w:lvl w:ilvl="5">
      <w:start w:val="1"/>
      <w:numFmt w:val="decimal"/>
      <w:isLgl/>
      <w:lvlText w:val="%1.%2.%3.%4.%5.%6."/>
      <w:lvlJc w:val="left"/>
      <w:pPr>
        <w:ind w:left="7470" w:hanging="1440"/>
      </w:pPr>
      <w:rPr>
        <w:rFonts w:hint="default"/>
      </w:rPr>
    </w:lvl>
    <w:lvl w:ilvl="6">
      <w:start w:val="1"/>
      <w:numFmt w:val="decimal"/>
      <w:isLgl/>
      <w:lvlText w:val="%1.%2.%3.%4.%5.%6.%7."/>
      <w:lvlJc w:val="left"/>
      <w:pPr>
        <w:ind w:left="8604" w:hanging="1440"/>
      </w:pPr>
      <w:rPr>
        <w:rFonts w:hint="default"/>
      </w:rPr>
    </w:lvl>
    <w:lvl w:ilvl="7">
      <w:start w:val="1"/>
      <w:numFmt w:val="decimal"/>
      <w:isLgl/>
      <w:lvlText w:val="%1.%2.%3.%4.%5.%6.%7.%8."/>
      <w:lvlJc w:val="left"/>
      <w:pPr>
        <w:ind w:left="10098" w:hanging="1800"/>
      </w:pPr>
      <w:rPr>
        <w:rFonts w:hint="default"/>
      </w:rPr>
    </w:lvl>
    <w:lvl w:ilvl="8">
      <w:start w:val="1"/>
      <w:numFmt w:val="decimal"/>
      <w:isLgl/>
      <w:lvlText w:val="%1.%2.%3.%4.%5.%6.%7.%8.%9."/>
      <w:lvlJc w:val="left"/>
      <w:pPr>
        <w:ind w:left="11232" w:hanging="1800"/>
      </w:pPr>
      <w:rPr>
        <w:rFonts w:hint="default"/>
      </w:rPr>
    </w:lvl>
  </w:abstractNum>
  <w:abstractNum w:abstractNumId="4" w15:restartNumberingAfterBreak="0">
    <w:nsid w:val="06132AE9"/>
    <w:multiLevelType w:val="hybridMultilevel"/>
    <w:tmpl w:val="B83094E8"/>
    <w:lvl w:ilvl="0" w:tplc="04090011">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072B3180"/>
    <w:multiLevelType w:val="hybridMultilevel"/>
    <w:tmpl w:val="957AF47A"/>
    <w:lvl w:ilvl="0" w:tplc="308019DE">
      <w:start w:val="9"/>
      <w:numFmt w:val="bullet"/>
      <w:lvlText w:val="-"/>
      <w:lvlJc w:val="left"/>
      <w:pPr>
        <w:ind w:left="2214" w:hanging="360"/>
      </w:pPr>
      <w:rPr>
        <w:rFonts w:ascii="Arial" w:eastAsia="Times New Roman" w:hAnsi="Aria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6" w15:restartNumberingAfterBreak="0">
    <w:nsid w:val="0A087679"/>
    <w:multiLevelType w:val="multilevel"/>
    <w:tmpl w:val="6136E764"/>
    <w:lvl w:ilvl="0">
      <w:start w:val="3"/>
      <w:numFmt w:val="decimal"/>
      <w:lvlText w:val="%1."/>
      <w:lvlJc w:val="left"/>
      <w:pPr>
        <w:ind w:left="390" w:hanging="390"/>
      </w:pPr>
      <w:rPr>
        <w:rFonts w:hint="default"/>
      </w:rPr>
    </w:lvl>
    <w:lvl w:ilvl="1">
      <w:start w:val="1"/>
      <w:numFmt w:val="decimal"/>
      <w:lvlText w:val="%1.%2."/>
      <w:lvlJc w:val="left"/>
      <w:pPr>
        <w:ind w:left="2214" w:hanging="720"/>
      </w:pPr>
      <w:rPr>
        <w:rFonts w:hint="default"/>
        <w:b/>
      </w:rPr>
    </w:lvl>
    <w:lvl w:ilvl="2">
      <w:start w:val="1"/>
      <w:numFmt w:val="decimal"/>
      <w:lvlText w:val="%1.%2.%3."/>
      <w:lvlJc w:val="left"/>
      <w:pPr>
        <w:ind w:left="3708" w:hanging="720"/>
      </w:pPr>
      <w:rPr>
        <w:rFonts w:hint="default"/>
      </w:rPr>
    </w:lvl>
    <w:lvl w:ilvl="3">
      <w:start w:val="1"/>
      <w:numFmt w:val="decimal"/>
      <w:lvlText w:val="%1.%2.%3.%4."/>
      <w:lvlJc w:val="left"/>
      <w:pPr>
        <w:ind w:left="5562" w:hanging="108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910" w:hanging="144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2258" w:hanging="1800"/>
      </w:pPr>
      <w:rPr>
        <w:rFonts w:hint="default"/>
      </w:rPr>
    </w:lvl>
    <w:lvl w:ilvl="8">
      <w:start w:val="1"/>
      <w:numFmt w:val="decimal"/>
      <w:lvlText w:val="%1.%2.%3.%4.%5.%6.%7.%8.%9."/>
      <w:lvlJc w:val="left"/>
      <w:pPr>
        <w:ind w:left="13752" w:hanging="1800"/>
      </w:pPr>
      <w:rPr>
        <w:rFonts w:hint="default"/>
      </w:r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4A6BD5"/>
    <w:multiLevelType w:val="hybridMultilevel"/>
    <w:tmpl w:val="46C8B6BA"/>
    <w:lvl w:ilvl="0" w:tplc="9952636E">
      <w:start w:val="6"/>
      <w:numFmt w:val="decimal"/>
      <w:lvlText w:val="(%1)"/>
      <w:lvlJc w:val="left"/>
      <w:pPr>
        <w:ind w:left="2214" w:hanging="360"/>
      </w:pPr>
      <w:rPr>
        <w:rFont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9" w15:restartNumberingAfterBreak="0">
    <w:nsid w:val="13DF1279"/>
    <w:multiLevelType w:val="hybridMultilevel"/>
    <w:tmpl w:val="5B8C6946"/>
    <w:lvl w:ilvl="0" w:tplc="0BFAD39A">
      <w:start w:val="1"/>
      <w:numFmt w:val="decimal"/>
      <w:lvlText w:val="%1."/>
      <w:lvlJc w:val="left"/>
      <w:pPr>
        <w:ind w:left="372" w:hanging="360"/>
      </w:pPr>
      <w:rPr>
        <w:b/>
      </w:rPr>
    </w:lvl>
    <w:lvl w:ilvl="1" w:tplc="04090019">
      <w:start w:val="1"/>
      <w:numFmt w:val="lowerLetter"/>
      <w:lvlText w:val="%2."/>
      <w:lvlJc w:val="left"/>
      <w:pPr>
        <w:ind w:left="1092" w:hanging="360"/>
      </w:pPr>
    </w:lvl>
    <w:lvl w:ilvl="2" w:tplc="0409001B">
      <w:start w:val="1"/>
      <w:numFmt w:val="lowerRoman"/>
      <w:lvlText w:val="%3."/>
      <w:lvlJc w:val="right"/>
      <w:pPr>
        <w:ind w:left="1812" w:hanging="180"/>
      </w:pPr>
    </w:lvl>
    <w:lvl w:ilvl="3" w:tplc="0409000F">
      <w:start w:val="1"/>
      <w:numFmt w:val="decimal"/>
      <w:lvlText w:val="%4."/>
      <w:lvlJc w:val="left"/>
      <w:pPr>
        <w:ind w:left="2532" w:hanging="360"/>
      </w:pPr>
    </w:lvl>
    <w:lvl w:ilvl="4" w:tplc="04090019">
      <w:start w:val="1"/>
      <w:numFmt w:val="lowerLetter"/>
      <w:lvlText w:val="%5."/>
      <w:lvlJc w:val="left"/>
      <w:pPr>
        <w:ind w:left="3252" w:hanging="360"/>
      </w:pPr>
    </w:lvl>
    <w:lvl w:ilvl="5" w:tplc="0409001B">
      <w:start w:val="1"/>
      <w:numFmt w:val="lowerRoman"/>
      <w:lvlText w:val="%6."/>
      <w:lvlJc w:val="right"/>
      <w:pPr>
        <w:ind w:left="3972" w:hanging="180"/>
      </w:pPr>
    </w:lvl>
    <w:lvl w:ilvl="6" w:tplc="0409000F">
      <w:start w:val="1"/>
      <w:numFmt w:val="decimal"/>
      <w:lvlText w:val="%7."/>
      <w:lvlJc w:val="left"/>
      <w:pPr>
        <w:ind w:left="4692" w:hanging="360"/>
      </w:pPr>
    </w:lvl>
    <w:lvl w:ilvl="7" w:tplc="04090019">
      <w:start w:val="1"/>
      <w:numFmt w:val="lowerLetter"/>
      <w:lvlText w:val="%8."/>
      <w:lvlJc w:val="left"/>
      <w:pPr>
        <w:ind w:left="5412" w:hanging="360"/>
      </w:pPr>
    </w:lvl>
    <w:lvl w:ilvl="8" w:tplc="0409001B">
      <w:start w:val="1"/>
      <w:numFmt w:val="lowerRoman"/>
      <w:lvlText w:val="%9."/>
      <w:lvlJc w:val="right"/>
      <w:pPr>
        <w:ind w:left="6132" w:hanging="180"/>
      </w:pPr>
    </w:lvl>
  </w:abstractNum>
  <w:abstractNum w:abstractNumId="10" w15:restartNumberingAfterBreak="0">
    <w:nsid w:val="13F543F2"/>
    <w:multiLevelType w:val="hybridMultilevel"/>
    <w:tmpl w:val="B606AD0C"/>
    <w:lvl w:ilvl="0" w:tplc="136C96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C75EE"/>
    <w:multiLevelType w:val="hybridMultilevel"/>
    <w:tmpl w:val="02E2DA84"/>
    <w:lvl w:ilvl="0" w:tplc="04090011">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15:restartNumberingAfterBreak="0">
    <w:nsid w:val="1A850894"/>
    <w:multiLevelType w:val="multilevel"/>
    <w:tmpl w:val="75C0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25DF6"/>
    <w:multiLevelType w:val="multilevel"/>
    <w:tmpl w:val="630C6092"/>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b/>
        <w:color w:val="000000" w:themeColor="text1"/>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2995050D"/>
    <w:multiLevelType w:val="hybridMultilevel"/>
    <w:tmpl w:val="75388994"/>
    <w:lvl w:ilvl="0" w:tplc="D53E413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036CE8"/>
    <w:multiLevelType w:val="hybridMultilevel"/>
    <w:tmpl w:val="B1D8442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CEB44CF"/>
    <w:multiLevelType w:val="hybridMultilevel"/>
    <w:tmpl w:val="14B82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E21FD"/>
    <w:multiLevelType w:val="hybridMultilevel"/>
    <w:tmpl w:val="4FE435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E45611"/>
    <w:multiLevelType w:val="hybridMultilevel"/>
    <w:tmpl w:val="B7F4A49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9751A"/>
    <w:multiLevelType w:val="multilevel"/>
    <w:tmpl w:val="655E4608"/>
    <w:lvl w:ilvl="0">
      <w:start w:val="1"/>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D51E8C"/>
    <w:multiLevelType w:val="hybridMultilevel"/>
    <w:tmpl w:val="117E900A"/>
    <w:lvl w:ilvl="0" w:tplc="3EACC816">
      <w:start w:val="1"/>
      <w:numFmt w:val="decimal"/>
      <w:lvlText w:val="%1."/>
      <w:lvlJc w:val="left"/>
      <w:pPr>
        <w:ind w:left="1494" w:hanging="360"/>
      </w:pPr>
      <w:rPr>
        <w:rFonts w:hint="default"/>
        <w:b/>
        <w:color w:val="0000CC"/>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3CC342B"/>
    <w:multiLevelType w:val="hybridMultilevel"/>
    <w:tmpl w:val="1778BF8A"/>
    <w:lvl w:ilvl="0" w:tplc="308019DE">
      <w:start w:val="9"/>
      <w:numFmt w:val="bullet"/>
      <w:lvlText w:val="-"/>
      <w:lvlJc w:val="left"/>
      <w:pPr>
        <w:ind w:left="1292" w:hanging="360"/>
      </w:pPr>
      <w:rPr>
        <w:rFonts w:ascii="Arial" w:eastAsia="Times New Roman" w:hAnsi="Aria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25" w15:restartNumberingAfterBreak="0">
    <w:nsid w:val="4D7F37FC"/>
    <w:multiLevelType w:val="hybridMultilevel"/>
    <w:tmpl w:val="E7B8FA02"/>
    <w:lvl w:ilvl="0" w:tplc="AE48961C">
      <w:start w:val="1"/>
      <w:numFmt w:val="decimal"/>
      <w:lvlText w:val="%1."/>
      <w:lvlJc w:val="left"/>
      <w:pPr>
        <w:ind w:left="1069" w:hanging="360"/>
      </w:pPr>
      <w:rPr>
        <w:rFonts w:hint="default"/>
        <w:vertAlign w:val="baseli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12C5440"/>
    <w:multiLevelType w:val="hybridMultilevel"/>
    <w:tmpl w:val="D3422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70BCA"/>
    <w:multiLevelType w:val="hybridMultilevel"/>
    <w:tmpl w:val="42B6CCCE"/>
    <w:lvl w:ilvl="0" w:tplc="B5FC27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A2962"/>
    <w:multiLevelType w:val="hybridMultilevel"/>
    <w:tmpl w:val="7F30E92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9" w15:restartNumberingAfterBreak="0">
    <w:nsid w:val="5FB57E25"/>
    <w:multiLevelType w:val="hybridMultilevel"/>
    <w:tmpl w:val="295C22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3B157D6"/>
    <w:multiLevelType w:val="hybridMultilevel"/>
    <w:tmpl w:val="904A0916"/>
    <w:lvl w:ilvl="0" w:tplc="E6E0B940">
      <w:start w:val="1"/>
      <w:numFmt w:val="decimal"/>
      <w:lvlText w:val="%1."/>
      <w:lvlJc w:val="left"/>
      <w:pPr>
        <w:ind w:left="1494" w:hanging="360"/>
      </w:pPr>
      <w:rPr>
        <w:rFonts w:hint="default"/>
        <w:b/>
        <w:color w:val="0000CC"/>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7020717"/>
    <w:multiLevelType w:val="hybridMultilevel"/>
    <w:tmpl w:val="6EBCBD52"/>
    <w:lvl w:ilvl="0" w:tplc="308019DE">
      <w:start w:val="9"/>
      <w:numFmt w:val="bullet"/>
      <w:lvlText w:val="-"/>
      <w:lvlJc w:val="left"/>
      <w:pPr>
        <w:ind w:left="2214" w:hanging="360"/>
      </w:pPr>
      <w:rPr>
        <w:rFonts w:ascii="Arial" w:eastAsia="Times New Roman" w:hAnsi="Aria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15:restartNumberingAfterBreak="0">
    <w:nsid w:val="67707D64"/>
    <w:multiLevelType w:val="hybridMultilevel"/>
    <w:tmpl w:val="5C82391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3" w15:restartNumberingAfterBreak="0">
    <w:nsid w:val="67AB4E14"/>
    <w:multiLevelType w:val="hybridMultilevel"/>
    <w:tmpl w:val="A18C1C00"/>
    <w:lvl w:ilvl="0" w:tplc="95429ED4">
      <w:start w:val="1"/>
      <w:numFmt w:val="decimal"/>
      <w:lvlText w:val="%1."/>
      <w:lvlJc w:val="left"/>
      <w:pPr>
        <w:ind w:left="1200" w:hanging="360"/>
      </w:pPr>
      <w:rPr>
        <w:rFonts w:ascii="Times New Roman" w:eastAsia="Times New Roman" w:hAnsi="Times New Roman" w:cs="Times New Roman"/>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A85A387E">
      <w:start w:val="1"/>
      <w:numFmt w:val="decimal"/>
      <w:lvlText w:val="%4."/>
      <w:lvlJc w:val="left"/>
      <w:pPr>
        <w:ind w:left="3360" w:hanging="360"/>
      </w:pPr>
      <w:rPr>
        <w:b w:val="0"/>
      </w:r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34" w15:restartNumberingAfterBreak="0">
    <w:nsid w:val="686D68DD"/>
    <w:multiLevelType w:val="hybridMultilevel"/>
    <w:tmpl w:val="76DEBB9C"/>
    <w:lvl w:ilvl="0" w:tplc="308019DE">
      <w:start w:val="9"/>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C39E5"/>
    <w:multiLevelType w:val="multilevel"/>
    <w:tmpl w:val="AD3ED8B2"/>
    <w:lvl w:ilvl="0">
      <w:start w:val="4"/>
      <w:numFmt w:val="decimal"/>
      <w:lvlText w:val="%1."/>
      <w:lvlJc w:val="left"/>
      <w:pPr>
        <w:ind w:left="390" w:hanging="390"/>
      </w:pPr>
      <w:rPr>
        <w:rFonts w:hint="default"/>
        <w:b/>
      </w:rPr>
    </w:lvl>
    <w:lvl w:ilvl="1">
      <w:start w:val="4"/>
      <w:numFmt w:val="decimal"/>
      <w:lvlText w:val="%1.%2."/>
      <w:lvlJc w:val="left"/>
      <w:pPr>
        <w:ind w:left="2214" w:hanging="720"/>
      </w:pPr>
      <w:rPr>
        <w:rFonts w:hint="default"/>
        <w:b/>
      </w:rPr>
    </w:lvl>
    <w:lvl w:ilvl="2">
      <w:start w:val="1"/>
      <w:numFmt w:val="decimal"/>
      <w:lvlText w:val="%1.%2.%3."/>
      <w:lvlJc w:val="left"/>
      <w:pPr>
        <w:ind w:left="3708" w:hanging="720"/>
      </w:pPr>
      <w:rPr>
        <w:rFonts w:hint="default"/>
        <w:b/>
      </w:rPr>
    </w:lvl>
    <w:lvl w:ilvl="3">
      <w:start w:val="1"/>
      <w:numFmt w:val="decimal"/>
      <w:lvlText w:val="%1.%2.%3.%4."/>
      <w:lvlJc w:val="left"/>
      <w:pPr>
        <w:ind w:left="5562" w:hanging="1080"/>
      </w:pPr>
      <w:rPr>
        <w:rFonts w:hint="default"/>
        <w:b/>
      </w:rPr>
    </w:lvl>
    <w:lvl w:ilvl="4">
      <w:start w:val="1"/>
      <w:numFmt w:val="decimal"/>
      <w:lvlText w:val="%1.%2.%3.%4.%5."/>
      <w:lvlJc w:val="left"/>
      <w:pPr>
        <w:ind w:left="7056" w:hanging="1080"/>
      </w:pPr>
      <w:rPr>
        <w:rFonts w:hint="default"/>
        <w:b/>
      </w:rPr>
    </w:lvl>
    <w:lvl w:ilvl="5">
      <w:start w:val="1"/>
      <w:numFmt w:val="decimal"/>
      <w:lvlText w:val="%1.%2.%3.%4.%5.%6."/>
      <w:lvlJc w:val="left"/>
      <w:pPr>
        <w:ind w:left="8910" w:hanging="1440"/>
      </w:pPr>
      <w:rPr>
        <w:rFonts w:hint="default"/>
        <w:b/>
      </w:rPr>
    </w:lvl>
    <w:lvl w:ilvl="6">
      <w:start w:val="1"/>
      <w:numFmt w:val="decimal"/>
      <w:lvlText w:val="%1.%2.%3.%4.%5.%6.%7."/>
      <w:lvlJc w:val="left"/>
      <w:pPr>
        <w:ind w:left="10404" w:hanging="1440"/>
      </w:pPr>
      <w:rPr>
        <w:rFonts w:hint="default"/>
        <w:b/>
      </w:rPr>
    </w:lvl>
    <w:lvl w:ilvl="7">
      <w:start w:val="1"/>
      <w:numFmt w:val="decimal"/>
      <w:lvlText w:val="%1.%2.%3.%4.%5.%6.%7.%8."/>
      <w:lvlJc w:val="left"/>
      <w:pPr>
        <w:ind w:left="12258" w:hanging="1800"/>
      </w:pPr>
      <w:rPr>
        <w:rFonts w:hint="default"/>
        <w:b/>
      </w:rPr>
    </w:lvl>
    <w:lvl w:ilvl="8">
      <w:start w:val="1"/>
      <w:numFmt w:val="decimal"/>
      <w:lvlText w:val="%1.%2.%3.%4.%5.%6.%7.%8.%9."/>
      <w:lvlJc w:val="left"/>
      <w:pPr>
        <w:ind w:left="13752" w:hanging="1800"/>
      </w:pPr>
      <w:rPr>
        <w:rFonts w:hint="default"/>
        <w:b/>
      </w:rPr>
    </w:lvl>
  </w:abstractNum>
  <w:abstractNum w:abstractNumId="36" w15:restartNumberingAfterBreak="0">
    <w:nsid w:val="6BB838BA"/>
    <w:multiLevelType w:val="hybridMultilevel"/>
    <w:tmpl w:val="D4C291AE"/>
    <w:lvl w:ilvl="0" w:tplc="308019DE">
      <w:start w:val="9"/>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FA492E"/>
    <w:multiLevelType w:val="hybridMultilevel"/>
    <w:tmpl w:val="63E0DE4E"/>
    <w:lvl w:ilvl="0" w:tplc="0409000D">
      <w:start w:val="1"/>
      <w:numFmt w:val="bullet"/>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8" w15:restartNumberingAfterBreak="0">
    <w:nsid w:val="778A2C04"/>
    <w:multiLevelType w:val="hybridMultilevel"/>
    <w:tmpl w:val="95AED03C"/>
    <w:lvl w:ilvl="0" w:tplc="04090011">
      <w:start w:val="1"/>
      <w:numFmt w:val="decimal"/>
      <w:lvlText w:val="%1)"/>
      <w:lvlJc w:val="left"/>
      <w:pPr>
        <w:ind w:left="2214" w:hanging="360"/>
      </w:pPr>
      <w:rPr>
        <w:rFont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9" w15:restartNumberingAfterBreak="0">
    <w:nsid w:val="790E502A"/>
    <w:multiLevelType w:val="hybridMultilevel"/>
    <w:tmpl w:val="571E7D8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9383231"/>
    <w:multiLevelType w:val="hybridMultilevel"/>
    <w:tmpl w:val="9E0E30AE"/>
    <w:lvl w:ilvl="0" w:tplc="0409000D">
      <w:start w:val="1"/>
      <w:numFmt w:val="bullet"/>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41" w15:restartNumberingAfterBreak="0">
    <w:nsid w:val="7DE93A66"/>
    <w:multiLevelType w:val="hybridMultilevel"/>
    <w:tmpl w:val="17020CB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42" w15:restartNumberingAfterBreak="0">
    <w:nsid w:val="7E8050CD"/>
    <w:multiLevelType w:val="hybridMultilevel"/>
    <w:tmpl w:val="8980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2"/>
  </w:num>
  <w:num w:numId="6">
    <w:abstractNumId w:val="3"/>
  </w:num>
  <w:num w:numId="7">
    <w:abstractNumId w:val="26"/>
  </w:num>
  <w:num w:numId="8">
    <w:abstractNumId w:val="14"/>
  </w:num>
  <w:num w:numId="9">
    <w:abstractNumId w:val="10"/>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2"/>
  </w:num>
  <w:num w:numId="13">
    <w:abstractNumId w:val="25"/>
  </w:num>
  <w:num w:numId="14">
    <w:abstractNumId w:val="36"/>
  </w:num>
  <w:num w:numId="15">
    <w:abstractNumId w:val="34"/>
  </w:num>
  <w:num w:numId="16">
    <w:abstractNumId w:val="39"/>
  </w:num>
  <w:num w:numId="17">
    <w:abstractNumId w:val="13"/>
  </w:num>
  <w:num w:numId="18">
    <w:abstractNumId w:val="23"/>
  </w:num>
  <w:num w:numId="19">
    <w:abstractNumId w:val="40"/>
  </w:num>
  <w:num w:numId="20">
    <w:abstractNumId w:val="37"/>
  </w:num>
  <w:num w:numId="21">
    <w:abstractNumId w:val="30"/>
  </w:num>
  <w:num w:numId="22">
    <w:abstractNumId w:val="2"/>
  </w:num>
  <w:num w:numId="23">
    <w:abstractNumId w:val="5"/>
  </w:num>
  <w:num w:numId="24">
    <w:abstractNumId w:val="31"/>
  </w:num>
  <w:num w:numId="25">
    <w:abstractNumId w:val="8"/>
  </w:num>
  <w:num w:numId="26">
    <w:abstractNumId w:val="38"/>
  </w:num>
  <w:num w:numId="27">
    <w:abstractNumId w:val="35"/>
  </w:num>
  <w:num w:numId="28">
    <w:abstractNumId w:val="28"/>
  </w:num>
  <w:num w:numId="29">
    <w:abstractNumId w:val="41"/>
  </w:num>
  <w:num w:numId="30">
    <w:abstractNumId w:val="32"/>
  </w:num>
  <w:num w:numId="31">
    <w:abstractNumId w:val="16"/>
  </w:num>
  <w:num w:numId="32">
    <w:abstractNumId w:val="0"/>
  </w:num>
  <w:num w:numId="33">
    <w:abstractNumId w:val="29"/>
  </w:num>
  <w:num w:numId="34">
    <w:abstractNumId w:val="12"/>
  </w:num>
  <w:num w:numId="35">
    <w:abstractNumId w:val="24"/>
  </w:num>
  <w:num w:numId="36">
    <w:abstractNumId w:val="6"/>
  </w:num>
  <w:num w:numId="37">
    <w:abstractNumId w:val="11"/>
  </w:num>
  <w:num w:numId="38">
    <w:abstractNumId w:val="4"/>
  </w:num>
  <w:num w:numId="39">
    <w:abstractNumId w:val="1"/>
  </w:num>
  <w:num w:numId="40">
    <w:abstractNumId w:val="18"/>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71E"/>
    <w:rsid w:val="00002192"/>
    <w:rsid w:val="0000239B"/>
    <w:rsid w:val="00003B56"/>
    <w:rsid w:val="00003D2D"/>
    <w:rsid w:val="00005364"/>
    <w:rsid w:val="000058AB"/>
    <w:rsid w:val="00005E2D"/>
    <w:rsid w:val="0000787F"/>
    <w:rsid w:val="0001066D"/>
    <w:rsid w:val="00010BE9"/>
    <w:rsid w:val="00011106"/>
    <w:rsid w:val="00013081"/>
    <w:rsid w:val="000141C8"/>
    <w:rsid w:val="000148B0"/>
    <w:rsid w:val="00014F30"/>
    <w:rsid w:val="00015255"/>
    <w:rsid w:val="000155ED"/>
    <w:rsid w:val="00016D42"/>
    <w:rsid w:val="000172CC"/>
    <w:rsid w:val="00017D5C"/>
    <w:rsid w:val="00020763"/>
    <w:rsid w:val="00020B6E"/>
    <w:rsid w:val="0002103A"/>
    <w:rsid w:val="000210D9"/>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73"/>
    <w:rsid w:val="00053EF0"/>
    <w:rsid w:val="000541D6"/>
    <w:rsid w:val="0005489A"/>
    <w:rsid w:val="0005514B"/>
    <w:rsid w:val="0005590F"/>
    <w:rsid w:val="00055C02"/>
    <w:rsid w:val="00057175"/>
    <w:rsid w:val="0005772F"/>
    <w:rsid w:val="000577E3"/>
    <w:rsid w:val="00060899"/>
    <w:rsid w:val="00060D8C"/>
    <w:rsid w:val="0006101F"/>
    <w:rsid w:val="0006209D"/>
    <w:rsid w:val="00062B7F"/>
    <w:rsid w:val="0006303A"/>
    <w:rsid w:val="00063501"/>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440"/>
    <w:rsid w:val="00075892"/>
    <w:rsid w:val="000758B5"/>
    <w:rsid w:val="000765F8"/>
    <w:rsid w:val="000768B6"/>
    <w:rsid w:val="00076DEB"/>
    <w:rsid w:val="00077AA3"/>
    <w:rsid w:val="000800EF"/>
    <w:rsid w:val="000805A8"/>
    <w:rsid w:val="000806D4"/>
    <w:rsid w:val="00080E7D"/>
    <w:rsid w:val="000812E9"/>
    <w:rsid w:val="00081705"/>
    <w:rsid w:val="00081C95"/>
    <w:rsid w:val="00084511"/>
    <w:rsid w:val="00084562"/>
    <w:rsid w:val="000849E1"/>
    <w:rsid w:val="00084B51"/>
    <w:rsid w:val="00085475"/>
    <w:rsid w:val="0008550D"/>
    <w:rsid w:val="000858E0"/>
    <w:rsid w:val="00086033"/>
    <w:rsid w:val="00086AA9"/>
    <w:rsid w:val="00087195"/>
    <w:rsid w:val="0008755F"/>
    <w:rsid w:val="0008799B"/>
    <w:rsid w:val="00087A29"/>
    <w:rsid w:val="00090597"/>
    <w:rsid w:val="000927BD"/>
    <w:rsid w:val="00093254"/>
    <w:rsid w:val="00093359"/>
    <w:rsid w:val="00093367"/>
    <w:rsid w:val="0009404F"/>
    <w:rsid w:val="0009451A"/>
    <w:rsid w:val="000960F7"/>
    <w:rsid w:val="00096272"/>
    <w:rsid w:val="00096789"/>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2AC"/>
    <w:rsid w:val="000A5FE1"/>
    <w:rsid w:val="000A640A"/>
    <w:rsid w:val="000A6821"/>
    <w:rsid w:val="000A6F31"/>
    <w:rsid w:val="000A72C5"/>
    <w:rsid w:val="000B0D6E"/>
    <w:rsid w:val="000B1095"/>
    <w:rsid w:val="000B1410"/>
    <w:rsid w:val="000B3452"/>
    <w:rsid w:val="000B53DB"/>
    <w:rsid w:val="000B5539"/>
    <w:rsid w:val="000B5DDC"/>
    <w:rsid w:val="000B60D3"/>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6CF0"/>
    <w:rsid w:val="000D74EA"/>
    <w:rsid w:val="000D76A0"/>
    <w:rsid w:val="000D7881"/>
    <w:rsid w:val="000E0897"/>
    <w:rsid w:val="000E107D"/>
    <w:rsid w:val="000E1593"/>
    <w:rsid w:val="000E1A47"/>
    <w:rsid w:val="000E1E78"/>
    <w:rsid w:val="000E2F6C"/>
    <w:rsid w:val="000E4787"/>
    <w:rsid w:val="000E554A"/>
    <w:rsid w:val="000E5658"/>
    <w:rsid w:val="000E593A"/>
    <w:rsid w:val="000E6721"/>
    <w:rsid w:val="000E7343"/>
    <w:rsid w:val="000E74E2"/>
    <w:rsid w:val="000E7D59"/>
    <w:rsid w:val="000F1527"/>
    <w:rsid w:val="000F1F10"/>
    <w:rsid w:val="000F2AEE"/>
    <w:rsid w:val="000F3266"/>
    <w:rsid w:val="000F32A7"/>
    <w:rsid w:val="000F444F"/>
    <w:rsid w:val="000F4D10"/>
    <w:rsid w:val="000F5281"/>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4545"/>
    <w:rsid w:val="00115D67"/>
    <w:rsid w:val="00116979"/>
    <w:rsid w:val="00117669"/>
    <w:rsid w:val="001206C2"/>
    <w:rsid w:val="00121525"/>
    <w:rsid w:val="00121ACB"/>
    <w:rsid w:val="001223A8"/>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0689"/>
    <w:rsid w:val="00131869"/>
    <w:rsid w:val="00131EAF"/>
    <w:rsid w:val="00132B80"/>
    <w:rsid w:val="00132DCD"/>
    <w:rsid w:val="00132E20"/>
    <w:rsid w:val="001334AC"/>
    <w:rsid w:val="001351FC"/>
    <w:rsid w:val="00136841"/>
    <w:rsid w:val="00136889"/>
    <w:rsid w:val="00136F69"/>
    <w:rsid w:val="00137909"/>
    <w:rsid w:val="00137FB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344"/>
    <w:rsid w:val="001525E8"/>
    <w:rsid w:val="00153EAE"/>
    <w:rsid w:val="001557DD"/>
    <w:rsid w:val="0015700F"/>
    <w:rsid w:val="00157028"/>
    <w:rsid w:val="001602C3"/>
    <w:rsid w:val="00161846"/>
    <w:rsid w:val="00161A4E"/>
    <w:rsid w:val="00161A54"/>
    <w:rsid w:val="00161B74"/>
    <w:rsid w:val="00161CFA"/>
    <w:rsid w:val="00161F59"/>
    <w:rsid w:val="001622A5"/>
    <w:rsid w:val="0016373C"/>
    <w:rsid w:val="00163A5E"/>
    <w:rsid w:val="00163A73"/>
    <w:rsid w:val="00165BAA"/>
    <w:rsid w:val="00165E90"/>
    <w:rsid w:val="00166BF4"/>
    <w:rsid w:val="00167988"/>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088"/>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58A4"/>
    <w:rsid w:val="001A6177"/>
    <w:rsid w:val="001B1791"/>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5D54"/>
    <w:rsid w:val="001C6B34"/>
    <w:rsid w:val="001C72C2"/>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7C"/>
    <w:rsid w:val="001E6781"/>
    <w:rsid w:val="001E6F52"/>
    <w:rsid w:val="001F0D28"/>
    <w:rsid w:val="001F15C1"/>
    <w:rsid w:val="001F1D4C"/>
    <w:rsid w:val="001F3489"/>
    <w:rsid w:val="001F40FA"/>
    <w:rsid w:val="001F4393"/>
    <w:rsid w:val="001F488E"/>
    <w:rsid w:val="001F5B6A"/>
    <w:rsid w:val="001F5CB8"/>
    <w:rsid w:val="001F629B"/>
    <w:rsid w:val="001F699C"/>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BA1"/>
    <w:rsid w:val="00227E27"/>
    <w:rsid w:val="00227EE7"/>
    <w:rsid w:val="002307F1"/>
    <w:rsid w:val="00230BF1"/>
    <w:rsid w:val="00230DFB"/>
    <w:rsid w:val="002316C6"/>
    <w:rsid w:val="00231955"/>
    <w:rsid w:val="00231E22"/>
    <w:rsid w:val="0023268B"/>
    <w:rsid w:val="002334F6"/>
    <w:rsid w:val="002335CD"/>
    <w:rsid w:val="0023560D"/>
    <w:rsid w:val="00237AAA"/>
    <w:rsid w:val="00240B0B"/>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5C3C"/>
    <w:rsid w:val="0025676C"/>
    <w:rsid w:val="00256E83"/>
    <w:rsid w:val="00260D33"/>
    <w:rsid w:val="002610A1"/>
    <w:rsid w:val="0026324B"/>
    <w:rsid w:val="002633B2"/>
    <w:rsid w:val="002650FE"/>
    <w:rsid w:val="0026545E"/>
    <w:rsid w:val="00265815"/>
    <w:rsid w:val="002658C4"/>
    <w:rsid w:val="00265E04"/>
    <w:rsid w:val="00265ED6"/>
    <w:rsid w:val="00266CEE"/>
    <w:rsid w:val="00266D90"/>
    <w:rsid w:val="00266EB9"/>
    <w:rsid w:val="00267229"/>
    <w:rsid w:val="00267569"/>
    <w:rsid w:val="00267B0B"/>
    <w:rsid w:val="00270970"/>
    <w:rsid w:val="002719C9"/>
    <w:rsid w:val="00272A26"/>
    <w:rsid w:val="00272E25"/>
    <w:rsid w:val="00274EE6"/>
    <w:rsid w:val="00275705"/>
    <w:rsid w:val="00275F8D"/>
    <w:rsid w:val="00276F62"/>
    <w:rsid w:val="00276F71"/>
    <w:rsid w:val="00277077"/>
    <w:rsid w:val="002773E3"/>
    <w:rsid w:val="00277F7C"/>
    <w:rsid w:val="00281714"/>
    <w:rsid w:val="00281754"/>
    <w:rsid w:val="00281896"/>
    <w:rsid w:val="00281D28"/>
    <w:rsid w:val="00282C79"/>
    <w:rsid w:val="00282E54"/>
    <w:rsid w:val="002830D4"/>
    <w:rsid w:val="00283D68"/>
    <w:rsid w:val="00284760"/>
    <w:rsid w:val="00285039"/>
    <w:rsid w:val="002854ED"/>
    <w:rsid w:val="00285BF0"/>
    <w:rsid w:val="0028651C"/>
    <w:rsid w:val="002868EF"/>
    <w:rsid w:val="00287422"/>
    <w:rsid w:val="00287834"/>
    <w:rsid w:val="002879FD"/>
    <w:rsid w:val="00287F87"/>
    <w:rsid w:val="0029053D"/>
    <w:rsid w:val="00290F42"/>
    <w:rsid w:val="00291294"/>
    <w:rsid w:val="00291CA9"/>
    <w:rsid w:val="00291CFC"/>
    <w:rsid w:val="002920E1"/>
    <w:rsid w:val="002941C1"/>
    <w:rsid w:val="002943BC"/>
    <w:rsid w:val="00294967"/>
    <w:rsid w:val="00294A1D"/>
    <w:rsid w:val="00294ADD"/>
    <w:rsid w:val="00295883"/>
    <w:rsid w:val="00295F77"/>
    <w:rsid w:val="002964E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5978"/>
    <w:rsid w:val="002C6C28"/>
    <w:rsid w:val="002D1828"/>
    <w:rsid w:val="002D2CB5"/>
    <w:rsid w:val="002D2F94"/>
    <w:rsid w:val="002D3D39"/>
    <w:rsid w:val="002D512C"/>
    <w:rsid w:val="002D5208"/>
    <w:rsid w:val="002D5B73"/>
    <w:rsid w:val="002D6133"/>
    <w:rsid w:val="002D61FE"/>
    <w:rsid w:val="002D7075"/>
    <w:rsid w:val="002D75C3"/>
    <w:rsid w:val="002D76CC"/>
    <w:rsid w:val="002D7996"/>
    <w:rsid w:val="002E05A4"/>
    <w:rsid w:val="002E131B"/>
    <w:rsid w:val="002E1885"/>
    <w:rsid w:val="002E22AA"/>
    <w:rsid w:val="002E2AFA"/>
    <w:rsid w:val="002E567A"/>
    <w:rsid w:val="002E64F9"/>
    <w:rsid w:val="002E691A"/>
    <w:rsid w:val="002E6C25"/>
    <w:rsid w:val="002E6E1E"/>
    <w:rsid w:val="002E6FA3"/>
    <w:rsid w:val="002E70AA"/>
    <w:rsid w:val="002E7CDF"/>
    <w:rsid w:val="002E7D7C"/>
    <w:rsid w:val="002E7E25"/>
    <w:rsid w:val="002E7F34"/>
    <w:rsid w:val="002F0432"/>
    <w:rsid w:val="002F12F4"/>
    <w:rsid w:val="002F153A"/>
    <w:rsid w:val="002F28E0"/>
    <w:rsid w:val="002F297D"/>
    <w:rsid w:val="002F29C6"/>
    <w:rsid w:val="002F2ACA"/>
    <w:rsid w:val="002F4325"/>
    <w:rsid w:val="002F466F"/>
    <w:rsid w:val="002F4E5F"/>
    <w:rsid w:val="002F4F7E"/>
    <w:rsid w:val="002F5F37"/>
    <w:rsid w:val="002F606B"/>
    <w:rsid w:val="002F6692"/>
    <w:rsid w:val="002F6768"/>
    <w:rsid w:val="002F71BF"/>
    <w:rsid w:val="002F7B90"/>
    <w:rsid w:val="00300F2B"/>
    <w:rsid w:val="00301C45"/>
    <w:rsid w:val="003029B0"/>
    <w:rsid w:val="00303055"/>
    <w:rsid w:val="00303503"/>
    <w:rsid w:val="00303544"/>
    <w:rsid w:val="00303E46"/>
    <w:rsid w:val="003046A5"/>
    <w:rsid w:val="003047AB"/>
    <w:rsid w:val="00305108"/>
    <w:rsid w:val="00306043"/>
    <w:rsid w:val="00306349"/>
    <w:rsid w:val="00307C01"/>
    <w:rsid w:val="00310227"/>
    <w:rsid w:val="003109D4"/>
    <w:rsid w:val="00311542"/>
    <w:rsid w:val="00311A28"/>
    <w:rsid w:val="003120B5"/>
    <w:rsid w:val="00312291"/>
    <w:rsid w:val="00313824"/>
    <w:rsid w:val="003138D9"/>
    <w:rsid w:val="003146C6"/>
    <w:rsid w:val="003148F6"/>
    <w:rsid w:val="00314D18"/>
    <w:rsid w:val="00315027"/>
    <w:rsid w:val="00315324"/>
    <w:rsid w:val="00315511"/>
    <w:rsid w:val="003165CC"/>
    <w:rsid w:val="00317502"/>
    <w:rsid w:val="00317968"/>
    <w:rsid w:val="00320DFB"/>
    <w:rsid w:val="00321647"/>
    <w:rsid w:val="00321C26"/>
    <w:rsid w:val="00322AA2"/>
    <w:rsid w:val="0032357B"/>
    <w:rsid w:val="00323740"/>
    <w:rsid w:val="00323855"/>
    <w:rsid w:val="00323C42"/>
    <w:rsid w:val="003247A3"/>
    <w:rsid w:val="00324ED1"/>
    <w:rsid w:val="003268D7"/>
    <w:rsid w:val="00326DED"/>
    <w:rsid w:val="00326FF0"/>
    <w:rsid w:val="0032794D"/>
    <w:rsid w:val="00327BCC"/>
    <w:rsid w:val="00330597"/>
    <w:rsid w:val="0033091E"/>
    <w:rsid w:val="00330B68"/>
    <w:rsid w:val="0033153D"/>
    <w:rsid w:val="003328AC"/>
    <w:rsid w:val="00334A51"/>
    <w:rsid w:val="00334EA8"/>
    <w:rsid w:val="00336265"/>
    <w:rsid w:val="00337286"/>
    <w:rsid w:val="00337869"/>
    <w:rsid w:val="003378B0"/>
    <w:rsid w:val="00340907"/>
    <w:rsid w:val="00340B25"/>
    <w:rsid w:val="00340CAF"/>
    <w:rsid w:val="00342552"/>
    <w:rsid w:val="00342C96"/>
    <w:rsid w:val="00342FB8"/>
    <w:rsid w:val="0034385E"/>
    <w:rsid w:val="00343D58"/>
    <w:rsid w:val="0034479B"/>
    <w:rsid w:val="00344894"/>
    <w:rsid w:val="0034515A"/>
    <w:rsid w:val="00346CAC"/>
    <w:rsid w:val="00346F78"/>
    <w:rsid w:val="003479CE"/>
    <w:rsid w:val="00347A53"/>
    <w:rsid w:val="00347F10"/>
    <w:rsid w:val="003508F0"/>
    <w:rsid w:val="00350C6D"/>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3BEF"/>
    <w:rsid w:val="00364105"/>
    <w:rsid w:val="00364947"/>
    <w:rsid w:val="0036628B"/>
    <w:rsid w:val="00366424"/>
    <w:rsid w:val="00366A94"/>
    <w:rsid w:val="00367D47"/>
    <w:rsid w:val="00371410"/>
    <w:rsid w:val="003718CA"/>
    <w:rsid w:val="00372233"/>
    <w:rsid w:val="00372410"/>
    <w:rsid w:val="003725C8"/>
    <w:rsid w:val="0037303F"/>
    <w:rsid w:val="003734DC"/>
    <w:rsid w:val="003747DC"/>
    <w:rsid w:val="003754CB"/>
    <w:rsid w:val="00375C16"/>
    <w:rsid w:val="00375CDA"/>
    <w:rsid w:val="00375D8C"/>
    <w:rsid w:val="00375DC5"/>
    <w:rsid w:val="00375F0E"/>
    <w:rsid w:val="00382A98"/>
    <w:rsid w:val="00382B0F"/>
    <w:rsid w:val="00382E9D"/>
    <w:rsid w:val="0038318D"/>
    <w:rsid w:val="003833C9"/>
    <w:rsid w:val="00383BEA"/>
    <w:rsid w:val="0038411A"/>
    <w:rsid w:val="003848BC"/>
    <w:rsid w:val="003851F9"/>
    <w:rsid w:val="00386BB7"/>
    <w:rsid w:val="0038735E"/>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3899"/>
    <w:rsid w:val="003A48FC"/>
    <w:rsid w:val="003A4D3B"/>
    <w:rsid w:val="003A4E89"/>
    <w:rsid w:val="003A5605"/>
    <w:rsid w:val="003A581B"/>
    <w:rsid w:val="003A5980"/>
    <w:rsid w:val="003A5C13"/>
    <w:rsid w:val="003A6B4B"/>
    <w:rsid w:val="003B062B"/>
    <w:rsid w:val="003B1B3E"/>
    <w:rsid w:val="003B297E"/>
    <w:rsid w:val="003B2F17"/>
    <w:rsid w:val="003B2F42"/>
    <w:rsid w:val="003B314B"/>
    <w:rsid w:val="003B37ED"/>
    <w:rsid w:val="003B3959"/>
    <w:rsid w:val="003B56C0"/>
    <w:rsid w:val="003B5FFF"/>
    <w:rsid w:val="003B6417"/>
    <w:rsid w:val="003B6D70"/>
    <w:rsid w:val="003B7C42"/>
    <w:rsid w:val="003B7E1C"/>
    <w:rsid w:val="003C108B"/>
    <w:rsid w:val="003C1801"/>
    <w:rsid w:val="003C1DBE"/>
    <w:rsid w:val="003C3366"/>
    <w:rsid w:val="003C4046"/>
    <w:rsid w:val="003C4E53"/>
    <w:rsid w:val="003C5627"/>
    <w:rsid w:val="003C5A18"/>
    <w:rsid w:val="003C62A2"/>
    <w:rsid w:val="003C6865"/>
    <w:rsid w:val="003C68F1"/>
    <w:rsid w:val="003D0090"/>
    <w:rsid w:val="003D0E8B"/>
    <w:rsid w:val="003D103E"/>
    <w:rsid w:val="003D1899"/>
    <w:rsid w:val="003D2385"/>
    <w:rsid w:val="003D2CD2"/>
    <w:rsid w:val="003D3C76"/>
    <w:rsid w:val="003D3EE1"/>
    <w:rsid w:val="003D4512"/>
    <w:rsid w:val="003D4A6F"/>
    <w:rsid w:val="003D5105"/>
    <w:rsid w:val="003D596B"/>
    <w:rsid w:val="003D67AA"/>
    <w:rsid w:val="003D6F7D"/>
    <w:rsid w:val="003E0A18"/>
    <w:rsid w:val="003E139F"/>
    <w:rsid w:val="003E17A6"/>
    <w:rsid w:val="003E2052"/>
    <w:rsid w:val="003E3DEB"/>
    <w:rsid w:val="003E42D8"/>
    <w:rsid w:val="003E4315"/>
    <w:rsid w:val="003E53E3"/>
    <w:rsid w:val="003E5607"/>
    <w:rsid w:val="003E5793"/>
    <w:rsid w:val="003E60ED"/>
    <w:rsid w:val="003E6356"/>
    <w:rsid w:val="003E7618"/>
    <w:rsid w:val="003F01A7"/>
    <w:rsid w:val="003F08E2"/>
    <w:rsid w:val="003F182C"/>
    <w:rsid w:val="003F2549"/>
    <w:rsid w:val="003F31AE"/>
    <w:rsid w:val="003F4775"/>
    <w:rsid w:val="003F562B"/>
    <w:rsid w:val="003F56D4"/>
    <w:rsid w:val="003F5816"/>
    <w:rsid w:val="003F629F"/>
    <w:rsid w:val="003F6781"/>
    <w:rsid w:val="003F67D7"/>
    <w:rsid w:val="00400293"/>
    <w:rsid w:val="00400E1D"/>
    <w:rsid w:val="00401046"/>
    <w:rsid w:val="004022D9"/>
    <w:rsid w:val="004026CD"/>
    <w:rsid w:val="004043B2"/>
    <w:rsid w:val="00404550"/>
    <w:rsid w:val="0040494B"/>
    <w:rsid w:val="00404FD0"/>
    <w:rsid w:val="00405B89"/>
    <w:rsid w:val="00406D3A"/>
    <w:rsid w:val="00406F53"/>
    <w:rsid w:val="00407275"/>
    <w:rsid w:val="00407D41"/>
    <w:rsid w:val="004105B3"/>
    <w:rsid w:val="00410A34"/>
    <w:rsid w:val="00410F80"/>
    <w:rsid w:val="004111FE"/>
    <w:rsid w:val="00411254"/>
    <w:rsid w:val="00411D39"/>
    <w:rsid w:val="00411FB6"/>
    <w:rsid w:val="00412394"/>
    <w:rsid w:val="00412582"/>
    <w:rsid w:val="00413112"/>
    <w:rsid w:val="00413C91"/>
    <w:rsid w:val="004146C5"/>
    <w:rsid w:val="00414CF0"/>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18D"/>
    <w:rsid w:val="004374BD"/>
    <w:rsid w:val="00437613"/>
    <w:rsid w:val="00440088"/>
    <w:rsid w:val="00440284"/>
    <w:rsid w:val="004402EA"/>
    <w:rsid w:val="00441F3B"/>
    <w:rsid w:val="00442B8E"/>
    <w:rsid w:val="00442F6B"/>
    <w:rsid w:val="00443729"/>
    <w:rsid w:val="004438F3"/>
    <w:rsid w:val="00443F80"/>
    <w:rsid w:val="00444034"/>
    <w:rsid w:val="0044426F"/>
    <w:rsid w:val="00444CD2"/>
    <w:rsid w:val="00445FCA"/>
    <w:rsid w:val="00446D77"/>
    <w:rsid w:val="00446DB0"/>
    <w:rsid w:val="004472EE"/>
    <w:rsid w:val="00450702"/>
    <w:rsid w:val="004508ED"/>
    <w:rsid w:val="00450B2B"/>
    <w:rsid w:val="00452202"/>
    <w:rsid w:val="004528CD"/>
    <w:rsid w:val="00452A31"/>
    <w:rsid w:val="004531CE"/>
    <w:rsid w:val="004535FB"/>
    <w:rsid w:val="0045429E"/>
    <w:rsid w:val="004543DA"/>
    <w:rsid w:val="00456F3B"/>
    <w:rsid w:val="004608BC"/>
    <w:rsid w:val="004608D6"/>
    <w:rsid w:val="004634A3"/>
    <w:rsid w:val="00464202"/>
    <w:rsid w:val="0046470F"/>
    <w:rsid w:val="00464B75"/>
    <w:rsid w:val="00465CCD"/>
    <w:rsid w:val="004661BF"/>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840"/>
    <w:rsid w:val="004819E5"/>
    <w:rsid w:val="00481C92"/>
    <w:rsid w:val="0048201C"/>
    <w:rsid w:val="00482180"/>
    <w:rsid w:val="0048228D"/>
    <w:rsid w:val="0048390D"/>
    <w:rsid w:val="00483BB8"/>
    <w:rsid w:val="00484EC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11E"/>
    <w:rsid w:val="004A0982"/>
    <w:rsid w:val="004A0A9F"/>
    <w:rsid w:val="004A172E"/>
    <w:rsid w:val="004A295E"/>
    <w:rsid w:val="004A2EFA"/>
    <w:rsid w:val="004A3910"/>
    <w:rsid w:val="004A3E7F"/>
    <w:rsid w:val="004A493A"/>
    <w:rsid w:val="004A5381"/>
    <w:rsid w:val="004A6057"/>
    <w:rsid w:val="004A6939"/>
    <w:rsid w:val="004A69EA"/>
    <w:rsid w:val="004A6FB4"/>
    <w:rsid w:val="004A7444"/>
    <w:rsid w:val="004A7835"/>
    <w:rsid w:val="004A7ED9"/>
    <w:rsid w:val="004B004B"/>
    <w:rsid w:val="004B01B9"/>
    <w:rsid w:val="004B0AB0"/>
    <w:rsid w:val="004B18A7"/>
    <w:rsid w:val="004B1E77"/>
    <w:rsid w:val="004B209F"/>
    <w:rsid w:val="004B20FB"/>
    <w:rsid w:val="004B352B"/>
    <w:rsid w:val="004B3DE7"/>
    <w:rsid w:val="004B496B"/>
    <w:rsid w:val="004B5118"/>
    <w:rsid w:val="004B55FD"/>
    <w:rsid w:val="004B6368"/>
    <w:rsid w:val="004B68CE"/>
    <w:rsid w:val="004B6EFE"/>
    <w:rsid w:val="004B7F08"/>
    <w:rsid w:val="004C079A"/>
    <w:rsid w:val="004C0AB6"/>
    <w:rsid w:val="004C0BC3"/>
    <w:rsid w:val="004C20E1"/>
    <w:rsid w:val="004C2C76"/>
    <w:rsid w:val="004C2F56"/>
    <w:rsid w:val="004C2FD3"/>
    <w:rsid w:val="004C384C"/>
    <w:rsid w:val="004C3FA5"/>
    <w:rsid w:val="004C4D73"/>
    <w:rsid w:val="004C5127"/>
    <w:rsid w:val="004C58E8"/>
    <w:rsid w:val="004C5ACC"/>
    <w:rsid w:val="004C5C46"/>
    <w:rsid w:val="004C610F"/>
    <w:rsid w:val="004C6F16"/>
    <w:rsid w:val="004C76BB"/>
    <w:rsid w:val="004C7EEA"/>
    <w:rsid w:val="004D0841"/>
    <w:rsid w:val="004D1366"/>
    <w:rsid w:val="004D3A46"/>
    <w:rsid w:val="004D427F"/>
    <w:rsid w:val="004D5227"/>
    <w:rsid w:val="004D53B1"/>
    <w:rsid w:val="004D68A7"/>
    <w:rsid w:val="004D7B51"/>
    <w:rsid w:val="004E11D9"/>
    <w:rsid w:val="004E16D2"/>
    <w:rsid w:val="004E2616"/>
    <w:rsid w:val="004E2747"/>
    <w:rsid w:val="004E2ABA"/>
    <w:rsid w:val="004E2E7A"/>
    <w:rsid w:val="004E319B"/>
    <w:rsid w:val="004E35F1"/>
    <w:rsid w:val="004E3656"/>
    <w:rsid w:val="004E4376"/>
    <w:rsid w:val="004E4740"/>
    <w:rsid w:val="004E5A71"/>
    <w:rsid w:val="004E5B01"/>
    <w:rsid w:val="004E5EAD"/>
    <w:rsid w:val="004E63E9"/>
    <w:rsid w:val="004E6C63"/>
    <w:rsid w:val="004E7159"/>
    <w:rsid w:val="004E7C39"/>
    <w:rsid w:val="004F1F87"/>
    <w:rsid w:val="004F2264"/>
    <w:rsid w:val="004F2A76"/>
    <w:rsid w:val="004F2CF8"/>
    <w:rsid w:val="004F532C"/>
    <w:rsid w:val="004F628D"/>
    <w:rsid w:val="004F6355"/>
    <w:rsid w:val="004F6E9B"/>
    <w:rsid w:val="004F7038"/>
    <w:rsid w:val="004F7C6B"/>
    <w:rsid w:val="004F7D17"/>
    <w:rsid w:val="004F7D37"/>
    <w:rsid w:val="0050083F"/>
    <w:rsid w:val="00500A19"/>
    <w:rsid w:val="00501E40"/>
    <w:rsid w:val="00501F20"/>
    <w:rsid w:val="00502449"/>
    <w:rsid w:val="00504686"/>
    <w:rsid w:val="00505B05"/>
    <w:rsid w:val="00506ACF"/>
    <w:rsid w:val="00506EB8"/>
    <w:rsid w:val="00511AE7"/>
    <w:rsid w:val="00511BCA"/>
    <w:rsid w:val="005144A5"/>
    <w:rsid w:val="00514CC4"/>
    <w:rsid w:val="00514DA5"/>
    <w:rsid w:val="00515E0F"/>
    <w:rsid w:val="0051687A"/>
    <w:rsid w:val="005204BF"/>
    <w:rsid w:val="00520A8D"/>
    <w:rsid w:val="00520D62"/>
    <w:rsid w:val="0052179A"/>
    <w:rsid w:val="005218E0"/>
    <w:rsid w:val="00522382"/>
    <w:rsid w:val="005226B5"/>
    <w:rsid w:val="00522CAB"/>
    <w:rsid w:val="00524982"/>
    <w:rsid w:val="0052525F"/>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6D2"/>
    <w:rsid w:val="00546C45"/>
    <w:rsid w:val="00551D31"/>
    <w:rsid w:val="00551F14"/>
    <w:rsid w:val="005525C8"/>
    <w:rsid w:val="00552E63"/>
    <w:rsid w:val="00553F21"/>
    <w:rsid w:val="0055542A"/>
    <w:rsid w:val="005557AD"/>
    <w:rsid w:val="00556303"/>
    <w:rsid w:val="0055673B"/>
    <w:rsid w:val="005572C4"/>
    <w:rsid w:val="00557B5C"/>
    <w:rsid w:val="0056030F"/>
    <w:rsid w:val="00560365"/>
    <w:rsid w:val="00560996"/>
    <w:rsid w:val="00560E8E"/>
    <w:rsid w:val="00561C00"/>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2D93"/>
    <w:rsid w:val="00573382"/>
    <w:rsid w:val="005735D8"/>
    <w:rsid w:val="00573AF8"/>
    <w:rsid w:val="00574755"/>
    <w:rsid w:val="00574A64"/>
    <w:rsid w:val="00574C2E"/>
    <w:rsid w:val="00575CA8"/>
    <w:rsid w:val="00576248"/>
    <w:rsid w:val="00577999"/>
    <w:rsid w:val="005806AD"/>
    <w:rsid w:val="005812CC"/>
    <w:rsid w:val="0058231B"/>
    <w:rsid w:val="0058337D"/>
    <w:rsid w:val="00583C46"/>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1F67"/>
    <w:rsid w:val="005A29E6"/>
    <w:rsid w:val="005A359E"/>
    <w:rsid w:val="005A3A5B"/>
    <w:rsid w:val="005A3C74"/>
    <w:rsid w:val="005A4B7B"/>
    <w:rsid w:val="005A651E"/>
    <w:rsid w:val="005A71B8"/>
    <w:rsid w:val="005B20AA"/>
    <w:rsid w:val="005B26B8"/>
    <w:rsid w:val="005B30B3"/>
    <w:rsid w:val="005B31BC"/>
    <w:rsid w:val="005B3E8B"/>
    <w:rsid w:val="005B44F7"/>
    <w:rsid w:val="005B4A4E"/>
    <w:rsid w:val="005B6E47"/>
    <w:rsid w:val="005B6EA0"/>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3AE"/>
    <w:rsid w:val="005D268F"/>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1DD4"/>
    <w:rsid w:val="0060276B"/>
    <w:rsid w:val="00602F5D"/>
    <w:rsid w:val="00603417"/>
    <w:rsid w:val="006035C7"/>
    <w:rsid w:val="00603865"/>
    <w:rsid w:val="00603F8B"/>
    <w:rsid w:val="00604B31"/>
    <w:rsid w:val="00605187"/>
    <w:rsid w:val="00605456"/>
    <w:rsid w:val="006060D0"/>
    <w:rsid w:val="0060651A"/>
    <w:rsid w:val="00606850"/>
    <w:rsid w:val="00606920"/>
    <w:rsid w:val="00606C83"/>
    <w:rsid w:val="00607B55"/>
    <w:rsid w:val="006109B2"/>
    <w:rsid w:val="00610D09"/>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0BE4"/>
    <w:rsid w:val="00632FA4"/>
    <w:rsid w:val="00633F4E"/>
    <w:rsid w:val="00634331"/>
    <w:rsid w:val="00634E6A"/>
    <w:rsid w:val="00634EA3"/>
    <w:rsid w:val="00635330"/>
    <w:rsid w:val="00635C16"/>
    <w:rsid w:val="00636F96"/>
    <w:rsid w:val="00637D34"/>
    <w:rsid w:val="006410F4"/>
    <w:rsid w:val="00641530"/>
    <w:rsid w:val="00641A9B"/>
    <w:rsid w:val="006434B6"/>
    <w:rsid w:val="00644425"/>
    <w:rsid w:val="00644D43"/>
    <w:rsid w:val="00645AAF"/>
    <w:rsid w:val="006460B6"/>
    <w:rsid w:val="006470E2"/>
    <w:rsid w:val="006479C5"/>
    <w:rsid w:val="00647EEF"/>
    <w:rsid w:val="0065019E"/>
    <w:rsid w:val="006514A3"/>
    <w:rsid w:val="00651836"/>
    <w:rsid w:val="00651EF3"/>
    <w:rsid w:val="00652E3C"/>
    <w:rsid w:val="0065314F"/>
    <w:rsid w:val="006538D2"/>
    <w:rsid w:val="00653B49"/>
    <w:rsid w:val="006545CF"/>
    <w:rsid w:val="00654A27"/>
    <w:rsid w:val="00655A5F"/>
    <w:rsid w:val="00660885"/>
    <w:rsid w:val="00661E25"/>
    <w:rsid w:val="00662F5F"/>
    <w:rsid w:val="006631E1"/>
    <w:rsid w:val="0066391B"/>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048"/>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B4E"/>
    <w:rsid w:val="00690F0B"/>
    <w:rsid w:val="00690F73"/>
    <w:rsid w:val="006915D0"/>
    <w:rsid w:val="00692CB2"/>
    <w:rsid w:val="0069347F"/>
    <w:rsid w:val="006943D1"/>
    <w:rsid w:val="00694B8E"/>
    <w:rsid w:val="0069534A"/>
    <w:rsid w:val="00695E1E"/>
    <w:rsid w:val="0069619A"/>
    <w:rsid w:val="0069620B"/>
    <w:rsid w:val="00696712"/>
    <w:rsid w:val="00696B8D"/>
    <w:rsid w:val="00697A5F"/>
    <w:rsid w:val="006A0F65"/>
    <w:rsid w:val="006A10BC"/>
    <w:rsid w:val="006A1A62"/>
    <w:rsid w:val="006A29BF"/>
    <w:rsid w:val="006A30D2"/>
    <w:rsid w:val="006A393A"/>
    <w:rsid w:val="006A3A81"/>
    <w:rsid w:val="006A3FBF"/>
    <w:rsid w:val="006A4587"/>
    <w:rsid w:val="006A4A16"/>
    <w:rsid w:val="006A5BE6"/>
    <w:rsid w:val="006A61F4"/>
    <w:rsid w:val="006A630F"/>
    <w:rsid w:val="006A762C"/>
    <w:rsid w:val="006B16B8"/>
    <w:rsid w:val="006B1BAE"/>
    <w:rsid w:val="006B3280"/>
    <w:rsid w:val="006B3A7F"/>
    <w:rsid w:val="006B4433"/>
    <w:rsid w:val="006B6300"/>
    <w:rsid w:val="006B6A70"/>
    <w:rsid w:val="006B6C7C"/>
    <w:rsid w:val="006B6FCD"/>
    <w:rsid w:val="006B72C9"/>
    <w:rsid w:val="006C0A66"/>
    <w:rsid w:val="006C1505"/>
    <w:rsid w:val="006C26E0"/>
    <w:rsid w:val="006C2FBB"/>
    <w:rsid w:val="006C3357"/>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01"/>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2CBC"/>
    <w:rsid w:val="006F5F3F"/>
    <w:rsid w:val="006F70BD"/>
    <w:rsid w:val="007000FE"/>
    <w:rsid w:val="00700688"/>
    <w:rsid w:val="00700EAD"/>
    <w:rsid w:val="007019A5"/>
    <w:rsid w:val="00702068"/>
    <w:rsid w:val="00702C7D"/>
    <w:rsid w:val="0070326A"/>
    <w:rsid w:val="0070349A"/>
    <w:rsid w:val="007037EE"/>
    <w:rsid w:val="00704241"/>
    <w:rsid w:val="007052D0"/>
    <w:rsid w:val="00706E25"/>
    <w:rsid w:val="00707851"/>
    <w:rsid w:val="007104B2"/>
    <w:rsid w:val="0071193D"/>
    <w:rsid w:val="00712AB5"/>
    <w:rsid w:val="00713004"/>
    <w:rsid w:val="007139BC"/>
    <w:rsid w:val="007139FF"/>
    <w:rsid w:val="00713DFD"/>
    <w:rsid w:val="00713F16"/>
    <w:rsid w:val="00714A73"/>
    <w:rsid w:val="00716FBB"/>
    <w:rsid w:val="0071765E"/>
    <w:rsid w:val="0072287A"/>
    <w:rsid w:val="00722E3F"/>
    <w:rsid w:val="007235D2"/>
    <w:rsid w:val="0072596B"/>
    <w:rsid w:val="00727358"/>
    <w:rsid w:val="00727A6D"/>
    <w:rsid w:val="00730CD4"/>
    <w:rsid w:val="007316C1"/>
    <w:rsid w:val="00731D07"/>
    <w:rsid w:val="0073260A"/>
    <w:rsid w:val="007327DC"/>
    <w:rsid w:val="00732A52"/>
    <w:rsid w:val="00732B01"/>
    <w:rsid w:val="00732DBE"/>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3133"/>
    <w:rsid w:val="00754151"/>
    <w:rsid w:val="007545DB"/>
    <w:rsid w:val="0075621E"/>
    <w:rsid w:val="00757732"/>
    <w:rsid w:val="007600E6"/>
    <w:rsid w:val="007604CF"/>
    <w:rsid w:val="007615B8"/>
    <w:rsid w:val="00762AA4"/>
    <w:rsid w:val="00765B2D"/>
    <w:rsid w:val="00765B6F"/>
    <w:rsid w:val="00766410"/>
    <w:rsid w:val="00766465"/>
    <w:rsid w:val="00766D60"/>
    <w:rsid w:val="007678A7"/>
    <w:rsid w:val="00767F7A"/>
    <w:rsid w:val="00770380"/>
    <w:rsid w:val="00770812"/>
    <w:rsid w:val="00770A85"/>
    <w:rsid w:val="00770AF3"/>
    <w:rsid w:val="00770E07"/>
    <w:rsid w:val="00771927"/>
    <w:rsid w:val="00771DA7"/>
    <w:rsid w:val="00772455"/>
    <w:rsid w:val="007738CC"/>
    <w:rsid w:val="00773B74"/>
    <w:rsid w:val="00774190"/>
    <w:rsid w:val="0077525D"/>
    <w:rsid w:val="0077537B"/>
    <w:rsid w:val="007754ED"/>
    <w:rsid w:val="00775B47"/>
    <w:rsid w:val="00776954"/>
    <w:rsid w:val="0077699E"/>
    <w:rsid w:val="00776FF8"/>
    <w:rsid w:val="00777931"/>
    <w:rsid w:val="00780844"/>
    <w:rsid w:val="00781134"/>
    <w:rsid w:val="00782599"/>
    <w:rsid w:val="00782AAD"/>
    <w:rsid w:val="00782C80"/>
    <w:rsid w:val="00782E26"/>
    <w:rsid w:val="00782F21"/>
    <w:rsid w:val="00783254"/>
    <w:rsid w:val="00783307"/>
    <w:rsid w:val="007839FA"/>
    <w:rsid w:val="00783A90"/>
    <w:rsid w:val="00784114"/>
    <w:rsid w:val="00785AD4"/>
    <w:rsid w:val="00785C90"/>
    <w:rsid w:val="00785DFD"/>
    <w:rsid w:val="00787034"/>
    <w:rsid w:val="00787DDC"/>
    <w:rsid w:val="0079003D"/>
    <w:rsid w:val="00790155"/>
    <w:rsid w:val="007903B4"/>
    <w:rsid w:val="0079075B"/>
    <w:rsid w:val="00791A4C"/>
    <w:rsid w:val="00791C39"/>
    <w:rsid w:val="007927D9"/>
    <w:rsid w:val="00793EAA"/>
    <w:rsid w:val="00794780"/>
    <w:rsid w:val="007947A9"/>
    <w:rsid w:val="00794847"/>
    <w:rsid w:val="00794FBA"/>
    <w:rsid w:val="00796317"/>
    <w:rsid w:val="00796FD2"/>
    <w:rsid w:val="007970A5"/>
    <w:rsid w:val="007972C4"/>
    <w:rsid w:val="007A09BB"/>
    <w:rsid w:val="007A0A74"/>
    <w:rsid w:val="007A0F72"/>
    <w:rsid w:val="007A23AA"/>
    <w:rsid w:val="007A34D6"/>
    <w:rsid w:val="007A40AA"/>
    <w:rsid w:val="007A4779"/>
    <w:rsid w:val="007A589C"/>
    <w:rsid w:val="007A5B36"/>
    <w:rsid w:val="007A603C"/>
    <w:rsid w:val="007A651F"/>
    <w:rsid w:val="007A6986"/>
    <w:rsid w:val="007A6E27"/>
    <w:rsid w:val="007A7143"/>
    <w:rsid w:val="007A744C"/>
    <w:rsid w:val="007A7BEC"/>
    <w:rsid w:val="007A7C3E"/>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C7B37"/>
    <w:rsid w:val="007D059D"/>
    <w:rsid w:val="007D19EE"/>
    <w:rsid w:val="007D37DC"/>
    <w:rsid w:val="007D3C2F"/>
    <w:rsid w:val="007D3EDC"/>
    <w:rsid w:val="007D4509"/>
    <w:rsid w:val="007D4BDC"/>
    <w:rsid w:val="007D5A63"/>
    <w:rsid w:val="007D61ED"/>
    <w:rsid w:val="007D6C52"/>
    <w:rsid w:val="007D729B"/>
    <w:rsid w:val="007D7557"/>
    <w:rsid w:val="007D7BD7"/>
    <w:rsid w:val="007E0668"/>
    <w:rsid w:val="007E0729"/>
    <w:rsid w:val="007E17E0"/>
    <w:rsid w:val="007E1F88"/>
    <w:rsid w:val="007E31E1"/>
    <w:rsid w:val="007E36DA"/>
    <w:rsid w:val="007E3868"/>
    <w:rsid w:val="007E3A28"/>
    <w:rsid w:val="007E431B"/>
    <w:rsid w:val="007E6FDC"/>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CB7"/>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2DCA"/>
    <w:rsid w:val="008344CE"/>
    <w:rsid w:val="00834BB9"/>
    <w:rsid w:val="00834D31"/>
    <w:rsid w:val="00835C78"/>
    <w:rsid w:val="00835D8B"/>
    <w:rsid w:val="00835F21"/>
    <w:rsid w:val="00836C71"/>
    <w:rsid w:val="008370BE"/>
    <w:rsid w:val="00837478"/>
    <w:rsid w:val="0084096C"/>
    <w:rsid w:val="00841200"/>
    <w:rsid w:val="00842B26"/>
    <w:rsid w:val="00843E79"/>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278"/>
    <w:rsid w:val="00867354"/>
    <w:rsid w:val="00867460"/>
    <w:rsid w:val="00867556"/>
    <w:rsid w:val="00867A0B"/>
    <w:rsid w:val="00867AFA"/>
    <w:rsid w:val="00867FB2"/>
    <w:rsid w:val="00870855"/>
    <w:rsid w:val="00871470"/>
    <w:rsid w:val="00871D5A"/>
    <w:rsid w:val="00872A62"/>
    <w:rsid w:val="00872B34"/>
    <w:rsid w:val="0087445A"/>
    <w:rsid w:val="00874D07"/>
    <w:rsid w:val="00875034"/>
    <w:rsid w:val="00877937"/>
    <w:rsid w:val="008779AA"/>
    <w:rsid w:val="00877B82"/>
    <w:rsid w:val="008805E5"/>
    <w:rsid w:val="008805ED"/>
    <w:rsid w:val="00880A51"/>
    <w:rsid w:val="00880E92"/>
    <w:rsid w:val="00881116"/>
    <w:rsid w:val="00881CA0"/>
    <w:rsid w:val="00881EE2"/>
    <w:rsid w:val="008826F0"/>
    <w:rsid w:val="008828DD"/>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136"/>
    <w:rsid w:val="008951DA"/>
    <w:rsid w:val="00895366"/>
    <w:rsid w:val="00895BC2"/>
    <w:rsid w:val="00896364"/>
    <w:rsid w:val="008963BF"/>
    <w:rsid w:val="00896565"/>
    <w:rsid w:val="0089734A"/>
    <w:rsid w:val="008A1A19"/>
    <w:rsid w:val="008A1BFE"/>
    <w:rsid w:val="008A21C1"/>
    <w:rsid w:val="008A233A"/>
    <w:rsid w:val="008A29BF"/>
    <w:rsid w:val="008A3B30"/>
    <w:rsid w:val="008A4160"/>
    <w:rsid w:val="008A42F7"/>
    <w:rsid w:val="008A4B11"/>
    <w:rsid w:val="008A539E"/>
    <w:rsid w:val="008A614C"/>
    <w:rsid w:val="008A6643"/>
    <w:rsid w:val="008A77B6"/>
    <w:rsid w:val="008A7BE7"/>
    <w:rsid w:val="008B0FC1"/>
    <w:rsid w:val="008B268B"/>
    <w:rsid w:val="008B3252"/>
    <w:rsid w:val="008B3F6D"/>
    <w:rsid w:val="008B461F"/>
    <w:rsid w:val="008B4CFF"/>
    <w:rsid w:val="008B573F"/>
    <w:rsid w:val="008B594C"/>
    <w:rsid w:val="008B61F7"/>
    <w:rsid w:val="008B6E61"/>
    <w:rsid w:val="008B6FD0"/>
    <w:rsid w:val="008B74BE"/>
    <w:rsid w:val="008C026A"/>
    <w:rsid w:val="008C1323"/>
    <w:rsid w:val="008C1359"/>
    <w:rsid w:val="008C179D"/>
    <w:rsid w:val="008C30EF"/>
    <w:rsid w:val="008C3101"/>
    <w:rsid w:val="008C468B"/>
    <w:rsid w:val="008C4745"/>
    <w:rsid w:val="008C4814"/>
    <w:rsid w:val="008C50D1"/>
    <w:rsid w:val="008C5B11"/>
    <w:rsid w:val="008C66FB"/>
    <w:rsid w:val="008C7759"/>
    <w:rsid w:val="008D05C0"/>
    <w:rsid w:val="008D1765"/>
    <w:rsid w:val="008D27DC"/>
    <w:rsid w:val="008D3472"/>
    <w:rsid w:val="008D414F"/>
    <w:rsid w:val="008D4DF0"/>
    <w:rsid w:val="008D4EF7"/>
    <w:rsid w:val="008D555B"/>
    <w:rsid w:val="008D5792"/>
    <w:rsid w:val="008D59F9"/>
    <w:rsid w:val="008D5B2A"/>
    <w:rsid w:val="008D5B83"/>
    <w:rsid w:val="008D6A53"/>
    <w:rsid w:val="008D7861"/>
    <w:rsid w:val="008D7A92"/>
    <w:rsid w:val="008D7E9C"/>
    <w:rsid w:val="008E31B2"/>
    <w:rsid w:val="008E3824"/>
    <w:rsid w:val="008E4749"/>
    <w:rsid w:val="008E4DC5"/>
    <w:rsid w:val="008E4E31"/>
    <w:rsid w:val="008E5151"/>
    <w:rsid w:val="008E5B75"/>
    <w:rsid w:val="008E6070"/>
    <w:rsid w:val="008E72B5"/>
    <w:rsid w:val="008E7CD9"/>
    <w:rsid w:val="008F0679"/>
    <w:rsid w:val="008F0B39"/>
    <w:rsid w:val="008F1600"/>
    <w:rsid w:val="008F1635"/>
    <w:rsid w:val="008F1DED"/>
    <w:rsid w:val="008F2947"/>
    <w:rsid w:val="008F400F"/>
    <w:rsid w:val="008F4428"/>
    <w:rsid w:val="008F4453"/>
    <w:rsid w:val="008F558E"/>
    <w:rsid w:val="008F6097"/>
    <w:rsid w:val="009015D0"/>
    <w:rsid w:val="00901A42"/>
    <w:rsid w:val="00901CDF"/>
    <w:rsid w:val="00904050"/>
    <w:rsid w:val="009053A6"/>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27E85"/>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096"/>
    <w:rsid w:val="00940654"/>
    <w:rsid w:val="00940B98"/>
    <w:rsid w:val="009417F5"/>
    <w:rsid w:val="00943518"/>
    <w:rsid w:val="00943977"/>
    <w:rsid w:val="00943D70"/>
    <w:rsid w:val="009450BC"/>
    <w:rsid w:val="00945FE9"/>
    <w:rsid w:val="00946762"/>
    <w:rsid w:val="009468BB"/>
    <w:rsid w:val="00950250"/>
    <w:rsid w:val="00951E06"/>
    <w:rsid w:val="00952CC0"/>
    <w:rsid w:val="00952DB8"/>
    <w:rsid w:val="00953156"/>
    <w:rsid w:val="009535AD"/>
    <w:rsid w:val="009543AF"/>
    <w:rsid w:val="0095479B"/>
    <w:rsid w:val="009550EC"/>
    <w:rsid w:val="00956063"/>
    <w:rsid w:val="009578F0"/>
    <w:rsid w:val="00957D39"/>
    <w:rsid w:val="00957E86"/>
    <w:rsid w:val="009602B0"/>
    <w:rsid w:val="00961B26"/>
    <w:rsid w:val="009620EC"/>
    <w:rsid w:val="009623AB"/>
    <w:rsid w:val="0096258F"/>
    <w:rsid w:val="00962936"/>
    <w:rsid w:val="00962EA5"/>
    <w:rsid w:val="0096326D"/>
    <w:rsid w:val="009643F7"/>
    <w:rsid w:val="00965318"/>
    <w:rsid w:val="0096569D"/>
    <w:rsid w:val="00965B22"/>
    <w:rsid w:val="00965ED2"/>
    <w:rsid w:val="00966093"/>
    <w:rsid w:val="00966F91"/>
    <w:rsid w:val="00967157"/>
    <w:rsid w:val="00967158"/>
    <w:rsid w:val="009674E0"/>
    <w:rsid w:val="00970E00"/>
    <w:rsid w:val="00972D84"/>
    <w:rsid w:val="00973BB9"/>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117"/>
    <w:rsid w:val="009803BA"/>
    <w:rsid w:val="0098206D"/>
    <w:rsid w:val="0098296D"/>
    <w:rsid w:val="00984586"/>
    <w:rsid w:val="00984855"/>
    <w:rsid w:val="009851E6"/>
    <w:rsid w:val="00987243"/>
    <w:rsid w:val="0098756D"/>
    <w:rsid w:val="00992199"/>
    <w:rsid w:val="009921EB"/>
    <w:rsid w:val="00992472"/>
    <w:rsid w:val="00993061"/>
    <w:rsid w:val="0099367C"/>
    <w:rsid w:val="0099377A"/>
    <w:rsid w:val="00994C27"/>
    <w:rsid w:val="00997021"/>
    <w:rsid w:val="00997F00"/>
    <w:rsid w:val="009A0A76"/>
    <w:rsid w:val="009A12D5"/>
    <w:rsid w:val="009A134D"/>
    <w:rsid w:val="009A2879"/>
    <w:rsid w:val="009A2989"/>
    <w:rsid w:val="009A4B11"/>
    <w:rsid w:val="009A4DEF"/>
    <w:rsid w:val="009A632B"/>
    <w:rsid w:val="009A6C3D"/>
    <w:rsid w:val="009B0B9B"/>
    <w:rsid w:val="009B1CFE"/>
    <w:rsid w:val="009B2429"/>
    <w:rsid w:val="009B24BB"/>
    <w:rsid w:val="009B29FD"/>
    <w:rsid w:val="009B2A81"/>
    <w:rsid w:val="009B2B99"/>
    <w:rsid w:val="009B2CFE"/>
    <w:rsid w:val="009B634F"/>
    <w:rsid w:val="009B69A0"/>
    <w:rsid w:val="009B6BBE"/>
    <w:rsid w:val="009B7DCC"/>
    <w:rsid w:val="009C1047"/>
    <w:rsid w:val="009C1200"/>
    <w:rsid w:val="009C1534"/>
    <w:rsid w:val="009C1E1E"/>
    <w:rsid w:val="009C20A6"/>
    <w:rsid w:val="009C3F8C"/>
    <w:rsid w:val="009C4052"/>
    <w:rsid w:val="009C4B97"/>
    <w:rsid w:val="009C573C"/>
    <w:rsid w:val="009C62CF"/>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0F8F"/>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A49"/>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7A5"/>
    <w:rsid w:val="00A25D43"/>
    <w:rsid w:val="00A25D85"/>
    <w:rsid w:val="00A25E28"/>
    <w:rsid w:val="00A2641C"/>
    <w:rsid w:val="00A30406"/>
    <w:rsid w:val="00A309A0"/>
    <w:rsid w:val="00A3263E"/>
    <w:rsid w:val="00A32BCF"/>
    <w:rsid w:val="00A32C64"/>
    <w:rsid w:val="00A33153"/>
    <w:rsid w:val="00A33251"/>
    <w:rsid w:val="00A335FB"/>
    <w:rsid w:val="00A33A23"/>
    <w:rsid w:val="00A34E33"/>
    <w:rsid w:val="00A36653"/>
    <w:rsid w:val="00A369E2"/>
    <w:rsid w:val="00A36F0E"/>
    <w:rsid w:val="00A37C33"/>
    <w:rsid w:val="00A40869"/>
    <w:rsid w:val="00A40F69"/>
    <w:rsid w:val="00A4150E"/>
    <w:rsid w:val="00A41733"/>
    <w:rsid w:val="00A41939"/>
    <w:rsid w:val="00A41D78"/>
    <w:rsid w:val="00A42E41"/>
    <w:rsid w:val="00A42E72"/>
    <w:rsid w:val="00A4363E"/>
    <w:rsid w:val="00A43885"/>
    <w:rsid w:val="00A44397"/>
    <w:rsid w:val="00A45BD2"/>
    <w:rsid w:val="00A46A2E"/>
    <w:rsid w:val="00A46E2C"/>
    <w:rsid w:val="00A479E6"/>
    <w:rsid w:val="00A47B74"/>
    <w:rsid w:val="00A503E3"/>
    <w:rsid w:val="00A50EED"/>
    <w:rsid w:val="00A513F7"/>
    <w:rsid w:val="00A5175B"/>
    <w:rsid w:val="00A51770"/>
    <w:rsid w:val="00A52B9E"/>
    <w:rsid w:val="00A52E31"/>
    <w:rsid w:val="00A5383A"/>
    <w:rsid w:val="00A547EC"/>
    <w:rsid w:val="00A54C03"/>
    <w:rsid w:val="00A5507C"/>
    <w:rsid w:val="00A566D8"/>
    <w:rsid w:val="00A57344"/>
    <w:rsid w:val="00A5770A"/>
    <w:rsid w:val="00A601F2"/>
    <w:rsid w:val="00A60633"/>
    <w:rsid w:val="00A619C7"/>
    <w:rsid w:val="00A61BBE"/>
    <w:rsid w:val="00A620E4"/>
    <w:rsid w:val="00A621F0"/>
    <w:rsid w:val="00A62CEA"/>
    <w:rsid w:val="00A6345A"/>
    <w:rsid w:val="00A64959"/>
    <w:rsid w:val="00A65876"/>
    <w:rsid w:val="00A664BB"/>
    <w:rsid w:val="00A66CCB"/>
    <w:rsid w:val="00A67112"/>
    <w:rsid w:val="00A6714F"/>
    <w:rsid w:val="00A67EFD"/>
    <w:rsid w:val="00A7121C"/>
    <w:rsid w:val="00A71594"/>
    <w:rsid w:val="00A71C23"/>
    <w:rsid w:val="00A731E9"/>
    <w:rsid w:val="00A73265"/>
    <w:rsid w:val="00A7499B"/>
    <w:rsid w:val="00A74ABD"/>
    <w:rsid w:val="00A75585"/>
    <w:rsid w:val="00A758B9"/>
    <w:rsid w:val="00A77155"/>
    <w:rsid w:val="00A7760D"/>
    <w:rsid w:val="00A77751"/>
    <w:rsid w:val="00A80142"/>
    <w:rsid w:val="00A8018A"/>
    <w:rsid w:val="00A82052"/>
    <w:rsid w:val="00A82B19"/>
    <w:rsid w:val="00A837D1"/>
    <w:rsid w:val="00A83E0E"/>
    <w:rsid w:val="00A847FF"/>
    <w:rsid w:val="00A854AF"/>
    <w:rsid w:val="00A85692"/>
    <w:rsid w:val="00A876FD"/>
    <w:rsid w:val="00A87A0F"/>
    <w:rsid w:val="00A90A83"/>
    <w:rsid w:val="00A9134B"/>
    <w:rsid w:val="00A913BE"/>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0206"/>
    <w:rsid w:val="00AB1012"/>
    <w:rsid w:val="00AB116D"/>
    <w:rsid w:val="00AB1465"/>
    <w:rsid w:val="00AB1B72"/>
    <w:rsid w:val="00AB2DA7"/>
    <w:rsid w:val="00AB2E4A"/>
    <w:rsid w:val="00AB32FC"/>
    <w:rsid w:val="00AB3BBC"/>
    <w:rsid w:val="00AB3F54"/>
    <w:rsid w:val="00AB4994"/>
    <w:rsid w:val="00AC14E9"/>
    <w:rsid w:val="00AC185B"/>
    <w:rsid w:val="00AC1E06"/>
    <w:rsid w:val="00AC2283"/>
    <w:rsid w:val="00AC2A25"/>
    <w:rsid w:val="00AC2B06"/>
    <w:rsid w:val="00AC3A04"/>
    <w:rsid w:val="00AC4339"/>
    <w:rsid w:val="00AC53C8"/>
    <w:rsid w:val="00AC550D"/>
    <w:rsid w:val="00AC6CF5"/>
    <w:rsid w:val="00AC6EE0"/>
    <w:rsid w:val="00AC715D"/>
    <w:rsid w:val="00AC7344"/>
    <w:rsid w:val="00AD0B0D"/>
    <w:rsid w:val="00AD19E0"/>
    <w:rsid w:val="00AD201C"/>
    <w:rsid w:val="00AD263C"/>
    <w:rsid w:val="00AD2E9F"/>
    <w:rsid w:val="00AD39DD"/>
    <w:rsid w:val="00AD3E7D"/>
    <w:rsid w:val="00AD3EA3"/>
    <w:rsid w:val="00AD50A9"/>
    <w:rsid w:val="00AD522B"/>
    <w:rsid w:val="00AD58EE"/>
    <w:rsid w:val="00AD639D"/>
    <w:rsid w:val="00AD6D83"/>
    <w:rsid w:val="00AD7384"/>
    <w:rsid w:val="00AE0902"/>
    <w:rsid w:val="00AE0B2B"/>
    <w:rsid w:val="00AE0F63"/>
    <w:rsid w:val="00AE10D6"/>
    <w:rsid w:val="00AE1FD4"/>
    <w:rsid w:val="00AE2F62"/>
    <w:rsid w:val="00AE4101"/>
    <w:rsid w:val="00AE4208"/>
    <w:rsid w:val="00AE4500"/>
    <w:rsid w:val="00AE5F61"/>
    <w:rsid w:val="00AE64BA"/>
    <w:rsid w:val="00AE696A"/>
    <w:rsid w:val="00AE6B81"/>
    <w:rsid w:val="00AE7A2E"/>
    <w:rsid w:val="00AF182B"/>
    <w:rsid w:val="00AF1880"/>
    <w:rsid w:val="00AF1DF7"/>
    <w:rsid w:val="00AF2995"/>
    <w:rsid w:val="00AF2BC3"/>
    <w:rsid w:val="00AF2D89"/>
    <w:rsid w:val="00AF3A39"/>
    <w:rsid w:val="00AF4801"/>
    <w:rsid w:val="00AF4F1F"/>
    <w:rsid w:val="00AF5558"/>
    <w:rsid w:val="00AF56A5"/>
    <w:rsid w:val="00AF59E1"/>
    <w:rsid w:val="00AF5A45"/>
    <w:rsid w:val="00AF633A"/>
    <w:rsid w:val="00AF650E"/>
    <w:rsid w:val="00AF65D2"/>
    <w:rsid w:val="00AF6F91"/>
    <w:rsid w:val="00AF7088"/>
    <w:rsid w:val="00B016B7"/>
    <w:rsid w:val="00B0293A"/>
    <w:rsid w:val="00B0322D"/>
    <w:rsid w:val="00B0329A"/>
    <w:rsid w:val="00B03934"/>
    <w:rsid w:val="00B03BCD"/>
    <w:rsid w:val="00B03C27"/>
    <w:rsid w:val="00B03D9C"/>
    <w:rsid w:val="00B0439C"/>
    <w:rsid w:val="00B043DF"/>
    <w:rsid w:val="00B04755"/>
    <w:rsid w:val="00B0492E"/>
    <w:rsid w:val="00B049A7"/>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1B7"/>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3FB7"/>
    <w:rsid w:val="00B34057"/>
    <w:rsid w:val="00B344A9"/>
    <w:rsid w:val="00B34B0E"/>
    <w:rsid w:val="00B35F38"/>
    <w:rsid w:val="00B407C4"/>
    <w:rsid w:val="00B40EF5"/>
    <w:rsid w:val="00B41012"/>
    <w:rsid w:val="00B42BD2"/>
    <w:rsid w:val="00B42D72"/>
    <w:rsid w:val="00B440B9"/>
    <w:rsid w:val="00B441F8"/>
    <w:rsid w:val="00B44201"/>
    <w:rsid w:val="00B44BCE"/>
    <w:rsid w:val="00B453D4"/>
    <w:rsid w:val="00B463D8"/>
    <w:rsid w:val="00B467CE"/>
    <w:rsid w:val="00B476D4"/>
    <w:rsid w:val="00B47D91"/>
    <w:rsid w:val="00B47E8F"/>
    <w:rsid w:val="00B50096"/>
    <w:rsid w:val="00B50346"/>
    <w:rsid w:val="00B50936"/>
    <w:rsid w:val="00B52129"/>
    <w:rsid w:val="00B5233F"/>
    <w:rsid w:val="00B525AE"/>
    <w:rsid w:val="00B53659"/>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1F0F"/>
    <w:rsid w:val="00B740DB"/>
    <w:rsid w:val="00B745EF"/>
    <w:rsid w:val="00B74E5A"/>
    <w:rsid w:val="00B7559B"/>
    <w:rsid w:val="00B75860"/>
    <w:rsid w:val="00B761C4"/>
    <w:rsid w:val="00B773F5"/>
    <w:rsid w:val="00B77709"/>
    <w:rsid w:val="00B77E77"/>
    <w:rsid w:val="00B809CC"/>
    <w:rsid w:val="00B815E3"/>
    <w:rsid w:val="00B81BF0"/>
    <w:rsid w:val="00B82207"/>
    <w:rsid w:val="00B82B74"/>
    <w:rsid w:val="00B82BF1"/>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4ED2"/>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09F5"/>
    <w:rsid w:val="00BC3107"/>
    <w:rsid w:val="00BC327B"/>
    <w:rsid w:val="00BC3F64"/>
    <w:rsid w:val="00BC48DA"/>
    <w:rsid w:val="00BC5D61"/>
    <w:rsid w:val="00BC5E12"/>
    <w:rsid w:val="00BC5F06"/>
    <w:rsid w:val="00BC6AA5"/>
    <w:rsid w:val="00BC7033"/>
    <w:rsid w:val="00BC7414"/>
    <w:rsid w:val="00BC7A77"/>
    <w:rsid w:val="00BD1B06"/>
    <w:rsid w:val="00BD1B35"/>
    <w:rsid w:val="00BD2364"/>
    <w:rsid w:val="00BD25AA"/>
    <w:rsid w:val="00BD2604"/>
    <w:rsid w:val="00BD4361"/>
    <w:rsid w:val="00BD466D"/>
    <w:rsid w:val="00BD4E4D"/>
    <w:rsid w:val="00BD5A52"/>
    <w:rsid w:val="00BD633A"/>
    <w:rsid w:val="00BD63D0"/>
    <w:rsid w:val="00BD7CF7"/>
    <w:rsid w:val="00BE01E8"/>
    <w:rsid w:val="00BE143B"/>
    <w:rsid w:val="00BE2553"/>
    <w:rsid w:val="00BE27EF"/>
    <w:rsid w:val="00BE3508"/>
    <w:rsid w:val="00BE3D26"/>
    <w:rsid w:val="00BE3E5D"/>
    <w:rsid w:val="00BE59A8"/>
    <w:rsid w:val="00BE59F0"/>
    <w:rsid w:val="00BE6030"/>
    <w:rsid w:val="00BE6429"/>
    <w:rsid w:val="00BE681F"/>
    <w:rsid w:val="00BE7BFB"/>
    <w:rsid w:val="00BF0B58"/>
    <w:rsid w:val="00BF15EE"/>
    <w:rsid w:val="00BF24CE"/>
    <w:rsid w:val="00BF2A8F"/>
    <w:rsid w:val="00BF2DA0"/>
    <w:rsid w:val="00BF2E8F"/>
    <w:rsid w:val="00BF37B3"/>
    <w:rsid w:val="00BF3E14"/>
    <w:rsid w:val="00BF49FE"/>
    <w:rsid w:val="00BF500F"/>
    <w:rsid w:val="00BF50CF"/>
    <w:rsid w:val="00BF5BC1"/>
    <w:rsid w:val="00BF5DB5"/>
    <w:rsid w:val="00BF6325"/>
    <w:rsid w:val="00BF6C4A"/>
    <w:rsid w:val="00BF732B"/>
    <w:rsid w:val="00BF79E3"/>
    <w:rsid w:val="00C00E91"/>
    <w:rsid w:val="00C0260B"/>
    <w:rsid w:val="00C02F0B"/>
    <w:rsid w:val="00C02F2C"/>
    <w:rsid w:val="00C03AF3"/>
    <w:rsid w:val="00C04339"/>
    <w:rsid w:val="00C068A8"/>
    <w:rsid w:val="00C07433"/>
    <w:rsid w:val="00C07663"/>
    <w:rsid w:val="00C105D8"/>
    <w:rsid w:val="00C10A41"/>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1ED"/>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5D3F"/>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0E76"/>
    <w:rsid w:val="00C5240E"/>
    <w:rsid w:val="00C52BEC"/>
    <w:rsid w:val="00C52EF4"/>
    <w:rsid w:val="00C52F8F"/>
    <w:rsid w:val="00C535EF"/>
    <w:rsid w:val="00C53B0F"/>
    <w:rsid w:val="00C53DDE"/>
    <w:rsid w:val="00C53FFA"/>
    <w:rsid w:val="00C54465"/>
    <w:rsid w:val="00C54AE7"/>
    <w:rsid w:val="00C55189"/>
    <w:rsid w:val="00C551C6"/>
    <w:rsid w:val="00C56578"/>
    <w:rsid w:val="00C57E75"/>
    <w:rsid w:val="00C60C6E"/>
    <w:rsid w:val="00C6111E"/>
    <w:rsid w:val="00C62A4B"/>
    <w:rsid w:val="00C64C33"/>
    <w:rsid w:val="00C650C0"/>
    <w:rsid w:val="00C65F5A"/>
    <w:rsid w:val="00C66861"/>
    <w:rsid w:val="00C70328"/>
    <w:rsid w:val="00C70DCE"/>
    <w:rsid w:val="00C7236A"/>
    <w:rsid w:val="00C723E9"/>
    <w:rsid w:val="00C734CB"/>
    <w:rsid w:val="00C73A7D"/>
    <w:rsid w:val="00C743CF"/>
    <w:rsid w:val="00C7456E"/>
    <w:rsid w:val="00C768E5"/>
    <w:rsid w:val="00C76B31"/>
    <w:rsid w:val="00C773FD"/>
    <w:rsid w:val="00C801ED"/>
    <w:rsid w:val="00C803A5"/>
    <w:rsid w:val="00C808FC"/>
    <w:rsid w:val="00C82C0D"/>
    <w:rsid w:val="00C847AA"/>
    <w:rsid w:val="00C84B57"/>
    <w:rsid w:val="00C84BD2"/>
    <w:rsid w:val="00C86035"/>
    <w:rsid w:val="00C91B4F"/>
    <w:rsid w:val="00C94C18"/>
    <w:rsid w:val="00C950D0"/>
    <w:rsid w:val="00C9528F"/>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56CD"/>
    <w:rsid w:val="00CA6C02"/>
    <w:rsid w:val="00CA6CEC"/>
    <w:rsid w:val="00CA7559"/>
    <w:rsid w:val="00CA75BF"/>
    <w:rsid w:val="00CA7CBB"/>
    <w:rsid w:val="00CA7DEA"/>
    <w:rsid w:val="00CB00DD"/>
    <w:rsid w:val="00CB01ED"/>
    <w:rsid w:val="00CB0FE4"/>
    <w:rsid w:val="00CB19E8"/>
    <w:rsid w:val="00CB21CA"/>
    <w:rsid w:val="00CB2316"/>
    <w:rsid w:val="00CB29FB"/>
    <w:rsid w:val="00CB2E04"/>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384"/>
    <w:rsid w:val="00CC2806"/>
    <w:rsid w:val="00CC2977"/>
    <w:rsid w:val="00CC2F39"/>
    <w:rsid w:val="00CC4789"/>
    <w:rsid w:val="00CC4802"/>
    <w:rsid w:val="00CC5CC9"/>
    <w:rsid w:val="00CC67A7"/>
    <w:rsid w:val="00CC6A7B"/>
    <w:rsid w:val="00CC70FD"/>
    <w:rsid w:val="00CC7874"/>
    <w:rsid w:val="00CC7E8E"/>
    <w:rsid w:val="00CC7F3C"/>
    <w:rsid w:val="00CD0366"/>
    <w:rsid w:val="00CD056D"/>
    <w:rsid w:val="00CD0868"/>
    <w:rsid w:val="00CD0CED"/>
    <w:rsid w:val="00CD141A"/>
    <w:rsid w:val="00CD15BF"/>
    <w:rsid w:val="00CD1DF7"/>
    <w:rsid w:val="00CD2FC5"/>
    <w:rsid w:val="00CD4051"/>
    <w:rsid w:val="00CD40F8"/>
    <w:rsid w:val="00CD41D3"/>
    <w:rsid w:val="00CD479F"/>
    <w:rsid w:val="00CD514E"/>
    <w:rsid w:val="00CD5E33"/>
    <w:rsid w:val="00CD6E64"/>
    <w:rsid w:val="00CE0836"/>
    <w:rsid w:val="00CE0F0F"/>
    <w:rsid w:val="00CE1D12"/>
    <w:rsid w:val="00CE1F22"/>
    <w:rsid w:val="00CE2F95"/>
    <w:rsid w:val="00CE355F"/>
    <w:rsid w:val="00CE50E6"/>
    <w:rsid w:val="00CE60B3"/>
    <w:rsid w:val="00CE6130"/>
    <w:rsid w:val="00CE630D"/>
    <w:rsid w:val="00CE7200"/>
    <w:rsid w:val="00CE7535"/>
    <w:rsid w:val="00CF238B"/>
    <w:rsid w:val="00CF305C"/>
    <w:rsid w:val="00CF413B"/>
    <w:rsid w:val="00CF4D84"/>
    <w:rsid w:val="00CF6045"/>
    <w:rsid w:val="00CF647A"/>
    <w:rsid w:val="00CF672E"/>
    <w:rsid w:val="00CF6A21"/>
    <w:rsid w:val="00CF6C0D"/>
    <w:rsid w:val="00CF6FE5"/>
    <w:rsid w:val="00CF70F4"/>
    <w:rsid w:val="00CF71C1"/>
    <w:rsid w:val="00CF7424"/>
    <w:rsid w:val="00CF7559"/>
    <w:rsid w:val="00CF7F2A"/>
    <w:rsid w:val="00D0147A"/>
    <w:rsid w:val="00D01ECC"/>
    <w:rsid w:val="00D02AE0"/>
    <w:rsid w:val="00D03676"/>
    <w:rsid w:val="00D03AC6"/>
    <w:rsid w:val="00D043C7"/>
    <w:rsid w:val="00D0463A"/>
    <w:rsid w:val="00D05ADC"/>
    <w:rsid w:val="00D05F85"/>
    <w:rsid w:val="00D069F2"/>
    <w:rsid w:val="00D06A2C"/>
    <w:rsid w:val="00D07311"/>
    <w:rsid w:val="00D07994"/>
    <w:rsid w:val="00D10119"/>
    <w:rsid w:val="00D10EE5"/>
    <w:rsid w:val="00D11292"/>
    <w:rsid w:val="00D11F3E"/>
    <w:rsid w:val="00D128AE"/>
    <w:rsid w:val="00D12A88"/>
    <w:rsid w:val="00D138C8"/>
    <w:rsid w:val="00D14550"/>
    <w:rsid w:val="00D15E21"/>
    <w:rsid w:val="00D16BE9"/>
    <w:rsid w:val="00D16C5B"/>
    <w:rsid w:val="00D16F9E"/>
    <w:rsid w:val="00D20B10"/>
    <w:rsid w:val="00D21D80"/>
    <w:rsid w:val="00D23191"/>
    <w:rsid w:val="00D2320F"/>
    <w:rsid w:val="00D2326D"/>
    <w:rsid w:val="00D23CA2"/>
    <w:rsid w:val="00D24964"/>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4E99"/>
    <w:rsid w:val="00D65163"/>
    <w:rsid w:val="00D65796"/>
    <w:rsid w:val="00D66333"/>
    <w:rsid w:val="00D66594"/>
    <w:rsid w:val="00D67620"/>
    <w:rsid w:val="00D67AE3"/>
    <w:rsid w:val="00D70A43"/>
    <w:rsid w:val="00D70C7F"/>
    <w:rsid w:val="00D70CFF"/>
    <w:rsid w:val="00D710C8"/>
    <w:rsid w:val="00D71152"/>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878C8"/>
    <w:rsid w:val="00D903EC"/>
    <w:rsid w:val="00D90BEA"/>
    <w:rsid w:val="00D923BB"/>
    <w:rsid w:val="00D9244B"/>
    <w:rsid w:val="00D92F08"/>
    <w:rsid w:val="00D92F60"/>
    <w:rsid w:val="00D936A6"/>
    <w:rsid w:val="00D93F28"/>
    <w:rsid w:val="00D941E6"/>
    <w:rsid w:val="00D96652"/>
    <w:rsid w:val="00D96757"/>
    <w:rsid w:val="00D96AC2"/>
    <w:rsid w:val="00D96C6F"/>
    <w:rsid w:val="00D97F3E"/>
    <w:rsid w:val="00D97F83"/>
    <w:rsid w:val="00DA18B3"/>
    <w:rsid w:val="00DA1E80"/>
    <w:rsid w:val="00DA1EAB"/>
    <w:rsid w:val="00DA2C1A"/>
    <w:rsid w:val="00DA31C5"/>
    <w:rsid w:val="00DA3387"/>
    <w:rsid w:val="00DA33AC"/>
    <w:rsid w:val="00DA34A7"/>
    <w:rsid w:val="00DA3B25"/>
    <w:rsid w:val="00DA4A1B"/>
    <w:rsid w:val="00DA4BA9"/>
    <w:rsid w:val="00DA5B4A"/>
    <w:rsid w:val="00DA5BEE"/>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7CF"/>
    <w:rsid w:val="00DB69D9"/>
    <w:rsid w:val="00DB72E7"/>
    <w:rsid w:val="00DB786C"/>
    <w:rsid w:val="00DC024B"/>
    <w:rsid w:val="00DC031B"/>
    <w:rsid w:val="00DC0901"/>
    <w:rsid w:val="00DC194C"/>
    <w:rsid w:val="00DC1EE3"/>
    <w:rsid w:val="00DC3B08"/>
    <w:rsid w:val="00DC621B"/>
    <w:rsid w:val="00DC687D"/>
    <w:rsid w:val="00DC7591"/>
    <w:rsid w:val="00DC76D6"/>
    <w:rsid w:val="00DC79EB"/>
    <w:rsid w:val="00DC7A39"/>
    <w:rsid w:val="00DD09A6"/>
    <w:rsid w:val="00DD09D6"/>
    <w:rsid w:val="00DD0F5F"/>
    <w:rsid w:val="00DD2109"/>
    <w:rsid w:val="00DD25E6"/>
    <w:rsid w:val="00DD3213"/>
    <w:rsid w:val="00DD37E6"/>
    <w:rsid w:val="00DD3937"/>
    <w:rsid w:val="00DD4413"/>
    <w:rsid w:val="00DD59B3"/>
    <w:rsid w:val="00DD5B9F"/>
    <w:rsid w:val="00DD6782"/>
    <w:rsid w:val="00DD765D"/>
    <w:rsid w:val="00DE0DDB"/>
    <w:rsid w:val="00DE1208"/>
    <w:rsid w:val="00DE14BE"/>
    <w:rsid w:val="00DE2BE1"/>
    <w:rsid w:val="00DE4D91"/>
    <w:rsid w:val="00DE4E61"/>
    <w:rsid w:val="00DE4FCD"/>
    <w:rsid w:val="00DE5702"/>
    <w:rsid w:val="00DE5B99"/>
    <w:rsid w:val="00DE6B74"/>
    <w:rsid w:val="00DE72B1"/>
    <w:rsid w:val="00DF03E4"/>
    <w:rsid w:val="00DF03FC"/>
    <w:rsid w:val="00DF275B"/>
    <w:rsid w:val="00DF31A1"/>
    <w:rsid w:val="00DF3A1C"/>
    <w:rsid w:val="00DF3ADC"/>
    <w:rsid w:val="00DF66C1"/>
    <w:rsid w:val="00DF76C2"/>
    <w:rsid w:val="00DF7756"/>
    <w:rsid w:val="00E000EE"/>
    <w:rsid w:val="00E006AA"/>
    <w:rsid w:val="00E00EA7"/>
    <w:rsid w:val="00E01F4B"/>
    <w:rsid w:val="00E024EA"/>
    <w:rsid w:val="00E02535"/>
    <w:rsid w:val="00E031FF"/>
    <w:rsid w:val="00E03F47"/>
    <w:rsid w:val="00E04358"/>
    <w:rsid w:val="00E056A9"/>
    <w:rsid w:val="00E0628B"/>
    <w:rsid w:val="00E076DC"/>
    <w:rsid w:val="00E1057F"/>
    <w:rsid w:val="00E1068C"/>
    <w:rsid w:val="00E108E3"/>
    <w:rsid w:val="00E11146"/>
    <w:rsid w:val="00E112A6"/>
    <w:rsid w:val="00E12434"/>
    <w:rsid w:val="00E12447"/>
    <w:rsid w:val="00E13284"/>
    <w:rsid w:val="00E13537"/>
    <w:rsid w:val="00E13BC0"/>
    <w:rsid w:val="00E13EA0"/>
    <w:rsid w:val="00E14801"/>
    <w:rsid w:val="00E14957"/>
    <w:rsid w:val="00E149BC"/>
    <w:rsid w:val="00E14E88"/>
    <w:rsid w:val="00E16569"/>
    <w:rsid w:val="00E1792C"/>
    <w:rsid w:val="00E202B7"/>
    <w:rsid w:val="00E20B1D"/>
    <w:rsid w:val="00E21EBE"/>
    <w:rsid w:val="00E22479"/>
    <w:rsid w:val="00E22843"/>
    <w:rsid w:val="00E2291F"/>
    <w:rsid w:val="00E22FC1"/>
    <w:rsid w:val="00E2328E"/>
    <w:rsid w:val="00E23789"/>
    <w:rsid w:val="00E23C89"/>
    <w:rsid w:val="00E24817"/>
    <w:rsid w:val="00E24FB7"/>
    <w:rsid w:val="00E25C06"/>
    <w:rsid w:val="00E26262"/>
    <w:rsid w:val="00E26314"/>
    <w:rsid w:val="00E264E5"/>
    <w:rsid w:val="00E26619"/>
    <w:rsid w:val="00E26F75"/>
    <w:rsid w:val="00E30733"/>
    <w:rsid w:val="00E30B5F"/>
    <w:rsid w:val="00E30B92"/>
    <w:rsid w:val="00E30FAF"/>
    <w:rsid w:val="00E31915"/>
    <w:rsid w:val="00E33A6B"/>
    <w:rsid w:val="00E351AF"/>
    <w:rsid w:val="00E36043"/>
    <w:rsid w:val="00E36CB1"/>
    <w:rsid w:val="00E3705D"/>
    <w:rsid w:val="00E3796C"/>
    <w:rsid w:val="00E4057B"/>
    <w:rsid w:val="00E40C0D"/>
    <w:rsid w:val="00E413DE"/>
    <w:rsid w:val="00E41734"/>
    <w:rsid w:val="00E41B40"/>
    <w:rsid w:val="00E426AA"/>
    <w:rsid w:val="00E42DAA"/>
    <w:rsid w:val="00E43330"/>
    <w:rsid w:val="00E436AA"/>
    <w:rsid w:val="00E4436B"/>
    <w:rsid w:val="00E4481F"/>
    <w:rsid w:val="00E460C5"/>
    <w:rsid w:val="00E46AC2"/>
    <w:rsid w:val="00E47413"/>
    <w:rsid w:val="00E47A82"/>
    <w:rsid w:val="00E47AC3"/>
    <w:rsid w:val="00E512ED"/>
    <w:rsid w:val="00E5188A"/>
    <w:rsid w:val="00E51B25"/>
    <w:rsid w:val="00E51C95"/>
    <w:rsid w:val="00E53632"/>
    <w:rsid w:val="00E55AEC"/>
    <w:rsid w:val="00E56180"/>
    <w:rsid w:val="00E56510"/>
    <w:rsid w:val="00E56951"/>
    <w:rsid w:val="00E570C1"/>
    <w:rsid w:val="00E601B2"/>
    <w:rsid w:val="00E60DD1"/>
    <w:rsid w:val="00E60FF0"/>
    <w:rsid w:val="00E60FF3"/>
    <w:rsid w:val="00E62741"/>
    <w:rsid w:val="00E62DB7"/>
    <w:rsid w:val="00E643BE"/>
    <w:rsid w:val="00E656C5"/>
    <w:rsid w:val="00E66AEF"/>
    <w:rsid w:val="00E67A18"/>
    <w:rsid w:val="00E67EEB"/>
    <w:rsid w:val="00E7050D"/>
    <w:rsid w:val="00E706D8"/>
    <w:rsid w:val="00E7190E"/>
    <w:rsid w:val="00E71F82"/>
    <w:rsid w:val="00E7247F"/>
    <w:rsid w:val="00E737D6"/>
    <w:rsid w:val="00E74B2E"/>
    <w:rsid w:val="00E754A4"/>
    <w:rsid w:val="00E7575D"/>
    <w:rsid w:val="00E75FC1"/>
    <w:rsid w:val="00E7666E"/>
    <w:rsid w:val="00E8095F"/>
    <w:rsid w:val="00E80B43"/>
    <w:rsid w:val="00E8194C"/>
    <w:rsid w:val="00E81F05"/>
    <w:rsid w:val="00E83288"/>
    <w:rsid w:val="00E836BB"/>
    <w:rsid w:val="00E837CB"/>
    <w:rsid w:val="00E83941"/>
    <w:rsid w:val="00E84170"/>
    <w:rsid w:val="00E86BC6"/>
    <w:rsid w:val="00E87837"/>
    <w:rsid w:val="00E9149A"/>
    <w:rsid w:val="00E91AA4"/>
    <w:rsid w:val="00E9229C"/>
    <w:rsid w:val="00E94BCD"/>
    <w:rsid w:val="00E94FC5"/>
    <w:rsid w:val="00E9592C"/>
    <w:rsid w:val="00E96158"/>
    <w:rsid w:val="00E96CE4"/>
    <w:rsid w:val="00E96EBC"/>
    <w:rsid w:val="00E97813"/>
    <w:rsid w:val="00E979DC"/>
    <w:rsid w:val="00EA096C"/>
    <w:rsid w:val="00EA168C"/>
    <w:rsid w:val="00EA1944"/>
    <w:rsid w:val="00EA19F2"/>
    <w:rsid w:val="00EA2615"/>
    <w:rsid w:val="00EA4B0F"/>
    <w:rsid w:val="00EA4CDB"/>
    <w:rsid w:val="00EA5225"/>
    <w:rsid w:val="00EA5891"/>
    <w:rsid w:val="00EA65FD"/>
    <w:rsid w:val="00EA6C63"/>
    <w:rsid w:val="00EB039B"/>
    <w:rsid w:val="00EB04EE"/>
    <w:rsid w:val="00EB0534"/>
    <w:rsid w:val="00EB0F7D"/>
    <w:rsid w:val="00EB1114"/>
    <w:rsid w:val="00EB149A"/>
    <w:rsid w:val="00EB2BE6"/>
    <w:rsid w:val="00EB349F"/>
    <w:rsid w:val="00EB3541"/>
    <w:rsid w:val="00EB3BEA"/>
    <w:rsid w:val="00EB3E8B"/>
    <w:rsid w:val="00EB3FEE"/>
    <w:rsid w:val="00EB458D"/>
    <w:rsid w:val="00EB54F8"/>
    <w:rsid w:val="00EB5768"/>
    <w:rsid w:val="00EB6271"/>
    <w:rsid w:val="00EB6A15"/>
    <w:rsid w:val="00EB7081"/>
    <w:rsid w:val="00EB711B"/>
    <w:rsid w:val="00EB74B2"/>
    <w:rsid w:val="00EB7E6B"/>
    <w:rsid w:val="00EC00A5"/>
    <w:rsid w:val="00EC040A"/>
    <w:rsid w:val="00EC1618"/>
    <w:rsid w:val="00EC1D91"/>
    <w:rsid w:val="00EC25D3"/>
    <w:rsid w:val="00EC30F9"/>
    <w:rsid w:val="00EC3782"/>
    <w:rsid w:val="00EC43B0"/>
    <w:rsid w:val="00EC52E1"/>
    <w:rsid w:val="00EC56A5"/>
    <w:rsid w:val="00EC64DE"/>
    <w:rsid w:val="00EC6FA0"/>
    <w:rsid w:val="00EC7989"/>
    <w:rsid w:val="00EC79D2"/>
    <w:rsid w:val="00EC7BB1"/>
    <w:rsid w:val="00EC7BD1"/>
    <w:rsid w:val="00EC7DC9"/>
    <w:rsid w:val="00ED03AE"/>
    <w:rsid w:val="00ED3F4B"/>
    <w:rsid w:val="00ED401D"/>
    <w:rsid w:val="00ED42B1"/>
    <w:rsid w:val="00ED4FBB"/>
    <w:rsid w:val="00ED535B"/>
    <w:rsid w:val="00EE0643"/>
    <w:rsid w:val="00EE1280"/>
    <w:rsid w:val="00EE15A0"/>
    <w:rsid w:val="00EE193E"/>
    <w:rsid w:val="00EE200D"/>
    <w:rsid w:val="00EE34E4"/>
    <w:rsid w:val="00EE4512"/>
    <w:rsid w:val="00EE46EB"/>
    <w:rsid w:val="00EE47E9"/>
    <w:rsid w:val="00EE4E4E"/>
    <w:rsid w:val="00EE53DD"/>
    <w:rsid w:val="00EE6A13"/>
    <w:rsid w:val="00EE6FDA"/>
    <w:rsid w:val="00EE773E"/>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1D9D"/>
    <w:rsid w:val="00F026F4"/>
    <w:rsid w:val="00F028DE"/>
    <w:rsid w:val="00F04033"/>
    <w:rsid w:val="00F0409A"/>
    <w:rsid w:val="00F041E4"/>
    <w:rsid w:val="00F0439F"/>
    <w:rsid w:val="00F05069"/>
    <w:rsid w:val="00F05CE3"/>
    <w:rsid w:val="00F05EB7"/>
    <w:rsid w:val="00F06164"/>
    <w:rsid w:val="00F063C0"/>
    <w:rsid w:val="00F067FC"/>
    <w:rsid w:val="00F06B73"/>
    <w:rsid w:val="00F071EC"/>
    <w:rsid w:val="00F07499"/>
    <w:rsid w:val="00F07890"/>
    <w:rsid w:val="00F10099"/>
    <w:rsid w:val="00F10AC5"/>
    <w:rsid w:val="00F10CE4"/>
    <w:rsid w:val="00F1116D"/>
    <w:rsid w:val="00F12230"/>
    <w:rsid w:val="00F1354A"/>
    <w:rsid w:val="00F13F43"/>
    <w:rsid w:val="00F14504"/>
    <w:rsid w:val="00F14876"/>
    <w:rsid w:val="00F148A7"/>
    <w:rsid w:val="00F16EE2"/>
    <w:rsid w:val="00F173C9"/>
    <w:rsid w:val="00F210D6"/>
    <w:rsid w:val="00F22BBD"/>
    <w:rsid w:val="00F22C7A"/>
    <w:rsid w:val="00F243C5"/>
    <w:rsid w:val="00F249C1"/>
    <w:rsid w:val="00F24EE3"/>
    <w:rsid w:val="00F25358"/>
    <w:rsid w:val="00F25DFF"/>
    <w:rsid w:val="00F26420"/>
    <w:rsid w:val="00F2658B"/>
    <w:rsid w:val="00F2664D"/>
    <w:rsid w:val="00F26704"/>
    <w:rsid w:val="00F26C50"/>
    <w:rsid w:val="00F3076A"/>
    <w:rsid w:val="00F30896"/>
    <w:rsid w:val="00F308A0"/>
    <w:rsid w:val="00F31875"/>
    <w:rsid w:val="00F3239C"/>
    <w:rsid w:val="00F32770"/>
    <w:rsid w:val="00F32C93"/>
    <w:rsid w:val="00F33CB2"/>
    <w:rsid w:val="00F33CE1"/>
    <w:rsid w:val="00F33D7D"/>
    <w:rsid w:val="00F3446E"/>
    <w:rsid w:val="00F34AD7"/>
    <w:rsid w:val="00F34F5E"/>
    <w:rsid w:val="00F35409"/>
    <w:rsid w:val="00F36CCF"/>
    <w:rsid w:val="00F37786"/>
    <w:rsid w:val="00F37915"/>
    <w:rsid w:val="00F37C57"/>
    <w:rsid w:val="00F37D8D"/>
    <w:rsid w:val="00F40024"/>
    <w:rsid w:val="00F40537"/>
    <w:rsid w:val="00F40669"/>
    <w:rsid w:val="00F408BB"/>
    <w:rsid w:val="00F4093E"/>
    <w:rsid w:val="00F41A73"/>
    <w:rsid w:val="00F423E5"/>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6DE2"/>
    <w:rsid w:val="00F67238"/>
    <w:rsid w:val="00F6775C"/>
    <w:rsid w:val="00F6785B"/>
    <w:rsid w:val="00F71511"/>
    <w:rsid w:val="00F726D9"/>
    <w:rsid w:val="00F7287A"/>
    <w:rsid w:val="00F749BA"/>
    <w:rsid w:val="00F74D2F"/>
    <w:rsid w:val="00F7731F"/>
    <w:rsid w:val="00F77CBD"/>
    <w:rsid w:val="00F801AF"/>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5E83"/>
    <w:rsid w:val="00FA622A"/>
    <w:rsid w:val="00FA629E"/>
    <w:rsid w:val="00FA6332"/>
    <w:rsid w:val="00FA6920"/>
    <w:rsid w:val="00FB0423"/>
    <w:rsid w:val="00FB04D8"/>
    <w:rsid w:val="00FB1008"/>
    <w:rsid w:val="00FB19A5"/>
    <w:rsid w:val="00FB1DE7"/>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2D"/>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3D48"/>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EC43B0"/>
    <w:pPr>
      <w:tabs>
        <w:tab w:val="right" w:leader="dot" w:pos="9062"/>
      </w:tabs>
      <w:spacing w:line="360" w:lineRule="auto"/>
      <w:ind w:firstLine="709"/>
    </w:pPr>
    <w:rPr>
      <w:rFonts w:eastAsia="Batang" w:cstheme="majorHAnsi"/>
      <w:b/>
      <w:bCs/>
      <w:iCs/>
      <w:noProof/>
      <w:kern w:val="36"/>
      <w:sz w:val="26"/>
      <w:szCs w:val="26"/>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styleId="TOCHeading">
    <w:name w:val="TOC Heading"/>
    <w:basedOn w:val="Heading1"/>
    <w:next w:val="Normal"/>
    <w:uiPriority w:val="39"/>
    <w:unhideWhenUsed/>
    <w:qFormat/>
    <w:rsid w:val="00A503E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table" w:styleId="TableGrid">
    <w:name w:val="Table Grid"/>
    <w:basedOn w:val="TableNormal"/>
    <w:uiPriority w:val="59"/>
    <w:rsid w:val="00A503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47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2946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80295524">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1843014">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74442031">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4769507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89846300">
      <w:bodyDiv w:val="1"/>
      <w:marLeft w:val="0"/>
      <w:marRight w:val="0"/>
      <w:marTop w:val="0"/>
      <w:marBottom w:val="0"/>
      <w:divBdr>
        <w:top w:val="none" w:sz="0" w:space="0" w:color="auto"/>
        <w:left w:val="none" w:sz="0" w:space="0" w:color="auto"/>
        <w:bottom w:val="none" w:sz="0" w:space="0" w:color="auto"/>
        <w:right w:val="none" w:sz="0" w:space="0" w:color="auto"/>
      </w:divBdr>
      <w:divsChild>
        <w:div w:id="1792436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5239584">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40535841">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1B480-AB84-451C-93DF-A74C87AD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2918</TotalTime>
  <Pages>4</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Ái Loan</cp:lastModifiedBy>
  <cp:revision>322</cp:revision>
  <cp:lastPrinted>2025-04-17T03:21:00Z</cp:lastPrinted>
  <dcterms:created xsi:type="dcterms:W3CDTF">2024-11-26T07:01:00Z</dcterms:created>
  <dcterms:modified xsi:type="dcterms:W3CDTF">2025-07-29T08:40:00Z</dcterms:modified>
</cp:coreProperties>
</file>