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6A" w:rsidRPr="00E576DE" w:rsidRDefault="000B4D6A" w:rsidP="000B4D6A">
      <w:pPr>
        <w:pStyle w:val="01"/>
        <w:outlineLvl w:val="0"/>
      </w:pPr>
      <w:bookmarkStart w:id="0" w:name="_Toc104800533"/>
      <w:r w:rsidRPr="00E576DE">
        <w:t>Chương IV. BIỂU MẪU MỜI THẦU VÀ DỰ THẦU</w:t>
      </w:r>
      <w:bookmarkEnd w:id="0"/>
    </w:p>
    <w:p w:rsidR="000B4D6A" w:rsidRPr="00E576DE" w:rsidRDefault="000B4D6A" w:rsidP="000B4D6A">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0B4D6A" w:rsidRPr="00E576DE" w:rsidTr="00745CF6">
        <w:trPr>
          <w:trHeight w:val="20"/>
          <w:tblHeader/>
        </w:trPr>
        <w:tc>
          <w:tcPr>
            <w:tcW w:w="386" w:type="pct"/>
            <w:vMerge w:val="restart"/>
            <w:vAlign w:val="center"/>
          </w:tcPr>
          <w:p w:rsidR="000B4D6A" w:rsidRPr="00E576DE" w:rsidRDefault="000B4D6A" w:rsidP="00745CF6">
            <w:pPr>
              <w:jc w:val="center"/>
              <w:rPr>
                <w:b/>
                <w:sz w:val="28"/>
                <w:szCs w:val="28"/>
                <w:lang w:val="nl-NL"/>
              </w:rPr>
            </w:pPr>
            <w:r w:rsidRPr="00E576DE">
              <w:rPr>
                <w:b/>
                <w:sz w:val="28"/>
                <w:szCs w:val="28"/>
                <w:lang w:val="nl-NL"/>
              </w:rPr>
              <w:t>STT</w:t>
            </w:r>
          </w:p>
        </w:tc>
        <w:tc>
          <w:tcPr>
            <w:tcW w:w="2768" w:type="pct"/>
            <w:vMerge w:val="restart"/>
            <w:vAlign w:val="center"/>
          </w:tcPr>
          <w:p w:rsidR="000B4D6A" w:rsidRPr="00E576DE" w:rsidRDefault="000B4D6A" w:rsidP="00745CF6">
            <w:pPr>
              <w:jc w:val="center"/>
              <w:rPr>
                <w:b/>
                <w:sz w:val="28"/>
                <w:szCs w:val="28"/>
                <w:lang w:val="nl-NL"/>
              </w:rPr>
            </w:pPr>
            <w:r w:rsidRPr="00E576DE">
              <w:rPr>
                <w:b/>
                <w:sz w:val="28"/>
                <w:szCs w:val="28"/>
                <w:lang w:val="nl-NL"/>
              </w:rPr>
              <w:t>Biểu mẫu</w:t>
            </w:r>
          </w:p>
        </w:tc>
        <w:tc>
          <w:tcPr>
            <w:tcW w:w="776" w:type="pct"/>
            <w:vMerge w:val="restart"/>
            <w:vAlign w:val="center"/>
          </w:tcPr>
          <w:p w:rsidR="000B4D6A" w:rsidRPr="00E576DE" w:rsidRDefault="000B4D6A" w:rsidP="00745CF6">
            <w:pPr>
              <w:jc w:val="center"/>
              <w:rPr>
                <w:b/>
                <w:sz w:val="28"/>
                <w:szCs w:val="28"/>
                <w:lang w:val="nl-NL"/>
              </w:rPr>
            </w:pPr>
            <w:r w:rsidRPr="00E576DE">
              <w:rPr>
                <w:b/>
                <w:sz w:val="28"/>
                <w:szCs w:val="28"/>
                <w:lang w:val="nl-NL"/>
              </w:rPr>
              <w:t>Cách thức thực hiện</w:t>
            </w:r>
          </w:p>
        </w:tc>
        <w:tc>
          <w:tcPr>
            <w:tcW w:w="1070" w:type="pct"/>
            <w:gridSpan w:val="2"/>
            <w:vAlign w:val="center"/>
          </w:tcPr>
          <w:p w:rsidR="000B4D6A" w:rsidRPr="00E576DE" w:rsidRDefault="000B4D6A" w:rsidP="00745CF6">
            <w:pPr>
              <w:jc w:val="center"/>
              <w:rPr>
                <w:b/>
                <w:sz w:val="28"/>
                <w:szCs w:val="28"/>
                <w:lang w:val="nl-NL"/>
              </w:rPr>
            </w:pPr>
            <w:r w:rsidRPr="00E576DE">
              <w:rPr>
                <w:b/>
                <w:sz w:val="28"/>
                <w:szCs w:val="28"/>
                <w:lang w:val="nl-NL"/>
              </w:rPr>
              <w:t>Trách nhiệm thực hiện</w:t>
            </w:r>
          </w:p>
        </w:tc>
      </w:tr>
      <w:tr w:rsidR="000B4D6A" w:rsidRPr="00E576DE" w:rsidTr="00745CF6">
        <w:trPr>
          <w:trHeight w:val="20"/>
          <w:tblHeader/>
        </w:trPr>
        <w:tc>
          <w:tcPr>
            <w:tcW w:w="386" w:type="pct"/>
            <w:vMerge/>
            <w:vAlign w:val="center"/>
          </w:tcPr>
          <w:p w:rsidR="000B4D6A" w:rsidRPr="00E576DE" w:rsidRDefault="000B4D6A" w:rsidP="00745CF6">
            <w:pPr>
              <w:jc w:val="center"/>
              <w:rPr>
                <w:b/>
                <w:sz w:val="28"/>
                <w:szCs w:val="28"/>
                <w:lang w:val="nl-NL"/>
              </w:rPr>
            </w:pPr>
          </w:p>
        </w:tc>
        <w:tc>
          <w:tcPr>
            <w:tcW w:w="2768" w:type="pct"/>
            <w:vMerge/>
            <w:vAlign w:val="center"/>
          </w:tcPr>
          <w:p w:rsidR="000B4D6A" w:rsidRPr="00E576DE" w:rsidRDefault="000B4D6A" w:rsidP="00745CF6">
            <w:pPr>
              <w:jc w:val="center"/>
              <w:rPr>
                <w:b/>
                <w:sz w:val="28"/>
                <w:szCs w:val="28"/>
                <w:lang w:val="nl-NL"/>
              </w:rPr>
            </w:pP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jc w:val="center"/>
              <w:rPr>
                <w:b/>
                <w:sz w:val="28"/>
                <w:szCs w:val="28"/>
                <w:lang w:val="nl-NL"/>
              </w:rPr>
            </w:pPr>
            <w:r w:rsidRPr="00E576DE">
              <w:rPr>
                <w:b/>
                <w:sz w:val="28"/>
                <w:szCs w:val="28"/>
                <w:lang w:val="nl-NL"/>
              </w:rPr>
              <w:t>Chủ đầu tư</w:t>
            </w: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Nhà thầu</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1</w:t>
            </w:r>
          </w:p>
        </w:tc>
        <w:tc>
          <w:tcPr>
            <w:tcW w:w="2768" w:type="pct"/>
            <w:vAlign w:val="center"/>
          </w:tcPr>
          <w:p w:rsidR="000B4D6A" w:rsidRPr="00E576DE" w:rsidRDefault="000B4D6A" w:rsidP="00745CF6">
            <w:pPr>
              <w:spacing w:before="120" w:after="120"/>
              <w:rPr>
                <w:b/>
                <w:sz w:val="28"/>
                <w:szCs w:val="28"/>
                <w:lang w:val="nl-NL"/>
              </w:rPr>
            </w:pPr>
            <w:r w:rsidRPr="00E576DE">
              <w:rPr>
                <w:sz w:val="28"/>
                <w:szCs w:val="28"/>
                <w:lang w:val="nl-NL"/>
              </w:rPr>
              <w:t>Mẫu số 01. Phạm vi công việc</w:t>
            </w:r>
          </w:p>
        </w:tc>
        <w:tc>
          <w:tcPr>
            <w:tcW w:w="776" w:type="pct"/>
            <w:vAlign w:val="center"/>
          </w:tcPr>
          <w:p w:rsidR="000B4D6A" w:rsidRPr="00E576DE" w:rsidRDefault="000B4D6A" w:rsidP="00745CF6">
            <w:pPr>
              <w:spacing w:before="60" w:after="60" w:line="380" w:lineRule="exact"/>
              <w:jc w:val="center"/>
              <w:rPr>
                <w:sz w:val="28"/>
                <w:szCs w:val="28"/>
                <w:lang w:val="nl-NL"/>
              </w:rPr>
            </w:pPr>
            <w:r w:rsidRPr="00E576DE">
              <w:rPr>
                <w:sz w:val="28"/>
                <w:szCs w:val="28"/>
                <w:lang w:val="nl-NL"/>
              </w:rPr>
              <w:t>Scan đính kèm lên   Hệ thống</w:t>
            </w:r>
          </w:p>
        </w:tc>
        <w:tc>
          <w:tcPr>
            <w:tcW w:w="638" w:type="pct"/>
            <w:vAlign w:val="center"/>
          </w:tcPr>
          <w:p w:rsidR="000B4D6A" w:rsidRPr="00E576DE" w:rsidRDefault="000B4D6A" w:rsidP="00745CF6">
            <w:pPr>
              <w:jc w:val="center"/>
              <w:rPr>
                <w:b/>
                <w:sz w:val="28"/>
                <w:szCs w:val="28"/>
                <w:lang w:val="nl-NL"/>
              </w:rPr>
            </w:pPr>
            <w:r w:rsidRPr="00E576DE">
              <w:rPr>
                <w:b/>
                <w:sz w:val="28"/>
                <w:szCs w:val="28"/>
                <w:lang w:val="nl-NL"/>
              </w:rPr>
              <w:t>X</w:t>
            </w:r>
          </w:p>
        </w:tc>
        <w:tc>
          <w:tcPr>
            <w:tcW w:w="432" w:type="pct"/>
            <w:vAlign w:val="center"/>
          </w:tcPr>
          <w:p w:rsidR="000B4D6A" w:rsidRPr="00E576DE" w:rsidRDefault="000B4D6A" w:rsidP="00745CF6">
            <w:pPr>
              <w:rPr>
                <w:b/>
                <w:sz w:val="28"/>
                <w:szCs w:val="28"/>
                <w:lang w:val="nl-NL"/>
              </w:rPr>
            </w:pP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2</w:t>
            </w:r>
          </w:p>
        </w:tc>
        <w:tc>
          <w:tcPr>
            <w:tcW w:w="2768" w:type="pct"/>
            <w:vAlign w:val="center"/>
          </w:tcPr>
          <w:p w:rsidR="000B4D6A" w:rsidRPr="00E576DE" w:rsidRDefault="000B4D6A" w:rsidP="00745CF6">
            <w:pPr>
              <w:spacing w:before="120" w:after="120"/>
              <w:rPr>
                <w:b/>
                <w:sz w:val="28"/>
                <w:szCs w:val="28"/>
                <w:lang w:val="nl-NL"/>
              </w:rPr>
            </w:pPr>
            <w:r w:rsidRPr="00E576DE">
              <w:rPr>
                <w:sz w:val="28"/>
                <w:szCs w:val="28"/>
                <w:lang w:val="nl-NL"/>
              </w:rPr>
              <w:t>Mẫu số 02. Đơn dự thầu</w:t>
            </w:r>
          </w:p>
        </w:tc>
        <w:tc>
          <w:tcPr>
            <w:tcW w:w="776" w:type="pct"/>
            <w:vAlign w:val="center"/>
          </w:tcPr>
          <w:p w:rsidR="000B4D6A" w:rsidRPr="00E576DE" w:rsidRDefault="000B4D6A" w:rsidP="00745CF6">
            <w:pPr>
              <w:jc w:val="center"/>
              <w:rPr>
                <w:b/>
                <w:sz w:val="28"/>
                <w:szCs w:val="28"/>
                <w:lang w:val="nl-NL"/>
              </w:rPr>
            </w:pPr>
            <w:r w:rsidRPr="00E576DE">
              <w:rPr>
                <w:sz w:val="28"/>
                <w:szCs w:val="24"/>
                <w:lang w:val="nl-NL"/>
              </w:rPr>
              <w:t>Webform</w:t>
            </w:r>
          </w:p>
        </w:tc>
        <w:tc>
          <w:tcPr>
            <w:tcW w:w="638" w:type="pct"/>
            <w:vAlign w:val="center"/>
          </w:tcPr>
          <w:p w:rsidR="000B4D6A" w:rsidRPr="00E576DE" w:rsidRDefault="000B4D6A" w:rsidP="00745CF6">
            <w:pPr>
              <w:jc w:val="cente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3</w:t>
            </w:r>
          </w:p>
        </w:tc>
        <w:tc>
          <w:tcPr>
            <w:tcW w:w="2768" w:type="pct"/>
            <w:vAlign w:val="center"/>
          </w:tcPr>
          <w:p w:rsidR="000B4D6A" w:rsidRPr="00E576DE" w:rsidRDefault="000B4D6A" w:rsidP="00745CF6">
            <w:pPr>
              <w:spacing w:before="120" w:after="120"/>
              <w:rPr>
                <w:b/>
                <w:sz w:val="28"/>
                <w:szCs w:val="28"/>
                <w:lang w:val="nl-NL"/>
              </w:rPr>
            </w:pPr>
            <w:r w:rsidRPr="00E576DE">
              <w:rPr>
                <w:sz w:val="28"/>
                <w:szCs w:val="28"/>
                <w:lang w:val="nl-NL"/>
              </w:rPr>
              <w:t>Mẫu số 03. Thỏa thuận liên danh</w:t>
            </w:r>
          </w:p>
        </w:tc>
        <w:tc>
          <w:tcPr>
            <w:tcW w:w="776" w:type="pct"/>
            <w:vAlign w:val="center"/>
          </w:tcPr>
          <w:p w:rsidR="000B4D6A" w:rsidRPr="00E576DE" w:rsidRDefault="000B4D6A" w:rsidP="00745CF6">
            <w:pPr>
              <w:spacing w:before="60" w:after="60" w:line="380" w:lineRule="exact"/>
              <w:jc w:val="center"/>
              <w:rPr>
                <w:sz w:val="28"/>
                <w:szCs w:val="24"/>
                <w:lang w:val="nl-NL"/>
              </w:rPr>
            </w:pPr>
            <w:r w:rsidRPr="00E576DE">
              <w:rPr>
                <w:sz w:val="28"/>
                <w:szCs w:val="24"/>
                <w:lang w:val="nl-NL"/>
              </w:rPr>
              <w:t xml:space="preserve">Webform </w:t>
            </w: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4</w:t>
            </w:r>
          </w:p>
        </w:tc>
        <w:tc>
          <w:tcPr>
            <w:tcW w:w="2768" w:type="pct"/>
            <w:vAlign w:val="center"/>
          </w:tcPr>
          <w:p w:rsidR="000B4D6A" w:rsidRPr="00E576DE" w:rsidRDefault="000B4D6A" w:rsidP="00745CF6">
            <w:pPr>
              <w:spacing w:before="120" w:after="120"/>
              <w:rPr>
                <w:b/>
                <w:sz w:val="28"/>
                <w:szCs w:val="28"/>
                <w:lang w:val="nl-NL"/>
              </w:rPr>
            </w:pPr>
            <w:r w:rsidRPr="00E576DE">
              <w:rPr>
                <w:sz w:val="28"/>
                <w:szCs w:val="28"/>
                <w:lang w:val="nl-NL"/>
              </w:rPr>
              <w:t xml:space="preserve">Mẫu số 04A. Bảo lãnh dự thầu </w:t>
            </w:r>
            <w:r w:rsidRPr="00E576DE">
              <w:rPr>
                <w:i/>
                <w:sz w:val="28"/>
                <w:szCs w:val="28"/>
                <w:lang w:val="nl-NL"/>
              </w:rPr>
              <w:t>(áp dụng trong trường hợp nhà thầu độc lập)</w:t>
            </w:r>
            <w:r>
              <w:rPr>
                <w:i/>
                <w:sz w:val="28"/>
                <w:szCs w:val="28"/>
                <w:lang w:val="nl-NL"/>
              </w:rPr>
              <w:t xml:space="preserve"> </w:t>
            </w:r>
          </w:p>
        </w:tc>
        <w:tc>
          <w:tcPr>
            <w:tcW w:w="776" w:type="pct"/>
            <w:vMerge w:val="restart"/>
            <w:vAlign w:val="center"/>
          </w:tcPr>
          <w:p w:rsidR="000B4D6A" w:rsidRPr="00E576DE" w:rsidRDefault="000B4D6A" w:rsidP="00745CF6">
            <w:pPr>
              <w:jc w:val="center"/>
              <w:rPr>
                <w:sz w:val="28"/>
                <w:szCs w:val="28"/>
                <w:lang w:val="nl-NL"/>
              </w:rPr>
            </w:pPr>
            <w:r w:rsidRPr="00FD1C62">
              <w:rPr>
                <w:sz w:val="28"/>
                <w:szCs w:val="28"/>
                <w:lang w:val="nl-NL"/>
              </w:rPr>
              <w:t xml:space="preserve">Không áp dụng </w:t>
            </w: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4</w:t>
            </w:r>
          </w:p>
        </w:tc>
        <w:tc>
          <w:tcPr>
            <w:tcW w:w="2768" w:type="pct"/>
            <w:vAlign w:val="center"/>
          </w:tcPr>
          <w:p w:rsidR="000B4D6A" w:rsidRPr="00E576DE" w:rsidRDefault="000B4D6A" w:rsidP="00745CF6">
            <w:pPr>
              <w:spacing w:before="120" w:after="120"/>
              <w:rPr>
                <w:b/>
                <w:sz w:val="28"/>
                <w:szCs w:val="28"/>
                <w:lang w:val="nl-NL"/>
              </w:rPr>
            </w:pPr>
            <w:r w:rsidRPr="00E576DE">
              <w:rPr>
                <w:sz w:val="28"/>
                <w:szCs w:val="28"/>
                <w:lang w:val="nl-NL"/>
              </w:rPr>
              <w:t xml:space="preserve">Mẫu số 04B. Bảo lãnh dự thầu </w:t>
            </w:r>
            <w:r w:rsidRPr="00E576DE">
              <w:rPr>
                <w:i/>
                <w:sz w:val="28"/>
                <w:szCs w:val="28"/>
                <w:lang w:val="nl-NL"/>
              </w:rPr>
              <w:t>(áp dụng trong trường hợp nhà thầu liên danh)</w:t>
            </w:r>
            <w:r>
              <w:rPr>
                <w:i/>
                <w:sz w:val="28"/>
                <w:szCs w:val="28"/>
                <w:lang w:val="nl-NL"/>
              </w:rPr>
              <w:t xml:space="preserve"> </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5</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05. Hợp đồng tương tự do nhà thầu thực hiện</w:t>
            </w:r>
          </w:p>
        </w:tc>
        <w:tc>
          <w:tcPr>
            <w:tcW w:w="776" w:type="pct"/>
            <w:vMerge w:val="restart"/>
            <w:vAlign w:val="center"/>
          </w:tcPr>
          <w:p w:rsidR="000B4D6A" w:rsidRPr="00E576DE" w:rsidRDefault="000B4D6A" w:rsidP="00745CF6">
            <w:pPr>
              <w:spacing w:before="60" w:after="60" w:line="380" w:lineRule="exact"/>
              <w:jc w:val="center"/>
              <w:rPr>
                <w:b/>
                <w:sz w:val="28"/>
                <w:szCs w:val="24"/>
                <w:lang w:val="nl-NL"/>
              </w:rPr>
            </w:pPr>
          </w:p>
          <w:p w:rsidR="000B4D6A" w:rsidRPr="00E576DE" w:rsidRDefault="000B4D6A" w:rsidP="00745CF6">
            <w:pPr>
              <w:spacing w:before="60" w:after="60" w:line="380" w:lineRule="exact"/>
              <w:jc w:val="center"/>
              <w:rPr>
                <w:b/>
                <w:sz w:val="28"/>
                <w:szCs w:val="24"/>
                <w:lang w:val="nl-NL"/>
              </w:rPr>
            </w:pPr>
          </w:p>
          <w:p w:rsidR="000B4D6A" w:rsidRPr="00E576DE" w:rsidRDefault="000B4D6A" w:rsidP="00745CF6">
            <w:pPr>
              <w:spacing w:before="60" w:after="60" w:line="380" w:lineRule="exact"/>
              <w:jc w:val="center"/>
              <w:rPr>
                <w:sz w:val="28"/>
                <w:szCs w:val="24"/>
                <w:lang w:val="nl-NL"/>
              </w:rPr>
            </w:pPr>
            <w:r w:rsidRPr="00E576DE">
              <w:rPr>
                <w:sz w:val="28"/>
                <w:szCs w:val="24"/>
                <w:lang w:val="nl-NL"/>
              </w:rPr>
              <w:t>Scan đính kèm lên   Hệ thống</w:t>
            </w: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6</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06A. Danh sách nhân viên của nhà thầu</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7</w:t>
            </w:r>
          </w:p>
        </w:tc>
        <w:tc>
          <w:tcPr>
            <w:tcW w:w="2768" w:type="pct"/>
          </w:tcPr>
          <w:p w:rsidR="000B4D6A" w:rsidRPr="00E576DE" w:rsidRDefault="000B4D6A" w:rsidP="00745CF6">
            <w:pPr>
              <w:spacing w:before="120" w:after="120"/>
              <w:rPr>
                <w:sz w:val="28"/>
                <w:szCs w:val="28"/>
                <w:lang w:val="nl-NL"/>
              </w:rPr>
            </w:pPr>
            <w:r w:rsidRPr="00E576DE">
              <w:rPr>
                <w:sz w:val="28"/>
                <w:szCs w:val="28"/>
                <w:lang w:val="nl-NL"/>
              </w:rPr>
              <w:t xml:space="preserve">Mẫu số 06B. Bảng lý lịch chuyên môn của nhân sự </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8</w:t>
            </w:r>
          </w:p>
        </w:tc>
        <w:tc>
          <w:tcPr>
            <w:tcW w:w="2768" w:type="pct"/>
          </w:tcPr>
          <w:p w:rsidR="000B4D6A" w:rsidRPr="00E576DE" w:rsidRDefault="000B4D6A" w:rsidP="00745CF6">
            <w:pPr>
              <w:spacing w:before="120" w:after="120"/>
              <w:rPr>
                <w:sz w:val="28"/>
                <w:szCs w:val="28"/>
                <w:lang w:val="nl-NL"/>
              </w:rPr>
            </w:pPr>
            <w:r w:rsidRPr="00E576DE">
              <w:rPr>
                <w:sz w:val="28"/>
                <w:szCs w:val="28"/>
                <w:lang w:val="nl-NL"/>
              </w:rPr>
              <w:t>Mẫu số 06C. Bảng kinh nghiệm chuyên môn</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9</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 xml:space="preserve">Mẫu số 06D. Bảng kê khai thiết bị chủ yếu </w:t>
            </w:r>
            <w:r>
              <w:rPr>
                <w:sz w:val="28"/>
                <w:szCs w:val="28"/>
                <w:lang w:val="nl-NL"/>
              </w:rPr>
              <w:t>(không áp dụng)</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10</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07. Hợp đồng cung cấp dịch vụ phi tư vấn không hoàn thành do lỗi của nhà thầu</w:t>
            </w:r>
            <w:r>
              <w:rPr>
                <w:sz w:val="28"/>
                <w:szCs w:val="28"/>
                <w:lang w:val="nl-NL"/>
              </w:rPr>
              <w:t xml:space="preserve"> trong quá khứ</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11</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08. Tình hình tài chính của nhà thầu</w:t>
            </w:r>
            <w:r>
              <w:rPr>
                <w:sz w:val="28"/>
                <w:szCs w:val="28"/>
                <w:lang w:val="nl-NL"/>
              </w:rPr>
              <w:t xml:space="preserve"> (không áp dụng)</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12</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09A. Phạm vi công việc sử dụng nhà thầu phụ</w:t>
            </w:r>
            <w:r>
              <w:rPr>
                <w:sz w:val="28"/>
                <w:szCs w:val="28"/>
                <w:lang w:val="nl-NL"/>
              </w:rPr>
              <w:t xml:space="preserve"> (không áp dụng)</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lastRenderedPageBreak/>
              <w:t>13</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 xml:space="preserve">Mẫu số 09B. Danh sách </w:t>
            </w:r>
            <w:r>
              <w:rPr>
                <w:sz w:val="28"/>
                <w:szCs w:val="28"/>
                <w:lang w:val="nl-NL"/>
              </w:rPr>
              <w:t xml:space="preserve">các </w:t>
            </w:r>
            <w:r w:rsidRPr="00E576DE">
              <w:rPr>
                <w:sz w:val="28"/>
                <w:szCs w:val="28"/>
                <w:lang w:val="nl-NL"/>
              </w:rPr>
              <w:t>công ty con, công ty thành viên đảm nhận phần công việc của gói thầu</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14</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10. Bảng tiến độ thực hiện</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lang w:val="nl-NL"/>
              </w:rPr>
            </w:pPr>
            <w:r w:rsidRPr="00E576DE">
              <w:rPr>
                <w:sz w:val="28"/>
                <w:szCs w:val="28"/>
                <w:lang w:val="nl-NL"/>
              </w:rPr>
              <w:t>15</w:t>
            </w:r>
          </w:p>
        </w:tc>
        <w:tc>
          <w:tcPr>
            <w:tcW w:w="2768" w:type="pct"/>
            <w:vAlign w:val="center"/>
          </w:tcPr>
          <w:p w:rsidR="000B4D6A" w:rsidRPr="00E576DE" w:rsidRDefault="000B4D6A" w:rsidP="00745CF6">
            <w:pPr>
              <w:spacing w:before="120" w:after="120"/>
              <w:rPr>
                <w:b/>
                <w:sz w:val="28"/>
                <w:szCs w:val="28"/>
                <w:lang w:val="nl-NL"/>
              </w:rPr>
            </w:pPr>
            <w:r w:rsidRPr="00E576DE">
              <w:rPr>
                <w:sz w:val="28"/>
                <w:szCs w:val="28"/>
                <w:lang w:val="nl-NL"/>
              </w:rPr>
              <w:t>Mẫu số 11. Bảng giá dự thầu</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nl-NL"/>
              </w:rPr>
            </w:pPr>
            <w:r w:rsidRPr="00E576DE">
              <w:rPr>
                <w:b/>
                <w:sz w:val="28"/>
                <w:szCs w:val="28"/>
                <w:lang w:val="nl-NL"/>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rPr>
            </w:pPr>
            <w:r w:rsidRPr="00E576DE">
              <w:rPr>
                <w:sz w:val="28"/>
                <w:szCs w:val="28"/>
              </w:rPr>
              <w:t>16</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12. Bảng kê khai dịch vụ được hưởng ưu đãi</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rPr>
            </w:pPr>
            <w:r w:rsidRPr="00E576DE">
              <w:rPr>
                <w:b/>
                <w:sz w:val="28"/>
                <w:szCs w:val="28"/>
              </w:rPr>
              <w:t>X</w:t>
            </w:r>
          </w:p>
        </w:tc>
      </w:tr>
      <w:tr w:rsidR="000B4D6A" w:rsidRPr="00E576DE" w:rsidTr="00745CF6">
        <w:trPr>
          <w:trHeight w:val="20"/>
        </w:trPr>
        <w:tc>
          <w:tcPr>
            <w:tcW w:w="386" w:type="pct"/>
            <w:vAlign w:val="center"/>
          </w:tcPr>
          <w:p w:rsidR="000B4D6A" w:rsidRPr="00E576DE" w:rsidRDefault="000B4D6A" w:rsidP="00745CF6">
            <w:pPr>
              <w:jc w:val="center"/>
              <w:rPr>
                <w:sz w:val="28"/>
                <w:szCs w:val="28"/>
              </w:rPr>
            </w:pPr>
            <w:r w:rsidRPr="00E576DE">
              <w:rPr>
                <w:sz w:val="28"/>
                <w:szCs w:val="28"/>
              </w:rPr>
              <w:t>17</w:t>
            </w:r>
          </w:p>
        </w:tc>
        <w:tc>
          <w:tcPr>
            <w:tcW w:w="2768" w:type="pct"/>
            <w:vAlign w:val="center"/>
          </w:tcPr>
          <w:p w:rsidR="000B4D6A" w:rsidRPr="00E576DE" w:rsidRDefault="000B4D6A" w:rsidP="00745CF6">
            <w:pPr>
              <w:spacing w:before="120" w:after="120"/>
              <w:rPr>
                <w:sz w:val="28"/>
                <w:szCs w:val="28"/>
                <w:lang w:val="nl-NL"/>
              </w:rPr>
            </w:pPr>
            <w:r w:rsidRPr="00E576DE">
              <w:rPr>
                <w:sz w:val="28"/>
                <w:szCs w:val="28"/>
                <w:lang w:val="nl-NL"/>
              </w:rPr>
              <w:t>Mẫu số 13: Bản cam kết</w:t>
            </w:r>
          </w:p>
        </w:tc>
        <w:tc>
          <w:tcPr>
            <w:tcW w:w="776" w:type="pct"/>
            <w:vMerge/>
            <w:vAlign w:val="center"/>
          </w:tcPr>
          <w:p w:rsidR="000B4D6A" w:rsidRPr="00E576DE" w:rsidRDefault="000B4D6A" w:rsidP="00745CF6">
            <w:pPr>
              <w:jc w:val="center"/>
              <w:rPr>
                <w:b/>
                <w:sz w:val="28"/>
                <w:szCs w:val="28"/>
                <w:lang w:val="nl-NL"/>
              </w:rPr>
            </w:pPr>
          </w:p>
        </w:tc>
        <w:tc>
          <w:tcPr>
            <w:tcW w:w="638" w:type="pct"/>
            <w:vAlign w:val="center"/>
          </w:tcPr>
          <w:p w:rsidR="000B4D6A" w:rsidRPr="00E576DE" w:rsidRDefault="000B4D6A" w:rsidP="00745CF6">
            <w:pPr>
              <w:rPr>
                <w:b/>
                <w:sz w:val="28"/>
                <w:szCs w:val="28"/>
                <w:lang w:val="nl-NL"/>
              </w:rPr>
            </w:pPr>
          </w:p>
        </w:tc>
        <w:tc>
          <w:tcPr>
            <w:tcW w:w="432" w:type="pct"/>
            <w:vAlign w:val="center"/>
          </w:tcPr>
          <w:p w:rsidR="000B4D6A" w:rsidRPr="00E576DE" w:rsidRDefault="000B4D6A" w:rsidP="00745CF6">
            <w:pPr>
              <w:jc w:val="center"/>
              <w:rPr>
                <w:b/>
                <w:sz w:val="28"/>
                <w:szCs w:val="28"/>
                <w:lang w:val="vi-VN"/>
              </w:rPr>
            </w:pPr>
            <w:r w:rsidRPr="00E576DE">
              <w:rPr>
                <w:b/>
                <w:sz w:val="28"/>
                <w:szCs w:val="28"/>
                <w:lang w:val="vi-VN"/>
              </w:rPr>
              <w:t>X</w:t>
            </w:r>
          </w:p>
        </w:tc>
      </w:tr>
    </w:tbl>
    <w:p w:rsidR="000B4D6A" w:rsidRPr="00E576DE" w:rsidRDefault="000B4D6A" w:rsidP="000B4D6A">
      <w:pPr>
        <w:spacing w:before="120" w:after="120"/>
        <w:ind w:left="284"/>
        <w:jc w:val="right"/>
        <w:rPr>
          <w:b/>
          <w:sz w:val="28"/>
          <w:szCs w:val="28"/>
          <w:lang w:val="nl-NL"/>
        </w:rPr>
        <w:sectPr w:rsidR="000B4D6A" w:rsidRPr="00E576DE" w:rsidSect="00870645">
          <w:footnotePr>
            <w:numRestart w:val="eachPage"/>
          </w:footnotePr>
          <w:pgSz w:w="11907" w:h="16839" w:code="9"/>
          <w:pgMar w:top="1134" w:right="1134" w:bottom="1134" w:left="1701" w:header="737" w:footer="737" w:gutter="0"/>
          <w:cols w:space="720"/>
          <w:docGrid w:linePitch="360"/>
        </w:sectPr>
      </w:pPr>
    </w:p>
    <w:p w:rsidR="000B4D6A" w:rsidRPr="00E576DE" w:rsidRDefault="000B4D6A" w:rsidP="000B4D6A">
      <w:pPr>
        <w:spacing w:before="120" w:after="120"/>
        <w:jc w:val="right"/>
        <w:outlineLvl w:val="1"/>
        <w:rPr>
          <w:b/>
          <w:sz w:val="28"/>
          <w:szCs w:val="28"/>
          <w:lang w:val="nl-NL"/>
        </w:rPr>
      </w:pPr>
      <w:bookmarkStart w:id="1" w:name="_GoBack"/>
      <w:bookmarkEnd w:id="1"/>
      <w:r w:rsidRPr="00E576DE">
        <w:rPr>
          <w:b/>
          <w:sz w:val="28"/>
          <w:szCs w:val="28"/>
          <w:lang w:val="nl-NL"/>
        </w:rPr>
        <w:lastRenderedPageBreak/>
        <w:t xml:space="preserve">Mẫu số 01 (Scan đính kèm lên Hệ thống) </w:t>
      </w:r>
    </w:p>
    <w:p w:rsidR="000B4D6A" w:rsidRPr="00F26781" w:rsidRDefault="000B4D6A" w:rsidP="000B4D6A">
      <w:pPr>
        <w:jc w:val="center"/>
        <w:rPr>
          <w:b/>
          <w:color w:val="0070C0"/>
          <w:sz w:val="28"/>
          <w:szCs w:val="28"/>
        </w:rPr>
      </w:pPr>
      <w:r>
        <w:rPr>
          <w:b/>
          <w:color w:val="0070C0"/>
          <w:sz w:val="28"/>
          <w:szCs w:val="28"/>
        </w:rPr>
        <w:t>P</w:t>
      </w:r>
      <w:r w:rsidRPr="00F26781">
        <w:rPr>
          <w:b/>
          <w:color w:val="0070C0"/>
          <w:sz w:val="28"/>
          <w:szCs w:val="28"/>
        </w:rPr>
        <w:t>HẠM VI CÔNG VIỆC</w:t>
      </w:r>
    </w:p>
    <w:p w:rsidR="000B4D6A" w:rsidRPr="00F26781" w:rsidRDefault="000B4D6A" w:rsidP="000B4D6A">
      <w:pPr>
        <w:jc w:val="center"/>
        <w:rPr>
          <w:b/>
          <w:sz w:val="28"/>
          <w:szCs w:val="28"/>
        </w:rPr>
      </w:pPr>
    </w:p>
    <w:p w:rsidR="000B4D6A" w:rsidRPr="00F26781" w:rsidRDefault="000B4D6A" w:rsidP="000B4D6A">
      <w:pPr>
        <w:pStyle w:val="ListParagraph"/>
        <w:numPr>
          <w:ilvl w:val="0"/>
          <w:numId w:val="37"/>
        </w:numPr>
        <w:ind w:left="720"/>
        <w:jc w:val="left"/>
        <w:rPr>
          <w:b/>
          <w:sz w:val="28"/>
          <w:szCs w:val="28"/>
        </w:rPr>
      </w:pPr>
      <w:r w:rsidRPr="00F26781">
        <w:rPr>
          <w:b/>
          <w:sz w:val="28"/>
          <w:szCs w:val="28"/>
        </w:rPr>
        <w:t>PHẠM VI CUNG CẤP</w:t>
      </w:r>
    </w:p>
    <w:p w:rsidR="000B4D6A" w:rsidRPr="00F26781" w:rsidRDefault="000B4D6A" w:rsidP="000B4D6A">
      <w:pPr>
        <w:pStyle w:val="ListParagraph"/>
        <w:ind w:hanging="720"/>
        <w:rPr>
          <w:b/>
          <w:sz w:val="28"/>
          <w:szCs w:val="28"/>
        </w:rPr>
      </w:pPr>
    </w:p>
    <w:p w:rsidR="000B4D6A" w:rsidRPr="00F26781" w:rsidRDefault="000B4D6A" w:rsidP="000B4D6A">
      <w:pPr>
        <w:pStyle w:val="ListParagraph"/>
        <w:numPr>
          <w:ilvl w:val="1"/>
          <w:numId w:val="37"/>
        </w:numPr>
        <w:ind w:left="720" w:hanging="720"/>
        <w:jc w:val="left"/>
        <w:rPr>
          <w:b/>
          <w:sz w:val="28"/>
          <w:szCs w:val="28"/>
        </w:rPr>
      </w:pPr>
      <w:r w:rsidRPr="00F26781">
        <w:rPr>
          <w:b/>
          <w:sz w:val="28"/>
          <w:szCs w:val="28"/>
        </w:rPr>
        <w:t>Giới thiệu chung</w:t>
      </w:r>
    </w:p>
    <w:p w:rsidR="000B4D6A" w:rsidRPr="00F26781" w:rsidRDefault="000B4D6A" w:rsidP="000B4D6A">
      <w:pPr>
        <w:pStyle w:val="ListParagraph"/>
        <w:ind w:hanging="720"/>
        <w:rPr>
          <w:b/>
          <w:sz w:val="28"/>
          <w:szCs w:val="28"/>
        </w:rPr>
      </w:pPr>
    </w:p>
    <w:p w:rsidR="000B4D6A" w:rsidRPr="00F26781" w:rsidRDefault="000B4D6A" w:rsidP="000B4D6A">
      <w:pPr>
        <w:tabs>
          <w:tab w:val="left" w:pos="720"/>
        </w:tabs>
        <w:ind w:left="720"/>
        <w:rPr>
          <w:sz w:val="28"/>
          <w:szCs w:val="28"/>
          <w:lang w:val="pl-PL"/>
        </w:rPr>
      </w:pPr>
      <w:r w:rsidRPr="00F26781">
        <w:rPr>
          <w:sz w:val="28"/>
          <w:szCs w:val="28"/>
          <w:lang w:val="pl-PL"/>
        </w:rPr>
        <w:t xml:space="preserve">NCSP hiện đang sử dụng một số máy in của hãng HP (Hewlett Packard) tại Văn phòng TP. HCM và Nhà máy xử lý khí Nam Côn Sơn. </w:t>
      </w:r>
    </w:p>
    <w:p w:rsidR="000B4D6A" w:rsidRPr="00F26781" w:rsidRDefault="000B4D6A" w:rsidP="000B4D6A">
      <w:pPr>
        <w:tabs>
          <w:tab w:val="left" w:pos="720"/>
        </w:tabs>
        <w:ind w:left="720"/>
        <w:rPr>
          <w:sz w:val="28"/>
          <w:szCs w:val="28"/>
          <w:lang w:val="pl-PL"/>
        </w:rPr>
      </w:pPr>
    </w:p>
    <w:p w:rsidR="000B4D6A" w:rsidRPr="00F26781" w:rsidRDefault="000B4D6A" w:rsidP="000B4D6A">
      <w:pPr>
        <w:tabs>
          <w:tab w:val="left" w:pos="720"/>
        </w:tabs>
        <w:ind w:left="720"/>
        <w:rPr>
          <w:sz w:val="28"/>
          <w:szCs w:val="28"/>
          <w:lang w:val="pl-PL"/>
        </w:rPr>
      </w:pPr>
      <w:r w:rsidRPr="00F26781">
        <w:rPr>
          <w:sz w:val="28"/>
          <w:szCs w:val="28"/>
          <w:lang w:val="pl-PL"/>
        </w:rPr>
        <w:t>Những máy in này hàng năm cần được kiểm tra, sửa chữa và bảo dưỡng định kỳ để đảm bảo luôn trong tình trạng hoạt động tốt.</w:t>
      </w:r>
    </w:p>
    <w:p w:rsidR="000B4D6A" w:rsidRPr="00F26781" w:rsidRDefault="000B4D6A" w:rsidP="000B4D6A">
      <w:pPr>
        <w:pStyle w:val="ListParagraph"/>
        <w:ind w:hanging="720"/>
        <w:rPr>
          <w:sz w:val="28"/>
          <w:szCs w:val="28"/>
        </w:rPr>
      </w:pPr>
    </w:p>
    <w:p w:rsidR="000B4D6A" w:rsidRPr="00F26781" w:rsidRDefault="000B4D6A" w:rsidP="000B4D6A">
      <w:pPr>
        <w:pStyle w:val="ListParagraph"/>
        <w:numPr>
          <w:ilvl w:val="1"/>
          <w:numId w:val="37"/>
        </w:numPr>
        <w:ind w:left="720" w:hanging="720"/>
        <w:jc w:val="left"/>
        <w:rPr>
          <w:b/>
          <w:sz w:val="28"/>
          <w:szCs w:val="28"/>
        </w:rPr>
      </w:pPr>
      <w:r w:rsidRPr="00F26781">
        <w:rPr>
          <w:b/>
          <w:sz w:val="28"/>
          <w:szCs w:val="28"/>
        </w:rPr>
        <w:t>Mô tả công việc</w:t>
      </w:r>
    </w:p>
    <w:p w:rsidR="000B4D6A" w:rsidRPr="00F26781" w:rsidRDefault="000B4D6A" w:rsidP="000B4D6A">
      <w:pPr>
        <w:pStyle w:val="ListParagraph"/>
        <w:rPr>
          <w:b/>
          <w:sz w:val="28"/>
          <w:szCs w:val="28"/>
        </w:rPr>
      </w:pPr>
    </w:p>
    <w:p w:rsidR="000B4D6A" w:rsidRPr="00F26781" w:rsidRDefault="000B4D6A" w:rsidP="000B4D6A">
      <w:pPr>
        <w:tabs>
          <w:tab w:val="left" w:pos="1260"/>
        </w:tabs>
        <w:ind w:left="720"/>
        <w:rPr>
          <w:sz w:val="28"/>
          <w:szCs w:val="28"/>
          <w:lang w:val="pl-PL"/>
        </w:rPr>
      </w:pPr>
      <w:r w:rsidRPr="00F26781">
        <w:rPr>
          <w:sz w:val="28"/>
          <w:szCs w:val="28"/>
          <w:lang w:val="pl-PL"/>
        </w:rPr>
        <w:t xml:space="preserve">Nhà thầu sẽ cung cấp dịch vụ </w:t>
      </w:r>
      <w:r w:rsidRPr="00F26781">
        <w:rPr>
          <w:b/>
          <w:sz w:val="28"/>
          <w:szCs w:val="28"/>
          <w:lang w:val="pl-PL"/>
        </w:rPr>
        <w:t>bảo hành thiết bị và bảo trì</w:t>
      </w:r>
      <w:r w:rsidRPr="00F26781">
        <w:rPr>
          <w:sz w:val="28"/>
          <w:szCs w:val="28"/>
          <w:lang w:val="pl-PL"/>
        </w:rPr>
        <w:t xml:space="preserve"> cho các máy in này trong thời hạn 12 tháng</w:t>
      </w:r>
      <w:r>
        <w:rPr>
          <w:sz w:val="28"/>
          <w:szCs w:val="28"/>
          <w:lang w:val="pl-PL"/>
        </w:rPr>
        <w:t xml:space="preserve"> (</w:t>
      </w:r>
      <w:r w:rsidRPr="00F26781">
        <w:rPr>
          <w:sz w:val="28"/>
          <w:szCs w:val="28"/>
          <w:lang w:val="pl-PL"/>
        </w:rPr>
        <w:t xml:space="preserve">04 tháng/lần </w:t>
      </w:r>
      <w:r>
        <w:rPr>
          <w:sz w:val="28"/>
          <w:szCs w:val="28"/>
          <w:lang w:val="pl-PL"/>
        </w:rPr>
        <w:t xml:space="preserve">tương đương </w:t>
      </w:r>
      <w:r w:rsidRPr="00F26781">
        <w:rPr>
          <w:sz w:val="28"/>
          <w:szCs w:val="28"/>
          <w:lang w:val="pl-PL"/>
        </w:rPr>
        <w:t>03 lần/năm)</w:t>
      </w:r>
      <w:r>
        <w:rPr>
          <w:sz w:val="28"/>
          <w:szCs w:val="28"/>
          <w:lang w:val="pl-PL"/>
        </w:rPr>
        <w:t xml:space="preserve"> </w:t>
      </w:r>
      <w:r w:rsidRPr="00F26781">
        <w:rPr>
          <w:sz w:val="28"/>
          <w:szCs w:val="28"/>
          <w:lang w:val="pl-PL"/>
        </w:rPr>
        <w:t>với yêu cầu chi tiết như dưới đây:</w:t>
      </w:r>
    </w:p>
    <w:p w:rsidR="000B4D6A" w:rsidRPr="00F26781" w:rsidRDefault="000B4D6A" w:rsidP="000B4D6A">
      <w:pPr>
        <w:tabs>
          <w:tab w:val="left" w:pos="1260"/>
        </w:tabs>
        <w:ind w:left="720" w:firstLine="540"/>
        <w:rPr>
          <w:sz w:val="28"/>
          <w:szCs w:val="28"/>
          <w:lang w:val="pl-PL"/>
        </w:rPr>
      </w:pPr>
    </w:p>
    <w:p w:rsidR="000B4D6A" w:rsidRPr="00F26781" w:rsidRDefault="000B4D6A" w:rsidP="000B4D6A">
      <w:pPr>
        <w:tabs>
          <w:tab w:val="left" w:pos="720"/>
        </w:tabs>
        <w:rPr>
          <w:sz w:val="28"/>
          <w:szCs w:val="28"/>
          <w:lang w:val="pl-PL"/>
        </w:rPr>
      </w:pPr>
      <w:r w:rsidRPr="00F26781">
        <w:rPr>
          <w:sz w:val="28"/>
          <w:szCs w:val="28"/>
          <w:lang w:val="pl-PL"/>
        </w:rPr>
        <w:tab/>
        <w:t>Địa điểm thực hiện công viêc:</w:t>
      </w:r>
    </w:p>
    <w:p w:rsidR="000B4D6A" w:rsidRPr="00F26781" w:rsidRDefault="000B4D6A" w:rsidP="000B4D6A">
      <w:pPr>
        <w:pStyle w:val="ListParagraph"/>
        <w:numPr>
          <w:ilvl w:val="0"/>
          <w:numId w:val="38"/>
        </w:numPr>
        <w:tabs>
          <w:tab w:val="left" w:pos="720"/>
          <w:tab w:val="left" w:pos="1080"/>
        </w:tabs>
        <w:ind w:left="720" w:firstLine="0"/>
        <w:rPr>
          <w:sz w:val="28"/>
          <w:szCs w:val="28"/>
          <w:lang w:val="pl-PL"/>
        </w:rPr>
      </w:pPr>
      <w:r w:rsidRPr="00F26781">
        <w:rPr>
          <w:sz w:val="28"/>
          <w:szCs w:val="28"/>
          <w:lang w:val="pl-PL"/>
        </w:rPr>
        <w:t>Tại Nhà máy xử lý khí Nam Côn Sơn: Tỉnh lộ 44, xã Long Điền, TP.HCM.</w:t>
      </w:r>
    </w:p>
    <w:p w:rsidR="000B4D6A" w:rsidRPr="00F26781" w:rsidRDefault="000B4D6A" w:rsidP="000B4D6A">
      <w:pPr>
        <w:pStyle w:val="ListParagraph"/>
        <w:numPr>
          <w:ilvl w:val="0"/>
          <w:numId w:val="38"/>
        </w:numPr>
        <w:tabs>
          <w:tab w:val="left" w:pos="1080"/>
        </w:tabs>
        <w:ind w:left="1080"/>
        <w:rPr>
          <w:sz w:val="28"/>
          <w:szCs w:val="28"/>
          <w:lang w:val="pl-PL"/>
        </w:rPr>
      </w:pPr>
      <w:r w:rsidRPr="00F26781">
        <w:rPr>
          <w:sz w:val="28"/>
          <w:szCs w:val="28"/>
          <w:lang w:val="pl-PL"/>
        </w:rPr>
        <w:t>Tại Văn phòng ở TPHCM: số 673 Nguyễn Hữu Thọ, xã Nhà Bè, TP.HCM.</w:t>
      </w:r>
    </w:p>
    <w:p w:rsidR="000B4D6A" w:rsidRPr="00F26781" w:rsidRDefault="000B4D6A" w:rsidP="000B4D6A">
      <w:pPr>
        <w:tabs>
          <w:tab w:val="left" w:pos="1260"/>
        </w:tabs>
        <w:ind w:left="720"/>
        <w:rPr>
          <w:sz w:val="28"/>
          <w:szCs w:val="28"/>
          <w:lang w:val="pl-PL"/>
        </w:rPr>
      </w:pPr>
      <w:r w:rsidRPr="00F26781">
        <w:rPr>
          <w:sz w:val="28"/>
          <w:szCs w:val="28"/>
          <w:lang w:val="pl-PL"/>
        </w:rPr>
        <w:t xml:space="preserve">Số lượng máy in: </w:t>
      </w:r>
      <w:r w:rsidRPr="00F26781">
        <w:rPr>
          <w:b/>
          <w:sz w:val="28"/>
          <w:szCs w:val="28"/>
          <w:lang w:val="pl-PL"/>
        </w:rPr>
        <w:t>17</w:t>
      </w:r>
      <w:r w:rsidRPr="00F26781">
        <w:rPr>
          <w:sz w:val="28"/>
          <w:szCs w:val="28"/>
          <w:lang w:val="pl-PL"/>
        </w:rPr>
        <w:t xml:space="preserve"> máy theo danh sách như sau:</w:t>
      </w:r>
    </w:p>
    <w:tbl>
      <w:tblPr>
        <w:tblW w:w="9090" w:type="dxa"/>
        <w:tblInd w:w="355" w:type="dxa"/>
        <w:tblLook w:val="04A0" w:firstRow="1" w:lastRow="0" w:firstColumn="1" w:lastColumn="0" w:noHBand="0" w:noVBand="1"/>
      </w:tblPr>
      <w:tblGrid>
        <w:gridCol w:w="539"/>
        <w:gridCol w:w="783"/>
        <w:gridCol w:w="959"/>
        <w:gridCol w:w="3600"/>
        <w:gridCol w:w="1319"/>
        <w:gridCol w:w="1080"/>
        <w:gridCol w:w="810"/>
      </w:tblGrid>
      <w:tr w:rsidR="000B4D6A" w:rsidRPr="002278E4" w:rsidTr="00745CF6">
        <w:trPr>
          <w:trHeight w:val="669"/>
        </w:trPr>
        <w:tc>
          <w:tcPr>
            <w:tcW w:w="539"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No.</w:t>
            </w:r>
          </w:p>
        </w:tc>
        <w:tc>
          <w:tcPr>
            <w:tcW w:w="783" w:type="dxa"/>
            <w:tcBorders>
              <w:top w:val="single" w:sz="4" w:space="0" w:color="auto"/>
              <w:left w:val="nil"/>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Cover Part</w:t>
            </w:r>
          </w:p>
        </w:tc>
        <w:tc>
          <w:tcPr>
            <w:tcW w:w="1018" w:type="dxa"/>
            <w:tcBorders>
              <w:top w:val="single" w:sz="4" w:space="0" w:color="auto"/>
              <w:left w:val="nil"/>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Type</w:t>
            </w:r>
          </w:p>
        </w:tc>
        <w:tc>
          <w:tcPr>
            <w:tcW w:w="3600" w:type="dxa"/>
            <w:tcBorders>
              <w:top w:val="single" w:sz="4" w:space="0" w:color="auto"/>
              <w:left w:val="nil"/>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 xml:space="preserve">Model </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Serial No.</w:t>
            </w:r>
          </w:p>
        </w:tc>
        <w:tc>
          <w:tcPr>
            <w:tcW w:w="1080" w:type="dxa"/>
            <w:tcBorders>
              <w:top w:val="single" w:sz="4" w:space="0" w:color="auto"/>
              <w:left w:val="nil"/>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Site</w:t>
            </w:r>
          </w:p>
        </w:tc>
        <w:tc>
          <w:tcPr>
            <w:tcW w:w="810" w:type="dxa"/>
            <w:tcBorders>
              <w:top w:val="single" w:sz="4" w:space="0" w:color="auto"/>
              <w:left w:val="nil"/>
              <w:bottom w:val="single" w:sz="4" w:space="0" w:color="auto"/>
              <w:right w:val="single" w:sz="4" w:space="0" w:color="auto"/>
            </w:tcBorders>
            <w:shd w:val="clear" w:color="000000" w:fill="1F497D"/>
            <w:vAlign w:val="center"/>
            <w:hideMark/>
          </w:tcPr>
          <w:p w:rsidR="000B4D6A" w:rsidRPr="002278E4" w:rsidRDefault="000B4D6A" w:rsidP="00745CF6">
            <w:pPr>
              <w:jc w:val="center"/>
              <w:rPr>
                <w:rFonts w:ascii="Arial" w:hAnsi="Arial" w:cs="Arial"/>
                <w:b/>
                <w:bCs/>
                <w:color w:val="FFFFFF"/>
                <w:sz w:val="20"/>
              </w:rPr>
            </w:pPr>
            <w:r w:rsidRPr="002278E4">
              <w:rPr>
                <w:rFonts w:ascii="Arial" w:hAnsi="Arial" w:cs="Arial"/>
                <w:b/>
                <w:bCs/>
                <w:color w:val="FFFFFF"/>
                <w:sz w:val="20"/>
              </w:rPr>
              <w:t>Qty.</w:t>
            </w:r>
          </w:p>
        </w:tc>
      </w:tr>
      <w:tr w:rsidR="000B4D6A" w:rsidRPr="002278E4" w:rsidTr="00745CF6">
        <w:trPr>
          <w:trHeight w:val="360"/>
        </w:trPr>
        <w:tc>
          <w:tcPr>
            <w:tcW w:w="9090" w:type="dxa"/>
            <w:gridSpan w:val="7"/>
            <w:tcBorders>
              <w:top w:val="single" w:sz="4" w:space="0" w:color="auto"/>
              <w:left w:val="single" w:sz="4" w:space="0" w:color="auto"/>
              <w:bottom w:val="single" w:sz="4" w:space="0" w:color="auto"/>
              <w:right w:val="single" w:sz="4" w:space="0" w:color="000000"/>
            </w:tcBorders>
            <w:shd w:val="clear" w:color="000000" w:fill="1F497D"/>
            <w:vAlign w:val="center"/>
            <w:hideMark/>
          </w:tcPr>
          <w:p w:rsidR="000B4D6A" w:rsidRPr="002278E4" w:rsidRDefault="000B4D6A" w:rsidP="00745CF6">
            <w:pPr>
              <w:rPr>
                <w:rFonts w:ascii="Arial" w:hAnsi="Arial" w:cs="Arial"/>
                <w:b/>
                <w:bCs/>
                <w:color w:val="FFFFFF"/>
                <w:sz w:val="20"/>
              </w:rPr>
            </w:pPr>
            <w:r w:rsidRPr="002278E4">
              <w:rPr>
                <w:rFonts w:ascii="Arial" w:hAnsi="Arial" w:cs="Arial"/>
                <w:b/>
                <w:bCs/>
                <w:color w:val="FFFFFF"/>
                <w:sz w:val="20"/>
              </w:rPr>
              <w:t>Technical support service - Maintenance for printers</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M806 (CZ244A)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JPCXGCCHS8</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2</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CNFY807439</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3</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M806 (CZ244A)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JPCXGCCHVN</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4</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M806 (CZ244A)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JPDRP5WRZ</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5</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CNFY807367</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6</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CNFY253785</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7</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M806 (CZ244A)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JPCKLDS7R5</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8</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CNFY253771</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9</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CNFY163409</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10</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sz w:val="16"/>
              </w:rPr>
            </w:pPr>
            <w:r w:rsidRPr="00736DA1">
              <w:rPr>
                <w:rFonts w:ascii="Arial" w:hAnsi="Arial" w:cs="Arial"/>
                <w:sz w:val="16"/>
              </w:rPr>
              <w:t>CNFY253787</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11</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M806 (CZ244A)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JPDRQ5H0FR</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12</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Color LaserJet M856 (T3U51A)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JPBRP5X648</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13</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sz w:val="16"/>
              </w:rPr>
            </w:pPr>
            <w:r w:rsidRPr="00736DA1">
              <w:rPr>
                <w:rFonts w:ascii="Arial" w:hAnsi="Arial" w:cs="Arial"/>
                <w:b/>
                <w:bCs/>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sz w:val="16"/>
              </w:rPr>
            </w:pPr>
            <w:r w:rsidRPr="00736DA1">
              <w:rPr>
                <w:rFonts w:ascii="Arial" w:hAnsi="Arial" w:cs="Arial"/>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Color LaserJet Managed M553 (B5L39A)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JPCKLDP5HT</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14</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Color LaserJet M856 (T3U51A)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JPBRN9G3SD</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Vũng Tàu</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15</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sz w:val="16"/>
              </w:rPr>
            </w:pPr>
            <w:r w:rsidRPr="00736DA1">
              <w:rPr>
                <w:rFonts w:ascii="Arial" w:hAnsi="Arial" w:cs="Arial"/>
                <w:b/>
                <w:bCs/>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sz w:val="16"/>
              </w:rPr>
            </w:pPr>
            <w:r w:rsidRPr="00736DA1">
              <w:rPr>
                <w:rFonts w:ascii="Arial" w:hAnsi="Arial" w:cs="Arial"/>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M806 (CZ244A)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JPDKMCC8W9</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HCM</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16</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Color LaserJet M856 (T3U51A)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JPBKN1113Z</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HCM</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r w:rsidR="000B4D6A" w:rsidRPr="002278E4" w:rsidTr="00745CF6">
        <w:trPr>
          <w:trHeight w:val="321"/>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17</w:t>
            </w:r>
          </w:p>
        </w:tc>
        <w:tc>
          <w:tcPr>
            <w:tcW w:w="783"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b/>
                <w:bCs/>
                <w:color w:val="000000"/>
                <w:sz w:val="16"/>
              </w:rPr>
            </w:pPr>
            <w:r w:rsidRPr="00736DA1">
              <w:rPr>
                <w:rFonts w:ascii="Arial" w:hAnsi="Arial" w:cs="Arial"/>
                <w:b/>
                <w:bCs/>
                <w:color w:val="000000"/>
                <w:sz w:val="16"/>
              </w:rPr>
              <w:t>Yes</w:t>
            </w:r>
          </w:p>
        </w:tc>
        <w:tc>
          <w:tcPr>
            <w:tcW w:w="1018"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Printer HP</w:t>
            </w:r>
          </w:p>
        </w:tc>
        <w:tc>
          <w:tcPr>
            <w:tcW w:w="3600" w:type="dxa"/>
            <w:tcBorders>
              <w:top w:val="nil"/>
              <w:left w:val="nil"/>
              <w:bottom w:val="single" w:sz="4" w:space="0" w:color="auto"/>
              <w:right w:val="single" w:sz="4" w:space="0" w:color="auto"/>
            </w:tcBorders>
            <w:shd w:val="clear" w:color="000000" w:fill="FFFFFF"/>
            <w:vAlign w:val="center"/>
            <w:hideMark/>
          </w:tcPr>
          <w:p w:rsidR="000B4D6A" w:rsidRPr="00736DA1" w:rsidRDefault="000B4D6A" w:rsidP="00745CF6">
            <w:pPr>
              <w:ind w:firstLineChars="100" w:firstLine="160"/>
              <w:rPr>
                <w:rFonts w:ascii="Arial" w:hAnsi="Arial" w:cs="Arial"/>
                <w:sz w:val="16"/>
              </w:rPr>
            </w:pPr>
            <w:r w:rsidRPr="00736DA1">
              <w:rPr>
                <w:rFonts w:ascii="Arial" w:hAnsi="Arial" w:cs="Arial"/>
                <w:sz w:val="16"/>
              </w:rPr>
              <w:t>HP LaserJet P4515 (CB516A)</w:t>
            </w:r>
          </w:p>
        </w:tc>
        <w:tc>
          <w:tcPr>
            <w:tcW w:w="126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color w:val="000000"/>
                <w:sz w:val="16"/>
              </w:rPr>
            </w:pPr>
            <w:r w:rsidRPr="00736DA1">
              <w:rPr>
                <w:rFonts w:ascii="Arial" w:hAnsi="Arial" w:cs="Arial"/>
                <w:color w:val="000000"/>
                <w:sz w:val="16"/>
              </w:rPr>
              <w:t>CNFY163413</w:t>
            </w:r>
          </w:p>
        </w:tc>
        <w:tc>
          <w:tcPr>
            <w:tcW w:w="108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HCM</w:t>
            </w:r>
          </w:p>
        </w:tc>
        <w:tc>
          <w:tcPr>
            <w:tcW w:w="810" w:type="dxa"/>
            <w:tcBorders>
              <w:top w:val="nil"/>
              <w:left w:val="nil"/>
              <w:bottom w:val="single" w:sz="4" w:space="0" w:color="auto"/>
              <w:right w:val="single" w:sz="4" w:space="0" w:color="auto"/>
            </w:tcBorders>
            <w:shd w:val="clear" w:color="000000" w:fill="FFFFFF"/>
            <w:noWrap/>
            <w:vAlign w:val="center"/>
            <w:hideMark/>
          </w:tcPr>
          <w:p w:rsidR="000B4D6A" w:rsidRPr="00736DA1" w:rsidRDefault="000B4D6A" w:rsidP="00745CF6">
            <w:pPr>
              <w:jc w:val="center"/>
              <w:rPr>
                <w:rFonts w:ascii="Arial" w:hAnsi="Arial" w:cs="Arial"/>
                <w:sz w:val="16"/>
              </w:rPr>
            </w:pPr>
            <w:r w:rsidRPr="00736DA1">
              <w:rPr>
                <w:rFonts w:ascii="Arial" w:hAnsi="Arial" w:cs="Arial"/>
                <w:sz w:val="16"/>
              </w:rPr>
              <w:t>1</w:t>
            </w:r>
          </w:p>
        </w:tc>
      </w:tr>
    </w:tbl>
    <w:p w:rsidR="000B4D6A" w:rsidRPr="00F26781" w:rsidRDefault="000B4D6A" w:rsidP="000B4D6A">
      <w:pPr>
        <w:tabs>
          <w:tab w:val="left" w:pos="1260"/>
        </w:tabs>
        <w:ind w:left="720"/>
        <w:rPr>
          <w:sz w:val="28"/>
          <w:szCs w:val="28"/>
          <w:lang w:val="pl-PL"/>
        </w:rPr>
      </w:pPr>
    </w:p>
    <w:p w:rsidR="000B4D6A" w:rsidRPr="00F26781" w:rsidRDefault="000B4D6A" w:rsidP="000B4D6A">
      <w:pPr>
        <w:rPr>
          <w:b/>
          <w:sz w:val="28"/>
          <w:szCs w:val="28"/>
        </w:rPr>
      </w:pPr>
    </w:p>
    <w:p w:rsidR="000B4D6A" w:rsidRPr="00F26781" w:rsidRDefault="000B4D6A" w:rsidP="000B4D6A">
      <w:pPr>
        <w:pStyle w:val="ListParagraph"/>
        <w:rPr>
          <w:b/>
          <w:sz w:val="28"/>
          <w:szCs w:val="28"/>
        </w:rPr>
      </w:pPr>
    </w:p>
    <w:p w:rsidR="000B4D6A" w:rsidRPr="00F26781" w:rsidRDefault="000B4D6A" w:rsidP="000B4D6A">
      <w:pPr>
        <w:pStyle w:val="ListParagraph"/>
        <w:numPr>
          <w:ilvl w:val="1"/>
          <w:numId w:val="37"/>
        </w:numPr>
        <w:ind w:left="720" w:hanging="720"/>
        <w:jc w:val="left"/>
        <w:rPr>
          <w:b/>
          <w:sz w:val="28"/>
          <w:szCs w:val="28"/>
        </w:rPr>
      </w:pPr>
      <w:r w:rsidRPr="00F26781">
        <w:rPr>
          <w:b/>
          <w:sz w:val="28"/>
          <w:szCs w:val="28"/>
        </w:rPr>
        <w:t>Yêu cầu công việc</w:t>
      </w:r>
    </w:p>
    <w:p w:rsidR="000B4D6A" w:rsidRPr="00F26781" w:rsidRDefault="000B4D6A" w:rsidP="000B4D6A">
      <w:pPr>
        <w:pStyle w:val="ListParagraph"/>
        <w:ind w:hanging="720"/>
        <w:rPr>
          <w:b/>
          <w:sz w:val="28"/>
          <w:szCs w:val="28"/>
        </w:rPr>
      </w:pPr>
    </w:p>
    <w:p w:rsidR="000B4D6A" w:rsidRPr="00F26781" w:rsidRDefault="000B4D6A" w:rsidP="000B4D6A">
      <w:pPr>
        <w:pStyle w:val="ListParagraph"/>
        <w:numPr>
          <w:ilvl w:val="2"/>
          <w:numId w:val="37"/>
        </w:numPr>
        <w:ind w:left="720"/>
        <w:jc w:val="left"/>
        <w:rPr>
          <w:sz w:val="28"/>
          <w:szCs w:val="28"/>
        </w:rPr>
      </w:pPr>
      <w:r w:rsidRPr="00F26781">
        <w:rPr>
          <w:b/>
          <w:sz w:val="28"/>
          <w:szCs w:val="28"/>
        </w:rPr>
        <w:t>Yêu cầu công việc/kỹ thuật:</w:t>
      </w:r>
    </w:p>
    <w:p w:rsidR="000B4D6A" w:rsidRPr="00F26781" w:rsidRDefault="000B4D6A" w:rsidP="000B4D6A">
      <w:pPr>
        <w:pStyle w:val="ListParagraph"/>
        <w:ind w:hanging="720"/>
        <w:rPr>
          <w:sz w:val="28"/>
          <w:szCs w:val="28"/>
        </w:rPr>
      </w:pPr>
    </w:p>
    <w:p w:rsidR="000B4D6A" w:rsidRPr="00F26781" w:rsidRDefault="000B4D6A" w:rsidP="000B4D6A">
      <w:pPr>
        <w:pStyle w:val="ListParagraph"/>
        <w:numPr>
          <w:ilvl w:val="0"/>
          <w:numId w:val="39"/>
        </w:numPr>
        <w:spacing w:after="120"/>
        <w:ind w:left="1134" w:hanging="357"/>
        <w:contextualSpacing w:val="0"/>
        <w:rPr>
          <w:sz w:val="28"/>
          <w:szCs w:val="28"/>
          <w:lang w:val="pl-PL"/>
        </w:rPr>
      </w:pPr>
      <w:r w:rsidRPr="00F26781">
        <w:rPr>
          <w:sz w:val="28"/>
          <w:szCs w:val="28"/>
          <w:lang w:val="pl-PL"/>
        </w:rPr>
        <w:t xml:space="preserve">Nhà thầu thực hiện công tác bảo hành/bảo dưỡng máy in định kỳ tại nhà máy NCSP và văn phòng HCM, 04 tháng/lần (03 lần/năm). </w:t>
      </w:r>
    </w:p>
    <w:p w:rsidR="000B4D6A" w:rsidRPr="00F26781" w:rsidRDefault="000B4D6A" w:rsidP="000B4D6A">
      <w:pPr>
        <w:pStyle w:val="ListParagraph"/>
        <w:numPr>
          <w:ilvl w:val="0"/>
          <w:numId w:val="39"/>
        </w:numPr>
        <w:spacing w:after="120"/>
        <w:ind w:left="1134" w:hanging="357"/>
        <w:contextualSpacing w:val="0"/>
        <w:rPr>
          <w:sz w:val="28"/>
          <w:szCs w:val="28"/>
          <w:lang w:val="pl-PL"/>
        </w:rPr>
      </w:pPr>
      <w:r w:rsidRPr="00F26781">
        <w:rPr>
          <w:sz w:val="28"/>
          <w:szCs w:val="28"/>
          <w:lang w:val="pl-PL"/>
        </w:rPr>
        <w:t>Nhà thầu phải lập và gửi NCSP kế hoạch bảo hành/bảo dưỡng trước 01 tuần để NCSP chuẩn bị trước các thủ tục cần thiết.</w:t>
      </w:r>
    </w:p>
    <w:p w:rsidR="000B4D6A" w:rsidRPr="00F26781" w:rsidRDefault="000B4D6A" w:rsidP="000B4D6A">
      <w:pPr>
        <w:pStyle w:val="ListParagraph"/>
        <w:numPr>
          <w:ilvl w:val="0"/>
          <w:numId w:val="39"/>
        </w:numPr>
        <w:spacing w:after="120"/>
        <w:ind w:left="1134" w:hanging="357"/>
        <w:contextualSpacing w:val="0"/>
        <w:rPr>
          <w:sz w:val="28"/>
          <w:szCs w:val="28"/>
          <w:lang w:val="pl-PL"/>
        </w:rPr>
      </w:pPr>
      <w:r w:rsidRPr="00F26781">
        <w:rPr>
          <w:sz w:val="28"/>
          <w:szCs w:val="28"/>
          <w:lang w:val="pl-PL"/>
        </w:rPr>
        <w:t>Trong suốt thời gian hợp đồng, bất cứ khi nào máy in (trong danh sách) gặp trục trặc, hoặc không thể sử dụng, nhà thầu phải khắc phục hoặc thay thế:</w:t>
      </w:r>
    </w:p>
    <w:p w:rsidR="000B4D6A" w:rsidRPr="00F26781" w:rsidRDefault="000B4D6A" w:rsidP="000B4D6A">
      <w:pPr>
        <w:pStyle w:val="ListParagraph"/>
        <w:numPr>
          <w:ilvl w:val="0"/>
          <w:numId w:val="41"/>
        </w:numPr>
        <w:spacing w:after="120"/>
        <w:ind w:left="1418" w:hanging="284"/>
        <w:contextualSpacing w:val="0"/>
        <w:rPr>
          <w:sz w:val="28"/>
          <w:szCs w:val="28"/>
          <w:lang w:val="pl-PL"/>
        </w:rPr>
      </w:pPr>
      <w:r w:rsidRPr="00F26781">
        <w:rPr>
          <w:sz w:val="28"/>
          <w:szCs w:val="28"/>
          <w:lang w:val="pl-PL"/>
        </w:rPr>
        <w:t xml:space="preserve">Thời gian đáp ứng: từ Thứ 2 đến CN (kể cả ngày lễ), 24h mỗi ngày. Trong vòng 4h kể từ khi nhận được yêu cầu từ NCSP, nhà thầu sẽ cử chuyên viên kỹ thuật đến khắc phục sự cố phần cứng tại địa điểm NCSP yêu cầu. </w:t>
      </w:r>
    </w:p>
    <w:p w:rsidR="000B4D6A" w:rsidRPr="00F26781" w:rsidRDefault="000B4D6A" w:rsidP="000B4D6A">
      <w:pPr>
        <w:pStyle w:val="ListParagraph"/>
        <w:numPr>
          <w:ilvl w:val="0"/>
          <w:numId w:val="41"/>
        </w:numPr>
        <w:spacing w:after="120"/>
        <w:ind w:left="1418" w:hanging="284"/>
        <w:contextualSpacing w:val="0"/>
        <w:rPr>
          <w:sz w:val="28"/>
          <w:szCs w:val="28"/>
          <w:lang w:val="pl-PL"/>
        </w:rPr>
      </w:pPr>
      <w:r w:rsidRPr="00F26781">
        <w:rPr>
          <w:sz w:val="28"/>
          <w:szCs w:val="28"/>
          <w:lang w:val="pl-PL"/>
        </w:rPr>
        <w:t>Phụ tùng thay thế: nhà thầu sẽ cung cấp nhân công và phụ tùng thay thế (chính hãng HP) miễn phí.</w:t>
      </w:r>
    </w:p>
    <w:p w:rsidR="000B4D6A" w:rsidRPr="00F26781" w:rsidRDefault="000B4D6A" w:rsidP="000B4D6A">
      <w:pPr>
        <w:pStyle w:val="ListParagraph"/>
        <w:numPr>
          <w:ilvl w:val="0"/>
          <w:numId w:val="41"/>
        </w:numPr>
        <w:spacing w:after="120"/>
        <w:ind w:left="1418" w:hanging="284"/>
        <w:contextualSpacing w:val="0"/>
        <w:rPr>
          <w:sz w:val="28"/>
          <w:szCs w:val="28"/>
          <w:lang w:val="pl-PL"/>
        </w:rPr>
      </w:pPr>
      <w:r w:rsidRPr="00F26781">
        <w:rPr>
          <w:sz w:val="28"/>
          <w:szCs w:val="28"/>
          <w:lang w:val="pl-PL"/>
        </w:rPr>
        <w:t>Nhà thầu sẽ cung cấp 1 thiết bị thay thế tương đương để sử sụng tạm thời nếu sự cố không thể khắc phục tại chỗ trong vòng 4 giờ.</w:t>
      </w:r>
    </w:p>
    <w:p w:rsidR="000B4D6A" w:rsidRPr="00F26781" w:rsidRDefault="000B4D6A" w:rsidP="000B4D6A">
      <w:pPr>
        <w:pStyle w:val="ListParagraph"/>
        <w:numPr>
          <w:ilvl w:val="0"/>
          <w:numId w:val="39"/>
        </w:numPr>
        <w:spacing w:after="120"/>
        <w:ind w:left="1134" w:hanging="357"/>
        <w:contextualSpacing w:val="0"/>
        <w:rPr>
          <w:sz w:val="28"/>
          <w:szCs w:val="28"/>
          <w:lang w:val="pl-PL"/>
        </w:rPr>
      </w:pPr>
      <w:r w:rsidRPr="00F26781">
        <w:rPr>
          <w:sz w:val="28"/>
          <w:szCs w:val="28"/>
          <w:lang w:val="pl-PL"/>
        </w:rPr>
        <w:t xml:space="preserve">Nhà thầu phải nộp báo cáo kỹ thuật cho NCSP sau mỗi lần bảo hành/bảo dưỡng. </w:t>
      </w:r>
    </w:p>
    <w:p w:rsidR="000B4D6A" w:rsidRPr="00F26781" w:rsidRDefault="000B4D6A" w:rsidP="000B4D6A">
      <w:pPr>
        <w:pStyle w:val="ListParagraph"/>
        <w:ind w:hanging="720"/>
        <w:rPr>
          <w:sz w:val="28"/>
          <w:szCs w:val="28"/>
        </w:rPr>
      </w:pPr>
    </w:p>
    <w:p w:rsidR="000B4D6A" w:rsidRPr="00F26781" w:rsidRDefault="000B4D6A" w:rsidP="000B4D6A">
      <w:pPr>
        <w:pStyle w:val="ListParagraph"/>
        <w:numPr>
          <w:ilvl w:val="2"/>
          <w:numId w:val="37"/>
        </w:numPr>
        <w:ind w:left="720"/>
        <w:jc w:val="left"/>
        <w:rPr>
          <w:sz w:val="28"/>
          <w:szCs w:val="28"/>
        </w:rPr>
      </w:pPr>
      <w:r w:rsidRPr="00F26781">
        <w:rPr>
          <w:b/>
          <w:sz w:val="28"/>
          <w:szCs w:val="28"/>
        </w:rPr>
        <w:t>Yêu cầu đối với Nhà thầu, nhân sự, vật tư và thiết bị máy móc của Nhà</w:t>
      </w:r>
      <w:r w:rsidRPr="00F26781">
        <w:rPr>
          <w:sz w:val="28"/>
          <w:szCs w:val="28"/>
        </w:rPr>
        <w:t xml:space="preserve"> </w:t>
      </w:r>
      <w:r w:rsidRPr="00F26781">
        <w:rPr>
          <w:b/>
          <w:sz w:val="28"/>
          <w:szCs w:val="28"/>
        </w:rPr>
        <w:t>thầu:</w:t>
      </w:r>
    </w:p>
    <w:p w:rsidR="000B4D6A" w:rsidRPr="00F26781" w:rsidRDefault="000B4D6A" w:rsidP="000B4D6A">
      <w:pPr>
        <w:pStyle w:val="ListParagraph"/>
        <w:ind w:hanging="720"/>
        <w:rPr>
          <w:b/>
          <w:sz w:val="28"/>
          <w:szCs w:val="28"/>
        </w:rPr>
      </w:pPr>
    </w:p>
    <w:p w:rsidR="000B4D6A" w:rsidRPr="00F26781" w:rsidRDefault="000B4D6A" w:rsidP="000B4D6A">
      <w:pPr>
        <w:pStyle w:val="ListParagraph"/>
        <w:numPr>
          <w:ilvl w:val="0"/>
          <w:numId w:val="39"/>
        </w:numPr>
        <w:ind w:left="1080"/>
        <w:rPr>
          <w:sz w:val="28"/>
          <w:szCs w:val="28"/>
          <w:lang w:val="pl-PL"/>
        </w:rPr>
      </w:pPr>
      <w:r w:rsidRPr="00F26781">
        <w:rPr>
          <w:sz w:val="28"/>
          <w:szCs w:val="28"/>
          <w:lang w:val="pl-PL"/>
        </w:rPr>
        <w:t>Nhà thầu phải được ủy quyền chính thức bởi HP Việt Nam về việc thực hiện các dịch vụ này, và có ít nhất 01 hợp đồng bảo trì tương tự đã thực hiện kể từ năm 2020 đến nay;</w:t>
      </w:r>
    </w:p>
    <w:p w:rsidR="000B4D6A" w:rsidRPr="00F26781" w:rsidRDefault="000B4D6A" w:rsidP="000B4D6A">
      <w:pPr>
        <w:pStyle w:val="ListParagraph"/>
        <w:ind w:left="1080" w:hanging="360"/>
        <w:rPr>
          <w:sz w:val="28"/>
          <w:szCs w:val="28"/>
          <w:lang w:val="pl-PL"/>
        </w:rPr>
      </w:pPr>
    </w:p>
    <w:p w:rsidR="000B4D6A" w:rsidRPr="00F26781" w:rsidRDefault="000B4D6A" w:rsidP="000B4D6A">
      <w:pPr>
        <w:pStyle w:val="ListParagraph"/>
        <w:numPr>
          <w:ilvl w:val="0"/>
          <w:numId w:val="39"/>
        </w:numPr>
        <w:ind w:left="1080"/>
        <w:rPr>
          <w:sz w:val="28"/>
          <w:szCs w:val="28"/>
          <w:lang w:val="pl-PL"/>
        </w:rPr>
      </w:pPr>
      <w:r w:rsidRPr="00F26781">
        <w:rPr>
          <w:sz w:val="28"/>
          <w:szCs w:val="28"/>
          <w:lang w:val="pl-PL"/>
        </w:rPr>
        <w:t>Kỹ thuật viên thực hiện công việc bảo trì, sửa chữa phải được đào tạo và cấp chứng chỉ bởi HP (Hewlett Packard);</w:t>
      </w:r>
    </w:p>
    <w:p w:rsidR="000B4D6A" w:rsidRPr="00F26781" w:rsidRDefault="000B4D6A" w:rsidP="000B4D6A">
      <w:pPr>
        <w:pStyle w:val="ListParagraph"/>
        <w:ind w:left="1080" w:hanging="360"/>
        <w:rPr>
          <w:sz w:val="28"/>
          <w:szCs w:val="28"/>
          <w:lang w:val="pl-PL"/>
        </w:rPr>
      </w:pPr>
    </w:p>
    <w:p w:rsidR="000B4D6A" w:rsidRPr="00F26781" w:rsidRDefault="000B4D6A" w:rsidP="000B4D6A">
      <w:pPr>
        <w:pStyle w:val="ListParagraph"/>
        <w:numPr>
          <w:ilvl w:val="0"/>
          <w:numId w:val="39"/>
        </w:numPr>
        <w:ind w:left="1080"/>
        <w:rPr>
          <w:sz w:val="28"/>
          <w:szCs w:val="28"/>
          <w:lang w:val="pl-PL"/>
        </w:rPr>
      </w:pPr>
      <w:r w:rsidRPr="00F26781">
        <w:rPr>
          <w:sz w:val="28"/>
          <w:szCs w:val="28"/>
          <w:lang w:val="pl-PL"/>
        </w:rPr>
        <w:t xml:space="preserve">Nhà thầu phải tuân thủ tất cả các yêu cầu về an toàn, sức khỏe, môi trường và an ninh của NCSP theo Quy trình </w:t>
      </w:r>
      <w:r w:rsidRPr="00F26781">
        <w:rPr>
          <w:bCs/>
          <w:sz w:val="28"/>
          <w:szCs w:val="28"/>
        </w:rPr>
        <w:t xml:space="preserve">HSE-3000-MP-0044 </w:t>
      </w:r>
      <w:r w:rsidRPr="00F26781">
        <w:rPr>
          <w:sz w:val="28"/>
          <w:szCs w:val="28"/>
          <w:lang w:val="pl-PL"/>
        </w:rPr>
        <w:t>đính kèm.</w:t>
      </w:r>
    </w:p>
    <w:p w:rsidR="000B4D6A" w:rsidRPr="00F26781" w:rsidRDefault="000B4D6A" w:rsidP="000B4D6A">
      <w:pPr>
        <w:pStyle w:val="ListParagraph"/>
        <w:ind w:left="1080"/>
        <w:rPr>
          <w:sz w:val="28"/>
          <w:szCs w:val="28"/>
          <w:lang w:val="pl-PL"/>
        </w:rPr>
      </w:pPr>
    </w:p>
    <w:p w:rsidR="000B4D6A" w:rsidRPr="00F26781" w:rsidRDefault="000B4D6A" w:rsidP="000B4D6A">
      <w:pPr>
        <w:pStyle w:val="ListParagraph"/>
        <w:numPr>
          <w:ilvl w:val="1"/>
          <w:numId w:val="37"/>
        </w:numPr>
        <w:ind w:left="720" w:hanging="720"/>
        <w:jc w:val="left"/>
        <w:rPr>
          <w:sz w:val="28"/>
          <w:szCs w:val="28"/>
        </w:rPr>
      </w:pPr>
      <w:r w:rsidRPr="00F26781">
        <w:rPr>
          <w:b/>
          <w:sz w:val="28"/>
          <w:szCs w:val="28"/>
        </w:rPr>
        <w:t>Trách nhiệm và nghĩa vụ của các bên</w:t>
      </w:r>
      <w:r w:rsidRPr="00F26781">
        <w:rPr>
          <w:sz w:val="28"/>
          <w:szCs w:val="28"/>
        </w:rPr>
        <w:t xml:space="preserve">: </w:t>
      </w:r>
    </w:p>
    <w:p w:rsidR="000B4D6A" w:rsidRPr="00F26781" w:rsidRDefault="000B4D6A" w:rsidP="000B4D6A">
      <w:pPr>
        <w:pStyle w:val="ListParagraph"/>
        <w:rPr>
          <w:sz w:val="28"/>
          <w:szCs w:val="28"/>
        </w:rPr>
      </w:pPr>
    </w:p>
    <w:p w:rsidR="000B4D6A" w:rsidRPr="00F26781" w:rsidRDefault="000B4D6A" w:rsidP="000B4D6A">
      <w:pPr>
        <w:pStyle w:val="ListParagraph"/>
        <w:numPr>
          <w:ilvl w:val="0"/>
          <w:numId w:val="39"/>
        </w:numPr>
        <w:ind w:left="1080"/>
        <w:rPr>
          <w:sz w:val="28"/>
          <w:szCs w:val="28"/>
          <w:lang w:val="pl-PL"/>
        </w:rPr>
      </w:pPr>
      <w:r w:rsidRPr="00F26781">
        <w:rPr>
          <w:sz w:val="28"/>
          <w:szCs w:val="28"/>
          <w:lang w:val="pl-PL"/>
        </w:rPr>
        <w:t>Đối với công ty: hướng dẫn, giám sát nhà thầu thực hiền đúng yêu cầu công việc của công ty đề ra;</w:t>
      </w:r>
    </w:p>
    <w:p w:rsidR="000B4D6A" w:rsidRPr="00F26781" w:rsidRDefault="000B4D6A" w:rsidP="000B4D6A">
      <w:pPr>
        <w:pStyle w:val="ListParagraph"/>
        <w:ind w:left="1080"/>
        <w:rPr>
          <w:sz w:val="28"/>
          <w:szCs w:val="28"/>
          <w:lang w:val="pl-PL"/>
        </w:rPr>
      </w:pPr>
    </w:p>
    <w:p w:rsidR="000B4D6A" w:rsidRPr="00F26781" w:rsidRDefault="000B4D6A" w:rsidP="000B4D6A">
      <w:pPr>
        <w:pStyle w:val="ListParagraph"/>
        <w:numPr>
          <w:ilvl w:val="0"/>
          <w:numId w:val="39"/>
        </w:numPr>
        <w:ind w:left="1080"/>
        <w:rPr>
          <w:sz w:val="28"/>
          <w:szCs w:val="28"/>
          <w:lang w:val="pl-PL"/>
        </w:rPr>
      </w:pPr>
      <w:r w:rsidRPr="00F26781">
        <w:rPr>
          <w:sz w:val="28"/>
          <w:szCs w:val="28"/>
          <w:lang w:val="pl-PL"/>
        </w:rPr>
        <w:lastRenderedPageBreak/>
        <w:t>Đối với nhà thầu: thực hiện đầy đủ công việc, báo cáo và tuân thủ theo những qui định an toàn của công ty.</w:t>
      </w:r>
    </w:p>
    <w:p w:rsidR="000B4D6A" w:rsidRPr="00F26781" w:rsidRDefault="000B4D6A" w:rsidP="000B4D6A">
      <w:pPr>
        <w:pStyle w:val="ListParagraph"/>
        <w:ind w:hanging="720"/>
        <w:rPr>
          <w:sz w:val="28"/>
          <w:szCs w:val="28"/>
        </w:rPr>
      </w:pPr>
    </w:p>
    <w:p w:rsidR="000B4D6A" w:rsidRPr="00F26781" w:rsidRDefault="000B4D6A" w:rsidP="000B4D6A">
      <w:pPr>
        <w:pStyle w:val="ListParagraph"/>
        <w:numPr>
          <w:ilvl w:val="1"/>
          <w:numId w:val="37"/>
        </w:numPr>
        <w:ind w:left="720" w:hanging="720"/>
        <w:jc w:val="left"/>
        <w:rPr>
          <w:b/>
          <w:sz w:val="28"/>
          <w:szCs w:val="28"/>
        </w:rPr>
      </w:pPr>
      <w:r w:rsidRPr="00F26781">
        <w:rPr>
          <w:b/>
          <w:sz w:val="28"/>
          <w:szCs w:val="28"/>
        </w:rPr>
        <w:t>Thời gian thực hiện dịch vụ:</w:t>
      </w:r>
    </w:p>
    <w:p w:rsidR="000B4D6A" w:rsidRPr="00F26781" w:rsidRDefault="000B4D6A" w:rsidP="000B4D6A">
      <w:pPr>
        <w:pStyle w:val="ListParagraph"/>
        <w:rPr>
          <w:b/>
          <w:sz w:val="28"/>
          <w:szCs w:val="28"/>
        </w:rPr>
      </w:pPr>
    </w:p>
    <w:p w:rsidR="000B4D6A" w:rsidRPr="00F26781" w:rsidRDefault="000B4D6A" w:rsidP="000B4D6A">
      <w:pPr>
        <w:pStyle w:val="ListParagraph"/>
        <w:numPr>
          <w:ilvl w:val="0"/>
          <w:numId w:val="39"/>
        </w:numPr>
        <w:ind w:left="1080"/>
        <w:rPr>
          <w:sz w:val="28"/>
          <w:szCs w:val="28"/>
          <w:lang w:val="pl-PL"/>
        </w:rPr>
      </w:pPr>
      <w:r w:rsidRPr="00F26781">
        <w:rPr>
          <w:sz w:val="28"/>
          <w:szCs w:val="28"/>
          <w:lang w:val="pl-PL"/>
        </w:rPr>
        <w:t xml:space="preserve">Thời hạn hợp đồng: 12 tháng (dự kiến từ </w:t>
      </w:r>
      <w:r w:rsidRPr="00F26781">
        <w:rPr>
          <w:b/>
          <w:sz w:val="28"/>
          <w:szCs w:val="28"/>
          <w:lang w:val="pl-PL"/>
        </w:rPr>
        <w:t>15/8/2025 đến 14/08/2026</w:t>
      </w:r>
      <w:r w:rsidRPr="00F26781">
        <w:rPr>
          <w:sz w:val="28"/>
          <w:szCs w:val="28"/>
          <w:lang w:val="pl-PL"/>
        </w:rPr>
        <w:t>)</w:t>
      </w:r>
    </w:p>
    <w:p w:rsidR="000B4D6A" w:rsidRPr="00F26781" w:rsidRDefault="000B4D6A" w:rsidP="000B4D6A">
      <w:pPr>
        <w:rPr>
          <w:sz w:val="28"/>
          <w:szCs w:val="28"/>
          <w:lang w:val="pl-PL"/>
        </w:rPr>
      </w:pPr>
    </w:p>
    <w:p w:rsidR="000B4D6A" w:rsidRPr="00F26781" w:rsidRDefault="000B4D6A" w:rsidP="000B4D6A">
      <w:pPr>
        <w:pStyle w:val="ListParagraph"/>
        <w:numPr>
          <w:ilvl w:val="0"/>
          <w:numId w:val="37"/>
        </w:numPr>
        <w:ind w:left="720"/>
        <w:jc w:val="left"/>
        <w:rPr>
          <w:b/>
          <w:sz w:val="28"/>
          <w:szCs w:val="28"/>
        </w:rPr>
      </w:pPr>
      <w:r w:rsidRPr="00F26781">
        <w:rPr>
          <w:b/>
          <w:sz w:val="28"/>
          <w:szCs w:val="28"/>
        </w:rPr>
        <w:t xml:space="preserve">YÊU CẦU VỀ AN TOÀN </w:t>
      </w:r>
    </w:p>
    <w:p w:rsidR="000B4D6A" w:rsidRPr="00F26781" w:rsidRDefault="000B4D6A" w:rsidP="000B4D6A">
      <w:pPr>
        <w:pStyle w:val="ListParagraph"/>
        <w:rPr>
          <w:b/>
          <w:color w:val="FF0000"/>
          <w:sz w:val="28"/>
          <w:szCs w:val="28"/>
        </w:rPr>
      </w:pPr>
    </w:p>
    <w:p w:rsidR="000B4D6A" w:rsidRPr="00F26781" w:rsidRDefault="000B4D6A" w:rsidP="000B4D6A">
      <w:pPr>
        <w:ind w:left="720"/>
        <w:rPr>
          <w:sz w:val="28"/>
          <w:szCs w:val="28"/>
          <w:lang w:val="pl-PL"/>
        </w:rPr>
      </w:pPr>
      <w:r w:rsidRPr="00F26781">
        <w:rPr>
          <w:sz w:val="28"/>
          <w:szCs w:val="28"/>
          <w:lang w:val="pl-PL"/>
        </w:rPr>
        <w:t>Nhà thầu phải đáp ứng các yêu cầu về An Toàn, Sức Khỏe, Môi Trường và An ninh của NCSP như sau:</w:t>
      </w:r>
    </w:p>
    <w:p w:rsidR="000B4D6A" w:rsidRPr="00F26781" w:rsidRDefault="000B4D6A" w:rsidP="000B4D6A">
      <w:pPr>
        <w:ind w:left="720"/>
        <w:rPr>
          <w:sz w:val="28"/>
          <w:szCs w:val="28"/>
          <w:lang w:val="pl-PL"/>
        </w:rPr>
      </w:pPr>
    </w:p>
    <w:p w:rsidR="000B4D6A" w:rsidRPr="00F26781" w:rsidRDefault="000B4D6A" w:rsidP="000B4D6A">
      <w:pPr>
        <w:pStyle w:val="ListParagraph"/>
        <w:numPr>
          <w:ilvl w:val="0"/>
          <w:numId w:val="40"/>
        </w:numPr>
        <w:ind w:left="1080"/>
        <w:rPr>
          <w:sz w:val="28"/>
          <w:szCs w:val="28"/>
          <w:lang w:val="pl-PL"/>
        </w:rPr>
      </w:pPr>
      <w:r w:rsidRPr="00F26781">
        <w:rPr>
          <w:sz w:val="28"/>
          <w:szCs w:val="28"/>
          <w:lang w:val="pl-PL"/>
        </w:rPr>
        <w:t>Nhà thầu tự trang bị thiết bị bảo hộ lao động (giày bảo hộ, quần áo bảo hộ, kính bảo hộ, mũ bảo hộ, găng tay) cho nhân viên bảo trì, sửa chữa của mình khi vào nhà máy của NCSP. Các thiết bị bảo hộ lao động này phải đáp ứng yêu cầu của NCSP;</w:t>
      </w:r>
    </w:p>
    <w:p w:rsidR="000B4D6A" w:rsidRPr="00F26781" w:rsidRDefault="000B4D6A" w:rsidP="000B4D6A">
      <w:pPr>
        <w:pStyle w:val="ListParagraph"/>
        <w:ind w:left="1080"/>
        <w:rPr>
          <w:sz w:val="28"/>
          <w:szCs w:val="28"/>
          <w:lang w:val="pl-PL"/>
        </w:rPr>
      </w:pPr>
    </w:p>
    <w:p w:rsidR="000B4D6A" w:rsidRPr="00F26781" w:rsidRDefault="000B4D6A" w:rsidP="000B4D6A">
      <w:pPr>
        <w:pStyle w:val="ListParagraph"/>
        <w:numPr>
          <w:ilvl w:val="0"/>
          <w:numId w:val="40"/>
        </w:numPr>
        <w:ind w:left="1080"/>
        <w:rPr>
          <w:sz w:val="28"/>
          <w:szCs w:val="28"/>
          <w:lang w:val="pl-PL"/>
        </w:rPr>
      </w:pPr>
      <w:r w:rsidRPr="00F26781">
        <w:rPr>
          <w:sz w:val="28"/>
          <w:szCs w:val="28"/>
          <w:lang w:val="pl-PL"/>
        </w:rPr>
        <w:t>Tất cả các thiết bị điện phải được kiểm tra và dán tem đạt yêu cầu bởi nhân viên có chuyên môn điện của NCS trước khi sử dụng và tem có hiệu lực trong vòng 7 ngày. Khi hết hạn, thiết bị phải được kiểm tra lại và dán tem mới (Mục 6.1.1 của tài liệu an toàn đính kèm);</w:t>
      </w:r>
    </w:p>
    <w:p w:rsidR="000B4D6A" w:rsidRPr="00F26781" w:rsidRDefault="000B4D6A" w:rsidP="000B4D6A">
      <w:pPr>
        <w:pStyle w:val="ListParagraph"/>
        <w:rPr>
          <w:sz w:val="28"/>
          <w:szCs w:val="28"/>
          <w:lang w:val="pl-PL"/>
        </w:rPr>
      </w:pPr>
    </w:p>
    <w:p w:rsidR="000B4D6A" w:rsidRPr="00F26781" w:rsidRDefault="000B4D6A" w:rsidP="000B4D6A">
      <w:pPr>
        <w:pStyle w:val="ListParagraph"/>
        <w:numPr>
          <w:ilvl w:val="0"/>
          <w:numId w:val="40"/>
        </w:numPr>
        <w:ind w:left="1080"/>
        <w:rPr>
          <w:sz w:val="28"/>
          <w:szCs w:val="28"/>
          <w:lang w:val="pl-PL"/>
        </w:rPr>
      </w:pPr>
      <w:r w:rsidRPr="00F26781">
        <w:rPr>
          <w:sz w:val="28"/>
          <w:szCs w:val="28"/>
          <w:lang w:val="pl-PL"/>
        </w:rPr>
        <w:t>Khi sử dụng nguồn điện trong các tòa nhà phải dùng phích cắm loại 3 chấu có dây nối đất theo tiêu chuẩn BS1363 phù hợp nguồn 240V AC, 50hz, 13 Ampare (Mục 6.1.3 của tài liệu an toàn đính kèm);</w:t>
      </w:r>
    </w:p>
    <w:p w:rsidR="000B4D6A" w:rsidRPr="00F26781" w:rsidRDefault="000B4D6A" w:rsidP="000B4D6A">
      <w:pPr>
        <w:pStyle w:val="ListParagraph"/>
        <w:rPr>
          <w:sz w:val="28"/>
          <w:szCs w:val="28"/>
          <w:lang w:val="pl-PL"/>
        </w:rPr>
      </w:pPr>
    </w:p>
    <w:p w:rsidR="000B4D6A" w:rsidRPr="00F26781" w:rsidRDefault="000B4D6A" w:rsidP="000B4D6A">
      <w:pPr>
        <w:pStyle w:val="ListParagraph"/>
        <w:numPr>
          <w:ilvl w:val="0"/>
          <w:numId w:val="40"/>
        </w:numPr>
        <w:ind w:left="1080"/>
        <w:rPr>
          <w:sz w:val="28"/>
          <w:szCs w:val="28"/>
          <w:lang w:val="pl-PL"/>
        </w:rPr>
      </w:pPr>
      <w:r w:rsidRPr="00F26781">
        <w:rPr>
          <w:sz w:val="28"/>
          <w:szCs w:val="28"/>
          <w:lang w:val="pl-PL"/>
        </w:rPr>
        <w:t xml:space="preserve">Nhà thầu phải tuân thủ các quy định của hệ thống cấp phép làm việc và quy định liên quan trong Quy trình số </w:t>
      </w:r>
      <w:r w:rsidRPr="00F26781">
        <w:rPr>
          <w:sz w:val="28"/>
          <w:szCs w:val="28"/>
        </w:rPr>
        <w:t>HSE-3000-MP-0044</w:t>
      </w:r>
      <w:r w:rsidRPr="00F26781">
        <w:rPr>
          <w:sz w:val="28"/>
          <w:szCs w:val="28"/>
          <w:lang w:val="pl-PL"/>
        </w:rPr>
        <w:t xml:space="preserve"> ‘</w:t>
      </w:r>
      <w:r w:rsidRPr="00F26781">
        <w:rPr>
          <w:bCs/>
          <w:sz w:val="28"/>
          <w:szCs w:val="28"/>
        </w:rPr>
        <w:t>YÊU CẦU V</w:t>
      </w:r>
      <w:r w:rsidRPr="00F26781">
        <w:rPr>
          <w:rFonts w:eastAsia="MingLiU"/>
          <w:bCs/>
          <w:sz w:val="28"/>
          <w:szCs w:val="28"/>
        </w:rPr>
        <w:t>Ề</w:t>
      </w:r>
      <w:r w:rsidRPr="00F26781">
        <w:rPr>
          <w:bCs/>
          <w:sz w:val="28"/>
          <w:szCs w:val="28"/>
        </w:rPr>
        <w:t xml:space="preserve"> AN TOÀN – SỨC KHỎE – MÔI TRƯỜNG VÀ AN NINH ĐỐI VỚI NHÀ THẦU CỦA NCSP”</w:t>
      </w:r>
      <w:r w:rsidRPr="00F26781">
        <w:rPr>
          <w:sz w:val="28"/>
          <w:szCs w:val="28"/>
          <w:lang w:val="pl-PL"/>
        </w:rPr>
        <w:t>.</w:t>
      </w:r>
    </w:p>
    <w:p w:rsidR="000B4D6A" w:rsidRPr="00F26781" w:rsidRDefault="000B4D6A" w:rsidP="000B4D6A">
      <w:pPr>
        <w:pStyle w:val="ListParagraph"/>
        <w:ind w:left="1080"/>
        <w:rPr>
          <w:sz w:val="28"/>
          <w:szCs w:val="28"/>
          <w:lang w:val="pl-PL"/>
        </w:rPr>
      </w:pPr>
    </w:p>
    <w:p w:rsidR="000B4D6A" w:rsidRPr="00F26781" w:rsidRDefault="000B4D6A" w:rsidP="000B4D6A">
      <w:pPr>
        <w:pStyle w:val="ListParagraph"/>
        <w:numPr>
          <w:ilvl w:val="0"/>
          <w:numId w:val="37"/>
        </w:numPr>
        <w:ind w:left="720"/>
        <w:jc w:val="left"/>
        <w:rPr>
          <w:b/>
          <w:sz w:val="28"/>
          <w:szCs w:val="28"/>
        </w:rPr>
      </w:pPr>
      <w:r w:rsidRPr="00F26781">
        <w:rPr>
          <w:b/>
          <w:sz w:val="28"/>
          <w:szCs w:val="28"/>
        </w:rPr>
        <w:t>VĂN BẢN ĐÍNH KÈM:</w:t>
      </w:r>
    </w:p>
    <w:p w:rsidR="000B4D6A" w:rsidRPr="00F26781" w:rsidRDefault="000B4D6A" w:rsidP="000B4D6A">
      <w:pPr>
        <w:pStyle w:val="ListParagraph"/>
        <w:ind w:left="1080"/>
        <w:rPr>
          <w:b/>
          <w:color w:val="FF0000"/>
          <w:sz w:val="28"/>
          <w:szCs w:val="28"/>
        </w:rPr>
      </w:pPr>
    </w:p>
    <w:p w:rsidR="000B4D6A" w:rsidRPr="00F26781" w:rsidRDefault="000B4D6A" w:rsidP="000B4D6A">
      <w:pPr>
        <w:autoSpaceDE w:val="0"/>
        <w:autoSpaceDN w:val="0"/>
        <w:adjustRightInd w:val="0"/>
        <w:ind w:left="720"/>
        <w:rPr>
          <w:sz w:val="28"/>
          <w:szCs w:val="28"/>
          <w:lang w:val="pl-PL"/>
        </w:rPr>
      </w:pPr>
      <w:r w:rsidRPr="00F26781">
        <w:rPr>
          <w:sz w:val="28"/>
          <w:szCs w:val="28"/>
          <w:lang w:val="pl-PL"/>
        </w:rPr>
        <w:t xml:space="preserve">Qui </w:t>
      </w:r>
      <w:r w:rsidRPr="00F26781">
        <w:rPr>
          <w:bCs/>
          <w:sz w:val="28"/>
          <w:szCs w:val="28"/>
        </w:rPr>
        <w:t>trình số HSE-3000-MP-0044 ‘YÊU CẦU V</w:t>
      </w:r>
      <w:r w:rsidRPr="00F26781">
        <w:rPr>
          <w:rFonts w:eastAsia="MingLiU"/>
          <w:bCs/>
          <w:sz w:val="28"/>
          <w:szCs w:val="28"/>
        </w:rPr>
        <w:t>Ề</w:t>
      </w:r>
      <w:r w:rsidRPr="00F26781">
        <w:rPr>
          <w:bCs/>
          <w:sz w:val="28"/>
          <w:szCs w:val="28"/>
        </w:rPr>
        <w:t xml:space="preserve"> AN TOÀN – SỨC KHỎE – MÔI TRƯỜNG VÀ AN NINH ĐỐI VỚI NHÀ THẦU CỦA NCSP”</w:t>
      </w:r>
    </w:p>
    <w:p w:rsidR="000B4D6A" w:rsidRPr="00F26781" w:rsidRDefault="000B4D6A" w:rsidP="000B4D6A">
      <w:pPr>
        <w:pStyle w:val="ListParagraph"/>
        <w:rPr>
          <w:sz w:val="28"/>
          <w:szCs w:val="28"/>
        </w:rPr>
      </w:pPr>
    </w:p>
    <w:p w:rsidR="000B4D6A" w:rsidRPr="00F26781" w:rsidRDefault="000B4D6A" w:rsidP="000B4D6A">
      <w:pPr>
        <w:pStyle w:val="ListParagraph"/>
        <w:ind w:left="1065"/>
        <w:rPr>
          <w:sz w:val="28"/>
          <w:szCs w:val="28"/>
        </w:rPr>
      </w:pPr>
    </w:p>
    <w:p w:rsidR="000B4D6A" w:rsidRPr="00F26781" w:rsidRDefault="000B4D6A" w:rsidP="000B4D6A">
      <w:pPr>
        <w:pStyle w:val="ListParagraph"/>
        <w:ind w:left="1065"/>
        <w:rPr>
          <w:sz w:val="28"/>
          <w:szCs w:val="28"/>
        </w:rPr>
      </w:pPr>
    </w:p>
    <w:p w:rsidR="000B4D6A" w:rsidRPr="00E576DE" w:rsidRDefault="000B4D6A" w:rsidP="000B4D6A">
      <w:pPr>
        <w:spacing w:before="120" w:after="120"/>
        <w:ind w:left="284"/>
        <w:jc w:val="right"/>
        <w:rPr>
          <w:b/>
          <w:sz w:val="28"/>
          <w:szCs w:val="28"/>
          <w:lang w:val="nl-NL"/>
        </w:rPr>
      </w:pPr>
    </w:p>
    <w:p w:rsidR="000B4D6A" w:rsidRPr="00E576DE" w:rsidRDefault="000B4D6A" w:rsidP="000B4D6A">
      <w:pPr>
        <w:spacing w:before="120" w:after="120"/>
        <w:jc w:val="left"/>
        <w:rPr>
          <w:i/>
          <w:iCs/>
          <w:sz w:val="28"/>
          <w:szCs w:val="28"/>
          <w:lang w:val="nl-NL"/>
        </w:rPr>
        <w:sectPr w:rsidR="000B4D6A" w:rsidRPr="00E576DE" w:rsidSect="005F32E8">
          <w:footnotePr>
            <w:numRestart w:val="eachPage"/>
          </w:footnotePr>
          <w:pgSz w:w="11907" w:h="16839" w:code="9"/>
          <w:pgMar w:top="1134" w:right="1134" w:bottom="1134" w:left="1134" w:header="1134" w:footer="737" w:gutter="0"/>
          <w:cols w:space="720"/>
          <w:docGrid w:linePitch="360"/>
        </w:sectPr>
      </w:pPr>
    </w:p>
    <w:p w:rsidR="000B4D6A" w:rsidRPr="00E576DE" w:rsidRDefault="000B4D6A" w:rsidP="000B4D6A">
      <w:pPr>
        <w:spacing w:before="120" w:after="120"/>
        <w:ind w:left="284"/>
        <w:jc w:val="right"/>
        <w:outlineLvl w:val="1"/>
        <w:rPr>
          <w:b/>
          <w:sz w:val="28"/>
          <w:szCs w:val="28"/>
          <w:lang w:val="nl-NL"/>
        </w:rPr>
      </w:pPr>
      <w:r w:rsidRPr="00E576DE">
        <w:rPr>
          <w:b/>
          <w:sz w:val="28"/>
          <w:szCs w:val="28"/>
          <w:lang w:val="nl-NL"/>
        </w:rPr>
        <w:lastRenderedPageBreak/>
        <w:t>Mẫu số 02 (Webform trên Hệ thống)</w:t>
      </w:r>
    </w:p>
    <w:p w:rsidR="000B4D6A" w:rsidRPr="00E576DE" w:rsidRDefault="000B4D6A" w:rsidP="000B4D6A">
      <w:pPr>
        <w:tabs>
          <w:tab w:val="right" w:pos="9000"/>
          <w:tab w:val="left" w:pos="9498"/>
        </w:tabs>
        <w:spacing w:before="120" w:after="120"/>
        <w:ind w:right="425"/>
        <w:jc w:val="right"/>
        <w:rPr>
          <w:b/>
          <w:sz w:val="28"/>
          <w:szCs w:val="28"/>
          <w:lang w:val="es-ES"/>
        </w:rPr>
      </w:pPr>
    </w:p>
    <w:p w:rsidR="000B4D6A" w:rsidRPr="00E576DE" w:rsidRDefault="000B4D6A" w:rsidP="000B4D6A">
      <w:pPr>
        <w:tabs>
          <w:tab w:val="right" w:pos="9000"/>
          <w:tab w:val="left" w:pos="9498"/>
        </w:tabs>
        <w:spacing w:before="120" w:after="120"/>
        <w:ind w:right="425" w:firstLine="567"/>
        <w:jc w:val="center"/>
        <w:rPr>
          <w:b/>
          <w:i/>
          <w:sz w:val="28"/>
          <w:szCs w:val="28"/>
          <w:lang w:val="es-ES"/>
        </w:rPr>
      </w:pPr>
      <w:r w:rsidRPr="00E576DE">
        <w:rPr>
          <w:b/>
          <w:sz w:val="28"/>
          <w:szCs w:val="28"/>
          <w:lang w:val="es-ES"/>
        </w:rPr>
        <w:t>ĐƠN DỰ THẦU</w:t>
      </w:r>
      <w:r w:rsidRPr="00E576DE">
        <w:rPr>
          <w:b/>
          <w:sz w:val="28"/>
          <w:szCs w:val="28"/>
          <w:vertAlign w:val="superscript"/>
          <w:lang w:val="es-ES"/>
        </w:rPr>
        <w:t xml:space="preserve"> (1)</w:t>
      </w:r>
    </w:p>
    <w:p w:rsidR="000B4D6A" w:rsidRPr="00E576DE" w:rsidRDefault="000B4D6A" w:rsidP="000B4D6A">
      <w:pPr>
        <w:tabs>
          <w:tab w:val="right" w:pos="9000"/>
          <w:tab w:val="left" w:pos="9498"/>
        </w:tabs>
        <w:spacing w:before="120" w:after="120"/>
        <w:ind w:right="425" w:firstLine="567"/>
        <w:rPr>
          <w:sz w:val="28"/>
          <w:szCs w:val="28"/>
          <w:lang w:val="es-ES"/>
        </w:rPr>
      </w:pPr>
    </w:p>
    <w:p w:rsidR="000B4D6A" w:rsidRPr="00E576DE" w:rsidRDefault="000B4D6A" w:rsidP="000B4D6A">
      <w:pPr>
        <w:tabs>
          <w:tab w:val="right" w:pos="9000"/>
        </w:tabs>
        <w:spacing w:before="120" w:after="120"/>
        <w:ind w:firstLine="709"/>
        <w:rPr>
          <w:i/>
          <w:sz w:val="28"/>
          <w:szCs w:val="28"/>
          <w:lang w:val="es-ES"/>
        </w:rPr>
      </w:pPr>
      <w:bookmarkStart w:id="2" w:name="_Hlk69999831"/>
      <w:r w:rsidRPr="00E576DE">
        <w:rPr>
          <w:sz w:val="28"/>
          <w:szCs w:val="28"/>
          <w:lang w:val="es-ES"/>
        </w:rPr>
        <w:t xml:space="preserve">Ngày:___ </w:t>
      </w:r>
      <w:r w:rsidRPr="00E576DE">
        <w:rPr>
          <w:i/>
          <w:sz w:val="28"/>
          <w:szCs w:val="28"/>
          <w:lang w:val="es-ES"/>
        </w:rPr>
        <w:t>[Hệ thống tự động trích xuất]</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 xml:space="preserve">Tên gói thầu: ___ </w:t>
      </w:r>
      <w:r w:rsidRPr="00E576DE">
        <w:rPr>
          <w:i/>
          <w:sz w:val="28"/>
          <w:szCs w:val="28"/>
          <w:lang w:val="es-ES"/>
        </w:rPr>
        <w:t>[Hệ thống tự động trích xuất]</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 xml:space="preserve">Kính gửi: ___ </w:t>
      </w:r>
      <w:r w:rsidRPr="00E576DE">
        <w:rPr>
          <w:i/>
          <w:sz w:val="28"/>
          <w:szCs w:val="28"/>
          <w:lang w:val="es-ES"/>
        </w:rPr>
        <w:t>[Hệ thống tự động trích xuất]</w:t>
      </w:r>
    </w:p>
    <w:p w:rsidR="000B4D6A" w:rsidRPr="00E576DE" w:rsidRDefault="000B4D6A" w:rsidP="000B4D6A">
      <w:pPr>
        <w:tabs>
          <w:tab w:val="right" w:pos="9000"/>
        </w:tabs>
        <w:spacing w:before="120" w:after="120"/>
        <w:ind w:firstLine="709"/>
        <w:rPr>
          <w:sz w:val="28"/>
          <w:szCs w:val="28"/>
          <w:lang w:val="es-ES"/>
        </w:rPr>
      </w:pPr>
      <w:r w:rsidRPr="00E576DE">
        <w:rPr>
          <w:sz w:val="28"/>
          <w:szCs w:val="28"/>
          <w:lang w:val="es-ES"/>
        </w:rPr>
        <w:t>Sau khi nghiên cứu E-HSMT, chúng tôi:</w:t>
      </w:r>
    </w:p>
    <w:p w:rsidR="000B4D6A" w:rsidRPr="00E576DE" w:rsidRDefault="000B4D6A" w:rsidP="000B4D6A">
      <w:pPr>
        <w:spacing w:before="120" w:after="120"/>
        <w:ind w:firstLine="709"/>
        <w:rPr>
          <w:sz w:val="28"/>
          <w:szCs w:val="28"/>
          <w:lang w:val="es-ES"/>
        </w:rPr>
      </w:pPr>
      <w:bookmarkStart w:id="3" w:name="_Hlk70509992"/>
      <w:r w:rsidRPr="00E576DE">
        <w:rPr>
          <w:sz w:val="28"/>
          <w:szCs w:val="28"/>
          <w:lang w:val="vi-VN"/>
        </w:rPr>
        <w:t>Tên nhà thầu:</w:t>
      </w:r>
      <w:r w:rsidRPr="00E576DE">
        <w:rPr>
          <w:sz w:val="28"/>
          <w:szCs w:val="28"/>
          <w:lang w:val="es-ES"/>
        </w:rPr>
        <w:t xml:space="preserve"> ___ </w:t>
      </w:r>
      <w:r w:rsidRPr="00E576DE">
        <w:rPr>
          <w:i/>
          <w:sz w:val="28"/>
          <w:szCs w:val="28"/>
          <w:lang w:val="es-ES"/>
        </w:rPr>
        <w:t xml:space="preserve">[Hệ thống tự động trích xuất], Mã số thuế_______ , </w:t>
      </w:r>
      <w:bookmarkEnd w:id="3"/>
      <w:r w:rsidRPr="00E576DE">
        <w:rPr>
          <w:i/>
          <w:sz w:val="28"/>
          <w:szCs w:val="28"/>
        </w:rPr>
        <w:t xml:space="preserve">[Hệ thống tự động trích xuất] </w:t>
      </w:r>
      <w:r w:rsidRPr="00E576DE">
        <w:rPr>
          <w:sz w:val="28"/>
          <w:szCs w:val="28"/>
          <w:lang w:val="es-ES"/>
        </w:rPr>
        <w:t xml:space="preserve">cam kết thực hiện gói thầu_________ </w:t>
      </w:r>
      <w:r w:rsidRPr="00E576DE">
        <w:rPr>
          <w:i/>
          <w:sz w:val="28"/>
          <w:szCs w:val="28"/>
          <w:lang w:val="es-ES"/>
        </w:rPr>
        <w:t xml:space="preserve">[ Hệ thống tự động trích xuất] </w:t>
      </w:r>
      <w:r w:rsidRPr="00E576DE">
        <w:rPr>
          <w:sz w:val="28"/>
          <w:szCs w:val="28"/>
          <w:lang w:val="es-ES"/>
        </w:rPr>
        <w:t xml:space="preserve">số E-TBMT:______ </w:t>
      </w:r>
      <w:r w:rsidRPr="00E576DE">
        <w:rPr>
          <w:i/>
          <w:sz w:val="28"/>
          <w:szCs w:val="28"/>
          <w:lang w:val="es-ES"/>
        </w:rPr>
        <w:t>[Hệ thống tự động trích xuất]</w:t>
      </w:r>
      <w:r w:rsidRPr="00E576DE">
        <w:rPr>
          <w:sz w:val="28"/>
          <w:szCs w:val="28"/>
          <w:lang w:val="es-ES"/>
        </w:rPr>
        <w:t xml:space="preserve"> theo đúng yêu cầu nêu trong E-HSMT với giá dự thầu (tổng số tiền) là _______ </w:t>
      </w:r>
      <w:r w:rsidRPr="00E576DE">
        <w:rPr>
          <w:i/>
          <w:sz w:val="28"/>
          <w:szCs w:val="28"/>
          <w:lang w:val="es-ES"/>
        </w:rPr>
        <w:t xml:space="preserve">[Hệ thống tự động trích xuất] </w:t>
      </w:r>
      <w:r w:rsidRPr="00E576DE">
        <w:rPr>
          <w:sz w:val="28"/>
          <w:szCs w:val="28"/>
          <w:lang w:val="es-ES"/>
        </w:rPr>
        <w:t xml:space="preserve">cùng với các bảng giá dự thầu kèm theo. </w:t>
      </w:r>
    </w:p>
    <w:p w:rsidR="000B4D6A" w:rsidRPr="00E576DE" w:rsidRDefault="000B4D6A" w:rsidP="000B4D6A">
      <w:pPr>
        <w:spacing w:before="120" w:after="120"/>
        <w:ind w:firstLine="709"/>
        <w:rPr>
          <w:i/>
          <w:sz w:val="28"/>
          <w:szCs w:val="28"/>
          <w:lang w:val="es-ES"/>
        </w:rPr>
      </w:pPr>
      <w:r w:rsidRPr="00E576DE">
        <w:rPr>
          <w:sz w:val="28"/>
          <w:szCs w:val="28"/>
          <w:lang w:val="es-ES"/>
        </w:rPr>
        <w:t xml:space="preserve"> Ngoài ra, chúng tôi tự nguyện giảm giá dự thầu với tỷ lệ phần trăm giảm giá là________ </w:t>
      </w:r>
      <w:r w:rsidRPr="00E576DE">
        <w:rPr>
          <w:i/>
          <w:sz w:val="28"/>
          <w:szCs w:val="28"/>
          <w:lang w:val="es-ES"/>
        </w:rPr>
        <w:t xml:space="preserve">[Ghi tỷ lệ giảm giá, nếu có]. </w:t>
      </w:r>
    </w:p>
    <w:p w:rsidR="000B4D6A" w:rsidRPr="00E576DE" w:rsidRDefault="000B4D6A" w:rsidP="000B4D6A">
      <w:pPr>
        <w:pStyle w:val="BodyText"/>
        <w:widowControl w:val="0"/>
        <w:suppressAutoHyphens w:val="0"/>
        <w:spacing w:before="120" w:after="120"/>
        <w:ind w:right="0" w:firstLine="709"/>
        <w:rPr>
          <w:i/>
          <w:sz w:val="28"/>
          <w:szCs w:val="28"/>
          <w:lang w:val="es-ES"/>
        </w:rPr>
      </w:pPr>
      <w:r w:rsidRPr="00E576DE">
        <w:rPr>
          <w:sz w:val="28"/>
          <w:szCs w:val="28"/>
          <w:lang w:val="es-ES"/>
        </w:rPr>
        <w:t xml:space="preserve">Giá dự thầu sau khi trừ đi giá trị giảm giá là: _____ </w:t>
      </w:r>
      <w:r w:rsidRPr="00E576DE">
        <w:rPr>
          <w:i/>
          <w:sz w:val="28"/>
          <w:szCs w:val="28"/>
          <w:lang w:val="es-ES"/>
        </w:rPr>
        <w:t xml:space="preserve">[Hệ thống tự động tính trên cơ sở tính toán lại chi phí dự phòng sau khi giảm giá] </w:t>
      </w:r>
      <w:r w:rsidRPr="00E576DE">
        <w:rPr>
          <w:sz w:val="28"/>
          <w:szCs w:val="28"/>
          <w:lang w:val="es-ES"/>
        </w:rPr>
        <w:t>(đã bao gồm toàn bộ thuế, phí, lệ phí (nếu có))</w:t>
      </w:r>
      <w:r w:rsidRPr="00E576DE">
        <w:rPr>
          <w:i/>
          <w:sz w:val="28"/>
          <w:szCs w:val="28"/>
          <w:lang w:val="es-ES"/>
        </w:rPr>
        <w:t>.</w:t>
      </w:r>
    </w:p>
    <w:p w:rsidR="000B4D6A" w:rsidRPr="00E576DE" w:rsidRDefault="000B4D6A" w:rsidP="000B4D6A">
      <w:pPr>
        <w:tabs>
          <w:tab w:val="right" w:pos="9000"/>
        </w:tabs>
        <w:spacing w:before="120" w:after="120"/>
        <w:ind w:firstLine="709"/>
        <w:rPr>
          <w:sz w:val="28"/>
          <w:szCs w:val="28"/>
          <w:lang w:val="es-ES"/>
        </w:rPr>
      </w:pPr>
      <w:r w:rsidRPr="00E576DE">
        <w:rPr>
          <w:sz w:val="28"/>
          <w:szCs w:val="28"/>
          <w:lang w:val="es-ES"/>
        </w:rPr>
        <w:t>Hiệu lực của E-HSDT:____</w:t>
      </w:r>
      <w:r w:rsidRPr="00E576DE">
        <w:rPr>
          <w:i/>
          <w:sz w:val="28"/>
          <w:szCs w:val="28"/>
          <w:lang w:val="es-ES"/>
        </w:rPr>
        <w:t xml:space="preserve"> [Hệ thống tự động trích xuất]</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Bảo đảm dự thầu:_______</w:t>
      </w:r>
      <w:r w:rsidRPr="00E576DE">
        <w:rPr>
          <w:i/>
          <w:sz w:val="28"/>
          <w:szCs w:val="28"/>
          <w:lang w:val="es-ES"/>
        </w:rPr>
        <w:t>[</w:t>
      </w:r>
      <w:r w:rsidRPr="00E576DE">
        <w:rPr>
          <w:lang w:val="es-ES"/>
        </w:rPr>
        <w:t xml:space="preserve"> </w:t>
      </w:r>
      <w:r w:rsidRPr="00E576DE">
        <w:rPr>
          <w:i/>
          <w:sz w:val="28"/>
          <w:szCs w:val="28"/>
          <w:lang w:val="es-ES"/>
        </w:rPr>
        <w:t>ghi giá trị bằng số, bằng chữ và đồng tiền của bảo đảm dự thầu]</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Hiệu lực của Bảo đảm dự thầu</w:t>
      </w:r>
      <w:r w:rsidRPr="00E576DE">
        <w:rPr>
          <w:sz w:val="28"/>
          <w:szCs w:val="28"/>
          <w:vertAlign w:val="superscript"/>
          <w:lang w:val="es-ES"/>
        </w:rPr>
        <w:t>(2)</w:t>
      </w:r>
      <w:r w:rsidRPr="00E576DE">
        <w:rPr>
          <w:sz w:val="28"/>
          <w:szCs w:val="28"/>
          <w:lang w:val="es-ES"/>
        </w:rPr>
        <w:t>:________</w:t>
      </w:r>
      <w:r w:rsidRPr="00E576DE">
        <w:rPr>
          <w:i/>
          <w:sz w:val="28"/>
          <w:szCs w:val="28"/>
          <w:lang w:val="es-ES"/>
        </w:rPr>
        <w:t xml:space="preserve"> [ghi thời gian hiệu lực kể từ ngày đóng thầu]</w:t>
      </w:r>
    </w:p>
    <w:p w:rsidR="000B4D6A" w:rsidRPr="00E576DE" w:rsidRDefault="000B4D6A" w:rsidP="000B4D6A">
      <w:pPr>
        <w:pStyle w:val="BodyText"/>
        <w:widowControl w:val="0"/>
        <w:suppressAutoHyphens w:val="0"/>
        <w:spacing w:before="120" w:after="120"/>
        <w:ind w:right="0" w:firstLine="709"/>
        <w:rPr>
          <w:sz w:val="28"/>
          <w:szCs w:val="28"/>
          <w:lang w:val="es-ES"/>
        </w:rPr>
      </w:pPr>
      <w:r w:rsidRPr="00E576DE">
        <w:rPr>
          <w:sz w:val="28"/>
          <w:szCs w:val="28"/>
          <w:lang w:val="es-ES"/>
        </w:rPr>
        <w:t>Chúng tôi cam kết:</w:t>
      </w:r>
    </w:p>
    <w:p w:rsidR="000B4D6A" w:rsidRPr="00E576DE" w:rsidRDefault="000B4D6A" w:rsidP="000B4D6A">
      <w:pPr>
        <w:widowControl w:val="0"/>
        <w:tabs>
          <w:tab w:val="left" w:pos="851"/>
          <w:tab w:val="left" w:pos="900"/>
        </w:tabs>
        <w:spacing w:before="120"/>
        <w:ind w:firstLine="709"/>
        <w:rPr>
          <w:sz w:val="28"/>
          <w:szCs w:val="28"/>
          <w:lang w:val="vi-VN"/>
        </w:rPr>
      </w:pPr>
      <w:r w:rsidRPr="00E576DE">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0B4D6A" w:rsidRPr="00E576DE" w:rsidRDefault="000B4D6A" w:rsidP="000B4D6A">
      <w:pPr>
        <w:widowControl w:val="0"/>
        <w:suppressAutoHyphens/>
        <w:spacing w:before="120" w:after="120"/>
        <w:ind w:right="-72" w:firstLine="709"/>
        <w:rPr>
          <w:spacing w:val="-4"/>
          <w:sz w:val="28"/>
          <w:szCs w:val="28"/>
          <w:lang w:val="es-ES"/>
        </w:rPr>
      </w:pPr>
      <w:r w:rsidRPr="00E576DE">
        <w:rPr>
          <w:spacing w:val="-4"/>
          <w:sz w:val="28"/>
          <w:szCs w:val="28"/>
          <w:lang w:val="es-ES"/>
        </w:rPr>
        <w:t>2. Không vi phạm quy định về bảo đảm cạnh tranh trong đấu thầu;</w:t>
      </w:r>
    </w:p>
    <w:p w:rsidR="000B4D6A" w:rsidRPr="00E576DE" w:rsidRDefault="000B4D6A" w:rsidP="000B4D6A">
      <w:pPr>
        <w:widowControl w:val="0"/>
        <w:suppressAutoHyphens/>
        <w:spacing w:before="120" w:after="120"/>
        <w:ind w:right="-72" w:firstLine="709"/>
        <w:rPr>
          <w:sz w:val="28"/>
          <w:szCs w:val="28"/>
          <w:lang w:val="nl-NL"/>
        </w:rPr>
      </w:pPr>
      <w:r w:rsidRPr="00E576DE">
        <w:rPr>
          <w:spacing w:val="-4"/>
          <w:sz w:val="28"/>
          <w:szCs w:val="28"/>
          <w:lang w:val="es-ES"/>
        </w:rPr>
        <w:t xml:space="preserve">3. </w:t>
      </w:r>
      <w:r w:rsidRPr="00E576DE">
        <w:rPr>
          <w:sz w:val="28"/>
          <w:szCs w:val="28"/>
          <w:lang w:val="nl-NL"/>
        </w:rPr>
        <w:t xml:space="preserve">Đã thực hiện nghĩa vụ </w:t>
      </w:r>
      <w:r w:rsidRPr="00E576DE">
        <w:rPr>
          <w:sz w:val="28"/>
          <w:szCs w:val="28"/>
          <w:lang w:val="it-IT"/>
        </w:rPr>
        <w:t xml:space="preserve">kê khai thuế và nộp </w:t>
      </w:r>
      <w:r w:rsidRPr="00E576DE">
        <w:rPr>
          <w:sz w:val="28"/>
          <w:szCs w:val="28"/>
          <w:lang w:val="nl-NL"/>
        </w:rPr>
        <w:t>thuế của năm tài chính gần nhất so với thời điểm đóng thầu;</w:t>
      </w:r>
    </w:p>
    <w:p w:rsidR="000B4D6A" w:rsidRPr="00E576DE" w:rsidRDefault="000B4D6A" w:rsidP="000B4D6A">
      <w:pPr>
        <w:widowControl w:val="0"/>
        <w:suppressAutoHyphens/>
        <w:spacing w:before="120" w:after="120"/>
        <w:ind w:right="-72" w:firstLine="709"/>
        <w:rPr>
          <w:strike/>
          <w:spacing w:val="-4"/>
          <w:sz w:val="28"/>
          <w:szCs w:val="28"/>
          <w:lang w:val="es-ES"/>
        </w:rPr>
      </w:pPr>
      <w:r w:rsidRPr="00E576DE">
        <w:rPr>
          <w:spacing w:val="-4"/>
          <w:sz w:val="28"/>
          <w:szCs w:val="28"/>
          <w:lang w:val="es-ES"/>
        </w:rPr>
        <w:t>4. Không đang trong thời gian bị cấm tham dự thầu theo quy định của pháp luật đấu thầu;</w:t>
      </w:r>
    </w:p>
    <w:p w:rsidR="000B4D6A" w:rsidRPr="00E576DE" w:rsidRDefault="000B4D6A" w:rsidP="000B4D6A">
      <w:pPr>
        <w:widowControl w:val="0"/>
        <w:suppressAutoHyphens/>
        <w:spacing w:before="120" w:after="120" w:line="264" w:lineRule="auto"/>
        <w:ind w:right="-72" w:firstLine="709"/>
        <w:rPr>
          <w:spacing w:val="-4"/>
          <w:sz w:val="28"/>
          <w:szCs w:val="28"/>
          <w:lang w:val="es-ES"/>
        </w:rPr>
      </w:pPr>
      <w:r w:rsidRPr="00E576DE">
        <w:rPr>
          <w:spacing w:val="-4"/>
          <w:sz w:val="28"/>
          <w:szCs w:val="28"/>
          <w:lang w:val="es-ES"/>
        </w:rPr>
        <w:t>5. K</w:t>
      </w:r>
      <w:r w:rsidRPr="00E576DE">
        <w:rPr>
          <w:spacing w:val="-4"/>
          <w:sz w:val="28"/>
          <w:szCs w:val="28"/>
          <w:lang w:val="vi-VN"/>
        </w:rPr>
        <w:t>hông đang bị truy cứu trách nhiệm hình sự</w:t>
      </w:r>
      <w:r w:rsidRPr="00E576DE">
        <w:rPr>
          <w:spacing w:val="-4"/>
          <w:sz w:val="28"/>
          <w:szCs w:val="28"/>
          <w:lang w:val="es-ES"/>
        </w:rPr>
        <w:t xml:space="preserve"> (chủ hộ k</w:t>
      </w:r>
      <w:r w:rsidRPr="00E576DE">
        <w:rPr>
          <w:spacing w:val="-4"/>
          <w:sz w:val="28"/>
          <w:szCs w:val="28"/>
          <w:lang w:val="vi-VN"/>
        </w:rPr>
        <w:t>hông đang bị truy cứu trách nhiệm hình sự</w:t>
      </w:r>
      <w:r w:rsidRPr="00E576DE">
        <w:rPr>
          <w:spacing w:val="-4"/>
          <w:sz w:val="28"/>
          <w:szCs w:val="28"/>
          <w:lang w:val="es-ES"/>
        </w:rPr>
        <w:t xml:space="preserve"> trong trường hợp nhà thầu là hộ kinh doanh);</w:t>
      </w:r>
    </w:p>
    <w:p w:rsidR="000B4D6A" w:rsidRPr="00E576DE" w:rsidRDefault="000B4D6A" w:rsidP="000B4D6A">
      <w:pPr>
        <w:widowControl w:val="0"/>
        <w:suppressAutoHyphens/>
        <w:spacing w:before="120" w:after="120" w:line="264" w:lineRule="auto"/>
        <w:ind w:right="-72" w:firstLine="709"/>
        <w:rPr>
          <w:spacing w:val="-4"/>
          <w:sz w:val="28"/>
          <w:szCs w:val="28"/>
          <w:lang w:val="es-ES"/>
        </w:rPr>
      </w:pPr>
      <w:r w:rsidRPr="00E576DE">
        <w:rPr>
          <w:sz w:val="28"/>
          <w:szCs w:val="28"/>
          <w:lang w:val="vi-VN"/>
        </w:rPr>
        <w:lastRenderedPageBreak/>
        <w:t xml:space="preserve">6. </w:t>
      </w:r>
      <w:r w:rsidRPr="00E576DE">
        <w:rPr>
          <w:spacing w:val="-4"/>
          <w:sz w:val="28"/>
          <w:szCs w:val="28"/>
          <w:lang w:val="es-ES"/>
        </w:rPr>
        <w:t>Không thực hiện các hành vi tham nhũng, hối lộ, thông thầu, cản trở và các hành vi vi phạm quy định khác của pháp luật đấu thầu khi tham dự gói thầu này;</w:t>
      </w:r>
    </w:p>
    <w:p w:rsidR="000B4D6A" w:rsidRPr="00E576DE" w:rsidRDefault="000B4D6A" w:rsidP="000B4D6A">
      <w:pPr>
        <w:widowControl w:val="0"/>
        <w:suppressAutoHyphens/>
        <w:spacing w:before="120" w:after="120" w:line="264" w:lineRule="auto"/>
        <w:ind w:right="-72" w:firstLine="709"/>
        <w:rPr>
          <w:sz w:val="28"/>
          <w:szCs w:val="28"/>
        </w:rPr>
      </w:pPr>
      <w:r w:rsidRPr="00E576DE">
        <w:rPr>
          <w:spacing w:val="-4"/>
          <w:sz w:val="28"/>
          <w:szCs w:val="28"/>
          <w:lang w:val="es-ES"/>
        </w:rPr>
        <w:t xml:space="preserve">7. </w:t>
      </w:r>
      <w:r w:rsidRPr="00E576DE">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E576DE">
        <w:rPr>
          <w:sz w:val="28"/>
          <w:szCs w:val="28"/>
        </w:rPr>
        <w:t>T</w:t>
      </w:r>
      <w:r w:rsidRPr="00E576DE">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E576DE">
        <w:rPr>
          <w:sz w:val="28"/>
          <w:szCs w:val="28"/>
          <w:vertAlign w:val="superscript"/>
        </w:rPr>
        <w:t>(3)</w:t>
      </w:r>
      <w:r w:rsidRPr="00E576DE">
        <w:rPr>
          <w:sz w:val="28"/>
          <w:szCs w:val="28"/>
          <w:lang w:val="vi-VN"/>
        </w:rPr>
        <w:t>;</w:t>
      </w:r>
      <w:r w:rsidRPr="00E576DE">
        <w:rPr>
          <w:sz w:val="28"/>
          <w:szCs w:val="28"/>
        </w:rPr>
        <w:t xml:space="preserve"> </w:t>
      </w:r>
    </w:p>
    <w:p w:rsidR="000B4D6A" w:rsidRPr="00E576DE" w:rsidRDefault="000B4D6A" w:rsidP="000B4D6A">
      <w:pPr>
        <w:widowControl w:val="0"/>
        <w:suppressAutoHyphens/>
        <w:spacing w:before="120" w:after="120"/>
        <w:ind w:right="-72" w:firstLine="709"/>
        <w:rPr>
          <w:spacing w:val="-4"/>
          <w:sz w:val="28"/>
          <w:szCs w:val="28"/>
          <w:lang w:val="es-ES"/>
        </w:rPr>
      </w:pPr>
      <w:r w:rsidRPr="00E576DE">
        <w:rPr>
          <w:spacing w:val="-4"/>
          <w:sz w:val="28"/>
          <w:szCs w:val="28"/>
          <w:lang w:val="es-ES"/>
        </w:rPr>
        <w:t>8. Những thông tin kê khai trong E-HSDT là trung thực;</w:t>
      </w:r>
    </w:p>
    <w:p w:rsidR="000B4D6A" w:rsidRPr="00E576DE" w:rsidRDefault="000B4D6A" w:rsidP="000B4D6A">
      <w:pPr>
        <w:widowControl w:val="0"/>
        <w:spacing w:before="120" w:after="120"/>
        <w:ind w:firstLine="709"/>
        <w:rPr>
          <w:sz w:val="28"/>
          <w:szCs w:val="28"/>
          <w:lang w:val="es-ES"/>
        </w:rPr>
      </w:pPr>
      <w:r w:rsidRPr="00E576DE">
        <w:rPr>
          <w:sz w:val="28"/>
          <w:szCs w:val="28"/>
          <w:lang w:val="es-ES"/>
        </w:rPr>
        <w:t>9. Trường hợp trúng thầu, E-HSDT và các văn bản bổ sung, làm rõ E-HSDT tạo thành thỏa thuận ràng buộc trách nhiệm giữa hai bên cho tới khi hợp đồng được ký kết;</w:t>
      </w:r>
    </w:p>
    <w:p w:rsidR="000B4D6A" w:rsidRPr="00E576DE" w:rsidRDefault="000B4D6A" w:rsidP="000B4D6A">
      <w:pPr>
        <w:pStyle w:val="BodyText"/>
        <w:widowControl w:val="0"/>
        <w:suppressAutoHyphens w:val="0"/>
        <w:spacing w:before="120" w:after="120"/>
        <w:ind w:right="0" w:firstLine="709"/>
        <w:rPr>
          <w:spacing w:val="-8"/>
          <w:sz w:val="28"/>
          <w:szCs w:val="28"/>
          <w:lang w:val="es-ES"/>
        </w:rPr>
      </w:pPr>
      <w:r w:rsidRPr="00E576DE">
        <w:rPr>
          <w:spacing w:val="-8"/>
          <w:sz w:val="28"/>
          <w:szCs w:val="28"/>
          <w:lang w:val="es-ES"/>
        </w:rPr>
        <w:t>10. Nếu E-HSDT của chúng tôi được chấp nhận, chúng tôi sẽ thực hiện biện pháp bảo đảm thực hiện hợp đồng theo quy định tại Mục 37.1 E-CDNT của E-HSMT;</w:t>
      </w:r>
    </w:p>
    <w:p w:rsidR="000B4D6A" w:rsidRPr="00E576DE" w:rsidRDefault="000B4D6A" w:rsidP="000B4D6A">
      <w:pPr>
        <w:pStyle w:val="BodyText"/>
        <w:widowControl w:val="0"/>
        <w:suppressAutoHyphens w:val="0"/>
        <w:spacing w:before="120" w:after="120"/>
        <w:ind w:right="0" w:firstLine="709"/>
        <w:rPr>
          <w:sz w:val="28"/>
          <w:szCs w:val="28"/>
          <w:lang w:val="es-ES"/>
        </w:rPr>
      </w:pPr>
      <w:r w:rsidRPr="00E576DE">
        <w:rPr>
          <w:sz w:val="28"/>
          <w:szCs w:val="28"/>
          <w:lang w:val="es-ES"/>
        </w:rPr>
        <w:t>11. Có đủ năng lực, kinh nghiệm để thực hiện gói thầu</w:t>
      </w:r>
      <w:r w:rsidRPr="00E576DE">
        <w:rPr>
          <w:sz w:val="28"/>
          <w:szCs w:val="28"/>
          <w:vertAlign w:val="superscript"/>
          <w:lang w:val="es-ES"/>
        </w:rPr>
        <w:t>(4)</w:t>
      </w:r>
      <w:r w:rsidRPr="00E576DE">
        <w:rPr>
          <w:sz w:val="28"/>
          <w:szCs w:val="28"/>
          <w:lang w:val="es-ES"/>
        </w:rPr>
        <w:t>;</w:t>
      </w:r>
    </w:p>
    <w:bookmarkEnd w:id="2"/>
    <w:p w:rsidR="000B4D6A" w:rsidRPr="00512146" w:rsidRDefault="000B4D6A" w:rsidP="000B4D6A">
      <w:pPr>
        <w:pStyle w:val="BodyText"/>
        <w:widowControl w:val="0"/>
        <w:suppressAutoHyphens w:val="0"/>
        <w:spacing w:before="120" w:after="120"/>
        <w:ind w:right="0" w:firstLine="709"/>
        <w:rPr>
          <w:spacing w:val="-8"/>
          <w:sz w:val="14"/>
          <w:szCs w:val="28"/>
          <w:vertAlign w:val="subscript"/>
          <w:lang w:val="es-ES"/>
        </w:rPr>
      </w:pPr>
      <w:r w:rsidRPr="00E576DE">
        <w:rPr>
          <w:spacing w:val="-8"/>
          <w:sz w:val="28"/>
          <w:szCs w:val="28"/>
          <w:lang w:val="es-ES"/>
        </w:rPr>
        <w:t xml:space="preserve">12. Trường hợp chúng tôi không nộp bản gốc bảo đảm dự thầu </w:t>
      </w:r>
      <w:r w:rsidRPr="00E576DE">
        <w:rPr>
          <w:spacing w:val="0"/>
          <w:sz w:val="28"/>
          <w:szCs w:val="28"/>
          <w:lang w:val="es-ES"/>
        </w:rPr>
        <w:t xml:space="preserve">theo yêu cầu của Chủ đầu tư, Bên mời thầu quy định tại Mục 18.5 E-CDNT; trong trường hợp giá trị bảo đảm dự thầu nhỏ hơn </w:t>
      </w:r>
      <w:r>
        <w:rPr>
          <w:spacing w:val="0"/>
          <w:sz w:val="28"/>
          <w:szCs w:val="28"/>
          <w:lang w:val="es-ES"/>
        </w:rPr>
        <w:t>5</w:t>
      </w:r>
      <w:r w:rsidRPr="00E576DE">
        <w:rPr>
          <w:spacing w:val="0"/>
          <w:sz w:val="28"/>
          <w:szCs w:val="28"/>
          <w:lang w:val="es-ES"/>
        </w:rPr>
        <w:t>0 triệu đồng, không nộp tiền mặt, Séc bảo chi, thư bảo lãnh dự thầu hoặc giấy chứng nhận bảo hiểm bảo lãnh theo quy định tại Mục 18.8 E-CDNT thì</w:t>
      </w:r>
      <w:r w:rsidRPr="00E576DE">
        <w:rPr>
          <w:spacing w:val="-8"/>
          <w:sz w:val="28"/>
          <w:szCs w:val="28"/>
          <w:lang w:val="es-ES"/>
        </w:rPr>
        <w:t xml:space="preserve"> chúng tôi sẽ bị </w:t>
      </w:r>
      <w:bookmarkStart w:id="4" w:name="_Hlk172562315"/>
      <w:r w:rsidRPr="00640D50">
        <w:rPr>
          <w:spacing w:val="0"/>
          <w:sz w:val="28"/>
          <w:szCs w:val="28"/>
          <w:lang w:val="es-ES"/>
        </w:rPr>
        <w:t xml:space="preserve">đánh giá </w:t>
      </w:r>
      <w:r w:rsidRPr="00640D50">
        <w:rPr>
          <w:spacing w:val="0"/>
          <w:sz w:val="28"/>
          <w:szCs w:val="28"/>
          <w:lang w:val="vi-VN"/>
        </w:rPr>
        <w:t xml:space="preserve">không đảm bảo uy tín khi tham dự thầu </w:t>
      </w:r>
      <w:r w:rsidRPr="00640D50">
        <w:rPr>
          <w:spacing w:val="0"/>
          <w:sz w:val="28"/>
          <w:szCs w:val="28"/>
          <w:lang w:val="es-ES"/>
        </w:rPr>
        <w:t xml:space="preserve">theo quy định tại khoản 2 Điều 18 của Nghị định số 24/2024/NĐ-CP, </w:t>
      </w:r>
      <w:bookmarkEnd w:id="4"/>
      <w:r w:rsidRPr="00E576DE">
        <w:rPr>
          <w:spacing w:val="-8"/>
          <w:sz w:val="28"/>
          <w:szCs w:val="28"/>
          <w:lang w:val="es-ES"/>
        </w:rPr>
        <w:t>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p>
    <w:p w:rsidR="000B4D6A" w:rsidRPr="00E576DE" w:rsidRDefault="000B4D6A" w:rsidP="000B4D6A">
      <w:pPr>
        <w:pStyle w:val="BodyText"/>
        <w:widowControl w:val="0"/>
        <w:suppressAutoHyphens w:val="0"/>
        <w:spacing w:before="120" w:after="120"/>
        <w:ind w:right="0" w:firstLine="709"/>
        <w:rPr>
          <w:sz w:val="28"/>
          <w:szCs w:val="28"/>
          <w:lang w:val="es-ES"/>
        </w:rPr>
      </w:pPr>
      <w:r w:rsidRPr="00E576DE">
        <w:rPr>
          <w:sz w:val="28"/>
          <w:szCs w:val="28"/>
          <w:lang w:val="es-ES"/>
        </w:rPr>
        <w:t>Ghi chú:</w:t>
      </w:r>
    </w:p>
    <w:p w:rsidR="000B4D6A" w:rsidRPr="00E576DE" w:rsidRDefault="000B4D6A" w:rsidP="000B4D6A">
      <w:pPr>
        <w:pStyle w:val="BodyText"/>
        <w:widowControl w:val="0"/>
        <w:suppressAutoHyphens w:val="0"/>
        <w:spacing w:before="120" w:after="120"/>
        <w:ind w:right="0" w:firstLine="709"/>
        <w:rPr>
          <w:sz w:val="28"/>
          <w:szCs w:val="28"/>
          <w:lang w:val="es-ES"/>
        </w:rPr>
      </w:pPr>
      <w:r w:rsidRPr="00E576DE">
        <w:rPr>
          <w:sz w:val="28"/>
          <w:szCs w:val="28"/>
          <w:lang w:val="es-ES"/>
        </w:rPr>
        <w:t>(1) Đơn dự thầu được ký bằng chữ ký số của nhà thầu khi nhà thầu nộp E-HSDT.</w:t>
      </w:r>
    </w:p>
    <w:p w:rsidR="000B4D6A" w:rsidRPr="00E576DE" w:rsidRDefault="000B4D6A" w:rsidP="000B4D6A">
      <w:pPr>
        <w:pStyle w:val="BodyText"/>
        <w:widowControl w:val="0"/>
        <w:suppressAutoHyphens w:val="0"/>
        <w:spacing w:before="120" w:after="120"/>
        <w:ind w:right="0" w:firstLine="709"/>
        <w:rPr>
          <w:sz w:val="28"/>
          <w:szCs w:val="28"/>
          <w:lang w:val="es-ES"/>
        </w:rPr>
      </w:pPr>
      <w:r w:rsidRPr="00E576DE">
        <w:rPr>
          <w:sz w:val="28"/>
          <w:szCs w:val="28"/>
          <w:lang w:val="es-ES"/>
        </w:rPr>
        <w:t xml:space="preserve">(2) Trường hợp giá trị bảo đảm dự thầu nhỏ hơn </w:t>
      </w:r>
      <w:r>
        <w:rPr>
          <w:sz w:val="28"/>
          <w:szCs w:val="28"/>
          <w:lang w:val="es-ES"/>
        </w:rPr>
        <w:t>5</w:t>
      </w:r>
      <w:r w:rsidRPr="00E576DE">
        <w:rPr>
          <w:sz w:val="28"/>
          <w:szCs w:val="28"/>
          <w:lang w:val="es-ES"/>
        </w:rPr>
        <w:t>0 triệu đồng thì không áp dụng nội dung này;</w:t>
      </w:r>
    </w:p>
    <w:p w:rsidR="000B4D6A" w:rsidRPr="00E576DE" w:rsidRDefault="000B4D6A" w:rsidP="000B4D6A">
      <w:pPr>
        <w:pStyle w:val="BodyText"/>
        <w:widowControl w:val="0"/>
        <w:suppressAutoHyphens w:val="0"/>
        <w:spacing w:before="120" w:after="120" w:line="264" w:lineRule="auto"/>
        <w:ind w:right="0" w:firstLine="709"/>
        <w:rPr>
          <w:sz w:val="28"/>
          <w:szCs w:val="28"/>
          <w:lang w:val="es-ES"/>
        </w:rPr>
      </w:pPr>
      <w:r w:rsidRPr="00E576DE">
        <w:rPr>
          <w:sz w:val="28"/>
          <w:szCs w:val="28"/>
          <w:lang w:val="vi-VN"/>
        </w:rPr>
        <w:t xml:space="preserve">(3) </w:t>
      </w:r>
      <w:r w:rsidRPr="00E576DE">
        <w:rPr>
          <w:sz w:val="28"/>
          <w:szCs w:val="28"/>
          <w:lang w:val="es-ES"/>
        </w:rPr>
        <w:t>E-HSMT không được yêu cầu nhà thầu phải nộp lý lịch tư pháp của nhân sự để chứng minh cho nội dung đánh giá này.</w:t>
      </w:r>
    </w:p>
    <w:p w:rsidR="000B4D6A" w:rsidRPr="00E576DE" w:rsidRDefault="000B4D6A" w:rsidP="000B4D6A">
      <w:pPr>
        <w:pStyle w:val="BodyText"/>
        <w:widowControl w:val="0"/>
        <w:suppressAutoHyphens w:val="0"/>
        <w:spacing w:before="120" w:after="120"/>
        <w:ind w:right="0" w:firstLine="709"/>
        <w:rPr>
          <w:sz w:val="28"/>
          <w:szCs w:val="28"/>
          <w:lang w:val="es-ES"/>
        </w:rPr>
      </w:pPr>
      <w:r w:rsidRPr="00E576DE">
        <w:rPr>
          <w:sz w:val="28"/>
          <w:szCs w:val="28"/>
          <w:lang w:val="es-ES"/>
        </w:rPr>
        <w:t>(4) Đối với gói thầu áp dụng hình thức chào hàng cạnh tranh.</w:t>
      </w:r>
    </w:p>
    <w:p w:rsidR="000B4D6A" w:rsidRPr="00E576DE" w:rsidRDefault="000B4D6A" w:rsidP="000B4D6A">
      <w:pPr>
        <w:spacing w:before="120" w:after="120"/>
        <w:ind w:firstLine="709"/>
        <w:jc w:val="right"/>
        <w:outlineLvl w:val="1"/>
        <w:rPr>
          <w:b/>
          <w:sz w:val="28"/>
          <w:szCs w:val="28"/>
          <w:lang w:val="it-IT"/>
        </w:rPr>
      </w:pPr>
      <w:r w:rsidRPr="00E576DE">
        <w:rPr>
          <w:b/>
          <w:sz w:val="28"/>
          <w:szCs w:val="28"/>
          <w:lang w:val="it-IT"/>
        </w:rPr>
        <w:br w:type="column"/>
      </w:r>
      <w:r w:rsidRPr="00E576DE">
        <w:rPr>
          <w:b/>
          <w:sz w:val="28"/>
          <w:szCs w:val="28"/>
          <w:lang w:val="it-IT"/>
        </w:rPr>
        <w:lastRenderedPageBreak/>
        <w:t>Mẫu số 03 (Webform trên Hệ thống)</w:t>
      </w:r>
    </w:p>
    <w:p w:rsidR="000B4D6A" w:rsidRPr="00E576DE" w:rsidRDefault="000B4D6A" w:rsidP="000B4D6A">
      <w:pPr>
        <w:spacing w:before="120" w:after="120"/>
        <w:ind w:firstLine="709"/>
        <w:jc w:val="right"/>
        <w:rPr>
          <w:b/>
          <w:sz w:val="28"/>
          <w:szCs w:val="28"/>
          <w:lang w:val="it-IT"/>
        </w:rPr>
      </w:pPr>
    </w:p>
    <w:p w:rsidR="000B4D6A" w:rsidRPr="00E576DE" w:rsidRDefault="000B4D6A" w:rsidP="000B4D6A">
      <w:pPr>
        <w:pStyle w:val="Mau"/>
        <w:keepNext w:val="0"/>
        <w:widowControl w:val="0"/>
        <w:spacing w:before="120"/>
        <w:jc w:val="center"/>
        <w:outlineLvl w:val="9"/>
        <w:rPr>
          <w:rFonts w:ascii="Times New Roman" w:hAnsi="Times New Roman"/>
          <w:u w:val="none"/>
          <w:vertAlign w:val="superscript"/>
          <w:lang w:val="it-IT"/>
        </w:rPr>
      </w:pPr>
      <w:r w:rsidRPr="00E576DE">
        <w:rPr>
          <w:rFonts w:ascii="Times New Roman" w:hAnsi="Times New Roman"/>
          <w:u w:val="none"/>
          <w:lang w:val="it-IT"/>
        </w:rPr>
        <w:t>THỎA THUẬN LIÊN DANH</w:t>
      </w:r>
      <w:r w:rsidRPr="00E576DE">
        <w:rPr>
          <w:rFonts w:ascii="Times New Roman" w:hAnsi="Times New Roman"/>
          <w:u w:val="none"/>
          <w:vertAlign w:val="superscript"/>
          <w:lang w:val="it-IT"/>
        </w:rPr>
        <w:t>(1)</w:t>
      </w:r>
    </w:p>
    <w:p w:rsidR="000B4D6A" w:rsidRPr="00E576DE" w:rsidRDefault="000B4D6A" w:rsidP="000B4D6A">
      <w:pPr>
        <w:spacing w:before="120" w:after="120"/>
        <w:ind w:firstLine="709"/>
        <w:rPr>
          <w:sz w:val="28"/>
          <w:szCs w:val="28"/>
          <w:lang w:val="it-IT"/>
        </w:rPr>
      </w:pPr>
      <w:r w:rsidRPr="00E576DE">
        <w:rPr>
          <w:sz w:val="28"/>
          <w:szCs w:val="28"/>
          <w:lang w:val="es-ES"/>
        </w:rPr>
        <w:t xml:space="preserve">Ngày:___ </w:t>
      </w:r>
      <w:r w:rsidRPr="00E576DE">
        <w:rPr>
          <w:i/>
          <w:sz w:val="28"/>
          <w:szCs w:val="28"/>
          <w:lang w:val="es-ES"/>
        </w:rPr>
        <w:t>[Hệ thống tự động trích xuất]</w:t>
      </w:r>
    </w:p>
    <w:p w:rsidR="000B4D6A" w:rsidRPr="00E576DE" w:rsidRDefault="000B4D6A" w:rsidP="000B4D6A">
      <w:pPr>
        <w:spacing w:before="120" w:after="120"/>
        <w:ind w:firstLine="709"/>
        <w:rPr>
          <w:i/>
          <w:sz w:val="28"/>
          <w:szCs w:val="28"/>
          <w:lang w:val="it-IT"/>
        </w:rPr>
      </w:pPr>
      <w:r w:rsidRPr="00E576DE">
        <w:rPr>
          <w:sz w:val="28"/>
          <w:szCs w:val="28"/>
          <w:lang w:val="it-IT"/>
        </w:rPr>
        <w:t xml:space="preserve">Gói thầu: </w:t>
      </w:r>
      <w:r w:rsidRPr="00E576DE">
        <w:rPr>
          <w:sz w:val="28"/>
          <w:szCs w:val="28"/>
          <w:u w:val="single"/>
          <w:lang w:val="it-IT"/>
        </w:rPr>
        <w:tab/>
      </w:r>
      <w:r w:rsidRPr="00E576DE">
        <w:rPr>
          <w:sz w:val="28"/>
          <w:szCs w:val="28"/>
          <w:lang w:val="it-IT"/>
        </w:rPr>
        <w:t xml:space="preserve"> </w:t>
      </w:r>
      <w:r w:rsidRPr="00E576DE">
        <w:rPr>
          <w:i/>
          <w:iCs/>
          <w:sz w:val="28"/>
          <w:szCs w:val="28"/>
          <w:lang w:val="it-IT"/>
        </w:rPr>
        <w:t>[</w:t>
      </w:r>
      <w:r w:rsidRPr="00E576DE">
        <w:rPr>
          <w:i/>
          <w:sz w:val="28"/>
          <w:szCs w:val="28"/>
          <w:lang w:val="es-ES"/>
        </w:rPr>
        <w:t>Hệ thống tự động trích xuất</w:t>
      </w:r>
      <w:r w:rsidRPr="00E576DE" w:rsidDel="00E56C08">
        <w:rPr>
          <w:i/>
          <w:iCs/>
          <w:sz w:val="28"/>
          <w:szCs w:val="28"/>
          <w:lang w:val="it-IT"/>
        </w:rPr>
        <w:t xml:space="preserve"> </w:t>
      </w:r>
      <w:r w:rsidRPr="00E576DE">
        <w:rPr>
          <w:i/>
          <w:iCs/>
          <w:sz w:val="28"/>
          <w:szCs w:val="28"/>
          <w:lang w:val="it-IT"/>
        </w:rPr>
        <w:t>]</w:t>
      </w:r>
    </w:p>
    <w:p w:rsidR="000B4D6A" w:rsidRPr="00E576DE" w:rsidRDefault="000B4D6A" w:rsidP="000B4D6A">
      <w:pPr>
        <w:spacing w:before="120" w:after="120"/>
        <w:ind w:firstLine="709"/>
        <w:rPr>
          <w:sz w:val="28"/>
          <w:szCs w:val="28"/>
          <w:lang w:val="it-IT"/>
        </w:rPr>
      </w:pPr>
      <w:r w:rsidRPr="00E576DE">
        <w:rPr>
          <w:sz w:val="28"/>
          <w:szCs w:val="28"/>
          <w:lang w:val="it-IT"/>
        </w:rPr>
        <w:t xml:space="preserve">Thuộc dự án/ dự toán mua sắm: </w:t>
      </w:r>
      <w:r w:rsidRPr="00E576DE">
        <w:rPr>
          <w:sz w:val="28"/>
          <w:szCs w:val="28"/>
          <w:lang w:val="it-IT"/>
        </w:rPr>
        <w:softHyphen/>
      </w:r>
      <w:r w:rsidRPr="00E576DE">
        <w:rPr>
          <w:sz w:val="28"/>
          <w:szCs w:val="28"/>
          <w:lang w:val="it-IT"/>
        </w:rPr>
        <w:softHyphen/>
      </w:r>
      <w:r w:rsidRPr="00E576DE">
        <w:rPr>
          <w:sz w:val="28"/>
          <w:szCs w:val="28"/>
          <w:lang w:val="it-IT"/>
        </w:rPr>
        <w:softHyphen/>
      </w:r>
      <w:r w:rsidRPr="00E576DE">
        <w:rPr>
          <w:sz w:val="28"/>
          <w:szCs w:val="28"/>
          <w:lang w:val="it-IT"/>
        </w:rPr>
        <w:softHyphen/>
        <w:t xml:space="preserve">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p>
    <w:p w:rsidR="000B4D6A" w:rsidRPr="00E576DE" w:rsidRDefault="000B4D6A" w:rsidP="000B4D6A">
      <w:pPr>
        <w:spacing w:before="120" w:after="120"/>
        <w:ind w:firstLine="709"/>
        <w:rPr>
          <w:i/>
          <w:sz w:val="28"/>
          <w:szCs w:val="28"/>
          <w:lang w:val="it-IT"/>
        </w:rPr>
      </w:pPr>
      <w:r w:rsidRPr="00E576DE">
        <w:rPr>
          <w:sz w:val="28"/>
          <w:szCs w:val="28"/>
          <w:lang w:val="it-IT"/>
        </w:rPr>
        <w:t>Căn cứ</w:t>
      </w:r>
      <w:r w:rsidRPr="00E576DE">
        <w:rPr>
          <w:i/>
          <w:sz w:val="28"/>
          <w:szCs w:val="28"/>
          <w:vertAlign w:val="superscript"/>
          <w:lang w:val="it-IT"/>
        </w:rPr>
        <w:t xml:space="preserve"> (</w:t>
      </w:r>
      <w:r w:rsidRPr="00E576DE">
        <w:rPr>
          <w:sz w:val="28"/>
          <w:szCs w:val="28"/>
          <w:vertAlign w:val="superscript"/>
          <w:lang w:val="it-IT"/>
        </w:rPr>
        <w:t>2</w:t>
      </w:r>
      <w:r w:rsidRPr="00E576DE">
        <w:rPr>
          <w:i/>
          <w:sz w:val="28"/>
          <w:szCs w:val="28"/>
          <w:vertAlign w:val="superscript"/>
          <w:lang w:val="it-IT"/>
        </w:rPr>
        <w:t>)</w:t>
      </w:r>
      <w:r w:rsidRPr="00E576DE">
        <w:rPr>
          <w:sz w:val="28"/>
          <w:szCs w:val="28"/>
          <w:u w:val="single"/>
          <w:lang w:val="it-IT"/>
        </w:rPr>
        <w:tab/>
      </w:r>
      <w:r w:rsidRPr="00E576DE">
        <w:rPr>
          <w:i/>
          <w:sz w:val="28"/>
          <w:szCs w:val="28"/>
          <w:lang w:val="it-IT"/>
        </w:rPr>
        <w:t xml:space="preserve">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p>
    <w:p w:rsidR="000B4D6A" w:rsidRPr="00E576DE" w:rsidRDefault="000B4D6A" w:rsidP="000B4D6A">
      <w:pPr>
        <w:spacing w:before="120" w:after="120"/>
        <w:ind w:firstLine="709"/>
        <w:rPr>
          <w:sz w:val="28"/>
          <w:szCs w:val="28"/>
          <w:u w:val="single"/>
          <w:lang w:val="it-IT"/>
        </w:rPr>
      </w:pPr>
      <w:r w:rsidRPr="00E576DE">
        <w:rPr>
          <w:sz w:val="28"/>
          <w:szCs w:val="28"/>
          <w:lang w:val="it-IT"/>
        </w:rPr>
        <w:t>Căn cứ</w:t>
      </w:r>
      <w:r w:rsidRPr="00E576DE">
        <w:rPr>
          <w:sz w:val="28"/>
          <w:szCs w:val="28"/>
          <w:vertAlign w:val="superscript"/>
          <w:lang w:val="it-IT"/>
        </w:rPr>
        <w:t>(2)</w:t>
      </w:r>
      <w:r w:rsidRPr="00E576DE">
        <w:rPr>
          <w:sz w:val="28"/>
          <w:szCs w:val="28"/>
          <w:u w:val="single"/>
          <w:lang w:val="it-IT"/>
        </w:rPr>
        <w:tab/>
      </w:r>
      <w:r w:rsidRPr="00E576DE">
        <w:rPr>
          <w:i/>
          <w:sz w:val="28"/>
          <w:szCs w:val="28"/>
          <w:lang w:val="it-IT"/>
        </w:rPr>
        <w:t xml:space="preserve">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p>
    <w:p w:rsidR="000B4D6A" w:rsidRPr="00E576DE" w:rsidRDefault="000B4D6A" w:rsidP="000B4D6A">
      <w:pPr>
        <w:spacing w:before="120" w:after="120"/>
        <w:ind w:firstLine="709"/>
        <w:rPr>
          <w:sz w:val="28"/>
          <w:szCs w:val="28"/>
          <w:u w:val="single"/>
          <w:lang w:val="it-IT"/>
        </w:rPr>
      </w:pPr>
      <w:r w:rsidRPr="00E576DE">
        <w:rPr>
          <w:sz w:val="28"/>
          <w:szCs w:val="28"/>
          <w:lang w:val="it-IT"/>
        </w:rPr>
        <w:t xml:space="preserve">Căn cứ E-HSMT Gói thầu: </w:t>
      </w:r>
      <w:r w:rsidRPr="00E576DE">
        <w:rPr>
          <w:sz w:val="28"/>
          <w:szCs w:val="28"/>
          <w:lang w:val="it-IT"/>
        </w:rPr>
        <w:softHyphen/>
      </w:r>
      <w:r w:rsidRPr="00E576DE">
        <w:rPr>
          <w:sz w:val="28"/>
          <w:szCs w:val="28"/>
          <w:lang w:val="it-IT"/>
        </w:rPr>
        <w:softHyphen/>
      </w:r>
      <w:r w:rsidRPr="00E576DE">
        <w:rPr>
          <w:sz w:val="28"/>
          <w:szCs w:val="28"/>
          <w:lang w:val="it-IT"/>
        </w:rPr>
        <w:softHyphen/>
      </w:r>
      <w:r w:rsidRPr="00E576DE">
        <w:rPr>
          <w:sz w:val="28"/>
          <w:szCs w:val="28"/>
          <w:lang w:val="it-IT"/>
        </w:rPr>
        <w:softHyphen/>
      </w:r>
      <w:r w:rsidRPr="00E576DE">
        <w:rPr>
          <w:sz w:val="28"/>
          <w:szCs w:val="28"/>
          <w:lang w:val="it-IT"/>
        </w:rPr>
        <w:softHyphen/>
      </w:r>
      <w:r w:rsidRPr="00E576DE">
        <w:rPr>
          <w:i/>
          <w:iCs/>
          <w:sz w:val="28"/>
          <w:szCs w:val="28"/>
          <w:lang w:val="it-IT"/>
        </w:rPr>
        <w:t xml:space="preserve">______ </w:t>
      </w:r>
      <w:r w:rsidRPr="00E576DE">
        <w:rPr>
          <w:i/>
          <w:sz w:val="28"/>
          <w:szCs w:val="28"/>
          <w:lang w:val="es-ES"/>
        </w:rPr>
        <w:t>Hệ thống tự động trích xuất</w:t>
      </w:r>
      <w:r w:rsidRPr="00E576DE">
        <w:rPr>
          <w:i/>
          <w:iCs/>
          <w:sz w:val="28"/>
          <w:szCs w:val="28"/>
          <w:lang w:val="it-IT"/>
        </w:rPr>
        <w:t>]</w:t>
      </w:r>
      <w:r w:rsidRPr="00E576DE">
        <w:rPr>
          <w:lang w:val="it-IT"/>
        </w:rPr>
        <w:t xml:space="preserve"> </w:t>
      </w:r>
      <w:r w:rsidRPr="00E576DE">
        <w:rPr>
          <w:sz w:val="28"/>
          <w:szCs w:val="28"/>
          <w:lang w:val="it-IT"/>
        </w:rPr>
        <w:t>với số</w:t>
      </w:r>
      <w:r w:rsidRPr="00E576DE">
        <w:rPr>
          <w:i/>
          <w:iCs/>
          <w:sz w:val="28"/>
          <w:szCs w:val="28"/>
          <w:lang w:val="it-IT"/>
        </w:rPr>
        <w:t xml:space="preserve"> </w:t>
      </w:r>
      <w:r w:rsidRPr="00E576DE">
        <w:rPr>
          <w:sz w:val="28"/>
          <w:szCs w:val="28"/>
          <w:lang w:val="it-IT"/>
        </w:rPr>
        <w:t>E-TBMT</w:t>
      </w:r>
      <w:r w:rsidRPr="00E576DE">
        <w:rPr>
          <w:i/>
          <w:iCs/>
          <w:sz w:val="28"/>
          <w:szCs w:val="28"/>
          <w:lang w:val="it-IT"/>
        </w:rPr>
        <w:t>:__ [</w:t>
      </w:r>
      <w:r w:rsidRPr="00E576DE">
        <w:rPr>
          <w:i/>
          <w:sz w:val="28"/>
          <w:szCs w:val="28"/>
          <w:lang w:val="es-ES"/>
        </w:rPr>
        <w:t>Hệ thống tự động trích xuất</w:t>
      </w:r>
      <w:r w:rsidRPr="00E576DE">
        <w:rPr>
          <w:i/>
          <w:iCs/>
          <w:sz w:val="28"/>
          <w:szCs w:val="28"/>
          <w:lang w:val="it-IT"/>
        </w:rPr>
        <w:t>]</w:t>
      </w:r>
    </w:p>
    <w:p w:rsidR="000B4D6A" w:rsidRPr="00E576DE" w:rsidRDefault="000B4D6A" w:rsidP="000B4D6A">
      <w:pPr>
        <w:spacing w:before="120" w:after="120"/>
        <w:ind w:firstLine="709"/>
        <w:rPr>
          <w:sz w:val="28"/>
          <w:szCs w:val="28"/>
          <w:lang w:val="it-IT"/>
        </w:rPr>
      </w:pPr>
      <w:r w:rsidRPr="00E576DE">
        <w:rPr>
          <w:sz w:val="28"/>
          <w:szCs w:val="28"/>
          <w:lang w:val="it-IT"/>
        </w:rPr>
        <w:t>Chúng tôi, đại diện cho các bên ký thỏa thuận liên danh, gồm có:</w:t>
      </w:r>
    </w:p>
    <w:p w:rsidR="000B4D6A" w:rsidRPr="00E576DE" w:rsidRDefault="000B4D6A" w:rsidP="000B4D6A">
      <w:pPr>
        <w:spacing w:before="120" w:after="120"/>
        <w:ind w:firstLine="709"/>
        <w:rPr>
          <w:i/>
          <w:sz w:val="28"/>
          <w:szCs w:val="28"/>
          <w:lang w:val="sv-SE"/>
        </w:rPr>
      </w:pPr>
      <w:r w:rsidRPr="00E576DE">
        <w:rPr>
          <w:b/>
          <w:sz w:val="28"/>
          <w:szCs w:val="28"/>
          <w:lang w:val="sv-SE"/>
        </w:rPr>
        <w:t>Tên thành viên liên danh thứ nhất:</w:t>
      </w:r>
      <w:r w:rsidRPr="00E576DE">
        <w:rPr>
          <w:sz w:val="28"/>
          <w:szCs w:val="28"/>
          <w:lang w:val="it-IT"/>
        </w:rPr>
        <w:t xml:space="preserve">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sidDel="00E56C08">
        <w:rPr>
          <w:i/>
          <w:sz w:val="28"/>
          <w:szCs w:val="28"/>
          <w:lang w:val="sv-SE"/>
        </w:rPr>
        <w:t xml:space="preserve"> </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 xml:space="preserve">Mã số thuế: 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Pr>
          <w:i/>
          <w:sz w:val="28"/>
          <w:szCs w:val="28"/>
          <w:lang w:val="es-ES"/>
        </w:rPr>
        <w:t>;</w:t>
      </w:r>
    </w:p>
    <w:p w:rsidR="000B4D6A" w:rsidRPr="00E576DE" w:rsidRDefault="000B4D6A" w:rsidP="000B4D6A">
      <w:pPr>
        <w:spacing w:before="120" w:after="120"/>
        <w:ind w:firstLine="709"/>
        <w:rPr>
          <w:sz w:val="28"/>
          <w:szCs w:val="28"/>
          <w:lang w:val="sv-SE"/>
        </w:rPr>
      </w:pPr>
      <w:r w:rsidRPr="00E576DE">
        <w:rPr>
          <w:sz w:val="28"/>
          <w:szCs w:val="28"/>
          <w:lang w:val="sv-SE"/>
        </w:rPr>
        <w:t xml:space="preserve">Đại diện là ông/bà: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Chức vụ: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Địa chỉ: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Điện thoại: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i/>
          <w:sz w:val="28"/>
          <w:szCs w:val="28"/>
          <w:lang w:val="sv-SE"/>
        </w:rPr>
      </w:pPr>
      <w:r w:rsidRPr="00E576DE">
        <w:rPr>
          <w:b/>
          <w:sz w:val="28"/>
          <w:szCs w:val="28"/>
          <w:lang w:val="sv-SE"/>
        </w:rPr>
        <w:t>Tên thành viên liên danh thứ hai:</w:t>
      </w:r>
      <w:r w:rsidRPr="00E576DE">
        <w:rPr>
          <w:sz w:val="28"/>
          <w:szCs w:val="28"/>
          <w:lang w:val="it-IT"/>
        </w:rPr>
        <w:t xml:space="preserve">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sidDel="00E56C08">
        <w:rPr>
          <w:i/>
          <w:sz w:val="28"/>
          <w:szCs w:val="28"/>
          <w:lang w:val="sv-SE"/>
        </w:rPr>
        <w:t xml:space="preserve"> </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 xml:space="preserve">Mã số thuế: 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Pr>
          <w:i/>
          <w:sz w:val="28"/>
          <w:szCs w:val="28"/>
          <w:lang w:val="es-ES"/>
        </w:rPr>
        <w:t>;</w:t>
      </w:r>
    </w:p>
    <w:p w:rsidR="000B4D6A" w:rsidRPr="00E576DE" w:rsidRDefault="000B4D6A" w:rsidP="000B4D6A">
      <w:pPr>
        <w:spacing w:before="120" w:after="120"/>
        <w:ind w:firstLine="709"/>
        <w:rPr>
          <w:sz w:val="28"/>
          <w:szCs w:val="28"/>
          <w:lang w:val="sv-SE"/>
        </w:rPr>
      </w:pPr>
      <w:r w:rsidRPr="00E576DE">
        <w:rPr>
          <w:sz w:val="28"/>
          <w:szCs w:val="28"/>
          <w:lang w:val="sv-SE"/>
        </w:rPr>
        <w:t xml:space="preserve">Đại diện là ông/bà: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Chức vụ: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Địa chỉ: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b/>
          <w:sz w:val="28"/>
          <w:szCs w:val="28"/>
          <w:lang w:val="sv-SE"/>
        </w:rPr>
      </w:pPr>
      <w:r w:rsidRPr="00E576DE">
        <w:rPr>
          <w:sz w:val="28"/>
          <w:szCs w:val="28"/>
          <w:lang w:val="sv-SE"/>
        </w:rPr>
        <w:t xml:space="preserve">Điện thoại: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i/>
          <w:sz w:val="28"/>
          <w:szCs w:val="28"/>
          <w:lang w:val="sv-SE"/>
        </w:rPr>
      </w:pPr>
      <w:r w:rsidRPr="00E576DE">
        <w:rPr>
          <w:b/>
          <w:sz w:val="28"/>
          <w:szCs w:val="28"/>
          <w:lang w:val="sv-SE"/>
        </w:rPr>
        <w:t>Tên thành viên liên danh thứ n:</w:t>
      </w:r>
      <w:r w:rsidRPr="00E576DE">
        <w:rPr>
          <w:sz w:val="28"/>
          <w:szCs w:val="28"/>
          <w:lang w:val="it-IT"/>
        </w:rPr>
        <w:t xml:space="preserve">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sidDel="00E56C08">
        <w:rPr>
          <w:i/>
          <w:sz w:val="28"/>
          <w:szCs w:val="28"/>
          <w:lang w:val="sv-SE"/>
        </w:rPr>
        <w:t xml:space="preserve"> </w:t>
      </w:r>
    </w:p>
    <w:p w:rsidR="000B4D6A" w:rsidRPr="00E576DE" w:rsidRDefault="000B4D6A" w:rsidP="000B4D6A">
      <w:pPr>
        <w:tabs>
          <w:tab w:val="right" w:pos="9000"/>
        </w:tabs>
        <w:spacing w:before="120" w:after="120"/>
        <w:ind w:firstLine="709"/>
        <w:rPr>
          <w:i/>
          <w:sz w:val="28"/>
          <w:szCs w:val="28"/>
          <w:lang w:val="es-ES"/>
        </w:rPr>
      </w:pPr>
      <w:r w:rsidRPr="00E576DE">
        <w:rPr>
          <w:sz w:val="28"/>
          <w:szCs w:val="28"/>
          <w:lang w:val="es-ES"/>
        </w:rPr>
        <w:t xml:space="preserve">Mã số thuế: 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Pr>
          <w:i/>
          <w:sz w:val="28"/>
          <w:szCs w:val="28"/>
          <w:lang w:val="es-ES"/>
        </w:rPr>
        <w:t>;</w:t>
      </w:r>
    </w:p>
    <w:p w:rsidR="000B4D6A" w:rsidRPr="00E576DE" w:rsidRDefault="000B4D6A" w:rsidP="000B4D6A">
      <w:pPr>
        <w:spacing w:before="120" w:after="120"/>
        <w:ind w:firstLine="709"/>
        <w:rPr>
          <w:sz w:val="28"/>
          <w:szCs w:val="28"/>
          <w:lang w:val="sv-SE"/>
        </w:rPr>
      </w:pPr>
      <w:r w:rsidRPr="00E576DE">
        <w:rPr>
          <w:sz w:val="28"/>
          <w:szCs w:val="28"/>
          <w:lang w:val="sv-SE"/>
        </w:rPr>
        <w:t xml:space="preserve">Đại diện là ông/bà: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Chức vụ: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Địa chỉ: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 xml:space="preserve">Điện thoại: </w:t>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r w:rsidRPr="00E576DE">
        <w:rPr>
          <w:sz w:val="28"/>
          <w:szCs w:val="28"/>
          <w:u w:val="single"/>
          <w:lang w:val="sv-SE"/>
        </w:rPr>
        <w:tab/>
      </w:r>
    </w:p>
    <w:p w:rsidR="000B4D6A" w:rsidRPr="00E576DE" w:rsidRDefault="000B4D6A" w:rsidP="000B4D6A">
      <w:pPr>
        <w:spacing w:before="120" w:after="120"/>
        <w:ind w:firstLine="709"/>
        <w:rPr>
          <w:sz w:val="28"/>
          <w:szCs w:val="28"/>
          <w:lang w:val="sv-SE"/>
        </w:rPr>
      </w:pPr>
      <w:r w:rsidRPr="00E576DE">
        <w:rPr>
          <w:sz w:val="28"/>
          <w:szCs w:val="28"/>
          <w:lang w:val="sv-SE"/>
        </w:rPr>
        <w:t>Các bên (sau đây gọi là thành viên) thống nhất ký kết thỏa thuận liên danh với các nội dung sau:</w:t>
      </w:r>
    </w:p>
    <w:p w:rsidR="000B4D6A" w:rsidRPr="00E576DE" w:rsidRDefault="000B4D6A" w:rsidP="000B4D6A">
      <w:pPr>
        <w:spacing w:before="120" w:after="120"/>
        <w:ind w:firstLine="709"/>
        <w:rPr>
          <w:sz w:val="28"/>
          <w:szCs w:val="28"/>
          <w:lang w:val="sv-SE"/>
        </w:rPr>
      </w:pPr>
    </w:p>
    <w:p w:rsidR="000B4D6A" w:rsidRPr="00E576DE" w:rsidRDefault="000B4D6A" w:rsidP="000B4D6A">
      <w:pPr>
        <w:spacing w:before="120" w:after="120"/>
        <w:ind w:firstLine="709"/>
        <w:rPr>
          <w:sz w:val="28"/>
          <w:szCs w:val="28"/>
          <w:lang w:val="sv-SE"/>
        </w:rPr>
      </w:pPr>
    </w:p>
    <w:p w:rsidR="000B4D6A" w:rsidRPr="00E576DE" w:rsidRDefault="000B4D6A" w:rsidP="000B4D6A">
      <w:pPr>
        <w:spacing w:before="120" w:after="120"/>
        <w:ind w:firstLine="709"/>
        <w:rPr>
          <w:b/>
          <w:sz w:val="28"/>
          <w:szCs w:val="28"/>
          <w:lang w:val="sv-SE"/>
        </w:rPr>
      </w:pPr>
      <w:r w:rsidRPr="00E576DE">
        <w:rPr>
          <w:sz w:val="28"/>
          <w:szCs w:val="28"/>
          <w:lang w:val="sv-SE"/>
        </w:rPr>
        <w:lastRenderedPageBreak/>
        <w:tab/>
      </w:r>
      <w:r w:rsidRPr="00E576DE">
        <w:rPr>
          <w:b/>
          <w:sz w:val="28"/>
          <w:szCs w:val="28"/>
          <w:lang w:val="sv-SE"/>
        </w:rPr>
        <w:t>Điều 1. Nguyên tắc chung</w:t>
      </w:r>
    </w:p>
    <w:p w:rsidR="000B4D6A" w:rsidRPr="00E576DE" w:rsidRDefault="000B4D6A" w:rsidP="000B4D6A">
      <w:pPr>
        <w:spacing w:before="120" w:after="120"/>
        <w:ind w:firstLine="709"/>
        <w:rPr>
          <w:sz w:val="28"/>
          <w:szCs w:val="28"/>
          <w:lang w:val="sv-SE"/>
        </w:rPr>
      </w:pPr>
      <w:r w:rsidRPr="00E576DE">
        <w:rPr>
          <w:sz w:val="28"/>
          <w:szCs w:val="28"/>
          <w:lang w:val="sv-SE"/>
        </w:rPr>
        <w:tab/>
        <w:t xml:space="preserve">1. Các thành viên tự nguyện hình thành liên danh để tham dự thầu gói thầu____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sidDel="00E56C08">
        <w:rPr>
          <w:i/>
          <w:sz w:val="28"/>
          <w:szCs w:val="28"/>
          <w:lang w:val="sv-SE"/>
        </w:rPr>
        <w:t xml:space="preserve"> </w:t>
      </w:r>
      <w:r w:rsidRPr="00E576DE">
        <w:rPr>
          <w:sz w:val="28"/>
          <w:szCs w:val="28"/>
          <w:lang w:val="sv-SE"/>
        </w:rPr>
        <w:t>thuộc dự án/</w:t>
      </w:r>
      <w:r w:rsidRPr="00E576DE">
        <w:rPr>
          <w:sz w:val="28"/>
          <w:szCs w:val="28"/>
          <w:lang w:val="it-IT"/>
        </w:rPr>
        <w:t xml:space="preserve"> dự toán mua sắm</w:t>
      </w:r>
      <w:r w:rsidRPr="00E576DE">
        <w:rPr>
          <w:sz w:val="28"/>
          <w:szCs w:val="28"/>
          <w:lang w:val="sv-SE"/>
        </w:rPr>
        <w:t xml:space="preserve"> 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Pr>
          <w:sz w:val="28"/>
          <w:szCs w:val="28"/>
          <w:lang w:val="sv-SE"/>
        </w:rPr>
        <w:t>.</w:t>
      </w:r>
    </w:p>
    <w:p w:rsidR="000B4D6A" w:rsidRPr="00E576DE" w:rsidRDefault="000B4D6A" w:rsidP="000B4D6A">
      <w:pPr>
        <w:spacing w:before="120" w:after="120"/>
        <w:ind w:firstLine="709"/>
        <w:rPr>
          <w:sz w:val="28"/>
          <w:szCs w:val="28"/>
          <w:lang w:val="sv-SE"/>
        </w:rPr>
      </w:pPr>
      <w:r w:rsidRPr="00E576DE">
        <w:rPr>
          <w:sz w:val="28"/>
          <w:szCs w:val="28"/>
          <w:lang w:val="sv-SE"/>
        </w:rPr>
        <w:tab/>
        <w:t xml:space="preserve">2. Các thành viên thống nhất tên gọi của liên danh cho mọi giao dịch liên quan đến gói thầu này là: ____ </w:t>
      </w:r>
      <w:r w:rsidRPr="00E576DE">
        <w:rPr>
          <w:i/>
          <w:sz w:val="28"/>
          <w:szCs w:val="28"/>
          <w:lang w:val="sv-SE"/>
        </w:rPr>
        <w:t>[ghi tên của liên danh]</w:t>
      </w:r>
      <w:r w:rsidRPr="00E576DE">
        <w:rPr>
          <w:sz w:val="28"/>
          <w:szCs w:val="28"/>
          <w:lang w:val="sv-SE"/>
        </w:rPr>
        <w:t>.</w:t>
      </w:r>
    </w:p>
    <w:p w:rsidR="000B4D6A" w:rsidRPr="00E576DE" w:rsidRDefault="000B4D6A" w:rsidP="000B4D6A">
      <w:pPr>
        <w:spacing w:before="120" w:after="120"/>
        <w:ind w:firstLine="709"/>
        <w:rPr>
          <w:sz w:val="28"/>
          <w:szCs w:val="28"/>
          <w:lang w:val="sv-SE"/>
        </w:rPr>
      </w:pPr>
      <w:r w:rsidRPr="00E576D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0B4D6A" w:rsidRPr="00E576DE" w:rsidRDefault="000B4D6A" w:rsidP="000B4D6A">
      <w:pPr>
        <w:spacing w:before="120" w:after="120"/>
        <w:ind w:firstLine="709"/>
        <w:rPr>
          <w:i/>
          <w:sz w:val="28"/>
          <w:szCs w:val="28"/>
          <w:lang w:val="sv-SE"/>
        </w:rPr>
      </w:pPr>
      <w:r w:rsidRPr="00E576DE">
        <w:rPr>
          <w:i/>
          <w:sz w:val="28"/>
          <w:szCs w:val="28"/>
          <w:lang w:val="sv-SE"/>
        </w:rPr>
        <w:t>- Bồi thường thiệt hại cho các bên trong liên danh;</w:t>
      </w:r>
    </w:p>
    <w:p w:rsidR="000B4D6A" w:rsidRPr="00E576DE" w:rsidRDefault="000B4D6A" w:rsidP="000B4D6A">
      <w:pPr>
        <w:spacing w:before="120" w:after="120"/>
        <w:ind w:firstLine="709"/>
        <w:rPr>
          <w:i/>
          <w:sz w:val="28"/>
          <w:szCs w:val="28"/>
          <w:lang w:val="sv-SE"/>
        </w:rPr>
      </w:pPr>
      <w:r w:rsidRPr="00E576DE">
        <w:rPr>
          <w:i/>
          <w:sz w:val="28"/>
          <w:szCs w:val="28"/>
          <w:lang w:val="sv-SE"/>
        </w:rPr>
        <w:t>- Bồi thường thiệt hại cho Chủ đầu tư theo quy định nêu trong hợp đồng;</w:t>
      </w:r>
    </w:p>
    <w:p w:rsidR="000B4D6A" w:rsidRPr="00E576DE" w:rsidRDefault="000B4D6A" w:rsidP="000B4D6A">
      <w:pPr>
        <w:spacing w:before="120" w:after="120"/>
        <w:ind w:firstLine="709"/>
        <w:rPr>
          <w:sz w:val="28"/>
          <w:szCs w:val="28"/>
          <w:lang w:val="sv-SE"/>
        </w:rPr>
      </w:pPr>
      <w:r w:rsidRPr="00E576DE">
        <w:rPr>
          <w:i/>
          <w:sz w:val="28"/>
          <w:szCs w:val="28"/>
          <w:lang w:val="sv-SE"/>
        </w:rPr>
        <w:t xml:space="preserve">- Hình thức xử lý khác </w:t>
      </w:r>
      <w:r w:rsidRPr="00E576DE">
        <w:rPr>
          <w:sz w:val="28"/>
          <w:szCs w:val="28"/>
          <w:lang w:val="sv-SE"/>
        </w:rPr>
        <w:t xml:space="preserve">____ </w:t>
      </w:r>
      <w:r w:rsidRPr="00E576DE">
        <w:rPr>
          <w:i/>
          <w:sz w:val="28"/>
          <w:szCs w:val="28"/>
          <w:lang w:val="sv-SE"/>
        </w:rPr>
        <w:t>[ghi rõ hình thức xử lý khác].</w:t>
      </w:r>
    </w:p>
    <w:p w:rsidR="000B4D6A" w:rsidRPr="00E576DE" w:rsidRDefault="000B4D6A" w:rsidP="000B4D6A">
      <w:pPr>
        <w:spacing w:before="120" w:after="120"/>
        <w:ind w:firstLine="709"/>
        <w:rPr>
          <w:b/>
          <w:sz w:val="28"/>
          <w:szCs w:val="28"/>
          <w:lang w:val="sv-SE"/>
        </w:rPr>
      </w:pPr>
      <w:r w:rsidRPr="00E576DE">
        <w:rPr>
          <w:b/>
          <w:sz w:val="28"/>
          <w:szCs w:val="28"/>
          <w:lang w:val="sv-SE"/>
        </w:rPr>
        <w:t xml:space="preserve">Điều 2. Phân công trách nhiệm </w:t>
      </w:r>
    </w:p>
    <w:p w:rsidR="000B4D6A" w:rsidRPr="00E576DE" w:rsidRDefault="000B4D6A" w:rsidP="000B4D6A">
      <w:pPr>
        <w:spacing w:before="120" w:after="120"/>
        <w:ind w:firstLine="709"/>
        <w:rPr>
          <w:sz w:val="28"/>
          <w:szCs w:val="28"/>
          <w:lang w:val="sv-SE"/>
        </w:rPr>
      </w:pPr>
      <w:r w:rsidRPr="00E576DE">
        <w:rPr>
          <w:sz w:val="28"/>
          <w:szCs w:val="28"/>
          <w:lang w:val="sv-SE"/>
        </w:rPr>
        <w:t xml:space="preserve">Các thành viên thống nhất phân công trách nhiệm để thực hiện gói thầu 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sidDel="00E56C08">
        <w:rPr>
          <w:i/>
          <w:sz w:val="28"/>
          <w:szCs w:val="28"/>
          <w:lang w:val="sv-SE"/>
        </w:rPr>
        <w:t xml:space="preserve"> </w:t>
      </w:r>
      <w:r w:rsidRPr="00E576DE">
        <w:rPr>
          <w:sz w:val="28"/>
          <w:szCs w:val="28"/>
          <w:lang w:val="sv-SE"/>
        </w:rPr>
        <w:t>thuộc dự án/</w:t>
      </w:r>
      <w:r w:rsidRPr="00E576DE">
        <w:rPr>
          <w:sz w:val="28"/>
          <w:szCs w:val="28"/>
          <w:lang w:val="it-IT"/>
        </w:rPr>
        <w:t>dự toán mua sắm</w:t>
      </w:r>
      <w:r w:rsidRPr="00E576DE">
        <w:rPr>
          <w:sz w:val="28"/>
          <w:szCs w:val="28"/>
          <w:lang w:val="sv-SE"/>
        </w:rPr>
        <w:t xml:space="preserve"> ____ </w:t>
      </w:r>
      <w:r w:rsidRPr="00E576DE">
        <w:rPr>
          <w:i/>
          <w:iCs/>
          <w:sz w:val="28"/>
          <w:szCs w:val="28"/>
          <w:lang w:val="it-IT"/>
        </w:rPr>
        <w:t>[</w:t>
      </w:r>
      <w:r w:rsidRPr="00E576DE">
        <w:rPr>
          <w:i/>
          <w:sz w:val="28"/>
          <w:szCs w:val="28"/>
          <w:lang w:val="es-ES"/>
        </w:rPr>
        <w:t>Hệ thống tự động trích xuất</w:t>
      </w:r>
      <w:r w:rsidRPr="00E576DE">
        <w:rPr>
          <w:i/>
          <w:iCs/>
          <w:sz w:val="28"/>
          <w:szCs w:val="28"/>
          <w:lang w:val="it-IT"/>
        </w:rPr>
        <w:t>]</w:t>
      </w:r>
      <w:r w:rsidRPr="00E576DE">
        <w:rPr>
          <w:i/>
          <w:sz w:val="28"/>
          <w:szCs w:val="28"/>
          <w:lang w:val="sv-SE"/>
        </w:rPr>
        <w:t xml:space="preserve"> </w:t>
      </w:r>
      <w:r w:rsidRPr="00E576DE">
        <w:rPr>
          <w:sz w:val="28"/>
          <w:szCs w:val="28"/>
          <w:lang w:val="sv-SE"/>
        </w:rPr>
        <w:t xml:space="preserve">đối với từng thành viên như sau: </w:t>
      </w:r>
    </w:p>
    <w:p w:rsidR="000B4D6A" w:rsidRPr="00E576DE" w:rsidRDefault="000B4D6A" w:rsidP="000B4D6A">
      <w:pPr>
        <w:widowControl w:val="0"/>
        <w:spacing w:before="120" w:after="120"/>
        <w:ind w:firstLine="709"/>
        <w:rPr>
          <w:rFonts w:eastAsia="Calibri"/>
          <w:b/>
          <w:sz w:val="28"/>
          <w:szCs w:val="28"/>
          <w:lang w:val="sv-SE"/>
        </w:rPr>
      </w:pPr>
      <w:r w:rsidRPr="00E576DE">
        <w:rPr>
          <w:rFonts w:eastAsia="Calibri"/>
          <w:sz w:val="28"/>
          <w:szCs w:val="28"/>
          <w:lang w:val="sv-SE"/>
        </w:rPr>
        <w:t xml:space="preserve">1. Thành viên đứng đầu liên danh: </w:t>
      </w:r>
    </w:p>
    <w:p w:rsidR="000B4D6A" w:rsidRPr="00E576DE" w:rsidRDefault="000B4D6A" w:rsidP="000B4D6A">
      <w:pPr>
        <w:widowControl w:val="0"/>
        <w:spacing w:before="120" w:after="120"/>
        <w:ind w:firstLine="709"/>
        <w:rPr>
          <w:rFonts w:eastAsia="Calibri"/>
          <w:sz w:val="28"/>
          <w:szCs w:val="28"/>
          <w:lang w:val="sv-SE"/>
        </w:rPr>
      </w:pPr>
      <w:r w:rsidRPr="00E576DE">
        <w:rPr>
          <w:rFonts w:eastAsia="Calibri"/>
          <w:sz w:val="28"/>
          <w:szCs w:val="28"/>
          <w:lang w:val="sv-SE"/>
        </w:rPr>
        <w:t xml:space="preserve">Các bên nhất trí phân công ____ </w:t>
      </w:r>
      <w:r w:rsidRPr="00E576DE">
        <w:rPr>
          <w:i/>
          <w:iCs/>
          <w:sz w:val="28"/>
          <w:szCs w:val="28"/>
          <w:lang w:val="it-IT"/>
        </w:rPr>
        <w:t>[</w:t>
      </w:r>
      <w:r w:rsidRPr="00E576DE">
        <w:rPr>
          <w:i/>
          <w:sz w:val="28"/>
          <w:szCs w:val="28"/>
          <w:lang w:val="es-ES"/>
        </w:rPr>
        <w:t>Hệ thống tự động trích xuất thành viên lập liên danh</w:t>
      </w:r>
      <w:r w:rsidRPr="00E576DE">
        <w:rPr>
          <w:i/>
          <w:iCs/>
          <w:sz w:val="28"/>
          <w:szCs w:val="28"/>
          <w:lang w:val="it-IT"/>
        </w:rPr>
        <w:t>]</w:t>
      </w:r>
      <w:r w:rsidRPr="00E576DE">
        <w:rPr>
          <w:rFonts w:eastAsia="Calibri"/>
          <w:sz w:val="28"/>
          <w:szCs w:val="28"/>
          <w:lang w:val="sv-SE"/>
        </w:rPr>
        <w:t xml:space="preserve"> làm thành viên đứng đầu liên danh, đại diện cho liên danh trong những phần việc sau</w:t>
      </w:r>
      <w:r w:rsidRPr="00E576DE">
        <w:rPr>
          <w:rFonts w:eastAsia="Calibri"/>
          <w:sz w:val="28"/>
          <w:szCs w:val="28"/>
          <w:vertAlign w:val="superscript"/>
          <w:lang w:val="sv-SE"/>
        </w:rPr>
        <w:t>(3)</w:t>
      </w:r>
      <w:r w:rsidRPr="00E576DE">
        <w:rPr>
          <w:rFonts w:eastAsia="Calibri"/>
          <w:sz w:val="28"/>
          <w:szCs w:val="28"/>
          <w:lang w:val="sv-SE"/>
        </w:rPr>
        <w:t>:</w:t>
      </w:r>
    </w:p>
    <w:p w:rsidR="000B4D6A" w:rsidRPr="00E576DE" w:rsidRDefault="000B4D6A" w:rsidP="000B4D6A">
      <w:pPr>
        <w:tabs>
          <w:tab w:val="left" w:pos="1080"/>
        </w:tabs>
        <w:spacing w:before="120" w:after="120"/>
        <w:ind w:firstLine="709"/>
        <w:rPr>
          <w:rFonts w:eastAsia="Calibri"/>
          <w:sz w:val="28"/>
          <w:szCs w:val="28"/>
          <w:lang w:val="sv-SE"/>
        </w:rPr>
      </w:pPr>
      <w:r w:rsidRPr="00E576DE">
        <w:rPr>
          <w:rFonts w:eastAsia="Calibri"/>
          <w:sz w:val="28"/>
          <w:szCs w:val="28"/>
          <w:lang w:val="sv-SE"/>
        </w:rPr>
        <w:t>- Sử dụng tài khoản, chứng thư số để nộp E-HSDT cho cả liên danh.</w:t>
      </w:r>
    </w:p>
    <w:p w:rsidR="000B4D6A" w:rsidRPr="00E576DE" w:rsidRDefault="000B4D6A" w:rsidP="000B4D6A">
      <w:pPr>
        <w:tabs>
          <w:tab w:val="left" w:pos="1080"/>
        </w:tabs>
        <w:spacing w:before="120" w:after="120"/>
        <w:ind w:firstLine="709"/>
        <w:rPr>
          <w:rFonts w:eastAsia="Calibri"/>
          <w:i/>
          <w:sz w:val="28"/>
          <w:szCs w:val="28"/>
          <w:lang w:val="sv-SE"/>
        </w:rPr>
      </w:pPr>
      <w:r w:rsidRPr="00E576DE">
        <w:rPr>
          <w:rFonts w:eastAsia="Calibri"/>
          <w:i/>
          <w:sz w:val="28"/>
          <w:szCs w:val="28"/>
          <w:lang w:val="sv-SE"/>
        </w:rPr>
        <w:t>[-Ký các văn bản, tài liệu để giao dịch với Chủ đầu tư, Bên mời thầu trong quá trình tham dự thầu, văn bản giải trình, làm rõ E-HSDT hoặc văn bản đề nghị rút E-HSDT;</w:t>
      </w:r>
    </w:p>
    <w:p w:rsidR="000B4D6A" w:rsidRPr="00E576DE" w:rsidRDefault="000B4D6A" w:rsidP="000B4D6A">
      <w:pPr>
        <w:tabs>
          <w:tab w:val="left" w:pos="1080"/>
        </w:tabs>
        <w:spacing w:before="120" w:after="120"/>
        <w:ind w:firstLine="709"/>
        <w:rPr>
          <w:rFonts w:eastAsia="Calibri"/>
          <w:i/>
          <w:sz w:val="28"/>
          <w:szCs w:val="28"/>
          <w:lang w:val="sv-SE"/>
        </w:rPr>
      </w:pPr>
      <w:r w:rsidRPr="00E576DE">
        <w:rPr>
          <w:rFonts w:eastAsia="Calibri"/>
          <w:i/>
          <w:sz w:val="28"/>
          <w:szCs w:val="28"/>
          <w:lang w:val="sv-SE"/>
        </w:rPr>
        <w:t>- Thực hiện bảo đảm dự thầu cho cả liên danh;</w:t>
      </w:r>
    </w:p>
    <w:p w:rsidR="000B4D6A" w:rsidRPr="00E576DE" w:rsidRDefault="000B4D6A" w:rsidP="000B4D6A">
      <w:pPr>
        <w:tabs>
          <w:tab w:val="left" w:pos="1080"/>
        </w:tabs>
        <w:spacing w:before="120" w:after="120"/>
        <w:ind w:firstLine="709"/>
        <w:rPr>
          <w:rFonts w:eastAsia="Calibri"/>
          <w:i/>
          <w:sz w:val="28"/>
          <w:szCs w:val="28"/>
          <w:lang w:val="sv-SE"/>
        </w:rPr>
      </w:pPr>
      <w:r w:rsidRPr="00E576DE">
        <w:rPr>
          <w:rFonts w:eastAsia="Calibri"/>
          <w:i/>
          <w:sz w:val="28"/>
          <w:szCs w:val="28"/>
          <w:lang w:val="sv-SE"/>
        </w:rPr>
        <w:t>- Tham gia quá trình đối chiếu tài liệu, hoàn thiện hợp đồng;</w:t>
      </w:r>
    </w:p>
    <w:p w:rsidR="000B4D6A" w:rsidRPr="00E576DE" w:rsidRDefault="000B4D6A" w:rsidP="000B4D6A">
      <w:pPr>
        <w:tabs>
          <w:tab w:val="left" w:pos="1080"/>
        </w:tabs>
        <w:spacing w:before="120" w:after="120"/>
        <w:ind w:firstLine="709"/>
        <w:rPr>
          <w:rFonts w:eastAsia="Calibri"/>
          <w:i/>
          <w:sz w:val="28"/>
          <w:szCs w:val="28"/>
          <w:lang w:val="sv-SE"/>
        </w:rPr>
      </w:pPr>
      <w:r w:rsidRPr="00E576DE">
        <w:rPr>
          <w:rFonts w:eastAsia="Calibri"/>
          <w:i/>
          <w:sz w:val="28"/>
          <w:szCs w:val="28"/>
          <w:lang w:val="sv-SE"/>
        </w:rPr>
        <w:t>- Ký đơn kiến nghị trong trường hợp nhà thầu có kiến nghị;</w:t>
      </w:r>
    </w:p>
    <w:p w:rsidR="000B4D6A" w:rsidRPr="00E576DE" w:rsidRDefault="000B4D6A" w:rsidP="000B4D6A">
      <w:pPr>
        <w:tabs>
          <w:tab w:val="left" w:pos="1080"/>
        </w:tabs>
        <w:spacing w:before="120" w:after="120"/>
        <w:ind w:firstLine="709"/>
        <w:rPr>
          <w:rFonts w:eastAsia="Calibri"/>
          <w:i/>
          <w:sz w:val="28"/>
          <w:szCs w:val="28"/>
          <w:lang w:val="sv-SE"/>
        </w:rPr>
      </w:pPr>
      <w:r w:rsidRPr="00E576DE">
        <w:rPr>
          <w:rFonts w:eastAsia="Calibri"/>
          <w:i/>
          <w:sz w:val="28"/>
          <w:szCs w:val="28"/>
          <w:lang w:val="sv-SE"/>
        </w:rPr>
        <w:t>- Các công việc khác trừ việc ký kết hợp đồng ____ [ghi rõ nội dung các công việc khác (nếu có)].</w:t>
      </w:r>
    </w:p>
    <w:p w:rsidR="000B4D6A" w:rsidRPr="00E576DE" w:rsidRDefault="000B4D6A" w:rsidP="000B4D6A">
      <w:pPr>
        <w:spacing w:before="120" w:after="120"/>
        <w:ind w:firstLine="709"/>
        <w:rPr>
          <w:i/>
          <w:spacing w:val="-4"/>
          <w:sz w:val="28"/>
          <w:szCs w:val="28"/>
          <w:lang w:val="sv-SE"/>
        </w:rPr>
      </w:pPr>
      <w:r w:rsidRPr="00E576DE">
        <w:rPr>
          <w:spacing w:val="-4"/>
          <w:sz w:val="28"/>
          <w:szCs w:val="28"/>
          <w:lang w:val="sv-SE"/>
        </w:rPr>
        <w:t xml:space="preserve">2. Các thành viên trong liên danh thỏa thuận phân công trách nhiệm thực hiện công việc theo bảng dưới đây </w:t>
      </w:r>
      <w:r w:rsidRPr="00E576DE">
        <w:rPr>
          <w:spacing w:val="-4"/>
          <w:sz w:val="28"/>
          <w:szCs w:val="28"/>
          <w:vertAlign w:val="superscript"/>
          <w:lang w:val="sv-SE"/>
        </w:rPr>
        <w:t>(4)</w:t>
      </w:r>
      <w:r w:rsidRPr="00E576DE">
        <w:rPr>
          <w:spacing w:val="-4"/>
          <w:sz w:val="28"/>
          <w:szCs w:val="28"/>
          <w:lang w:val="sv-SE"/>
        </w:rPr>
        <w:t>:</w:t>
      </w:r>
      <w:r w:rsidRPr="00E576DE">
        <w:rPr>
          <w:i/>
          <w:spacing w:val="-4"/>
          <w:sz w:val="28"/>
          <w:szCs w:val="28"/>
          <w:lang w:val="sv-SE"/>
        </w:rPr>
        <w:t xml:space="preserve"> </w:t>
      </w:r>
    </w:p>
    <w:p w:rsidR="000B4D6A" w:rsidRPr="00E576DE" w:rsidRDefault="000B4D6A" w:rsidP="000B4D6A">
      <w:pPr>
        <w:rPr>
          <w:lang w:val="sv-SE"/>
        </w:rPr>
      </w:pPr>
      <w:r w:rsidRPr="00E576DE">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0B4D6A" w:rsidRPr="00E576DE" w:rsidTr="00745CF6">
        <w:tc>
          <w:tcPr>
            <w:tcW w:w="388" w:type="pct"/>
            <w:shd w:val="clear" w:color="auto" w:fill="E2EFD9"/>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lastRenderedPageBreak/>
              <w:t>STT</w:t>
            </w:r>
          </w:p>
        </w:tc>
        <w:tc>
          <w:tcPr>
            <w:tcW w:w="2140" w:type="pct"/>
            <w:shd w:val="clear" w:color="auto" w:fill="E2EFD9"/>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t>Tên các thành viên trong liên danh</w:t>
            </w:r>
          </w:p>
        </w:tc>
        <w:tc>
          <w:tcPr>
            <w:tcW w:w="1158" w:type="pct"/>
            <w:shd w:val="clear" w:color="auto" w:fill="E2EFD9"/>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t>Nội dung công việc đảm nhận</w:t>
            </w:r>
          </w:p>
        </w:tc>
        <w:tc>
          <w:tcPr>
            <w:tcW w:w="1313" w:type="pct"/>
            <w:shd w:val="clear" w:color="auto" w:fill="E2EFD9"/>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t>Tỷ lệ % giá trị đảm nhận so với tổng giá dự thầu</w:t>
            </w:r>
          </w:p>
        </w:tc>
      </w:tr>
      <w:tr w:rsidR="000B4D6A" w:rsidRPr="00E576DE" w:rsidTr="00745CF6">
        <w:tc>
          <w:tcPr>
            <w:tcW w:w="388"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1</w:t>
            </w:r>
          </w:p>
        </w:tc>
        <w:tc>
          <w:tcPr>
            <w:tcW w:w="2140" w:type="pct"/>
            <w:shd w:val="clear" w:color="auto" w:fill="auto"/>
          </w:tcPr>
          <w:p w:rsidR="000B4D6A" w:rsidRPr="00E576DE" w:rsidRDefault="000B4D6A" w:rsidP="00745CF6">
            <w:pPr>
              <w:spacing w:before="60" w:after="60"/>
              <w:rPr>
                <w:spacing w:val="-4"/>
                <w:szCs w:val="24"/>
                <w:lang w:val="sv-SE"/>
              </w:rPr>
            </w:pPr>
            <w:r w:rsidRPr="00E576DE">
              <w:rPr>
                <w:spacing w:val="-4"/>
                <w:szCs w:val="24"/>
                <w:lang w:val="sv-SE"/>
              </w:rPr>
              <w:t xml:space="preserve">Tên thành viên đứng đầu liên danh </w:t>
            </w:r>
            <w:r w:rsidRPr="00E576DE">
              <w:rPr>
                <w:i/>
                <w:spacing w:val="-4"/>
                <w:szCs w:val="24"/>
                <w:lang w:val="sv-SE"/>
              </w:rPr>
              <w:t>(Hệ thống tự động trích xuất)</w:t>
            </w:r>
          </w:p>
        </w:tc>
        <w:tc>
          <w:tcPr>
            <w:tcW w:w="1158"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 ___</w:t>
            </w:r>
          </w:p>
          <w:p w:rsidR="000B4D6A" w:rsidRPr="00E576DE" w:rsidRDefault="000B4D6A" w:rsidP="00745CF6">
            <w:pPr>
              <w:spacing w:before="60" w:after="60"/>
              <w:jc w:val="center"/>
              <w:rPr>
                <w:spacing w:val="-4"/>
                <w:szCs w:val="24"/>
                <w:lang w:val="sv-SE"/>
              </w:rPr>
            </w:pPr>
            <w:r w:rsidRPr="00E576DE">
              <w:rPr>
                <w:spacing w:val="-4"/>
                <w:szCs w:val="24"/>
                <w:lang w:val="sv-SE"/>
              </w:rPr>
              <w:t>- ___</w:t>
            </w:r>
          </w:p>
        </w:tc>
        <w:tc>
          <w:tcPr>
            <w:tcW w:w="1313"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 ___%</w:t>
            </w:r>
          </w:p>
          <w:p w:rsidR="000B4D6A" w:rsidRPr="00E576DE" w:rsidRDefault="000B4D6A" w:rsidP="00745CF6">
            <w:pPr>
              <w:spacing w:before="60" w:after="60"/>
              <w:jc w:val="center"/>
              <w:rPr>
                <w:spacing w:val="-4"/>
                <w:szCs w:val="24"/>
                <w:lang w:val="sv-SE"/>
              </w:rPr>
            </w:pPr>
            <w:r w:rsidRPr="00E576DE">
              <w:rPr>
                <w:spacing w:val="-4"/>
                <w:szCs w:val="24"/>
                <w:lang w:val="sv-SE"/>
              </w:rPr>
              <w:t>- ___%</w:t>
            </w:r>
          </w:p>
        </w:tc>
      </w:tr>
      <w:tr w:rsidR="000B4D6A" w:rsidRPr="00E576DE" w:rsidTr="00745CF6">
        <w:tc>
          <w:tcPr>
            <w:tcW w:w="388"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2</w:t>
            </w:r>
          </w:p>
        </w:tc>
        <w:tc>
          <w:tcPr>
            <w:tcW w:w="2140" w:type="pct"/>
            <w:shd w:val="clear" w:color="auto" w:fill="auto"/>
          </w:tcPr>
          <w:p w:rsidR="000B4D6A" w:rsidRPr="00E576DE" w:rsidRDefault="000B4D6A" w:rsidP="00745CF6">
            <w:pPr>
              <w:spacing w:before="60" w:after="60"/>
              <w:rPr>
                <w:spacing w:val="-4"/>
                <w:szCs w:val="24"/>
                <w:lang w:val="sv-SE"/>
              </w:rPr>
            </w:pPr>
            <w:r w:rsidRPr="00E576DE">
              <w:rPr>
                <w:spacing w:val="-4"/>
                <w:szCs w:val="24"/>
                <w:lang w:val="sv-SE"/>
              </w:rPr>
              <w:t>Tên thành viên thứ 2</w:t>
            </w:r>
          </w:p>
        </w:tc>
        <w:tc>
          <w:tcPr>
            <w:tcW w:w="1158"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 ___</w:t>
            </w:r>
          </w:p>
          <w:p w:rsidR="000B4D6A" w:rsidRPr="00E576DE" w:rsidRDefault="000B4D6A" w:rsidP="00745CF6">
            <w:pPr>
              <w:spacing w:before="60" w:after="60"/>
              <w:jc w:val="center"/>
              <w:rPr>
                <w:spacing w:val="-4"/>
                <w:szCs w:val="24"/>
                <w:lang w:val="sv-SE"/>
              </w:rPr>
            </w:pPr>
            <w:r w:rsidRPr="00E576DE">
              <w:rPr>
                <w:spacing w:val="-4"/>
                <w:szCs w:val="24"/>
                <w:lang w:val="sv-SE"/>
              </w:rPr>
              <w:t>- ___</w:t>
            </w:r>
          </w:p>
        </w:tc>
        <w:tc>
          <w:tcPr>
            <w:tcW w:w="1313"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 ___%</w:t>
            </w:r>
          </w:p>
          <w:p w:rsidR="000B4D6A" w:rsidRPr="00E576DE" w:rsidRDefault="000B4D6A" w:rsidP="00745CF6">
            <w:pPr>
              <w:spacing w:before="60" w:after="60"/>
              <w:jc w:val="center"/>
              <w:rPr>
                <w:spacing w:val="-4"/>
                <w:szCs w:val="24"/>
                <w:lang w:val="sv-SE"/>
              </w:rPr>
            </w:pPr>
            <w:r w:rsidRPr="00E576DE">
              <w:rPr>
                <w:spacing w:val="-4"/>
                <w:szCs w:val="24"/>
                <w:lang w:val="sv-SE"/>
              </w:rPr>
              <w:t>- ___%</w:t>
            </w:r>
          </w:p>
        </w:tc>
      </w:tr>
      <w:tr w:rsidR="000B4D6A" w:rsidRPr="00E576DE" w:rsidTr="00745CF6">
        <w:trPr>
          <w:trHeight w:val="401"/>
        </w:trPr>
        <w:tc>
          <w:tcPr>
            <w:tcW w:w="388"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w:t>
            </w:r>
          </w:p>
        </w:tc>
        <w:tc>
          <w:tcPr>
            <w:tcW w:w="2140" w:type="pct"/>
            <w:shd w:val="clear" w:color="auto" w:fill="auto"/>
          </w:tcPr>
          <w:p w:rsidR="000B4D6A" w:rsidRPr="00E576DE" w:rsidRDefault="000B4D6A" w:rsidP="00745CF6">
            <w:pPr>
              <w:spacing w:before="60" w:after="60"/>
              <w:rPr>
                <w:spacing w:val="-4"/>
                <w:szCs w:val="24"/>
                <w:lang w:val="sv-SE"/>
              </w:rPr>
            </w:pPr>
            <w:r w:rsidRPr="00E576DE">
              <w:rPr>
                <w:spacing w:val="-4"/>
                <w:szCs w:val="24"/>
                <w:lang w:val="sv-SE"/>
              </w:rPr>
              <w:t>....</w:t>
            </w:r>
          </w:p>
        </w:tc>
        <w:tc>
          <w:tcPr>
            <w:tcW w:w="1158"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w:t>
            </w:r>
          </w:p>
        </w:tc>
        <w:tc>
          <w:tcPr>
            <w:tcW w:w="1313" w:type="pct"/>
            <w:shd w:val="clear" w:color="auto" w:fill="auto"/>
          </w:tcPr>
          <w:p w:rsidR="000B4D6A" w:rsidRPr="00E576DE" w:rsidRDefault="000B4D6A" w:rsidP="00745CF6">
            <w:pPr>
              <w:spacing w:before="60" w:after="60"/>
              <w:jc w:val="center"/>
              <w:rPr>
                <w:spacing w:val="-4"/>
                <w:szCs w:val="24"/>
                <w:lang w:val="sv-SE"/>
              </w:rPr>
            </w:pPr>
            <w:r w:rsidRPr="00E576DE">
              <w:rPr>
                <w:spacing w:val="-4"/>
                <w:szCs w:val="24"/>
                <w:lang w:val="sv-SE"/>
              </w:rPr>
              <w:t>......</w:t>
            </w:r>
          </w:p>
        </w:tc>
      </w:tr>
      <w:tr w:rsidR="000B4D6A" w:rsidRPr="00E576DE" w:rsidTr="00745CF6">
        <w:trPr>
          <w:trHeight w:val="703"/>
        </w:trPr>
        <w:tc>
          <w:tcPr>
            <w:tcW w:w="2529" w:type="pct"/>
            <w:gridSpan w:val="2"/>
            <w:shd w:val="clear" w:color="auto" w:fill="auto"/>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t>Tổng cộng</w:t>
            </w:r>
          </w:p>
        </w:tc>
        <w:tc>
          <w:tcPr>
            <w:tcW w:w="1158" w:type="pct"/>
            <w:shd w:val="clear" w:color="auto" w:fill="auto"/>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t>Toàn bộ công việc của gói thầu</w:t>
            </w:r>
          </w:p>
        </w:tc>
        <w:tc>
          <w:tcPr>
            <w:tcW w:w="1313" w:type="pct"/>
            <w:shd w:val="clear" w:color="auto" w:fill="auto"/>
            <w:vAlign w:val="center"/>
          </w:tcPr>
          <w:p w:rsidR="000B4D6A" w:rsidRPr="00E576DE" w:rsidRDefault="000B4D6A" w:rsidP="00745CF6">
            <w:pPr>
              <w:spacing w:before="60" w:after="60"/>
              <w:jc w:val="center"/>
              <w:rPr>
                <w:b/>
                <w:spacing w:val="-4"/>
                <w:szCs w:val="24"/>
                <w:lang w:val="sv-SE"/>
              </w:rPr>
            </w:pPr>
            <w:r w:rsidRPr="00E576DE">
              <w:rPr>
                <w:b/>
                <w:spacing w:val="-4"/>
                <w:szCs w:val="24"/>
                <w:lang w:val="sv-SE"/>
              </w:rPr>
              <w:t>100%</w:t>
            </w:r>
          </w:p>
        </w:tc>
      </w:tr>
    </w:tbl>
    <w:p w:rsidR="000B4D6A" w:rsidRPr="00E576DE" w:rsidRDefault="000B4D6A" w:rsidP="000B4D6A">
      <w:pPr>
        <w:spacing w:before="120" w:after="120"/>
        <w:ind w:firstLine="709"/>
        <w:rPr>
          <w:i/>
          <w:spacing w:val="-4"/>
          <w:sz w:val="20"/>
          <w:szCs w:val="28"/>
          <w:lang w:val="sv-SE"/>
        </w:rPr>
      </w:pPr>
    </w:p>
    <w:p w:rsidR="000B4D6A" w:rsidRPr="00E576DE" w:rsidRDefault="000B4D6A" w:rsidP="000B4D6A">
      <w:pPr>
        <w:spacing w:before="120" w:after="120"/>
        <w:ind w:firstLine="720"/>
        <w:rPr>
          <w:b/>
          <w:sz w:val="28"/>
          <w:szCs w:val="28"/>
          <w:lang w:val="sv-SE"/>
        </w:rPr>
      </w:pPr>
      <w:r w:rsidRPr="00E576DE">
        <w:rPr>
          <w:b/>
          <w:sz w:val="28"/>
          <w:szCs w:val="28"/>
          <w:lang w:val="sv-SE"/>
        </w:rPr>
        <w:t xml:space="preserve">Điều 3. Hiệu lực của thỏa thuận liên danh </w:t>
      </w:r>
    </w:p>
    <w:p w:rsidR="000B4D6A" w:rsidRPr="00E576DE" w:rsidRDefault="000B4D6A" w:rsidP="000B4D6A">
      <w:pPr>
        <w:spacing w:before="120" w:after="120"/>
        <w:rPr>
          <w:sz w:val="28"/>
          <w:szCs w:val="28"/>
          <w:lang w:val="sv-SE"/>
        </w:rPr>
      </w:pPr>
      <w:r w:rsidRPr="00E576DE">
        <w:rPr>
          <w:sz w:val="28"/>
          <w:szCs w:val="28"/>
          <w:lang w:val="sv-SE"/>
        </w:rPr>
        <w:tab/>
        <w:t xml:space="preserve">1. Thỏa thuận liên danh có hiệu lực kể từ ngày ký. </w:t>
      </w:r>
    </w:p>
    <w:p w:rsidR="000B4D6A" w:rsidRPr="00E576DE" w:rsidRDefault="000B4D6A" w:rsidP="000B4D6A">
      <w:pPr>
        <w:spacing w:before="120" w:after="120"/>
        <w:rPr>
          <w:sz w:val="28"/>
          <w:szCs w:val="28"/>
          <w:lang w:val="sv-SE"/>
        </w:rPr>
      </w:pPr>
      <w:r w:rsidRPr="00E576DE">
        <w:rPr>
          <w:sz w:val="28"/>
          <w:szCs w:val="28"/>
          <w:lang w:val="sv-SE"/>
        </w:rPr>
        <w:tab/>
        <w:t>2. Thỏa thuận liên danh chấm dứt hiệu lực trong các trường hợp sau:</w:t>
      </w:r>
    </w:p>
    <w:p w:rsidR="000B4D6A" w:rsidRPr="00E576DE" w:rsidRDefault="000B4D6A" w:rsidP="000B4D6A">
      <w:pPr>
        <w:spacing w:before="120" w:after="120"/>
        <w:rPr>
          <w:sz w:val="28"/>
          <w:szCs w:val="28"/>
          <w:lang w:val="sv-SE"/>
        </w:rPr>
      </w:pPr>
      <w:r w:rsidRPr="00E576DE">
        <w:rPr>
          <w:sz w:val="28"/>
          <w:szCs w:val="28"/>
          <w:lang w:val="sv-SE"/>
        </w:rPr>
        <w:tab/>
        <w:t>- Các bên hoàn thành trách nhiệm, nghĩa vụ của mình và tiến hành thanh lý hợp đồng;</w:t>
      </w:r>
    </w:p>
    <w:p w:rsidR="000B4D6A" w:rsidRPr="00E576DE" w:rsidRDefault="000B4D6A" w:rsidP="000B4D6A">
      <w:pPr>
        <w:spacing w:before="120" w:after="120"/>
        <w:rPr>
          <w:sz w:val="28"/>
          <w:szCs w:val="28"/>
          <w:lang w:val="sv-SE"/>
        </w:rPr>
      </w:pPr>
      <w:r w:rsidRPr="00E576DE">
        <w:rPr>
          <w:sz w:val="28"/>
          <w:szCs w:val="28"/>
          <w:lang w:val="sv-SE"/>
        </w:rPr>
        <w:tab/>
        <w:t>- Các bên cùng thỏa thuận chấm dứt;</w:t>
      </w:r>
    </w:p>
    <w:p w:rsidR="000B4D6A" w:rsidRPr="00E576DE" w:rsidRDefault="000B4D6A" w:rsidP="000B4D6A">
      <w:pPr>
        <w:spacing w:before="120" w:after="120"/>
        <w:rPr>
          <w:sz w:val="28"/>
          <w:szCs w:val="28"/>
          <w:lang w:val="sv-SE"/>
        </w:rPr>
      </w:pPr>
      <w:r w:rsidRPr="00E576DE">
        <w:rPr>
          <w:sz w:val="28"/>
          <w:szCs w:val="28"/>
          <w:lang w:val="sv-SE"/>
        </w:rPr>
        <w:tab/>
        <w:t>- Nhà thầu liên danh không trúng thầu;</w:t>
      </w:r>
    </w:p>
    <w:p w:rsidR="000B4D6A" w:rsidRPr="00E576DE" w:rsidRDefault="000B4D6A" w:rsidP="000B4D6A">
      <w:pPr>
        <w:spacing w:before="120" w:after="120"/>
        <w:rPr>
          <w:sz w:val="28"/>
          <w:szCs w:val="28"/>
          <w:lang w:val="sv-SE"/>
        </w:rPr>
      </w:pPr>
      <w:r w:rsidRPr="00E576DE">
        <w:rPr>
          <w:sz w:val="28"/>
          <w:szCs w:val="28"/>
          <w:lang w:val="sv-SE"/>
        </w:rPr>
        <w:tab/>
        <w:t xml:space="preserve">- Hủy thầu gói thầu ____ </w:t>
      </w:r>
      <w:r w:rsidRPr="00E576DE">
        <w:rPr>
          <w:i/>
          <w:sz w:val="28"/>
          <w:szCs w:val="28"/>
          <w:lang w:val="sv-SE"/>
        </w:rPr>
        <w:t>[</w:t>
      </w:r>
      <w:r w:rsidRPr="00E576DE">
        <w:rPr>
          <w:i/>
          <w:sz w:val="28"/>
          <w:szCs w:val="28"/>
          <w:lang w:val="es-ES"/>
        </w:rPr>
        <w:t>Hệ thống tự động trích xuất</w:t>
      </w:r>
      <w:r w:rsidRPr="00E576DE">
        <w:rPr>
          <w:i/>
          <w:sz w:val="28"/>
          <w:szCs w:val="28"/>
          <w:lang w:val="sv-SE"/>
        </w:rPr>
        <w:t>]</w:t>
      </w:r>
      <w:r w:rsidRPr="00E576DE">
        <w:rPr>
          <w:sz w:val="28"/>
          <w:szCs w:val="28"/>
          <w:lang w:val="sv-SE"/>
        </w:rPr>
        <w:t xml:space="preserve"> thuộc dự án/</w:t>
      </w:r>
      <w:r w:rsidRPr="00E576DE">
        <w:rPr>
          <w:sz w:val="28"/>
          <w:szCs w:val="28"/>
          <w:lang w:val="it-IT"/>
        </w:rPr>
        <w:t xml:space="preserve"> dự toán mua sắm</w:t>
      </w:r>
      <w:r w:rsidRPr="00E576DE">
        <w:rPr>
          <w:sz w:val="28"/>
          <w:szCs w:val="28"/>
          <w:lang w:val="sv-SE"/>
        </w:rPr>
        <w:t xml:space="preserve"> ____</w:t>
      </w:r>
      <w:r w:rsidRPr="00E576DE">
        <w:rPr>
          <w:i/>
          <w:sz w:val="28"/>
          <w:szCs w:val="28"/>
          <w:lang w:val="sv-SE"/>
        </w:rPr>
        <w:t xml:space="preserve"> [</w:t>
      </w:r>
      <w:r w:rsidRPr="00E576DE">
        <w:rPr>
          <w:i/>
          <w:sz w:val="28"/>
          <w:szCs w:val="28"/>
          <w:lang w:val="es-ES"/>
        </w:rPr>
        <w:t>Hệ thống tự động trích xuất</w:t>
      </w:r>
      <w:r w:rsidRPr="00E576DE">
        <w:rPr>
          <w:i/>
          <w:sz w:val="28"/>
          <w:szCs w:val="28"/>
          <w:lang w:val="sv-SE"/>
        </w:rPr>
        <w:t>]</w:t>
      </w:r>
      <w:r w:rsidRPr="00E576DE">
        <w:rPr>
          <w:sz w:val="28"/>
          <w:szCs w:val="28"/>
          <w:lang w:val="sv-SE"/>
        </w:rPr>
        <w:t xml:space="preserve"> theo thông báo của Chủ đầu tư, Bên mời thầu.</w:t>
      </w:r>
    </w:p>
    <w:p w:rsidR="000B4D6A" w:rsidRPr="00E576DE" w:rsidRDefault="000B4D6A" w:rsidP="000B4D6A">
      <w:pPr>
        <w:spacing w:before="120" w:after="120"/>
        <w:rPr>
          <w:spacing w:val="-6"/>
          <w:sz w:val="28"/>
          <w:szCs w:val="28"/>
          <w:lang w:val="sv-SE"/>
        </w:rPr>
      </w:pPr>
      <w:r w:rsidRPr="00E576DE">
        <w:rPr>
          <w:sz w:val="28"/>
          <w:szCs w:val="28"/>
          <w:lang w:val="sv-SE"/>
        </w:rPr>
        <w:tab/>
      </w:r>
      <w:r w:rsidRPr="00E576DE">
        <w:rPr>
          <w:spacing w:val="-6"/>
          <w:sz w:val="28"/>
          <w:szCs w:val="28"/>
          <w:lang w:val="sv-SE"/>
        </w:rPr>
        <w:t>Thỏa thuận liên danh được lập trên sự chấp thuận của tất cả các thành viên.</w:t>
      </w:r>
    </w:p>
    <w:p w:rsidR="000B4D6A" w:rsidRPr="00E576DE" w:rsidRDefault="000B4D6A" w:rsidP="000B4D6A">
      <w:pPr>
        <w:spacing w:before="120" w:after="120"/>
        <w:rPr>
          <w:sz w:val="28"/>
          <w:szCs w:val="28"/>
          <w:lang w:val="sv-SE"/>
        </w:rPr>
      </w:pPr>
    </w:p>
    <w:p w:rsidR="000B4D6A" w:rsidRPr="00E576DE" w:rsidRDefault="000B4D6A" w:rsidP="000B4D6A">
      <w:pPr>
        <w:spacing w:before="120" w:after="120"/>
        <w:jc w:val="right"/>
        <w:rPr>
          <w:b/>
          <w:sz w:val="28"/>
          <w:szCs w:val="28"/>
          <w:lang w:val="sv-SE"/>
        </w:rPr>
      </w:pPr>
      <w:r w:rsidRPr="00E576DE">
        <w:rPr>
          <w:b/>
          <w:sz w:val="28"/>
          <w:szCs w:val="28"/>
          <w:lang w:val="sv-SE"/>
        </w:rPr>
        <w:t>ĐẠI DIỆN HỢP PHÁP CỦA THÀNH VIÊN ĐỨNG ĐẦU LIÊN DANH</w:t>
      </w:r>
    </w:p>
    <w:p w:rsidR="000B4D6A" w:rsidRPr="00E576DE" w:rsidRDefault="000B4D6A" w:rsidP="000B4D6A">
      <w:pPr>
        <w:spacing w:before="120" w:after="120"/>
        <w:jc w:val="right"/>
        <w:rPr>
          <w:i/>
          <w:sz w:val="28"/>
          <w:szCs w:val="28"/>
          <w:lang w:val="sv-SE"/>
        </w:rPr>
      </w:pPr>
      <w:r w:rsidRPr="00E576DE">
        <w:rPr>
          <w:i/>
          <w:sz w:val="28"/>
          <w:szCs w:val="28"/>
          <w:lang w:val="sv-SE"/>
        </w:rPr>
        <w:t>[xác nhận, chữ ký số]</w:t>
      </w:r>
    </w:p>
    <w:p w:rsidR="000B4D6A" w:rsidRPr="00E576DE" w:rsidRDefault="000B4D6A" w:rsidP="000B4D6A">
      <w:pPr>
        <w:spacing w:before="120" w:after="120"/>
        <w:jc w:val="right"/>
        <w:rPr>
          <w:b/>
          <w:sz w:val="28"/>
          <w:szCs w:val="28"/>
          <w:lang w:val="sv-SE"/>
        </w:rPr>
      </w:pPr>
      <w:r w:rsidRPr="00E576DE">
        <w:rPr>
          <w:b/>
          <w:sz w:val="28"/>
          <w:szCs w:val="28"/>
          <w:lang w:val="sv-SE"/>
        </w:rPr>
        <w:t>ĐẠI DIỆN HỢP PHÁP CỦA THÀNH VIÊN LIÊN DANH</w:t>
      </w:r>
    </w:p>
    <w:p w:rsidR="000B4D6A" w:rsidRPr="00E576DE" w:rsidRDefault="000B4D6A" w:rsidP="000B4D6A">
      <w:pPr>
        <w:spacing w:before="120" w:after="120"/>
        <w:jc w:val="right"/>
        <w:rPr>
          <w:i/>
          <w:sz w:val="28"/>
          <w:szCs w:val="28"/>
          <w:lang w:val="sv-SE"/>
        </w:rPr>
      </w:pPr>
      <w:r w:rsidRPr="00E576DE">
        <w:rPr>
          <w:i/>
          <w:sz w:val="28"/>
          <w:szCs w:val="28"/>
          <w:lang w:val="sv-SE"/>
        </w:rPr>
        <w:t>[xác nhận, chữ ký số]</w:t>
      </w:r>
    </w:p>
    <w:p w:rsidR="000B4D6A" w:rsidRPr="00E576DE" w:rsidRDefault="000B4D6A" w:rsidP="000B4D6A">
      <w:pPr>
        <w:pStyle w:val="SectionVHeader"/>
        <w:widowControl w:val="0"/>
        <w:spacing w:before="120" w:after="120"/>
        <w:ind w:firstLine="567"/>
        <w:jc w:val="both"/>
        <w:rPr>
          <w:b w:val="0"/>
          <w:sz w:val="28"/>
          <w:szCs w:val="28"/>
          <w:lang w:val="sv-SE"/>
        </w:rPr>
      </w:pPr>
    </w:p>
    <w:p w:rsidR="000B4D6A" w:rsidRPr="00E576DE" w:rsidRDefault="000B4D6A" w:rsidP="000B4D6A">
      <w:pPr>
        <w:pStyle w:val="SectionVHeader"/>
        <w:widowControl w:val="0"/>
        <w:spacing w:before="120" w:after="120"/>
        <w:ind w:firstLine="709"/>
        <w:jc w:val="both"/>
        <w:rPr>
          <w:b w:val="0"/>
          <w:sz w:val="28"/>
          <w:szCs w:val="28"/>
          <w:lang w:val="sv-SE"/>
        </w:rPr>
      </w:pPr>
      <w:r w:rsidRPr="00E576DE">
        <w:rPr>
          <w:b w:val="0"/>
          <w:sz w:val="28"/>
          <w:szCs w:val="28"/>
          <w:lang w:val="sv-SE"/>
        </w:rPr>
        <w:t>Ghi chú:</w:t>
      </w:r>
    </w:p>
    <w:p w:rsidR="000B4D6A" w:rsidRPr="00E576DE" w:rsidRDefault="000B4D6A" w:rsidP="000B4D6A">
      <w:pPr>
        <w:pStyle w:val="SectionVHeader"/>
        <w:widowControl w:val="0"/>
        <w:spacing w:before="120" w:after="120" w:line="264" w:lineRule="auto"/>
        <w:ind w:firstLine="709"/>
        <w:jc w:val="both"/>
        <w:rPr>
          <w:b w:val="0"/>
          <w:sz w:val="28"/>
          <w:szCs w:val="28"/>
          <w:lang w:val="sv-SE"/>
        </w:rPr>
      </w:pPr>
      <w:r w:rsidRPr="00E576DE">
        <w:rPr>
          <w:b w:val="0"/>
          <w:sz w:val="28"/>
          <w:szCs w:val="28"/>
          <w:lang w:val="sv-SE"/>
        </w:rPr>
        <w:t>(1)</w:t>
      </w:r>
      <w:r w:rsidRPr="00E576DE">
        <w:rPr>
          <w:sz w:val="28"/>
          <w:szCs w:val="28"/>
          <w:lang w:val="sv-SE"/>
        </w:rPr>
        <w:t xml:space="preserve"> </w:t>
      </w:r>
      <w:r w:rsidRPr="00E576DE">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0B4D6A" w:rsidRPr="00E576DE" w:rsidRDefault="000B4D6A" w:rsidP="000B4D6A">
      <w:pPr>
        <w:pStyle w:val="SectionVHeader"/>
        <w:widowControl w:val="0"/>
        <w:spacing w:before="120" w:after="120"/>
        <w:ind w:firstLine="709"/>
        <w:jc w:val="both"/>
        <w:rPr>
          <w:b w:val="0"/>
          <w:spacing w:val="-2"/>
          <w:sz w:val="28"/>
          <w:szCs w:val="28"/>
          <w:lang w:val="sv-SE"/>
        </w:rPr>
      </w:pPr>
      <w:r w:rsidRPr="00E576DE">
        <w:rPr>
          <w:b w:val="0"/>
          <w:spacing w:val="-2"/>
          <w:sz w:val="28"/>
          <w:szCs w:val="28"/>
          <w:lang w:val="sv-SE"/>
        </w:rPr>
        <w:t>(2) Hệ thống tự động cập nhật các văn bản quy phạm pháp luật theo quy định hiện hành.</w:t>
      </w:r>
    </w:p>
    <w:p w:rsidR="000B4D6A" w:rsidRPr="00E576DE" w:rsidRDefault="000B4D6A" w:rsidP="000B4D6A">
      <w:pPr>
        <w:pStyle w:val="SectionVHeader"/>
        <w:widowControl w:val="0"/>
        <w:spacing w:before="120" w:after="120"/>
        <w:ind w:firstLine="709"/>
        <w:jc w:val="both"/>
        <w:rPr>
          <w:b w:val="0"/>
          <w:spacing w:val="-2"/>
          <w:sz w:val="28"/>
          <w:szCs w:val="28"/>
          <w:lang w:val="es-ES"/>
        </w:rPr>
      </w:pPr>
      <w:r w:rsidRPr="00E576DE">
        <w:rPr>
          <w:b w:val="0"/>
          <w:spacing w:val="-2"/>
          <w:sz w:val="28"/>
          <w:szCs w:val="28"/>
          <w:lang w:val="sv-SE"/>
        </w:rPr>
        <w:t xml:space="preserve">(3) Việc phân công trách nhiệm </w:t>
      </w:r>
      <w:r w:rsidRPr="00E576DE">
        <w:rPr>
          <w:b w:val="0"/>
          <w:spacing w:val="-2"/>
          <w:sz w:val="28"/>
          <w:szCs w:val="28"/>
          <w:lang w:val="es-ES"/>
        </w:rPr>
        <w:t xml:space="preserve">bao gồm một hoặc nhiều công việc như đã </w:t>
      </w:r>
      <w:r w:rsidRPr="00E576DE">
        <w:rPr>
          <w:b w:val="0"/>
          <w:spacing w:val="-2"/>
          <w:sz w:val="28"/>
          <w:szCs w:val="28"/>
          <w:lang w:val="es-ES"/>
        </w:rPr>
        <w:lastRenderedPageBreak/>
        <w:t xml:space="preserve">nêu. </w:t>
      </w:r>
    </w:p>
    <w:p w:rsidR="000B4D6A" w:rsidRPr="00E576DE" w:rsidRDefault="000B4D6A" w:rsidP="000B4D6A">
      <w:pPr>
        <w:spacing w:before="120" w:after="120" w:line="264" w:lineRule="auto"/>
        <w:ind w:firstLine="709"/>
        <w:rPr>
          <w:sz w:val="28"/>
          <w:szCs w:val="28"/>
          <w:lang w:val="es-ES"/>
        </w:rPr>
      </w:pPr>
      <w:r w:rsidRPr="00E576DE">
        <w:rPr>
          <w:spacing w:val="-2"/>
          <w:sz w:val="28"/>
          <w:szCs w:val="28"/>
          <w:lang w:val="es-ES"/>
        </w:rPr>
        <w:t xml:space="preserve">(4) Nhà thầu </w:t>
      </w:r>
      <w:r w:rsidRPr="00E576DE">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Pr="00E576DE">
        <w:rPr>
          <w:sz w:val="28"/>
          <w:szCs w:val="28"/>
          <w:lang w:val="vi-VN"/>
        </w:rPr>
        <w:t>Việc phân chia công việc trong liên danh phải căn cứ các hạng mục nêu trong bảng giá dự thầu</w:t>
      </w:r>
      <w:r w:rsidRPr="00E576DE">
        <w:rPr>
          <w:sz w:val="28"/>
          <w:szCs w:val="28"/>
          <w:lang w:val="sv-SE"/>
        </w:rPr>
        <w:t xml:space="preserve"> theo </w:t>
      </w:r>
      <w:r w:rsidRPr="00E576DE">
        <w:rPr>
          <w:sz w:val="28"/>
          <w:szCs w:val="28"/>
          <w:lang w:val="es-ES"/>
        </w:rPr>
        <w:t xml:space="preserve">Mẫu số </w:t>
      </w:r>
      <w:r w:rsidRPr="00E576DE">
        <w:rPr>
          <w:sz w:val="28"/>
          <w:szCs w:val="28"/>
          <w:lang w:val="nl-NL"/>
        </w:rPr>
        <w:t xml:space="preserve">11 </w:t>
      </w:r>
      <w:r w:rsidRPr="00E576DE">
        <w:rPr>
          <w:spacing w:val="-2"/>
          <w:sz w:val="28"/>
          <w:szCs w:val="28"/>
          <w:lang w:val="nl-NL"/>
        </w:rPr>
        <w:t xml:space="preserve"> </w:t>
      </w:r>
      <w:r w:rsidRPr="00E576DE">
        <w:rPr>
          <w:sz w:val="28"/>
          <w:szCs w:val="28"/>
          <w:lang w:val="es-ES"/>
        </w:rPr>
        <w:t>Chương IV</w:t>
      </w:r>
      <w:r w:rsidRPr="00E576DE">
        <w:rPr>
          <w:sz w:val="28"/>
          <w:szCs w:val="28"/>
          <w:lang w:val="vi-VN"/>
        </w:rPr>
        <w:t xml:space="preserve"> hoặc theo các công việc thuộc quá trình sản xuất hạng mục trong bảng giá dự thầu, không được phân chia các công việc không thuộc các hạng mục này</w:t>
      </w:r>
      <w:r w:rsidRPr="00E576DE">
        <w:rPr>
          <w:sz w:val="28"/>
          <w:szCs w:val="28"/>
        </w:rPr>
        <w:t xml:space="preserve"> </w:t>
      </w:r>
      <w:r w:rsidRPr="00E576DE">
        <w:rPr>
          <w:sz w:val="28"/>
          <w:szCs w:val="28"/>
          <w:lang w:val="vi-VN"/>
        </w:rPr>
        <w:t>hoặc không thuộc quá trình sản xuất các hạng mục này</w:t>
      </w:r>
      <w:r w:rsidRPr="00E576DE">
        <w:rPr>
          <w:sz w:val="28"/>
          <w:szCs w:val="28"/>
          <w:lang w:val="es-ES"/>
        </w:rPr>
        <w:t>.</w:t>
      </w:r>
    </w:p>
    <w:p w:rsidR="000B4D6A" w:rsidRPr="00E576DE" w:rsidRDefault="000B4D6A" w:rsidP="000B4D6A">
      <w:pPr>
        <w:spacing w:before="120" w:after="120"/>
        <w:rPr>
          <w:i/>
          <w:spacing w:val="-2"/>
          <w:sz w:val="28"/>
          <w:szCs w:val="28"/>
          <w:lang w:val="sv-SE"/>
        </w:rPr>
        <w:sectPr w:rsidR="000B4D6A" w:rsidRPr="00E576DE" w:rsidSect="00870645">
          <w:footerReference w:type="default" r:id="rId5"/>
          <w:pgSz w:w="11907" w:h="16839" w:code="9"/>
          <w:pgMar w:top="1134" w:right="1134" w:bottom="1134" w:left="1701" w:header="737" w:footer="737" w:gutter="0"/>
          <w:cols w:space="720"/>
          <w:docGrid w:linePitch="360"/>
        </w:sectPr>
      </w:pPr>
    </w:p>
    <w:p w:rsidR="000B4D6A" w:rsidRDefault="000B4D6A" w:rsidP="000B4D6A">
      <w:pPr>
        <w:spacing w:before="120" w:after="120"/>
        <w:ind w:firstLine="709"/>
        <w:jc w:val="center"/>
        <w:rPr>
          <w:b/>
          <w:sz w:val="28"/>
          <w:szCs w:val="28"/>
          <w:lang w:val="it-IT"/>
        </w:rPr>
      </w:pPr>
    </w:p>
    <w:p w:rsidR="000B4D6A" w:rsidRDefault="000B4D6A" w:rsidP="000B4D6A">
      <w:pPr>
        <w:spacing w:before="120" w:after="120"/>
        <w:ind w:firstLine="709"/>
        <w:jc w:val="right"/>
        <w:rPr>
          <w:b/>
          <w:sz w:val="28"/>
          <w:szCs w:val="28"/>
          <w:lang w:val="it-IT"/>
        </w:rPr>
      </w:pPr>
      <w:r w:rsidRPr="00E576DE">
        <w:rPr>
          <w:b/>
          <w:sz w:val="28"/>
          <w:szCs w:val="28"/>
          <w:lang w:val="it-IT"/>
        </w:rPr>
        <w:t>Mẫu số 0</w:t>
      </w:r>
      <w:r>
        <w:rPr>
          <w:b/>
          <w:sz w:val="28"/>
          <w:szCs w:val="28"/>
          <w:lang w:val="it-IT"/>
        </w:rPr>
        <w:t>4A</w:t>
      </w:r>
      <w:r w:rsidRPr="00E576DE">
        <w:rPr>
          <w:b/>
          <w:sz w:val="28"/>
          <w:szCs w:val="28"/>
          <w:lang w:val="it-IT"/>
        </w:rPr>
        <w:t xml:space="preserve"> </w:t>
      </w:r>
      <w:r w:rsidRPr="00E576DE">
        <w:rPr>
          <w:b/>
          <w:sz w:val="28"/>
          <w:szCs w:val="32"/>
          <w:lang w:val="it-IT"/>
        </w:rPr>
        <w:t xml:space="preserve"> (</w:t>
      </w:r>
      <w:r>
        <w:rPr>
          <w:b/>
          <w:sz w:val="28"/>
          <w:szCs w:val="32"/>
          <w:lang w:val="it-IT"/>
        </w:rPr>
        <w:t>Không áp dụng)</w:t>
      </w:r>
    </w:p>
    <w:p w:rsidR="000B4D6A" w:rsidRPr="00E576DE" w:rsidRDefault="000B4D6A" w:rsidP="000B4D6A">
      <w:pPr>
        <w:spacing w:before="120" w:after="120"/>
        <w:ind w:firstLine="709"/>
        <w:jc w:val="center"/>
        <w:rPr>
          <w:b/>
          <w:sz w:val="28"/>
          <w:szCs w:val="28"/>
          <w:lang w:val="it-IT"/>
        </w:rPr>
      </w:pPr>
      <w:r w:rsidRPr="00E576DE">
        <w:rPr>
          <w:b/>
          <w:sz w:val="28"/>
          <w:szCs w:val="28"/>
          <w:lang w:val="it-IT"/>
        </w:rPr>
        <w:t>BẢO LÃNH DỰ THẦU</w:t>
      </w:r>
      <w:r w:rsidRPr="00E576DE">
        <w:rPr>
          <w:b/>
          <w:sz w:val="28"/>
          <w:szCs w:val="28"/>
          <w:vertAlign w:val="superscript"/>
          <w:lang w:val="it-IT"/>
        </w:rPr>
        <w:t>(1)</w:t>
      </w:r>
    </w:p>
    <w:p w:rsidR="000B4D6A" w:rsidRPr="00E576DE" w:rsidRDefault="000B4D6A" w:rsidP="000B4D6A">
      <w:pPr>
        <w:spacing w:before="120" w:after="120"/>
        <w:ind w:firstLine="709"/>
        <w:jc w:val="center"/>
        <w:rPr>
          <w:i/>
          <w:sz w:val="28"/>
          <w:szCs w:val="28"/>
          <w:lang w:val="it-IT"/>
        </w:rPr>
      </w:pPr>
      <w:r w:rsidRPr="00E576DE">
        <w:rPr>
          <w:i/>
          <w:sz w:val="28"/>
          <w:szCs w:val="28"/>
          <w:lang w:val="it-IT"/>
        </w:rPr>
        <w:t>(áp dụng trong trường hợp nhà thầu độc lập)</w:t>
      </w:r>
    </w:p>
    <w:p w:rsidR="000B4D6A" w:rsidRPr="00E576DE" w:rsidRDefault="000B4D6A" w:rsidP="000B4D6A">
      <w:pPr>
        <w:spacing w:before="120" w:after="120"/>
        <w:ind w:firstLine="709"/>
        <w:jc w:val="center"/>
        <w:rPr>
          <w:i/>
          <w:sz w:val="10"/>
          <w:szCs w:val="10"/>
          <w:lang w:val="it-IT"/>
        </w:rPr>
      </w:pPr>
    </w:p>
    <w:p w:rsidR="000B4D6A" w:rsidRPr="00E576DE" w:rsidRDefault="000B4D6A" w:rsidP="000B4D6A">
      <w:pPr>
        <w:widowControl w:val="0"/>
        <w:spacing w:before="120" w:after="120" w:line="252" w:lineRule="auto"/>
        <w:ind w:firstLine="709"/>
        <w:rPr>
          <w:rFonts w:eastAsia="Arial Unicode MS"/>
          <w:i/>
          <w:sz w:val="28"/>
          <w:szCs w:val="28"/>
          <w:lang w:val="es-ES_tradnl"/>
        </w:rPr>
      </w:pPr>
      <w:r w:rsidRPr="00E576DE">
        <w:rPr>
          <w:rFonts w:eastAsia="Arial Unicode MS"/>
          <w:b/>
          <w:sz w:val="28"/>
          <w:szCs w:val="28"/>
          <w:lang w:val="es-ES_tradnl"/>
        </w:rPr>
        <w:t xml:space="preserve">Bên thụ hưởng (Bên nhận bảo lãnh):  ___ </w:t>
      </w:r>
      <w:r w:rsidRPr="00E576DE">
        <w:rPr>
          <w:rFonts w:eastAsia="Arial Unicode MS"/>
          <w:i/>
          <w:sz w:val="28"/>
          <w:szCs w:val="28"/>
          <w:lang w:val="es-ES_tradnl"/>
        </w:rPr>
        <w:t xml:space="preserve">[ghi tên và địa chỉ của Chủ đầu tư quy định tại Mục 1.1 E-BDL hoặc tên Bên mời thầu quy định tại Mục 5.1 E-BDL] </w:t>
      </w:r>
    </w:p>
    <w:p w:rsidR="000B4D6A" w:rsidRPr="00E576DE" w:rsidRDefault="000B4D6A" w:rsidP="000B4D6A">
      <w:pPr>
        <w:widowControl w:val="0"/>
        <w:spacing w:before="120" w:after="120" w:line="252" w:lineRule="auto"/>
        <w:ind w:firstLine="709"/>
        <w:rPr>
          <w:rFonts w:eastAsia="Arial Unicode MS"/>
          <w:i/>
          <w:sz w:val="28"/>
          <w:szCs w:val="28"/>
          <w:lang w:val="es-ES_tradnl"/>
        </w:rPr>
      </w:pPr>
      <w:r w:rsidRPr="00E576DE">
        <w:rPr>
          <w:rFonts w:eastAsia="Arial Unicode MS"/>
          <w:b/>
          <w:sz w:val="28"/>
          <w:szCs w:val="28"/>
          <w:lang w:val="es-ES_tradnl"/>
        </w:rPr>
        <w:t xml:space="preserve">Ngày phát hành bảo lãnh: ___ </w:t>
      </w:r>
      <w:r w:rsidRPr="00E576DE">
        <w:rPr>
          <w:rFonts w:eastAsia="Arial Unicode MS"/>
          <w:i/>
          <w:sz w:val="28"/>
          <w:szCs w:val="28"/>
          <w:lang w:val="es-ES_tradnl"/>
        </w:rPr>
        <w:t>[ghi ngày phát hành bảo lãnh]</w:t>
      </w:r>
    </w:p>
    <w:p w:rsidR="000B4D6A" w:rsidRPr="00E576DE" w:rsidRDefault="000B4D6A" w:rsidP="000B4D6A">
      <w:pPr>
        <w:widowControl w:val="0"/>
        <w:spacing w:before="120" w:after="120" w:line="252" w:lineRule="auto"/>
        <w:ind w:firstLine="709"/>
        <w:rPr>
          <w:rFonts w:eastAsia="Arial Unicode MS"/>
          <w:sz w:val="28"/>
          <w:szCs w:val="28"/>
          <w:lang w:val="es-ES_tradnl"/>
        </w:rPr>
      </w:pPr>
      <w:r w:rsidRPr="00E576DE">
        <w:rPr>
          <w:rFonts w:eastAsia="Arial Unicode MS"/>
          <w:b/>
          <w:sz w:val="28"/>
          <w:szCs w:val="28"/>
          <w:lang w:val="es-ES_tradnl"/>
        </w:rPr>
        <w:t xml:space="preserve">BẢO LÃNH DỰ THẦU số: ___ </w:t>
      </w:r>
      <w:r w:rsidRPr="00E576DE">
        <w:rPr>
          <w:rFonts w:eastAsia="Arial Unicode MS"/>
          <w:i/>
          <w:sz w:val="28"/>
          <w:szCs w:val="28"/>
          <w:lang w:val="es-ES_tradnl"/>
        </w:rPr>
        <w:t>[ghi số trích yếu của Bảo lãnh dự thầu]</w:t>
      </w:r>
    </w:p>
    <w:p w:rsidR="000B4D6A" w:rsidRPr="00E576DE" w:rsidRDefault="000B4D6A" w:rsidP="000B4D6A">
      <w:pPr>
        <w:widowControl w:val="0"/>
        <w:spacing w:before="120" w:after="120" w:line="252" w:lineRule="auto"/>
        <w:ind w:firstLine="709"/>
        <w:rPr>
          <w:rFonts w:eastAsia="Arial Unicode MS"/>
          <w:i/>
          <w:sz w:val="28"/>
          <w:szCs w:val="28"/>
          <w:lang w:val="es-ES_tradnl"/>
        </w:rPr>
      </w:pPr>
      <w:r w:rsidRPr="00E576DE">
        <w:rPr>
          <w:rFonts w:eastAsia="Arial Unicode MS"/>
          <w:b/>
          <w:sz w:val="28"/>
          <w:szCs w:val="28"/>
          <w:lang w:val="es-ES_tradnl"/>
        </w:rPr>
        <w:t xml:space="preserve">Bên bảo lãnh: ___ </w:t>
      </w:r>
      <w:r w:rsidRPr="00E576DE">
        <w:rPr>
          <w:rFonts w:eastAsia="Arial Unicode MS"/>
          <w:i/>
          <w:sz w:val="28"/>
          <w:szCs w:val="28"/>
          <w:lang w:val="es-ES_tradnl"/>
        </w:rPr>
        <w:t>[ghi tên và địa chỉ nơi phát hành, nếu những thông tin này chưa được thể hiện ở phần tiêu đề trên giấy in]</w:t>
      </w:r>
    </w:p>
    <w:p w:rsidR="000B4D6A" w:rsidRPr="00E576DE" w:rsidRDefault="000B4D6A" w:rsidP="000B4D6A">
      <w:pPr>
        <w:widowControl w:val="0"/>
        <w:spacing w:before="120" w:after="120" w:line="252" w:lineRule="auto"/>
        <w:ind w:firstLine="709"/>
        <w:rPr>
          <w:rFonts w:eastAsia="Arial Unicode MS"/>
          <w:sz w:val="28"/>
          <w:szCs w:val="28"/>
          <w:lang w:val="es-ES_tradnl"/>
        </w:rPr>
      </w:pPr>
      <w:r w:rsidRPr="00E576DE">
        <w:rPr>
          <w:rFonts w:eastAsia="Arial Unicode MS"/>
          <w:sz w:val="28"/>
          <w:szCs w:val="28"/>
          <w:lang w:val="es-ES_tradnl"/>
        </w:rPr>
        <w:t xml:space="preserve">Chúng tôi được thông báo rằng Bên được bảo lãnh là_____ </w:t>
      </w:r>
      <w:r w:rsidRPr="00E576DE">
        <w:rPr>
          <w:rFonts w:eastAsia="Arial Unicode MS"/>
          <w:i/>
          <w:sz w:val="28"/>
          <w:szCs w:val="28"/>
          <w:lang w:val="es-ES_tradnl"/>
        </w:rPr>
        <w:t>[ghi tên nhà thầu]</w:t>
      </w:r>
      <w:r w:rsidRPr="00E576DE">
        <w:rPr>
          <w:rFonts w:eastAsia="Arial Unicode MS"/>
          <w:sz w:val="28"/>
          <w:szCs w:val="28"/>
          <w:lang w:val="es-ES_tradnl"/>
        </w:rPr>
        <w:t xml:space="preserve"> (sau đây gọi là “Nhà thầu”) sẽ tham dự thầu để thực hiện gói thầu_____ </w:t>
      </w:r>
      <w:r w:rsidRPr="00E576DE">
        <w:rPr>
          <w:rFonts w:eastAsia="Arial Unicode MS"/>
          <w:i/>
          <w:sz w:val="28"/>
          <w:szCs w:val="28"/>
          <w:lang w:val="es-ES_tradnl"/>
        </w:rPr>
        <w:t xml:space="preserve">[ghi tên gói thầu] </w:t>
      </w:r>
      <w:r w:rsidRPr="00E576DE">
        <w:rPr>
          <w:rFonts w:eastAsia="Arial Unicode MS"/>
          <w:sz w:val="28"/>
          <w:szCs w:val="28"/>
          <w:lang w:val="es-ES_tradnl"/>
        </w:rPr>
        <w:t>thuộc dự án</w:t>
      </w:r>
      <w:r w:rsidRPr="00E576DE">
        <w:rPr>
          <w:sz w:val="28"/>
          <w:szCs w:val="28"/>
          <w:lang w:val="sv-SE"/>
        </w:rPr>
        <w:t>/</w:t>
      </w:r>
      <w:r w:rsidRPr="00E576DE">
        <w:rPr>
          <w:sz w:val="28"/>
          <w:szCs w:val="28"/>
          <w:lang w:val="it-IT"/>
        </w:rPr>
        <w:t>dự toán mua sắm</w:t>
      </w:r>
      <w:r w:rsidRPr="00E576DE">
        <w:rPr>
          <w:sz w:val="28"/>
          <w:szCs w:val="28"/>
          <w:lang w:val="sv-SE"/>
        </w:rPr>
        <w:t xml:space="preserve"> </w:t>
      </w:r>
      <w:r w:rsidRPr="00E576DE">
        <w:rPr>
          <w:rFonts w:eastAsia="Arial Unicode MS"/>
          <w:sz w:val="28"/>
          <w:szCs w:val="28"/>
          <w:lang w:val="es-ES_tradnl"/>
        </w:rPr>
        <w:t xml:space="preserve">____ </w:t>
      </w:r>
      <w:r w:rsidRPr="00E576DE">
        <w:rPr>
          <w:rFonts w:eastAsia="Arial Unicode MS"/>
          <w:i/>
          <w:sz w:val="28"/>
          <w:szCs w:val="28"/>
          <w:lang w:val="es-ES_tradnl"/>
        </w:rPr>
        <w:t>[ghi tên dự án</w:t>
      </w:r>
      <w:r w:rsidRPr="00E576DE">
        <w:rPr>
          <w:sz w:val="28"/>
          <w:szCs w:val="28"/>
          <w:lang w:val="sv-SE"/>
        </w:rPr>
        <w:t>/</w:t>
      </w:r>
      <w:r w:rsidRPr="00E576DE">
        <w:rPr>
          <w:i/>
          <w:iCs/>
          <w:sz w:val="28"/>
          <w:szCs w:val="28"/>
          <w:lang w:val="it-IT"/>
        </w:rPr>
        <w:t>dự toán mua sắm</w:t>
      </w:r>
      <w:r w:rsidRPr="00E576DE">
        <w:rPr>
          <w:rFonts w:eastAsia="Arial Unicode MS"/>
          <w:i/>
          <w:sz w:val="28"/>
          <w:szCs w:val="28"/>
          <w:lang w:val="es-ES_tradnl"/>
        </w:rPr>
        <w:t>]</w:t>
      </w:r>
      <w:r w:rsidRPr="00E576DE">
        <w:rPr>
          <w:rFonts w:eastAsia="Arial Unicode MS"/>
          <w:sz w:val="28"/>
          <w:szCs w:val="28"/>
          <w:lang w:val="es-ES_tradnl"/>
        </w:rPr>
        <w:t xml:space="preserve"> theo Thư mời thầu/E-TBMT số____ </w:t>
      </w:r>
      <w:r w:rsidRPr="00E576DE">
        <w:rPr>
          <w:rFonts w:eastAsia="Arial Unicode MS"/>
          <w:i/>
          <w:sz w:val="28"/>
          <w:szCs w:val="28"/>
          <w:lang w:val="es-ES_tradnl"/>
        </w:rPr>
        <w:t>[ghi số trích yếu của Thư mời thầu/E-TBMT]</w:t>
      </w:r>
      <w:r w:rsidRPr="00E576DE">
        <w:rPr>
          <w:rFonts w:eastAsia="Arial Unicode MS"/>
          <w:sz w:val="28"/>
          <w:szCs w:val="28"/>
          <w:lang w:val="es-ES_tradnl"/>
        </w:rPr>
        <w:t xml:space="preserve">. </w:t>
      </w:r>
    </w:p>
    <w:p w:rsidR="000B4D6A" w:rsidRPr="00E576DE" w:rsidRDefault="000B4D6A" w:rsidP="000B4D6A">
      <w:pPr>
        <w:widowControl w:val="0"/>
        <w:spacing w:before="120" w:after="120" w:line="252" w:lineRule="auto"/>
        <w:ind w:firstLine="709"/>
        <w:rPr>
          <w:rFonts w:eastAsia="Arial Unicode MS"/>
          <w:sz w:val="28"/>
          <w:szCs w:val="28"/>
          <w:lang w:val="es-ES_tradnl"/>
        </w:rPr>
      </w:pPr>
      <w:r w:rsidRPr="00E576DE">
        <w:rPr>
          <w:rFonts w:eastAsia="Arial Unicode MS"/>
          <w:sz w:val="28"/>
          <w:szCs w:val="28"/>
          <w:lang w:val="es-ES_tradnl"/>
        </w:rPr>
        <w:t xml:space="preserve">Chúng tôi cam kết với Bên thụ hưởng rằng chúng tôi bảo lãnh cho nhà thầu bằng một khoản tiền là____ </w:t>
      </w:r>
      <w:r w:rsidRPr="00E576DE">
        <w:rPr>
          <w:rFonts w:eastAsia="Arial Unicode MS"/>
          <w:i/>
          <w:sz w:val="28"/>
          <w:szCs w:val="28"/>
          <w:lang w:val="es-ES_tradnl"/>
        </w:rPr>
        <w:t>[ghi rõ giá trị bằng số, bằng chữ và đồng tiền sử dụng]</w:t>
      </w:r>
      <w:r w:rsidRPr="00E576DE">
        <w:rPr>
          <w:rFonts w:eastAsia="Arial Unicode MS"/>
          <w:sz w:val="28"/>
          <w:szCs w:val="28"/>
          <w:lang w:val="es-ES_tradnl"/>
        </w:rPr>
        <w:t>.</w:t>
      </w:r>
    </w:p>
    <w:p w:rsidR="000B4D6A" w:rsidRPr="00E576DE" w:rsidRDefault="000B4D6A" w:rsidP="000B4D6A">
      <w:pPr>
        <w:widowControl w:val="0"/>
        <w:spacing w:before="120" w:after="120" w:line="252" w:lineRule="auto"/>
        <w:ind w:firstLine="709"/>
        <w:rPr>
          <w:rFonts w:eastAsia="Arial Unicode MS"/>
          <w:sz w:val="28"/>
          <w:szCs w:val="28"/>
          <w:lang w:val="es-ES_tradnl"/>
        </w:rPr>
      </w:pPr>
      <w:r w:rsidRPr="00E576DE">
        <w:rPr>
          <w:rFonts w:eastAsia="Arial Unicode MS"/>
          <w:sz w:val="28"/>
          <w:szCs w:val="28"/>
          <w:lang w:val="es-ES"/>
        </w:rPr>
        <w:t>Bảo lãnh này có hiệu lực trong___</w:t>
      </w:r>
      <w:r w:rsidRPr="00E576DE">
        <w:rPr>
          <w:rFonts w:eastAsia="Arial Unicode MS"/>
          <w:sz w:val="28"/>
          <w:szCs w:val="28"/>
          <w:vertAlign w:val="superscript"/>
          <w:lang w:val="es-ES"/>
        </w:rPr>
        <w:t>(2)</w:t>
      </w:r>
      <w:r w:rsidRPr="00E576DE">
        <w:rPr>
          <w:rFonts w:eastAsia="Arial Unicode MS"/>
          <w:sz w:val="28"/>
          <w:szCs w:val="28"/>
          <w:lang w:val="es-ES"/>
        </w:rPr>
        <w:t xml:space="preserve"> ngày, kể từ ngày____ tháng___ năm___</w:t>
      </w:r>
      <w:r w:rsidRPr="00E576DE">
        <w:rPr>
          <w:rFonts w:eastAsia="Arial Unicode MS"/>
          <w:sz w:val="28"/>
          <w:szCs w:val="28"/>
          <w:vertAlign w:val="superscript"/>
          <w:lang w:val="es-ES"/>
        </w:rPr>
        <w:t>(3)</w:t>
      </w:r>
      <w:r w:rsidRPr="00E576DE">
        <w:rPr>
          <w:rFonts w:eastAsia="Arial Unicode MS"/>
          <w:sz w:val="28"/>
          <w:szCs w:val="28"/>
          <w:lang w:val="es-ES"/>
        </w:rPr>
        <w:t>.</w:t>
      </w:r>
    </w:p>
    <w:p w:rsidR="000B4D6A" w:rsidRPr="00E576DE" w:rsidRDefault="000B4D6A" w:rsidP="000B4D6A">
      <w:pPr>
        <w:widowControl w:val="0"/>
        <w:spacing w:before="120" w:after="120" w:line="252" w:lineRule="auto"/>
        <w:ind w:firstLine="709"/>
        <w:rPr>
          <w:rFonts w:eastAsia="Arial Unicode MS"/>
          <w:sz w:val="28"/>
          <w:szCs w:val="28"/>
          <w:lang w:val="es-ES_tradnl"/>
        </w:rPr>
      </w:pPr>
      <w:r w:rsidRPr="00E576DE">
        <w:rPr>
          <w:rFonts w:eastAsia="Arial Unicode MS"/>
          <w:sz w:val="28"/>
          <w:szCs w:val="28"/>
          <w:lang w:val="es-ES_tradnl"/>
        </w:rPr>
        <w:t>Theo yêu cầu của nhà thầu, chúng tôi, với tư cách là Bên bảo lãnh, cam kết</w:t>
      </w:r>
      <w:r w:rsidRPr="00E576DE">
        <w:rPr>
          <w:rFonts w:eastAsia="Arial Unicode MS"/>
          <w:sz w:val="28"/>
          <w:szCs w:val="28"/>
          <w:vertAlign w:val="superscript"/>
          <w:lang w:val="es-ES_tradnl"/>
        </w:rPr>
        <w:t>(4)</w:t>
      </w:r>
      <w:r w:rsidRPr="00E576DE">
        <w:rPr>
          <w:rFonts w:eastAsia="Arial Unicode MS"/>
          <w:sz w:val="28"/>
          <w:szCs w:val="28"/>
          <w:lang w:val="es-ES_tradnl"/>
        </w:rPr>
        <w:t xml:space="preserve"> sẽ thanh toán cho Bên thụ hưởng một khoản tiền là____ </w:t>
      </w:r>
      <w:r w:rsidRPr="00E576DE">
        <w:rPr>
          <w:rFonts w:eastAsia="Arial Unicode MS"/>
          <w:i/>
          <w:sz w:val="28"/>
          <w:szCs w:val="28"/>
          <w:lang w:val="es-ES_tradnl"/>
        </w:rPr>
        <w:t>[ghi rõ giá trị bằng số, bằng chữ và đồng tiền sử dụng]</w:t>
      </w:r>
      <w:r w:rsidRPr="00E576DE" w:rsidDel="00A81524">
        <w:rPr>
          <w:rFonts w:eastAsia="Arial Unicode MS"/>
          <w:i/>
          <w:sz w:val="28"/>
          <w:szCs w:val="28"/>
          <w:lang w:val="es-ES_tradnl"/>
        </w:rPr>
        <w:t xml:space="preserve"> </w:t>
      </w:r>
      <w:r w:rsidRPr="00E576DE">
        <w:rPr>
          <w:rFonts w:eastAsia="Arial Unicode MS"/>
          <w:sz w:val="28"/>
          <w:szCs w:val="28"/>
          <w:lang w:val="es-ES_tradnl"/>
        </w:rPr>
        <w:t xml:space="preserve">khi nhận được văn bản thông báo từ Bên thụ hưởng về vi phạm của nhà thầu trong các trường hợp sau đây: </w:t>
      </w:r>
    </w:p>
    <w:p w:rsidR="000B4D6A" w:rsidRPr="00E576DE" w:rsidRDefault="000B4D6A" w:rsidP="000B4D6A">
      <w:pPr>
        <w:spacing w:before="120" w:after="120" w:line="252" w:lineRule="auto"/>
        <w:ind w:firstLine="709"/>
        <w:rPr>
          <w:sz w:val="28"/>
          <w:szCs w:val="28"/>
          <w:lang w:val="es-ES_tradnl"/>
        </w:rPr>
      </w:pPr>
      <w:r w:rsidRPr="00E576DE">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rsidR="000B4D6A" w:rsidRPr="00E576DE" w:rsidRDefault="000B4D6A" w:rsidP="000B4D6A">
      <w:pPr>
        <w:spacing w:before="120" w:after="120" w:line="252" w:lineRule="auto"/>
        <w:ind w:firstLine="709"/>
        <w:rPr>
          <w:sz w:val="28"/>
          <w:szCs w:val="28"/>
          <w:lang w:val="es-ES_tradnl"/>
        </w:rPr>
      </w:pPr>
      <w:r w:rsidRPr="00E576DE">
        <w:rPr>
          <w:sz w:val="28"/>
          <w:szCs w:val="28"/>
          <w:lang w:val="es-ES_tradnl"/>
        </w:rPr>
        <w:t>2. Nhà thầu có hành vi vi phạm quy định tại Điều 16</w:t>
      </w:r>
      <w:r>
        <w:rPr>
          <w:sz w:val="28"/>
          <w:szCs w:val="28"/>
          <w:lang w:val="es-ES_tradnl"/>
        </w:rPr>
        <w:t xml:space="preserve"> của</w:t>
      </w:r>
      <w:r w:rsidRPr="00E576DE">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rsidR="000B4D6A" w:rsidRPr="00E576DE" w:rsidRDefault="000B4D6A" w:rsidP="000B4D6A">
      <w:pPr>
        <w:spacing w:before="120" w:after="120" w:line="252" w:lineRule="auto"/>
        <w:ind w:firstLine="709"/>
        <w:rPr>
          <w:sz w:val="28"/>
          <w:szCs w:val="28"/>
          <w:lang w:val="es-ES_tradnl"/>
        </w:rPr>
      </w:pPr>
      <w:r w:rsidRPr="00E576DE">
        <w:rPr>
          <w:sz w:val="28"/>
          <w:szCs w:val="28"/>
          <w:lang w:val="es-ES_tradnl"/>
        </w:rPr>
        <w:t xml:space="preserve">3. Nhà thầu không thực hiện biện pháp bảo đảm thực hiện hợp đồng theo quy định tại Điều 68 của Luật Đấu thầu; </w:t>
      </w:r>
    </w:p>
    <w:p w:rsidR="000B4D6A" w:rsidRPr="00E576DE" w:rsidRDefault="000B4D6A" w:rsidP="000B4D6A">
      <w:pPr>
        <w:widowControl w:val="0"/>
        <w:numPr>
          <w:ilvl w:val="1"/>
          <w:numId w:val="0"/>
        </w:numPr>
        <w:tabs>
          <w:tab w:val="num" w:pos="504"/>
        </w:tabs>
        <w:spacing w:before="120" w:after="120" w:line="264" w:lineRule="auto"/>
        <w:ind w:firstLine="709"/>
        <w:rPr>
          <w:sz w:val="28"/>
          <w:szCs w:val="28"/>
          <w:lang w:val="pl-PL"/>
        </w:rPr>
      </w:pPr>
      <w:r w:rsidRPr="00E576DE">
        <w:rPr>
          <w:sz w:val="28"/>
          <w:szCs w:val="28"/>
          <w:lang w:val="es-ES_tradnl"/>
        </w:rPr>
        <w:t xml:space="preserve">4. </w:t>
      </w:r>
      <w:r w:rsidRPr="00E576DE">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Pr>
          <w:sz w:val="28"/>
          <w:szCs w:val="28"/>
          <w:lang w:val="pl-PL"/>
        </w:rPr>
        <w:t xml:space="preserve"> hoặc không</w:t>
      </w:r>
      <w:r w:rsidRPr="00E576DE">
        <w:rPr>
          <w:sz w:val="28"/>
          <w:szCs w:val="28"/>
          <w:lang w:val="pl-PL"/>
        </w:rPr>
        <w:t xml:space="preserve"> ký biên bản đối chiếu tài liệu, trừ trường hợp bất khả kháng.</w:t>
      </w:r>
    </w:p>
    <w:p w:rsidR="000B4D6A" w:rsidRPr="00E576DE" w:rsidRDefault="000B4D6A" w:rsidP="000B4D6A">
      <w:pPr>
        <w:spacing w:before="120" w:after="120" w:line="252" w:lineRule="auto"/>
        <w:ind w:firstLine="709"/>
        <w:rPr>
          <w:sz w:val="28"/>
          <w:szCs w:val="28"/>
          <w:lang w:val="pl-PL"/>
        </w:rPr>
      </w:pPr>
      <w:r w:rsidRPr="00E576DE">
        <w:rPr>
          <w:sz w:val="28"/>
          <w:szCs w:val="28"/>
          <w:lang w:val="pl-PL"/>
        </w:rPr>
        <w:lastRenderedPageBreak/>
        <w:t xml:space="preserve">5. Nhà thầu không tiến hành hoặc từ chối hoàn thiện hợp đồng trong thời hạn 10 ngày kể từ ngày nhận được thông báo trúng thầu của </w:t>
      </w:r>
      <w:r>
        <w:rPr>
          <w:sz w:val="28"/>
          <w:szCs w:val="28"/>
          <w:lang w:val="pl-PL"/>
        </w:rPr>
        <w:t>B</w:t>
      </w:r>
      <w:r w:rsidRPr="00E576DE">
        <w:rPr>
          <w:sz w:val="28"/>
          <w:szCs w:val="28"/>
          <w:lang w:val="pl-PL"/>
        </w:rPr>
        <w:t>ên mời thầu, trừ trường hợp bất khả kháng;</w:t>
      </w:r>
    </w:p>
    <w:p w:rsidR="000B4D6A" w:rsidRPr="00E576DE" w:rsidRDefault="000B4D6A" w:rsidP="000B4D6A">
      <w:pPr>
        <w:spacing w:before="120" w:after="120" w:line="252" w:lineRule="auto"/>
        <w:ind w:firstLine="709"/>
        <w:rPr>
          <w:sz w:val="28"/>
          <w:szCs w:val="28"/>
          <w:lang w:val="pl-PL"/>
        </w:rPr>
      </w:pPr>
      <w:r w:rsidRPr="00E576DE">
        <w:rPr>
          <w:sz w:val="28"/>
          <w:szCs w:val="28"/>
          <w:lang w:val="pl-PL"/>
        </w:rPr>
        <w:t>6. Nhà thầu không tiến hành hoặc từ chối ký kết hợp đồng trong thời hạn 10 ngày kể từ ngày hoàn thiện hợp đồng, trừ trường hợp bất khả kháng.</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sz w:val="28"/>
          <w:szCs w:val="28"/>
          <w:lang w:val="es-ES_tradnl"/>
        </w:rPr>
        <w:tab/>
      </w:r>
      <w:r w:rsidRPr="00E576D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576DE">
        <w:rPr>
          <w:sz w:val="28"/>
          <w:szCs w:val="28"/>
          <w:lang w:val="es-ES"/>
        </w:rPr>
        <w:t>E-HSDT</w:t>
      </w:r>
      <w:r w:rsidRPr="00E576DE">
        <w:rPr>
          <w:rFonts w:eastAsia="Arial Unicode MS"/>
          <w:sz w:val="28"/>
          <w:szCs w:val="28"/>
          <w:lang w:val="es-ES_tradnl"/>
        </w:rPr>
        <w:t xml:space="preserve">, tùy theo thời điểm nào đến trước. </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sz w:val="28"/>
          <w:szCs w:val="28"/>
          <w:lang w:val="es-ES_tradnl"/>
        </w:rPr>
        <w:t xml:space="preserve">Bất cứ yêu cầu bồi thường nào theo bảo lãnh này đều phải được gửi </w:t>
      </w:r>
      <w:r w:rsidRPr="00E576DE">
        <w:rPr>
          <w:rFonts w:eastAsia="Calibri"/>
          <w:kern w:val="24"/>
          <w:sz w:val="28"/>
          <w:szCs w:val="28"/>
          <w:lang w:val="es-ES_tradnl" w:eastAsia="vi-VN"/>
        </w:rPr>
        <w:t>đến</w:t>
      </w:r>
      <w:r w:rsidRPr="00E576DE">
        <w:rPr>
          <w:rFonts w:eastAsia="Arial Unicode MS"/>
          <w:sz w:val="28"/>
          <w:szCs w:val="28"/>
          <w:lang w:val="es-ES_tradnl"/>
        </w:rPr>
        <w:t xml:space="preserve"> văn phòng chúng tôi trước hoặc trong ngày cuối cùng có hiệu lực của bảo lãnh này.</w:t>
      </w:r>
      <w:r w:rsidRPr="00B55112">
        <w:rPr>
          <w:rFonts w:eastAsia="Arial Unicode MS"/>
          <w:sz w:val="28"/>
          <w:szCs w:val="28"/>
          <w:lang w:val="es-ES_tradnl"/>
        </w:rPr>
        <w:t xml:space="preserve"> </w:t>
      </w:r>
      <w:r w:rsidRPr="00640D50">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rsidR="000B4D6A" w:rsidRPr="00E576DE" w:rsidRDefault="000B4D6A" w:rsidP="000B4D6A">
      <w:pPr>
        <w:widowControl w:val="0"/>
        <w:tabs>
          <w:tab w:val="center" w:pos="5670"/>
        </w:tabs>
        <w:spacing w:before="120" w:after="120"/>
        <w:ind w:left="3600" w:firstLine="709"/>
        <w:jc w:val="center"/>
        <w:rPr>
          <w:b/>
          <w:sz w:val="28"/>
          <w:szCs w:val="28"/>
          <w:lang w:val="es-ES"/>
        </w:rPr>
      </w:pPr>
      <w:r w:rsidRPr="00E576DE">
        <w:rPr>
          <w:b/>
          <w:sz w:val="28"/>
          <w:szCs w:val="28"/>
          <w:lang w:val="es-ES"/>
        </w:rPr>
        <w:t>Đại diện hợp pháp của ngân hàng</w:t>
      </w:r>
    </w:p>
    <w:p w:rsidR="000B4D6A" w:rsidRPr="00E576DE" w:rsidRDefault="000B4D6A" w:rsidP="000B4D6A">
      <w:pPr>
        <w:widowControl w:val="0"/>
        <w:suppressAutoHyphens/>
        <w:spacing w:before="120" w:after="120"/>
        <w:ind w:firstLine="709"/>
        <w:rPr>
          <w:spacing w:val="-4"/>
          <w:sz w:val="28"/>
          <w:szCs w:val="28"/>
          <w:lang w:val="es-ES"/>
        </w:rPr>
      </w:pPr>
      <w:r w:rsidRPr="00E576DE">
        <w:rPr>
          <w:i/>
          <w:sz w:val="28"/>
          <w:szCs w:val="28"/>
          <w:lang w:val="es-ES"/>
        </w:rPr>
        <w:t>[ghi tên, chức danh, ký tên và đóng dấu]</w:t>
      </w:r>
      <w:r w:rsidRPr="00E576DE">
        <w:rPr>
          <w:spacing w:val="-4"/>
          <w:sz w:val="28"/>
          <w:szCs w:val="28"/>
          <w:lang w:val="es-ES"/>
        </w:rPr>
        <w:t>Ghi chú:</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(2) Ghi theo quy định</w:t>
      </w:r>
      <w:r w:rsidRPr="00B55112">
        <w:rPr>
          <w:rFonts w:eastAsia="Arial Unicode MS"/>
          <w:sz w:val="28"/>
          <w:szCs w:val="28"/>
          <w:lang w:val="es-ES_tradnl"/>
        </w:rPr>
        <w:t xml:space="preserve"> </w:t>
      </w:r>
      <w:r w:rsidRPr="00640D50">
        <w:rPr>
          <w:rFonts w:eastAsia="Arial Unicode MS"/>
          <w:sz w:val="28"/>
          <w:szCs w:val="28"/>
          <w:lang w:val="es-ES_tradnl"/>
        </w:rPr>
        <w:t>về thời gian hiệu lực</w:t>
      </w:r>
      <w:r w:rsidRPr="00E576DE">
        <w:rPr>
          <w:rFonts w:eastAsia="Arial Unicode MS"/>
          <w:sz w:val="28"/>
          <w:szCs w:val="28"/>
          <w:lang w:val="es-ES_tradnl"/>
        </w:rPr>
        <w:t xml:space="preserve"> tại Mục 18.2 E-BDL.  </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(3) Ghi ngày có thời điểm đóng thầu theo quy định tại E-</w:t>
      </w:r>
      <w:r w:rsidRPr="00E576DE" w:rsidDel="00B55112">
        <w:rPr>
          <w:rFonts w:eastAsia="Arial Unicode MS"/>
          <w:sz w:val="28"/>
          <w:szCs w:val="28"/>
          <w:lang w:val="es-ES_tradnl"/>
        </w:rPr>
        <w:t xml:space="preserve"> </w:t>
      </w:r>
      <w:r>
        <w:rPr>
          <w:rFonts w:eastAsia="Arial Unicode MS"/>
          <w:sz w:val="28"/>
          <w:szCs w:val="28"/>
          <w:lang w:val="es-ES_tradnl"/>
        </w:rPr>
        <w:t>-TBMT</w:t>
      </w:r>
      <w:r w:rsidRPr="00E576DE">
        <w:rPr>
          <w:rFonts w:eastAsia="Arial Unicode MS"/>
          <w:sz w:val="28"/>
          <w:szCs w:val="28"/>
          <w:lang w:val="es-ES_tradnl"/>
        </w:rPr>
        <w:t>.</w:t>
      </w:r>
      <w:r w:rsidRPr="00E576DE">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E576DE">
        <w:rPr>
          <w:spacing w:val="-4"/>
          <w:sz w:val="28"/>
          <w:szCs w:val="28"/>
          <w:lang w:val="vi-VN"/>
        </w:rPr>
        <w:t xml:space="preserve"> </w:t>
      </w:r>
      <w:r w:rsidRPr="00E576DE">
        <w:rPr>
          <w:rFonts w:eastAsia="Arial Unicode MS"/>
          <w:sz w:val="28"/>
          <w:szCs w:val="28"/>
          <w:lang w:val="es-ES_tradnl"/>
        </w:rPr>
        <w:t>.</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(4)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r w:rsidRPr="00E576DE" w:rsidDel="00FF6704">
        <w:rPr>
          <w:rFonts w:eastAsia="Arial Unicode MS"/>
          <w:sz w:val="28"/>
          <w:szCs w:val="28"/>
          <w:lang w:val="es-ES_tradnl"/>
        </w:rPr>
        <w:t xml:space="preserve"> </w:t>
      </w:r>
    </w:p>
    <w:p w:rsidR="000B4D6A" w:rsidRPr="00E576DE" w:rsidRDefault="000B4D6A" w:rsidP="000B4D6A">
      <w:pPr>
        <w:widowControl w:val="0"/>
        <w:suppressAutoHyphens/>
        <w:spacing w:before="120" w:after="120"/>
        <w:ind w:firstLine="709"/>
        <w:rPr>
          <w:spacing w:val="-4"/>
          <w:sz w:val="28"/>
          <w:szCs w:val="28"/>
          <w:lang w:val="es-ES"/>
        </w:rPr>
      </w:pPr>
      <w:r>
        <w:rPr>
          <w:spacing w:val="-4"/>
          <w:sz w:val="28"/>
          <w:szCs w:val="28"/>
          <w:lang w:val="es-ES"/>
        </w:rPr>
        <w:br w:type="page"/>
      </w:r>
    </w:p>
    <w:p w:rsidR="000B4D6A" w:rsidRDefault="000B4D6A" w:rsidP="000B4D6A">
      <w:pPr>
        <w:pStyle w:val="BodyText"/>
        <w:widowControl w:val="0"/>
        <w:spacing w:before="120"/>
        <w:ind w:right="-74" w:firstLine="709"/>
        <w:jc w:val="right"/>
        <w:outlineLvl w:val="1"/>
        <w:rPr>
          <w:b/>
          <w:sz w:val="28"/>
          <w:szCs w:val="32"/>
          <w:lang w:val="it-IT"/>
        </w:rPr>
      </w:pPr>
    </w:p>
    <w:p w:rsidR="000B4D6A" w:rsidRPr="00E576DE" w:rsidRDefault="000B4D6A" w:rsidP="000B4D6A">
      <w:pPr>
        <w:pStyle w:val="BodyText"/>
        <w:widowControl w:val="0"/>
        <w:spacing w:before="120"/>
        <w:ind w:right="-74" w:firstLine="709"/>
        <w:jc w:val="right"/>
        <w:outlineLvl w:val="1"/>
        <w:rPr>
          <w:b/>
          <w:sz w:val="28"/>
          <w:szCs w:val="32"/>
          <w:lang w:val="es-ES"/>
        </w:rPr>
      </w:pPr>
      <w:r w:rsidRPr="00E576DE">
        <w:rPr>
          <w:b/>
          <w:sz w:val="28"/>
          <w:szCs w:val="32"/>
          <w:lang w:val="it-IT"/>
        </w:rPr>
        <w:t>Mẫu số 04B (</w:t>
      </w:r>
      <w:r>
        <w:rPr>
          <w:b/>
          <w:sz w:val="28"/>
          <w:szCs w:val="32"/>
          <w:lang w:val="it-IT"/>
        </w:rPr>
        <w:t>Không áp dụng)</w:t>
      </w:r>
    </w:p>
    <w:p w:rsidR="000B4D6A" w:rsidRPr="00E576DE" w:rsidRDefault="000B4D6A" w:rsidP="000B4D6A">
      <w:pPr>
        <w:spacing w:before="120" w:after="120"/>
        <w:ind w:firstLine="709"/>
        <w:jc w:val="center"/>
        <w:rPr>
          <w:b/>
          <w:sz w:val="28"/>
          <w:szCs w:val="28"/>
          <w:lang w:val="es-ES"/>
        </w:rPr>
      </w:pPr>
      <w:r w:rsidRPr="00E576DE">
        <w:rPr>
          <w:b/>
          <w:sz w:val="28"/>
          <w:szCs w:val="28"/>
          <w:lang w:val="es-ES"/>
        </w:rPr>
        <w:t>BẢO LÃNH DỰ THẦU</w:t>
      </w:r>
      <w:r w:rsidRPr="00E576DE">
        <w:rPr>
          <w:b/>
          <w:sz w:val="28"/>
          <w:szCs w:val="28"/>
          <w:vertAlign w:val="superscript"/>
          <w:lang w:val="es-ES"/>
        </w:rPr>
        <w:t>(1)</w:t>
      </w:r>
    </w:p>
    <w:p w:rsidR="000B4D6A" w:rsidRPr="00E576DE" w:rsidRDefault="000B4D6A" w:rsidP="000B4D6A">
      <w:pPr>
        <w:spacing w:before="120" w:after="120"/>
        <w:ind w:firstLine="709"/>
        <w:jc w:val="center"/>
        <w:rPr>
          <w:i/>
          <w:sz w:val="28"/>
          <w:szCs w:val="28"/>
          <w:lang w:val="es-ES"/>
        </w:rPr>
      </w:pPr>
      <w:r w:rsidRPr="00E576DE">
        <w:rPr>
          <w:i/>
          <w:sz w:val="28"/>
          <w:szCs w:val="28"/>
          <w:lang w:val="es-ES"/>
        </w:rPr>
        <w:t xml:space="preserve">(áp dụng </w:t>
      </w:r>
      <w:r w:rsidRPr="00E576DE">
        <w:rPr>
          <w:i/>
          <w:sz w:val="28"/>
          <w:szCs w:val="28"/>
          <w:lang w:val="it-IT"/>
        </w:rPr>
        <w:t xml:space="preserve">trong trường hợp </w:t>
      </w:r>
      <w:r w:rsidRPr="00E576DE">
        <w:rPr>
          <w:i/>
          <w:sz w:val="28"/>
          <w:szCs w:val="28"/>
          <w:lang w:val="es-ES"/>
        </w:rPr>
        <w:t>nhà thầu liên danh)</w:t>
      </w:r>
    </w:p>
    <w:p w:rsidR="000B4D6A" w:rsidRPr="00E576DE" w:rsidRDefault="000B4D6A" w:rsidP="000B4D6A">
      <w:pPr>
        <w:spacing w:before="120" w:after="120"/>
        <w:ind w:firstLine="709"/>
        <w:rPr>
          <w:i/>
          <w:sz w:val="14"/>
          <w:szCs w:val="28"/>
          <w:vertAlign w:val="superscript"/>
          <w:lang w:val="es-ES"/>
        </w:rPr>
      </w:pPr>
    </w:p>
    <w:p w:rsidR="000B4D6A" w:rsidRPr="00E576DE" w:rsidRDefault="000B4D6A" w:rsidP="000B4D6A">
      <w:pPr>
        <w:widowControl w:val="0"/>
        <w:spacing w:before="120" w:after="120"/>
        <w:ind w:firstLine="709"/>
        <w:rPr>
          <w:rFonts w:eastAsia="Arial Unicode MS"/>
          <w:i/>
          <w:sz w:val="28"/>
          <w:szCs w:val="28"/>
          <w:lang w:val="es-ES_tradnl"/>
        </w:rPr>
      </w:pPr>
      <w:r w:rsidRPr="00E576DE">
        <w:rPr>
          <w:rFonts w:eastAsia="Arial Unicode MS"/>
          <w:b/>
          <w:sz w:val="28"/>
          <w:szCs w:val="28"/>
          <w:lang w:val="es-ES_tradnl"/>
        </w:rPr>
        <w:t xml:space="preserve">Bên thụ hưởng (Bên nhận bảo lãnh):___ </w:t>
      </w:r>
      <w:r w:rsidRPr="00E576DE">
        <w:rPr>
          <w:rFonts w:eastAsia="Arial Unicode MS"/>
          <w:i/>
          <w:sz w:val="28"/>
          <w:szCs w:val="28"/>
          <w:lang w:val="es-ES_tradnl"/>
        </w:rPr>
        <w:t>[ghi tên và địa chỉ của Chủ đầu tư quy định tại Mục 1.1 E-BDL hoặc ghi tên Bên mời thầu quy định tại Mục 5.1</w:t>
      </w:r>
      <w:r>
        <w:rPr>
          <w:rFonts w:eastAsia="Arial Unicode MS"/>
          <w:i/>
          <w:sz w:val="28"/>
          <w:szCs w:val="28"/>
          <w:lang w:val="es-ES_tradnl"/>
        </w:rPr>
        <w:t>(c)</w:t>
      </w:r>
      <w:r w:rsidRPr="00E576DE">
        <w:rPr>
          <w:rFonts w:eastAsia="Arial Unicode MS"/>
          <w:i/>
          <w:sz w:val="28"/>
          <w:szCs w:val="28"/>
          <w:lang w:val="es-ES_tradnl"/>
        </w:rPr>
        <w:t xml:space="preserve"> E-BDL] </w:t>
      </w:r>
    </w:p>
    <w:p w:rsidR="000B4D6A" w:rsidRPr="00E576DE" w:rsidRDefault="000B4D6A" w:rsidP="000B4D6A">
      <w:pPr>
        <w:widowControl w:val="0"/>
        <w:spacing w:before="120" w:after="120"/>
        <w:ind w:firstLine="709"/>
        <w:rPr>
          <w:rFonts w:eastAsia="Arial Unicode MS"/>
          <w:i/>
          <w:sz w:val="28"/>
          <w:szCs w:val="28"/>
          <w:lang w:val="es-ES_tradnl"/>
        </w:rPr>
      </w:pPr>
      <w:r w:rsidRPr="00E576DE">
        <w:rPr>
          <w:rFonts w:eastAsia="Arial Unicode MS"/>
          <w:b/>
          <w:sz w:val="28"/>
          <w:szCs w:val="28"/>
          <w:lang w:val="es-ES_tradnl"/>
        </w:rPr>
        <w:t xml:space="preserve">Ngày phát hành bảo lãnh:___ </w:t>
      </w:r>
      <w:r w:rsidRPr="00E576DE">
        <w:rPr>
          <w:rFonts w:eastAsia="Arial Unicode MS"/>
          <w:i/>
          <w:sz w:val="28"/>
          <w:szCs w:val="28"/>
          <w:lang w:val="es-ES_tradnl"/>
        </w:rPr>
        <w:t>[ghi ngày phát hành bảo lãnh]</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b/>
          <w:sz w:val="28"/>
          <w:szCs w:val="28"/>
          <w:lang w:val="es-ES_tradnl"/>
        </w:rPr>
        <w:t xml:space="preserve">BẢO LÃNH DỰ THẦU số:___ </w:t>
      </w:r>
      <w:r w:rsidRPr="00E576DE">
        <w:rPr>
          <w:rFonts w:eastAsia="Arial Unicode MS"/>
          <w:i/>
          <w:sz w:val="28"/>
          <w:szCs w:val="28"/>
          <w:lang w:val="es-ES_tradnl"/>
        </w:rPr>
        <w:t>[ghi số trích yếu của Bảo lãnh dự thầu]</w:t>
      </w:r>
    </w:p>
    <w:p w:rsidR="000B4D6A" w:rsidRPr="00E576DE" w:rsidRDefault="000B4D6A" w:rsidP="000B4D6A">
      <w:pPr>
        <w:widowControl w:val="0"/>
        <w:spacing w:before="120" w:after="120"/>
        <w:ind w:firstLine="709"/>
        <w:rPr>
          <w:rFonts w:eastAsia="Arial Unicode MS"/>
          <w:i/>
          <w:sz w:val="28"/>
          <w:szCs w:val="28"/>
          <w:lang w:val="es-ES_tradnl"/>
        </w:rPr>
      </w:pPr>
      <w:r w:rsidRPr="00E576DE">
        <w:rPr>
          <w:rFonts w:eastAsia="Arial Unicode MS"/>
          <w:b/>
          <w:sz w:val="28"/>
          <w:szCs w:val="28"/>
          <w:lang w:val="es-ES_tradnl"/>
        </w:rPr>
        <w:t>Bên bảo lãnh:___</w:t>
      </w:r>
      <w:r w:rsidRPr="00E576DE">
        <w:rPr>
          <w:rFonts w:eastAsia="Arial Unicode MS"/>
          <w:i/>
          <w:sz w:val="28"/>
          <w:szCs w:val="28"/>
          <w:lang w:val="es-ES_tradnl"/>
        </w:rPr>
        <w:t>[ghi tên và địa chỉ nơi phát hành, nếu những thông tin này chưa được thể hiện ở phần tiêu đề trên giấy in]</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sz w:val="28"/>
          <w:szCs w:val="28"/>
          <w:lang w:val="es-ES_tradnl"/>
        </w:rPr>
        <w:t xml:space="preserve">Chúng tôi được thông báo rằng Bên được bảo lãnh là____ </w:t>
      </w:r>
      <w:r w:rsidRPr="00E576DE">
        <w:rPr>
          <w:rFonts w:eastAsia="Arial Unicode MS"/>
          <w:i/>
          <w:sz w:val="28"/>
          <w:szCs w:val="28"/>
          <w:lang w:val="es-ES_tradnl"/>
        </w:rPr>
        <w:t>[ghi tên nhà thầu]</w:t>
      </w:r>
      <w:r w:rsidRPr="00E576DE">
        <w:rPr>
          <w:rFonts w:eastAsia="Arial Unicode MS"/>
          <w:i/>
          <w:sz w:val="28"/>
          <w:szCs w:val="28"/>
          <w:vertAlign w:val="superscript"/>
          <w:lang w:val="es-ES_tradnl"/>
        </w:rPr>
        <w:t>(2)</w:t>
      </w:r>
      <w:r w:rsidRPr="00E576DE">
        <w:rPr>
          <w:rFonts w:eastAsia="Arial Unicode MS"/>
          <w:sz w:val="28"/>
          <w:szCs w:val="28"/>
          <w:lang w:val="es-ES_tradnl"/>
        </w:rPr>
        <w:t xml:space="preserve"> (sau đây gọi là “Nhà thầu”) sẽ tham dự thầu để thực hiện gói thầu____ </w:t>
      </w:r>
      <w:r w:rsidRPr="00E576DE">
        <w:rPr>
          <w:rFonts w:eastAsia="Arial Unicode MS"/>
          <w:i/>
          <w:sz w:val="28"/>
          <w:szCs w:val="28"/>
          <w:lang w:val="es-ES_tradnl"/>
        </w:rPr>
        <w:t xml:space="preserve">[ghi tên gói thầu] </w:t>
      </w:r>
      <w:r w:rsidRPr="00E576DE">
        <w:rPr>
          <w:rFonts w:eastAsia="Arial Unicode MS"/>
          <w:sz w:val="28"/>
          <w:szCs w:val="28"/>
          <w:lang w:val="es-ES_tradnl"/>
        </w:rPr>
        <w:t>thuộc dự án</w:t>
      </w:r>
      <w:r w:rsidRPr="00E576DE">
        <w:rPr>
          <w:sz w:val="28"/>
          <w:szCs w:val="28"/>
          <w:lang w:val="sv-SE"/>
        </w:rPr>
        <w:t>/</w:t>
      </w:r>
      <w:r w:rsidRPr="00E576DE">
        <w:rPr>
          <w:sz w:val="28"/>
          <w:szCs w:val="28"/>
          <w:lang w:val="it-IT"/>
        </w:rPr>
        <w:t>dự toán mua sắm</w:t>
      </w:r>
      <w:r w:rsidRPr="00E576DE">
        <w:rPr>
          <w:sz w:val="28"/>
          <w:szCs w:val="28"/>
          <w:lang w:val="sv-SE"/>
        </w:rPr>
        <w:t xml:space="preserve"> </w:t>
      </w:r>
      <w:r w:rsidRPr="00E576DE">
        <w:rPr>
          <w:rFonts w:eastAsia="Arial Unicode MS"/>
          <w:sz w:val="28"/>
          <w:szCs w:val="28"/>
          <w:lang w:val="es-ES_tradnl"/>
        </w:rPr>
        <w:t xml:space="preserve">____ </w:t>
      </w:r>
      <w:r w:rsidRPr="00E576DE">
        <w:rPr>
          <w:rFonts w:eastAsia="Arial Unicode MS"/>
          <w:i/>
          <w:sz w:val="28"/>
          <w:szCs w:val="28"/>
          <w:lang w:val="es-ES_tradnl"/>
        </w:rPr>
        <w:t>[ghi tên dự án</w:t>
      </w:r>
      <w:r w:rsidRPr="00E576DE">
        <w:rPr>
          <w:sz w:val="28"/>
          <w:szCs w:val="28"/>
          <w:lang w:val="sv-SE"/>
        </w:rPr>
        <w:t>/</w:t>
      </w:r>
      <w:r w:rsidRPr="00E576DE">
        <w:rPr>
          <w:i/>
          <w:iCs/>
          <w:sz w:val="28"/>
          <w:szCs w:val="28"/>
          <w:lang w:val="it-IT"/>
        </w:rPr>
        <w:t>dự toán mua sắm</w:t>
      </w:r>
      <w:r w:rsidRPr="00E576DE">
        <w:rPr>
          <w:rFonts w:eastAsia="Arial Unicode MS"/>
          <w:i/>
          <w:sz w:val="28"/>
          <w:szCs w:val="28"/>
          <w:lang w:val="es-ES_tradnl"/>
        </w:rPr>
        <w:t>]</w:t>
      </w:r>
      <w:r w:rsidRPr="00E576DE">
        <w:rPr>
          <w:rFonts w:eastAsia="Arial Unicode MS"/>
          <w:sz w:val="28"/>
          <w:szCs w:val="28"/>
          <w:lang w:val="es-ES_tradnl"/>
        </w:rPr>
        <w:t xml:space="preserve"> theo Thư mời thầu/E-TBMT số____ </w:t>
      </w:r>
      <w:r w:rsidRPr="00E576DE">
        <w:rPr>
          <w:rFonts w:eastAsia="Arial Unicode MS"/>
          <w:i/>
          <w:sz w:val="28"/>
          <w:szCs w:val="28"/>
          <w:lang w:val="es-ES_tradnl"/>
        </w:rPr>
        <w:t>[ghi số trích yếu của Thư mời thầu/E-TBMT]</w:t>
      </w:r>
      <w:r w:rsidRPr="00E576DE">
        <w:rPr>
          <w:rFonts w:eastAsia="Arial Unicode MS"/>
          <w:sz w:val="28"/>
          <w:szCs w:val="28"/>
          <w:lang w:val="es-ES_tradnl"/>
        </w:rPr>
        <w:t xml:space="preserve">. </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E576DE">
        <w:rPr>
          <w:rFonts w:eastAsia="Arial Unicode MS"/>
          <w:i/>
          <w:sz w:val="28"/>
          <w:szCs w:val="28"/>
          <w:lang w:val="es-ES_tradnl"/>
        </w:rPr>
        <w:t>[ghi rõ giá trị bằng số, bằng chữ và đồng tiền sử dụng]</w:t>
      </w:r>
      <w:r w:rsidRPr="00E576DE">
        <w:rPr>
          <w:rFonts w:eastAsia="Arial Unicode MS"/>
          <w:sz w:val="28"/>
          <w:szCs w:val="28"/>
          <w:lang w:val="es-ES_tradnl"/>
        </w:rPr>
        <w:t>.</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sz w:val="28"/>
          <w:szCs w:val="28"/>
          <w:lang w:val="es-ES"/>
        </w:rPr>
        <w:t>Bảo lãnh này có hiệu lực trong___</w:t>
      </w:r>
      <w:r w:rsidRPr="00E576DE">
        <w:rPr>
          <w:rFonts w:eastAsia="Arial Unicode MS"/>
          <w:sz w:val="28"/>
          <w:szCs w:val="28"/>
          <w:vertAlign w:val="superscript"/>
          <w:lang w:val="es-ES"/>
        </w:rPr>
        <w:t>(3)</w:t>
      </w:r>
      <w:r w:rsidRPr="00E576DE">
        <w:rPr>
          <w:rFonts w:eastAsia="Arial Unicode MS"/>
          <w:sz w:val="28"/>
          <w:szCs w:val="28"/>
          <w:lang w:val="es-ES"/>
        </w:rPr>
        <w:t xml:space="preserve"> ngày, kể từ ngày____tháng___ năm___</w:t>
      </w:r>
      <w:r w:rsidRPr="00E576DE">
        <w:rPr>
          <w:rFonts w:eastAsia="Arial Unicode MS"/>
          <w:sz w:val="28"/>
          <w:szCs w:val="28"/>
          <w:vertAlign w:val="superscript"/>
          <w:lang w:val="es-ES"/>
        </w:rPr>
        <w:t>(4)</w:t>
      </w:r>
      <w:r w:rsidRPr="00E576DE">
        <w:rPr>
          <w:rFonts w:eastAsia="Arial Unicode MS"/>
          <w:sz w:val="28"/>
          <w:szCs w:val="28"/>
          <w:lang w:val="es-ES"/>
        </w:rPr>
        <w:t>.</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sz w:val="28"/>
          <w:szCs w:val="28"/>
          <w:lang w:val="es-ES_tradnl"/>
        </w:rPr>
        <w:t>Theo yêu cầu của nhà thầu, chúng tôi, với tư cách là Bên bảo lãnh, cam kết</w:t>
      </w:r>
      <w:r w:rsidRPr="00E576DE">
        <w:rPr>
          <w:rFonts w:eastAsia="Arial Unicode MS"/>
          <w:sz w:val="28"/>
          <w:szCs w:val="28"/>
          <w:vertAlign w:val="superscript"/>
          <w:lang w:val="es-ES_tradnl"/>
        </w:rPr>
        <w:t>(5)</w:t>
      </w:r>
      <w:r w:rsidRPr="00E576DE">
        <w:rPr>
          <w:rFonts w:eastAsia="Arial Unicode MS"/>
          <w:sz w:val="28"/>
          <w:szCs w:val="28"/>
          <w:lang w:val="es-ES_tradnl"/>
        </w:rPr>
        <w:t xml:space="preserve"> sẽ thanh toán cho Bên thụ hưởng một khoản tiền là___ </w:t>
      </w:r>
      <w:r w:rsidRPr="00E576DE">
        <w:rPr>
          <w:rFonts w:eastAsia="Arial Unicode MS"/>
          <w:i/>
          <w:sz w:val="28"/>
          <w:szCs w:val="28"/>
          <w:lang w:val="es-ES_tradnl"/>
        </w:rPr>
        <w:t>[ghi rõ giá trị bằng số, bằng chữ và đồng tiền sử dụng]</w:t>
      </w:r>
      <w:r w:rsidRPr="00E576DE" w:rsidDel="00957724">
        <w:rPr>
          <w:rFonts w:eastAsia="Arial Unicode MS"/>
          <w:i/>
          <w:sz w:val="28"/>
          <w:szCs w:val="28"/>
          <w:lang w:val="es-ES_tradnl"/>
        </w:rPr>
        <w:t xml:space="preserve"> </w:t>
      </w:r>
      <w:r w:rsidRPr="00E576DE">
        <w:rPr>
          <w:rFonts w:eastAsia="Arial Unicode MS"/>
          <w:sz w:val="28"/>
          <w:szCs w:val="28"/>
          <w:lang w:val="es-ES_tradnl"/>
        </w:rPr>
        <w:t xml:space="preserve">khi nhận được văn bản thông báo từ Bên thụ hưởng về vi phạm của nhà thầu trong các trường hợp sau đây: </w:t>
      </w:r>
    </w:p>
    <w:p w:rsidR="000B4D6A" w:rsidRPr="00E576DE" w:rsidRDefault="000B4D6A" w:rsidP="000B4D6A">
      <w:pPr>
        <w:spacing w:before="120" w:after="120" w:line="252" w:lineRule="auto"/>
        <w:ind w:firstLine="709"/>
        <w:rPr>
          <w:sz w:val="28"/>
          <w:szCs w:val="28"/>
          <w:lang w:val="es-ES_tradnl"/>
        </w:rPr>
      </w:pPr>
      <w:r w:rsidRPr="00E576DE">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rsidR="000B4D6A" w:rsidRPr="00E576DE" w:rsidRDefault="000B4D6A" w:rsidP="000B4D6A">
      <w:pPr>
        <w:spacing w:before="120" w:after="120" w:line="252" w:lineRule="auto"/>
        <w:ind w:firstLine="709"/>
        <w:rPr>
          <w:sz w:val="28"/>
          <w:szCs w:val="28"/>
          <w:lang w:val="es-ES_tradnl"/>
        </w:rPr>
      </w:pPr>
      <w:r w:rsidRPr="00E576DE">
        <w:rPr>
          <w:sz w:val="28"/>
          <w:szCs w:val="28"/>
          <w:lang w:val="es-ES_tradnl"/>
        </w:rPr>
        <w:t xml:space="preserve">2. Nhà thầu có hành vi vi phạm quy định tại Điều 16 </w:t>
      </w:r>
      <w:r>
        <w:rPr>
          <w:sz w:val="28"/>
          <w:szCs w:val="28"/>
          <w:lang w:val="es-ES_tradnl"/>
        </w:rPr>
        <w:t xml:space="preserve">của </w:t>
      </w:r>
      <w:r w:rsidRPr="00E576DE">
        <w:rPr>
          <w:sz w:val="28"/>
          <w:szCs w:val="28"/>
          <w:lang w:val="es-ES_tradnl"/>
        </w:rPr>
        <w:t xml:space="preserve">Luật Đấu thầu hoặc vi phạm pháp luật về đấu thầu dẫn đến phải hủy thầu theo quy định tại điểm d và điểm đ khoản 1 Điều 17 của Luật Đấu thầu; </w:t>
      </w:r>
    </w:p>
    <w:p w:rsidR="000B4D6A" w:rsidRPr="00E576DE" w:rsidRDefault="000B4D6A" w:rsidP="000B4D6A">
      <w:pPr>
        <w:spacing w:before="120" w:after="120" w:line="252" w:lineRule="auto"/>
        <w:ind w:firstLine="709"/>
        <w:rPr>
          <w:sz w:val="28"/>
          <w:szCs w:val="28"/>
          <w:lang w:val="es-ES_tradnl"/>
        </w:rPr>
      </w:pPr>
      <w:r w:rsidRPr="00E576DE">
        <w:rPr>
          <w:sz w:val="28"/>
          <w:szCs w:val="28"/>
          <w:lang w:val="es-ES_tradnl"/>
        </w:rPr>
        <w:t xml:space="preserve">3. Nhà thầu không thực hiện biện pháp bảo đảm thực hiện hợp đồng theo quy định tại Điều 68 của Luật Đấu thầu; </w:t>
      </w:r>
    </w:p>
    <w:p w:rsidR="000B4D6A" w:rsidRPr="00E576DE" w:rsidRDefault="000B4D6A" w:rsidP="000B4D6A">
      <w:pPr>
        <w:widowControl w:val="0"/>
        <w:numPr>
          <w:ilvl w:val="1"/>
          <w:numId w:val="0"/>
        </w:numPr>
        <w:tabs>
          <w:tab w:val="num" w:pos="504"/>
        </w:tabs>
        <w:spacing w:before="120" w:after="120" w:line="264" w:lineRule="auto"/>
        <w:ind w:firstLine="709"/>
        <w:rPr>
          <w:sz w:val="28"/>
          <w:szCs w:val="28"/>
          <w:lang w:val="es-ES"/>
        </w:rPr>
      </w:pPr>
      <w:r w:rsidRPr="00E576DE">
        <w:rPr>
          <w:sz w:val="28"/>
          <w:szCs w:val="28"/>
          <w:lang w:val="es-ES_tradnl"/>
        </w:rPr>
        <w:t xml:space="preserve">4. </w:t>
      </w:r>
      <w:r w:rsidRPr="00E576DE">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Pr>
          <w:sz w:val="28"/>
          <w:szCs w:val="28"/>
          <w:lang w:val="pl-PL"/>
        </w:rPr>
        <w:t xml:space="preserve"> hoặc không</w:t>
      </w:r>
      <w:r w:rsidRPr="00E576DE">
        <w:rPr>
          <w:sz w:val="28"/>
          <w:szCs w:val="28"/>
          <w:lang w:val="pl-PL"/>
        </w:rPr>
        <w:t xml:space="preserve"> ký biên bản đối chiếu tài liệu, trừ trường hợp bất khả kháng;</w:t>
      </w:r>
    </w:p>
    <w:p w:rsidR="000B4D6A" w:rsidRPr="00E576DE" w:rsidRDefault="000B4D6A" w:rsidP="000B4D6A">
      <w:pPr>
        <w:spacing w:before="120" w:after="120" w:line="252" w:lineRule="auto"/>
        <w:ind w:firstLine="709"/>
        <w:rPr>
          <w:sz w:val="28"/>
          <w:szCs w:val="28"/>
          <w:lang w:val="es-ES"/>
        </w:rPr>
      </w:pPr>
      <w:r w:rsidRPr="00E576DE">
        <w:rPr>
          <w:sz w:val="28"/>
          <w:szCs w:val="28"/>
          <w:lang w:val="es-ES"/>
        </w:rPr>
        <w:lastRenderedPageBreak/>
        <w:t xml:space="preserve">5. Nhà thầu không tiến hành hoặc từ chối hoàn thiện hợp đồng trong thời hạn 10 ngày kể từ ngày nhận được thông báo trúng thầu của </w:t>
      </w:r>
      <w:r>
        <w:rPr>
          <w:sz w:val="28"/>
          <w:szCs w:val="28"/>
          <w:lang w:val="es-ES"/>
        </w:rPr>
        <w:t>B</w:t>
      </w:r>
      <w:r w:rsidRPr="00E576DE">
        <w:rPr>
          <w:sz w:val="28"/>
          <w:szCs w:val="28"/>
          <w:lang w:val="es-ES"/>
        </w:rPr>
        <w:t>ên mời thầu, trừ trường hợp bất khả kháng;</w:t>
      </w:r>
    </w:p>
    <w:p w:rsidR="000B4D6A" w:rsidRPr="00E576DE" w:rsidRDefault="000B4D6A" w:rsidP="000B4D6A">
      <w:pPr>
        <w:spacing w:before="120" w:after="120" w:line="252" w:lineRule="auto"/>
        <w:ind w:firstLine="709"/>
        <w:rPr>
          <w:sz w:val="28"/>
          <w:szCs w:val="28"/>
          <w:lang w:val="es-ES"/>
        </w:rPr>
      </w:pPr>
      <w:r w:rsidRPr="00E576DE">
        <w:rPr>
          <w:sz w:val="28"/>
          <w:szCs w:val="28"/>
          <w:lang w:val="es-ES"/>
        </w:rPr>
        <w:t>6. Nhà thầu không tiến hành hoặc từ chối ký kết hợp đồng trong thời hạn 10 ngày kể từ ngày hoàn thiện hợp đồng, trừ trường hợp bất khả kháng.</w:t>
      </w:r>
    </w:p>
    <w:p w:rsidR="000B4D6A" w:rsidRPr="00E576DE" w:rsidRDefault="000B4D6A" w:rsidP="000B4D6A">
      <w:pPr>
        <w:widowControl w:val="0"/>
        <w:numPr>
          <w:ilvl w:val="1"/>
          <w:numId w:val="0"/>
        </w:numPr>
        <w:tabs>
          <w:tab w:val="num" w:pos="504"/>
        </w:tabs>
        <w:spacing w:before="120" w:after="120"/>
        <w:ind w:firstLine="709"/>
        <w:rPr>
          <w:spacing w:val="-4"/>
          <w:sz w:val="28"/>
          <w:szCs w:val="28"/>
          <w:vertAlign w:val="superscript"/>
          <w:lang w:val="es-ES"/>
        </w:rPr>
      </w:pPr>
      <w:r w:rsidRPr="00E576DE">
        <w:rPr>
          <w:spacing w:val="-4"/>
          <w:sz w:val="28"/>
          <w:szCs w:val="28"/>
          <w:lang w:val="es-ES"/>
        </w:rPr>
        <w:t xml:space="preserve">7. Nếu bất kỳ thành viên nào trong liên danh </w:t>
      </w:r>
      <w:r w:rsidRPr="00E576DE">
        <w:rPr>
          <w:i/>
          <w:spacing w:val="-4"/>
          <w:sz w:val="28"/>
          <w:szCs w:val="28"/>
          <w:lang w:val="es-ES"/>
        </w:rPr>
        <w:t>____ [ghi đầy đủ tên của nhà thầu liên danh]</w:t>
      </w:r>
      <w:r w:rsidRPr="00E576DE">
        <w:rPr>
          <w:spacing w:val="-4"/>
          <w:sz w:val="28"/>
          <w:szCs w:val="28"/>
          <w:vertAlign w:val="superscript"/>
          <w:lang w:val="es-ES"/>
        </w:rPr>
        <w:t xml:space="preserve"> </w:t>
      </w:r>
      <w:r w:rsidRPr="00E576DE">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576DE">
        <w:rPr>
          <w:sz w:val="28"/>
          <w:szCs w:val="28"/>
          <w:lang w:val="es-ES"/>
        </w:rPr>
        <w:t>E-HSDT</w:t>
      </w:r>
      <w:r w:rsidRPr="00E576DE">
        <w:rPr>
          <w:rFonts w:eastAsia="Arial Unicode MS"/>
          <w:sz w:val="28"/>
          <w:szCs w:val="28"/>
          <w:lang w:val="es-ES_tradnl"/>
        </w:rPr>
        <w:t>, tùy theo thời điểm nào đến trước.</w:t>
      </w:r>
    </w:p>
    <w:p w:rsidR="000B4D6A" w:rsidRPr="00E576DE" w:rsidRDefault="000B4D6A" w:rsidP="000B4D6A">
      <w:pPr>
        <w:widowControl w:val="0"/>
        <w:spacing w:before="120" w:after="120"/>
        <w:ind w:firstLine="709"/>
        <w:rPr>
          <w:rFonts w:eastAsia="Arial Unicode MS"/>
          <w:sz w:val="28"/>
          <w:szCs w:val="28"/>
          <w:lang w:val="es-ES_tradnl"/>
        </w:rPr>
      </w:pPr>
      <w:r w:rsidRPr="00E576DE">
        <w:rPr>
          <w:rFonts w:eastAsia="Arial Unicode MS"/>
          <w:sz w:val="28"/>
          <w:szCs w:val="28"/>
          <w:lang w:val="es-ES_tradnl"/>
        </w:rPr>
        <w:t xml:space="preserve">Bất cứ yêu cầu bồi thường nào theo bảo lãnh này đều phải được gửi </w:t>
      </w:r>
      <w:r w:rsidRPr="00E576DE">
        <w:rPr>
          <w:rFonts w:eastAsia="Calibri"/>
          <w:kern w:val="24"/>
          <w:sz w:val="28"/>
          <w:szCs w:val="28"/>
          <w:lang w:val="es-ES_tradnl" w:eastAsia="vi-VN"/>
        </w:rPr>
        <w:t>đến</w:t>
      </w:r>
      <w:r w:rsidRPr="00E576DE">
        <w:rPr>
          <w:rFonts w:eastAsia="Arial Unicode MS"/>
          <w:sz w:val="28"/>
          <w:szCs w:val="28"/>
          <w:lang w:val="es-ES_tradnl"/>
        </w:rPr>
        <w:t xml:space="preserve"> văn phòng chúng tôi trước hoặc trong ngày cuối cùng có hiệu lực của bảo lãnh này.</w:t>
      </w:r>
      <w:r w:rsidRPr="00B55112">
        <w:rPr>
          <w:rFonts w:eastAsia="Arial Unicode MS"/>
          <w:sz w:val="28"/>
          <w:szCs w:val="28"/>
          <w:lang w:val="es-ES_tradnl"/>
        </w:rPr>
        <w:t xml:space="preserve"> </w:t>
      </w:r>
      <w:r w:rsidRPr="00640D50">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rsidR="000B4D6A" w:rsidRPr="00E576DE" w:rsidRDefault="000B4D6A" w:rsidP="000B4D6A">
      <w:pPr>
        <w:widowControl w:val="0"/>
        <w:tabs>
          <w:tab w:val="center" w:pos="5670"/>
        </w:tabs>
        <w:spacing w:before="120" w:after="120"/>
        <w:ind w:left="3600" w:firstLine="709"/>
        <w:rPr>
          <w:b/>
          <w:sz w:val="28"/>
          <w:szCs w:val="28"/>
          <w:vertAlign w:val="superscript"/>
          <w:lang w:val="es-ES"/>
        </w:rPr>
      </w:pPr>
      <w:r w:rsidRPr="00E576DE">
        <w:rPr>
          <w:b/>
          <w:sz w:val="28"/>
          <w:szCs w:val="28"/>
          <w:lang w:val="es-ES"/>
        </w:rPr>
        <w:t>Đại diện hợp pháp của ngân hàng</w:t>
      </w:r>
    </w:p>
    <w:p w:rsidR="000B4D6A" w:rsidRPr="00E576DE" w:rsidRDefault="000B4D6A" w:rsidP="000B4D6A">
      <w:pPr>
        <w:widowControl w:val="0"/>
        <w:tabs>
          <w:tab w:val="left" w:pos="435"/>
          <w:tab w:val="center" w:pos="2797"/>
          <w:tab w:val="center" w:pos="5670"/>
        </w:tabs>
        <w:spacing w:before="120" w:after="120"/>
        <w:ind w:left="3600" w:firstLine="709"/>
        <w:rPr>
          <w:sz w:val="28"/>
          <w:szCs w:val="28"/>
          <w:lang w:val="es-ES"/>
        </w:rPr>
      </w:pPr>
      <w:r w:rsidRPr="00E576DE">
        <w:rPr>
          <w:i/>
          <w:sz w:val="28"/>
          <w:szCs w:val="28"/>
          <w:lang w:val="es-ES"/>
        </w:rPr>
        <w:t>[ghi tên, chức danh, ký tên và đóng dấu]</w:t>
      </w:r>
    </w:p>
    <w:p w:rsidR="000B4D6A" w:rsidRPr="00E576DE" w:rsidRDefault="000B4D6A" w:rsidP="000B4D6A">
      <w:pPr>
        <w:widowControl w:val="0"/>
        <w:tabs>
          <w:tab w:val="left" w:pos="142"/>
        </w:tabs>
        <w:spacing w:before="120" w:after="120"/>
        <w:ind w:firstLine="709"/>
        <w:rPr>
          <w:rFonts w:eastAsia="Calibri"/>
          <w:iCs/>
          <w:spacing w:val="-8"/>
          <w:sz w:val="26"/>
          <w:szCs w:val="28"/>
          <w:lang w:val="sv-SE"/>
        </w:rPr>
      </w:pP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Ghi chú:</w:t>
      </w:r>
    </w:p>
    <w:p w:rsidR="000B4D6A" w:rsidRPr="00E576DE" w:rsidRDefault="000B4D6A" w:rsidP="000B4D6A">
      <w:pPr>
        <w:widowControl w:val="0"/>
        <w:tabs>
          <w:tab w:val="left" w:pos="0"/>
        </w:tabs>
        <w:spacing w:before="120" w:after="120"/>
        <w:ind w:firstLine="709"/>
        <w:rPr>
          <w:rFonts w:eastAsia="Arial Unicode MS"/>
          <w:sz w:val="28"/>
          <w:szCs w:val="28"/>
          <w:lang w:val="es-ES_tradnl"/>
        </w:rPr>
      </w:pPr>
      <w:r w:rsidRPr="00E576DE">
        <w:rPr>
          <w:rFonts w:eastAsia="Arial Unicode MS"/>
          <w:sz w:val="28"/>
          <w:szCs w:val="28"/>
          <w:lang w:val="es-ES_tradnl"/>
        </w:rPr>
        <w:t>(1) Trường hợp bảo lãnh dự thầu</w:t>
      </w:r>
      <w:r w:rsidRPr="00E576DE" w:rsidDel="0015140B">
        <w:rPr>
          <w:rFonts w:eastAsia="Arial Unicode MS"/>
          <w:sz w:val="28"/>
          <w:szCs w:val="28"/>
          <w:lang w:val="es-ES_tradnl"/>
        </w:rPr>
        <w:t xml:space="preserve"> </w:t>
      </w:r>
      <w:r w:rsidRPr="00E576DE">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(2) Tên nhà thầu có thể là một trong các trường hợp sau đây:</w:t>
      </w: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 xml:space="preserve">- Tên của cả nhà thầu liên danh, ví dụ nhà thầu liên danh A + B tham dự thầu thì tên nhà thầu ghi là “Nhà thầu liên danh A + B”; </w:t>
      </w: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w:t>
      </w:r>
      <w:r w:rsidRPr="00E576DE">
        <w:rPr>
          <w:rFonts w:eastAsia="Calibri"/>
          <w:iCs/>
          <w:spacing w:val="-8"/>
          <w:sz w:val="28"/>
          <w:szCs w:val="30"/>
          <w:lang w:val="sv-SE"/>
        </w:rPr>
        <w:lastRenderedPageBreak/>
        <w:t xml:space="preserve">cho nhà thầu B và C)”; </w:t>
      </w:r>
    </w:p>
    <w:p w:rsidR="000B4D6A"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 xml:space="preserve">- Tên của thành viên liên danh thực hiện riêng rẽ bảo lãnh dự thầu. </w:t>
      </w: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bookmarkStart w:id="5" w:name="_Hlk172562391"/>
      <w:r w:rsidRPr="00640D5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bookmarkEnd w:id="5"/>
      <w:r w:rsidRPr="00E576DE">
        <w:rPr>
          <w:rFonts w:eastAsia="Calibri"/>
          <w:iCs/>
          <w:spacing w:val="-8"/>
          <w:sz w:val="28"/>
          <w:szCs w:val="30"/>
          <w:lang w:val="sv-SE"/>
        </w:rPr>
        <w:t xml:space="preserve">(3) Ghi theo quy định về thời gian hiệu lực tại Mục 18.2 E-BDL.  </w:t>
      </w: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(4) Ghi ngày có thời điểm đóng thầu theo quy định tại E-</w:t>
      </w:r>
      <w:r>
        <w:rPr>
          <w:rFonts w:eastAsia="Calibri"/>
          <w:iCs/>
          <w:spacing w:val="-8"/>
          <w:sz w:val="28"/>
          <w:szCs w:val="30"/>
        </w:rPr>
        <w:t>TBMT</w:t>
      </w:r>
      <w:r w:rsidRPr="00E576DE">
        <w:rPr>
          <w:rFonts w:eastAsia="Calibri"/>
          <w:iCs/>
          <w:spacing w:val="-8"/>
          <w:sz w:val="28"/>
          <w:szCs w:val="30"/>
          <w:lang w:val="sv-SE"/>
        </w:rPr>
        <w:t xml:space="preserve"> </w:t>
      </w:r>
      <w:r w:rsidRPr="00E576DE">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E576DE">
        <w:rPr>
          <w:rFonts w:eastAsia="Calibri"/>
          <w:iCs/>
          <w:spacing w:val="-8"/>
          <w:sz w:val="28"/>
          <w:szCs w:val="30"/>
          <w:lang w:val="sv-SE"/>
        </w:rPr>
        <w:t>.</w:t>
      </w:r>
    </w:p>
    <w:p w:rsidR="000B4D6A" w:rsidRPr="00E576DE" w:rsidRDefault="000B4D6A" w:rsidP="000B4D6A">
      <w:pPr>
        <w:widowControl w:val="0"/>
        <w:tabs>
          <w:tab w:val="left" w:pos="142"/>
        </w:tabs>
        <w:spacing w:before="120" w:after="120"/>
        <w:ind w:firstLine="709"/>
        <w:rPr>
          <w:rFonts w:eastAsia="Calibri"/>
          <w:iCs/>
          <w:spacing w:val="-8"/>
          <w:sz w:val="28"/>
          <w:szCs w:val="30"/>
          <w:lang w:val="sv-SE"/>
        </w:rPr>
      </w:pPr>
      <w:r w:rsidRPr="00E576DE">
        <w:rPr>
          <w:rFonts w:eastAsia="Calibri"/>
          <w:iCs/>
          <w:spacing w:val="-8"/>
          <w:sz w:val="28"/>
          <w:szCs w:val="30"/>
          <w:lang w:val="sv-SE"/>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rsidR="000B4D6A" w:rsidRDefault="000B4D6A" w:rsidP="000B4D6A">
      <w:pPr>
        <w:spacing w:before="120" w:after="120"/>
        <w:ind w:firstLine="567"/>
        <w:jc w:val="right"/>
        <w:outlineLvl w:val="1"/>
        <w:rPr>
          <w:b/>
          <w:sz w:val="28"/>
          <w:szCs w:val="28"/>
          <w:lang w:val="nl-NL"/>
        </w:rPr>
      </w:pPr>
      <w:r w:rsidRPr="00E576DE">
        <w:rPr>
          <w:b/>
          <w:sz w:val="28"/>
          <w:szCs w:val="28"/>
          <w:lang w:val="nl-NL"/>
        </w:rPr>
        <w:br w:type="page"/>
      </w:r>
    </w:p>
    <w:p w:rsidR="000B4D6A" w:rsidRDefault="000B4D6A" w:rsidP="000B4D6A">
      <w:pPr>
        <w:spacing w:before="120" w:after="120"/>
        <w:ind w:firstLine="567"/>
        <w:jc w:val="right"/>
        <w:outlineLvl w:val="1"/>
        <w:rPr>
          <w:b/>
          <w:sz w:val="28"/>
          <w:szCs w:val="28"/>
          <w:lang w:val="nl-NL"/>
        </w:rPr>
      </w:pPr>
    </w:p>
    <w:p w:rsidR="000B4D6A" w:rsidRPr="00E576DE" w:rsidRDefault="000B4D6A" w:rsidP="000B4D6A">
      <w:pPr>
        <w:spacing w:before="120" w:after="120"/>
        <w:ind w:firstLine="567"/>
        <w:jc w:val="right"/>
        <w:outlineLvl w:val="1"/>
        <w:rPr>
          <w:b/>
          <w:sz w:val="28"/>
          <w:szCs w:val="28"/>
          <w:lang w:val="nl-NL"/>
        </w:rPr>
      </w:pPr>
      <w:r w:rsidRPr="00E576DE">
        <w:rPr>
          <w:b/>
          <w:sz w:val="28"/>
          <w:szCs w:val="28"/>
          <w:lang w:val="nl-NL"/>
        </w:rPr>
        <w:t>Mẫu số 05 (Scan đính kèm lên Hệ thống)</w:t>
      </w:r>
    </w:p>
    <w:p w:rsidR="000B4D6A" w:rsidRPr="00E576DE" w:rsidRDefault="000B4D6A" w:rsidP="000B4D6A">
      <w:pPr>
        <w:widowControl w:val="0"/>
        <w:suppressAutoHyphens/>
        <w:spacing w:before="120" w:after="120"/>
        <w:ind w:right="-72" w:firstLine="709"/>
        <w:rPr>
          <w:spacing w:val="-4"/>
          <w:sz w:val="28"/>
          <w:szCs w:val="28"/>
          <w:lang w:val="es-ES"/>
        </w:rPr>
      </w:pPr>
    </w:p>
    <w:p w:rsidR="000B4D6A" w:rsidRPr="00E576DE" w:rsidRDefault="000B4D6A" w:rsidP="000B4D6A">
      <w:pPr>
        <w:widowControl w:val="0"/>
        <w:suppressAutoHyphens/>
        <w:spacing w:before="120" w:after="120"/>
        <w:ind w:right="-72" w:firstLine="709"/>
        <w:jc w:val="center"/>
        <w:rPr>
          <w:spacing w:val="-4"/>
          <w:sz w:val="28"/>
          <w:szCs w:val="28"/>
          <w:lang w:val="es-ES"/>
        </w:rPr>
      </w:pPr>
      <w:r w:rsidRPr="00E576DE">
        <w:rPr>
          <w:b/>
          <w:bCs/>
          <w:sz w:val="28"/>
          <w:szCs w:val="28"/>
          <w:lang w:val="es-ES"/>
        </w:rPr>
        <w:t>HỢP ĐỒNG TƯƠNG TỰ DO NHÀ THẦU THỰC HIỆN</w:t>
      </w:r>
      <w:r w:rsidRPr="00E576DE">
        <w:rPr>
          <w:b/>
          <w:bCs/>
          <w:sz w:val="28"/>
          <w:szCs w:val="28"/>
          <w:vertAlign w:val="superscript"/>
          <w:lang w:val="es-ES"/>
        </w:rPr>
        <w:t xml:space="preserve"> (1)</w:t>
      </w:r>
    </w:p>
    <w:p w:rsidR="000B4D6A" w:rsidRPr="00E576DE" w:rsidRDefault="000B4D6A" w:rsidP="000B4D6A">
      <w:pPr>
        <w:widowControl w:val="0"/>
        <w:suppressAutoHyphens/>
        <w:spacing w:before="120" w:after="120"/>
        <w:ind w:right="-72" w:firstLine="709"/>
        <w:rPr>
          <w:spacing w:val="-4"/>
          <w:sz w:val="28"/>
          <w:szCs w:val="28"/>
          <w:lang w:val="es-ES"/>
        </w:rPr>
      </w:pPr>
    </w:p>
    <w:tbl>
      <w:tblPr>
        <w:tblW w:w="14743" w:type="dxa"/>
        <w:tblInd w:w="-34" w:type="dxa"/>
        <w:tblLook w:val="04A0" w:firstRow="1" w:lastRow="0" w:firstColumn="1" w:lastColumn="0" w:noHBand="0" w:noVBand="1"/>
      </w:tblPr>
      <w:tblGrid>
        <w:gridCol w:w="14743"/>
      </w:tblGrid>
      <w:tr w:rsidR="000B4D6A" w:rsidRPr="00E576DE" w:rsidTr="00745CF6">
        <w:trPr>
          <w:trHeight w:val="315"/>
        </w:trPr>
        <w:tc>
          <w:tcPr>
            <w:tcW w:w="14743" w:type="dxa"/>
            <w:tcBorders>
              <w:top w:val="nil"/>
              <w:left w:val="nil"/>
              <w:bottom w:val="nil"/>
              <w:right w:val="nil"/>
            </w:tcBorders>
            <w:shd w:val="clear" w:color="auto" w:fill="auto"/>
            <w:noWrap/>
            <w:vAlign w:val="center"/>
            <w:hideMark/>
          </w:tcPr>
          <w:p w:rsidR="000B4D6A" w:rsidRPr="00E576DE" w:rsidRDefault="000B4D6A" w:rsidP="00745CF6">
            <w:pPr>
              <w:spacing w:before="120" w:after="120"/>
              <w:ind w:firstLine="709"/>
              <w:jc w:val="left"/>
              <w:rPr>
                <w:sz w:val="28"/>
                <w:szCs w:val="28"/>
                <w:lang w:val="es-ES"/>
              </w:rPr>
            </w:pPr>
            <w:bookmarkStart w:id="6" w:name="_Hlk69294642"/>
            <w:r w:rsidRPr="00E576DE">
              <w:rPr>
                <w:sz w:val="28"/>
                <w:szCs w:val="28"/>
                <w:lang w:val="es-ES"/>
              </w:rPr>
              <w:t>Tên nhà thầu: _____</w:t>
            </w:r>
            <w:r w:rsidRPr="00E576DE">
              <w:rPr>
                <w:i/>
                <w:iCs/>
                <w:sz w:val="28"/>
                <w:szCs w:val="28"/>
                <w:lang w:val="es-ES"/>
              </w:rPr>
              <w:t>[ghi tên đầy đủ của nhà thầu].</w:t>
            </w:r>
          </w:p>
        </w:tc>
      </w:tr>
    </w:tbl>
    <w:p w:rsidR="000B4D6A" w:rsidRPr="00E576DE" w:rsidRDefault="000B4D6A" w:rsidP="000B4D6A">
      <w:pPr>
        <w:tabs>
          <w:tab w:val="left" w:pos="1404"/>
          <w:tab w:val="left" w:pos="2988"/>
          <w:tab w:val="left" w:pos="11885"/>
        </w:tabs>
        <w:spacing w:before="120" w:after="120"/>
        <w:ind w:firstLine="709"/>
        <w:rPr>
          <w:rFonts w:eastAsia="Calibri"/>
          <w:sz w:val="28"/>
          <w:szCs w:val="28"/>
          <w:lang w:val="es-ES_tradnl"/>
        </w:rPr>
      </w:pPr>
      <w:bookmarkStart w:id="7" w:name="_Hlk161921296"/>
      <w:r w:rsidRPr="00E576DE">
        <w:rPr>
          <w:rFonts w:eastAsia="Calibri"/>
          <w:sz w:val="28"/>
          <w:szCs w:val="28"/>
          <w:lang w:val="es-ES_tradnl"/>
        </w:rPr>
        <w:t xml:space="preserve">Thông tin về từng hợp đồng, mỗi hợp đồng cần bảo đảm các thông tin sau đây: </w:t>
      </w:r>
      <w:bookmarkEnd w:id="7"/>
      <w:r w:rsidRPr="00E576DE">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lang w:val="es-ES_tradnl"/>
              </w:rPr>
            </w:pPr>
            <w:r w:rsidRPr="00E576DE">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lang w:val="es-ES_tradnl"/>
              </w:rPr>
            </w:pPr>
            <w:r w:rsidRPr="00E576DE">
              <w:rPr>
                <w:rFonts w:eastAsia="Calibri"/>
                <w:i/>
                <w:iCs/>
                <w:spacing w:val="2"/>
                <w:szCs w:val="24"/>
                <w:lang w:val="es-ES_tradnl"/>
              </w:rPr>
              <w:t xml:space="preserve">       [ghi tên đầy đủ của hợp đồng, số ký hiệu]</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lang w:val="es-ES_tradnl"/>
              </w:rPr>
            </w:pPr>
            <w:r w:rsidRPr="00E576DE">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rPr>
            </w:pPr>
            <w:r w:rsidRPr="00E576DE">
              <w:rPr>
                <w:rFonts w:eastAsia="Calibri"/>
                <w:i/>
                <w:iCs/>
                <w:spacing w:val="2"/>
                <w:szCs w:val="24"/>
              </w:rPr>
              <w:t xml:space="preserve">      [ghi ngày, tháng, năm]</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lang w:val="es-ES_tradnl"/>
              </w:rPr>
            </w:pPr>
            <w:r w:rsidRPr="00E576DE">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rPr>
            </w:pPr>
            <w:r w:rsidRPr="00E576DE">
              <w:rPr>
                <w:rFonts w:eastAsia="Calibri"/>
                <w:i/>
                <w:iCs/>
                <w:spacing w:val="2"/>
                <w:szCs w:val="24"/>
              </w:rPr>
              <w:t>[ghi ngày, tháng, năm]</w:t>
            </w:r>
          </w:p>
        </w:tc>
      </w:tr>
      <w:tr w:rsidR="000B4D6A" w:rsidRPr="00E576DE" w:rsidTr="00745CF6">
        <w:trPr>
          <w:trHeight w:val="20"/>
        </w:trPr>
        <w:tc>
          <w:tcPr>
            <w:tcW w:w="1489" w:type="pct"/>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142" w:right="60"/>
              <w:rPr>
                <w:rFonts w:eastAsia="Calibri"/>
                <w:spacing w:val="-11"/>
                <w:szCs w:val="24"/>
                <w:vertAlign w:val="superscript"/>
              </w:rPr>
            </w:pPr>
            <w:r w:rsidRPr="00E576DE">
              <w:rPr>
                <w:rFonts w:eastAsia="Calibri"/>
                <w:szCs w:val="24"/>
                <w:lang w:val="es-ES_tradnl"/>
              </w:rPr>
              <w:t>Giá hợp đồng</w:t>
            </w:r>
            <w:r w:rsidRPr="00E576DE">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rPr>
            </w:pPr>
            <w:r w:rsidRPr="00E576DE">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82" w:right="142"/>
              <w:rPr>
                <w:rFonts w:eastAsia="Calibri"/>
                <w:i/>
                <w:iCs/>
                <w:spacing w:val="2"/>
                <w:szCs w:val="24"/>
              </w:rPr>
            </w:pPr>
            <w:r w:rsidRPr="00E576DE">
              <w:rPr>
                <w:rFonts w:eastAsia="Calibri"/>
                <w:spacing w:val="-4"/>
                <w:szCs w:val="24"/>
              </w:rPr>
              <w:t>Tương đương</w:t>
            </w:r>
            <w:r w:rsidRPr="00E576DE">
              <w:rPr>
                <w:rFonts w:eastAsia="Calibri"/>
                <w:szCs w:val="24"/>
                <w:lang w:val="en-SG"/>
              </w:rPr>
              <w:t xml:space="preserve"> ____</w:t>
            </w:r>
            <w:r w:rsidRPr="00E576DE">
              <w:rPr>
                <w:rFonts w:eastAsia="Calibri"/>
                <w:spacing w:val="-4"/>
                <w:szCs w:val="24"/>
              </w:rPr>
              <w:t xml:space="preserve"> </w:t>
            </w:r>
            <w:r w:rsidRPr="00E576DE">
              <w:rPr>
                <w:rFonts w:eastAsia="Calibri"/>
                <w:spacing w:val="-12"/>
                <w:szCs w:val="24"/>
              </w:rPr>
              <w:t xml:space="preserve">VND </w:t>
            </w:r>
          </w:p>
        </w:tc>
      </w:tr>
      <w:tr w:rsidR="000B4D6A" w:rsidRPr="00E576DE" w:rsidTr="00745CF6">
        <w:trPr>
          <w:trHeight w:val="20"/>
        </w:trPr>
        <w:tc>
          <w:tcPr>
            <w:tcW w:w="1489" w:type="pct"/>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rPr>
            </w:pPr>
            <w:r w:rsidRPr="00E576DE">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79" w:right="142"/>
              <w:jc w:val="center"/>
              <w:rPr>
                <w:rFonts w:eastAsia="Calibri"/>
                <w:i/>
                <w:iCs/>
                <w:szCs w:val="24"/>
              </w:rPr>
            </w:pPr>
            <w:r w:rsidRPr="00E576DE">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zCs w:val="24"/>
              </w:rPr>
            </w:pPr>
            <w:r w:rsidRPr="00E576DE">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rsidR="000B4D6A" w:rsidRPr="00E576DE" w:rsidRDefault="000B4D6A" w:rsidP="00745CF6">
            <w:pPr>
              <w:spacing w:before="60" w:after="60"/>
              <w:ind w:left="82" w:right="142"/>
              <w:rPr>
                <w:rFonts w:eastAsia="Calibri"/>
                <w:i/>
                <w:iCs/>
                <w:szCs w:val="24"/>
              </w:rPr>
            </w:pPr>
            <w:r w:rsidRPr="00E576DE">
              <w:rPr>
                <w:rFonts w:eastAsia="Calibri"/>
                <w:szCs w:val="24"/>
              </w:rPr>
              <w:t>Tương đương ___</w:t>
            </w:r>
            <w:r w:rsidRPr="00E576DE">
              <w:rPr>
                <w:rFonts w:eastAsia="Calibri"/>
                <w:spacing w:val="-4"/>
                <w:szCs w:val="24"/>
              </w:rPr>
              <w:t xml:space="preserve"> VND </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rPr>
            </w:pPr>
            <w:r w:rsidRPr="00E576DE">
              <w:rPr>
                <w:rFonts w:eastAsia="Calibri"/>
                <w:szCs w:val="24"/>
              </w:rPr>
              <w:t>Tên dự án/dự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zCs w:val="24"/>
              </w:rPr>
            </w:pPr>
            <w:r w:rsidRPr="00E576DE">
              <w:rPr>
                <w:rFonts w:eastAsia="Calibri"/>
                <w:i/>
                <w:iCs/>
                <w:szCs w:val="24"/>
              </w:rPr>
              <w:t>[ghi tên đầy đủ của dự án/dự toán mua sắm có hợp đồng đang kê khai]</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rPr>
            </w:pPr>
            <w:r w:rsidRPr="00E576DE">
              <w:rPr>
                <w:rFonts w:eastAsia="Calibri"/>
                <w:szCs w:val="24"/>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zCs w:val="24"/>
              </w:rPr>
            </w:pPr>
            <w:r w:rsidRPr="00E576DE">
              <w:rPr>
                <w:rFonts w:eastAsia="Calibri"/>
                <w:i/>
                <w:iCs/>
                <w:szCs w:val="24"/>
              </w:rPr>
              <w:t>[ghi tên đầy đủ của Chủ đầu tư trong hợp đồng đang kê khai]</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rPr>
            </w:pPr>
            <w:r w:rsidRPr="00E576DE">
              <w:rPr>
                <w:rFonts w:eastAsia="Calibri"/>
                <w:szCs w:val="24"/>
              </w:rPr>
              <w:t>Địa chỉ:</w:t>
            </w:r>
          </w:p>
          <w:p w:rsidR="000B4D6A" w:rsidRPr="00E576DE" w:rsidRDefault="000B4D6A" w:rsidP="00745CF6">
            <w:pPr>
              <w:spacing w:before="60" w:after="60"/>
              <w:ind w:left="142" w:right="60"/>
              <w:rPr>
                <w:rFonts w:eastAsia="Calibri"/>
                <w:szCs w:val="24"/>
              </w:rPr>
            </w:pPr>
            <w:r w:rsidRPr="00E576DE">
              <w:rPr>
                <w:rFonts w:eastAsia="Calibri"/>
                <w:szCs w:val="24"/>
              </w:rPr>
              <w:t>Điện thoại/fax:</w:t>
            </w:r>
          </w:p>
          <w:p w:rsidR="000B4D6A" w:rsidRPr="00E576DE" w:rsidRDefault="000B4D6A" w:rsidP="00745CF6">
            <w:pPr>
              <w:spacing w:before="60" w:after="60"/>
              <w:ind w:left="142" w:right="60"/>
              <w:rPr>
                <w:rFonts w:eastAsia="Calibri"/>
                <w:szCs w:val="24"/>
                <w:lang w:val="it-IT"/>
              </w:rPr>
            </w:pPr>
            <w:r w:rsidRPr="00E576DE">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lang w:val="it-IT"/>
              </w:rPr>
            </w:pPr>
            <w:r w:rsidRPr="00E576DE">
              <w:rPr>
                <w:rFonts w:eastAsia="Calibri"/>
                <w:i/>
                <w:iCs/>
                <w:spacing w:val="2"/>
                <w:szCs w:val="24"/>
                <w:lang w:val="it-IT"/>
              </w:rPr>
              <w:t>[ghi đầy đủ địa chỉ hiện tại của Chủ đầu tư]</w:t>
            </w:r>
          </w:p>
          <w:p w:rsidR="000B4D6A" w:rsidRPr="00E576DE" w:rsidRDefault="000B4D6A" w:rsidP="00745CF6">
            <w:pPr>
              <w:spacing w:before="60" w:after="60"/>
              <w:ind w:left="82" w:right="142"/>
              <w:jc w:val="center"/>
              <w:rPr>
                <w:rFonts w:eastAsia="Calibri"/>
                <w:i/>
                <w:iCs/>
                <w:szCs w:val="24"/>
                <w:lang w:val="it-IT"/>
              </w:rPr>
            </w:pPr>
            <w:r w:rsidRPr="00E576DE">
              <w:rPr>
                <w:rFonts w:eastAsia="Calibri"/>
                <w:i/>
                <w:iCs/>
                <w:spacing w:val="2"/>
                <w:szCs w:val="24"/>
                <w:lang w:val="it-IT"/>
              </w:rPr>
              <w:t>[ghi số điện thoại, số fax kể cả mã quốc gia, mã vùng</w:t>
            </w:r>
            <w:r w:rsidRPr="00E576DE">
              <w:rPr>
                <w:rFonts w:eastAsia="Calibri"/>
                <w:i/>
                <w:iCs/>
                <w:szCs w:val="24"/>
                <w:lang w:val="it-IT"/>
              </w:rPr>
              <w:t>]</w:t>
            </w:r>
          </w:p>
          <w:p w:rsidR="000B4D6A" w:rsidRPr="00E576DE" w:rsidRDefault="000B4D6A" w:rsidP="00745CF6">
            <w:pPr>
              <w:spacing w:before="60" w:after="60"/>
              <w:ind w:left="82" w:right="142"/>
              <w:jc w:val="center"/>
              <w:rPr>
                <w:rFonts w:eastAsia="Calibri"/>
                <w:i/>
                <w:iCs/>
                <w:szCs w:val="24"/>
                <w:lang w:val="it-IT"/>
              </w:rPr>
            </w:pPr>
            <w:r w:rsidRPr="00E576DE">
              <w:rPr>
                <w:rFonts w:eastAsia="Calibri"/>
                <w:i/>
                <w:iCs/>
                <w:spacing w:val="2"/>
                <w:szCs w:val="24"/>
                <w:lang w:val="it-IT"/>
              </w:rPr>
              <w:t>[ghi địa chỉ e-mail]</w:t>
            </w:r>
          </w:p>
        </w:tc>
      </w:tr>
      <w:tr w:rsidR="000B4D6A" w:rsidRPr="00E576DE" w:rsidTr="00745CF6">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142"/>
              <w:rPr>
                <w:rFonts w:eastAsia="Calibri"/>
                <w:b/>
                <w:bCs/>
                <w:i/>
                <w:iCs/>
                <w:spacing w:val="2"/>
                <w:szCs w:val="24"/>
                <w:lang w:val="it-IT"/>
              </w:rPr>
            </w:pPr>
            <w:r w:rsidRPr="00E576DE">
              <w:rPr>
                <w:rFonts w:eastAsia="Calibri"/>
                <w:b/>
                <w:bCs/>
                <w:spacing w:val="2"/>
                <w:szCs w:val="24"/>
                <w:lang w:val="it-IT"/>
              </w:rPr>
              <w:t>Mô tả tính chất tương tự theo quy định tại Mục 2.1 Chương III</w:t>
            </w:r>
            <w:r w:rsidRPr="00E576DE">
              <w:rPr>
                <w:rFonts w:eastAsia="Calibri"/>
                <w:b/>
                <w:bCs/>
                <w:spacing w:val="-2"/>
                <w:szCs w:val="24"/>
                <w:vertAlign w:val="superscript"/>
                <w:lang w:val="it-IT"/>
              </w:rPr>
              <w:t>(2)</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lang w:val="it-IT"/>
              </w:rPr>
            </w:pPr>
            <w:r w:rsidRPr="00E576DE">
              <w:rPr>
                <w:rFonts w:eastAsia="Calibri"/>
                <w:szCs w:val="24"/>
                <w:lang w:val="it-IT"/>
              </w:rPr>
              <w:t xml:space="preserve"> </w:t>
            </w:r>
            <w:r w:rsidRPr="00E576DE">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lang w:val="sv-SE"/>
              </w:rPr>
            </w:pPr>
            <w:r w:rsidRPr="00E576DE">
              <w:rPr>
                <w:rFonts w:eastAsia="Calibri"/>
                <w:i/>
                <w:iCs/>
                <w:spacing w:val="2"/>
                <w:szCs w:val="24"/>
                <w:lang w:val="sv-SE"/>
              </w:rPr>
              <w:t>[ghi thông tin phù hợp]</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vertAlign w:val="superscript"/>
                <w:lang w:val="sv-SE"/>
              </w:rPr>
            </w:pPr>
            <w:r w:rsidRPr="00E576DE">
              <w:rPr>
                <w:rFonts w:eastAsia="Calibri"/>
                <w:szCs w:val="24"/>
                <w:lang w:val="sv-SE"/>
              </w:rPr>
              <w:t xml:space="preserve"> 2. Về giá trị hợp đồng đã thực hiện</w:t>
            </w:r>
            <w:r w:rsidRPr="00E576DE">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lang w:val="sv-SE"/>
              </w:rPr>
            </w:pPr>
            <w:r w:rsidRPr="00E576DE">
              <w:rPr>
                <w:rFonts w:eastAsia="Calibri"/>
                <w:i/>
                <w:iCs/>
                <w:spacing w:val="2"/>
                <w:szCs w:val="24"/>
                <w:lang w:val="sv-SE"/>
              </w:rPr>
              <w:t>[ghi giá trị hợp đồng thực tế đã thực hiện căn cứ theo giá trị nghiệm thu, thanh lý hợp đồng]</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lang w:val="sv-SE"/>
              </w:rPr>
            </w:pPr>
            <w:r w:rsidRPr="00E576DE">
              <w:rPr>
                <w:rFonts w:eastAsia="Calibri"/>
                <w:szCs w:val="24"/>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lang w:val="sv-SE"/>
              </w:rPr>
            </w:pPr>
            <w:r w:rsidRPr="00E576DE">
              <w:rPr>
                <w:rFonts w:eastAsia="Calibri"/>
                <w:i/>
                <w:iCs/>
                <w:spacing w:val="2"/>
                <w:szCs w:val="24"/>
                <w:lang w:val="sv-SE"/>
              </w:rPr>
              <w:t>[ghi quy mô theo hợp đồng]</w:t>
            </w:r>
          </w:p>
        </w:tc>
      </w:tr>
      <w:tr w:rsidR="000B4D6A" w:rsidRPr="00E576DE" w:rsidTr="00745CF6">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142" w:right="60"/>
              <w:rPr>
                <w:rFonts w:eastAsia="Calibri"/>
                <w:szCs w:val="24"/>
                <w:lang w:val="sv-SE"/>
              </w:rPr>
            </w:pPr>
            <w:r w:rsidRPr="00E576DE">
              <w:rPr>
                <w:rFonts w:eastAsia="Calibri"/>
                <w:szCs w:val="24"/>
                <w:lang w:val="sv-SE"/>
              </w:rPr>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0B4D6A" w:rsidRPr="00E576DE" w:rsidRDefault="000B4D6A" w:rsidP="00745CF6">
            <w:pPr>
              <w:spacing w:before="60" w:after="60"/>
              <w:ind w:left="82" w:right="142"/>
              <w:jc w:val="center"/>
              <w:rPr>
                <w:rFonts w:eastAsia="Calibri"/>
                <w:i/>
                <w:iCs/>
                <w:spacing w:val="2"/>
                <w:szCs w:val="24"/>
                <w:lang w:val="sv-SE"/>
              </w:rPr>
            </w:pPr>
            <w:r w:rsidRPr="00E576DE">
              <w:rPr>
                <w:rFonts w:eastAsia="Calibri"/>
                <w:i/>
                <w:iCs/>
                <w:spacing w:val="2"/>
                <w:szCs w:val="24"/>
                <w:lang w:val="sv-SE"/>
              </w:rPr>
              <w:t>[ghi c</w:t>
            </w:r>
            <w:r w:rsidRPr="00E576DE">
              <w:rPr>
                <w:rFonts w:eastAsia="Calibri"/>
                <w:i/>
                <w:szCs w:val="24"/>
                <w:lang w:val="sv-SE"/>
              </w:rPr>
              <w:t>ác đặc tính khác nếu cần thiết</w:t>
            </w:r>
            <w:r w:rsidRPr="00E576DE">
              <w:rPr>
                <w:rFonts w:eastAsia="Calibri"/>
                <w:i/>
                <w:iCs/>
                <w:spacing w:val="2"/>
                <w:szCs w:val="24"/>
                <w:lang w:val="sv-SE"/>
              </w:rPr>
              <w:t>]</w:t>
            </w:r>
          </w:p>
        </w:tc>
      </w:tr>
      <w:bookmarkEnd w:id="6"/>
    </w:tbl>
    <w:p w:rsidR="000B4D6A" w:rsidRPr="00E576DE" w:rsidRDefault="000B4D6A" w:rsidP="000B4D6A">
      <w:pPr>
        <w:widowControl w:val="0"/>
        <w:spacing w:before="120" w:after="120"/>
        <w:ind w:firstLine="567"/>
        <w:rPr>
          <w:rFonts w:eastAsia="Calibri"/>
          <w:iCs/>
          <w:sz w:val="26"/>
          <w:szCs w:val="28"/>
          <w:lang w:val="sv-SE"/>
        </w:rPr>
      </w:pPr>
    </w:p>
    <w:p w:rsidR="000B4D6A" w:rsidRPr="00E576DE" w:rsidRDefault="000B4D6A" w:rsidP="000B4D6A">
      <w:pPr>
        <w:widowControl w:val="0"/>
        <w:spacing w:before="120" w:after="120"/>
        <w:ind w:firstLine="567"/>
        <w:rPr>
          <w:rFonts w:eastAsia="Calibri"/>
          <w:iCs/>
          <w:sz w:val="26"/>
          <w:szCs w:val="28"/>
          <w:lang w:val="sv-SE"/>
        </w:rPr>
      </w:pPr>
      <w:r w:rsidRPr="00E576DE">
        <w:rPr>
          <w:rFonts w:eastAsia="Calibri"/>
          <w:iCs/>
          <w:sz w:val="26"/>
          <w:szCs w:val="28"/>
          <w:lang w:val="sv-SE"/>
        </w:rPr>
        <w:t>Ghi chú:</w:t>
      </w:r>
    </w:p>
    <w:p w:rsidR="000B4D6A" w:rsidRPr="00E576DE" w:rsidRDefault="000B4D6A" w:rsidP="000B4D6A">
      <w:pPr>
        <w:widowControl w:val="0"/>
        <w:spacing w:before="120" w:after="120"/>
        <w:ind w:firstLine="567"/>
        <w:rPr>
          <w:rFonts w:eastAsia="Calibri"/>
          <w:iCs/>
          <w:sz w:val="26"/>
          <w:szCs w:val="28"/>
          <w:lang w:val="sv-SE"/>
        </w:rPr>
      </w:pPr>
      <w:r w:rsidRPr="00E576DE">
        <w:rPr>
          <w:rFonts w:eastAsia="Calibri"/>
          <w:iCs/>
          <w:sz w:val="26"/>
          <w:szCs w:val="28"/>
          <w:lang w:val="sv-SE"/>
        </w:rPr>
        <w:t xml:space="preserve">Nhà thầu nghiên cứu kỹ E-HSMT và đề xuất các hợp đồng tương tự để bảo đảm đáp ứng yêu cầu của E-HSMT. </w:t>
      </w:r>
    </w:p>
    <w:p w:rsidR="000B4D6A" w:rsidRPr="00E576DE" w:rsidRDefault="000B4D6A" w:rsidP="000B4D6A">
      <w:pPr>
        <w:widowControl w:val="0"/>
        <w:spacing w:before="120" w:after="120"/>
        <w:ind w:firstLine="567"/>
        <w:rPr>
          <w:rFonts w:eastAsia="Calibri"/>
          <w:iCs/>
          <w:sz w:val="26"/>
          <w:szCs w:val="28"/>
          <w:lang w:val="sv-SE"/>
        </w:rPr>
      </w:pPr>
      <w:r w:rsidRPr="00E576DE">
        <w:rPr>
          <w:rFonts w:eastAsia="Calibri"/>
          <w:iCs/>
          <w:sz w:val="26"/>
          <w:szCs w:val="28"/>
          <w:lang w:val="sv-SE"/>
        </w:rPr>
        <w:t xml:space="preserve">Nhà thầu phải gửi kèm theo bản chụp các văn bản, tài liệu liên quan đến các hợp đồng đó (xác nhận của Chủ đầu tư về hợp đồng đã hoàn thành theo các nội dung liên </w:t>
      </w:r>
      <w:r w:rsidRPr="00E576DE">
        <w:rPr>
          <w:rFonts w:eastAsia="Calibri"/>
          <w:iCs/>
          <w:sz w:val="26"/>
          <w:szCs w:val="28"/>
          <w:lang w:val="sv-SE"/>
        </w:rPr>
        <w:lastRenderedPageBreak/>
        <w:t>quan trong bảng trên bằng tài liệu chứng minh bao gồm: hợp đồng, biên bản nghiệm thu, thanh lý, quyết toán hợp đồng...).</w:t>
      </w:r>
    </w:p>
    <w:p w:rsidR="000B4D6A" w:rsidRPr="00E576DE" w:rsidRDefault="000B4D6A" w:rsidP="000B4D6A">
      <w:pPr>
        <w:widowControl w:val="0"/>
        <w:tabs>
          <w:tab w:val="left" w:pos="142"/>
        </w:tabs>
        <w:spacing w:before="120" w:after="120"/>
        <w:ind w:firstLine="567"/>
        <w:rPr>
          <w:rFonts w:eastAsia="Calibri"/>
          <w:iCs/>
          <w:spacing w:val="-8"/>
          <w:sz w:val="26"/>
          <w:szCs w:val="28"/>
          <w:lang w:val="sv-SE"/>
        </w:rPr>
      </w:pPr>
      <w:r w:rsidRPr="00E576DE">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rsidR="000B4D6A" w:rsidRPr="00E576DE" w:rsidRDefault="000B4D6A" w:rsidP="000B4D6A">
      <w:pPr>
        <w:widowControl w:val="0"/>
        <w:tabs>
          <w:tab w:val="left" w:pos="142"/>
        </w:tabs>
        <w:spacing w:before="120" w:after="120"/>
        <w:ind w:firstLine="567"/>
        <w:jc w:val="left"/>
        <w:rPr>
          <w:rFonts w:eastAsia="Calibri"/>
          <w:iCs/>
          <w:spacing w:val="-2"/>
          <w:sz w:val="26"/>
          <w:szCs w:val="28"/>
          <w:lang w:val="sv-SE"/>
        </w:rPr>
      </w:pPr>
      <w:r w:rsidRPr="00E576DE">
        <w:rPr>
          <w:rFonts w:eastAsia="Calibri"/>
          <w:iCs/>
          <w:spacing w:val="-2"/>
          <w:sz w:val="26"/>
          <w:szCs w:val="28"/>
          <w:lang w:val="sv-SE"/>
        </w:rPr>
        <w:t xml:space="preserve">(2) Nhà thầu chỉ kê khai nội dung tương tự với yêu cầu của gói thầu.  </w:t>
      </w:r>
    </w:p>
    <w:p w:rsidR="000B4D6A" w:rsidRPr="00E576DE" w:rsidRDefault="000B4D6A" w:rsidP="000B4D6A">
      <w:pPr>
        <w:spacing w:before="120" w:after="120"/>
        <w:ind w:firstLine="567"/>
        <w:rPr>
          <w:rFonts w:eastAsia="Calibri"/>
          <w:iCs/>
          <w:spacing w:val="-2"/>
          <w:sz w:val="26"/>
          <w:szCs w:val="28"/>
          <w:lang w:val="sv-SE"/>
        </w:rPr>
      </w:pPr>
      <w:r w:rsidRPr="00E576DE">
        <w:rPr>
          <w:rFonts w:eastAsia="Calibri"/>
          <w:iCs/>
          <w:spacing w:val="-2"/>
          <w:sz w:val="26"/>
          <w:szCs w:val="28"/>
          <w:lang w:val="sv-SE"/>
        </w:rPr>
        <w:t xml:space="preserve">(3) Trường hợp giá trị hợp đồng không tính bằng VND thì quy đổi sang VND theo tỷ giá </w:t>
      </w:r>
      <w:r w:rsidRPr="00E576DE">
        <w:rPr>
          <w:spacing w:val="-2"/>
          <w:sz w:val="26"/>
          <w:szCs w:val="28"/>
          <w:lang w:val="es-ES"/>
        </w:rPr>
        <w:t>theo quy định tại Mục 2.1 Chương III để làm cơ sở đánh giá.</w:t>
      </w:r>
      <w:r w:rsidRPr="00E576DE">
        <w:rPr>
          <w:rFonts w:eastAsia="Calibri"/>
          <w:iCs/>
          <w:spacing w:val="-2"/>
          <w:sz w:val="26"/>
          <w:szCs w:val="28"/>
          <w:lang w:val="sv-SE"/>
        </w:rPr>
        <w:t xml:space="preserve">  </w:t>
      </w:r>
    </w:p>
    <w:p w:rsidR="000B4D6A" w:rsidRDefault="000B4D6A" w:rsidP="000B4D6A">
      <w:pPr>
        <w:spacing w:before="120" w:after="120"/>
        <w:ind w:right="420" w:firstLine="709"/>
        <w:jc w:val="right"/>
        <w:outlineLvl w:val="1"/>
        <w:rPr>
          <w:rFonts w:eastAsia="Calibri"/>
          <w:sz w:val="28"/>
          <w:szCs w:val="28"/>
          <w:u w:val="single"/>
          <w:lang w:val="sv-SE"/>
        </w:rPr>
      </w:pPr>
      <w:r w:rsidRPr="00E576DE">
        <w:rPr>
          <w:rFonts w:eastAsia="Calibri"/>
          <w:sz w:val="28"/>
          <w:szCs w:val="28"/>
          <w:u w:val="single"/>
          <w:lang w:val="sv-SE"/>
        </w:rPr>
        <w:br w:type="page"/>
      </w:r>
    </w:p>
    <w:p w:rsidR="000B4D6A" w:rsidRDefault="000B4D6A" w:rsidP="000B4D6A">
      <w:pPr>
        <w:spacing w:before="120" w:after="120"/>
        <w:ind w:right="420" w:firstLine="709"/>
        <w:jc w:val="right"/>
        <w:outlineLvl w:val="1"/>
        <w:rPr>
          <w:rFonts w:eastAsia="Calibri"/>
          <w:sz w:val="28"/>
          <w:szCs w:val="28"/>
          <w:u w:val="single"/>
          <w:lang w:val="sv-SE"/>
        </w:rPr>
      </w:pPr>
    </w:p>
    <w:p w:rsidR="000B4D6A" w:rsidRPr="00E576DE" w:rsidRDefault="000B4D6A" w:rsidP="000B4D6A">
      <w:pPr>
        <w:spacing w:before="120" w:after="120"/>
        <w:ind w:right="420" w:firstLine="709"/>
        <w:jc w:val="right"/>
        <w:outlineLvl w:val="1"/>
        <w:rPr>
          <w:b/>
          <w:sz w:val="28"/>
          <w:szCs w:val="28"/>
          <w:lang w:val="nl-NL"/>
        </w:rPr>
      </w:pPr>
      <w:r w:rsidRPr="00E576DE">
        <w:rPr>
          <w:b/>
          <w:sz w:val="28"/>
          <w:szCs w:val="28"/>
          <w:lang w:val="nl-NL"/>
        </w:rPr>
        <w:t>Mẫu số 06A (Scan đính kèm lên Hệ thống)</w:t>
      </w:r>
    </w:p>
    <w:p w:rsidR="000B4D6A" w:rsidRPr="00E576DE" w:rsidRDefault="000B4D6A" w:rsidP="000B4D6A">
      <w:pPr>
        <w:spacing w:before="120" w:after="120"/>
        <w:ind w:firstLine="567"/>
        <w:jc w:val="center"/>
        <w:rPr>
          <w:b/>
          <w:sz w:val="28"/>
          <w:szCs w:val="28"/>
          <w:lang w:val="nl-NL"/>
        </w:rPr>
      </w:pPr>
      <w:r>
        <w:rPr>
          <w:b/>
          <w:sz w:val="28"/>
          <w:szCs w:val="28"/>
          <w:lang w:val="nl-NL"/>
        </w:rPr>
        <w:t>BẢNG ĐỀ XUẤT NHÂN SỰ CHỦ CHỐT</w:t>
      </w:r>
    </w:p>
    <w:p w:rsidR="000B4D6A" w:rsidRPr="00640D50" w:rsidRDefault="000B4D6A" w:rsidP="000B4D6A">
      <w:pPr>
        <w:pStyle w:val="FootnoteText"/>
        <w:widowControl w:val="0"/>
        <w:spacing w:before="80" w:after="80"/>
        <w:ind w:left="0" w:firstLine="709"/>
        <w:rPr>
          <w:sz w:val="28"/>
          <w:szCs w:val="28"/>
          <w:lang w:val="nl-NL"/>
        </w:rPr>
      </w:pPr>
      <w:bookmarkStart w:id="8" w:name="_Hlk81167642"/>
      <w:r w:rsidRPr="00640D50">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p>
    <w:p w:rsidR="000B4D6A" w:rsidRPr="00640D50" w:rsidRDefault="000B4D6A" w:rsidP="000B4D6A">
      <w:pPr>
        <w:pStyle w:val="FootnoteText"/>
        <w:widowControl w:val="0"/>
        <w:spacing w:before="80" w:after="80"/>
        <w:ind w:left="0" w:firstLine="709"/>
        <w:rPr>
          <w:sz w:val="28"/>
          <w:szCs w:val="28"/>
          <w:lang w:val="vi-VN"/>
        </w:rPr>
      </w:pPr>
      <w:r w:rsidRPr="00640D50">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w:t>
      </w:r>
      <w:bookmarkStart w:id="9" w:name="_Hlk161921402"/>
      <w:r w:rsidRPr="00640D50">
        <w:rPr>
          <w:sz w:val="28"/>
          <w:szCs w:val="28"/>
          <w:lang w:val="nl-NL"/>
        </w:rPr>
        <w:t xml:space="preserve">chủ chốt </w:t>
      </w:r>
      <w:bookmarkEnd w:id="9"/>
      <w:r w:rsidRPr="00640D50">
        <w:rPr>
          <w:sz w:val="28"/>
          <w:szCs w:val="28"/>
          <w:lang w:val="nl-NL"/>
        </w:rPr>
        <w:t xml:space="preserve">trong </w:t>
      </w:r>
      <w:r w:rsidRPr="00640D50">
        <w:rPr>
          <w:iCs/>
          <w:sz w:val="28"/>
          <w:szCs w:val="28"/>
        </w:rPr>
        <w:t>thời hạn</w:t>
      </w:r>
      <w:r w:rsidRPr="00640D50">
        <w:rPr>
          <w:iCs/>
          <w:sz w:val="28"/>
          <w:szCs w:val="28"/>
          <w:lang w:val="vi-VN"/>
        </w:rPr>
        <w:t xml:space="preserve"> </w:t>
      </w:r>
      <w:r w:rsidRPr="00640D50">
        <w:rPr>
          <w:sz w:val="28"/>
          <w:szCs w:val="28"/>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w:t>
      </w:r>
      <w:r w:rsidRPr="00640D50">
        <w:rPr>
          <w:sz w:val="28"/>
          <w:szCs w:val="28"/>
          <w:lang w:val="vi-VN"/>
        </w:rPr>
        <w:t>tại điểm a khoản 1 Điều 125 của Nghị định số 24/2024/NĐ-CP</w:t>
      </w:r>
      <w:r w:rsidRPr="00640D50">
        <w:rPr>
          <w:sz w:val="28"/>
          <w:szCs w:val="28"/>
          <w:lang w:val="nl-NL"/>
        </w:rPr>
        <w:t>.</w:t>
      </w:r>
      <w:bookmarkStart w:id="10" w:name="_Hlk172563311"/>
    </w:p>
    <w:p w:rsidR="000B4D6A" w:rsidRPr="00640D50" w:rsidRDefault="000B4D6A" w:rsidP="000B4D6A">
      <w:pPr>
        <w:pStyle w:val="FootnoteText"/>
        <w:widowControl w:val="0"/>
        <w:spacing w:before="80" w:after="80"/>
        <w:ind w:left="0" w:firstLine="709"/>
        <w:rPr>
          <w:rFonts w:eastAsia="Calibri"/>
          <w:sz w:val="28"/>
          <w:szCs w:val="28"/>
          <w:lang w:val="vi-VN"/>
        </w:rPr>
      </w:pPr>
      <w:bookmarkStart w:id="11" w:name="_Hlk172562461"/>
      <w:r w:rsidRPr="00640D50">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640D50">
        <w:rPr>
          <w:sz w:val="28"/>
          <w:szCs w:val="28"/>
          <w:lang w:val="vi-VN"/>
        </w:rPr>
        <w:t xml:space="preserve">lặp, </w:t>
      </w:r>
      <w:r w:rsidRPr="00640D50">
        <w:rPr>
          <w:sz w:val="28"/>
          <w:szCs w:val="28"/>
        </w:rPr>
        <w:t xml:space="preserve">không </w:t>
      </w:r>
      <w:r w:rsidRPr="00640D50">
        <w:rPr>
          <w:sz w:val="28"/>
          <w:szCs w:val="28"/>
          <w:lang w:val="vi-VN"/>
        </w:rPr>
        <w:t xml:space="preserve">bảo đảm huy động </w:t>
      </w:r>
      <w:r w:rsidRPr="00640D50">
        <w:rPr>
          <w:sz w:val="28"/>
          <w:szCs w:val="28"/>
        </w:rPr>
        <w:t xml:space="preserve">được </w:t>
      </w:r>
      <w:r w:rsidRPr="00640D50">
        <w:rPr>
          <w:sz w:val="28"/>
          <w:szCs w:val="28"/>
          <w:lang w:val="vi-VN"/>
        </w:rPr>
        <w:t xml:space="preserve">đầy đủ nhân sự </w:t>
      </w:r>
      <w:r w:rsidRPr="00640D50">
        <w:rPr>
          <w:sz w:val="28"/>
          <w:szCs w:val="28"/>
        </w:rPr>
        <w:t xml:space="preserve">theo đúng tiến độ, yêu cầu của gói thầu nhà thầu được lựa chọn một trong các gói thầu mà nhà thầu xếp hạng thứ nhất. </w:t>
      </w:r>
      <w:bookmarkEnd w:id="10"/>
    </w:p>
    <w:bookmarkEnd w:id="8"/>
    <w:bookmarkEnd w:id="11"/>
    <w:p w:rsidR="000B4D6A" w:rsidRPr="00E576DE" w:rsidRDefault="000B4D6A" w:rsidP="000B4D6A">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0B4D6A" w:rsidRPr="00E576DE" w:rsidTr="00745CF6">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Vị trí công việc</w:t>
            </w:r>
          </w:p>
        </w:tc>
      </w:tr>
      <w:tr w:rsidR="000B4D6A" w:rsidRPr="00E576DE" w:rsidTr="00745CF6">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szCs w:val="24"/>
              </w:rPr>
            </w:pPr>
            <w:r w:rsidRPr="00E576DE">
              <w:rPr>
                <w:i/>
                <w:szCs w:val="24"/>
              </w:rPr>
              <w:t xml:space="preserve"> [N</w:t>
            </w:r>
            <w:r w:rsidRPr="00E576DE">
              <w:rPr>
                <w:i/>
                <w:szCs w:val="24"/>
                <w:lang w:val="vi-VN"/>
              </w:rPr>
              <w:t>hân sự]</w:t>
            </w:r>
          </w:p>
        </w:tc>
        <w:tc>
          <w:tcPr>
            <w:tcW w:w="4536"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szCs w:val="24"/>
              </w:rPr>
            </w:pPr>
            <w:r w:rsidRPr="00E576DE">
              <w:rPr>
                <w:i/>
                <w:szCs w:val="24"/>
              </w:rPr>
              <w:t xml:space="preserve">[ghi cụ thể vị trí công việc đảm nhận] </w:t>
            </w:r>
          </w:p>
        </w:tc>
      </w:tr>
      <w:tr w:rsidR="000B4D6A" w:rsidRPr="00E576DE" w:rsidTr="00745CF6">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p>
        </w:tc>
      </w:tr>
      <w:tr w:rsidR="000B4D6A" w:rsidRPr="00E576DE" w:rsidTr="00745CF6">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w:t>
            </w:r>
          </w:p>
        </w:tc>
        <w:tc>
          <w:tcPr>
            <w:tcW w:w="3937"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szCs w:val="24"/>
              </w:rPr>
            </w:pPr>
            <w:r w:rsidRPr="00E576DE">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r>
    </w:tbl>
    <w:p w:rsidR="000B4D6A" w:rsidRPr="00E576DE" w:rsidRDefault="000B4D6A" w:rsidP="000B4D6A">
      <w:pPr>
        <w:spacing w:before="120" w:after="120"/>
        <w:ind w:firstLine="567"/>
        <w:rPr>
          <w:sz w:val="28"/>
          <w:szCs w:val="28"/>
        </w:rPr>
      </w:pPr>
    </w:p>
    <w:p w:rsidR="000B4D6A" w:rsidRDefault="000B4D6A" w:rsidP="000B4D6A">
      <w:pPr>
        <w:spacing w:before="120" w:after="120"/>
        <w:jc w:val="right"/>
        <w:outlineLvl w:val="1"/>
        <w:rPr>
          <w:b/>
          <w:sz w:val="28"/>
          <w:szCs w:val="28"/>
          <w:lang w:val="nl-NL"/>
        </w:rPr>
      </w:pPr>
    </w:p>
    <w:p w:rsidR="000B4D6A" w:rsidRDefault="000B4D6A" w:rsidP="000B4D6A">
      <w:pPr>
        <w:spacing w:before="120" w:after="120"/>
        <w:jc w:val="right"/>
        <w:outlineLvl w:val="1"/>
        <w:rPr>
          <w:b/>
          <w:sz w:val="28"/>
          <w:szCs w:val="28"/>
          <w:lang w:val="nl-NL"/>
        </w:rPr>
      </w:pPr>
    </w:p>
    <w:p w:rsidR="000B4D6A" w:rsidRDefault="000B4D6A" w:rsidP="000B4D6A">
      <w:pPr>
        <w:spacing w:before="120" w:after="120"/>
        <w:jc w:val="right"/>
        <w:outlineLvl w:val="1"/>
        <w:rPr>
          <w:b/>
          <w:sz w:val="28"/>
          <w:szCs w:val="28"/>
          <w:lang w:val="nl-NL"/>
        </w:rPr>
      </w:pPr>
    </w:p>
    <w:p w:rsidR="000B4D6A" w:rsidRDefault="000B4D6A" w:rsidP="000B4D6A">
      <w:pPr>
        <w:spacing w:before="120" w:after="120"/>
        <w:jc w:val="right"/>
        <w:outlineLvl w:val="1"/>
        <w:rPr>
          <w:b/>
          <w:sz w:val="28"/>
          <w:szCs w:val="28"/>
          <w:lang w:val="nl-NL"/>
        </w:rPr>
      </w:pPr>
    </w:p>
    <w:p w:rsidR="000B4D6A" w:rsidRDefault="000B4D6A" w:rsidP="000B4D6A">
      <w:pPr>
        <w:spacing w:before="120" w:after="120"/>
        <w:jc w:val="right"/>
        <w:outlineLvl w:val="1"/>
        <w:rPr>
          <w:b/>
          <w:sz w:val="28"/>
          <w:szCs w:val="28"/>
          <w:lang w:val="nl-NL"/>
        </w:rPr>
      </w:pPr>
    </w:p>
    <w:p w:rsidR="000B4D6A" w:rsidRPr="00E576DE" w:rsidRDefault="000B4D6A" w:rsidP="000B4D6A">
      <w:pPr>
        <w:spacing w:before="120" w:after="120"/>
        <w:jc w:val="right"/>
        <w:outlineLvl w:val="1"/>
        <w:rPr>
          <w:b/>
          <w:sz w:val="28"/>
          <w:szCs w:val="28"/>
          <w:lang w:val="nl-NL"/>
        </w:rPr>
      </w:pPr>
      <w:r w:rsidRPr="00E576DE">
        <w:rPr>
          <w:b/>
          <w:sz w:val="28"/>
          <w:szCs w:val="28"/>
          <w:lang w:val="nl-NL"/>
        </w:rPr>
        <w:lastRenderedPageBreak/>
        <w:t>Mẫu số 06B (Scan đính kèm lên Hệ thống)</w:t>
      </w:r>
    </w:p>
    <w:tbl>
      <w:tblPr>
        <w:tblW w:w="5000" w:type="pct"/>
        <w:tblCellMar>
          <w:left w:w="28" w:type="dxa"/>
          <w:right w:w="28" w:type="dxa"/>
        </w:tblCellMar>
        <w:tblLook w:val="04A0" w:firstRow="1" w:lastRow="0" w:firstColumn="1" w:lastColumn="0" w:noHBand="0" w:noVBand="1"/>
      </w:tblPr>
      <w:tblGrid>
        <w:gridCol w:w="63"/>
        <w:gridCol w:w="306"/>
        <w:gridCol w:w="637"/>
        <w:gridCol w:w="817"/>
        <w:gridCol w:w="392"/>
        <w:gridCol w:w="691"/>
        <w:gridCol w:w="1012"/>
        <w:gridCol w:w="654"/>
        <w:gridCol w:w="712"/>
        <w:gridCol w:w="1194"/>
        <w:gridCol w:w="828"/>
        <w:gridCol w:w="1106"/>
        <w:gridCol w:w="660"/>
      </w:tblGrid>
      <w:tr w:rsidR="000B4D6A" w:rsidRPr="00E576DE" w:rsidTr="00745CF6">
        <w:trPr>
          <w:trHeight w:val="1005"/>
        </w:trPr>
        <w:tc>
          <w:tcPr>
            <w:tcW w:w="20" w:type="pct"/>
            <w:tcBorders>
              <w:top w:val="nil"/>
              <w:left w:val="nil"/>
              <w:bottom w:val="nil"/>
              <w:right w:val="nil"/>
            </w:tcBorders>
            <w:vAlign w:val="center"/>
          </w:tcPr>
          <w:p w:rsidR="000B4D6A" w:rsidRPr="00E576DE" w:rsidRDefault="000B4D6A" w:rsidP="00745CF6">
            <w:pPr>
              <w:spacing w:before="120" w:after="120"/>
              <w:jc w:val="center"/>
              <w:rPr>
                <w:b/>
                <w:bCs/>
                <w:sz w:val="28"/>
                <w:szCs w:val="28"/>
                <w:lang w:val="nl-NL"/>
              </w:rPr>
            </w:pPr>
          </w:p>
        </w:tc>
        <w:tc>
          <w:tcPr>
            <w:tcW w:w="4980" w:type="pct"/>
            <w:gridSpan w:val="12"/>
            <w:tcBorders>
              <w:top w:val="nil"/>
              <w:left w:val="nil"/>
              <w:bottom w:val="nil"/>
              <w:right w:val="nil"/>
            </w:tcBorders>
            <w:shd w:val="clear" w:color="auto" w:fill="auto"/>
            <w:noWrap/>
            <w:vAlign w:val="center"/>
            <w:hideMark/>
          </w:tcPr>
          <w:p w:rsidR="000B4D6A" w:rsidRPr="00E576DE" w:rsidRDefault="000B4D6A" w:rsidP="00745CF6">
            <w:pPr>
              <w:spacing w:before="120" w:after="120"/>
              <w:jc w:val="center"/>
              <w:rPr>
                <w:b/>
                <w:bCs/>
                <w:sz w:val="28"/>
                <w:szCs w:val="28"/>
                <w:lang w:val="nl-NL"/>
              </w:rPr>
            </w:pPr>
            <w:r w:rsidRPr="00E576DE">
              <w:rPr>
                <w:b/>
                <w:bCs/>
                <w:sz w:val="28"/>
                <w:szCs w:val="28"/>
                <w:lang w:val="nl-NL"/>
              </w:rPr>
              <w:t xml:space="preserve">BẢNG LÝ LỊCH CHUYÊN MÔN CỦA NHÂN SỰ </w:t>
            </w:r>
            <w:r>
              <w:rPr>
                <w:b/>
                <w:bCs/>
                <w:sz w:val="28"/>
                <w:szCs w:val="28"/>
                <w:lang w:val="nl-NL"/>
              </w:rPr>
              <w:t>CHỦ CHỐT</w:t>
            </w:r>
          </w:p>
          <w:p w:rsidR="000B4D6A" w:rsidRPr="00E576DE" w:rsidRDefault="000B4D6A" w:rsidP="00745CF6">
            <w:pPr>
              <w:spacing w:before="120" w:after="120"/>
              <w:ind w:firstLine="567"/>
              <w:jc w:val="center"/>
              <w:rPr>
                <w:b/>
                <w:bCs/>
                <w:sz w:val="28"/>
                <w:szCs w:val="28"/>
                <w:lang w:val="nl-NL"/>
              </w:rPr>
            </w:pPr>
          </w:p>
        </w:tc>
      </w:tr>
      <w:tr w:rsidR="000B4D6A" w:rsidRPr="00E576DE" w:rsidTr="00745CF6">
        <w:trPr>
          <w:trHeight w:val="990"/>
        </w:trPr>
        <w:tc>
          <w:tcPr>
            <w:tcW w:w="2145"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b/>
                <w:bCs/>
                <w:szCs w:val="24"/>
              </w:rPr>
              <w:t>Thông tin nhân sự</w:t>
            </w:r>
          </w:p>
        </w:tc>
        <w:tc>
          <w:tcPr>
            <w:tcW w:w="457" w:type="pct"/>
            <w:tcBorders>
              <w:top w:val="single" w:sz="4" w:space="0" w:color="auto"/>
              <w:left w:val="nil"/>
              <w:bottom w:val="single" w:sz="4" w:space="0" w:color="auto"/>
              <w:right w:val="nil"/>
            </w:tcBorders>
            <w:shd w:val="clear" w:color="auto" w:fill="EAF1DD"/>
            <w:vAlign w:val="center"/>
          </w:tcPr>
          <w:p w:rsidR="000B4D6A" w:rsidRPr="00E576DE" w:rsidRDefault="000B4D6A" w:rsidP="00745CF6">
            <w:pPr>
              <w:spacing w:before="120" w:after="120"/>
              <w:jc w:val="center"/>
              <w:rPr>
                <w:b/>
                <w:bCs/>
                <w:szCs w:val="24"/>
              </w:rPr>
            </w:pPr>
          </w:p>
        </w:tc>
        <w:tc>
          <w:tcPr>
            <w:tcW w:w="2398" w:type="pct"/>
            <w:gridSpan w:val="5"/>
            <w:tcBorders>
              <w:top w:val="single" w:sz="4" w:space="0" w:color="auto"/>
              <w:left w:val="nil"/>
              <w:bottom w:val="single" w:sz="4" w:space="0" w:color="auto"/>
              <w:right w:val="single" w:sz="4" w:space="0" w:color="auto"/>
            </w:tcBorders>
            <w:shd w:val="clear" w:color="auto" w:fill="EAF1DD"/>
            <w:noWrap/>
            <w:vAlign w:val="center"/>
            <w:hideMark/>
          </w:tcPr>
          <w:p w:rsidR="000B4D6A" w:rsidRPr="00E576DE" w:rsidRDefault="000B4D6A" w:rsidP="00745CF6">
            <w:pPr>
              <w:spacing w:before="120" w:after="120"/>
              <w:jc w:val="center"/>
              <w:rPr>
                <w:b/>
                <w:bCs/>
                <w:szCs w:val="24"/>
              </w:rPr>
            </w:pPr>
            <w:r w:rsidRPr="00E576DE">
              <w:rPr>
                <w:b/>
                <w:bCs/>
                <w:szCs w:val="24"/>
              </w:rPr>
              <w:t>Công việc hiện tại</w:t>
            </w:r>
          </w:p>
        </w:tc>
      </w:tr>
      <w:tr w:rsidR="000B4D6A" w:rsidRPr="00E576DE" w:rsidTr="00745CF6">
        <w:trPr>
          <w:trHeight w:val="930"/>
        </w:trPr>
        <w:tc>
          <w:tcPr>
            <w:tcW w:w="162"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b/>
                <w:bCs/>
                <w:szCs w:val="24"/>
              </w:rPr>
              <w:t>Stt</w:t>
            </w:r>
          </w:p>
        </w:tc>
        <w:tc>
          <w:tcPr>
            <w:tcW w:w="478"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b/>
                <w:bCs/>
                <w:szCs w:val="24"/>
              </w:rPr>
              <w:t>Tên</w:t>
            </w:r>
          </w:p>
        </w:tc>
        <w:tc>
          <w:tcPr>
            <w:tcW w:w="290" w:type="pct"/>
            <w:tcBorders>
              <w:top w:val="single" w:sz="4" w:space="0" w:color="auto"/>
              <w:left w:val="single" w:sz="4" w:space="0" w:color="auto"/>
              <w:bottom w:val="single" w:sz="4" w:space="0" w:color="auto"/>
              <w:right w:val="single" w:sz="4" w:space="0" w:color="auto"/>
            </w:tcBorders>
            <w:shd w:val="clear" w:color="auto" w:fill="EAF1DD"/>
            <w:vAlign w:val="center"/>
          </w:tcPr>
          <w:p w:rsidR="000B4D6A" w:rsidRPr="00E576DE" w:rsidRDefault="000B4D6A" w:rsidP="00745CF6">
            <w:pPr>
              <w:spacing w:before="120" w:after="120"/>
              <w:jc w:val="center"/>
              <w:rPr>
                <w:b/>
                <w:bCs/>
                <w:szCs w:val="24"/>
              </w:rPr>
            </w:pPr>
            <w:r w:rsidRPr="00E576DE">
              <w:rPr>
                <w:b/>
                <w:bCs/>
                <w:szCs w:val="24"/>
              </w:rPr>
              <w:t>Căn cước công dân/Hộ chiếu</w:t>
            </w:r>
          </w:p>
        </w:tc>
        <w:tc>
          <w:tcPr>
            <w:tcW w:w="343" w:type="pct"/>
            <w:tcBorders>
              <w:top w:val="single" w:sz="4" w:space="0" w:color="auto"/>
              <w:left w:val="single" w:sz="4" w:space="0" w:color="auto"/>
              <w:bottom w:val="single" w:sz="4" w:space="0" w:color="000000"/>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b/>
                <w:bCs/>
                <w:szCs w:val="24"/>
              </w:rPr>
              <w:t>Vị trí</w:t>
            </w:r>
          </w:p>
        </w:tc>
        <w:tc>
          <w:tcPr>
            <w:tcW w:w="446"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rStyle w:val="Table"/>
                <w:rFonts w:ascii="Times New Roman" w:hAnsi="Times New Roman"/>
                <w:b/>
                <w:spacing w:val="-2"/>
                <w:sz w:val="24"/>
                <w:szCs w:val="24"/>
              </w:rPr>
              <w:t>Ngày, tháng, năm sinh</w:t>
            </w:r>
          </w:p>
        </w:tc>
        <w:tc>
          <w:tcPr>
            <w:tcW w:w="427"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0B4D6A" w:rsidRPr="00E576DE" w:rsidRDefault="000B4D6A" w:rsidP="00745CF6">
            <w:pPr>
              <w:widowControl w:val="0"/>
              <w:spacing w:before="120" w:after="120"/>
              <w:jc w:val="center"/>
              <w:rPr>
                <w:b/>
                <w:bCs/>
                <w:szCs w:val="24"/>
              </w:rPr>
            </w:pPr>
            <w:r w:rsidRPr="00E576DE">
              <w:rPr>
                <w:rStyle w:val="Table"/>
                <w:rFonts w:ascii="Times New Roman" w:hAnsi="Times New Roman"/>
                <w:b/>
                <w:spacing w:val="-2"/>
                <w:sz w:val="24"/>
                <w:szCs w:val="24"/>
              </w:rPr>
              <w:t>Chứng chỉ/Trình độ chuyên môn</w:t>
            </w:r>
          </w:p>
        </w:tc>
        <w:tc>
          <w:tcPr>
            <w:tcW w:w="457" w:type="pct"/>
            <w:tcBorders>
              <w:top w:val="single" w:sz="4" w:space="0" w:color="auto"/>
              <w:left w:val="nil"/>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b/>
                <w:bCs/>
                <w:szCs w:val="24"/>
              </w:rPr>
              <w:t>Tên người sử dụng lao động</w:t>
            </w:r>
          </w:p>
        </w:tc>
        <w:tc>
          <w:tcPr>
            <w:tcW w:w="561" w:type="pct"/>
            <w:tcBorders>
              <w:top w:val="single" w:sz="4" w:space="0" w:color="auto"/>
              <w:left w:val="nil"/>
              <w:bottom w:val="single" w:sz="4" w:space="0" w:color="auto"/>
              <w:right w:val="single" w:sz="4" w:space="0" w:color="auto"/>
            </w:tcBorders>
            <w:shd w:val="clear" w:color="auto" w:fill="EAF1DD"/>
            <w:vAlign w:val="center"/>
            <w:hideMark/>
          </w:tcPr>
          <w:p w:rsidR="000B4D6A" w:rsidRPr="00E576DE" w:rsidRDefault="000B4D6A" w:rsidP="00745CF6">
            <w:pPr>
              <w:widowControl w:val="0"/>
              <w:spacing w:before="120" w:after="120"/>
              <w:jc w:val="center"/>
              <w:rPr>
                <w:b/>
                <w:bCs/>
                <w:szCs w:val="24"/>
              </w:rPr>
            </w:pPr>
            <w:r w:rsidRPr="00E576DE">
              <w:rPr>
                <w:rStyle w:val="Table"/>
                <w:rFonts w:ascii="Times New Roman" w:hAnsi="Times New Roman"/>
                <w:b/>
                <w:spacing w:val="-2"/>
                <w:sz w:val="24"/>
                <w:szCs w:val="24"/>
              </w:rPr>
              <w:t>Địa chỉ của người sử dụng lao động</w:t>
            </w:r>
          </w:p>
        </w:tc>
        <w:tc>
          <w:tcPr>
            <w:tcW w:w="330" w:type="pct"/>
            <w:tcBorders>
              <w:top w:val="single" w:sz="4" w:space="0" w:color="auto"/>
              <w:left w:val="nil"/>
              <w:bottom w:val="single" w:sz="4" w:space="0" w:color="auto"/>
              <w:right w:val="single" w:sz="4" w:space="0" w:color="auto"/>
            </w:tcBorders>
            <w:shd w:val="clear" w:color="auto" w:fill="EAF1DD"/>
            <w:noWrap/>
            <w:vAlign w:val="center"/>
            <w:hideMark/>
          </w:tcPr>
          <w:p w:rsidR="000B4D6A" w:rsidRPr="00E576DE" w:rsidRDefault="000B4D6A" w:rsidP="00745CF6">
            <w:pPr>
              <w:spacing w:before="120" w:after="120"/>
              <w:jc w:val="center"/>
              <w:rPr>
                <w:b/>
                <w:bCs/>
                <w:szCs w:val="24"/>
              </w:rPr>
            </w:pPr>
            <w:r w:rsidRPr="00E576DE">
              <w:rPr>
                <w:b/>
                <w:bCs/>
                <w:szCs w:val="24"/>
              </w:rPr>
              <w:t>Chức danh</w:t>
            </w:r>
          </w:p>
        </w:tc>
        <w:tc>
          <w:tcPr>
            <w:tcW w:w="582" w:type="pct"/>
            <w:tcBorders>
              <w:top w:val="single" w:sz="4" w:space="0" w:color="auto"/>
              <w:left w:val="nil"/>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rStyle w:val="Table"/>
                <w:rFonts w:ascii="Times New Roman" w:hAnsi="Times New Roman"/>
                <w:b/>
                <w:spacing w:val="-2"/>
                <w:sz w:val="24"/>
                <w:szCs w:val="24"/>
              </w:rPr>
              <w:t>Số năm làm việc cho người sử dụng lao động hiện tại</w:t>
            </w:r>
          </w:p>
        </w:tc>
        <w:tc>
          <w:tcPr>
            <w:tcW w:w="554" w:type="pct"/>
            <w:tcBorders>
              <w:top w:val="single" w:sz="4" w:space="0" w:color="auto"/>
              <w:left w:val="nil"/>
              <w:bottom w:val="single" w:sz="4" w:space="0" w:color="auto"/>
              <w:right w:val="single" w:sz="4" w:space="0" w:color="auto"/>
            </w:tcBorders>
            <w:shd w:val="clear" w:color="auto" w:fill="EAF1DD"/>
            <w:vAlign w:val="center"/>
          </w:tcPr>
          <w:p w:rsidR="000B4D6A" w:rsidRPr="00E576DE" w:rsidRDefault="000B4D6A" w:rsidP="00745CF6">
            <w:pPr>
              <w:spacing w:before="120" w:after="120"/>
              <w:jc w:val="center"/>
              <w:rPr>
                <w:b/>
                <w:bCs/>
                <w:szCs w:val="24"/>
              </w:rPr>
            </w:pPr>
            <w:r w:rsidRPr="00E576DE">
              <w:rPr>
                <w:rStyle w:val="Table"/>
                <w:rFonts w:ascii="Times New Roman" w:hAnsi="Times New Roman"/>
                <w:b/>
                <w:spacing w:val="-2"/>
                <w:sz w:val="24"/>
                <w:szCs w:val="24"/>
              </w:rPr>
              <w:t>Người liên lạc (trưởng phòng/cán bộ phụ trách nhân sự)</w:t>
            </w:r>
          </w:p>
        </w:tc>
        <w:tc>
          <w:tcPr>
            <w:tcW w:w="371"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0B4D6A" w:rsidRPr="00E576DE" w:rsidRDefault="000B4D6A" w:rsidP="00745CF6">
            <w:pPr>
              <w:spacing w:before="120" w:after="120"/>
              <w:jc w:val="center"/>
              <w:rPr>
                <w:b/>
                <w:bCs/>
                <w:szCs w:val="24"/>
              </w:rPr>
            </w:pPr>
            <w:r w:rsidRPr="00E576DE">
              <w:rPr>
                <w:rStyle w:val="Table"/>
                <w:rFonts w:ascii="Times New Roman" w:hAnsi="Times New Roman"/>
                <w:b/>
                <w:spacing w:val="-2"/>
                <w:sz w:val="24"/>
                <w:szCs w:val="24"/>
              </w:rPr>
              <w:t>Điện thoại/ Fax/ Email</w:t>
            </w:r>
          </w:p>
        </w:tc>
      </w:tr>
      <w:tr w:rsidR="000B4D6A" w:rsidRPr="00E576DE" w:rsidTr="00745CF6">
        <w:trPr>
          <w:trHeight w:val="704"/>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1</w:t>
            </w:r>
          </w:p>
        </w:tc>
        <w:tc>
          <w:tcPr>
            <w:tcW w:w="478"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xml:space="preserve"> [ghi tên nhân sự 1]</w:t>
            </w:r>
          </w:p>
        </w:tc>
        <w:tc>
          <w:tcPr>
            <w:tcW w:w="290" w:type="pct"/>
            <w:tcBorders>
              <w:top w:val="nil"/>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szCs w:val="24"/>
              </w:rPr>
            </w:pPr>
          </w:p>
        </w:tc>
        <w:tc>
          <w:tcPr>
            <w:tcW w:w="343"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46"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27"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57"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61"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330"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82"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54" w:type="pct"/>
            <w:tcBorders>
              <w:top w:val="single" w:sz="4" w:space="0" w:color="auto"/>
              <w:left w:val="nil"/>
              <w:bottom w:val="single" w:sz="4" w:space="0" w:color="auto"/>
              <w:right w:val="single" w:sz="4" w:space="0" w:color="auto"/>
            </w:tcBorders>
            <w:vAlign w:val="center"/>
          </w:tcPr>
          <w:p w:rsidR="000B4D6A" w:rsidRPr="00E576DE" w:rsidRDefault="000B4D6A" w:rsidP="00745CF6">
            <w:pPr>
              <w:spacing w:before="120" w:after="120"/>
              <w:jc w:val="left"/>
              <w:rPr>
                <w:szCs w:val="24"/>
              </w:rPr>
            </w:pPr>
            <w:r w:rsidRPr="00E576DE">
              <w:rPr>
                <w:szCs w:val="24"/>
              </w:rPr>
              <w:t> </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r>
      <w:tr w:rsidR="000B4D6A" w:rsidRPr="00E576DE" w:rsidTr="00745CF6">
        <w:trPr>
          <w:trHeight w:val="619"/>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2</w:t>
            </w:r>
          </w:p>
        </w:tc>
        <w:tc>
          <w:tcPr>
            <w:tcW w:w="478"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xml:space="preserve"> [ghi tên nhân sự 2]</w:t>
            </w:r>
          </w:p>
        </w:tc>
        <w:tc>
          <w:tcPr>
            <w:tcW w:w="290" w:type="pct"/>
            <w:tcBorders>
              <w:top w:val="nil"/>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szCs w:val="24"/>
              </w:rPr>
            </w:pPr>
          </w:p>
        </w:tc>
        <w:tc>
          <w:tcPr>
            <w:tcW w:w="343"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46"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27"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57"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61"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330"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82"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54" w:type="pct"/>
            <w:tcBorders>
              <w:top w:val="single" w:sz="4" w:space="0" w:color="auto"/>
              <w:left w:val="nil"/>
              <w:bottom w:val="single" w:sz="4" w:space="0" w:color="auto"/>
              <w:right w:val="single" w:sz="4" w:space="0" w:color="auto"/>
            </w:tcBorders>
            <w:vAlign w:val="center"/>
          </w:tcPr>
          <w:p w:rsidR="000B4D6A" w:rsidRPr="00E576DE" w:rsidRDefault="000B4D6A" w:rsidP="00745CF6">
            <w:pPr>
              <w:spacing w:before="120" w:after="120"/>
              <w:jc w:val="left"/>
              <w:rPr>
                <w:szCs w:val="24"/>
              </w:rPr>
            </w:pPr>
            <w:r w:rsidRPr="00E576DE">
              <w:rPr>
                <w:szCs w:val="24"/>
              </w:rPr>
              <w:t> </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r>
      <w:tr w:rsidR="000B4D6A" w:rsidRPr="00E576DE" w:rsidTr="00745CF6">
        <w:trPr>
          <w:trHeight w:val="70"/>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w:t>
            </w:r>
          </w:p>
        </w:tc>
        <w:tc>
          <w:tcPr>
            <w:tcW w:w="478"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290" w:type="pct"/>
            <w:tcBorders>
              <w:top w:val="nil"/>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szCs w:val="24"/>
              </w:rPr>
            </w:pPr>
          </w:p>
        </w:tc>
        <w:tc>
          <w:tcPr>
            <w:tcW w:w="343"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46"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27"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57"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61"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330"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82"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54" w:type="pct"/>
            <w:tcBorders>
              <w:top w:val="single" w:sz="4" w:space="0" w:color="auto"/>
              <w:left w:val="nil"/>
              <w:bottom w:val="single" w:sz="4" w:space="0" w:color="auto"/>
              <w:right w:val="single" w:sz="4" w:space="0" w:color="auto"/>
            </w:tcBorders>
            <w:vAlign w:val="center"/>
          </w:tcPr>
          <w:p w:rsidR="000B4D6A" w:rsidRPr="00E576DE" w:rsidRDefault="000B4D6A" w:rsidP="00745CF6">
            <w:pPr>
              <w:spacing w:before="120" w:after="120"/>
              <w:jc w:val="left"/>
              <w:rPr>
                <w:szCs w:val="24"/>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r>
      <w:tr w:rsidR="000B4D6A" w:rsidRPr="00E576DE" w:rsidTr="00745CF6">
        <w:trPr>
          <w:trHeight w:val="707"/>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0B4D6A" w:rsidRPr="00E576DE" w:rsidRDefault="000B4D6A" w:rsidP="00745CF6">
            <w:pPr>
              <w:spacing w:before="120" w:after="120"/>
              <w:jc w:val="center"/>
              <w:rPr>
                <w:szCs w:val="24"/>
              </w:rPr>
            </w:pPr>
            <w:r w:rsidRPr="00E576DE">
              <w:rPr>
                <w:szCs w:val="24"/>
              </w:rPr>
              <w:t>n</w:t>
            </w:r>
          </w:p>
        </w:tc>
        <w:tc>
          <w:tcPr>
            <w:tcW w:w="478"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xml:space="preserve"> [ghi tên nhân sự n]</w:t>
            </w:r>
          </w:p>
        </w:tc>
        <w:tc>
          <w:tcPr>
            <w:tcW w:w="290" w:type="pct"/>
            <w:tcBorders>
              <w:top w:val="nil"/>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szCs w:val="24"/>
              </w:rPr>
            </w:pPr>
          </w:p>
        </w:tc>
        <w:tc>
          <w:tcPr>
            <w:tcW w:w="343"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46"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szCs w:val="24"/>
              </w:rPr>
            </w:pPr>
            <w:r w:rsidRPr="00E576DE">
              <w:rPr>
                <w:szCs w:val="24"/>
              </w:rPr>
              <w:t> </w:t>
            </w:r>
          </w:p>
        </w:tc>
        <w:tc>
          <w:tcPr>
            <w:tcW w:w="427" w:type="pct"/>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57"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61"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330"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82" w:type="pct"/>
            <w:tcBorders>
              <w:top w:val="nil"/>
              <w:left w:val="nil"/>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c>
          <w:tcPr>
            <w:tcW w:w="554" w:type="pct"/>
            <w:tcBorders>
              <w:top w:val="single" w:sz="4" w:space="0" w:color="auto"/>
              <w:left w:val="nil"/>
              <w:bottom w:val="single" w:sz="4" w:space="0" w:color="auto"/>
              <w:right w:val="single" w:sz="4" w:space="0" w:color="auto"/>
            </w:tcBorders>
            <w:vAlign w:val="center"/>
          </w:tcPr>
          <w:p w:rsidR="000B4D6A" w:rsidRPr="00E576DE" w:rsidRDefault="000B4D6A" w:rsidP="00745CF6">
            <w:pPr>
              <w:spacing w:before="120" w:after="120"/>
              <w:jc w:val="left"/>
              <w:rPr>
                <w:szCs w:val="24"/>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left"/>
              <w:rPr>
                <w:szCs w:val="24"/>
              </w:rPr>
            </w:pPr>
            <w:r w:rsidRPr="00E576DE">
              <w:rPr>
                <w:szCs w:val="24"/>
              </w:rPr>
              <w:t> </w:t>
            </w:r>
          </w:p>
        </w:tc>
      </w:tr>
    </w:tbl>
    <w:p w:rsidR="000B4D6A" w:rsidRPr="00E576DE" w:rsidRDefault="000B4D6A" w:rsidP="000B4D6A">
      <w:pPr>
        <w:spacing w:before="120" w:after="120"/>
        <w:ind w:firstLine="709"/>
        <w:rPr>
          <w:b/>
          <w:sz w:val="28"/>
          <w:szCs w:val="28"/>
          <w:lang w:val="nl-NL"/>
        </w:rPr>
      </w:pPr>
      <w:r w:rsidRPr="00E576DE">
        <w:rPr>
          <w:sz w:val="28"/>
          <w:szCs w:val="28"/>
        </w:rPr>
        <w:t>Nhà thầu phải cung cấp tất cả các thông tin được yêu cầu và chuẩn bị tài liệu để đối chiếu (bản chụp được chứng thực các văn bằng, chứng chỉ có liên quan</w:t>
      </w:r>
      <w:r>
        <w:rPr>
          <w:sz w:val="28"/>
          <w:szCs w:val="28"/>
        </w:rPr>
        <w:t xml:space="preserve">, </w:t>
      </w:r>
      <w:r w:rsidRPr="00640D50">
        <w:rPr>
          <w:sz w:val="28"/>
          <w:szCs w:val="28"/>
        </w:rPr>
        <w:t>kinh nghiệm chuyên môn được kê khai tại Mẫu 06C Chương IV)</w:t>
      </w:r>
      <w:r w:rsidRPr="00E576DE">
        <w:rPr>
          <w:sz w:val="28"/>
          <w:szCs w:val="28"/>
        </w:rPr>
        <w:t>) trong quá trình đối chiếu tài liệu.</w:t>
      </w:r>
    </w:p>
    <w:p w:rsidR="000B4D6A" w:rsidRPr="00E576DE" w:rsidRDefault="000B4D6A" w:rsidP="000B4D6A">
      <w:pPr>
        <w:spacing w:before="120" w:after="120"/>
        <w:ind w:firstLine="709"/>
        <w:rPr>
          <w:b/>
          <w:sz w:val="28"/>
          <w:szCs w:val="28"/>
          <w:lang w:val="nl-NL"/>
        </w:rPr>
      </w:pPr>
    </w:p>
    <w:p w:rsidR="000B4D6A" w:rsidRDefault="000B4D6A" w:rsidP="000B4D6A">
      <w:pPr>
        <w:spacing w:before="120" w:after="120"/>
        <w:ind w:firstLine="709"/>
        <w:jc w:val="right"/>
        <w:outlineLvl w:val="1"/>
        <w:rPr>
          <w:b/>
          <w:sz w:val="28"/>
          <w:szCs w:val="28"/>
          <w:lang w:val="nl-NL"/>
        </w:rPr>
      </w:pPr>
    </w:p>
    <w:p w:rsidR="000B4D6A" w:rsidRDefault="000B4D6A" w:rsidP="000B4D6A">
      <w:pPr>
        <w:spacing w:before="120" w:after="120"/>
        <w:ind w:firstLine="709"/>
        <w:jc w:val="right"/>
        <w:outlineLvl w:val="1"/>
        <w:rPr>
          <w:b/>
          <w:sz w:val="28"/>
          <w:szCs w:val="28"/>
          <w:lang w:val="nl-NL"/>
        </w:rPr>
      </w:pPr>
    </w:p>
    <w:p w:rsidR="000B4D6A" w:rsidRDefault="000B4D6A" w:rsidP="000B4D6A">
      <w:pPr>
        <w:spacing w:before="120" w:after="120"/>
        <w:ind w:firstLine="709"/>
        <w:jc w:val="right"/>
        <w:outlineLvl w:val="1"/>
        <w:rPr>
          <w:b/>
          <w:sz w:val="28"/>
          <w:szCs w:val="28"/>
          <w:lang w:val="nl-NL"/>
        </w:rPr>
      </w:pPr>
    </w:p>
    <w:p w:rsidR="000B4D6A" w:rsidRDefault="000B4D6A" w:rsidP="000B4D6A">
      <w:pPr>
        <w:spacing w:before="120" w:after="120"/>
        <w:ind w:firstLine="709"/>
        <w:jc w:val="right"/>
        <w:outlineLvl w:val="1"/>
        <w:rPr>
          <w:b/>
          <w:sz w:val="28"/>
          <w:szCs w:val="28"/>
          <w:lang w:val="nl-NL"/>
        </w:rPr>
      </w:pPr>
    </w:p>
    <w:p w:rsidR="000B4D6A" w:rsidRDefault="000B4D6A" w:rsidP="000B4D6A">
      <w:pPr>
        <w:spacing w:before="120" w:after="120"/>
        <w:ind w:firstLine="709"/>
        <w:jc w:val="right"/>
        <w:outlineLvl w:val="1"/>
        <w:rPr>
          <w:b/>
          <w:sz w:val="28"/>
          <w:szCs w:val="28"/>
          <w:lang w:val="nl-NL"/>
        </w:rPr>
      </w:pPr>
    </w:p>
    <w:p w:rsidR="000B4D6A" w:rsidRPr="00E576DE" w:rsidRDefault="000B4D6A" w:rsidP="000B4D6A">
      <w:pPr>
        <w:spacing w:before="120" w:after="120"/>
        <w:ind w:firstLine="709"/>
        <w:jc w:val="right"/>
        <w:outlineLvl w:val="1"/>
        <w:rPr>
          <w:b/>
          <w:sz w:val="28"/>
          <w:szCs w:val="28"/>
          <w:lang w:val="nl-NL"/>
        </w:rPr>
      </w:pPr>
      <w:r w:rsidRPr="00E576DE">
        <w:rPr>
          <w:b/>
          <w:sz w:val="28"/>
          <w:szCs w:val="28"/>
          <w:lang w:val="nl-NL"/>
        </w:rPr>
        <w:t>Mẫu số 06C (Scan đính kèm lên Hệ thống)</w:t>
      </w:r>
    </w:p>
    <w:tbl>
      <w:tblPr>
        <w:tblW w:w="9371" w:type="dxa"/>
        <w:tblInd w:w="108" w:type="dxa"/>
        <w:tblLook w:val="04A0" w:firstRow="1" w:lastRow="0" w:firstColumn="1" w:lastColumn="0" w:noHBand="0" w:noVBand="1"/>
      </w:tblPr>
      <w:tblGrid>
        <w:gridCol w:w="670"/>
        <w:gridCol w:w="2193"/>
        <w:gridCol w:w="1342"/>
        <w:gridCol w:w="1334"/>
        <w:gridCol w:w="3832"/>
      </w:tblGrid>
      <w:tr w:rsidR="000B4D6A" w:rsidRPr="00E576DE" w:rsidTr="00745CF6">
        <w:trPr>
          <w:trHeight w:val="1030"/>
        </w:trPr>
        <w:tc>
          <w:tcPr>
            <w:tcW w:w="9371" w:type="dxa"/>
            <w:gridSpan w:val="5"/>
            <w:tcBorders>
              <w:top w:val="nil"/>
              <w:left w:val="nil"/>
              <w:bottom w:val="nil"/>
              <w:right w:val="nil"/>
            </w:tcBorders>
            <w:shd w:val="clear" w:color="auto" w:fill="auto"/>
            <w:noWrap/>
            <w:vAlign w:val="center"/>
            <w:hideMark/>
          </w:tcPr>
          <w:p w:rsidR="000B4D6A" w:rsidRPr="00E576DE" w:rsidRDefault="000B4D6A" w:rsidP="00745CF6">
            <w:pPr>
              <w:spacing w:before="120" w:after="120"/>
              <w:jc w:val="center"/>
              <w:rPr>
                <w:b/>
                <w:bCs/>
                <w:sz w:val="28"/>
                <w:szCs w:val="28"/>
                <w:vertAlign w:val="superscript"/>
                <w:lang w:val="nl-NL"/>
              </w:rPr>
            </w:pPr>
            <w:r w:rsidRPr="00E576DE">
              <w:rPr>
                <w:b/>
                <w:bCs/>
                <w:sz w:val="28"/>
                <w:szCs w:val="28"/>
                <w:lang w:val="nl-NL"/>
              </w:rPr>
              <w:lastRenderedPageBreak/>
              <w:t>BẢNG KINH NGHIỆM CHUYÊN MÔN</w:t>
            </w:r>
            <w:r w:rsidRPr="00E576DE">
              <w:rPr>
                <w:b/>
                <w:bCs/>
                <w:sz w:val="28"/>
                <w:szCs w:val="28"/>
                <w:vertAlign w:val="superscript"/>
                <w:lang w:val="nl-NL"/>
              </w:rPr>
              <w:t>(1)</w:t>
            </w:r>
          </w:p>
          <w:p w:rsidR="000B4D6A" w:rsidRPr="00E576DE" w:rsidRDefault="000B4D6A" w:rsidP="00745CF6">
            <w:pPr>
              <w:spacing w:before="120" w:after="120"/>
              <w:jc w:val="center"/>
              <w:rPr>
                <w:b/>
                <w:bCs/>
                <w:sz w:val="28"/>
                <w:szCs w:val="28"/>
                <w:vertAlign w:val="superscript"/>
                <w:lang w:val="nl-NL"/>
              </w:rPr>
            </w:pPr>
          </w:p>
        </w:tc>
      </w:tr>
      <w:tr w:rsidR="000B4D6A" w:rsidRPr="00E576DE" w:rsidTr="00745CF6">
        <w:trPr>
          <w:trHeight w:val="1829"/>
        </w:trPr>
        <w:tc>
          <w:tcPr>
            <w:tcW w:w="497" w:type="dxa"/>
            <w:tcBorders>
              <w:top w:val="single" w:sz="4" w:space="0" w:color="auto"/>
              <w:left w:val="single" w:sz="4" w:space="0" w:color="auto"/>
              <w:bottom w:val="nil"/>
              <w:right w:val="single" w:sz="4" w:space="0" w:color="auto"/>
            </w:tcBorders>
            <w:shd w:val="clear" w:color="auto" w:fill="E2EFD9"/>
            <w:noWrap/>
            <w:vAlign w:val="center"/>
            <w:hideMark/>
          </w:tcPr>
          <w:p w:rsidR="000B4D6A" w:rsidRPr="00E576DE" w:rsidRDefault="000B4D6A" w:rsidP="00745CF6">
            <w:pPr>
              <w:spacing w:before="120" w:after="120"/>
              <w:jc w:val="center"/>
              <w:rPr>
                <w:b/>
                <w:bCs/>
                <w:szCs w:val="24"/>
              </w:rPr>
            </w:pPr>
            <w:r w:rsidRPr="00E576DE">
              <w:rPr>
                <w:b/>
                <w:bCs/>
                <w:szCs w:val="24"/>
              </w:rPr>
              <w:t>STT</w:t>
            </w:r>
          </w:p>
        </w:tc>
        <w:tc>
          <w:tcPr>
            <w:tcW w:w="2193" w:type="dxa"/>
            <w:tcBorders>
              <w:top w:val="single" w:sz="4" w:space="0" w:color="auto"/>
              <w:left w:val="nil"/>
              <w:bottom w:val="nil"/>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Tên nhân sự chủ chốt</w:t>
            </w:r>
          </w:p>
        </w:tc>
        <w:tc>
          <w:tcPr>
            <w:tcW w:w="1342" w:type="dxa"/>
            <w:tcBorders>
              <w:top w:val="single" w:sz="4" w:space="0" w:color="auto"/>
              <w:left w:val="nil"/>
              <w:bottom w:val="nil"/>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Từ ngày</w:t>
            </w:r>
          </w:p>
        </w:tc>
        <w:tc>
          <w:tcPr>
            <w:tcW w:w="1334" w:type="dxa"/>
            <w:tcBorders>
              <w:top w:val="single" w:sz="4" w:space="0" w:color="auto"/>
              <w:left w:val="nil"/>
              <w:bottom w:val="nil"/>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Đến ngày</w:t>
            </w:r>
          </w:p>
        </w:tc>
        <w:tc>
          <w:tcPr>
            <w:tcW w:w="4003" w:type="dxa"/>
            <w:tcBorders>
              <w:top w:val="single" w:sz="4" w:space="0" w:color="auto"/>
              <w:left w:val="nil"/>
              <w:bottom w:val="nil"/>
              <w:right w:val="single" w:sz="4" w:space="0" w:color="auto"/>
            </w:tcBorders>
            <w:shd w:val="clear" w:color="auto" w:fill="E2EFD9"/>
            <w:vAlign w:val="center"/>
            <w:hideMark/>
          </w:tcPr>
          <w:p w:rsidR="000B4D6A" w:rsidRPr="00E576DE" w:rsidRDefault="000B4D6A" w:rsidP="00745CF6">
            <w:pPr>
              <w:spacing w:before="120" w:after="120"/>
              <w:jc w:val="center"/>
              <w:rPr>
                <w:b/>
                <w:bCs/>
                <w:szCs w:val="24"/>
              </w:rPr>
            </w:pPr>
            <w:r w:rsidRPr="00E576DE">
              <w:rPr>
                <w:b/>
                <w:bCs/>
                <w:szCs w:val="24"/>
              </w:rPr>
              <w:t>Công ty/Dự án/Chức vụ/Hợp đồng/</w:t>
            </w:r>
            <w:r w:rsidRPr="00E576DE">
              <w:rPr>
                <w:b/>
                <w:bCs/>
                <w:szCs w:val="24"/>
              </w:rPr>
              <w:br/>
              <w:t xml:space="preserve">Kinh nghiệm chuyên môn và </w:t>
            </w:r>
            <w:r w:rsidRPr="00E576DE">
              <w:rPr>
                <w:b/>
                <w:bCs/>
                <w:szCs w:val="24"/>
              </w:rPr>
              <w:br/>
              <w:t>quản lý có liên quan</w:t>
            </w:r>
          </w:p>
        </w:tc>
      </w:tr>
      <w:tr w:rsidR="000B4D6A" w:rsidRPr="00E576DE" w:rsidTr="00745CF6">
        <w:trPr>
          <w:trHeight w:val="599"/>
        </w:trPr>
        <w:tc>
          <w:tcPr>
            <w:tcW w:w="497" w:type="dxa"/>
            <w:vMerge w:val="restart"/>
            <w:tcBorders>
              <w:top w:val="single" w:sz="4" w:space="0" w:color="auto"/>
              <w:left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center"/>
              <w:rPr>
                <w:szCs w:val="24"/>
              </w:rPr>
            </w:pPr>
            <w:r w:rsidRPr="00E576DE">
              <w:rPr>
                <w:szCs w:val="24"/>
              </w:rPr>
              <w:t>1</w:t>
            </w:r>
          </w:p>
        </w:tc>
        <w:tc>
          <w:tcPr>
            <w:tcW w:w="2193" w:type="dxa"/>
            <w:vMerge w:val="restart"/>
            <w:tcBorders>
              <w:top w:val="single" w:sz="4" w:space="0" w:color="auto"/>
              <w:left w:val="nil"/>
              <w:right w:val="single" w:sz="4" w:space="0" w:color="auto"/>
            </w:tcBorders>
            <w:shd w:val="clear" w:color="auto" w:fill="auto"/>
            <w:noWrap/>
            <w:vAlign w:val="bottom"/>
            <w:hideMark/>
          </w:tcPr>
          <w:p w:rsidR="000B4D6A" w:rsidRPr="00E576DE" w:rsidRDefault="000B4D6A" w:rsidP="00745CF6">
            <w:pPr>
              <w:spacing w:before="120" w:after="120"/>
              <w:jc w:val="center"/>
              <w:rPr>
                <w:szCs w:val="24"/>
              </w:rPr>
            </w:pPr>
            <w:r w:rsidRPr="00E576DE">
              <w:rPr>
                <w:szCs w:val="24"/>
              </w:rPr>
              <w:t>[ghi tên nhân sự 1] </w:t>
            </w:r>
          </w:p>
          <w:p w:rsidR="000B4D6A" w:rsidRPr="00E576DE" w:rsidRDefault="000B4D6A" w:rsidP="00745CF6">
            <w:pPr>
              <w:spacing w:before="120" w:after="120"/>
              <w:jc w:val="center"/>
              <w:rPr>
                <w:szCs w:val="24"/>
              </w:rPr>
            </w:pPr>
            <w:r w:rsidRPr="00E576DE">
              <w:rPr>
                <w:szCs w:val="24"/>
              </w:rPr>
              <w:t> </w:t>
            </w:r>
          </w:p>
          <w:p w:rsidR="000B4D6A" w:rsidRPr="00E576DE" w:rsidRDefault="000B4D6A" w:rsidP="00745CF6">
            <w:pPr>
              <w:spacing w:before="120" w:after="120"/>
              <w:jc w:val="center"/>
              <w:rPr>
                <w:szCs w:val="24"/>
              </w:rPr>
            </w:pPr>
            <w:r w:rsidRPr="00E576DE">
              <w:rPr>
                <w:szCs w:val="24"/>
              </w:rPr>
              <w:t>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003"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r>
      <w:tr w:rsidR="000B4D6A" w:rsidRPr="00E576DE" w:rsidTr="00745CF6">
        <w:trPr>
          <w:trHeight w:val="261"/>
        </w:trPr>
        <w:tc>
          <w:tcPr>
            <w:tcW w:w="497" w:type="dxa"/>
            <w:vMerge/>
            <w:tcBorders>
              <w:left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center"/>
              <w:rPr>
                <w:szCs w:val="24"/>
              </w:rPr>
            </w:pPr>
          </w:p>
        </w:tc>
        <w:tc>
          <w:tcPr>
            <w:tcW w:w="2193" w:type="dxa"/>
            <w:vMerge/>
            <w:tcBorders>
              <w:left w:val="nil"/>
              <w:right w:val="single" w:sz="4" w:space="0" w:color="auto"/>
            </w:tcBorders>
            <w:shd w:val="clear" w:color="auto" w:fill="auto"/>
            <w:noWrap/>
            <w:vAlign w:val="bottom"/>
            <w:hideMark/>
          </w:tcPr>
          <w:p w:rsidR="000B4D6A" w:rsidRPr="00E576DE" w:rsidRDefault="000B4D6A" w:rsidP="00745CF6">
            <w:pPr>
              <w:spacing w:before="120" w:after="120"/>
              <w:jc w:val="center"/>
              <w:rPr>
                <w:szCs w:val="24"/>
              </w:rPr>
            </w:pPr>
          </w:p>
        </w:tc>
        <w:tc>
          <w:tcPr>
            <w:tcW w:w="1342"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1334"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003" w:type="dxa"/>
            <w:tcBorders>
              <w:top w:val="nil"/>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r>
      <w:tr w:rsidR="000B4D6A" w:rsidRPr="00E576DE" w:rsidTr="00745CF6">
        <w:trPr>
          <w:trHeight w:val="599"/>
        </w:trPr>
        <w:tc>
          <w:tcPr>
            <w:tcW w:w="497" w:type="dxa"/>
            <w:vMerge w:val="restart"/>
            <w:tcBorders>
              <w:top w:val="single" w:sz="4" w:space="0" w:color="auto"/>
              <w:left w:val="single" w:sz="4" w:space="0" w:color="auto"/>
              <w:right w:val="single" w:sz="4" w:space="0" w:color="auto"/>
            </w:tcBorders>
            <w:shd w:val="clear" w:color="auto" w:fill="auto"/>
            <w:noWrap/>
            <w:vAlign w:val="center"/>
            <w:hideMark/>
          </w:tcPr>
          <w:p w:rsidR="000B4D6A" w:rsidRPr="00E576DE" w:rsidRDefault="000B4D6A" w:rsidP="00745CF6">
            <w:pPr>
              <w:spacing w:before="120" w:after="120"/>
              <w:jc w:val="center"/>
              <w:rPr>
                <w:szCs w:val="24"/>
              </w:rPr>
            </w:pPr>
            <w:r w:rsidRPr="00E576DE">
              <w:rPr>
                <w:szCs w:val="24"/>
              </w:rPr>
              <w:t>2</w:t>
            </w:r>
          </w:p>
        </w:tc>
        <w:tc>
          <w:tcPr>
            <w:tcW w:w="2193" w:type="dxa"/>
            <w:vMerge w:val="restart"/>
            <w:tcBorders>
              <w:top w:val="single" w:sz="4" w:space="0" w:color="auto"/>
              <w:left w:val="nil"/>
              <w:right w:val="single" w:sz="4" w:space="0" w:color="auto"/>
            </w:tcBorders>
            <w:shd w:val="clear" w:color="auto" w:fill="auto"/>
            <w:noWrap/>
            <w:vAlign w:val="bottom"/>
            <w:hideMark/>
          </w:tcPr>
          <w:p w:rsidR="000B4D6A" w:rsidRPr="00E576DE" w:rsidRDefault="000B4D6A" w:rsidP="00745CF6">
            <w:pPr>
              <w:spacing w:before="120" w:after="120"/>
              <w:jc w:val="center"/>
              <w:rPr>
                <w:szCs w:val="24"/>
              </w:rPr>
            </w:pPr>
            <w:r w:rsidRPr="00E576DE">
              <w:rPr>
                <w:szCs w:val="24"/>
              </w:rPr>
              <w:t>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c>
          <w:tcPr>
            <w:tcW w:w="4003"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r w:rsidRPr="00E576DE">
              <w:rPr>
                <w:i/>
                <w:iCs/>
                <w:szCs w:val="24"/>
              </w:rPr>
              <w:t> </w:t>
            </w:r>
          </w:p>
        </w:tc>
      </w:tr>
      <w:tr w:rsidR="000B4D6A" w:rsidRPr="00E576DE" w:rsidTr="00745CF6">
        <w:trPr>
          <w:trHeight w:val="599"/>
        </w:trPr>
        <w:tc>
          <w:tcPr>
            <w:tcW w:w="497" w:type="dxa"/>
            <w:vMerge/>
            <w:tcBorders>
              <w:left w:val="single" w:sz="4" w:space="0" w:color="auto"/>
              <w:bottom w:val="single" w:sz="4" w:space="0" w:color="auto"/>
              <w:right w:val="single" w:sz="4" w:space="0" w:color="auto"/>
            </w:tcBorders>
            <w:shd w:val="clear" w:color="auto" w:fill="auto"/>
            <w:noWrap/>
            <w:vAlign w:val="bottom"/>
            <w:hideMark/>
          </w:tcPr>
          <w:p w:rsidR="000B4D6A" w:rsidRPr="00E576DE" w:rsidRDefault="000B4D6A" w:rsidP="00745CF6">
            <w:pPr>
              <w:spacing w:before="120" w:after="120"/>
              <w:jc w:val="center"/>
              <w:rPr>
                <w:szCs w:val="24"/>
              </w:rPr>
            </w:pPr>
          </w:p>
        </w:tc>
        <w:tc>
          <w:tcPr>
            <w:tcW w:w="2193" w:type="dxa"/>
            <w:vMerge/>
            <w:tcBorders>
              <w:left w:val="nil"/>
              <w:bottom w:val="single" w:sz="4" w:space="0" w:color="auto"/>
              <w:right w:val="single" w:sz="4" w:space="0" w:color="auto"/>
            </w:tcBorders>
            <w:shd w:val="clear" w:color="auto" w:fill="auto"/>
            <w:noWrap/>
            <w:vAlign w:val="bottom"/>
            <w:hideMark/>
          </w:tcPr>
          <w:p w:rsidR="000B4D6A" w:rsidRPr="00E576DE" w:rsidRDefault="000B4D6A" w:rsidP="00745CF6">
            <w:pPr>
              <w:spacing w:before="120" w:after="120"/>
              <w:jc w:val="center"/>
              <w:rPr>
                <w:szCs w:val="24"/>
              </w:rPr>
            </w:pP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p>
        </w:tc>
        <w:tc>
          <w:tcPr>
            <w:tcW w:w="4003" w:type="dxa"/>
            <w:tcBorders>
              <w:top w:val="single" w:sz="4" w:space="0" w:color="auto"/>
              <w:left w:val="nil"/>
              <w:bottom w:val="single" w:sz="4" w:space="0" w:color="auto"/>
              <w:right w:val="single" w:sz="4" w:space="0" w:color="auto"/>
            </w:tcBorders>
            <w:shd w:val="clear" w:color="auto" w:fill="auto"/>
            <w:vAlign w:val="center"/>
            <w:hideMark/>
          </w:tcPr>
          <w:p w:rsidR="000B4D6A" w:rsidRPr="00E576DE" w:rsidRDefault="000B4D6A" w:rsidP="00745CF6">
            <w:pPr>
              <w:spacing w:before="120" w:after="120"/>
              <w:rPr>
                <w:i/>
                <w:iCs/>
                <w:szCs w:val="24"/>
              </w:rPr>
            </w:pPr>
          </w:p>
        </w:tc>
      </w:tr>
      <w:tr w:rsidR="000B4D6A" w:rsidRPr="00E576DE" w:rsidTr="00745CF6">
        <w:trPr>
          <w:trHeight w:val="599"/>
        </w:trPr>
        <w:tc>
          <w:tcPr>
            <w:tcW w:w="497" w:type="dxa"/>
            <w:tcBorders>
              <w:left w:val="single" w:sz="4" w:space="0" w:color="auto"/>
              <w:bottom w:val="single" w:sz="4" w:space="0" w:color="auto"/>
              <w:right w:val="single" w:sz="4" w:space="0" w:color="auto"/>
            </w:tcBorders>
            <w:shd w:val="clear" w:color="auto" w:fill="auto"/>
            <w:noWrap/>
            <w:vAlign w:val="bottom"/>
          </w:tcPr>
          <w:p w:rsidR="000B4D6A" w:rsidRPr="00E576DE" w:rsidRDefault="000B4D6A" w:rsidP="00745CF6">
            <w:pPr>
              <w:spacing w:before="120" w:after="120"/>
              <w:jc w:val="center"/>
              <w:rPr>
                <w:szCs w:val="24"/>
              </w:rPr>
            </w:pPr>
            <w:r w:rsidRPr="00E576DE">
              <w:rPr>
                <w:szCs w:val="24"/>
              </w:rPr>
              <w:t>…</w:t>
            </w:r>
          </w:p>
        </w:tc>
        <w:tc>
          <w:tcPr>
            <w:tcW w:w="2193" w:type="dxa"/>
            <w:tcBorders>
              <w:left w:val="nil"/>
              <w:bottom w:val="single" w:sz="4" w:space="0" w:color="auto"/>
              <w:right w:val="single" w:sz="4" w:space="0" w:color="auto"/>
            </w:tcBorders>
            <w:shd w:val="clear" w:color="auto" w:fill="auto"/>
            <w:noWrap/>
            <w:vAlign w:val="bottom"/>
          </w:tcPr>
          <w:p w:rsidR="000B4D6A" w:rsidRPr="00E576DE" w:rsidRDefault="000B4D6A" w:rsidP="00745CF6">
            <w:pPr>
              <w:spacing w:before="120" w:after="120"/>
              <w:jc w:val="center"/>
              <w:rPr>
                <w:szCs w:val="24"/>
              </w:rPr>
            </w:pPr>
            <w:r w:rsidRPr="00E576DE">
              <w:rPr>
                <w:szCs w:val="24"/>
              </w:rPr>
              <w:t>…</w:t>
            </w:r>
          </w:p>
        </w:tc>
        <w:tc>
          <w:tcPr>
            <w:tcW w:w="1342" w:type="dxa"/>
            <w:tcBorders>
              <w:top w:val="single" w:sz="4" w:space="0" w:color="auto"/>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i/>
                <w:iCs/>
                <w:szCs w:val="24"/>
              </w:rPr>
            </w:pPr>
          </w:p>
        </w:tc>
        <w:tc>
          <w:tcPr>
            <w:tcW w:w="1334" w:type="dxa"/>
            <w:tcBorders>
              <w:top w:val="single" w:sz="4" w:space="0" w:color="auto"/>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i/>
                <w:iCs/>
                <w:szCs w:val="24"/>
              </w:rPr>
            </w:pPr>
          </w:p>
        </w:tc>
        <w:tc>
          <w:tcPr>
            <w:tcW w:w="4003" w:type="dxa"/>
            <w:tcBorders>
              <w:top w:val="single" w:sz="4" w:space="0" w:color="auto"/>
              <w:left w:val="nil"/>
              <w:bottom w:val="single" w:sz="4" w:space="0" w:color="auto"/>
              <w:right w:val="single" w:sz="4" w:space="0" w:color="auto"/>
            </w:tcBorders>
            <w:shd w:val="clear" w:color="auto" w:fill="auto"/>
            <w:vAlign w:val="center"/>
          </w:tcPr>
          <w:p w:rsidR="000B4D6A" w:rsidRPr="00E576DE" w:rsidRDefault="000B4D6A" w:rsidP="00745CF6">
            <w:pPr>
              <w:spacing w:before="120" w:after="120"/>
              <w:rPr>
                <w:i/>
                <w:iCs/>
                <w:szCs w:val="24"/>
              </w:rPr>
            </w:pPr>
          </w:p>
        </w:tc>
      </w:tr>
    </w:tbl>
    <w:p w:rsidR="000B4D6A" w:rsidRPr="00E576DE" w:rsidRDefault="000B4D6A" w:rsidP="000B4D6A">
      <w:pPr>
        <w:spacing w:after="160" w:line="259" w:lineRule="auto"/>
        <w:jc w:val="left"/>
        <w:rPr>
          <w:sz w:val="28"/>
          <w:szCs w:val="28"/>
        </w:rPr>
      </w:pPr>
      <w:bookmarkStart w:id="12" w:name="_Hlk163471714"/>
      <w:bookmarkStart w:id="13" w:name="_Hlk163465227"/>
      <w:r w:rsidRPr="00E576DE">
        <w:rPr>
          <w:sz w:val="28"/>
          <w:szCs w:val="28"/>
        </w:rPr>
        <w:t xml:space="preserve">Ghi chú: </w:t>
      </w:r>
    </w:p>
    <w:p w:rsidR="000B4D6A" w:rsidRPr="00E576DE" w:rsidRDefault="000B4D6A" w:rsidP="000B4D6A">
      <w:pPr>
        <w:numPr>
          <w:ilvl w:val="0"/>
          <w:numId w:val="8"/>
        </w:numPr>
        <w:spacing w:after="160" w:line="259" w:lineRule="auto"/>
        <w:ind w:left="-142" w:firstLine="502"/>
        <w:jc w:val="left"/>
        <w:rPr>
          <w:sz w:val="28"/>
          <w:szCs w:val="28"/>
        </w:rPr>
      </w:pPr>
      <w:r w:rsidRPr="00E576DE">
        <w:rPr>
          <w:sz w:val="28"/>
          <w:szCs w:val="28"/>
          <w:lang w:val="de-DE"/>
        </w:rPr>
        <w:t>Liệt kê theo trình tự thời gian quá trình công tác của nhân sự</w:t>
      </w:r>
      <w:r w:rsidRPr="00E576DE">
        <w:rPr>
          <w:sz w:val="28"/>
          <w:szCs w:val="28"/>
          <w:lang w:val="vi-VN"/>
        </w:rPr>
        <w:t xml:space="preserve">, </w:t>
      </w:r>
      <w:r w:rsidRPr="00E576DE">
        <w:rPr>
          <w:sz w:val="28"/>
          <w:szCs w:val="28"/>
          <w:lang w:val="de-DE"/>
        </w:rPr>
        <w:t xml:space="preserve">không cần liệt kê các công việc đã làm không phù hợp </w:t>
      </w:r>
      <w:r w:rsidRPr="00E576DE">
        <w:rPr>
          <w:sz w:val="28"/>
          <w:szCs w:val="28"/>
          <w:lang w:val="vi-VN"/>
        </w:rPr>
        <w:t xml:space="preserve">hoặc không liên quan </w:t>
      </w:r>
      <w:r w:rsidRPr="00E576DE">
        <w:rPr>
          <w:sz w:val="28"/>
          <w:szCs w:val="28"/>
          <w:lang w:val="de-DE"/>
        </w:rPr>
        <w:t>với công việc đang yêu cầu.</w:t>
      </w:r>
    </w:p>
    <w:bookmarkEnd w:id="12"/>
    <w:bookmarkEnd w:id="13"/>
    <w:p w:rsidR="000B4D6A" w:rsidRPr="00E576DE" w:rsidRDefault="000B4D6A" w:rsidP="000B4D6A">
      <w:pPr>
        <w:spacing w:before="120" w:after="120"/>
        <w:ind w:firstLine="567"/>
        <w:jc w:val="right"/>
        <w:rPr>
          <w:b/>
          <w:sz w:val="28"/>
          <w:szCs w:val="28"/>
          <w:lang w:val="nl-NL"/>
        </w:rPr>
        <w:sectPr w:rsidR="000B4D6A" w:rsidRPr="00E576DE" w:rsidSect="005F32E8">
          <w:pgSz w:w="11907" w:h="16839" w:code="9"/>
          <w:pgMar w:top="1134" w:right="1134" w:bottom="1134" w:left="1701" w:header="1134" w:footer="737" w:gutter="0"/>
          <w:cols w:space="720"/>
          <w:docGrid w:linePitch="360"/>
        </w:sectPr>
      </w:pPr>
    </w:p>
    <w:p w:rsidR="000B4D6A" w:rsidRPr="00E576DE" w:rsidRDefault="000B4D6A" w:rsidP="000B4D6A">
      <w:pPr>
        <w:spacing w:before="120" w:after="120"/>
        <w:ind w:firstLine="567"/>
        <w:jc w:val="right"/>
        <w:outlineLvl w:val="1"/>
        <w:rPr>
          <w:b/>
          <w:sz w:val="28"/>
          <w:szCs w:val="28"/>
          <w:lang w:val="nl-NL"/>
        </w:rPr>
      </w:pPr>
      <w:r w:rsidRPr="00E576DE">
        <w:rPr>
          <w:b/>
          <w:sz w:val="28"/>
          <w:szCs w:val="28"/>
          <w:lang w:val="nl-NL"/>
        </w:rPr>
        <w:lastRenderedPageBreak/>
        <w:t>Mẫu số 06D (</w:t>
      </w:r>
      <w:r w:rsidRPr="00843610">
        <w:rPr>
          <w:b/>
          <w:sz w:val="28"/>
          <w:szCs w:val="28"/>
          <w:lang w:val="nl-NL"/>
        </w:rPr>
        <w:t xml:space="preserve"> </w:t>
      </w:r>
      <w:r>
        <w:rPr>
          <w:b/>
          <w:sz w:val="28"/>
          <w:szCs w:val="28"/>
          <w:lang w:val="nl-NL"/>
        </w:rPr>
        <w:t>Không áp dụng)</w:t>
      </w:r>
    </w:p>
    <w:tbl>
      <w:tblPr>
        <w:tblW w:w="9072" w:type="dxa"/>
        <w:tblInd w:w="108" w:type="dxa"/>
        <w:tblLook w:val="04A0" w:firstRow="1" w:lastRow="0" w:firstColumn="1" w:lastColumn="0" w:noHBand="0" w:noVBand="1"/>
      </w:tblPr>
      <w:tblGrid>
        <w:gridCol w:w="9183"/>
      </w:tblGrid>
      <w:tr w:rsidR="000B4D6A" w:rsidRPr="00E576DE" w:rsidTr="00745CF6">
        <w:trPr>
          <w:trHeight w:val="606"/>
        </w:trPr>
        <w:tc>
          <w:tcPr>
            <w:tcW w:w="9072" w:type="dxa"/>
            <w:tcBorders>
              <w:top w:val="nil"/>
              <w:left w:val="nil"/>
              <w:bottom w:val="nil"/>
              <w:right w:val="nil"/>
            </w:tcBorders>
            <w:shd w:val="clear" w:color="auto" w:fill="auto"/>
            <w:noWrap/>
            <w:vAlign w:val="center"/>
            <w:hideMark/>
          </w:tcPr>
          <w:p w:rsidR="000B4D6A" w:rsidRPr="00E576DE" w:rsidRDefault="000B4D6A" w:rsidP="00745CF6">
            <w:pPr>
              <w:spacing w:before="120" w:after="120"/>
              <w:jc w:val="center"/>
              <w:rPr>
                <w:b/>
                <w:bCs/>
                <w:sz w:val="28"/>
                <w:szCs w:val="28"/>
                <w:lang w:val="nl-NL"/>
              </w:rPr>
            </w:pPr>
            <w:bookmarkStart w:id="14" w:name="RANGE!A1:K19"/>
            <w:r w:rsidRPr="00E576DE">
              <w:rPr>
                <w:b/>
                <w:bCs/>
                <w:sz w:val="28"/>
                <w:szCs w:val="28"/>
                <w:lang w:val="nl-NL"/>
              </w:rPr>
              <w:t>BẢNG KÊ KHAI THIẾT BỊ</w:t>
            </w:r>
            <w:bookmarkEnd w:id="14"/>
            <w:r w:rsidRPr="00E576DE">
              <w:rPr>
                <w:b/>
                <w:bCs/>
                <w:sz w:val="28"/>
                <w:szCs w:val="28"/>
                <w:lang w:val="nl-NL"/>
              </w:rPr>
              <w:t xml:space="preserve"> CHỦ YẾU</w:t>
            </w:r>
          </w:p>
        </w:tc>
      </w:tr>
      <w:tr w:rsidR="000B4D6A" w:rsidRPr="00E576DE" w:rsidTr="00745CF6">
        <w:trPr>
          <w:trHeight w:val="1311"/>
        </w:trPr>
        <w:tc>
          <w:tcPr>
            <w:tcW w:w="9072" w:type="dxa"/>
            <w:tcBorders>
              <w:top w:val="nil"/>
              <w:left w:val="nil"/>
              <w:bottom w:val="nil"/>
              <w:right w:val="nil"/>
            </w:tcBorders>
            <w:shd w:val="clear" w:color="auto" w:fill="auto"/>
            <w:vAlign w:val="center"/>
          </w:tcPr>
          <w:p w:rsidR="000B4D6A" w:rsidRDefault="000B4D6A" w:rsidP="00745CF6">
            <w:pPr>
              <w:pStyle w:val="FootnoteText"/>
              <w:widowControl w:val="0"/>
              <w:spacing w:before="80" w:after="80"/>
              <w:ind w:left="0" w:firstLine="709"/>
              <w:rPr>
                <w:sz w:val="28"/>
                <w:szCs w:val="28"/>
                <w:lang w:val="nl-NL"/>
              </w:rPr>
            </w:pPr>
            <w:r w:rsidRPr="00E576DE">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sở hữu của nhà thầu hoặc do nhà thầu huy động. </w:t>
            </w:r>
            <w:r w:rsidRPr="00E576DE">
              <w:rPr>
                <w:sz w:val="28"/>
                <w:szCs w:val="28"/>
                <w:lang w:val="nl-NL"/>
              </w:rPr>
              <w:t xml:space="preserve">Trường hợp thiết bị chủ yếu mà nhà thầu kê khai trong E-HSDT không đáp ứng yêu cầu, bên mời thầu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w:t>
            </w:r>
            <w:r w:rsidRPr="00E576DE">
              <w:rPr>
                <w:sz w:val="28"/>
                <w:szCs w:val="28"/>
                <w:lang w:val="vi-VN"/>
              </w:rPr>
              <w:t>tại điểm a khoản 1 Điều 125 của Nghị định số 24/2024/NĐ-CP</w:t>
            </w:r>
            <w:r w:rsidRPr="00E576DE">
              <w:rPr>
                <w:sz w:val="28"/>
                <w:szCs w:val="28"/>
                <w:lang w:val="nl-NL"/>
              </w:rPr>
              <w:t>.</w:t>
            </w:r>
          </w:p>
          <w:p w:rsidR="000B4D6A" w:rsidRPr="00640D50" w:rsidRDefault="000B4D6A" w:rsidP="00745CF6">
            <w:pPr>
              <w:spacing w:before="120" w:after="120"/>
              <w:ind w:firstLine="709"/>
              <w:rPr>
                <w:sz w:val="28"/>
                <w:szCs w:val="28"/>
                <w:lang w:val="nl-NL"/>
              </w:rPr>
            </w:pPr>
            <w:r w:rsidRPr="00640D50">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Pr="00640D50">
              <w:rPr>
                <w:sz w:val="28"/>
                <w:szCs w:val="28"/>
                <w:lang w:val="vi-VN"/>
              </w:rPr>
              <w:t xml:space="preserve">lặp, </w:t>
            </w:r>
            <w:r w:rsidRPr="00640D50">
              <w:rPr>
                <w:sz w:val="28"/>
                <w:szCs w:val="28"/>
              </w:rPr>
              <w:t xml:space="preserve">không </w:t>
            </w:r>
            <w:r w:rsidRPr="00640D50">
              <w:rPr>
                <w:sz w:val="28"/>
                <w:szCs w:val="28"/>
                <w:lang w:val="vi-VN"/>
              </w:rPr>
              <w:t xml:space="preserve">bảo đảm huy động </w:t>
            </w:r>
            <w:r w:rsidRPr="00640D50">
              <w:rPr>
                <w:sz w:val="28"/>
                <w:szCs w:val="28"/>
              </w:rPr>
              <w:t xml:space="preserve">được </w:t>
            </w:r>
            <w:r w:rsidRPr="00640D50">
              <w:rPr>
                <w:sz w:val="28"/>
                <w:szCs w:val="28"/>
                <w:lang w:val="vi-VN"/>
              </w:rPr>
              <w:t xml:space="preserve">đầy đủ </w:t>
            </w:r>
            <w:r w:rsidRPr="00640D50">
              <w:rPr>
                <w:sz w:val="28"/>
                <w:szCs w:val="28"/>
              </w:rPr>
              <w:t xml:space="preserve">thiết bị theo đúng tiến độ, yêu cầu của gói thầu thì nhà thầu được lựa chọn một trong các gói thầu mà nhà thầu xếp hạng thứ nhất. </w:t>
            </w:r>
          </w:p>
          <w:p w:rsidR="000B4D6A" w:rsidRPr="00E576DE" w:rsidRDefault="000B4D6A" w:rsidP="00745CF6">
            <w:pPr>
              <w:pStyle w:val="FootnoteText"/>
              <w:widowControl w:val="0"/>
              <w:spacing w:before="80" w:after="80"/>
              <w:ind w:left="0" w:firstLine="709"/>
              <w:rPr>
                <w:rFonts w:eastAsia="Calibri"/>
                <w:sz w:val="28"/>
                <w:szCs w:val="28"/>
                <w:lang w:val="vi-VN"/>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0B4D6A" w:rsidRPr="00E576DE" w:rsidTr="00745CF6">
              <w:trPr>
                <w:cantSplit/>
                <w:trHeight w:val="433"/>
              </w:trPr>
              <w:tc>
                <w:tcPr>
                  <w:tcW w:w="8897" w:type="dxa"/>
                  <w:gridSpan w:val="3"/>
                  <w:vAlign w:val="center"/>
                </w:tcPr>
                <w:p w:rsidR="000B4D6A" w:rsidRPr="00E576DE" w:rsidRDefault="000B4D6A" w:rsidP="00745CF6">
                  <w:pPr>
                    <w:widowControl w:val="0"/>
                    <w:spacing w:before="120" w:after="120"/>
                    <w:rPr>
                      <w:b/>
                      <w:bCs/>
                      <w:spacing w:val="-2"/>
                      <w:szCs w:val="24"/>
                    </w:rPr>
                  </w:pPr>
                  <w:r w:rsidRPr="00E576DE">
                    <w:rPr>
                      <w:spacing w:val="-2"/>
                      <w:szCs w:val="24"/>
                    </w:rPr>
                    <w:t>Loại thiết bị</w:t>
                  </w:r>
                </w:p>
              </w:tc>
            </w:tr>
            <w:tr w:rsidR="000B4D6A" w:rsidRPr="00E576DE" w:rsidTr="00745CF6">
              <w:trPr>
                <w:cantSplit/>
                <w:trHeight w:val="583"/>
              </w:trPr>
              <w:tc>
                <w:tcPr>
                  <w:tcW w:w="1809" w:type="dxa"/>
                  <w:vMerge w:val="restart"/>
                  <w:vAlign w:val="center"/>
                </w:tcPr>
                <w:p w:rsidR="000B4D6A" w:rsidRPr="00E576DE" w:rsidRDefault="000B4D6A" w:rsidP="00745CF6">
                  <w:pPr>
                    <w:widowControl w:val="0"/>
                    <w:spacing w:before="120" w:after="120"/>
                    <w:jc w:val="left"/>
                    <w:rPr>
                      <w:spacing w:val="-2"/>
                      <w:szCs w:val="24"/>
                    </w:rPr>
                  </w:pPr>
                  <w:r w:rsidRPr="00E576DE">
                    <w:rPr>
                      <w:spacing w:val="-2"/>
                      <w:szCs w:val="24"/>
                    </w:rPr>
                    <w:t>Thông tin thiết bị</w:t>
                  </w:r>
                </w:p>
              </w:tc>
              <w:tc>
                <w:tcPr>
                  <w:tcW w:w="3634" w:type="dxa"/>
                  <w:vAlign w:val="center"/>
                </w:tcPr>
                <w:p w:rsidR="000B4D6A" w:rsidRPr="00E576DE" w:rsidRDefault="000B4D6A" w:rsidP="00745CF6">
                  <w:pPr>
                    <w:widowControl w:val="0"/>
                    <w:spacing w:before="120" w:after="120"/>
                    <w:rPr>
                      <w:spacing w:val="-2"/>
                      <w:szCs w:val="24"/>
                    </w:rPr>
                  </w:pPr>
                  <w:r w:rsidRPr="00E576DE">
                    <w:rPr>
                      <w:spacing w:val="-2"/>
                      <w:szCs w:val="24"/>
                    </w:rPr>
                    <w:t>Tên nhà sản xuất</w:t>
                  </w:r>
                </w:p>
              </w:tc>
              <w:tc>
                <w:tcPr>
                  <w:tcW w:w="3454" w:type="dxa"/>
                  <w:vAlign w:val="center"/>
                </w:tcPr>
                <w:p w:rsidR="000B4D6A" w:rsidRPr="00E576DE" w:rsidRDefault="000B4D6A" w:rsidP="00745CF6">
                  <w:pPr>
                    <w:widowControl w:val="0"/>
                    <w:spacing w:before="120" w:after="120"/>
                    <w:rPr>
                      <w:spacing w:val="-2"/>
                      <w:szCs w:val="24"/>
                    </w:rPr>
                  </w:pPr>
                  <w:r w:rsidRPr="00E576DE">
                    <w:rPr>
                      <w:spacing w:val="-2"/>
                      <w:szCs w:val="24"/>
                    </w:rPr>
                    <w:t xml:space="preserve">Đời máy (model) </w:t>
                  </w:r>
                </w:p>
              </w:tc>
            </w:tr>
            <w:tr w:rsidR="000B4D6A" w:rsidRPr="00E576DE" w:rsidTr="00745CF6">
              <w:trPr>
                <w:cantSplit/>
                <w:trHeight w:val="538"/>
              </w:trPr>
              <w:tc>
                <w:tcPr>
                  <w:tcW w:w="1809" w:type="dxa"/>
                  <w:vMerge/>
                  <w:vAlign w:val="center"/>
                </w:tcPr>
                <w:p w:rsidR="000B4D6A" w:rsidRPr="00E576DE" w:rsidRDefault="000B4D6A" w:rsidP="00745CF6">
                  <w:pPr>
                    <w:widowControl w:val="0"/>
                    <w:spacing w:before="120" w:after="120"/>
                    <w:outlineLvl w:val="2"/>
                    <w:rPr>
                      <w:spacing w:val="-2"/>
                      <w:szCs w:val="24"/>
                    </w:rPr>
                  </w:pPr>
                </w:p>
              </w:tc>
              <w:tc>
                <w:tcPr>
                  <w:tcW w:w="3634" w:type="dxa"/>
                  <w:vAlign w:val="center"/>
                </w:tcPr>
                <w:p w:rsidR="000B4D6A" w:rsidRPr="00E576DE" w:rsidRDefault="000B4D6A" w:rsidP="00745CF6">
                  <w:pPr>
                    <w:widowControl w:val="0"/>
                    <w:spacing w:before="120" w:after="120"/>
                    <w:rPr>
                      <w:spacing w:val="-2"/>
                      <w:szCs w:val="24"/>
                    </w:rPr>
                  </w:pPr>
                  <w:r w:rsidRPr="00E576DE">
                    <w:rPr>
                      <w:spacing w:val="-2"/>
                      <w:szCs w:val="24"/>
                    </w:rPr>
                    <w:t>Công suất (*)</w:t>
                  </w:r>
                </w:p>
              </w:tc>
              <w:tc>
                <w:tcPr>
                  <w:tcW w:w="3454" w:type="dxa"/>
                  <w:vAlign w:val="center"/>
                </w:tcPr>
                <w:p w:rsidR="000B4D6A" w:rsidRPr="00E576DE" w:rsidRDefault="000B4D6A" w:rsidP="00745CF6">
                  <w:pPr>
                    <w:widowControl w:val="0"/>
                    <w:spacing w:before="120" w:after="120"/>
                    <w:rPr>
                      <w:spacing w:val="-2"/>
                      <w:szCs w:val="24"/>
                    </w:rPr>
                  </w:pPr>
                  <w:r w:rsidRPr="00E576DE">
                    <w:rPr>
                      <w:spacing w:val="-2"/>
                      <w:szCs w:val="24"/>
                    </w:rPr>
                    <w:t>Năm sản xuất (*)</w:t>
                  </w:r>
                </w:p>
              </w:tc>
            </w:tr>
            <w:tr w:rsidR="000B4D6A" w:rsidRPr="00E576DE" w:rsidTr="00745CF6">
              <w:trPr>
                <w:cantSplit/>
                <w:trHeight w:val="854"/>
              </w:trPr>
              <w:tc>
                <w:tcPr>
                  <w:tcW w:w="1809" w:type="dxa"/>
                  <w:vMerge/>
                  <w:vAlign w:val="center"/>
                </w:tcPr>
                <w:p w:rsidR="000B4D6A" w:rsidRPr="00E576DE" w:rsidRDefault="000B4D6A" w:rsidP="00745CF6">
                  <w:pPr>
                    <w:widowControl w:val="0"/>
                    <w:spacing w:before="120" w:after="120"/>
                    <w:outlineLvl w:val="2"/>
                    <w:rPr>
                      <w:spacing w:val="-2"/>
                      <w:szCs w:val="24"/>
                    </w:rPr>
                  </w:pPr>
                </w:p>
              </w:tc>
              <w:tc>
                <w:tcPr>
                  <w:tcW w:w="3634" w:type="dxa"/>
                  <w:vAlign w:val="center"/>
                </w:tcPr>
                <w:p w:rsidR="000B4D6A" w:rsidRPr="00E576DE" w:rsidRDefault="000B4D6A" w:rsidP="00745CF6">
                  <w:pPr>
                    <w:widowControl w:val="0"/>
                    <w:spacing w:before="120" w:after="120"/>
                    <w:rPr>
                      <w:spacing w:val="-2"/>
                      <w:szCs w:val="24"/>
                    </w:rPr>
                  </w:pPr>
                  <w:r w:rsidRPr="00E576DE">
                    <w:rPr>
                      <w:spacing w:val="-2"/>
                      <w:szCs w:val="24"/>
                    </w:rPr>
                    <w:t>Tính năng</w:t>
                  </w:r>
                </w:p>
              </w:tc>
              <w:tc>
                <w:tcPr>
                  <w:tcW w:w="3454" w:type="dxa"/>
                  <w:vAlign w:val="center"/>
                </w:tcPr>
                <w:p w:rsidR="000B4D6A" w:rsidRPr="00E576DE" w:rsidRDefault="000B4D6A" w:rsidP="00745CF6">
                  <w:pPr>
                    <w:widowControl w:val="0"/>
                    <w:spacing w:before="120" w:after="120"/>
                    <w:rPr>
                      <w:spacing w:val="-2"/>
                      <w:szCs w:val="24"/>
                    </w:rPr>
                  </w:pPr>
                  <w:r w:rsidRPr="00E576DE">
                    <w:rPr>
                      <w:spacing w:val="-2"/>
                      <w:szCs w:val="24"/>
                    </w:rPr>
                    <w:t>Xuất xứ</w:t>
                  </w:r>
                </w:p>
                <w:p w:rsidR="000B4D6A" w:rsidRPr="00E576DE" w:rsidRDefault="000B4D6A" w:rsidP="00745CF6">
                  <w:pPr>
                    <w:widowControl w:val="0"/>
                    <w:spacing w:before="120" w:after="120"/>
                    <w:rPr>
                      <w:spacing w:val="-2"/>
                      <w:szCs w:val="24"/>
                    </w:rPr>
                  </w:pPr>
                  <w:r w:rsidRPr="00E576DE">
                    <w:rPr>
                      <w:spacing w:val="-2"/>
                      <w:szCs w:val="24"/>
                    </w:rPr>
                    <w:t>Số đăng ký/đăng kiểm (nếu có)</w:t>
                  </w:r>
                </w:p>
              </w:tc>
            </w:tr>
            <w:tr w:rsidR="000B4D6A" w:rsidRPr="00E576DE" w:rsidTr="00745CF6">
              <w:trPr>
                <w:cantSplit/>
                <w:trHeight w:val="443"/>
              </w:trPr>
              <w:tc>
                <w:tcPr>
                  <w:tcW w:w="1809" w:type="dxa"/>
                  <w:vMerge w:val="restart"/>
                  <w:vAlign w:val="center"/>
                </w:tcPr>
                <w:p w:rsidR="000B4D6A" w:rsidRPr="00E576DE" w:rsidRDefault="000B4D6A" w:rsidP="00745CF6">
                  <w:pPr>
                    <w:widowControl w:val="0"/>
                    <w:spacing w:before="120" w:after="120"/>
                    <w:rPr>
                      <w:spacing w:val="-2"/>
                      <w:szCs w:val="24"/>
                    </w:rPr>
                  </w:pPr>
                  <w:r w:rsidRPr="00E576DE">
                    <w:rPr>
                      <w:spacing w:val="-2"/>
                      <w:szCs w:val="24"/>
                    </w:rPr>
                    <w:t>Hiện trạng</w:t>
                  </w:r>
                </w:p>
              </w:tc>
              <w:tc>
                <w:tcPr>
                  <w:tcW w:w="7088" w:type="dxa"/>
                  <w:gridSpan w:val="2"/>
                  <w:vAlign w:val="center"/>
                </w:tcPr>
                <w:p w:rsidR="000B4D6A" w:rsidRPr="00E576DE" w:rsidRDefault="000B4D6A" w:rsidP="00745CF6">
                  <w:pPr>
                    <w:widowControl w:val="0"/>
                    <w:spacing w:before="120" w:after="120"/>
                    <w:rPr>
                      <w:spacing w:val="-2"/>
                      <w:szCs w:val="24"/>
                    </w:rPr>
                  </w:pPr>
                  <w:r w:rsidRPr="00E576DE">
                    <w:rPr>
                      <w:spacing w:val="-2"/>
                      <w:szCs w:val="24"/>
                    </w:rPr>
                    <w:t>Địa điểm hiện tại của thiết bị</w:t>
                  </w:r>
                </w:p>
              </w:tc>
            </w:tr>
            <w:tr w:rsidR="000B4D6A" w:rsidRPr="00E576DE" w:rsidTr="00745CF6">
              <w:trPr>
                <w:cantSplit/>
                <w:trHeight w:val="513"/>
              </w:trPr>
              <w:tc>
                <w:tcPr>
                  <w:tcW w:w="1809" w:type="dxa"/>
                  <w:vMerge/>
                  <w:vAlign w:val="center"/>
                </w:tcPr>
                <w:p w:rsidR="000B4D6A" w:rsidRPr="00E576DE" w:rsidRDefault="000B4D6A" w:rsidP="00745CF6">
                  <w:pPr>
                    <w:widowControl w:val="0"/>
                    <w:spacing w:before="120" w:after="120"/>
                    <w:outlineLvl w:val="2"/>
                    <w:rPr>
                      <w:spacing w:val="-2"/>
                      <w:szCs w:val="24"/>
                    </w:rPr>
                  </w:pPr>
                </w:p>
              </w:tc>
              <w:tc>
                <w:tcPr>
                  <w:tcW w:w="7088" w:type="dxa"/>
                  <w:gridSpan w:val="2"/>
                  <w:vAlign w:val="center"/>
                </w:tcPr>
                <w:p w:rsidR="000B4D6A" w:rsidRPr="00E576DE" w:rsidRDefault="000B4D6A" w:rsidP="00745CF6">
                  <w:pPr>
                    <w:widowControl w:val="0"/>
                    <w:spacing w:before="120" w:after="120"/>
                    <w:rPr>
                      <w:spacing w:val="-2"/>
                      <w:szCs w:val="24"/>
                    </w:rPr>
                  </w:pPr>
                  <w:r w:rsidRPr="00E576DE">
                    <w:rPr>
                      <w:spacing w:val="-2"/>
                      <w:szCs w:val="24"/>
                    </w:rPr>
                    <w:t>Thông tin về tình hình huy động, sử dụng thiết bị hiện tại</w:t>
                  </w:r>
                </w:p>
              </w:tc>
            </w:tr>
            <w:tr w:rsidR="000B4D6A" w:rsidRPr="00E576DE" w:rsidTr="00745CF6">
              <w:trPr>
                <w:cantSplit/>
                <w:trHeight w:val="930"/>
              </w:trPr>
              <w:tc>
                <w:tcPr>
                  <w:tcW w:w="1809" w:type="dxa"/>
                </w:tcPr>
                <w:p w:rsidR="000B4D6A" w:rsidRPr="00E576DE" w:rsidRDefault="000B4D6A" w:rsidP="00745CF6">
                  <w:pPr>
                    <w:widowControl w:val="0"/>
                    <w:spacing w:before="120" w:after="120"/>
                    <w:rPr>
                      <w:spacing w:val="-2"/>
                      <w:szCs w:val="24"/>
                    </w:rPr>
                  </w:pPr>
                  <w:r w:rsidRPr="00E576DE">
                    <w:rPr>
                      <w:spacing w:val="-2"/>
                      <w:szCs w:val="24"/>
                    </w:rPr>
                    <w:t>Nguồn</w:t>
                  </w:r>
                </w:p>
              </w:tc>
              <w:tc>
                <w:tcPr>
                  <w:tcW w:w="7088" w:type="dxa"/>
                  <w:gridSpan w:val="2"/>
                </w:tcPr>
                <w:p w:rsidR="000B4D6A" w:rsidRPr="00E576DE" w:rsidRDefault="000B4D6A" w:rsidP="00745CF6">
                  <w:pPr>
                    <w:widowControl w:val="0"/>
                    <w:spacing w:before="120" w:after="120"/>
                    <w:rPr>
                      <w:spacing w:val="-2"/>
                      <w:szCs w:val="24"/>
                    </w:rPr>
                  </w:pPr>
                  <w:r w:rsidRPr="00E576DE">
                    <w:rPr>
                      <w:spacing w:val="-2"/>
                      <w:szCs w:val="24"/>
                    </w:rPr>
                    <w:t>Nêu rõ nguồn thiết bị</w:t>
                  </w:r>
                </w:p>
                <w:p w:rsidR="000B4D6A" w:rsidRPr="00E576DE" w:rsidRDefault="000B4D6A" w:rsidP="00745CF6">
                  <w:pPr>
                    <w:widowControl w:val="0"/>
                    <w:tabs>
                      <w:tab w:val="left" w:pos="-1440"/>
                      <w:tab w:val="left" w:pos="-720"/>
                      <w:tab w:val="left" w:pos="288"/>
                      <w:tab w:val="left" w:pos="1638"/>
                      <w:tab w:val="left" w:pos="2898"/>
                      <w:tab w:val="left" w:pos="4338"/>
                    </w:tabs>
                    <w:spacing w:before="120" w:after="120"/>
                    <w:rPr>
                      <w:spacing w:val="-2"/>
                      <w:szCs w:val="24"/>
                    </w:rPr>
                  </w:pPr>
                  <w:r w:rsidRPr="00E576DE">
                    <w:rPr>
                      <w:spacing w:val="-2"/>
                      <w:szCs w:val="24"/>
                    </w:rPr>
                    <w:fldChar w:fldCharType="begin"/>
                  </w:r>
                  <w:r w:rsidRPr="00E576DE">
                    <w:rPr>
                      <w:spacing w:val="-2"/>
                      <w:szCs w:val="24"/>
                    </w:rPr>
                    <w:instrText>symbol 111 \f "Wingdings" \s 12</w:instrText>
                  </w:r>
                  <w:r w:rsidRPr="00E576DE">
                    <w:rPr>
                      <w:spacing w:val="-2"/>
                      <w:szCs w:val="24"/>
                    </w:rPr>
                    <w:fldChar w:fldCharType="separate"/>
                  </w:r>
                  <w:r w:rsidRPr="00E576DE">
                    <w:rPr>
                      <w:spacing w:val="-2"/>
                      <w:szCs w:val="24"/>
                    </w:rPr>
                    <w:t>o</w:t>
                  </w:r>
                  <w:r w:rsidRPr="00E576DE">
                    <w:rPr>
                      <w:spacing w:val="-2"/>
                      <w:szCs w:val="24"/>
                    </w:rPr>
                    <w:fldChar w:fldCharType="end"/>
                  </w:r>
                  <w:r w:rsidRPr="00E576DE">
                    <w:rPr>
                      <w:spacing w:val="-2"/>
                      <w:szCs w:val="24"/>
                    </w:rPr>
                    <w:t xml:space="preserve"> Sở hữu của nhà thầu   </w:t>
                  </w:r>
                  <w:r w:rsidRPr="00E576DE">
                    <w:rPr>
                      <w:spacing w:val="-2"/>
                      <w:szCs w:val="24"/>
                    </w:rPr>
                    <w:fldChar w:fldCharType="begin"/>
                  </w:r>
                  <w:r w:rsidRPr="00E576DE">
                    <w:rPr>
                      <w:spacing w:val="-2"/>
                      <w:szCs w:val="24"/>
                    </w:rPr>
                    <w:instrText>symbol 111 \f "Wingdings" \s 12</w:instrText>
                  </w:r>
                  <w:r w:rsidRPr="00E576DE">
                    <w:rPr>
                      <w:spacing w:val="-2"/>
                      <w:szCs w:val="24"/>
                    </w:rPr>
                    <w:fldChar w:fldCharType="separate"/>
                  </w:r>
                  <w:r w:rsidRPr="00E576DE">
                    <w:rPr>
                      <w:spacing w:val="-2"/>
                      <w:szCs w:val="24"/>
                    </w:rPr>
                    <w:t>o</w:t>
                  </w:r>
                  <w:r w:rsidRPr="00E576DE">
                    <w:rPr>
                      <w:spacing w:val="-2"/>
                      <w:szCs w:val="24"/>
                    </w:rPr>
                    <w:fldChar w:fldCharType="end"/>
                  </w:r>
                  <w:r w:rsidRPr="00E576DE">
                    <w:rPr>
                      <w:spacing w:val="-2"/>
                      <w:szCs w:val="24"/>
                    </w:rPr>
                    <w:t xml:space="preserve"> Đi thuê   </w:t>
                  </w:r>
                  <w:r w:rsidRPr="00E576DE">
                    <w:rPr>
                      <w:spacing w:val="-2"/>
                      <w:szCs w:val="24"/>
                    </w:rPr>
                    <w:fldChar w:fldCharType="begin"/>
                  </w:r>
                  <w:r w:rsidRPr="00E576DE">
                    <w:rPr>
                      <w:spacing w:val="-2"/>
                      <w:szCs w:val="24"/>
                    </w:rPr>
                    <w:instrText>symbol 111 \f "Wingdings" \s 12</w:instrText>
                  </w:r>
                  <w:r w:rsidRPr="00E576DE">
                    <w:rPr>
                      <w:spacing w:val="-2"/>
                      <w:szCs w:val="24"/>
                    </w:rPr>
                    <w:fldChar w:fldCharType="separate"/>
                  </w:r>
                  <w:r w:rsidRPr="00E576DE">
                    <w:rPr>
                      <w:spacing w:val="-2"/>
                      <w:szCs w:val="24"/>
                    </w:rPr>
                    <w:t>o</w:t>
                  </w:r>
                  <w:r w:rsidRPr="00E576DE">
                    <w:rPr>
                      <w:spacing w:val="-2"/>
                      <w:szCs w:val="24"/>
                    </w:rPr>
                    <w:fldChar w:fldCharType="end"/>
                  </w:r>
                  <w:r w:rsidRPr="00E576DE">
                    <w:rPr>
                      <w:spacing w:val="-2"/>
                      <w:szCs w:val="24"/>
                    </w:rPr>
                    <w:t xml:space="preserve"> Cho thuê</w:t>
                  </w:r>
                  <w:r w:rsidRPr="00E576DE">
                    <w:rPr>
                      <w:spacing w:val="-2"/>
                      <w:szCs w:val="24"/>
                    </w:rPr>
                    <w:tab/>
                  </w:r>
                  <w:r w:rsidRPr="00E576DE">
                    <w:rPr>
                      <w:spacing w:val="-2"/>
                      <w:szCs w:val="24"/>
                    </w:rPr>
                    <w:fldChar w:fldCharType="begin"/>
                  </w:r>
                  <w:r w:rsidRPr="00E576DE">
                    <w:rPr>
                      <w:spacing w:val="-2"/>
                      <w:szCs w:val="24"/>
                    </w:rPr>
                    <w:instrText>symbol 111 \f "Wingdings" \s 12</w:instrText>
                  </w:r>
                  <w:r w:rsidRPr="00E576DE">
                    <w:rPr>
                      <w:spacing w:val="-2"/>
                      <w:szCs w:val="24"/>
                    </w:rPr>
                    <w:fldChar w:fldCharType="separate"/>
                  </w:r>
                  <w:r w:rsidRPr="00E576DE">
                    <w:rPr>
                      <w:spacing w:val="-2"/>
                      <w:szCs w:val="24"/>
                    </w:rPr>
                    <w:t>o</w:t>
                  </w:r>
                  <w:r w:rsidRPr="00E576DE">
                    <w:rPr>
                      <w:spacing w:val="-2"/>
                      <w:szCs w:val="24"/>
                    </w:rPr>
                    <w:fldChar w:fldCharType="end"/>
                  </w:r>
                  <w:r w:rsidRPr="00E576DE">
                    <w:rPr>
                      <w:spacing w:val="-2"/>
                      <w:szCs w:val="24"/>
                    </w:rPr>
                    <w:t xml:space="preserve"> Chế tạo đặc biệt</w:t>
                  </w:r>
                </w:p>
              </w:tc>
            </w:tr>
          </w:tbl>
          <w:p w:rsidR="000B4D6A" w:rsidRPr="00E576DE" w:rsidRDefault="000B4D6A" w:rsidP="00745CF6">
            <w:pPr>
              <w:spacing w:before="120" w:after="120"/>
              <w:ind w:firstLine="709"/>
              <w:rPr>
                <w:bCs/>
                <w:sz w:val="28"/>
                <w:szCs w:val="28"/>
                <w:lang w:val="nl-NL"/>
              </w:rPr>
            </w:pPr>
            <w:r w:rsidRPr="00E576DE">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0B4D6A" w:rsidRPr="00E576DE" w:rsidTr="00745CF6">
              <w:trPr>
                <w:cantSplit/>
                <w:trHeight w:val="513"/>
              </w:trPr>
              <w:tc>
                <w:tcPr>
                  <w:tcW w:w="1812" w:type="dxa"/>
                  <w:vMerge w:val="restart"/>
                  <w:vAlign w:val="center"/>
                </w:tcPr>
                <w:p w:rsidR="000B4D6A" w:rsidRPr="00E576DE" w:rsidRDefault="000B4D6A" w:rsidP="00745CF6">
                  <w:pPr>
                    <w:widowControl w:val="0"/>
                    <w:spacing w:before="120" w:after="120"/>
                    <w:rPr>
                      <w:spacing w:val="-2"/>
                      <w:szCs w:val="24"/>
                    </w:rPr>
                  </w:pPr>
                  <w:r w:rsidRPr="00E576DE">
                    <w:rPr>
                      <w:spacing w:val="-2"/>
                      <w:szCs w:val="24"/>
                    </w:rPr>
                    <w:t>Chủ sở hữu</w:t>
                  </w:r>
                </w:p>
              </w:tc>
              <w:tc>
                <w:tcPr>
                  <w:tcW w:w="7085" w:type="dxa"/>
                  <w:gridSpan w:val="2"/>
                  <w:vAlign w:val="center"/>
                </w:tcPr>
                <w:p w:rsidR="000B4D6A" w:rsidRPr="00E576DE" w:rsidRDefault="000B4D6A" w:rsidP="00745CF6">
                  <w:pPr>
                    <w:widowControl w:val="0"/>
                    <w:spacing w:before="120" w:after="120"/>
                    <w:rPr>
                      <w:spacing w:val="-2"/>
                      <w:szCs w:val="24"/>
                    </w:rPr>
                  </w:pPr>
                  <w:r w:rsidRPr="00E576DE">
                    <w:rPr>
                      <w:spacing w:val="-2"/>
                      <w:szCs w:val="24"/>
                    </w:rPr>
                    <w:t>Tên chủ sở hữu</w:t>
                  </w:r>
                </w:p>
              </w:tc>
            </w:tr>
            <w:tr w:rsidR="000B4D6A" w:rsidRPr="00E576DE" w:rsidTr="00745CF6">
              <w:trPr>
                <w:cantSplit/>
                <w:trHeight w:val="513"/>
              </w:trPr>
              <w:tc>
                <w:tcPr>
                  <w:tcW w:w="1812" w:type="dxa"/>
                  <w:vMerge/>
                  <w:vAlign w:val="center"/>
                </w:tcPr>
                <w:p w:rsidR="000B4D6A" w:rsidRPr="00E576DE" w:rsidRDefault="000B4D6A" w:rsidP="00745CF6">
                  <w:pPr>
                    <w:widowControl w:val="0"/>
                    <w:spacing w:before="120" w:after="120"/>
                    <w:outlineLvl w:val="2"/>
                    <w:rPr>
                      <w:spacing w:val="-2"/>
                      <w:szCs w:val="24"/>
                    </w:rPr>
                  </w:pPr>
                </w:p>
              </w:tc>
              <w:tc>
                <w:tcPr>
                  <w:tcW w:w="7085" w:type="dxa"/>
                  <w:gridSpan w:val="2"/>
                  <w:vAlign w:val="center"/>
                </w:tcPr>
                <w:p w:rsidR="000B4D6A" w:rsidRPr="00E576DE" w:rsidRDefault="000B4D6A" w:rsidP="00745CF6">
                  <w:pPr>
                    <w:widowControl w:val="0"/>
                    <w:spacing w:before="120" w:after="120"/>
                    <w:rPr>
                      <w:spacing w:val="-2"/>
                      <w:szCs w:val="24"/>
                    </w:rPr>
                  </w:pPr>
                  <w:r w:rsidRPr="00E576DE">
                    <w:rPr>
                      <w:spacing w:val="-2"/>
                      <w:szCs w:val="24"/>
                    </w:rPr>
                    <w:t>Địa chỉ chủ sở hữu</w:t>
                  </w:r>
                </w:p>
              </w:tc>
            </w:tr>
            <w:tr w:rsidR="000B4D6A" w:rsidRPr="00E576DE" w:rsidTr="00745CF6">
              <w:trPr>
                <w:cantSplit/>
                <w:trHeight w:val="538"/>
              </w:trPr>
              <w:tc>
                <w:tcPr>
                  <w:tcW w:w="1812" w:type="dxa"/>
                  <w:vMerge/>
                  <w:vAlign w:val="center"/>
                </w:tcPr>
                <w:p w:rsidR="000B4D6A" w:rsidRPr="00E576DE" w:rsidRDefault="000B4D6A" w:rsidP="00745CF6">
                  <w:pPr>
                    <w:widowControl w:val="0"/>
                    <w:spacing w:before="120" w:after="120"/>
                    <w:outlineLvl w:val="2"/>
                    <w:rPr>
                      <w:spacing w:val="-2"/>
                      <w:szCs w:val="24"/>
                    </w:rPr>
                  </w:pPr>
                </w:p>
              </w:tc>
              <w:tc>
                <w:tcPr>
                  <w:tcW w:w="3634" w:type="dxa"/>
                  <w:vAlign w:val="center"/>
                </w:tcPr>
                <w:p w:rsidR="000B4D6A" w:rsidRPr="00E576DE" w:rsidRDefault="000B4D6A" w:rsidP="00745CF6">
                  <w:pPr>
                    <w:widowControl w:val="0"/>
                    <w:spacing w:before="120" w:after="120"/>
                    <w:rPr>
                      <w:spacing w:val="-2"/>
                      <w:szCs w:val="24"/>
                    </w:rPr>
                  </w:pPr>
                  <w:r w:rsidRPr="00E576DE">
                    <w:rPr>
                      <w:spacing w:val="-2"/>
                      <w:szCs w:val="24"/>
                    </w:rPr>
                    <w:t>Số điện thoại</w:t>
                  </w:r>
                </w:p>
              </w:tc>
              <w:tc>
                <w:tcPr>
                  <w:tcW w:w="3451" w:type="dxa"/>
                  <w:vAlign w:val="center"/>
                </w:tcPr>
                <w:p w:rsidR="000B4D6A" w:rsidRPr="00E576DE" w:rsidRDefault="000B4D6A" w:rsidP="00745CF6">
                  <w:pPr>
                    <w:widowControl w:val="0"/>
                    <w:spacing w:before="120" w:after="120"/>
                    <w:rPr>
                      <w:spacing w:val="-2"/>
                      <w:szCs w:val="24"/>
                    </w:rPr>
                  </w:pPr>
                  <w:r w:rsidRPr="00E576DE">
                    <w:rPr>
                      <w:spacing w:val="-2"/>
                      <w:szCs w:val="24"/>
                    </w:rPr>
                    <w:t>Tên và chức danh</w:t>
                  </w:r>
                </w:p>
              </w:tc>
            </w:tr>
            <w:tr w:rsidR="000B4D6A" w:rsidRPr="00E576DE" w:rsidTr="00745CF6">
              <w:trPr>
                <w:cantSplit/>
                <w:trHeight w:val="513"/>
              </w:trPr>
              <w:tc>
                <w:tcPr>
                  <w:tcW w:w="1812" w:type="dxa"/>
                  <w:vMerge/>
                  <w:vAlign w:val="center"/>
                </w:tcPr>
                <w:p w:rsidR="000B4D6A" w:rsidRPr="00E576DE" w:rsidRDefault="000B4D6A" w:rsidP="00745CF6">
                  <w:pPr>
                    <w:widowControl w:val="0"/>
                    <w:spacing w:before="120" w:after="120"/>
                    <w:outlineLvl w:val="2"/>
                    <w:rPr>
                      <w:spacing w:val="-2"/>
                      <w:szCs w:val="24"/>
                    </w:rPr>
                  </w:pPr>
                </w:p>
              </w:tc>
              <w:tc>
                <w:tcPr>
                  <w:tcW w:w="3634" w:type="dxa"/>
                  <w:vAlign w:val="center"/>
                </w:tcPr>
                <w:p w:rsidR="000B4D6A" w:rsidRPr="00E576DE" w:rsidRDefault="000B4D6A" w:rsidP="00745CF6">
                  <w:pPr>
                    <w:widowControl w:val="0"/>
                    <w:spacing w:before="120" w:after="120"/>
                    <w:rPr>
                      <w:spacing w:val="-2"/>
                      <w:szCs w:val="24"/>
                    </w:rPr>
                  </w:pPr>
                  <w:r w:rsidRPr="00E576DE">
                    <w:rPr>
                      <w:spacing w:val="-2"/>
                      <w:szCs w:val="24"/>
                    </w:rPr>
                    <w:t>Số fax</w:t>
                  </w:r>
                </w:p>
              </w:tc>
              <w:tc>
                <w:tcPr>
                  <w:tcW w:w="3451" w:type="dxa"/>
                  <w:vAlign w:val="center"/>
                </w:tcPr>
                <w:p w:rsidR="000B4D6A" w:rsidRPr="00E576DE" w:rsidRDefault="000B4D6A" w:rsidP="00745CF6">
                  <w:pPr>
                    <w:widowControl w:val="0"/>
                    <w:spacing w:before="120" w:after="120"/>
                    <w:rPr>
                      <w:spacing w:val="-2"/>
                      <w:szCs w:val="24"/>
                    </w:rPr>
                  </w:pPr>
                  <w:r w:rsidRPr="00E576DE">
                    <w:rPr>
                      <w:spacing w:val="-2"/>
                      <w:szCs w:val="24"/>
                    </w:rPr>
                    <w:t>Telex</w:t>
                  </w:r>
                </w:p>
              </w:tc>
            </w:tr>
            <w:tr w:rsidR="000B4D6A" w:rsidRPr="00E576DE" w:rsidTr="00745CF6">
              <w:trPr>
                <w:cantSplit/>
                <w:trHeight w:val="538"/>
              </w:trPr>
              <w:tc>
                <w:tcPr>
                  <w:tcW w:w="8897" w:type="dxa"/>
                  <w:gridSpan w:val="3"/>
                  <w:vAlign w:val="center"/>
                </w:tcPr>
                <w:p w:rsidR="000B4D6A" w:rsidRPr="00E576DE" w:rsidRDefault="000B4D6A" w:rsidP="00745CF6">
                  <w:pPr>
                    <w:widowControl w:val="0"/>
                    <w:spacing w:before="120" w:after="120"/>
                    <w:rPr>
                      <w:spacing w:val="-2"/>
                      <w:szCs w:val="24"/>
                    </w:rPr>
                  </w:pPr>
                  <w:r w:rsidRPr="00E576DE">
                    <w:rPr>
                      <w:spacing w:val="-2"/>
                      <w:szCs w:val="24"/>
                    </w:rPr>
                    <w:t xml:space="preserve">Thông tin chi tiết về thỏa thuận thuê/cho thuê/chế tạo thiết bị cụ thể cho dự án </w:t>
                  </w:r>
                </w:p>
              </w:tc>
            </w:tr>
          </w:tbl>
          <w:p w:rsidR="000B4D6A" w:rsidRPr="00E576DE" w:rsidRDefault="000B4D6A" w:rsidP="00745CF6">
            <w:pPr>
              <w:spacing w:before="120" w:after="120"/>
              <w:ind w:firstLine="601"/>
              <w:rPr>
                <w:sz w:val="28"/>
                <w:szCs w:val="28"/>
              </w:rPr>
            </w:pPr>
          </w:p>
        </w:tc>
      </w:tr>
    </w:tbl>
    <w:p w:rsidR="000B4D6A" w:rsidRPr="00E576DE"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Default="000B4D6A" w:rsidP="000B4D6A">
      <w:pPr>
        <w:spacing w:before="120" w:after="120"/>
        <w:ind w:firstLine="567"/>
        <w:jc w:val="right"/>
        <w:rPr>
          <w:b/>
          <w:sz w:val="28"/>
          <w:szCs w:val="28"/>
          <w:lang w:val="nl-NL"/>
        </w:rPr>
      </w:pPr>
    </w:p>
    <w:p w:rsidR="000B4D6A" w:rsidRPr="00E576DE" w:rsidRDefault="000B4D6A" w:rsidP="000B4D6A">
      <w:pPr>
        <w:spacing w:before="120" w:after="120"/>
        <w:ind w:firstLine="567"/>
        <w:jc w:val="right"/>
        <w:rPr>
          <w:b/>
          <w:sz w:val="28"/>
          <w:szCs w:val="28"/>
          <w:lang w:val="nl-NL"/>
        </w:rPr>
      </w:pPr>
    </w:p>
    <w:p w:rsidR="000B4D6A" w:rsidRPr="00E576DE" w:rsidRDefault="000B4D6A" w:rsidP="000B4D6A">
      <w:pPr>
        <w:spacing w:before="120" w:after="120"/>
        <w:ind w:firstLine="567"/>
        <w:jc w:val="right"/>
        <w:outlineLvl w:val="1"/>
        <w:rPr>
          <w:b/>
          <w:sz w:val="28"/>
          <w:szCs w:val="28"/>
          <w:lang w:val="nl-NL"/>
        </w:rPr>
      </w:pPr>
      <w:r w:rsidRPr="00E576DE">
        <w:rPr>
          <w:b/>
          <w:sz w:val="28"/>
          <w:szCs w:val="28"/>
          <w:lang w:val="nl-NL"/>
        </w:rPr>
        <w:lastRenderedPageBreak/>
        <w:t>Mẫu số 07 (Scan đính kèm lên Hệ thống)</w:t>
      </w:r>
    </w:p>
    <w:p w:rsidR="000B4D6A" w:rsidRPr="00E576DE" w:rsidRDefault="000B4D6A" w:rsidP="000B4D6A">
      <w:pPr>
        <w:spacing w:before="120" w:after="120"/>
        <w:ind w:right="284" w:firstLine="567"/>
        <w:jc w:val="right"/>
        <w:rPr>
          <w:b/>
          <w:sz w:val="28"/>
          <w:szCs w:val="28"/>
          <w:lang w:val="nl-NL"/>
        </w:rPr>
      </w:pPr>
    </w:p>
    <w:p w:rsidR="000B4D6A" w:rsidRPr="00E576DE" w:rsidRDefault="000B4D6A" w:rsidP="000B4D6A">
      <w:pPr>
        <w:spacing w:before="120" w:after="120"/>
        <w:ind w:right="284" w:firstLine="567"/>
        <w:jc w:val="center"/>
        <w:rPr>
          <w:b/>
          <w:sz w:val="28"/>
          <w:szCs w:val="28"/>
          <w:vertAlign w:val="superscript"/>
          <w:lang w:val="nl-NL"/>
        </w:rPr>
      </w:pPr>
      <w:r w:rsidRPr="00E576DE">
        <w:rPr>
          <w:b/>
          <w:sz w:val="28"/>
          <w:szCs w:val="28"/>
          <w:lang w:val="nl-NL"/>
        </w:rPr>
        <w:t>HỢP ĐỒNG CUNG CẤP DỊCH VỤ PHI TƯ VẤN KHÔNG HOÀN THÀNH DO LỖI CỦA NHÀ THẦU</w:t>
      </w:r>
      <w:r>
        <w:rPr>
          <w:b/>
          <w:sz w:val="28"/>
          <w:szCs w:val="28"/>
          <w:lang w:val="nl-NL"/>
        </w:rPr>
        <w:t xml:space="preserve"> TRONG QUÁ KHỨ</w:t>
      </w:r>
      <w:r w:rsidRPr="00E576DE">
        <w:rPr>
          <w:b/>
          <w:sz w:val="28"/>
          <w:szCs w:val="28"/>
          <w:vertAlign w:val="superscript"/>
          <w:lang w:val="nl-NL"/>
        </w:rPr>
        <w:t>(1)</w:t>
      </w:r>
    </w:p>
    <w:p w:rsidR="000B4D6A" w:rsidRPr="00E576DE" w:rsidRDefault="000B4D6A" w:rsidP="000B4D6A">
      <w:pPr>
        <w:spacing w:before="120" w:after="120"/>
        <w:ind w:right="284" w:firstLine="567"/>
        <w:jc w:val="center"/>
        <w:rPr>
          <w:b/>
          <w:sz w:val="28"/>
          <w:szCs w:val="28"/>
          <w:lang w:val="nl-NL"/>
        </w:rPr>
      </w:pPr>
    </w:p>
    <w:p w:rsidR="000B4D6A" w:rsidRPr="00E576DE" w:rsidRDefault="000B4D6A" w:rsidP="000B4D6A">
      <w:pPr>
        <w:widowControl w:val="0"/>
        <w:spacing w:before="120" w:after="120"/>
        <w:ind w:right="284" w:firstLine="567"/>
        <w:jc w:val="right"/>
        <w:rPr>
          <w:rFonts w:eastAsia="Calibri"/>
          <w:spacing w:val="-4"/>
          <w:sz w:val="28"/>
          <w:szCs w:val="28"/>
          <w:lang w:val="es-ES_tradnl"/>
        </w:rPr>
      </w:pPr>
      <w:r w:rsidRPr="00E576DE">
        <w:rPr>
          <w:rFonts w:eastAsia="Calibri"/>
          <w:spacing w:val="-4"/>
          <w:sz w:val="28"/>
          <w:szCs w:val="28"/>
          <w:lang w:val="es-ES_tradnl"/>
        </w:rPr>
        <w:t xml:space="preserve">Tên nhà thầu: </w:t>
      </w:r>
      <w:r w:rsidRPr="00E576DE">
        <w:rPr>
          <w:rFonts w:eastAsia="Calibri"/>
          <w:i/>
          <w:iCs/>
          <w:spacing w:val="-6"/>
          <w:sz w:val="28"/>
          <w:szCs w:val="28"/>
          <w:lang w:val="es-ES_tradnl"/>
        </w:rPr>
        <w:t>________________</w:t>
      </w:r>
      <w:r w:rsidRPr="00E576DE">
        <w:rPr>
          <w:rFonts w:eastAsia="Calibri"/>
          <w:spacing w:val="-4"/>
          <w:sz w:val="28"/>
          <w:szCs w:val="28"/>
          <w:lang w:val="es-ES_tradnl"/>
        </w:rPr>
        <w:br/>
        <w:t xml:space="preserve">Ngày: </w:t>
      </w:r>
      <w:r w:rsidRPr="00E576DE">
        <w:rPr>
          <w:rFonts w:eastAsia="Calibri"/>
          <w:i/>
          <w:iCs/>
          <w:spacing w:val="-6"/>
          <w:sz w:val="28"/>
          <w:szCs w:val="28"/>
          <w:lang w:val="es-ES_tradnl"/>
        </w:rPr>
        <w:t>______________________</w:t>
      </w:r>
      <w:r w:rsidRPr="00E576DE">
        <w:rPr>
          <w:rFonts w:eastAsia="Calibri"/>
          <w:i/>
          <w:iCs/>
          <w:spacing w:val="-6"/>
          <w:sz w:val="28"/>
          <w:szCs w:val="28"/>
          <w:lang w:val="es-ES_tradnl"/>
        </w:rPr>
        <w:br/>
      </w:r>
      <w:r w:rsidRPr="00E576DE">
        <w:rPr>
          <w:rFonts w:eastAsia="Calibri"/>
          <w:spacing w:val="-4"/>
          <w:sz w:val="28"/>
          <w:szCs w:val="28"/>
          <w:lang w:val="es-ES_tradnl"/>
        </w:rPr>
        <w:t>Tên thành viên của nhà thầu liên danh (nếu có):_________________________</w:t>
      </w:r>
      <w:r w:rsidRPr="00E576DE">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0B4D6A" w:rsidRPr="00E576DE" w:rsidTr="00745CF6">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rsidR="000B4D6A" w:rsidRPr="00E576DE" w:rsidRDefault="000B4D6A" w:rsidP="00745CF6">
            <w:pPr>
              <w:widowControl w:val="0"/>
              <w:spacing w:before="120" w:after="120"/>
              <w:ind w:left="142"/>
              <w:jc w:val="left"/>
              <w:rPr>
                <w:rFonts w:eastAsia="Calibri"/>
                <w:b/>
                <w:spacing w:val="-4"/>
                <w:szCs w:val="24"/>
                <w:lang w:val="es-ES_tradnl"/>
              </w:rPr>
            </w:pPr>
            <w:r w:rsidRPr="00E576DE">
              <w:rPr>
                <w:rFonts w:eastAsia="Calibri"/>
                <w:b/>
                <w:spacing w:val="-4"/>
                <w:szCs w:val="24"/>
                <w:lang w:val="es-ES_tradnl"/>
              </w:rPr>
              <w:t xml:space="preserve">Các hợp đồng cung cấp dịch vụ phi tư vấn không hoàn thành do lỗi của nhà thầu trong quá khứ theo quy định tại khoản 2.1 Mục 2 Chương III </w:t>
            </w:r>
          </w:p>
        </w:tc>
      </w:tr>
      <w:tr w:rsidR="000B4D6A" w:rsidRPr="00E576DE" w:rsidTr="00745CF6">
        <w:tc>
          <w:tcPr>
            <w:tcW w:w="5000" w:type="pct"/>
            <w:gridSpan w:val="4"/>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ind w:left="476" w:right="141" w:hanging="334"/>
              <w:rPr>
                <w:rFonts w:eastAsia="Calibri"/>
                <w:spacing w:val="-4"/>
                <w:szCs w:val="24"/>
                <w:lang w:val="es-ES_tradnl"/>
              </w:rPr>
            </w:pPr>
            <w:r w:rsidRPr="00E576DE">
              <w:rPr>
                <w:rFonts w:eastAsia="MS Mincho"/>
                <w:spacing w:val="-2"/>
                <w:szCs w:val="24"/>
              </w:rPr>
              <w:sym w:font="Wingdings" w:char="F0A8"/>
            </w:r>
            <w:r w:rsidRPr="00E576DE">
              <w:rPr>
                <w:rFonts w:eastAsia="MS Mincho"/>
                <w:spacing w:val="-2"/>
                <w:szCs w:val="24"/>
                <w:lang w:val="es-ES_tradnl"/>
              </w:rPr>
              <w:tab/>
            </w:r>
            <w:r w:rsidRPr="00E576DE">
              <w:rPr>
                <w:rFonts w:eastAsia="Calibri"/>
                <w:spacing w:val="-6"/>
                <w:szCs w:val="24"/>
                <w:lang w:val="es-ES_tradnl"/>
              </w:rPr>
              <w:t xml:space="preserve">Không có hợp đồng </w:t>
            </w:r>
            <w:r w:rsidRPr="00E576DE">
              <w:rPr>
                <w:rFonts w:eastAsia="Calibri"/>
                <w:bCs/>
                <w:spacing w:val="-4"/>
                <w:szCs w:val="24"/>
                <w:lang w:val="es-ES_tradnl"/>
              </w:rPr>
              <w:t xml:space="preserve">cung cấp dịch vụ phi tư vấn </w:t>
            </w:r>
            <w:r w:rsidRPr="00E576DE">
              <w:rPr>
                <w:rFonts w:eastAsia="Calibri"/>
                <w:spacing w:val="-6"/>
                <w:szCs w:val="24"/>
                <w:lang w:val="es-ES_tradnl"/>
              </w:rPr>
              <w:t xml:space="preserve">không hoàn thành do lỗi của nhà thầu kể từ ngày 01 tháng 01 năm__ </w:t>
            </w:r>
            <w:r w:rsidRPr="00E576DE">
              <w:rPr>
                <w:rFonts w:eastAsia="Calibri"/>
                <w:i/>
                <w:spacing w:val="-6"/>
                <w:szCs w:val="24"/>
                <w:lang w:val="es-ES_tradnl"/>
              </w:rPr>
              <w:t xml:space="preserve">[ghi năm] </w:t>
            </w:r>
            <w:r w:rsidRPr="00E576DE">
              <w:rPr>
                <w:rFonts w:eastAsia="Calibri"/>
                <w:spacing w:val="-4"/>
                <w:szCs w:val="24"/>
                <w:lang w:val="es-ES_tradnl"/>
              </w:rPr>
              <w:t>theo quy định tại tiêu chí đánh giá 1 trong Bảng tiêu chuẩn đánh giá về năng lực và kinh nghiệm thuộc Mục 2.1 Chương III.</w:t>
            </w:r>
          </w:p>
          <w:p w:rsidR="000B4D6A" w:rsidRPr="00E576DE" w:rsidRDefault="000B4D6A" w:rsidP="00745CF6">
            <w:pPr>
              <w:widowControl w:val="0"/>
              <w:spacing w:before="120" w:after="120"/>
              <w:ind w:left="476" w:right="141" w:hanging="334"/>
              <w:rPr>
                <w:rFonts w:eastAsia="Calibri"/>
                <w:spacing w:val="-4"/>
                <w:szCs w:val="24"/>
                <w:lang w:val="es-ES_tradnl"/>
              </w:rPr>
            </w:pPr>
            <w:r w:rsidRPr="00E576DE">
              <w:rPr>
                <w:rFonts w:eastAsia="MS Mincho"/>
                <w:spacing w:val="-2"/>
                <w:szCs w:val="24"/>
              </w:rPr>
              <w:sym w:font="Wingdings" w:char="F0A8"/>
            </w:r>
            <w:r w:rsidRPr="00E576DE">
              <w:rPr>
                <w:rFonts w:eastAsia="Calibri"/>
                <w:spacing w:val="-4"/>
                <w:szCs w:val="24"/>
                <w:lang w:val="es-ES_tradnl"/>
              </w:rPr>
              <w:tab/>
              <w:t xml:space="preserve">Có hợp đồng </w:t>
            </w:r>
            <w:r w:rsidRPr="00E576DE">
              <w:rPr>
                <w:rFonts w:eastAsia="Calibri"/>
                <w:bCs/>
                <w:spacing w:val="-4"/>
                <w:szCs w:val="24"/>
                <w:lang w:val="es-ES_tradnl"/>
              </w:rPr>
              <w:t xml:space="preserve">cung cấp dịch vụ phi tư vấn </w:t>
            </w:r>
            <w:r w:rsidRPr="00E576DE">
              <w:rPr>
                <w:rFonts w:eastAsia="Calibri"/>
                <w:spacing w:val="-4"/>
                <w:szCs w:val="24"/>
                <w:lang w:val="es-ES_tradnl"/>
              </w:rPr>
              <w:t xml:space="preserve">không hoàn thành do lỗi của nhà thầu tính từ ngày 01 tháng 01 năm___ </w:t>
            </w:r>
            <w:r w:rsidRPr="00E576DE">
              <w:rPr>
                <w:rFonts w:eastAsia="Calibri"/>
                <w:i/>
                <w:spacing w:val="-6"/>
                <w:szCs w:val="24"/>
                <w:lang w:val="es-ES_tradnl"/>
              </w:rPr>
              <w:t xml:space="preserve">[ghi năm] </w:t>
            </w:r>
            <w:r w:rsidRPr="00E576DE">
              <w:rPr>
                <w:rFonts w:eastAsia="Calibri"/>
                <w:spacing w:val="-4"/>
                <w:szCs w:val="24"/>
                <w:lang w:val="es-ES_tradnl"/>
              </w:rPr>
              <w:t>theo quy định tại tiêu chí đánh giá 1 trong Bảng tiêu chuẩn đánh giá về năng lực và kinh nghiệm thuộc Mục 2.1 Chương III.</w:t>
            </w:r>
          </w:p>
        </w:tc>
      </w:tr>
      <w:tr w:rsidR="000B4D6A" w:rsidRPr="00E576DE" w:rsidTr="00745CF6">
        <w:tc>
          <w:tcPr>
            <w:tcW w:w="448"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ind w:left="142"/>
              <w:jc w:val="center"/>
              <w:rPr>
                <w:rFonts w:eastAsia="Calibri"/>
                <w:b/>
                <w:bCs/>
                <w:spacing w:val="-4"/>
                <w:szCs w:val="24"/>
              </w:rPr>
            </w:pPr>
            <w:r w:rsidRPr="00E576DE">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ind w:left="142" w:right="57"/>
              <w:jc w:val="center"/>
              <w:rPr>
                <w:rFonts w:eastAsia="Calibri"/>
                <w:b/>
                <w:bCs/>
                <w:spacing w:val="-4"/>
                <w:szCs w:val="24"/>
              </w:rPr>
            </w:pPr>
            <w:r w:rsidRPr="00E576DE">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jc w:val="center"/>
              <w:rPr>
                <w:rFonts w:eastAsia="Calibri"/>
                <w:b/>
                <w:bCs/>
                <w:spacing w:val="-4"/>
                <w:szCs w:val="24"/>
              </w:rPr>
            </w:pPr>
            <w:r w:rsidRPr="00E576DE">
              <w:rPr>
                <w:rFonts w:eastAsia="Calibri"/>
                <w:b/>
                <w:bCs/>
                <w:spacing w:val="-4"/>
                <w:szCs w:val="24"/>
              </w:rPr>
              <w:t>Mô tả hợp đồng</w:t>
            </w:r>
          </w:p>
          <w:p w:rsidR="000B4D6A" w:rsidRPr="00E576DE" w:rsidRDefault="000B4D6A" w:rsidP="00745CF6">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ind w:left="171" w:right="57"/>
              <w:jc w:val="center"/>
              <w:rPr>
                <w:rFonts w:eastAsia="Calibri"/>
                <w:i/>
                <w:iCs/>
                <w:spacing w:val="-6"/>
                <w:szCs w:val="24"/>
              </w:rPr>
            </w:pPr>
            <w:r w:rsidRPr="00E576DE">
              <w:rPr>
                <w:rFonts w:eastAsia="Calibri"/>
                <w:b/>
                <w:bCs/>
                <w:spacing w:val="-4"/>
                <w:szCs w:val="24"/>
              </w:rPr>
              <w:t xml:space="preserve">Tổng giá trị hợp đồng </w:t>
            </w:r>
            <w:r w:rsidRPr="00E576DE">
              <w:rPr>
                <w:rFonts w:eastAsia="Calibri"/>
                <w:bCs/>
                <w:spacing w:val="-4"/>
                <w:szCs w:val="24"/>
              </w:rPr>
              <w:t>(giá trị, loại đồng tiền, tỷ giá hối đoái, giá trị tương đương bằng VND)</w:t>
            </w:r>
          </w:p>
        </w:tc>
      </w:tr>
      <w:tr w:rsidR="000B4D6A" w:rsidRPr="00E576DE" w:rsidTr="00745CF6">
        <w:tc>
          <w:tcPr>
            <w:tcW w:w="448"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ind w:left="196" w:right="170"/>
              <w:rPr>
                <w:rFonts w:eastAsia="Calibri"/>
                <w:spacing w:val="-4"/>
                <w:szCs w:val="24"/>
              </w:rPr>
            </w:pPr>
            <w:r w:rsidRPr="00E576DE">
              <w:rPr>
                <w:rFonts w:eastAsia="Calibri"/>
                <w:spacing w:val="-4"/>
                <w:szCs w:val="24"/>
              </w:rPr>
              <w:t>Mô tả hợp đồng: __________________</w:t>
            </w:r>
          </w:p>
          <w:p w:rsidR="000B4D6A" w:rsidRPr="00E576DE" w:rsidRDefault="000B4D6A" w:rsidP="00745CF6">
            <w:pPr>
              <w:widowControl w:val="0"/>
              <w:spacing w:before="120" w:after="120"/>
              <w:ind w:left="196" w:right="170"/>
              <w:rPr>
                <w:rFonts w:eastAsia="Calibri"/>
                <w:spacing w:val="-4"/>
                <w:szCs w:val="24"/>
              </w:rPr>
            </w:pPr>
            <w:r w:rsidRPr="00E576DE">
              <w:rPr>
                <w:rFonts w:eastAsia="Calibri"/>
                <w:spacing w:val="-4"/>
                <w:szCs w:val="24"/>
              </w:rPr>
              <w:t>Tên Chủ đầu tư: ___________________</w:t>
            </w:r>
          </w:p>
          <w:p w:rsidR="000B4D6A" w:rsidRPr="00E576DE" w:rsidRDefault="000B4D6A" w:rsidP="00745CF6">
            <w:pPr>
              <w:widowControl w:val="0"/>
              <w:spacing w:before="120" w:after="120"/>
              <w:ind w:left="196" w:right="170"/>
              <w:rPr>
                <w:rFonts w:eastAsia="Calibri"/>
                <w:spacing w:val="-4"/>
                <w:szCs w:val="24"/>
              </w:rPr>
            </w:pPr>
            <w:r w:rsidRPr="00E576DE">
              <w:rPr>
                <w:rFonts w:eastAsia="Calibri"/>
                <w:spacing w:val="-4"/>
                <w:szCs w:val="24"/>
              </w:rPr>
              <w:t>Địa chỉ: _________________________</w:t>
            </w:r>
          </w:p>
          <w:p w:rsidR="000B4D6A" w:rsidRPr="00E576DE" w:rsidRDefault="000B4D6A" w:rsidP="00745CF6">
            <w:pPr>
              <w:widowControl w:val="0"/>
              <w:spacing w:before="120" w:after="120"/>
              <w:ind w:left="196" w:right="170"/>
              <w:jc w:val="left"/>
              <w:rPr>
                <w:rFonts w:eastAsia="Calibri"/>
                <w:szCs w:val="24"/>
              </w:rPr>
            </w:pPr>
            <w:r w:rsidRPr="00E576DE">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rsidR="000B4D6A" w:rsidRPr="00E576DE" w:rsidRDefault="000B4D6A" w:rsidP="00745CF6">
            <w:pPr>
              <w:widowControl w:val="0"/>
              <w:spacing w:before="120" w:after="120"/>
              <w:outlineLvl w:val="2"/>
              <w:rPr>
                <w:rFonts w:eastAsia="Calibri"/>
                <w:szCs w:val="24"/>
              </w:rPr>
            </w:pPr>
          </w:p>
        </w:tc>
      </w:tr>
    </w:tbl>
    <w:p w:rsidR="000B4D6A" w:rsidRPr="00E576DE" w:rsidRDefault="000B4D6A" w:rsidP="000B4D6A">
      <w:pPr>
        <w:widowControl w:val="0"/>
        <w:tabs>
          <w:tab w:val="left" w:pos="142"/>
        </w:tabs>
        <w:spacing w:before="120" w:after="120"/>
        <w:ind w:firstLine="567"/>
        <w:rPr>
          <w:rFonts w:eastAsia="Calibri"/>
          <w:iCs/>
          <w:spacing w:val="-8"/>
          <w:sz w:val="26"/>
          <w:szCs w:val="28"/>
          <w:lang w:val="sv-SE"/>
        </w:rPr>
      </w:pPr>
      <w:r w:rsidRPr="00E576DE">
        <w:rPr>
          <w:rFonts w:eastAsia="Calibri"/>
          <w:iCs/>
          <w:spacing w:val="-8"/>
          <w:sz w:val="26"/>
          <w:szCs w:val="28"/>
          <w:lang w:val="sv-SE"/>
        </w:rPr>
        <w:t>Ghi chú:</w:t>
      </w:r>
    </w:p>
    <w:p w:rsidR="000B4D6A" w:rsidRPr="00E576DE" w:rsidRDefault="000B4D6A" w:rsidP="000B4D6A">
      <w:pPr>
        <w:spacing w:before="120" w:after="120" w:line="264" w:lineRule="auto"/>
        <w:ind w:firstLine="709"/>
        <w:rPr>
          <w:bCs/>
          <w:sz w:val="26"/>
          <w:szCs w:val="28"/>
          <w:lang w:val="nl-NL"/>
        </w:rPr>
      </w:pPr>
      <w:r w:rsidRPr="00E576DE">
        <w:rPr>
          <w:bCs/>
          <w:sz w:val="26"/>
          <w:szCs w:val="28"/>
          <w:lang w:val="nl-NL"/>
        </w:rPr>
        <w:t>(1) Nhà thầu phải kê khai chính xác, trung thực các hợp đồng cung cấp dịch vụ phi tư vấn</w:t>
      </w:r>
      <w:r w:rsidRPr="00E576DE">
        <w:rPr>
          <w:rFonts w:eastAsia="Calibri"/>
          <w:spacing w:val="-6"/>
          <w:szCs w:val="24"/>
          <w:lang w:val="es-ES_tradnl"/>
        </w:rPr>
        <w:t xml:space="preserve"> </w:t>
      </w:r>
      <w:r w:rsidRPr="00E576DE">
        <w:rPr>
          <w:bCs/>
          <w:sz w:val="26"/>
          <w:szCs w:val="28"/>
          <w:lang w:val="nl-NL"/>
        </w:rPr>
        <w:t>không hoàn thành do lỗi của nhà thầu trong quá khứ. Trường hợp Chủ đầu tư, Bên mời thầu phát hiện nhà thầu có hợp đồng cung cấp dịch vụ phi tư vấn</w:t>
      </w:r>
      <w:r w:rsidRPr="00E576DE">
        <w:rPr>
          <w:rFonts w:eastAsia="Calibri"/>
          <w:spacing w:val="-6"/>
          <w:szCs w:val="24"/>
          <w:lang w:val="es-ES_tradnl"/>
        </w:rPr>
        <w:t xml:space="preserve"> </w:t>
      </w:r>
      <w:r w:rsidRPr="00E576DE">
        <w:rPr>
          <w:bCs/>
          <w:sz w:val="26"/>
          <w:szCs w:val="28"/>
          <w:lang w:val="nl-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0B4D6A" w:rsidRPr="00E576DE" w:rsidRDefault="000B4D6A" w:rsidP="000B4D6A">
      <w:pPr>
        <w:widowControl w:val="0"/>
        <w:spacing w:before="120" w:after="120"/>
        <w:ind w:firstLine="567"/>
        <w:rPr>
          <w:rFonts w:eastAsia="Calibri"/>
          <w:sz w:val="28"/>
          <w:szCs w:val="28"/>
          <w:lang w:val="es-ES_tradnl"/>
        </w:rPr>
      </w:pPr>
    </w:p>
    <w:p w:rsidR="000B4D6A" w:rsidRPr="00E576DE" w:rsidRDefault="000B4D6A" w:rsidP="000B4D6A">
      <w:pPr>
        <w:widowControl w:val="0"/>
        <w:spacing w:before="120" w:after="120"/>
        <w:ind w:firstLine="567"/>
        <w:rPr>
          <w:rFonts w:eastAsia="Calibri"/>
          <w:sz w:val="28"/>
          <w:szCs w:val="28"/>
          <w:lang w:val="es-ES_tradnl"/>
        </w:rPr>
      </w:pPr>
    </w:p>
    <w:p w:rsidR="000B4D6A" w:rsidRPr="00E576DE" w:rsidRDefault="000B4D6A" w:rsidP="000B4D6A">
      <w:pPr>
        <w:widowControl w:val="0"/>
        <w:spacing w:before="120" w:after="120"/>
        <w:ind w:firstLine="567"/>
        <w:rPr>
          <w:rFonts w:eastAsia="Calibri"/>
          <w:sz w:val="28"/>
          <w:szCs w:val="28"/>
          <w:lang w:val="es-ES_tradnl"/>
        </w:rPr>
      </w:pPr>
    </w:p>
    <w:p w:rsidR="000B4D6A" w:rsidRPr="00E576DE" w:rsidRDefault="000B4D6A" w:rsidP="000B4D6A">
      <w:pPr>
        <w:widowControl w:val="0"/>
        <w:spacing w:before="120" w:after="120"/>
        <w:ind w:firstLine="567"/>
        <w:rPr>
          <w:rFonts w:eastAsia="Calibri"/>
          <w:sz w:val="28"/>
          <w:szCs w:val="28"/>
          <w:lang w:val="es-ES_tradnl"/>
        </w:rPr>
      </w:pPr>
    </w:p>
    <w:p w:rsidR="000B4D6A" w:rsidRPr="00E576DE" w:rsidRDefault="000B4D6A" w:rsidP="000B4D6A">
      <w:pPr>
        <w:spacing w:before="120" w:after="120"/>
        <w:ind w:firstLine="567"/>
        <w:jc w:val="right"/>
        <w:outlineLvl w:val="1"/>
        <w:rPr>
          <w:b/>
          <w:sz w:val="28"/>
          <w:szCs w:val="28"/>
          <w:lang w:val="nl-NL"/>
        </w:rPr>
      </w:pPr>
      <w:r w:rsidRPr="00E576DE">
        <w:rPr>
          <w:b/>
          <w:sz w:val="28"/>
          <w:szCs w:val="28"/>
          <w:lang w:val="nl-NL"/>
        </w:rPr>
        <w:lastRenderedPageBreak/>
        <w:t>Mẫu số 08 (</w:t>
      </w:r>
      <w:r>
        <w:rPr>
          <w:b/>
          <w:sz w:val="28"/>
          <w:szCs w:val="28"/>
          <w:lang w:val="nl-NL"/>
        </w:rPr>
        <w:t>Không áp dụng</w:t>
      </w:r>
      <w:r w:rsidRPr="00E576DE">
        <w:rPr>
          <w:b/>
          <w:sz w:val="28"/>
          <w:szCs w:val="28"/>
          <w:lang w:val="nl-NL"/>
        </w:rPr>
        <w:t>)</w:t>
      </w:r>
    </w:p>
    <w:p w:rsidR="000B4D6A" w:rsidRPr="00E576DE" w:rsidRDefault="000B4D6A" w:rsidP="000B4D6A">
      <w:pPr>
        <w:spacing w:before="120" w:after="120"/>
        <w:ind w:firstLine="567"/>
        <w:jc w:val="right"/>
        <w:rPr>
          <w:b/>
          <w:sz w:val="28"/>
          <w:szCs w:val="28"/>
          <w:lang w:val="nl-NL"/>
        </w:rPr>
      </w:pPr>
    </w:p>
    <w:p w:rsidR="000B4D6A" w:rsidRPr="00E576DE" w:rsidRDefault="000B4D6A" w:rsidP="000B4D6A">
      <w:pPr>
        <w:spacing w:before="120" w:after="120"/>
        <w:ind w:right="425" w:firstLine="567"/>
        <w:jc w:val="center"/>
        <w:rPr>
          <w:b/>
          <w:sz w:val="28"/>
          <w:szCs w:val="28"/>
          <w:vertAlign w:val="superscript"/>
          <w:lang w:val="nl-NL"/>
        </w:rPr>
      </w:pPr>
      <w:r w:rsidRPr="00E576DE">
        <w:rPr>
          <w:b/>
          <w:sz w:val="28"/>
          <w:szCs w:val="28"/>
          <w:lang w:val="nl-NL"/>
        </w:rPr>
        <w:t>TÌNH HÌNH TÀI CHÍNH CỦA NHÀ THẦU</w:t>
      </w:r>
      <w:r w:rsidRPr="00E576DE">
        <w:rPr>
          <w:b/>
          <w:sz w:val="28"/>
          <w:szCs w:val="28"/>
          <w:vertAlign w:val="superscript"/>
          <w:lang w:val="nl-NL"/>
        </w:rPr>
        <w:t>(1)</w:t>
      </w:r>
    </w:p>
    <w:p w:rsidR="000B4D6A" w:rsidRPr="00E576DE" w:rsidRDefault="000B4D6A" w:rsidP="000B4D6A">
      <w:pPr>
        <w:widowControl w:val="0"/>
        <w:spacing w:before="120" w:after="120"/>
        <w:ind w:right="425"/>
        <w:jc w:val="right"/>
        <w:rPr>
          <w:rFonts w:eastAsia="Calibri"/>
          <w:spacing w:val="-4"/>
          <w:sz w:val="28"/>
          <w:szCs w:val="28"/>
          <w:lang w:val="es-ES_tradnl"/>
        </w:rPr>
      </w:pPr>
      <w:r w:rsidRPr="00E576DE">
        <w:rPr>
          <w:rFonts w:eastAsia="Calibri"/>
          <w:spacing w:val="-4"/>
          <w:sz w:val="28"/>
          <w:szCs w:val="28"/>
          <w:lang w:val="es-ES_tradnl"/>
        </w:rPr>
        <w:t xml:space="preserve">Tên nhà thầu: </w:t>
      </w:r>
      <w:r w:rsidRPr="00E576DE">
        <w:rPr>
          <w:rFonts w:eastAsia="Calibri"/>
          <w:i/>
          <w:iCs/>
          <w:spacing w:val="-6"/>
          <w:sz w:val="28"/>
          <w:szCs w:val="28"/>
          <w:lang w:val="es-ES_tradnl"/>
        </w:rPr>
        <w:t>________________</w:t>
      </w:r>
      <w:r w:rsidRPr="00E576DE">
        <w:rPr>
          <w:rFonts w:eastAsia="Calibri"/>
          <w:i/>
          <w:iCs/>
          <w:spacing w:val="-6"/>
          <w:sz w:val="28"/>
          <w:szCs w:val="28"/>
          <w:lang w:val="es-ES_tradnl"/>
        </w:rPr>
        <w:br/>
      </w:r>
      <w:r w:rsidRPr="00E576DE">
        <w:rPr>
          <w:rFonts w:eastAsia="Calibri"/>
          <w:spacing w:val="-4"/>
          <w:sz w:val="28"/>
          <w:szCs w:val="28"/>
          <w:lang w:val="es-ES_tradnl"/>
        </w:rPr>
        <w:t xml:space="preserve">Ngày: </w:t>
      </w:r>
      <w:r w:rsidRPr="00E576DE">
        <w:rPr>
          <w:rFonts w:eastAsia="Calibri"/>
          <w:i/>
          <w:iCs/>
          <w:spacing w:val="-6"/>
          <w:sz w:val="28"/>
          <w:szCs w:val="28"/>
          <w:lang w:val="es-ES_tradnl"/>
        </w:rPr>
        <w:t>______________________</w:t>
      </w:r>
      <w:r w:rsidRPr="00E576DE">
        <w:rPr>
          <w:rFonts w:eastAsia="Calibri"/>
          <w:i/>
          <w:iCs/>
          <w:spacing w:val="-6"/>
          <w:sz w:val="28"/>
          <w:szCs w:val="28"/>
          <w:lang w:val="es-ES_tradnl"/>
        </w:rPr>
        <w:br/>
      </w:r>
      <w:r w:rsidRPr="00E576DE">
        <w:rPr>
          <w:rFonts w:eastAsia="Calibri"/>
          <w:spacing w:val="-4"/>
          <w:sz w:val="28"/>
          <w:szCs w:val="28"/>
          <w:lang w:val="es-ES_tradnl"/>
        </w:rPr>
        <w:t>Tên thành viên của nhà thầu liên danh (nếu có):_________________________</w:t>
      </w:r>
    </w:p>
    <w:p w:rsidR="000B4D6A" w:rsidRPr="00E576DE" w:rsidRDefault="000B4D6A" w:rsidP="000B4D6A">
      <w:pPr>
        <w:widowControl w:val="0"/>
        <w:tabs>
          <w:tab w:val="center" w:pos="5400"/>
          <w:tab w:val="right" w:pos="9000"/>
        </w:tabs>
        <w:spacing w:before="120" w:after="120"/>
        <w:ind w:right="425" w:firstLine="567"/>
        <w:jc w:val="center"/>
        <w:rPr>
          <w:rFonts w:eastAsia="Calibri"/>
          <w:b/>
          <w:sz w:val="6"/>
          <w:szCs w:val="28"/>
          <w:lang w:val="nl-NL"/>
        </w:rPr>
      </w:pPr>
    </w:p>
    <w:p w:rsidR="000B4D6A" w:rsidRPr="00E576DE" w:rsidRDefault="000B4D6A" w:rsidP="000B4D6A">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0"/>
        <w:gridCol w:w="2058"/>
        <w:gridCol w:w="2160"/>
        <w:gridCol w:w="2419"/>
      </w:tblGrid>
      <w:tr w:rsidR="000B4D6A" w:rsidRPr="00E576DE" w:rsidTr="00745CF6">
        <w:trPr>
          <w:trHeight w:val="504"/>
        </w:trPr>
        <w:tc>
          <w:tcPr>
            <w:tcW w:w="1340" w:type="pct"/>
            <w:tcBorders>
              <w:top w:val="nil"/>
              <w:left w:val="nil"/>
              <w:bottom w:val="nil"/>
            </w:tcBorders>
            <w:vAlign w:val="center"/>
          </w:tcPr>
          <w:p w:rsidR="000B4D6A" w:rsidRPr="00E576DE" w:rsidRDefault="000B4D6A" w:rsidP="00745CF6">
            <w:pPr>
              <w:widowControl w:val="0"/>
              <w:spacing w:before="120" w:after="120"/>
              <w:ind w:firstLine="29"/>
              <w:rPr>
                <w:rFonts w:eastAsia="Calibri"/>
                <w:szCs w:val="24"/>
                <w:lang w:val="nl-NL"/>
              </w:rPr>
            </w:pPr>
          </w:p>
        </w:tc>
        <w:tc>
          <w:tcPr>
            <w:tcW w:w="3660" w:type="pct"/>
            <w:gridSpan w:val="3"/>
            <w:shd w:val="clear" w:color="auto" w:fill="E2EFD9"/>
            <w:vAlign w:val="center"/>
          </w:tcPr>
          <w:p w:rsidR="000B4D6A" w:rsidRPr="00E576DE" w:rsidRDefault="000B4D6A" w:rsidP="00745CF6">
            <w:pPr>
              <w:widowControl w:val="0"/>
              <w:tabs>
                <w:tab w:val="right" w:leader="underscore" w:pos="9504"/>
              </w:tabs>
              <w:spacing w:before="120" w:after="120"/>
              <w:ind w:firstLine="29"/>
              <w:rPr>
                <w:rFonts w:eastAsia="Calibri"/>
                <w:b/>
                <w:i/>
                <w:iCs/>
                <w:szCs w:val="24"/>
                <w:lang w:val="es-ES_tradnl"/>
              </w:rPr>
            </w:pPr>
            <w:r w:rsidRPr="00E576DE">
              <w:rPr>
                <w:rFonts w:eastAsia="Calibri"/>
                <w:b/>
                <w:szCs w:val="24"/>
                <w:lang w:val="es-ES_tradnl"/>
              </w:rPr>
              <w:t xml:space="preserve">Năm tài chính của nhà thầu từ ngày ___ tháng ___ đến ngày ___ tháng ____  </w:t>
            </w:r>
            <w:r w:rsidRPr="00E576DE">
              <w:rPr>
                <w:rFonts w:eastAsia="Calibri"/>
                <w:b/>
                <w:i/>
                <w:iCs/>
                <w:szCs w:val="24"/>
                <w:lang w:val="es-ES_tradnl"/>
              </w:rPr>
              <w:t>(nhà thầu điền nội dung này)</w:t>
            </w:r>
          </w:p>
        </w:tc>
      </w:tr>
      <w:tr w:rsidR="000B4D6A" w:rsidRPr="00E576DE" w:rsidTr="00745CF6">
        <w:trPr>
          <w:trHeight w:val="504"/>
        </w:trPr>
        <w:tc>
          <w:tcPr>
            <w:tcW w:w="1340" w:type="pct"/>
            <w:tcBorders>
              <w:top w:val="nil"/>
              <w:left w:val="nil"/>
              <w:bottom w:val="nil"/>
            </w:tcBorders>
            <w:vAlign w:val="center"/>
          </w:tcPr>
          <w:p w:rsidR="000B4D6A" w:rsidRPr="00E576DE" w:rsidRDefault="000B4D6A" w:rsidP="00745CF6">
            <w:pPr>
              <w:widowControl w:val="0"/>
              <w:spacing w:before="120" w:after="120"/>
              <w:ind w:firstLine="29"/>
              <w:rPr>
                <w:rFonts w:eastAsia="Calibri"/>
                <w:szCs w:val="24"/>
                <w:lang w:val="nl-NL"/>
              </w:rPr>
            </w:pPr>
          </w:p>
        </w:tc>
        <w:tc>
          <w:tcPr>
            <w:tcW w:w="3660" w:type="pct"/>
            <w:gridSpan w:val="3"/>
            <w:shd w:val="clear" w:color="auto" w:fill="E2EFD9"/>
            <w:vAlign w:val="center"/>
          </w:tcPr>
          <w:p w:rsidR="000B4D6A" w:rsidRPr="00E576DE" w:rsidRDefault="000B4D6A" w:rsidP="00745CF6">
            <w:pPr>
              <w:widowControl w:val="0"/>
              <w:tabs>
                <w:tab w:val="right" w:leader="underscore" w:pos="9504"/>
              </w:tabs>
              <w:spacing w:before="120" w:after="120"/>
              <w:ind w:firstLine="29"/>
              <w:rPr>
                <w:rFonts w:eastAsia="Calibri"/>
                <w:b/>
                <w:szCs w:val="24"/>
                <w:lang w:val="nl-NL"/>
              </w:rPr>
            </w:pPr>
            <w:r w:rsidRPr="00E576DE">
              <w:rPr>
                <w:rFonts w:eastAsia="Calibri"/>
                <w:b/>
                <w:szCs w:val="24"/>
                <w:lang w:val="es-ES_tradnl"/>
              </w:rPr>
              <w:t>Số liệu tài chính trong các năm gần nhất theo yêu cầu của E-HSMT:</w:t>
            </w:r>
            <w:r w:rsidRPr="00E576DE" w:rsidDel="002F2ACA">
              <w:rPr>
                <w:rFonts w:eastAsia="Calibri"/>
                <w:b/>
                <w:szCs w:val="24"/>
                <w:lang w:val="es-ES_tradnl"/>
              </w:rPr>
              <w:t xml:space="preserve"> </w:t>
            </w:r>
            <w:r w:rsidRPr="00E576DE">
              <w:rPr>
                <w:rFonts w:eastAsia="Calibri"/>
                <w:b/>
                <w:szCs w:val="24"/>
                <w:lang w:val="es-ES_tradnl"/>
              </w:rPr>
              <w:t xml:space="preserve"> </w:t>
            </w:r>
          </w:p>
        </w:tc>
      </w:tr>
      <w:tr w:rsidR="000B4D6A" w:rsidRPr="00E576DE" w:rsidTr="00745CF6">
        <w:trPr>
          <w:trHeight w:val="504"/>
        </w:trPr>
        <w:tc>
          <w:tcPr>
            <w:tcW w:w="1340" w:type="pct"/>
            <w:tcBorders>
              <w:top w:val="nil"/>
              <w:left w:val="nil"/>
            </w:tcBorders>
            <w:vAlign w:val="center"/>
          </w:tcPr>
          <w:p w:rsidR="000B4D6A" w:rsidRPr="00E576DE" w:rsidRDefault="000B4D6A" w:rsidP="00745CF6">
            <w:pPr>
              <w:widowControl w:val="0"/>
              <w:spacing w:before="120" w:after="120"/>
              <w:ind w:firstLine="29"/>
              <w:rPr>
                <w:rFonts w:eastAsia="Calibri"/>
                <w:szCs w:val="24"/>
                <w:lang w:val="nl-NL"/>
              </w:rPr>
            </w:pPr>
          </w:p>
        </w:tc>
        <w:tc>
          <w:tcPr>
            <w:tcW w:w="1135" w:type="pct"/>
            <w:shd w:val="clear" w:color="auto" w:fill="E2EFD9"/>
            <w:vAlign w:val="center"/>
          </w:tcPr>
          <w:p w:rsidR="000B4D6A" w:rsidRPr="00E576DE" w:rsidRDefault="000B4D6A" w:rsidP="00745CF6">
            <w:pPr>
              <w:widowControl w:val="0"/>
              <w:tabs>
                <w:tab w:val="right" w:leader="underscore" w:pos="9504"/>
              </w:tabs>
              <w:spacing w:before="120" w:after="120"/>
              <w:ind w:firstLine="29"/>
              <w:rPr>
                <w:rFonts w:eastAsia="Calibri"/>
                <w:b/>
                <w:szCs w:val="24"/>
              </w:rPr>
            </w:pPr>
            <w:r w:rsidRPr="00E576DE">
              <w:rPr>
                <w:rFonts w:eastAsia="Calibri"/>
                <w:b/>
                <w:szCs w:val="24"/>
              </w:rPr>
              <w:t>Năm 1:</w:t>
            </w:r>
          </w:p>
        </w:tc>
        <w:tc>
          <w:tcPr>
            <w:tcW w:w="1191" w:type="pct"/>
            <w:shd w:val="clear" w:color="auto" w:fill="E2EFD9"/>
            <w:vAlign w:val="center"/>
          </w:tcPr>
          <w:p w:rsidR="000B4D6A" w:rsidRPr="00E576DE" w:rsidRDefault="000B4D6A" w:rsidP="00745CF6">
            <w:pPr>
              <w:widowControl w:val="0"/>
              <w:tabs>
                <w:tab w:val="right" w:leader="underscore" w:pos="9504"/>
              </w:tabs>
              <w:spacing w:before="120" w:after="120"/>
              <w:ind w:firstLine="29"/>
              <w:rPr>
                <w:rFonts w:eastAsia="Calibri"/>
                <w:b/>
                <w:szCs w:val="24"/>
              </w:rPr>
            </w:pPr>
            <w:r w:rsidRPr="00E576DE">
              <w:rPr>
                <w:rFonts w:eastAsia="Calibri"/>
                <w:b/>
                <w:szCs w:val="24"/>
              </w:rPr>
              <w:t>Năm 2:</w:t>
            </w:r>
          </w:p>
        </w:tc>
        <w:tc>
          <w:tcPr>
            <w:tcW w:w="1334" w:type="pct"/>
            <w:shd w:val="clear" w:color="auto" w:fill="E2EFD9"/>
            <w:vAlign w:val="center"/>
          </w:tcPr>
          <w:p w:rsidR="000B4D6A" w:rsidRPr="00E576DE" w:rsidRDefault="000B4D6A" w:rsidP="00745CF6">
            <w:pPr>
              <w:widowControl w:val="0"/>
              <w:tabs>
                <w:tab w:val="right" w:leader="underscore" w:pos="9504"/>
              </w:tabs>
              <w:spacing w:before="120" w:after="120"/>
              <w:ind w:firstLine="29"/>
              <w:rPr>
                <w:rFonts w:eastAsia="Calibri"/>
                <w:b/>
                <w:szCs w:val="24"/>
              </w:rPr>
            </w:pPr>
            <w:r w:rsidRPr="00E576DE">
              <w:rPr>
                <w:rFonts w:eastAsia="Calibri"/>
                <w:b/>
                <w:szCs w:val="24"/>
              </w:rPr>
              <w:t>Năm 3:</w:t>
            </w: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Tổng tài sản</w:t>
            </w:r>
          </w:p>
        </w:tc>
        <w:tc>
          <w:tcPr>
            <w:tcW w:w="1135"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191"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334"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Tổng nợ</w:t>
            </w:r>
          </w:p>
        </w:tc>
        <w:tc>
          <w:tcPr>
            <w:tcW w:w="1135"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191"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334"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Giá trị tài sản ròng</w:t>
            </w:r>
          </w:p>
        </w:tc>
        <w:tc>
          <w:tcPr>
            <w:tcW w:w="1135"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191"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334"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Doanh thu hằng năm (không bao gồm thuế VAT)</w:t>
            </w:r>
          </w:p>
        </w:tc>
        <w:tc>
          <w:tcPr>
            <w:tcW w:w="1135"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191"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334"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Doanh thu bình quân hằng năm (không bao gồm thuế VAT)</w:t>
            </w:r>
            <w:r w:rsidRPr="00E576DE">
              <w:rPr>
                <w:rFonts w:eastAsia="Calibri"/>
                <w:b/>
                <w:szCs w:val="24"/>
                <w:vertAlign w:val="superscript"/>
              </w:rPr>
              <w:t>(2)</w:t>
            </w:r>
          </w:p>
        </w:tc>
        <w:tc>
          <w:tcPr>
            <w:tcW w:w="3660" w:type="pct"/>
            <w:gridSpan w:val="3"/>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Lợi nhuận trước thuế</w:t>
            </w:r>
          </w:p>
        </w:tc>
        <w:tc>
          <w:tcPr>
            <w:tcW w:w="1135"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191"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334"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r w:rsidR="000B4D6A" w:rsidRPr="00E576DE" w:rsidTr="00745CF6">
        <w:trPr>
          <w:trHeight w:val="504"/>
        </w:trPr>
        <w:tc>
          <w:tcPr>
            <w:tcW w:w="1340" w:type="pct"/>
            <w:shd w:val="clear" w:color="auto" w:fill="auto"/>
            <w:vAlign w:val="center"/>
          </w:tcPr>
          <w:p w:rsidR="000B4D6A" w:rsidRPr="00E576DE" w:rsidRDefault="000B4D6A" w:rsidP="00745CF6">
            <w:pPr>
              <w:widowControl w:val="0"/>
              <w:spacing w:before="120" w:after="120"/>
              <w:ind w:firstLine="29"/>
              <w:rPr>
                <w:rFonts w:eastAsia="Calibri"/>
                <w:b/>
                <w:szCs w:val="24"/>
              </w:rPr>
            </w:pPr>
            <w:r w:rsidRPr="00E576DE">
              <w:rPr>
                <w:rFonts w:eastAsia="Calibri"/>
                <w:b/>
                <w:szCs w:val="24"/>
              </w:rPr>
              <w:t>Lợi nhuận sau thuế</w:t>
            </w:r>
          </w:p>
        </w:tc>
        <w:tc>
          <w:tcPr>
            <w:tcW w:w="1135"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191"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c>
          <w:tcPr>
            <w:tcW w:w="1334" w:type="pct"/>
            <w:vAlign w:val="center"/>
          </w:tcPr>
          <w:p w:rsidR="000B4D6A" w:rsidRPr="00E576DE" w:rsidRDefault="000B4D6A" w:rsidP="00745CF6">
            <w:pPr>
              <w:widowControl w:val="0"/>
              <w:tabs>
                <w:tab w:val="right" w:leader="underscore" w:pos="9504"/>
              </w:tabs>
              <w:spacing w:before="120" w:after="120"/>
              <w:ind w:firstLine="29"/>
              <w:outlineLvl w:val="1"/>
              <w:rPr>
                <w:rFonts w:eastAsia="Calibri"/>
                <w:szCs w:val="24"/>
              </w:rPr>
            </w:pPr>
          </w:p>
        </w:tc>
      </w:tr>
    </w:tbl>
    <w:p w:rsidR="000B4D6A" w:rsidRPr="00E576DE" w:rsidRDefault="000B4D6A" w:rsidP="000B4D6A">
      <w:pPr>
        <w:spacing w:before="120" w:after="120" w:line="264" w:lineRule="auto"/>
        <w:ind w:firstLine="709"/>
        <w:rPr>
          <w:bCs/>
          <w:sz w:val="28"/>
          <w:szCs w:val="28"/>
          <w:lang w:val="nl-NL"/>
        </w:rPr>
      </w:pPr>
      <w:r w:rsidRPr="00E576DE">
        <w:rPr>
          <w:bCs/>
          <w:sz w:val="28"/>
          <w:szCs w:val="28"/>
          <w:lang w:val="nl-NL"/>
        </w:rPr>
        <w:t>Ghi chú:</w:t>
      </w:r>
    </w:p>
    <w:p w:rsidR="000B4D6A" w:rsidRPr="00E576DE" w:rsidRDefault="000B4D6A" w:rsidP="000B4D6A">
      <w:pPr>
        <w:spacing w:before="120" w:after="120" w:line="264" w:lineRule="auto"/>
        <w:ind w:firstLine="709"/>
        <w:rPr>
          <w:bCs/>
          <w:sz w:val="28"/>
          <w:szCs w:val="28"/>
          <w:lang w:val="nl-NL"/>
        </w:rPr>
      </w:pPr>
      <w:r w:rsidRPr="00E576DE">
        <w:rPr>
          <w:bCs/>
          <w:sz w:val="28"/>
          <w:szCs w:val="28"/>
          <w:lang w:val="nl-NL"/>
        </w:rPr>
        <w:t>(1) Trường hợp nhà thầu liên danh thì từng thành viên liên danh phải kê khai theo</w:t>
      </w:r>
      <w:r w:rsidRPr="00E576DE" w:rsidDel="00CB7FFB">
        <w:rPr>
          <w:bCs/>
          <w:sz w:val="28"/>
          <w:szCs w:val="28"/>
          <w:lang w:val="nl-NL"/>
        </w:rPr>
        <w:t xml:space="preserve"> </w:t>
      </w:r>
      <w:r w:rsidRPr="00E576DE">
        <w:rPr>
          <w:bCs/>
          <w:sz w:val="28"/>
          <w:szCs w:val="28"/>
          <w:lang w:val="nl-NL"/>
        </w:rPr>
        <w:t>Mẫu này.</w:t>
      </w:r>
    </w:p>
    <w:p w:rsidR="000B4D6A" w:rsidRPr="00E576DE" w:rsidRDefault="000B4D6A" w:rsidP="000B4D6A">
      <w:pPr>
        <w:spacing w:before="120" w:after="120" w:line="264" w:lineRule="auto"/>
        <w:ind w:firstLine="709"/>
        <w:rPr>
          <w:bCs/>
          <w:sz w:val="28"/>
          <w:szCs w:val="28"/>
          <w:lang w:val="nl-NL"/>
        </w:rPr>
      </w:pPr>
      <w:r w:rsidRPr="00E576DE" w:rsidDel="00AC6CF5">
        <w:rPr>
          <w:bCs/>
          <w:sz w:val="28"/>
          <w:szCs w:val="28"/>
          <w:lang w:val="nl-NL"/>
        </w:rPr>
        <w:t xml:space="preserve"> </w:t>
      </w:r>
      <w:r w:rsidRPr="00E576DE">
        <w:rPr>
          <w:bCs/>
          <w:sz w:val="28"/>
          <w:szCs w:val="28"/>
          <w:lang w:val="nl-NL"/>
        </w:rPr>
        <w:t xml:space="preserve">(2) </w:t>
      </w:r>
      <w:bookmarkStart w:id="15" w:name="_Hlk81166720"/>
      <w:r w:rsidRPr="00E576DE">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rsidR="000B4D6A" w:rsidRPr="00E576DE" w:rsidRDefault="000B4D6A" w:rsidP="000B4D6A">
      <w:pPr>
        <w:spacing w:before="120" w:after="120" w:line="264" w:lineRule="auto"/>
        <w:ind w:firstLine="709"/>
        <w:rPr>
          <w:bCs/>
          <w:sz w:val="28"/>
          <w:szCs w:val="28"/>
          <w:lang w:val="nl-NL"/>
        </w:rPr>
      </w:pPr>
      <w:bookmarkStart w:id="16" w:name="_Hlk81166635"/>
      <w:r w:rsidRPr="00E576DE">
        <w:rPr>
          <w:bCs/>
          <w:sz w:val="28"/>
          <w:szCs w:val="28"/>
          <w:lang w:val="nl-NL"/>
        </w:rPr>
        <w:t xml:space="preserve">Doanh thu hằng năm được tính bằng tổng doanh thu trong báo cáo tài chính của năm đó (chưa bao gồm thuế VAT). </w:t>
      </w:r>
    </w:p>
    <w:p w:rsidR="000B4D6A" w:rsidRPr="00E576DE" w:rsidRDefault="000B4D6A" w:rsidP="000B4D6A">
      <w:pPr>
        <w:spacing w:before="120" w:after="120" w:line="264" w:lineRule="auto"/>
        <w:ind w:firstLine="709"/>
        <w:rPr>
          <w:bCs/>
          <w:sz w:val="28"/>
          <w:szCs w:val="28"/>
          <w:lang w:val="nl-NL"/>
        </w:rPr>
      </w:pPr>
      <w:r w:rsidRPr="00E576DE">
        <w:rPr>
          <w:bCs/>
          <w:sz w:val="28"/>
          <w:szCs w:val="28"/>
          <w:lang w:val="nl-NL"/>
        </w:rPr>
        <w:t>Doanh thu bình quân hằng năm (không bao gồm thuế VAT) = tổng doanh thu từng năm (không bao gồm thuế VAT) theo yêu cầu của E-HSMT/số năm</w:t>
      </w:r>
      <w:bookmarkEnd w:id="15"/>
      <w:r w:rsidRPr="00E576DE">
        <w:rPr>
          <w:bCs/>
          <w:sz w:val="28"/>
          <w:szCs w:val="28"/>
          <w:lang w:val="nl-NL"/>
        </w:rPr>
        <w:t>.</w:t>
      </w:r>
    </w:p>
    <w:p w:rsidR="000B4D6A" w:rsidRPr="00E576DE" w:rsidRDefault="000B4D6A" w:rsidP="000B4D6A">
      <w:pPr>
        <w:spacing w:before="120" w:after="120" w:line="264" w:lineRule="auto"/>
        <w:ind w:firstLine="709"/>
        <w:rPr>
          <w:bCs/>
          <w:sz w:val="28"/>
          <w:szCs w:val="28"/>
          <w:lang w:val="nl-NL"/>
        </w:rPr>
      </w:pPr>
      <w:bookmarkStart w:id="17" w:name="_Hlk81166740"/>
      <w:bookmarkEnd w:id="16"/>
      <w:r w:rsidRPr="00E576DE">
        <w:rPr>
          <w:bCs/>
          <w:sz w:val="28"/>
          <w:szCs w:val="28"/>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7"/>
      <w:r w:rsidRPr="00E576DE">
        <w:rPr>
          <w:bCs/>
          <w:sz w:val="28"/>
          <w:szCs w:val="28"/>
          <w:lang w:val="nl-NL"/>
        </w:rPr>
        <w:t xml:space="preserve">. </w:t>
      </w:r>
    </w:p>
    <w:p w:rsidR="000B4D6A" w:rsidRPr="00E576DE" w:rsidRDefault="000B4D6A" w:rsidP="000B4D6A">
      <w:pPr>
        <w:spacing w:before="120" w:after="120" w:line="264" w:lineRule="auto"/>
        <w:ind w:firstLine="709"/>
        <w:rPr>
          <w:bCs/>
          <w:sz w:val="28"/>
          <w:szCs w:val="28"/>
          <w:lang w:val="nl-NL"/>
        </w:rPr>
      </w:pPr>
      <w:r w:rsidRPr="00E576DE">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rsidR="000B4D6A" w:rsidRPr="00E576DE" w:rsidRDefault="000B4D6A" w:rsidP="000B4D6A">
      <w:pPr>
        <w:spacing w:before="120" w:after="120" w:line="264" w:lineRule="auto"/>
        <w:ind w:firstLine="709"/>
        <w:rPr>
          <w:bCs/>
          <w:sz w:val="28"/>
          <w:szCs w:val="28"/>
          <w:lang w:val="nl-NL"/>
        </w:rPr>
      </w:pPr>
      <w:r w:rsidRPr="00E576DE">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0B4D6A" w:rsidRPr="00E576DE" w:rsidRDefault="000B4D6A" w:rsidP="000B4D6A">
      <w:pPr>
        <w:spacing w:before="120" w:after="120"/>
        <w:ind w:firstLine="709"/>
        <w:rPr>
          <w:bCs/>
          <w:sz w:val="28"/>
          <w:szCs w:val="28"/>
          <w:lang w:val="nl-NL"/>
        </w:rPr>
      </w:pPr>
      <w:r w:rsidRPr="00E576DE">
        <w:rPr>
          <w:bCs/>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0B4D6A" w:rsidRPr="00E576DE" w:rsidRDefault="000B4D6A" w:rsidP="000B4D6A">
      <w:pPr>
        <w:spacing w:before="120" w:after="120"/>
        <w:ind w:firstLine="709"/>
        <w:rPr>
          <w:bCs/>
          <w:sz w:val="28"/>
          <w:szCs w:val="28"/>
          <w:lang w:val="nl-NL"/>
        </w:rPr>
      </w:pPr>
      <w:r w:rsidRPr="00E576DE">
        <w:rPr>
          <w:bCs/>
          <w:sz w:val="28"/>
          <w:szCs w:val="28"/>
          <w:lang w:val="nl-NL"/>
        </w:rPr>
        <w:t>2. Các báo cáo tài chính phải hoàn chỉnh, đầy đủ nội dung theo quy định.</w:t>
      </w:r>
    </w:p>
    <w:p w:rsidR="000B4D6A" w:rsidRPr="00E576DE" w:rsidRDefault="000B4D6A" w:rsidP="000B4D6A">
      <w:pPr>
        <w:spacing w:before="120" w:after="120"/>
        <w:ind w:firstLine="709"/>
        <w:rPr>
          <w:bCs/>
          <w:sz w:val="28"/>
          <w:szCs w:val="28"/>
          <w:lang w:val="nl-NL"/>
        </w:rPr>
      </w:pPr>
      <w:r w:rsidRPr="00E576DE">
        <w:rPr>
          <w:bCs/>
          <w:sz w:val="28"/>
          <w:szCs w:val="28"/>
          <w:lang w:val="nl-NL"/>
        </w:rPr>
        <w:t>3. Các báo cáo tài chính phải tương ứng với các kỳ kế toán đã hoàn thành kèm theo bản chụp được chứng thực một trong các tài liệu sau đây:</w:t>
      </w:r>
    </w:p>
    <w:p w:rsidR="000B4D6A" w:rsidRPr="00E576DE" w:rsidRDefault="000B4D6A" w:rsidP="000B4D6A">
      <w:pPr>
        <w:spacing w:before="120" w:after="120"/>
        <w:ind w:firstLine="709"/>
        <w:rPr>
          <w:bCs/>
          <w:sz w:val="28"/>
          <w:szCs w:val="28"/>
          <w:lang w:val="nl-NL"/>
        </w:rPr>
      </w:pPr>
      <w:r w:rsidRPr="00E576DE">
        <w:rPr>
          <w:bCs/>
          <w:sz w:val="28"/>
          <w:szCs w:val="28"/>
          <w:lang w:val="nl-NL"/>
        </w:rPr>
        <w:t xml:space="preserve">- Biên bản kiểm tra quyết toán thuế; </w:t>
      </w:r>
    </w:p>
    <w:p w:rsidR="000B4D6A" w:rsidRPr="00E576DE" w:rsidRDefault="000B4D6A" w:rsidP="000B4D6A">
      <w:pPr>
        <w:spacing w:before="120" w:after="120"/>
        <w:ind w:firstLine="709"/>
        <w:rPr>
          <w:bCs/>
          <w:sz w:val="28"/>
          <w:szCs w:val="28"/>
          <w:lang w:val="nl-NL"/>
        </w:rPr>
      </w:pPr>
      <w:r w:rsidRPr="00E576DE">
        <w:rPr>
          <w:bCs/>
          <w:sz w:val="28"/>
          <w:szCs w:val="28"/>
          <w:lang w:val="nl-NL"/>
        </w:rPr>
        <w:t xml:space="preserve">- Tờ khai tự quyết toán thuế (thuế giá trị gia tăng và thuế thu nhập doanh nghiệp) có xác nhận của cơ quan thuế về thời điểm đã nộp tờ khai; </w:t>
      </w:r>
    </w:p>
    <w:p w:rsidR="000B4D6A" w:rsidRPr="00E576DE" w:rsidRDefault="000B4D6A" w:rsidP="000B4D6A">
      <w:pPr>
        <w:spacing w:before="120" w:after="120"/>
        <w:ind w:firstLine="709"/>
        <w:rPr>
          <w:bCs/>
          <w:sz w:val="28"/>
          <w:szCs w:val="28"/>
          <w:lang w:val="nl-NL"/>
        </w:rPr>
      </w:pPr>
      <w:r w:rsidRPr="00E576DE">
        <w:rPr>
          <w:bCs/>
          <w:sz w:val="28"/>
          <w:szCs w:val="28"/>
          <w:lang w:val="nl-NL"/>
        </w:rPr>
        <w:t>- Tài liệu chứng minh việc nhà thầu đã kê khai quyết toán thuế điện tử;</w:t>
      </w:r>
    </w:p>
    <w:p w:rsidR="000B4D6A" w:rsidRPr="00E576DE" w:rsidRDefault="000B4D6A" w:rsidP="000B4D6A">
      <w:pPr>
        <w:spacing w:before="120" w:after="120"/>
        <w:ind w:firstLine="709"/>
        <w:rPr>
          <w:bCs/>
          <w:sz w:val="28"/>
          <w:szCs w:val="28"/>
          <w:lang w:val="nl-NL"/>
        </w:rPr>
      </w:pPr>
      <w:r w:rsidRPr="00E576DE">
        <w:rPr>
          <w:bCs/>
          <w:sz w:val="28"/>
          <w:szCs w:val="28"/>
          <w:lang w:val="nl-NL"/>
        </w:rPr>
        <w:t>- Văn bản xác nhận của cơ quan quản lý thuế (xác nhận số nộp cả năm) về việc thực hiện nghĩa vụ nộp thuế;</w:t>
      </w:r>
    </w:p>
    <w:p w:rsidR="000B4D6A" w:rsidRPr="00E576DE" w:rsidRDefault="000B4D6A" w:rsidP="000B4D6A">
      <w:pPr>
        <w:spacing w:before="120" w:after="120"/>
        <w:ind w:firstLine="709"/>
        <w:rPr>
          <w:bCs/>
          <w:sz w:val="28"/>
          <w:szCs w:val="28"/>
          <w:lang w:val="nl-NL"/>
        </w:rPr>
      </w:pPr>
      <w:r w:rsidRPr="00E576DE">
        <w:rPr>
          <w:bCs/>
          <w:sz w:val="28"/>
          <w:szCs w:val="28"/>
          <w:lang w:val="nl-NL"/>
        </w:rPr>
        <w:t>- Báo cáo kiểm toán (nếu có);</w:t>
      </w:r>
    </w:p>
    <w:p w:rsidR="000B4D6A" w:rsidRPr="00E576DE" w:rsidRDefault="000B4D6A" w:rsidP="000B4D6A">
      <w:pPr>
        <w:spacing w:before="120" w:after="120"/>
        <w:ind w:firstLine="709"/>
        <w:rPr>
          <w:bCs/>
          <w:sz w:val="28"/>
          <w:szCs w:val="28"/>
          <w:lang w:val="nl-NL"/>
        </w:rPr>
      </w:pPr>
      <w:r w:rsidRPr="00E576DE">
        <w:rPr>
          <w:bCs/>
          <w:sz w:val="28"/>
          <w:szCs w:val="28"/>
          <w:lang w:val="nl-NL"/>
        </w:rPr>
        <w:t>- Các tài liệu khác.</w:t>
      </w:r>
    </w:p>
    <w:p w:rsidR="000B4D6A" w:rsidRPr="00E576DE" w:rsidRDefault="000B4D6A" w:rsidP="000B4D6A">
      <w:pPr>
        <w:widowControl w:val="0"/>
        <w:spacing w:before="120" w:after="120" w:line="264" w:lineRule="auto"/>
        <w:ind w:firstLine="567"/>
        <w:rPr>
          <w:rFonts w:eastAsia="Calibri"/>
          <w:sz w:val="28"/>
          <w:szCs w:val="28"/>
          <w:lang w:val="es-ES_tradnl"/>
        </w:rPr>
      </w:pPr>
      <w:r w:rsidRPr="00E576DE">
        <w:rPr>
          <w:rFonts w:eastAsia="Calibri"/>
          <w:sz w:val="28"/>
          <w:szCs w:val="28"/>
          <w:lang w:val="es-ES_tradnl"/>
        </w:rPr>
        <w:t>Các tài liệu trên đây</w:t>
      </w:r>
      <w:r w:rsidRPr="00E576DE">
        <w:rPr>
          <w:sz w:val="28"/>
          <w:szCs w:val="28"/>
          <w:lang w:val="nl-NL"/>
        </w:rPr>
        <w:t xml:space="preserve"> phải phù hợp với số liệu nhà thầu đã kê khai trên Hệ thống Thuế điện tử tại thời điểm đóng thầu.</w:t>
      </w:r>
    </w:p>
    <w:p w:rsidR="000B4D6A" w:rsidRPr="00E576DE" w:rsidRDefault="000B4D6A" w:rsidP="000B4D6A">
      <w:pPr>
        <w:spacing w:before="120" w:after="120"/>
        <w:ind w:firstLine="709"/>
        <w:rPr>
          <w:bCs/>
          <w:sz w:val="28"/>
          <w:szCs w:val="28"/>
          <w:lang w:val="nl-NL"/>
        </w:rPr>
      </w:pPr>
    </w:p>
    <w:p w:rsidR="000B4D6A" w:rsidRPr="00E576DE" w:rsidRDefault="000B4D6A" w:rsidP="000B4D6A">
      <w:pPr>
        <w:spacing w:before="120" w:after="120"/>
        <w:ind w:firstLine="709"/>
        <w:rPr>
          <w:bCs/>
          <w:sz w:val="28"/>
          <w:szCs w:val="28"/>
          <w:lang w:val="nl-NL"/>
        </w:rPr>
      </w:pPr>
    </w:p>
    <w:p w:rsidR="000B4D6A" w:rsidRPr="00E576DE" w:rsidRDefault="000B4D6A" w:rsidP="000B4D6A">
      <w:pPr>
        <w:spacing w:before="120" w:after="120"/>
        <w:ind w:firstLine="709"/>
        <w:rPr>
          <w:bCs/>
          <w:sz w:val="28"/>
          <w:szCs w:val="28"/>
          <w:lang w:val="nl-NL"/>
        </w:rPr>
      </w:pPr>
    </w:p>
    <w:p w:rsidR="000B4D6A" w:rsidRPr="00E576DE" w:rsidRDefault="000B4D6A" w:rsidP="000B4D6A">
      <w:pPr>
        <w:spacing w:before="120" w:after="120"/>
        <w:ind w:firstLine="709"/>
        <w:rPr>
          <w:bCs/>
          <w:sz w:val="28"/>
          <w:szCs w:val="28"/>
          <w:lang w:val="nl-NL"/>
        </w:rPr>
      </w:pPr>
    </w:p>
    <w:p w:rsidR="000B4D6A" w:rsidRPr="00E576DE" w:rsidRDefault="000B4D6A" w:rsidP="000B4D6A">
      <w:pPr>
        <w:spacing w:before="120" w:after="120"/>
        <w:jc w:val="right"/>
        <w:outlineLvl w:val="1"/>
        <w:rPr>
          <w:b/>
          <w:sz w:val="28"/>
          <w:szCs w:val="28"/>
          <w:lang w:val="nl-NL"/>
        </w:rPr>
      </w:pPr>
      <w:r w:rsidRPr="00E576DE">
        <w:rPr>
          <w:b/>
          <w:sz w:val="28"/>
          <w:szCs w:val="28"/>
          <w:lang w:val="nl-NL"/>
        </w:rPr>
        <w:lastRenderedPageBreak/>
        <w:t>Mẫu số 09A (</w:t>
      </w:r>
      <w:r>
        <w:rPr>
          <w:b/>
          <w:sz w:val="28"/>
          <w:szCs w:val="28"/>
          <w:lang w:val="nl-NL"/>
        </w:rPr>
        <w:t>Không áp dụng</w:t>
      </w:r>
      <w:r w:rsidRPr="00E576DE">
        <w:rPr>
          <w:b/>
          <w:sz w:val="28"/>
          <w:szCs w:val="28"/>
          <w:lang w:val="nl-NL"/>
        </w:rPr>
        <w:t>)</w:t>
      </w:r>
      <w:r>
        <w:rPr>
          <w:b/>
          <w:sz w:val="28"/>
          <w:szCs w:val="28"/>
          <w:lang w:val="nl-NL"/>
        </w:rPr>
        <w:t xml:space="preserve"> </w:t>
      </w:r>
    </w:p>
    <w:p w:rsidR="000B4D6A" w:rsidRPr="00E576DE" w:rsidRDefault="000B4D6A" w:rsidP="000B4D6A">
      <w:pPr>
        <w:spacing w:before="120" w:after="120"/>
        <w:jc w:val="right"/>
        <w:rPr>
          <w:b/>
          <w:sz w:val="28"/>
          <w:szCs w:val="28"/>
          <w:lang w:val="nl-NL"/>
        </w:rPr>
      </w:pPr>
    </w:p>
    <w:p w:rsidR="000B4D6A" w:rsidRPr="00E576DE" w:rsidRDefault="000B4D6A" w:rsidP="000B4D6A">
      <w:pPr>
        <w:widowControl w:val="0"/>
        <w:spacing w:before="120" w:after="120"/>
        <w:ind w:right="17" w:firstLine="567"/>
        <w:jc w:val="center"/>
        <w:rPr>
          <w:b/>
          <w:bCs/>
          <w:sz w:val="28"/>
          <w:szCs w:val="28"/>
          <w:lang w:val="x-none" w:eastAsia="x-none"/>
        </w:rPr>
      </w:pPr>
      <w:bookmarkStart w:id="18" w:name="_Toc399947711"/>
      <w:r w:rsidRPr="00E576DE">
        <w:rPr>
          <w:b/>
          <w:bCs/>
          <w:sz w:val="28"/>
          <w:szCs w:val="28"/>
          <w:lang w:val="es-ES" w:eastAsia="x-none"/>
        </w:rPr>
        <w:t>PHẠM VI CÔNG VIỆC SỬ DỤNG NHÀ THẦU PHỤ</w:t>
      </w:r>
      <w:r w:rsidRPr="00E576DE">
        <w:rPr>
          <w:bCs/>
          <w:sz w:val="28"/>
          <w:szCs w:val="28"/>
          <w:vertAlign w:val="superscript"/>
          <w:lang w:val="x-none" w:eastAsia="x-none"/>
        </w:rPr>
        <w:t>(1)</w:t>
      </w:r>
      <w:bookmarkEnd w:id="18"/>
    </w:p>
    <w:p w:rsidR="000B4D6A" w:rsidRPr="00E576DE" w:rsidRDefault="000B4D6A" w:rsidP="000B4D6A">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0B4D6A" w:rsidRPr="00E576DE" w:rsidTr="00745CF6">
        <w:tc>
          <w:tcPr>
            <w:tcW w:w="455" w:type="pct"/>
            <w:shd w:val="clear" w:color="auto" w:fill="E2EFD9"/>
            <w:vAlign w:val="center"/>
          </w:tcPr>
          <w:p w:rsidR="000B4D6A" w:rsidRPr="00E576DE" w:rsidRDefault="000B4D6A" w:rsidP="00745CF6">
            <w:pPr>
              <w:widowControl w:val="0"/>
              <w:spacing w:before="120" w:after="120"/>
              <w:jc w:val="center"/>
              <w:rPr>
                <w:b/>
                <w:szCs w:val="24"/>
              </w:rPr>
            </w:pPr>
            <w:r w:rsidRPr="00E576DE">
              <w:rPr>
                <w:b/>
                <w:szCs w:val="24"/>
              </w:rPr>
              <w:t>STT</w:t>
            </w:r>
          </w:p>
        </w:tc>
        <w:tc>
          <w:tcPr>
            <w:tcW w:w="913" w:type="pct"/>
            <w:shd w:val="clear" w:color="auto" w:fill="E2EFD9"/>
            <w:vAlign w:val="center"/>
          </w:tcPr>
          <w:p w:rsidR="000B4D6A" w:rsidRPr="00E576DE" w:rsidRDefault="000B4D6A" w:rsidP="00745CF6">
            <w:pPr>
              <w:widowControl w:val="0"/>
              <w:spacing w:before="120" w:after="120"/>
              <w:jc w:val="center"/>
              <w:rPr>
                <w:b/>
                <w:szCs w:val="24"/>
                <w:vertAlign w:val="superscript"/>
                <w:lang w:val="fr-FR"/>
              </w:rPr>
            </w:pPr>
            <w:r w:rsidRPr="00E576DE">
              <w:rPr>
                <w:b/>
                <w:szCs w:val="24"/>
                <w:lang w:val="fr-FR"/>
              </w:rPr>
              <w:t>Tên nhà thầu phụ</w:t>
            </w:r>
            <w:r w:rsidRPr="00E576DE">
              <w:rPr>
                <w:b/>
                <w:szCs w:val="24"/>
                <w:vertAlign w:val="superscript"/>
                <w:lang w:val="fr-FR"/>
              </w:rPr>
              <w:t>(2)</w:t>
            </w:r>
          </w:p>
        </w:tc>
        <w:tc>
          <w:tcPr>
            <w:tcW w:w="754" w:type="pct"/>
            <w:shd w:val="clear" w:color="auto" w:fill="E2EFD9"/>
            <w:vAlign w:val="center"/>
          </w:tcPr>
          <w:p w:rsidR="000B4D6A" w:rsidRPr="00E576DE" w:rsidRDefault="000B4D6A" w:rsidP="00745CF6">
            <w:pPr>
              <w:widowControl w:val="0"/>
              <w:spacing w:before="120" w:after="120"/>
              <w:jc w:val="center"/>
              <w:rPr>
                <w:b/>
                <w:szCs w:val="24"/>
                <w:vertAlign w:val="superscript"/>
                <w:lang w:val="de-DE"/>
              </w:rPr>
            </w:pPr>
            <w:r w:rsidRPr="00E576DE">
              <w:rPr>
                <w:b/>
                <w:szCs w:val="24"/>
                <w:lang w:val="de-DE"/>
              </w:rPr>
              <w:t>Phạm vi công việc</w:t>
            </w:r>
            <w:r w:rsidRPr="00E576DE">
              <w:rPr>
                <w:b/>
                <w:szCs w:val="24"/>
                <w:vertAlign w:val="superscript"/>
                <w:lang w:val="de-DE"/>
              </w:rPr>
              <w:t>(3)</w:t>
            </w:r>
          </w:p>
        </w:tc>
        <w:tc>
          <w:tcPr>
            <w:tcW w:w="834" w:type="pct"/>
            <w:shd w:val="clear" w:color="auto" w:fill="E2EFD9"/>
            <w:vAlign w:val="center"/>
          </w:tcPr>
          <w:p w:rsidR="000B4D6A" w:rsidRPr="00E576DE" w:rsidRDefault="000B4D6A" w:rsidP="00745CF6">
            <w:pPr>
              <w:widowControl w:val="0"/>
              <w:spacing w:before="120" w:after="120"/>
              <w:jc w:val="center"/>
              <w:rPr>
                <w:b/>
                <w:szCs w:val="24"/>
                <w:vertAlign w:val="superscript"/>
                <w:lang w:val="de-DE"/>
              </w:rPr>
            </w:pPr>
            <w:r w:rsidRPr="00E576DE">
              <w:rPr>
                <w:b/>
                <w:szCs w:val="24"/>
                <w:lang w:val="de-DE"/>
              </w:rPr>
              <w:t>Khối lượng công việc</w:t>
            </w:r>
            <w:r w:rsidRPr="00E576DE">
              <w:rPr>
                <w:b/>
                <w:szCs w:val="24"/>
                <w:vertAlign w:val="superscript"/>
                <w:lang w:val="de-DE"/>
              </w:rPr>
              <w:t>(4)</w:t>
            </w:r>
          </w:p>
        </w:tc>
        <w:tc>
          <w:tcPr>
            <w:tcW w:w="833" w:type="pct"/>
            <w:shd w:val="clear" w:color="auto" w:fill="E2EFD9"/>
            <w:vAlign w:val="center"/>
          </w:tcPr>
          <w:p w:rsidR="000B4D6A" w:rsidRPr="00E576DE" w:rsidRDefault="000B4D6A" w:rsidP="00745CF6">
            <w:pPr>
              <w:widowControl w:val="0"/>
              <w:spacing w:before="120" w:after="120"/>
              <w:jc w:val="center"/>
              <w:rPr>
                <w:b/>
                <w:szCs w:val="24"/>
                <w:vertAlign w:val="superscript"/>
                <w:lang w:val="fr-FR"/>
              </w:rPr>
            </w:pPr>
            <w:r w:rsidRPr="00E576DE">
              <w:rPr>
                <w:b/>
                <w:szCs w:val="24"/>
              </w:rPr>
              <w:t xml:space="preserve">Giá trị % </w:t>
            </w:r>
            <w:r w:rsidRPr="00E576DE">
              <w:rPr>
                <w:b/>
                <w:szCs w:val="24"/>
                <w:lang w:val="fr-FR"/>
              </w:rPr>
              <w:t>ước tính</w:t>
            </w:r>
            <w:r w:rsidRPr="00E576DE">
              <w:rPr>
                <w:b/>
                <w:szCs w:val="24"/>
                <w:vertAlign w:val="superscript"/>
                <w:lang w:val="fr-FR"/>
              </w:rPr>
              <w:t>(5)</w:t>
            </w:r>
          </w:p>
        </w:tc>
        <w:tc>
          <w:tcPr>
            <w:tcW w:w="1212" w:type="pct"/>
            <w:shd w:val="clear" w:color="auto" w:fill="E2EFD9"/>
            <w:vAlign w:val="center"/>
          </w:tcPr>
          <w:p w:rsidR="000B4D6A" w:rsidRPr="00E576DE" w:rsidRDefault="000B4D6A" w:rsidP="00745CF6">
            <w:pPr>
              <w:widowControl w:val="0"/>
              <w:spacing w:before="120" w:after="120"/>
              <w:jc w:val="center"/>
              <w:rPr>
                <w:b/>
                <w:szCs w:val="24"/>
                <w:vertAlign w:val="superscript"/>
                <w:lang w:val="fr-FR"/>
              </w:rPr>
            </w:pPr>
            <w:r w:rsidRPr="00E576DE">
              <w:rPr>
                <w:b/>
                <w:szCs w:val="24"/>
                <w:lang w:val="fr-FR"/>
              </w:rPr>
              <w:t>Hợp đồng hoặc văn bản thỏa thuận với nhà thầu phụ</w:t>
            </w:r>
            <w:r w:rsidRPr="00E576DE">
              <w:rPr>
                <w:b/>
                <w:szCs w:val="24"/>
                <w:vertAlign w:val="superscript"/>
                <w:lang w:val="fr-FR"/>
              </w:rPr>
              <w:t>(6)</w:t>
            </w:r>
          </w:p>
        </w:tc>
      </w:tr>
      <w:tr w:rsidR="000B4D6A" w:rsidRPr="00E576DE" w:rsidTr="00745CF6">
        <w:tc>
          <w:tcPr>
            <w:tcW w:w="455" w:type="pct"/>
            <w:vAlign w:val="center"/>
          </w:tcPr>
          <w:p w:rsidR="000B4D6A" w:rsidRPr="00E576DE" w:rsidRDefault="000B4D6A" w:rsidP="00745CF6">
            <w:pPr>
              <w:widowControl w:val="0"/>
              <w:spacing w:before="120" w:after="120"/>
              <w:jc w:val="center"/>
              <w:rPr>
                <w:szCs w:val="24"/>
                <w:lang w:val="fr-FR"/>
              </w:rPr>
            </w:pPr>
            <w:r w:rsidRPr="00E576DE">
              <w:rPr>
                <w:szCs w:val="24"/>
                <w:lang w:val="fr-FR"/>
              </w:rPr>
              <w:t>1</w:t>
            </w:r>
          </w:p>
        </w:tc>
        <w:tc>
          <w:tcPr>
            <w:tcW w:w="913" w:type="pct"/>
            <w:vAlign w:val="center"/>
          </w:tcPr>
          <w:p w:rsidR="000B4D6A" w:rsidRPr="00E576DE" w:rsidRDefault="000B4D6A" w:rsidP="00745CF6">
            <w:pPr>
              <w:widowControl w:val="0"/>
              <w:spacing w:before="120" w:after="120"/>
              <w:jc w:val="center"/>
              <w:outlineLvl w:val="0"/>
              <w:rPr>
                <w:szCs w:val="24"/>
                <w:lang w:val="fr-FR"/>
              </w:rPr>
            </w:pPr>
          </w:p>
        </w:tc>
        <w:tc>
          <w:tcPr>
            <w:tcW w:w="754" w:type="pct"/>
            <w:vAlign w:val="center"/>
          </w:tcPr>
          <w:p w:rsidR="000B4D6A" w:rsidRPr="00E576DE" w:rsidRDefault="000B4D6A" w:rsidP="00745CF6">
            <w:pPr>
              <w:widowControl w:val="0"/>
              <w:spacing w:before="120" w:after="120"/>
              <w:jc w:val="center"/>
              <w:outlineLvl w:val="0"/>
              <w:rPr>
                <w:szCs w:val="24"/>
                <w:lang w:val="fr-FR"/>
              </w:rPr>
            </w:pPr>
          </w:p>
        </w:tc>
        <w:tc>
          <w:tcPr>
            <w:tcW w:w="834" w:type="pct"/>
            <w:vAlign w:val="center"/>
          </w:tcPr>
          <w:p w:rsidR="000B4D6A" w:rsidRPr="00E576DE" w:rsidRDefault="000B4D6A" w:rsidP="00745CF6">
            <w:pPr>
              <w:widowControl w:val="0"/>
              <w:spacing w:before="120" w:after="120"/>
              <w:jc w:val="center"/>
              <w:outlineLvl w:val="0"/>
              <w:rPr>
                <w:szCs w:val="24"/>
                <w:lang w:val="fr-FR"/>
              </w:rPr>
            </w:pPr>
          </w:p>
        </w:tc>
        <w:tc>
          <w:tcPr>
            <w:tcW w:w="833" w:type="pct"/>
            <w:vAlign w:val="center"/>
          </w:tcPr>
          <w:p w:rsidR="000B4D6A" w:rsidRPr="00E576DE" w:rsidRDefault="000B4D6A" w:rsidP="00745CF6">
            <w:pPr>
              <w:widowControl w:val="0"/>
              <w:spacing w:before="120" w:after="120"/>
              <w:jc w:val="center"/>
              <w:outlineLvl w:val="0"/>
              <w:rPr>
                <w:szCs w:val="24"/>
                <w:lang w:val="fr-FR"/>
              </w:rPr>
            </w:pPr>
          </w:p>
        </w:tc>
        <w:tc>
          <w:tcPr>
            <w:tcW w:w="1212" w:type="pct"/>
            <w:vAlign w:val="center"/>
          </w:tcPr>
          <w:p w:rsidR="000B4D6A" w:rsidRPr="00E576DE" w:rsidRDefault="000B4D6A" w:rsidP="00745CF6">
            <w:pPr>
              <w:widowControl w:val="0"/>
              <w:spacing w:before="120" w:after="120"/>
              <w:jc w:val="center"/>
              <w:outlineLvl w:val="0"/>
              <w:rPr>
                <w:szCs w:val="24"/>
                <w:lang w:val="fr-FR"/>
              </w:rPr>
            </w:pPr>
          </w:p>
        </w:tc>
      </w:tr>
      <w:tr w:rsidR="000B4D6A" w:rsidRPr="00E576DE" w:rsidTr="00745CF6">
        <w:tc>
          <w:tcPr>
            <w:tcW w:w="455" w:type="pct"/>
            <w:vAlign w:val="center"/>
          </w:tcPr>
          <w:p w:rsidR="000B4D6A" w:rsidRPr="00E576DE" w:rsidRDefault="000B4D6A" w:rsidP="00745CF6">
            <w:pPr>
              <w:widowControl w:val="0"/>
              <w:spacing w:before="120" w:after="120"/>
              <w:jc w:val="center"/>
              <w:rPr>
                <w:szCs w:val="24"/>
                <w:lang w:val="fr-FR"/>
              </w:rPr>
            </w:pPr>
            <w:r w:rsidRPr="00E576DE">
              <w:rPr>
                <w:szCs w:val="24"/>
                <w:lang w:val="fr-FR"/>
              </w:rPr>
              <w:t>2</w:t>
            </w:r>
          </w:p>
        </w:tc>
        <w:tc>
          <w:tcPr>
            <w:tcW w:w="913" w:type="pct"/>
            <w:vAlign w:val="center"/>
          </w:tcPr>
          <w:p w:rsidR="000B4D6A" w:rsidRPr="00E576DE" w:rsidRDefault="000B4D6A" w:rsidP="00745CF6">
            <w:pPr>
              <w:widowControl w:val="0"/>
              <w:spacing w:before="120" w:after="120"/>
              <w:jc w:val="center"/>
              <w:outlineLvl w:val="0"/>
              <w:rPr>
                <w:szCs w:val="24"/>
                <w:lang w:val="fr-FR"/>
              </w:rPr>
            </w:pPr>
          </w:p>
        </w:tc>
        <w:tc>
          <w:tcPr>
            <w:tcW w:w="754" w:type="pct"/>
            <w:vAlign w:val="center"/>
          </w:tcPr>
          <w:p w:rsidR="000B4D6A" w:rsidRPr="00E576DE" w:rsidRDefault="000B4D6A" w:rsidP="00745CF6">
            <w:pPr>
              <w:widowControl w:val="0"/>
              <w:spacing w:before="120" w:after="120"/>
              <w:jc w:val="center"/>
              <w:outlineLvl w:val="0"/>
              <w:rPr>
                <w:szCs w:val="24"/>
                <w:lang w:val="fr-FR"/>
              </w:rPr>
            </w:pPr>
          </w:p>
        </w:tc>
        <w:tc>
          <w:tcPr>
            <w:tcW w:w="834" w:type="pct"/>
            <w:vAlign w:val="center"/>
          </w:tcPr>
          <w:p w:rsidR="000B4D6A" w:rsidRPr="00E576DE" w:rsidRDefault="000B4D6A" w:rsidP="00745CF6">
            <w:pPr>
              <w:widowControl w:val="0"/>
              <w:spacing w:before="120" w:after="120"/>
              <w:jc w:val="center"/>
              <w:outlineLvl w:val="0"/>
              <w:rPr>
                <w:szCs w:val="24"/>
                <w:lang w:val="fr-FR"/>
              </w:rPr>
            </w:pPr>
          </w:p>
        </w:tc>
        <w:tc>
          <w:tcPr>
            <w:tcW w:w="833" w:type="pct"/>
            <w:vAlign w:val="center"/>
          </w:tcPr>
          <w:p w:rsidR="000B4D6A" w:rsidRPr="00E576DE" w:rsidRDefault="000B4D6A" w:rsidP="00745CF6">
            <w:pPr>
              <w:widowControl w:val="0"/>
              <w:spacing w:before="120" w:after="120"/>
              <w:jc w:val="center"/>
              <w:outlineLvl w:val="0"/>
              <w:rPr>
                <w:szCs w:val="24"/>
                <w:lang w:val="fr-FR"/>
              </w:rPr>
            </w:pPr>
          </w:p>
        </w:tc>
        <w:tc>
          <w:tcPr>
            <w:tcW w:w="1212" w:type="pct"/>
            <w:vAlign w:val="center"/>
          </w:tcPr>
          <w:p w:rsidR="000B4D6A" w:rsidRPr="00E576DE" w:rsidRDefault="000B4D6A" w:rsidP="00745CF6">
            <w:pPr>
              <w:widowControl w:val="0"/>
              <w:spacing w:before="120" w:after="120"/>
              <w:outlineLvl w:val="0"/>
              <w:rPr>
                <w:szCs w:val="24"/>
                <w:lang w:val="fr-FR"/>
              </w:rPr>
            </w:pPr>
          </w:p>
        </w:tc>
      </w:tr>
      <w:tr w:rsidR="000B4D6A" w:rsidRPr="00E576DE" w:rsidTr="00745CF6">
        <w:tc>
          <w:tcPr>
            <w:tcW w:w="455" w:type="pct"/>
            <w:vAlign w:val="center"/>
          </w:tcPr>
          <w:p w:rsidR="000B4D6A" w:rsidRPr="00E576DE" w:rsidRDefault="000B4D6A" w:rsidP="00745CF6">
            <w:pPr>
              <w:widowControl w:val="0"/>
              <w:spacing w:before="120" w:after="120"/>
              <w:jc w:val="center"/>
              <w:rPr>
                <w:szCs w:val="24"/>
                <w:lang w:val="fr-FR"/>
              </w:rPr>
            </w:pPr>
            <w:r w:rsidRPr="00E576DE">
              <w:rPr>
                <w:szCs w:val="24"/>
                <w:lang w:val="fr-FR"/>
              </w:rPr>
              <w:t>3</w:t>
            </w:r>
          </w:p>
        </w:tc>
        <w:tc>
          <w:tcPr>
            <w:tcW w:w="913" w:type="pct"/>
            <w:vAlign w:val="center"/>
          </w:tcPr>
          <w:p w:rsidR="000B4D6A" w:rsidRPr="00E576DE" w:rsidRDefault="000B4D6A" w:rsidP="00745CF6">
            <w:pPr>
              <w:widowControl w:val="0"/>
              <w:spacing w:before="120" w:after="120"/>
              <w:jc w:val="center"/>
              <w:outlineLvl w:val="0"/>
              <w:rPr>
                <w:szCs w:val="24"/>
                <w:lang w:val="fr-FR"/>
              </w:rPr>
            </w:pPr>
          </w:p>
        </w:tc>
        <w:tc>
          <w:tcPr>
            <w:tcW w:w="754" w:type="pct"/>
            <w:vAlign w:val="center"/>
          </w:tcPr>
          <w:p w:rsidR="000B4D6A" w:rsidRPr="00E576DE" w:rsidRDefault="000B4D6A" w:rsidP="00745CF6">
            <w:pPr>
              <w:widowControl w:val="0"/>
              <w:spacing w:before="120" w:after="120"/>
              <w:jc w:val="center"/>
              <w:outlineLvl w:val="0"/>
              <w:rPr>
                <w:szCs w:val="24"/>
                <w:lang w:val="fr-FR"/>
              </w:rPr>
            </w:pPr>
          </w:p>
        </w:tc>
        <w:tc>
          <w:tcPr>
            <w:tcW w:w="834" w:type="pct"/>
            <w:vAlign w:val="center"/>
          </w:tcPr>
          <w:p w:rsidR="000B4D6A" w:rsidRPr="00E576DE" w:rsidRDefault="000B4D6A" w:rsidP="00745CF6">
            <w:pPr>
              <w:widowControl w:val="0"/>
              <w:spacing w:before="120" w:after="120"/>
              <w:jc w:val="center"/>
              <w:outlineLvl w:val="0"/>
              <w:rPr>
                <w:szCs w:val="24"/>
                <w:lang w:val="fr-FR"/>
              </w:rPr>
            </w:pPr>
          </w:p>
        </w:tc>
        <w:tc>
          <w:tcPr>
            <w:tcW w:w="833" w:type="pct"/>
            <w:vAlign w:val="center"/>
          </w:tcPr>
          <w:p w:rsidR="000B4D6A" w:rsidRPr="00E576DE" w:rsidRDefault="000B4D6A" w:rsidP="00745CF6">
            <w:pPr>
              <w:widowControl w:val="0"/>
              <w:spacing w:before="120" w:after="120"/>
              <w:jc w:val="center"/>
              <w:outlineLvl w:val="0"/>
              <w:rPr>
                <w:szCs w:val="24"/>
                <w:lang w:val="fr-FR"/>
              </w:rPr>
            </w:pPr>
          </w:p>
        </w:tc>
        <w:tc>
          <w:tcPr>
            <w:tcW w:w="1212" w:type="pct"/>
            <w:vAlign w:val="center"/>
          </w:tcPr>
          <w:p w:rsidR="000B4D6A" w:rsidRPr="00E576DE" w:rsidRDefault="000B4D6A" w:rsidP="00745CF6">
            <w:pPr>
              <w:widowControl w:val="0"/>
              <w:spacing w:before="120" w:after="120"/>
              <w:outlineLvl w:val="0"/>
              <w:rPr>
                <w:szCs w:val="24"/>
                <w:lang w:val="fr-FR"/>
              </w:rPr>
            </w:pPr>
          </w:p>
        </w:tc>
      </w:tr>
      <w:tr w:rsidR="000B4D6A" w:rsidRPr="00E576DE" w:rsidTr="00745CF6">
        <w:tc>
          <w:tcPr>
            <w:tcW w:w="455" w:type="pct"/>
            <w:vAlign w:val="center"/>
          </w:tcPr>
          <w:p w:rsidR="000B4D6A" w:rsidRPr="00E576DE" w:rsidRDefault="000B4D6A" w:rsidP="00745CF6">
            <w:pPr>
              <w:widowControl w:val="0"/>
              <w:spacing w:before="120" w:after="120"/>
              <w:jc w:val="center"/>
              <w:rPr>
                <w:szCs w:val="24"/>
                <w:lang w:val="fr-FR"/>
              </w:rPr>
            </w:pPr>
            <w:r w:rsidRPr="00E576DE">
              <w:rPr>
                <w:szCs w:val="24"/>
                <w:lang w:val="fr-FR"/>
              </w:rPr>
              <w:t>4</w:t>
            </w:r>
          </w:p>
        </w:tc>
        <w:tc>
          <w:tcPr>
            <w:tcW w:w="913" w:type="pct"/>
            <w:vAlign w:val="center"/>
          </w:tcPr>
          <w:p w:rsidR="000B4D6A" w:rsidRPr="00E576DE" w:rsidRDefault="000B4D6A" w:rsidP="00745CF6">
            <w:pPr>
              <w:widowControl w:val="0"/>
              <w:spacing w:before="120" w:after="120"/>
              <w:jc w:val="center"/>
              <w:outlineLvl w:val="0"/>
              <w:rPr>
                <w:szCs w:val="24"/>
                <w:lang w:val="fr-FR"/>
              </w:rPr>
            </w:pPr>
          </w:p>
        </w:tc>
        <w:tc>
          <w:tcPr>
            <w:tcW w:w="754" w:type="pct"/>
            <w:vAlign w:val="center"/>
          </w:tcPr>
          <w:p w:rsidR="000B4D6A" w:rsidRPr="00E576DE" w:rsidRDefault="000B4D6A" w:rsidP="00745CF6">
            <w:pPr>
              <w:widowControl w:val="0"/>
              <w:spacing w:before="120" w:after="120"/>
              <w:jc w:val="center"/>
              <w:outlineLvl w:val="0"/>
              <w:rPr>
                <w:szCs w:val="24"/>
                <w:lang w:val="fr-FR"/>
              </w:rPr>
            </w:pPr>
          </w:p>
        </w:tc>
        <w:tc>
          <w:tcPr>
            <w:tcW w:w="834" w:type="pct"/>
            <w:vAlign w:val="center"/>
          </w:tcPr>
          <w:p w:rsidR="000B4D6A" w:rsidRPr="00E576DE" w:rsidRDefault="000B4D6A" w:rsidP="00745CF6">
            <w:pPr>
              <w:widowControl w:val="0"/>
              <w:spacing w:before="120" w:after="120"/>
              <w:jc w:val="center"/>
              <w:outlineLvl w:val="0"/>
              <w:rPr>
                <w:szCs w:val="24"/>
                <w:lang w:val="fr-FR"/>
              </w:rPr>
            </w:pPr>
          </w:p>
        </w:tc>
        <w:tc>
          <w:tcPr>
            <w:tcW w:w="833" w:type="pct"/>
            <w:vAlign w:val="center"/>
          </w:tcPr>
          <w:p w:rsidR="000B4D6A" w:rsidRPr="00E576DE" w:rsidRDefault="000B4D6A" w:rsidP="00745CF6">
            <w:pPr>
              <w:widowControl w:val="0"/>
              <w:spacing w:before="120" w:after="120"/>
              <w:jc w:val="center"/>
              <w:outlineLvl w:val="0"/>
              <w:rPr>
                <w:szCs w:val="24"/>
                <w:lang w:val="fr-FR"/>
              </w:rPr>
            </w:pPr>
          </w:p>
        </w:tc>
        <w:tc>
          <w:tcPr>
            <w:tcW w:w="1212" w:type="pct"/>
            <w:vAlign w:val="center"/>
          </w:tcPr>
          <w:p w:rsidR="000B4D6A" w:rsidRPr="00E576DE" w:rsidRDefault="000B4D6A" w:rsidP="00745CF6">
            <w:pPr>
              <w:widowControl w:val="0"/>
              <w:spacing w:before="120" w:after="120"/>
              <w:outlineLvl w:val="0"/>
              <w:rPr>
                <w:szCs w:val="24"/>
                <w:lang w:val="fr-FR"/>
              </w:rPr>
            </w:pPr>
          </w:p>
        </w:tc>
      </w:tr>
      <w:tr w:rsidR="000B4D6A" w:rsidRPr="00E576DE" w:rsidTr="00745CF6">
        <w:tc>
          <w:tcPr>
            <w:tcW w:w="455" w:type="pct"/>
            <w:vAlign w:val="center"/>
          </w:tcPr>
          <w:p w:rsidR="000B4D6A" w:rsidRPr="00E576DE" w:rsidRDefault="000B4D6A" w:rsidP="00745CF6">
            <w:pPr>
              <w:widowControl w:val="0"/>
              <w:spacing w:before="120" w:after="120"/>
              <w:jc w:val="center"/>
              <w:rPr>
                <w:szCs w:val="24"/>
                <w:lang w:val="fr-FR"/>
              </w:rPr>
            </w:pPr>
            <w:r w:rsidRPr="00E576DE">
              <w:rPr>
                <w:szCs w:val="24"/>
                <w:lang w:val="fr-FR"/>
              </w:rPr>
              <w:t>…</w:t>
            </w:r>
          </w:p>
        </w:tc>
        <w:tc>
          <w:tcPr>
            <w:tcW w:w="913" w:type="pct"/>
            <w:vAlign w:val="center"/>
          </w:tcPr>
          <w:p w:rsidR="000B4D6A" w:rsidRPr="00E576DE" w:rsidRDefault="000B4D6A" w:rsidP="00745CF6">
            <w:pPr>
              <w:widowControl w:val="0"/>
              <w:spacing w:before="120" w:after="120"/>
              <w:jc w:val="center"/>
              <w:outlineLvl w:val="0"/>
              <w:rPr>
                <w:szCs w:val="24"/>
                <w:lang w:val="fr-FR"/>
              </w:rPr>
            </w:pPr>
          </w:p>
        </w:tc>
        <w:tc>
          <w:tcPr>
            <w:tcW w:w="754" w:type="pct"/>
            <w:vAlign w:val="center"/>
          </w:tcPr>
          <w:p w:rsidR="000B4D6A" w:rsidRPr="00E576DE" w:rsidRDefault="000B4D6A" w:rsidP="00745CF6">
            <w:pPr>
              <w:widowControl w:val="0"/>
              <w:spacing w:before="120" w:after="120"/>
              <w:jc w:val="center"/>
              <w:outlineLvl w:val="0"/>
              <w:rPr>
                <w:szCs w:val="24"/>
                <w:lang w:val="fr-FR"/>
              </w:rPr>
            </w:pPr>
          </w:p>
        </w:tc>
        <w:tc>
          <w:tcPr>
            <w:tcW w:w="834" w:type="pct"/>
            <w:vAlign w:val="center"/>
          </w:tcPr>
          <w:p w:rsidR="000B4D6A" w:rsidRPr="00E576DE" w:rsidRDefault="000B4D6A" w:rsidP="00745CF6">
            <w:pPr>
              <w:widowControl w:val="0"/>
              <w:spacing w:before="120" w:after="120"/>
              <w:jc w:val="center"/>
              <w:outlineLvl w:val="0"/>
              <w:rPr>
                <w:szCs w:val="24"/>
                <w:lang w:val="fr-FR"/>
              </w:rPr>
            </w:pPr>
          </w:p>
        </w:tc>
        <w:tc>
          <w:tcPr>
            <w:tcW w:w="833" w:type="pct"/>
            <w:vAlign w:val="center"/>
          </w:tcPr>
          <w:p w:rsidR="000B4D6A" w:rsidRPr="00E576DE" w:rsidRDefault="000B4D6A" w:rsidP="00745CF6">
            <w:pPr>
              <w:widowControl w:val="0"/>
              <w:spacing w:before="120" w:after="120"/>
              <w:jc w:val="center"/>
              <w:outlineLvl w:val="0"/>
              <w:rPr>
                <w:szCs w:val="24"/>
                <w:lang w:val="fr-FR"/>
              </w:rPr>
            </w:pPr>
          </w:p>
        </w:tc>
        <w:tc>
          <w:tcPr>
            <w:tcW w:w="1212" w:type="pct"/>
            <w:vAlign w:val="center"/>
          </w:tcPr>
          <w:p w:rsidR="000B4D6A" w:rsidRPr="00E576DE" w:rsidRDefault="000B4D6A" w:rsidP="00745CF6">
            <w:pPr>
              <w:widowControl w:val="0"/>
              <w:spacing w:before="120" w:after="120"/>
              <w:jc w:val="center"/>
              <w:outlineLvl w:val="0"/>
              <w:rPr>
                <w:szCs w:val="24"/>
                <w:lang w:val="fr-FR"/>
              </w:rPr>
            </w:pPr>
          </w:p>
        </w:tc>
      </w:tr>
    </w:tbl>
    <w:p w:rsidR="000B4D6A" w:rsidRPr="00E576DE" w:rsidRDefault="000B4D6A" w:rsidP="000B4D6A">
      <w:pPr>
        <w:widowControl w:val="0"/>
        <w:spacing w:before="120" w:after="120"/>
        <w:ind w:firstLine="567"/>
        <w:rPr>
          <w:i/>
          <w:sz w:val="28"/>
          <w:szCs w:val="28"/>
        </w:rPr>
      </w:pPr>
    </w:p>
    <w:p w:rsidR="000B4D6A" w:rsidRPr="00E576DE" w:rsidRDefault="000B4D6A" w:rsidP="000B4D6A">
      <w:pPr>
        <w:spacing w:before="120" w:after="120"/>
        <w:ind w:firstLine="709"/>
        <w:rPr>
          <w:bCs/>
          <w:sz w:val="28"/>
          <w:szCs w:val="28"/>
          <w:lang w:val="nl-NL"/>
        </w:rPr>
      </w:pPr>
      <w:r w:rsidRPr="00E576DE">
        <w:rPr>
          <w:bCs/>
          <w:sz w:val="28"/>
          <w:szCs w:val="28"/>
          <w:lang w:val="nl-NL"/>
        </w:rPr>
        <w:t>Ghi chú:</w:t>
      </w:r>
    </w:p>
    <w:p w:rsidR="000B4D6A" w:rsidRPr="00E576DE" w:rsidRDefault="000B4D6A" w:rsidP="000B4D6A">
      <w:pPr>
        <w:spacing w:before="120" w:after="120"/>
        <w:ind w:firstLine="709"/>
        <w:rPr>
          <w:bCs/>
          <w:sz w:val="28"/>
          <w:szCs w:val="28"/>
          <w:lang w:val="nl-NL"/>
        </w:rPr>
      </w:pPr>
      <w:r w:rsidRPr="00E576DE">
        <w:rPr>
          <w:bCs/>
          <w:sz w:val="28"/>
          <w:szCs w:val="28"/>
          <w:lang w:val="nl-NL"/>
        </w:rPr>
        <w:t>(1) Trường hợp E-HSMT có quy định về việc sử dụng nhà thầu phụ thì nhà thầu kê khai theo Mẫu này.</w:t>
      </w:r>
    </w:p>
    <w:p w:rsidR="000B4D6A" w:rsidRPr="00E576DE" w:rsidRDefault="000B4D6A" w:rsidP="000B4D6A">
      <w:pPr>
        <w:spacing w:before="120" w:after="120"/>
        <w:ind w:firstLine="709"/>
        <w:rPr>
          <w:bCs/>
          <w:sz w:val="28"/>
          <w:szCs w:val="28"/>
          <w:lang w:val="nl-NL"/>
        </w:rPr>
      </w:pPr>
      <w:r w:rsidRPr="00E576DE">
        <w:rPr>
          <w:bCs/>
          <w:sz w:val="28"/>
          <w:szCs w:val="28"/>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rsidR="000B4D6A" w:rsidRPr="00E576DE" w:rsidRDefault="000B4D6A" w:rsidP="000B4D6A">
      <w:pPr>
        <w:spacing w:before="120" w:after="120"/>
        <w:ind w:firstLine="709"/>
        <w:rPr>
          <w:bCs/>
          <w:sz w:val="28"/>
          <w:szCs w:val="28"/>
          <w:lang w:val="nl-NL"/>
        </w:rPr>
      </w:pPr>
      <w:r w:rsidRPr="00E576DE">
        <w:rPr>
          <w:bCs/>
          <w:sz w:val="28"/>
          <w:szCs w:val="28"/>
          <w:lang w:val="nl-NL"/>
        </w:rPr>
        <w:t>(3) Nhà thầu ghi cụ thể tên hạng mục công việc dành cho nhà thầu phụ.</w:t>
      </w:r>
    </w:p>
    <w:p w:rsidR="000B4D6A" w:rsidRPr="00E576DE" w:rsidRDefault="000B4D6A" w:rsidP="000B4D6A">
      <w:pPr>
        <w:spacing w:before="120" w:after="120"/>
        <w:ind w:firstLine="709"/>
        <w:rPr>
          <w:bCs/>
          <w:sz w:val="28"/>
          <w:szCs w:val="28"/>
          <w:lang w:val="nl-NL"/>
        </w:rPr>
      </w:pPr>
      <w:r w:rsidRPr="00E576DE">
        <w:rPr>
          <w:bCs/>
          <w:sz w:val="28"/>
          <w:szCs w:val="28"/>
          <w:lang w:val="nl-NL"/>
        </w:rPr>
        <w:t>(4) Nhà thầu ghi cụ thể khối lượng công việc dành cho nhà thầu phụ.</w:t>
      </w:r>
    </w:p>
    <w:p w:rsidR="000B4D6A" w:rsidRPr="00E576DE" w:rsidRDefault="000B4D6A" w:rsidP="000B4D6A">
      <w:pPr>
        <w:spacing w:before="120" w:after="120"/>
        <w:ind w:firstLine="709"/>
        <w:rPr>
          <w:bCs/>
          <w:sz w:val="28"/>
          <w:szCs w:val="28"/>
          <w:lang w:val="nl-NL"/>
        </w:rPr>
      </w:pPr>
      <w:r w:rsidRPr="00E576DE">
        <w:rPr>
          <w:bCs/>
          <w:sz w:val="28"/>
          <w:szCs w:val="28"/>
          <w:lang w:val="nl-NL"/>
        </w:rPr>
        <w:t>(5) Nhà thầu ghi cụ thể giá trị % công việc mà nhà thầu phụ đảm nhận so với giá dự thầu.</w:t>
      </w:r>
    </w:p>
    <w:p w:rsidR="000B4D6A" w:rsidRPr="00E576DE" w:rsidRDefault="000B4D6A" w:rsidP="000B4D6A">
      <w:pPr>
        <w:spacing w:before="120" w:after="120"/>
        <w:ind w:firstLine="709"/>
        <w:rPr>
          <w:i/>
          <w:spacing w:val="-2"/>
          <w:sz w:val="28"/>
          <w:szCs w:val="28"/>
          <w:lang w:val="es-ES_tradnl"/>
        </w:rPr>
      </w:pPr>
      <w:r w:rsidRPr="00E576DE">
        <w:rPr>
          <w:bCs/>
          <w:sz w:val="28"/>
          <w:szCs w:val="28"/>
          <w:lang w:val="nl-NL"/>
        </w:rPr>
        <w:t>(6) Nhà thầu ghi cụ thể số hợp đồng hoặc văn bản thỏa thuận và đính kèm bản scan các tài liệu này trong E-HSDT.</w:t>
      </w: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widowControl w:val="0"/>
        <w:spacing w:before="120" w:after="120"/>
        <w:ind w:firstLine="567"/>
        <w:jc w:val="right"/>
        <w:outlineLvl w:val="1"/>
        <w:rPr>
          <w:b/>
          <w:sz w:val="28"/>
          <w:szCs w:val="28"/>
          <w:lang w:val="es-ES_tradnl"/>
        </w:rPr>
      </w:pPr>
      <w:r w:rsidRPr="00E576DE">
        <w:rPr>
          <w:b/>
          <w:sz w:val="28"/>
          <w:szCs w:val="28"/>
          <w:lang w:val="es-ES_tradnl"/>
        </w:rPr>
        <w:t>Mẫu số 09B (</w:t>
      </w:r>
      <w:r w:rsidRPr="00E576DE">
        <w:rPr>
          <w:b/>
          <w:sz w:val="28"/>
          <w:szCs w:val="28"/>
          <w:lang w:val="nl-NL"/>
        </w:rPr>
        <w:t>Scan đính kèm lên Hệ thống)</w:t>
      </w:r>
    </w:p>
    <w:p w:rsidR="000B4D6A" w:rsidRPr="00E576DE" w:rsidRDefault="000B4D6A" w:rsidP="000B4D6A"/>
    <w:p w:rsidR="000B4D6A" w:rsidRPr="00E576DE" w:rsidRDefault="000B4D6A" w:rsidP="000B4D6A">
      <w:pPr>
        <w:jc w:val="center"/>
        <w:rPr>
          <w:b/>
          <w:bCs/>
          <w:sz w:val="28"/>
          <w:szCs w:val="28"/>
        </w:rPr>
      </w:pPr>
      <w:r w:rsidRPr="00E576DE">
        <w:rPr>
          <w:b/>
          <w:bCs/>
          <w:sz w:val="28"/>
          <w:szCs w:val="28"/>
        </w:rPr>
        <w:t>DANH SÁCH CÁC CÔNG TY CON, CÔNG TY THÀNH VIÊN</w:t>
      </w:r>
    </w:p>
    <w:p w:rsidR="000B4D6A" w:rsidRPr="00E576DE" w:rsidRDefault="000B4D6A" w:rsidP="000B4D6A">
      <w:pPr>
        <w:jc w:val="center"/>
        <w:rPr>
          <w:b/>
          <w:bCs/>
          <w:sz w:val="28"/>
          <w:szCs w:val="28"/>
          <w:vertAlign w:val="superscript"/>
        </w:rPr>
      </w:pPr>
      <w:r w:rsidRPr="00E576DE">
        <w:rPr>
          <w:b/>
          <w:bCs/>
          <w:sz w:val="28"/>
          <w:szCs w:val="28"/>
        </w:rPr>
        <w:t>ĐẢM NHẬN PHẦN CÔNG VIỆC CỦA GÓI THẦU</w:t>
      </w:r>
      <w:r w:rsidRPr="00E576DE">
        <w:rPr>
          <w:b/>
          <w:bCs/>
          <w:sz w:val="28"/>
          <w:szCs w:val="28"/>
          <w:vertAlign w:val="superscript"/>
        </w:rPr>
        <w:t>(1)</w:t>
      </w:r>
    </w:p>
    <w:p w:rsidR="000B4D6A" w:rsidRPr="00E576DE" w:rsidRDefault="000B4D6A" w:rsidP="000B4D6A">
      <w:pPr>
        <w:widowControl w:val="0"/>
        <w:spacing w:before="120" w:after="120"/>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0B4D6A" w:rsidRPr="00E576DE" w:rsidTr="00745CF6">
        <w:tc>
          <w:tcPr>
            <w:tcW w:w="401" w:type="pct"/>
            <w:shd w:val="clear" w:color="auto" w:fill="E2EFD9"/>
            <w:vAlign w:val="center"/>
          </w:tcPr>
          <w:p w:rsidR="000B4D6A" w:rsidRPr="00E576DE" w:rsidRDefault="000B4D6A" w:rsidP="00745CF6">
            <w:pPr>
              <w:widowControl w:val="0"/>
              <w:spacing w:before="120" w:after="120"/>
              <w:jc w:val="center"/>
              <w:rPr>
                <w:b/>
                <w:szCs w:val="24"/>
              </w:rPr>
            </w:pPr>
            <w:r w:rsidRPr="00E576DE">
              <w:rPr>
                <w:b/>
                <w:szCs w:val="24"/>
              </w:rPr>
              <w:t>STT</w:t>
            </w:r>
          </w:p>
        </w:tc>
        <w:tc>
          <w:tcPr>
            <w:tcW w:w="1184" w:type="pct"/>
            <w:shd w:val="clear" w:color="auto" w:fill="E2EFD9"/>
            <w:vAlign w:val="center"/>
          </w:tcPr>
          <w:p w:rsidR="000B4D6A" w:rsidRPr="00E576DE" w:rsidRDefault="000B4D6A" w:rsidP="00745CF6">
            <w:pPr>
              <w:widowControl w:val="0"/>
              <w:spacing w:before="120" w:after="120"/>
              <w:jc w:val="center"/>
              <w:rPr>
                <w:b/>
                <w:szCs w:val="24"/>
                <w:vertAlign w:val="superscript"/>
              </w:rPr>
            </w:pPr>
            <w:r w:rsidRPr="00E576DE">
              <w:rPr>
                <w:b/>
                <w:szCs w:val="24"/>
              </w:rPr>
              <w:t>Tên công ty con, công ty thành viên</w:t>
            </w:r>
            <w:r w:rsidRPr="00E576DE">
              <w:rPr>
                <w:b/>
                <w:szCs w:val="24"/>
                <w:vertAlign w:val="superscript"/>
              </w:rPr>
              <w:t>(2)</w:t>
            </w:r>
          </w:p>
        </w:tc>
        <w:tc>
          <w:tcPr>
            <w:tcW w:w="945" w:type="pct"/>
            <w:shd w:val="clear" w:color="auto" w:fill="E2EFD9"/>
            <w:vAlign w:val="center"/>
          </w:tcPr>
          <w:p w:rsidR="000B4D6A" w:rsidRPr="00E576DE" w:rsidRDefault="000B4D6A" w:rsidP="00745CF6">
            <w:pPr>
              <w:widowControl w:val="0"/>
              <w:spacing w:before="120" w:after="120"/>
              <w:jc w:val="center"/>
              <w:rPr>
                <w:b/>
                <w:szCs w:val="24"/>
                <w:vertAlign w:val="superscript"/>
              </w:rPr>
            </w:pPr>
            <w:r w:rsidRPr="00E576DE">
              <w:rPr>
                <w:b/>
                <w:szCs w:val="24"/>
              </w:rPr>
              <w:t>Công việc đảm nhận trong gói thầu</w:t>
            </w:r>
            <w:r w:rsidRPr="00E576DE">
              <w:rPr>
                <w:b/>
                <w:szCs w:val="24"/>
                <w:vertAlign w:val="superscript"/>
              </w:rPr>
              <w:t>(3)</w:t>
            </w:r>
          </w:p>
        </w:tc>
        <w:tc>
          <w:tcPr>
            <w:tcW w:w="1236" w:type="pct"/>
            <w:shd w:val="clear" w:color="auto" w:fill="E2EFD9"/>
            <w:vAlign w:val="center"/>
          </w:tcPr>
          <w:p w:rsidR="000B4D6A" w:rsidRPr="00E576DE" w:rsidRDefault="000B4D6A" w:rsidP="00745CF6">
            <w:pPr>
              <w:widowControl w:val="0"/>
              <w:spacing w:before="120" w:after="120"/>
              <w:jc w:val="center"/>
              <w:rPr>
                <w:b/>
                <w:szCs w:val="24"/>
                <w:vertAlign w:val="superscript"/>
              </w:rPr>
            </w:pPr>
            <w:r w:rsidRPr="00E576DE">
              <w:rPr>
                <w:b/>
                <w:szCs w:val="24"/>
              </w:rPr>
              <w:t>Giá trị % so với giá dự thầu</w:t>
            </w:r>
            <w:r w:rsidRPr="00E576DE">
              <w:rPr>
                <w:b/>
                <w:szCs w:val="24"/>
                <w:vertAlign w:val="superscript"/>
              </w:rPr>
              <w:t>(4)</w:t>
            </w:r>
          </w:p>
        </w:tc>
        <w:tc>
          <w:tcPr>
            <w:tcW w:w="1235" w:type="pct"/>
            <w:shd w:val="clear" w:color="auto" w:fill="E2EFD9"/>
            <w:vAlign w:val="center"/>
          </w:tcPr>
          <w:p w:rsidR="000B4D6A" w:rsidRPr="00E576DE" w:rsidRDefault="000B4D6A" w:rsidP="00745CF6">
            <w:pPr>
              <w:widowControl w:val="0"/>
              <w:spacing w:before="120" w:after="120"/>
              <w:jc w:val="center"/>
              <w:rPr>
                <w:b/>
                <w:szCs w:val="24"/>
              </w:rPr>
            </w:pPr>
            <w:r w:rsidRPr="00E576DE">
              <w:rPr>
                <w:b/>
                <w:szCs w:val="24"/>
              </w:rPr>
              <w:t>Ghi chú</w:t>
            </w:r>
          </w:p>
        </w:tc>
      </w:tr>
      <w:tr w:rsidR="000B4D6A" w:rsidRPr="00E576DE" w:rsidTr="00745CF6">
        <w:tc>
          <w:tcPr>
            <w:tcW w:w="401" w:type="pct"/>
          </w:tcPr>
          <w:p w:rsidR="000B4D6A" w:rsidRPr="00E576DE" w:rsidRDefault="000B4D6A" w:rsidP="00745CF6">
            <w:pPr>
              <w:widowControl w:val="0"/>
              <w:spacing w:before="120" w:after="120"/>
              <w:jc w:val="center"/>
              <w:rPr>
                <w:szCs w:val="24"/>
              </w:rPr>
            </w:pPr>
            <w:r w:rsidRPr="00E576DE">
              <w:rPr>
                <w:szCs w:val="24"/>
              </w:rPr>
              <w:t>1</w:t>
            </w:r>
          </w:p>
        </w:tc>
        <w:tc>
          <w:tcPr>
            <w:tcW w:w="1184" w:type="pct"/>
          </w:tcPr>
          <w:p w:rsidR="000B4D6A" w:rsidRPr="00E576DE" w:rsidRDefault="000B4D6A" w:rsidP="00745CF6">
            <w:pPr>
              <w:widowControl w:val="0"/>
              <w:spacing w:before="120" w:after="120"/>
              <w:rPr>
                <w:b/>
                <w:szCs w:val="24"/>
              </w:rPr>
            </w:pPr>
          </w:p>
        </w:tc>
        <w:tc>
          <w:tcPr>
            <w:tcW w:w="945" w:type="pct"/>
          </w:tcPr>
          <w:p w:rsidR="000B4D6A" w:rsidRPr="00E576DE" w:rsidRDefault="000B4D6A" w:rsidP="00745CF6">
            <w:pPr>
              <w:widowControl w:val="0"/>
              <w:spacing w:before="120" w:after="120"/>
              <w:rPr>
                <w:b/>
                <w:szCs w:val="24"/>
              </w:rPr>
            </w:pPr>
          </w:p>
        </w:tc>
        <w:tc>
          <w:tcPr>
            <w:tcW w:w="1236" w:type="pct"/>
          </w:tcPr>
          <w:p w:rsidR="000B4D6A" w:rsidRPr="00E576DE" w:rsidRDefault="000B4D6A" w:rsidP="00745CF6">
            <w:pPr>
              <w:widowControl w:val="0"/>
              <w:spacing w:before="120" w:after="120"/>
              <w:rPr>
                <w:b/>
                <w:szCs w:val="24"/>
              </w:rPr>
            </w:pPr>
          </w:p>
        </w:tc>
        <w:tc>
          <w:tcPr>
            <w:tcW w:w="1235" w:type="pct"/>
          </w:tcPr>
          <w:p w:rsidR="000B4D6A" w:rsidRPr="00E576DE" w:rsidRDefault="000B4D6A" w:rsidP="00745CF6">
            <w:pPr>
              <w:widowControl w:val="0"/>
              <w:spacing w:before="120" w:after="120"/>
              <w:rPr>
                <w:b/>
                <w:szCs w:val="24"/>
              </w:rPr>
            </w:pPr>
          </w:p>
        </w:tc>
      </w:tr>
      <w:tr w:rsidR="000B4D6A" w:rsidRPr="00E576DE" w:rsidTr="00745CF6">
        <w:tc>
          <w:tcPr>
            <w:tcW w:w="401" w:type="pct"/>
          </w:tcPr>
          <w:p w:rsidR="000B4D6A" w:rsidRPr="00E576DE" w:rsidRDefault="000B4D6A" w:rsidP="00745CF6">
            <w:pPr>
              <w:widowControl w:val="0"/>
              <w:spacing w:before="120" w:after="120"/>
              <w:jc w:val="center"/>
              <w:rPr>
                <w:szCs w:val="24"/>
              </w:rPr>
            </w:pPr>
            <w:r w:rsidRPr="00E576DE">
              <w:rPr>
                <w:szCs w:val="24"/>
              </w:rPr>
              <w:t>2</w:t>
            </w:r>
          </w:p>
        </w:tc>
        <w:tc>
          <w:tcPr>
            <w:tcW w:w="1184" w:type="pct"/>
          </w:tcPr>
          <w:p w:rsidR="000B4D6A" w:rsidRPr="00E576DE" w:rsidRDefault="000B4D6A" w:rsidP="00745CF6">
            <w:pPr>
              <w:widowControl w:val="0"/>
              <w:spacing w:before="120" w:after="120"/>
              <w:rPr>
                <w:b/>
                <w:szCs w:val="24"/>
              </w:rPr>
            </w:pPr>
          </w:p>
        </w:tc>
        <w:tc>
          <w:tcPr>
            <w:tcW w:w="945" w:type="pct"/>
          </w:tcPr>
          <w:p w:rsidR="000B4D6A" w:rsidRPr="00E576DE" w:rsidRDefault="000B4D6A" w:rsidP="00745CF6">
            <w:pPr>
              <w:widowControl w:val="0"/>
              <w:spacing w:before="120" w:after="120"/>
              <w:rPr>
                <w:b/>
                <w:szCs w:val="24"/>
              </w:rPr>
            </w:pPr>
          </w:p>
        </w:tc>
        <w:tc>
          <w:tcPr>
            <w:tcW w:w="1236" w:type="pct"/>
          </w:tcPr>
          <w:p w:rsidR="000B4D6A" w:rsidRPr="00E576DE" w:rsidRDefault="000B4D6A" w:rsidP="00745CF6">
            <w:pPr>
              <w:widowControl w:val="0"/>
              <w:spacing w:before="120" w:after="120"/>
              <w:rPr>
                <w:b/>
                <w:szCs w:val="24"/>
              </w:rPr>
            </w:pPr>
          </w:p>
        </w:tc>
        <w:tc>
          <w:tcPr>
            <w:tcW w:w="1235" w:type="pct"/>
          </w:tcPr>
          <w:p w:rsidR="000B4D6A" w:rsidRPr="00E576DE" w:rsidRDefault="000B4D6A" w:rsidP="00745CF6">
            <w:pPr>
              <w:widowControl w:val="0"/>
              <w:spacing w:before="120" w:after="120"/>
              <w:rPr>
                <w:b/>
                <w:szCs w:val="24"/>
              </w:rPr>
            </w:pPr>
          </w:p>
        </w:tc>
      </w:tr>
      <w:tr w:rsidR="000B4D6A" w:rsidRPr="00E576DE" w:rsidTr="00745CF6">
        <w:tc>
          <w:tcPr>
            <w:tcW w:w="401" w:type="pct"/>
          </w:tcPr>
          <w:p w:rsidR="000B4D6A" w:rsidRPr="00E576DE" w:rsidRDefault="000B4D6A" w:rsidP="00745CF6">
            <w:pPr>
              <w:widowControl w:val="0"/>
              <w:spacing w:before="120" w:after="120"/>
              <w:jc w:val="center"/>
              <w:rPr>
                <w:szCs w:val="24"/>
              </w:rPr>
            </w:pPr>
            <w:r w:rsidRPr="00E576DE">
              <w:rPr>
                <w:szCs w:val="24"/>
              </w:rPr>
              <w:t>…</w:t>
            </w:r>
          </w:p>
        </w:tc>
        <w:tc>
          <w:tcPr>
            <w:tcW w:w="1184" w:type="pct"/>
          </w:tcPr>
          <w:p w:rsidR="000B4D6A" w:rsidRPr="00E576DE" w:rsidRDefault="000B4D6A" w:rsidP="00745CF6">
            <w:pPr>
              <w:widowControl w:val="0"/>
              <w:spacing w:before="120" w:after="120"/>
              <w:rPr>
                <w:b/>
                <w:szCs w:val="24"/>
              </w:rPr>
            </w:pPr>
          </w:p>
        </w:tc>
        <w:tc>
          <w:tcPr>
            <w:tcW w:w="945" w:type="pct"/>
          </w:tcPr>
          <w:p w:rsidR="000B4D6A" w:rsidRPr="00E576DE" w:rsidRDefault="000B4D6A" w:rsidP="00745CF6">
            <w:pPr>
              <w:widowControl w:val="0"/>
              <w:spacing w:before="120" w:after="120"/>
              <w:rPr>
                <w:b/>
                <w:szCs w:val="24"/>
              </w:rPr>
            </w:pPr>
          </w:p>
        </w:tc>
        <w:tc>
          <w:tcPr>
            <w:tcW w:w="1236" w:type="pct"/>
          </w:tcPr>
          <w:p w:rsidR="000B4D6A" w:rsidRPr="00E576DE" w:rsidRDefault="000B4D6A" w:rsidP="00745CF6">
            <w:pPr>
              <w:widowControl w:val="0"/>
              <w:spacing w:before="120" w:after="120"/>
              <w:rPr>
                <w:b/>
                <w:szCs w:val="24"/>
              </w:rPr>
            </w:pPr>
          </w:p>
        </w:tc>
        <w:tc>
          <w:tcPr>
            <w:tcW w:w="1235" w:type="pct"/>
          </w:tcPr>
          <w:p w:rsidR="000B4D6A" w:rsidRPr="00E576DE" w:rsidRDefault="000B4D6A" w:rsidP="00745CF6">
            <w:pPr>
              <w:widowControl w:val="0"/>
              <w:spacing w:before="120" w:after="120"/>
              <w:rPr>
                <w:b/>
                <w:szCs w:val="24"/>
              </w:rPr>
            </w:pPr>
          </w:p>
        </w:tc>
      </w:tr>
    </w:tbl>
    <w:p w:rsidR="000B4D6A" w:rsidRPr="00E576DE" w:rsidRDefault="000B4D6A" w:rsidP="000B4D6A">
      <w:pPr>
        <w:widowControl w:val="0"/>
        <w:spacing w:before="120" w:after="120"/>
        <w:ind w:firstLine="567"/>
        <w:jc w:val="left"/>
        <w:rPr>
          <w:b/>
          <w:sz w:val="28"/>
          <w:szCs w:val="28"/>
          <w:lang w:val="es-ES_tradnl"/>
        </w:rPr>
      </w:pPr>
    </w:p>
    <w:p w:rsidR="000B4D6A" w:rsidRPr="00E576DE" w:rsidRDefault="000B4D6A" w:rsidP="000B4D6A">
      <w:pPr>
        <w:widowControl w:val="0"/>
        <w:spacing w:before="120" w:after="120"/>
        <w:ind w:firstLine="709"/>
        <w:rPr>
          <w:sz w:val="28"/>
          <w:szCs w:val="28"/>
          <w:lang w:val="es-ES_tradnl"/>
        </w:rPr>
      </w:pPr>
      <w:r w:rsidRPr="00E576DE">
        <w:rPr>
          <w:sz w:val="28"/>
          <w:szCs w:val="28"/>
          <w:lang w:val="es-ES_tradnl"/>
        </w:rPr>
        <w:t>Ghi chú:</w:t>
      </w:r>
    </w:p>
    <w:p w:rsidR="000B4D6A" w:rsidRPr="00E576DE" w:rsidRDefault="000B4D6A" w:rsidP="000B4D6A">
      <w:pPr>
        <w:widowControl w:val="0"/>
        <w:spacing w:before="120" w:after="120"/>
        <w:ind w:firstLine="709"/>
        <w:rPr>
          <w:sz w:val="28"/>
          <w:szCs w:val="28"/>
          <w:lang w:val="es-ES_tradnl"/>
        </w:rPr>
      </w:pPr>
      <w:r w:rsidRPr="00E576DE">
        <w:rPr>
          <w:sz w:val="28"/>
          <w:szCs w:val="28"/>
          <w:lang w:val="es-ES_tradnl"/>
        </w:rPr>
        <w:t>(1) Trường hợp nhà thầu tham dự thầu là công ty mẹ (ví dụ như Tổng công ty) huy động công ty con, công ty thành viên thực hiện một phần công việc của gói thầu thì phải kê khai cụ thể tại Mẫu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rsidR="000B4D6A" w:rsidRPr="00E576DE" w:rsidRDefault="000B4D6A" w:rsidP="000B4D6A">
      <w:pPr>
        <w:widowControl w:val="0"/>
        <w:spacing w:before="120" w:after="120"/>
        <w:ind w:firstLine="709"/>
        <w:rPr>
          <w:sz w:val="28"/>
          <w:szCs w:val="28"/>
          <w:lang w:val="es-ES_tradnl"/>
        </w:rPr>
      </w:pPr>
      <w:r w:rsidRPr="00E576DE">
        <w:rPr>
          <w:sz w:val="28"/>
          <w:szCs w:val="28"/>
          <w:lang w:val="es-ES_tradnl"/>
        </w:rPr>
        <w:t>(2) Ghi cụ thể tên công ty con, công ty thành viên.</w:t>
      </w:r>
    </w:p>
    <w:p w:rsidR="000B4D6A" w:rsidRPr="00E576DE" w:rsidRDefault="000B4D6A" w:rsidP="000B4D6A">
      <w:pPr>
        <w:widowControl w:val="0"/>
        <w:spacing w:before="120" w:after="120"/>
        <w:ind w:firstLine="709"/>
        <w:rPr>
          <w:sz w:val="28"/>
          <w:szCs w:val="28"/>
          <w:lang w:val="es-ES_tradnl"/>
        </w:rPr>
      </w:pPr>
      <w:r w:rsidRPr="00E576DE">
        <w:rPr>
          <w:sz w:val="28"/>
          <w:szCs w:val="28"/>
          <w:lang w:val="es-ES_tradnl"/>
        </w:rPr>
        <w:t>(3) Ghi cụ thể phần công việc đảm nhận của công ty con, công ty thành viên.</w:t>
      </w:r>
    </w:p>
    <w:p w:rsidR="000B4D6A" w:rsidRPr="00E576DE" w:rsidRDefault="000B4D6A" w:rsidP="000B4D6A">
      <w:pPr>
        <w:pStyle w:val="SectionVHeader"/>
        <w:widowControl w:val="0"/>
        <w:spacing w:before="120" w:after="120"/>
        <w:ind w:firstLine="709"/>
        <w:jc w:val="both"/>
        <w:rPr>
          <w:b w:val="0"/>
          <w:sz w:val="28"/>
          <w:szCs w:val="28"/>
        </w:rPr>
      </w:pPr>
      <w:r w:rsidRPr="00E576DE">
        <w:rPr>
          <w:b w:val="0"/>
          <w:sz w:val="28"/>
          <w:szCs w:val="28"/>
        </w:rPr>
        <w:t>(4) Ghi cụ thể giá trị % công việc của công ty con, công ty thành viên</w:t>
      </w:r>
      <w:r w:rsidRPr="00E576DE">
        <w:rPr>
          <w:sz w:val="28"/>
          <w:szCs w:val="28"/>
        </w:rPr>
        <w:t xml:space="preserve"> </w:t>
      </w:r>
      <w:r w:rsidRPr="00E576DE">
        <w:rPr>
          <w:b w:val="0"/>
          <w:sz w:val="28"/>
          <w:szCs w:val="28"/>
        </w:rPr>
        <w:t>đảm nhận so với giá dự thầu.</w:t>
      </w: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pPr>
    </w:p>
    <w:p w:rsidR="000B4D6A" w:rsidRPr="00E576DE" w:rsidRDefault="000B4D6A" w:rsidP="000B4D6A">
      <w:pPr>
        <w:spacing w:before="120" w:after="120"/>
        <w:ind w:firstLine="567"/>
        <w:jc w:val="right"/>
        <w:rPr>
          <w:i/>
          <w:spacing w:val="-2"/>
          <w:sz w:val="28"/>
          <w:szCs w:val="28"/>
          <w:lang w:val="es-ES_tradnl"/>
        </w:rPr>
        <w:sectPr w:rsidR="000B4D6A" w:rsidRPr="00E576DE" w:rsidSect="00870645">
          <w:pgSz w:w="11907" w:h="16839" w:code="9"/>
          <w:pgMar w:top="1134" w:right="1134" w:bottom="1134" w:left="1701" w:header="737" w:footer="737" w:gutter="0"/>
          <w:cols w:space="720"/>
          <w:docGrid w:linePitch="360"/>
        </w:sectPr>
      </w:pPr>
    </w:p>
    <w:p w:rsidR="000B4D6A" w:rsidRPr="00E576DE" w:rsidRDefault="000B4D6A" w:rsidP="000B4D6A">
      <w:pPr>
        <w:spacing w:before="120" w:after="120"/>
        <w:ind w:firstLine="567"/>
        <w:jc w:val="right"/>
        <w:outlineLvl w:val="1"/>
        <w:rPr>
          <w:b/>
          <w:sz w:val="28"/>
          <w:szCs w:val="28"/>
          <w:lang w:val="nl-NL"/>
        </w:rPr>
      </w:pPr>
      <w:r w:rsidRPr="00E576DE">
        <w:rPr>
          <w:b/>
          <w:sz w:val="28"/>
          <w:szCs w:val="28"/>
          <w:lang w:val="nl-NL"/>
        </w:rPr>
        <w:lastRenderedPageBreak/>
        <w:t>Mẫu số 10 (Scan đính kèm lên Hệ thống)</w:t>
      </w:r>
    </w:p>
    <w:p w:rsidR="000B4D6A" w:rsidRPr="00E576DE" w:rsidRDefault="000B4D6A" w:rsidP="000B4D6A">
      <w:pPr>
        <w:spacing w:before="120" w:after="120"/>
        <w:ind w:firstLine="567"/>
        <w:rPr>
          <w:b/>
          <w:sz w:val="28"/>
          <w:szCs w:val="28"/>
          <w:lang w:val="nl-NL"/>
        </w:rPr>
      </w:pPr>
      <w:r w:rsidRPr="00E576DE">
        <w:rPr>
          <w:b/>
          <w:sz w:val="28"/>
          <w:szCs w:val="28"/>
          <w:lang w:val="nl-NL"/>
        </w:rPr>
        <w:t xml:space="preserve">                                                                       </w:t>
      </w:r>
    </w:p>
    <w:p w:rsidR="000B4D6A" w:rsidRPr="00E576DE" w:rsidRDefault="000B4D6A" w:rsidP="000B4D6A">
      <w:pPr>
        <w:spacing w:before="120" w:after="120"/>
        <w:jc w:val="center"/>
        <w:rPr>
          <w:b/>
          <w:sz w:val="28"/>
          <w:szCs w:val="28"/>
          <w:lang w:val="nl-NL"/>
        </w:rPr>
      </w:pPr>
      <w:r w:rsidRPr="00E576DE">
        <w:rPr>
          <w:b/>
          <w:sz w:val="28"/>
          <w:szCs w:val="28"/>
          <w:lang w:val="nl-NL"/>
        </w:rPr>
        <w:t xml:space="preserve">BẢNG TIẾN ĐỘ THỰC HIỆN </w:t>
      </w:r>
    </w:p>
    <w:p w:rsidR="000B4D6A" w:rsidRPr="00E576DE" w:rsidRDefault="000B4D6A" w:rsidP="000B4D6A">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93"/>
        <w:gridCol w:w="999"/>
        <w:gridCol w:w="992"/>
        <w:gridCol w:w="850"/>
        <w:gridCol w:w="930"/>
        <w:gridCol w:w="1975"/>
        <w:gridCol w:w="1118"/>
      </w:tblGrid>
      <w:tr w:rsidR="000B4D6A" w:rsidRPr="00E576DE" w:rsidTr="00745CF6">
        <w:trPr>
          <w:trHeight w:val="939"/>
          <w:jc w:val="center"/>
        </w:trPr>
        <w:tc>
          <w:tcPr>
            <w:tcW w:w="795"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lang w:val="nl-NL"/>
              </w:rPr>
              <w:t>STT</w:t>
            </w:r>
          </w:p>
        </w:tc>
        <w:tc>
          <w:tcPr>
            <w:tcW w:w="2092"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lang w:val="nl-NL"/>
              </w:rPr>
              <w:t>Danh mục dịch vụ</w:t>
            </w:r>
          </w:p>
        </w:tc>
        <w:tc>
          <w:tcPr>
            <w:tcW w:w="1872"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lang w:val="nl-NL"/>
              </w:rPr>
              <w:t>Mô tả dịch vụ</w:t>
            </w:r>
          </w:p>
        </w:tc>
        <w:tc>
          <w:tcPr>
            <w:tcW w:w="1445"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rPr>
              <w:t>Khối lượng mời thầu</w:t>
            </w:r>
          </w:p>
        </w:tc>
        <w:tc>
          <w:tcPr>
            <w:tcW w:w="1175"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rPr>
              <w:t>Đơn vị tính</w:t>
            </w:r>
          </w:p>
        </w:tc>
        <w:tc>
          <w:tcPr>
            <w:tcW w:w="1460"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lang w:val="nl-NL"/>
              </w:rPr>
              <w:t>Địa điểm thực hiện dịch vụ</w:t>
            </w:r>
          </w:p>
        </w:tc>
        <w:tc>
          <w:tcPr>
            <w:tcW w:w="2970"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lang w:val="nl-NL"/>
              </w:rPr>
              <w:t xml:space="preserve">Thời gian </w:t>
            </w:r>
          </w:p>
          <w:p w:rsidR="000B4D6A" w:rsidRPr="00E576DE" w:rsidRDefault="000B4D6A" w:rsidP="00745CF6">
            <w:pPr>
              <w:spacing w:before="120" w:after="120"/>
              <w:jc w:val="center"/>
              <w:rPr>
                <w:b/>
                <w:bCs/>
                <w:szCs w:val="24"/>
                <w:lang w:val="nl-NL"/>
              </w:rPr>
            </w:pPr>
            <w:r w:rsidRPr="00E576DE">
              <w:rPr>
                <w:b/>
                <w:bCs/>
                <w:szCs w:val="24"/>
                <w:lang w:val="nl-NL"/>
              </w:rPr>
              <w:t xml:space="preserve">thực hiện </w:t>
            </w:r>
            <w:r w:rsidRPr="00E576DE">
              <w:rPr>
                <w:b/>
                <w:bCs/>
                <w:szCs w:val="24"/>
                <w:lang w:val="nl-NL"/>
              </w:rPr>
              <w:br/>
              <w:t>dịch vụ dự kiến</w:t>
            </w:r>
          </w:p>
        </w:tc>
        <w:tc>
          <w:tcPr>
            <w:tcW w:w="2160" w:type="dxa"/>
            <w:shd w:val="clear" w:color="auto" w:fill="E2EFD9"/>
            <w:vAlign w:val="center"/>
          </w:tcPr>
          <w:p w:rsidR="000B4D6A" w:rsidRPr="00E576DE" w:rsidRDefault="000B4D6A" w:rsidP="00745CF6">
            <w:pPr>
              <w:spacing w:before="120" w:after="120"/>
              <w:jc w:val="center"/>
              <w:rPr>
                <w:b/>
                <w:bCs/>
                <w:szCs w:val="24"/>
                <w:lang w:val="nl-NL"/>
              </w:rPr>
            </w:pPr>
            <w:r w:rsidRPr="00E576DE">
              <w:rPr>
                <w:b/>
                <w:bCs/>
                <w:szCs w:val="24"/>
                <w:lang w:val="nl-NL"/>
              </w:rPr>
              <w:t>Thời gian thực hiện dịch vụ do nhà thầu đề xuất</w:t>
            </w:r>
          </w:p>
        </w:tc>
      </w:tr>
      <w:tr w:rsidR="000B4D6A" w:rsidRPr="00E576DE" w:rsidTr="00745CF6">
        <w:trPr>
          <w:jc w:val="center"/>
        </w:trPr>
        <w:tc>
          <w:tcPr>
            <w:tcW w:w="795" w:type="dxa"/>
            <w:shd w:val="clear" w:color="auto" w:fill="auto"/>
            <w:vAlign w:val="center"/>
          </w:tcPr>
          <w:p w:rsidR="000B4D6A" w:rsidRPr="00E576DE" w:rsidRDefault="000B4D6A" w:rsidP="00745CF6">
            <w:pPr>
              <w:spacing w:before="120" w:after="120"/>
              <w:jc w:val="center"/>
              <w:rPr>
                <w:b/>
                <w:bCs/>
                <w:szCs w:val="24"/>
                <w:lang w:val="nl-NL"/>
              </w:rPr>
            </w:pPr>
            <w:r w:rsidRPr="00E576DE">
              <w:rPr>
                <w:bCs/>
                <w:szCs w:val="24"/>
                <w:lang w:val="nl-NL"/>
              </w:rPr>
              <w:t>(1)</w:t>
            </w:r>
          </w:p>
        </w:tc>
        <w:tc>
          <w:tcPr>
            <w:tcW w:w="2092" w:type="dxa"/>
            <w:shd w:val="clear" w:color="auto" w:fill="auto"/>
            <w:vAlign w:val="center"/>
          </w:tcPr>
          <w:p w:rsidR="000B4D6A" w:rsidRPr="00E576DE" w:rsidRDefault="000B4D6A" w:rsidP="00745CF6">
            <w:pPr>
              <w:spacing w:before="120" w:after="120"/>
              <w:jc w:val="center"/>
              <w:rPr>
                <w:b/>
                <w:bCs/>
                <w:szCs w:val="24"/>
                <w:lang w:val="nl-NL"/>
              </w:rPr>
            </w:pPr>
            <w:r w:rsidRPr="00E576DE">
              <w:rPr>
                <w:bCs/>
                <w:szCs w:val="24"/>
                <w:lang w:val="nl-NL"/>
              </w:rPr>
              <w:t>(2)</w:t>
            </w:r>
          </w:p>
        </w:tc>
        <w:tc>
          <w:tcPr>
            <w:tcW w:w="1872" w:type="dxa"/>
            <w:shd w:val="clear" w:color="auto" w:fill="auto"/>
            <w:vAlign w:val="center"/>
          </w:tcPr>
          <w:p w:rsidR="000B4D6A" w:rsidRPr="00E576DE" w:rsidRDefault="000B4D6A" w:rsidP="00745CF6">
            <w:pPr>
              <w:spacing w:before="120" w:after="120"/>
              <w:jc w:val="center"/>
              <w:rPr>
                <w:b/>
                <w:bCs/>
                <w:szCs w:val="24"/>
                <w:lang w:val="nl-NL"/>
              </w:rPr>
            </w:pPr>
            <w:r w:rsidRPr="00E576DE">
              <w:rPr>
                <w:bCs/>
                <w:szCs w:val="24"/>
                <w:lang w:val="nl-NL"/>
              </w:rPr>
              <w:t>(3)</w:t>
            </w:r>
          </w:p>
        </w:tc>
        <w:tc>
          <w:tcPr>
            <w:tcW w:w="1445" w:type="dxa"/>
            <w:shd w:val="clear" w:color="auto" w:fill="auto"/>
            <w:vAlign w:val="center"/>
          </w:tcPr>
          <w:p w:rsidR="000B4D6A" w:rsidRPr="00E576DE" w:rsidRDefault="000B4D6A" w:rsidP="00745CF6">
            <w:pPr>
              <w:spacing w:before="120" w:after="120"/>
              <w:jc w:val="center"/>
              <w:rPr>
                <w:b/>
                <w:bCs/>
                <w:szCs w:val="24"/>
              </w:rPr>
            </w:pPr>
            <w:r w:rsidRPr="00E576DE">
              <w:rPr>
                <w:bCs/>
                <w:szCs w:val="24"/>
                <w:lang w:val="nl-NL"/>
              </w:rPr>
              <w:t>(4)</w:t>
            </w:r>
          </w:p>
        </w:tc>
        <w:tc>
          <w:tcPr>
            <w:tcW w:w="1175" w:type="dxa"/>
            <w:shd w:val="clear" w:color="auto" w:fill="auto"/>
            <w:vAlign w:val="center"/>
          </w:tcPr>
          <w:p w:rsidR="000B4D6A" w:rsidRPr="00E576DE" w:rsidRDefault="000B4D6A" w:rsidP="00745CF6">
            <w:pPr>
              <w:spacing w:before="120" w:after="120"/>
              <w:jc w:val="center"/>
              <w:rPr>
                <w:b/>
                <w:bCs/>
                <w:szCs w:val="24"/>
              </w:rPr>
            </w:pPr>
            <w:r w:rsidRPr="00E576DE">
              <w:rPr>
                <w:bCs/>
                <w:szCs w:val="24"/>
                <w:lang w:val="nl-NL"/>
              </w:rPr>
              <w:t>(5)</w:t>
            </w:r>
          </w:p>
        </w:tc>
        <w:tc>
          <w:tcPr>
            <w:tcW w:w="1460" w:type="dxa"/>
            <w:shd w:val="clear" w:color="auto" w:fill="auto"/>
            <w:vAlign w:val="center"/>
          </w:tcPr>
          <w:p w:rsidR="000B4D6A" w:rsidRPr="00E576DE" w:rsidRDefault="000B4D6A" w:rsidP="00745CF6">
            <w:pPr>
              <w:spacing w:before="120" w:after="120"/>
              <w:jc w:val="center"/>
              <w:rPr>
                <w:b/>
                <w:bCs/>
                <w:szCs w:val="24"/>
                <w:lang w:val="nl-NL"/>
              </w:rPr>
            </w:pPr>
            <w:r w:rsidRPr="00E576DE">
              <w:rPr>
                <w:bCs/>
                <w:szCs w:val="24"/>
                <w:lang w:val="nl-NL"/>
              </w:rPr>
              <w:t>(6)</w:t>
            </w:r>
          </w:p>
        </w:tc>
        <w:tc>
          <w:tcPr>
            <w:tcW w:w="2970" w:type="dxa"/>
            <w:shd w:val="clear" w:color="auto" w:fill="auto"/>
            <w:vAlign w:val="center"/>
          </w:tcPr>
          <w:p w:rsidR="000B4D6A" w:rsidRPr="00E576DE" w:rsidRDefault="000B4D6A" w:rsidP="00745CF6">
            <w:pPr>
              <w:spacing w:before="120" w:after="120"/>
              <w:jc w:val="center"/>
              <w:rPr>
                <w:b/>
                <w:bCs/>
                <w:szCs w:val="24"/>
                <w:lang w:val="nl-NL"/>
              </w:rPr>
            </w:pPr>
            <w:r w:rsidRPr="00E576DE">
              <w:rPr>
                <w:bCs/>
                <w:szCs w:val="24"/>
                <w:lang w:val="nl-NL"/>
              </w:rPr>
              <w:t>(7)</w:t>
            </w:r>
          </w:p>
        </w:tc>
        <w:tc>
          <w:tcPr>
            <w:tcW w:w="2160" w:type="dxa"/>
            <w:vAlign w:val="center"/>
          </w:tcPr>
          <w:p w:rsidR="000B4D6A" w:rsidRPr="00E576DE" w:rsidRDefault="000B4D6A" w:rsidP="00745CF6">
            <w:pPr>
              <w:spacing w:before="120" w:after="120"/>
              <w:jc w:val="center"/>
              <w:rPr>
                <w:bCs/>
                <w:szCs w:val="24"/>
                <w:lang w:val="nl-NL"/>
              </w:rPr>
            </w:pPr>
            <w:r w:rsidRPr="00E576DE">
              <w:rPr>
                <w:bCs/>
                <w:szCs w:val="24"/>
                <w:lang w:val="nl-NL"/>
              </w:rPr>
              <w:t>(8)</w:t>
            </w:r>
          </w:p>
        </w:tc>
      </w:tr>
      <w:tr w:rsidR="000B4D6A" w:rsidRPr="00E576DE" w:rsidTr="00745CF6">
        <w:trPr>
          <w:trHeight w:val="515"/>
          <w:jc w:val="center"/>
        </w:trPr>
        <w:tc>
          <w:tcPr>
            <w:tcW w:w="795" w:type="dxa"/>
            <w:shd w:val="clear" w:color="auto" w:fill="auto"/>
            <w:vAlign w:val="center"/>
          </w:tcPr>
          <w:p w:rsidR="000B4D6A" w:rsidRPr="00E576DE" w:rsidRDefault="000B4D6A" w:rsidP="00745CF6">
            <w:pPr>
              <w:spacing w:before="120" w:after="120"/>
              <w:jc w:val="center"/>
              <w:rPr>
                <w:bCs/>
                <w:szCs w:val="24"/>
                <w:lang w:val="nl-NL"/>
              </w:rPr>
            </w:pPr>
            <w:r w:rsidRPr="00E576DE">
              <w:rPr>
                <w:bCs/>
                <w:szCs w:val="24"/>
                <w:lang w:val="nl-NL"/>
              </w:rPr>
              <w:t>1</w:t>
            </w:r>
          </w:p>
        </w:tc>
        <w:tc>
          <w:tcPr>
            <w:tcW w:w="2092" w:type="dxa"/>
            <w:shd w:val="clear" w:color="auto" w:fill="auto"/>
            <w:vAlign w:val="center"/>
          </w:tcPr>
          <w:p w:rsidR="000B4D6A" w:rsidRPr="00BE1867" w:rsidRDefault="000B4D6A" w:rsidP="00745CF6">
            <w:pPr>
              <w:spacing w:before="120" w:after="120"/>
              <w:jc w:val="left"/>
              <w:rPr>
                <w:bCs/>
                <w:szCs w:val="24"/>
                <w:lang w:val="nl-NL"/>
              </w:rPr>
            </w:pPr>
            <w:r>
              <w:rPr>
                <w:sz w:val="28"/>
                <w:szCs w:val="28"/>
                <w:lang w:val="pl-PL"/>
              </w:rPr>
              <w:t>D</w:t>
            </w:r>
            <w:r w:rsidRPr="00F26781">
              <w:rPr>
                <w:sz w:val="28"/>
                <w:szCs w:val="28"/>
                <w:lang w:val="pl-PL"/>
              </w:rPr>
              <w:t>ịch vụ</w:t>
            </w:r>
            <w:r w:rsidRPr="00122FB7">
              <w:rPr>
                <w:sz w:val="28"/>
                <w:szCs w:val="28"/>
                <w:lang w:val="pl-PL"/>
              </w:rPr>
              <w:t xml:space="preserve"> bảo hành thiết bị và bảo trì ch</w:t>
            </w:r>
            <w:r w:rsidRPr="00F26781">
              <w:rPr>
                <w:sz w:val="28"/>
                <w:szCs w:val="28"/>
                <w:lang w:val="pl-PL"/>
              </w:rPr>
              <w:t>o các máy in này trong thời hạn 12 tháng</w:t>
            </w:r>
            <w:r>
              <w:rPr>
                <w:sz w:val="28"/>
                <w:szCs w:val="28"/>
                <w:lang w:val="pl-PL"/>
              </w:rPr>
              <w:t xml:space="preserve"> (</w:t>
            </w:r>
            <w:r w:rsidRPr="00F26781">
              <w:rPr>
                <w:sz w:val="28"/>
                <w:szCs w:val="28"/>
                <w:lang w:val="pl-PL"/>
              </w:rPr>
              <w:t xml:space="preserve">04 tháng/lần </w:t>
            </w:r>
            <w:r>
              <w:rPr>
                <w:sz w:val="28"/>
                <w:szCs w:val="28"/>
                <w:lang w:val="pl-PL"/>
              </w:rPr>
              <w:t xml:space="preserve">tương đương </w:t>
            </w:r>
            <w:r w:rsidRPr="00F26781">
              <w:rPr>
                <w:sz w:val="28"/>
                <w:szCs w:val="28"/>
                <w:lang w:val="pl-PL"/>
              </w:rPr>
              <w:t>03 lần/năm)</w:t>
            </w:r>
          </w:p>
        </w:tc>
        <w:tc>
          <w:tcPr>
            <w:tcW w:w="1872" w:type="dxa"/>
            <w:shd w:val="clear" w:color="auto" w:fill="auto"/>
            <w:vAlign w:val="center"/>
          </w:tcPr>
          <w:p w:rsidR="000B4D6A" w:rsidRPr="00E576DE" w:rsidRDefault="000B4D6A" w:rsidP="00745CF6">
            <w:pPr>
              <w:spacing w:before="120" w:after="120"/>
              <w:jc w:val="center"/>
              <w:rPr>
                <w:bCs/>
                <w:szCs w:val="24"/>
                <w:lang w:val="nl-NL"/>
              </w:rPr>
            </w:pPr>
            <w:r w:rsidRPr="00E576DE">
              <w:rPr>
                <w:bCs/>
                <w:szCs w:val="24"/>
                <w:lang w:val="nl-NL"/>
              </w:rPr>
              <w:t>Như Mẫu số 01</w:t>
            </w:r>
          </w:p>
        </w:tc>
        <w:tc>
          <w:tcPr>
            <w:tcW w:w="1445" w:type="dxa"/>
            <w:shd w:val="clear" w:color="auto" w:fill="auto"/>
            <w:vAlign w:val="center"/>
          </w:tcPr>
          <w:p w:rsidR="000B4D6A" w:rsidRPr="00E576DE" w:rsidRDefault="000B4D6A" w:rsidP="00745CF6">
            <w:pPr>
              <w:spacing w:before="120" w:after="120"/>
              <w:jc w:val="center"/>
              <w:rPr>
                <w:bCs/>
                <w:szCs w:val="24"/>
              </w:rPr>
            </w:pPr>
            <w:r>
              <w:rPr>
                <w:bCs/>
                <w:szCs w:val="24"/>
              </w:rPr>
              <w:t>17</w:t>
            </w:r>
          </w:p>
        </w:tc>
        <w:tc>
          <w:tcPr>
            <w:tcW w:w="1175" w:type="dxa"/>
            <w:shd w:val="clear" w:color="auto" w:fill="auto"/>
            <w:vAlign w:val="center"/>
          </w:tcPr>
          <w:p w:rsidR="000B4D6A" w:rsidRPr="00E576DE" w:rsidRDefault="000B4D6A" w:rsidP="00745CF6">
            <w:pPr>
              <w:spacing w:before="120" w:after="120"/>
              <w:jc w:val="center"/>
              <w:rPr>
                <w:bCs/>
                <w:szCs w:val="24"/>
              </w:rPr>
            </w:pPr>
            <w:r>
              <w:rPr>
                <w:bCs/>
                <w:szCs w:val="24"/>
              </w:rPr>
              <w:t>Thiết bị</w:t>
            </w:r>
          </w:p>
        </w:tc>
        <w:tc>
          <w:tcPr>
            <w:tcW w:w="1460" w:type="dxa"/>
            <w:shd w:val="clear" w:color="auto" w:fill="auto"/>
            <w:vAlign w:val="center"/>
          </w:tcPr>
          <w:p w:rsidR="000B4D6A" w:rsidRPr="00E576DE" w:rsidRDefault="000B4D6A" w:rsidP="00745CF6">
            <w:pPr>
              <w:spacing w:before="120" w:after="120"/>
              <w:jc w:val="center"/>
              <w:rPr>
                <w:bCs/>
                <w:szCs w:val="24"/>
                <w:lang w:val="nl-NL"/>
              </w:rPr>
            </w:pPr>
            <w:r>
              <w:rPr>
                <w:bCs/>
                <w:szCs w:val="24"/>
                <w:lang w:val="nl-NL"/>
              </w:rPr>
              <w:t>Nhà máy xử lý khí Nam Côn Sơn</w:t>
            </w:r>
          </w:p>
        </w:tc>
        <w:tc>
          <w:tcPr>
            <w:tcW w:w="2970" w:type="dxa"/>
            <w:shd w:val="clear" w:color="auto" w:fill="auto"/>
            <w:vAlign w:val="center"/>
          </w:tcPr>
          <w:p w:rsidR="000B4D6A" w:rsidRPr="00C10568" w:rsidRDefault="000B4D6A" w:rsidP="00745CF6">
            <w:pPr>
              <w:spacing w:before="120" w:after="120"/>
              <w:rPr>
                <w:bCs/>
                <w:szCs w:val="24"/>
                <w:lang w:val="nl-NL"/>
              </w:rPr>
            </w:pPr>
            <w:r w:rsidRPr="00E90FED">
              <w:rPr>
                <w:sz w:val="26"/>
                <w:szCs w:val="26"/>
              </w:rPr>
              <w:t>Thờ</w:t>
            </w:r>
            <w:r>
              <w:rPr>
                <w:sz w:val="26"/>
                <w:szCs w:val="26"/>
              </w:rPr>
              <w:t>i gian thực hiện dich vụ: (</w:t>
            </w:r>
            <w:r w:rsidRPr="00F26781">
              <w:rPr>
                <w:b/>
                <w:sz w:val="28"/>
                <w:szCs w:val="28"/>
                <w:lang w:val="pl-PL"/>
              </w:rPr>
              <w:t xml:space="preserve">15/8/2025 </w:t>
            </w:r>
            <w:r>
              <w:rPr>
                <w:b/>
                <w:sz w:val="28"/>
                <w:szCs w:val="28"/>
                <w:lang w:val="pl-PL"/>
              </w:rPr>
              <w:t>–</w:t>
            </w:r>
            <w:r w:rsidRPr="00F26781">
              <w:rPr>
                <w:b/>
                <w:sz w:val="28"/>
                <w:szCs w:val="28"/>
                <w:lang w:val="pl-PL"/>
              </w:rPr>
              <w:t xml:space="preserve"> 14/08/2026</w:t>
            </w:r>
            <w:r>
              <w:rPr>
                <w:b/>
                <w:sz w:val="28"/>
                <w:szCs w:val="28"/>
                <w:lang w:val="pl-PL"/>
              </w:rPr>
              <w:t>)</w:t>
            </w:r>
          </w:p>
        </w:tc>
        <w:tc>
          <w:tcPr>
            <w:tcW w:w="2160" w:type="dxa"/>
            <w:vAlign w:val="center"/>
          </w:tcPr>
          <w:p w:rsidR="000B4D6A" w:rsidRPr="00E330A4" w:rsidRDefault="000B4D6A" w:rsidP="00745CF6">
            <w:pPr>
              <w:spacing w:before="120" w:after="120"/>
              <w:jc w:val="center"/>
              <w:rPr>
                <w:b/>
                <w:bCs/>
                <w:szCs w:val="24"/>
                <w:lang w:val="nl-NL"/>
              </w:rPr>
            </w:pPr>
          </w:p>
        </w:tc>
      </w:tr>
    </w:tbl>
    <w:p w:rsidR="000B4D6A" w:rsidRPr="00E576DE" w:rsidRDefault="000B4D6A" w:rsidP="000B4D6A">
      <w:pPr>
        <w:spacing w:before="120" w:after="120"/>
        <w:ind w:firstLine="567"/>
        <w:jc w:val="right"/>
        <w:rPr>
          <w:sz w:val="28"/>
          <w:szCs w:val="28"/>
          <w:lang w:val="nl-NL"/>
        </w:rPr>
      </w:pPr>
    </w:p>
    <w:p w:rsidR="000B4D6A" w:rsidRPr="00E576DE" w:rsidRDefault="000B4D6A" w:rsidP="000B4D6A">
      <w:pPr>
        <w:spacing w:before="120" w:after="120"/>
        <w:ind w:firstLine="709"/>
        <w:rPr>
          <w:bCs/>
          <w:sz w:val="28"/>
          <w:szCs w:val="28"/>
          <w:lang w:val="nl-NL"/>
        </w:rPr>
      </w:pPr>
      <w:r w:rsidRPr="00E576DE">
        <w:rPr>
          <w:bCs/>
          <w:sz w:val="28"/>
          <w:szCs w:val="28"/>
          <w:lang w:val="nl-NL"/>
        </w:rPr>
        <w:t xml:space="preserve">Ghi chú: </w:t>
      </w:r>
    </w:p>
    <w:p w:rsidR="000B4D6A" w:rsidRDefault="000B4D6A" w:rsidP="000B4D6A">
      <w:pPr>
        <w:spacing w:before="120" w:after="120"/>
        <w:ind w:firstLine="709"/>
        <w:jc w:val="left"/>
        <w:rPr>
          <w:i/>
          <w:sz w:val="28"/>
          <w:szCs w:val="28"/>
          <w:lang w:val="nl-NL"/>
        </w:rPr>
      </w:pPr>
      <w:r w:rsidRPr="00E576DE">
        <w:rPr>
          <w:bCs/>
          <w:sz w:val="28"/>
          <w:szCs w:val="28"/>
          <w:lang w:val="nl-NL"/>
        </w:rPr>
        <w:t>- Cột (8): Nhà thầu điền</w:t>
      </w:r>
      <w:r w:rsidRPr="00E576DE">
        <w:rPr>
          <w:i/>
          <w:sz w:val="28"/>
          <w:szCs w:val="28"/>
          <w:lang w:val="nl-NL"/>
        </w:rPr>
        <w:t xml:space="preserve"> </w:t>
      </w: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Default="000B4D6A" w:rsidP="000B4D6A">
      <w:pPr>
        <w:spacing w:before="120" w:after="120"/>
        <w:ind w:firstLine="709"/>
        <w:jc w:val="left"/>
        <w:rPr>
          <w:i/>
          <w:sz w:val="28"/>
          <w:szCs w:val="28"/>
          <w:lang w:val="nl-NL"/>
        </w:rPr>
      </w:pPr>
    </w:p>
    <w:p w:rsidR="000B4D6A" w:rsidRPr="00E576DE" w:rsidRDefault="000B4D6A" w:rsidP="000B4D6A">
      <w:pPr>
        <w:spacing w:before="120" w:after="120"/>
        <w:jc w:val="right"/>
        <w:outlineLvl w:val="1"/>
        <w:rPr>
          <w:i/>
          <w:sz w:val="28"/>
          <w:szCs w:val="28"/>
          <w:lang w:val="nl-NL"/>
        </w:rPr>
      </w:pPr>
      <w:r w:rsidRPr="00E576DE">
        <w:rPr>
          <w:b/>
          <w:sz w:val="28"/>
          <w:szCs w:val="28"/>
          <w:lang w:val="nl-NL"/>
        </w:rPr>
        <w:lastRenderedPageBreak/>
        <w:t>Mẫu số 11 (Scan đính kèm lên Hệ thống)</w:t>
      </w:r>
    </w:p>
    <w:p w:rsidR="000B4D6A" w:rsidRPr="00E576DE" w:rsidRDefault="000B4D6A" w:rsidP="000B4D6A">
      <w:pPr>
        <w:jc w:val="center"/>
        <w:rPr>
          <w:i/>
          <w:iCs/>
          <w:szCs w:val="24"/>
        </w:rPr>
      </w:pPr>
      <w:r w:rsidRPr="00E576DE">
        <w:rPr>
          <w:b/>
          <w:sz w:val="28"/>
          <w:szCs w:val="28"/>
          <w:lang w:val="nl-NL"/>
        </w:rPr>
        <w:t>BẢNG GIÁ DỰ THẦU</w:t>
      </w:r>
    </w:p>
    <w:p w:rsidR="000B4D6A" w:rsidRDefault="000B4D6A" w:rsidP="000B4D6A">
      <w:pPr>
        <w:spacing w:before="120" w:after="120"/>
        <w:ind w:firstLine="709"/>
        <w:jc w:val="left"/>
        <w:rPr>
          <w:i/>
          <w:sz w:val="28"/>
          <w:szCs w:val="28"/>
          <w:lang w:val="nl-NL"/>
        </w:rPr>
      </w:pPr>
    </w:p>
    <w:tbl>
      <w:tblPr>
        <w:tblW w:w="1040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176"/>
        <w:gridCol w:w="874"/>
        <w:gridCol w:w="990"/>
        <w:gridCol w:w="1018"/>
        <w:gridCol w:w="925"/>
        <w:gridCol w:w="1406"/>
        <w:gridCol w:w="772"/>
        <w:gridCol w:w="772"/>
        <w:gridCol w:w="925"/>
      </w:tblGrid>
      <w:tr w:rsidR="000B4D6A" w:rsidRPr="006D2F35" w:rsidTr="00745CF6">
        <w:trPr>
          <w:trHeight w:val="704"/>
          <w:tblHeader/>
        </w:trPr>
        <w:tc>
          <w:tcPr>
            <w:tcW w:w="550" w:type="dxa"/>
            <w:shd w:val="clear" w:color="auto" w:fill="E2EFD9"/>
            <w:vAlign w:val="center"/>
          </w:tcPr>
          <w:p w:rsidR="000B4D6A" w:rsidRPr="00EC0998" w:rsidRDefault="000B4D6A" w:rsidP="00745CF6">
            <w:pPr>
              <w:jc w:val="center"/>
              <w:rPr>
                <w:b/>
                <w:bCs/>
                <w:sz w:val="25"/>
                <w:szCs w:val="25"/>
                <w:lang w:val="nl-NL"/>
              </w:rPr>
            </w:pPr>
            <w:r w:rsidRPr="00EC0998">
              <w:rPr>
                <w:b/>
                <w:bCs/>
                <w:sz w:val="25"/>
                <w:szCs w:val="25"/>
                <w:lang w:val="nl-NL"/>
              </w:rPr>
              <w:t>TT</w:t>
            </w:r>
          </w:p>
        </w:tc>
        <w:tc>
          <w:tcPr>
            <w:tcW w:w="2176" w:type="dxa"/>
            <w:shd w:val="clear" w:color="auto" w:fill="E2EFD9"/>
            <w:vAlign w:val="center"/>
          </w:tcPr>
          <w:p w:rsidR="000B4D6A" w:rsidRPr="00EC0998" w:rsidRDefault="000B4D6A" w:rsidP="00745CF6">
            <w:pPr>
              <w:jc w:val="center"/>
              <w:rPr>
                <w:b/>
                <w:bCs/>
                <w:sz w:val="25"/>
                <w:szCs w:val="25"/>
                <w:vertAlign w:val="superscript"/>
                <w:lang w:val="nl-NL"/>
              </w:rPr>
            </w:pPr>
            <w:r w:rsidRPr="00EC0998">
              <w:rPr>
                <w:b/>
                <w:bCs/>
                <w:sz w:val="25"/>
                <w:szCs w:val="25"/>
                <w:lang w:val="nl-NL"/>
              </w:rPr>
              <w:t>HẠNG MỤC CUNG CẤP</w:t>
            </w:r>
          </w:p>
        </w:tc>
        <w:tc>
          <w:tcPr>
            <w:tcW w:w="874" w:type="dxa"/>
            <w:shd w:val="clear" w:color="auto" w:fill="E2EFD9"/>
          </w:tcPr>
          <w:p w:rsidR="000B4D6A" w:rsidRDefault="000B4D6A" w:rsidP="00745CF6">
            <w:pPr>
              <w:jc w:val="center"/>
              <w:rPr>
                <w:b/>
                <w:bCs/>
                <w:sz w:val="25"/>
                <w:szCs w:val="25"/>
                <w:lang w:val="nl-NL"/>
              </w:rPr>
            </w:pPr>
          </w:p>
          <w:p w:rsidR="000B4D6A" w:rsidRDefault="000B4D6A" w:rsidP="00745CF6">
            <w:pPr>
              <w:jc w:val="center"/>
              <w:rPr>
                <w:b/>
                <w:bCs/>
                <w:sz w:val="25"/>
                <w:szCs w:val="25"/>
                <w:lang w:val="nl-NL"/>
              </w:rPr>
            </w:pPr>
          </w:p>
          <w:p w:rsidR="000B4D6A" w:rsidRDefault="000B4D6A" w:rsidP="00745CF6">
            <w:pPr>
              <w:jc w:val="center"/>
              <w:rPr>
                <w:b/>
                <w:bCs/>
                <w:sz w:val="25"/>
                <w:szCs w:val="25"/>
                <w:lang w:val="nl-NL"/>
              </w:rPr>
            </w:pPr>
          </w:p>
          <w:p w:rsidR="000B4D6A" w:rsidRPr="003B1D62" w:rsidRDefault="000B4D6A" w:rsidP="00745CF6">
            <w:pPr>
              <w:jc w:val="center"/>
              <w:rPr>
                <w:b/>
                <w:bCs/>
                <w:sz w:val="25"/>
                <w:szCs w:val="25"/>
                <w:lang w:val="nl-NL"/>
              </w:rPr>
            </w:pPr>
            <w:r>
              <w:rPr>
                <w:b/>
                <w:bCs/>
                <w:sz w:val="25"/>
                <w:szCs w:val="25"/>
                <w:lang w:val="nl-NL"/>
              </w:rPr>
              <w:t xml:space="preserve">         Yêu cầu</w:t>
            </w:r>
          </w:p>
        </w:tc>
        <w:tc>
          <w:tcPr>
            <w:tcW w:w="990" w:type="dxa"/>
            <w:shd w:val="clear" w:color="auto" w:fill="E2EFD9"/>
            <w:vAlign w:val="center"/>
          </w:tcPr>
          <w:p w:rsidR="000B4D6A" w:rsidRPr="00EC0998" w:rsidRDefault="000B4D6A" w:rsidP="00745CF6">
            <w:pPr>
              <w:jc w:val="center"/>
              <w:rPr>
                <w:b/>
                <w:bCs/>
                <w:sz w:val="25"/>
                <w:szCs w:val="25"/>
                <w:lang w:val="nl-NL"/>
              </w:rPr>
            </w:pPr>
            <w:r w:rsidRPr="00EC0998">
              <w:rPr>
                <w:b/>
                <w:bCs/>
                <w:sz w:val="25"/>
                <w:szCs w:val="25"/>
              </w:rPr>
              <w:t>Kh</w:t>
            </w:r>
            <w:r>
              <w:rPr>
                <w:b/>
                <w:bCs/>
                <w:sz w:val="25"/>
                <w:szCs w:val="25"/>
              </w:rPr>
              <w:t>ối</w:t>
            </w:r>
            <w:r w:rsidRPr="00EC0998">
              <w:rPr>
                <w:b/>
                <w:bCs/>
                <w:sz w:val="25"/>
                <w:szCs w:val="25"/>
              </w:rPr>
              <w:t xml:space="preserve"> lượng</w:t>
            </w:r>
            <w:r>
              <w:rPr>
                <w:b/>
                <w:bCs/>
                <w:sz w:val="25"/>
                <w:szCs w:val="25"/>
              </w:rPr>
              <w:t xml:space="preserve"> (tính trên 3 năm)</w:t>
            </w:r>
          </w:p>
        </w:tc>
        <w:tc>
          <w:tcPr>
            <w:tcW w:w="1018" w:type="dxa"/>
            <w:shd w:val="clear" w:color="auto" w:fill="E2EFD9"/>
            <w:vAlign w:val="center"/>
          </w:tcPr>
          <w:p w:rsidR="000B4D6A" w:rsidRPr="00EC0998" w:rsidRDefault="000B4D6A" w:rsidP="00745CF6">
            <w:pPr>
              <w:jc w:val="center"/>
              <w:rPr>
                <w:b/>
                <w:bCs/>
                <w:sz w:val="25"/>
                <w:szCs w:val="25"/>
                <w:lang w:val="nl-NL"/>
              </w:rPr>
            </w:pPr>
            <w:r w:rsidRPr="00EC0998">
              <w:rPr>
                <w:b/>
                <w:bCs/>
                <w:sz w:val="25"/>
                <w:szCs w:val="25"/>
              </w:rPr>
              <w:t>ĐVT</w:t>
            </w:r>
          </w:p>
        </w:tc>
        <w:tc>
          <w:tcPr>
            <w:tcW w:w="925" w:type="dxa"/>
            <w:shd w:val="clear" w:color="auto" w:fill="E2EFD9"/>
            <w:vAlign w:val="center"/>
          </w:tcPr>
          <w:p w:rsidR="000B4D6A" w:rsidRPr="00EC0998" w:rsidRDefault="000B4D6A" w:rsidP="00745CF6">
            <w:pPr>
              <w:jc w:val="center"/>
              <w:rPr>
                <w:b/>
                <w:bCs/>
                <w:sz w:val="25"/>
                <w:szCs w:val="25"/>
                <w:lang w:val="nl-NL"/>
              </w:rPr>
            </w:pPr>
            <w:r w:rsidRPr="00EC0998">
              <w:rPr>
                <w:b/>
                <w:bCs/>
                <w:sz w:val="25"/>
                <w:szCs w:val="25"/>
                <w:lang w:val="nl-NL"/>
              </w:rPr>
              <w:t>Đơn giá</w:t>
            </w:r>
            <w:r>
              <w:rPr>
                <w:b/>
                <w:bCs/>
                <w:sz w:val="25"/>
                <w:szCs w:val="25"/>
                <w:lang w:val="nl-NL"/>
              </w:rPr>
              <w:t xml:space="preserve"> </w:t>
            </w:r>
          </w:p>
          <w:p w:rsidR="000B4D6A" w:rsidRPr="00EC0998" w:rsidRDefault="000B4D6A" w:rsidP="00745CF6">
            <w:pPr>
              <w:jc w:val="center"/>
              <w:rPr>
                <w:bCs/>
                <w:sz w:val="25"/>
                <w:szCs w:val="25"/>
                <w:lang w:val="nl-NL"/>
              </w:rPr>
            </w:pPr>
            <w:r w:rsidRPr="00EC0998">
              <w:rPr>
                <w:bCs/>
                <w:sz w:val="25"/>
                <w:szCs w:val="25"/>
                <w:lang w:val="nl-NL"/>
              </w:rPr>
              <w:t>(VND)</w:t>
            </w:r>
          </w:p>
        </w:tc>
        <w:tc>
          <w:tcPr>
            <w:tcW w:w="1406" w:type="dxa"/>
            <w:shd w:val="clear" w:color="auto" w:fill="E2EFD9"/>
          </w:tcPr>
          <w:p w:rsidR="000B4D6A" w:rsidRPr="00EC0998" w:rsidRDefault="000B4D6A" w:rsidP="00745CF6">
            <w:pPr>
              <w:jc w:val="center"/>
              <w:rPr>
                <w:b/>
                <w:bCs/>
                <w:sz w:val="25"/>
                <w:szCs w:val="25"/>
                <w:lang w:val="nl-NL"/>
              </w:rPr>
            </w:pPr>
            <w:r w:rsidRPr="00EC0998">
              <w:rPr>
                <w:b/>
                <w:bCs/>
                <w:sz w:val="25"/>
                <w:szCs w:val="25"/>
                <w:lang w:val="nl-NL"/>
              </w:rPr>
              <w:t>Thành tiền</w:t>
            </w:r>
          </w:p>
          <w:p w:rsidR="000B4D6A" w:rsidRPr="00EC0998" w:rsidRDefault="000B4D6A" w:rsidP="00745CF6">
            <w:pPr>
              <w:jc w:val="center"/>
              <w:rPr>
                <w:b/>
                <w:bCs/>
                <w:sz w:val="25"/>
                <w:szCs w:val="25"/>
                <w:lang w:val="nl-NL"/>
              </w:rPr>
            </w:pPr>
            <w:r w:rsidRPr="00EC0998">
              <w:rPr>
                <w:b/>
                <w:bCs/>
                <w:sz w:val="25"/>
                <w:szCs w:val="25"/>
                <w:lang w:val="nl-NL"/>
              </w:rPr>
              <w:t>(VND)</w:t>
            </w:r>
            <w:r>
              <w:rPr>
                <w:b/>
                <w:bCs/>
                <w:sz w:val="25"/>
                <w:szCs w:val="25"/>
                <w:lang w:val="nl-NL"/>
              </w:rPr>
              <w:t xml:space="preserve"> (chưa bao gồm VAT)</w:t>
            </w:r>
          </w:p>
        </w:tc>
        <w:tc>
          <w:tcPr>
            <w:tcW w:w="772" w:type="dxa"/>
            <w:shd w:val="clear" w:color="auto" w:fill="E2EFD9"/>
            <w:vAlign w:val="center"/>
          </w:tcPr>
          <w:p w:rsidR="000B4D6A" w:rsidRPr="00EC0998" w:rsidRDefault="000B4D6A" w:rsidP="00745CF6">
            <w:pPr>
              <w:jc w:val="center"/>
              <w:rPr>
                <w:b/>
                <w:bCs/>
                <w:sz w:val="25"/>
                <w:szCs w:val="25"/>
                <w:lang w:val="nl-NL"/>
              </w:rPr>
            </w:pPr>
            <w:r>
              <w:rPr>
                <w:b/>
                <w:bCs/>
                <w:sz w:val="25"/>
                <w:szCs w:val="25"/>
                <w:lang w:val="nl-NL"/>
              </w:rPr>
              <w:t xml:space="preserve">Thuế suất </w:t>
            </w:r>
            <w:r w:rsidRPr="00EC0998">
              <w:rPr>
                <w:b/>
                <w:bCs/>
                <w:sz w:val="25"/>
                <w:szCs w:val="25"/>
                <w:lang w:val="nl-NL"/>
              </w:rPr>
              <w:t>VAT</w:t>
            </w:r>
          </w:p>
          <w:p w:rsidR="000B4D6A" w:rsidRPr="00EC0998" w:rsidRDefault="000B4D6A" w:rsidP="00745CF6">
            <w:pPr>
              <w:jc w:val="center"/>
              <w:rPr>
                <w:bCs/>
                <w:sz w:val="25"/>
                <w:szCs w:val="25"/>
                <w:lang w:val="nl-NL"/>
              </w:rPr>
            </w:pPr>
            <w:r w:rsidRPr="00EC0998">
              <w:rPr>
                <w:bCs/>
                <w:sz w:val="25"/>
                <w:szCs w:val="25"/>
                <w:lang w:val="nl-NL"/>
              </w:rPr>
              <w:t>(%)</w:t>
            </w:r>
          </w:p>
        </w:tc>
        <w:tc>
          <w:tcPr>
            <w:tcW w:w="772" w:type="dxa"/>
            <w:shd w:val="clear" w:color="auto" w:fill="E2EFD9"/>
          </w:tcPr>
          <w:p w:rsidR="000B4D6A" w:rsidRDefault="000B4D6A" w:rsidP="00745CF6">
            <w:pPr>
              <w:jc w:val="center"/>
              <w:rPr>
                <w:b/>
                <w:bCs/>
                <w:sz w:val="25"/>
                <w:szCs w:val="25"/>
                <w:lang w:val="nl-NL"/>
              </w:rPr>
            </w:pPr>
          </w:p>
          <w:p w:rsidR="000B4D6A" w:rsidRPr="00EC0998" w:rsidRDefault="000B4D6A" w:rsidP="00745CF6">
            <w:pPr>
              <w:jc w:val="center"/>
              <w:rPr>
                <w:b/>
                <w:bCs/>
                <w:sz w:val="25"/>
                <w:szCs w:val="25"/>
                <w:lang w:val="nl-NL"/>
              </w:rPr>
            </w:pPr>
            <w:r>
              <w:rPr>
                <w:b/>
                <w:bCs/>
                <w:sz w:val="25"/>
                <w:szCs w:val="25"/>
                <w:lang w:val="nl-NL"/>
              </w:rPr>
              <w:t>Thuế VAT</w:t>
            </w:r>
          </w:p>
        </w:tc>
        <w:tc>
          <w:tcPr>
            <w:tcW w:w="925" w:type="dxa"/>
            <w:shd w:val="clear" w:color="auto" w:fill="E2EFD9"/>
            <w:vAlign w:val="center"/>
          </w:tcPr>
          <w:p w:rsidR="000B4D6A" w:rsidRPr="00EC0998" w:rsidRDefault="000B4D6A" w:rsidP="00745CF6">
            <w:pPr>
              <w:jc w:val="center"/>
              <w:rPr>
                <w:b/>
                <w:bCs/>
                <w:sz w:val="25"/>
                <w:szCs w:val="25"/>
                <w:lang w:val="nl-NL"/>
              </w:rPr>
            </w:pPr>
            <w:r w:rsidRPr="00EC0998">
              <w:rPr>
                <w:b/>
                <w:bCs/>
                <w:sz w:val="25"/>
                <w:szCs w:val="25"/>
                <w:lang w:val="nl-NL"/>
              </w:rPr>
              <w:t>Thành tiền</w:t>
            </w:r>
          </w:p>
          <w:p w:rsidR="000B4D6A" w:rsidRPr="00EC0998" w:rsidRDefault="000B4D6A" w:rsidP="00745CF6">
            <w:pPr>
              <w:jc w:val="center"/>
              <w:rPr>
                <w:b/>
                <w:bCs/>
                <w:sz w:val="25"/>
                <w:szCs w:val="25"/>
                <w:lang w:val="nl-NL"/>
              </w:rPr>
            </w:pPr>
            <w:r w:rsidRPr="00EC0998">
              <w:rPr>
                <w:b/>
                <w:bCs/>
                <w:sz w:val="25"/>
                <w:szCs w:val="25"/>
                <w:lang w:val="nl-NL"/>
              </w:rPr>
              <w:t>(VND)</w:t>
            </w:r>
            <w:r>
              <w:rPr>
                <w:b/>
                <w:bCs/>
                <w:sz w:val="25"/>
                <w:szCs w:val="25"/>
                <w:lang w:val="nl-NL"/>
              </w:rPr>
              <w:t xml:space="preserve"> (đã bao gồm thuế)</w:t>
            </w:r>
          </w:p>
        </w:tc>
      </w:tr>
      <w:tr w:rsidR="000B4D6A" w:rsidRPr="006D2F35" w:rsidTr="00745CF6">
        <w:trPr>
          <w:trHeight w:val="342"/>
        </w:trPr>
        <w:tc>
          <w:tcPr>
            <w:tcW w:w="550" w:type="dxa"/>
            <w:shd w:val="clear" w:color="auto" w:fill="auto"/>
            <w:vAlign w:val="center"/>
          </w:tcPr>
          <w:p w:rsidR="000B4D6A" w:rsidRPr="00041947" w:rsidRDefault="000B4D6A" w:rsidP="00745CF6">
            <w:pPr>
              <w:spacing w:before="120" w:after="120"/>
              <w:jc w:val="center"/>
              <w:rPr>
                <w:bCs/>
                <w:szCs w:val="24"/>
                <w:lang w:val="nl-NL"/>
              </w:rPr>
            </w:pPr>
            <w:r w:rsidRPr="00041947">
              <w:rPr>
                <w:bCs/>
                <w:szCs w:val="24"/>
                <w:lang w:val="nl-NL"/>
              </w:rPr>
              <w:t>1</w:t>
            </w:r>
          </w:p>
        </w:tc>
        <w:tc>
          <w:tcPr>
            <w:tcW w:w="2176" w:type="dxa"/>
            <w:shd w:val="clear" w:color="auto" w:fill="auto"/>
            <w:vAlign w:val="center"/>
          </w:tcPr>
          <w:p w:rsidR="000B4D6A" w:rsidRPr="00041947" w:rsidRDefault="000B4D6A" w:rsidP="00745CF6">
            <w:pPr>
              <w:spacing w:before="120" w:after="120"/>
              <w:rPr>
                <w:bCs/>
                <w:szCs w:val="24"/>
                <w:lang w:val="nl-NL"/>
              </w:rPr>
            </w:pPr>
            <w:r>
              <w:rPr>
                <w:sz w:val="28"/>
                <w:szCs w:val="28"/>
                <w:lang w:val="pl-PL"/>
              </w:rPr>
              <w:t>D</w:t>
            </w:r>
            <w:r w:rsidRPr="00F26781">
              <w:rPr>
                <w:sz w:val="28"/>
                <w:szCs w:val="28"/>
                <w:lang w:val="pl-PL"/>
              </w:rPr>
              <w:t>ịch vụ</w:t>
            </w:r>
            <w:r w:rsidRPr="00122FB7">
              <w:rPr>
                <w:sz w:val="28"/>
                <w:szCs w:val="28"/>
                <w:lang w:val="pl-PL"/>
              </w:rPr>
              <w:t xml:space="preserve"> bảo hành thiết bị và bảo trì ch</w:t>
            </w:r>
            <w:r w:rsidRPr="00F26781">
              <w:rPr>
                <w:sz w:val="28"/>
                <w:szCs w:val="28"/>
                <w:lang w:val="pl-PL"/>
              </w:rPr>
              <w:t>o các máy in này trong thời hạn 12 tháng</w:t>
            </w:r>
            <w:r>
              <w:rPr>
                <w:sz w:val="28"/>
                <w:szCs w:val="28"/>
                <w:lang w:val="pl-PL"/>
              </w:rPr>
              <w:t xml:space="preserve"> (</w:t>
            </w:r>
            <w:r w:rsidRPr="00F26781">
              <w:rPr>
                <w:sz w:val="28"/>
                <w:szCs w:val="28"/>
                <w:lang w:val="pl-PL"/>
              </w:rPr>
              <w:t xml:space="preserve">04 tháng/lần </w:t>
            </w:r>
            <w:r>
              <w:rPr>
                <w:sz w:val="28"/>
                <w:szCs w:val="28"/>
                <w:lang w:val="pl-PL"/>
              </w:rPr>
              <w:t xml:space="preserve">tương đương </w:t>
            </w:r>
            <w:r w:rsidRPr="00F26781">
              <w:rPr>
                <w:sz w:val="28"/>
                <w:szCs w:val="28"/>
                <w:lang w:val="pl-PL"/>
              </w:rPr>
              <w:t>03 lần/năm)</w:t>
            </w:r>
          </w:p>
        </w:tc>
        <w:tc>
          <w:tcPr>
            <w:tcW w:w="874" w:type="dxa"/>
            <w:vAlign w:val="center"/>
          </w:tcPr>
          <w:p w:rsidR="000B4D6A" w:rsidRPr="00041947" w:rsidRDefault="000B4D6A" w:rsidP="00745CF6">
            <w:pPr>
              <w:spacing w:before="120" w:after="120"/>
              <w:jc w:val="center"/>
              <w:rPr>
                <w:bCs/>
                <w:szCs w:val="24"/>
                <w:lang w:val="nl-NL"/>
              </w:rPr>
            </w:pPr>
          </w:p>
        </w:tc>
        <w:tc>
          <w:tcPr>
            <w:tcW w:w="990" w:type="dxa"/>
            <w:shd w:val="clear" w:color="auto" w:fill="auto"/>
            <w:vAlign w:val="center"/>
          </w:tcPr>
          <w:p w:rsidR="000B4D6A" w:rsidRPr="00041947" w:rsidRDefault="000B4D6A" w:rsidP="00745CF6">
            <w:pPr>
              <w:spacing w:before="120" w:after="120"/>
              <w:jc w:val="center"/>
              <w:rPr>
                <w:bCs/>
                <w:szCs w:val="24"/>
                <w:lang w:val="nl-NL"/>
              </w:rPr>
            </w:pPr>
            <w:r>
              <w:rPr>
                <w:bCs/>
                <w:szCs w:val="24"/>
                <w:lang w:val="nl-NL"/>
              </w:rPr>
              <w:t>17</w:t>
            </w:r>
          </w:p>
        </w:tc>
        <w:tc>
          <w:tcPr>
            <w:tcW w:w="1018" w:type="dxa"/>
            <w:shd w:val="clear" w:color="auto" w:fill="auto"/>
            <w:vAlign w:val="center"/>
          </w:tcPr>
          <w:p w:rsidR="000B4D6A" w:rsidRPr="00041947" w:rsidRDefault="000B4D6A" w:rsidP="00745CF6">
            <w:pPr>
              <w:spacing w:before="120" w:after="120"/>
              <w:rPr>
                <w:bCs/>
                <w:szCs w:val="24"/>
                <w:lang w:val="nl-NL"/>
              </w:rPr>
            </w:pPr>
            <w:r>
              <w:rPr>
                <w:bCs/>
                <w:szCs w:val="24"/>
                <w:lang w:val="nl-NL"/>
              </w:rPr>
              <w:t>Thiết bị</w:t>
            </w:r>
          </w:p>
        </w:tc>
        <w:tc>
          <w:tcPr>
            <w:tcW w:w="925" w:type="dxa"/>
            <w:shd w:val="clear" w:color="auto" w:fill="auto"/>
            <w:vAlign w:val="center"/>
          </w:tcPr>
          <w:p w:rsidR="000B4D6A" w:rsidRPr="00EC0998" w:rsidRDefault="000B4D6A" w:rsidP="00745CF6">
            <w:pPr>
              <w:jc w:val="center"/>
              <w:rPr>
                <w:b/>
                <w:bCs/>
                <w:sz w:val="25"/>
                <w:szCs w:val="25"/>
                <w:lang w:val="nl-NL"/>
              </w:rPr>
            </w:pPr>
          </w:p>
        </w:tc>
        <w:tc>
          <w:tcPr>
            <w:tcW w:w="1406" w:type="dxa"/>
          </w:tcPr>
          <w:p w:rsidR="000B4D6A" w:rsidRPr="00EC0998" w:rsidRDefault="000B4D6A" w:rsidP="00745CF6">
            <w:pPr>
              <w:jc w:val="center"/>
              <w:rPr>
                <w:b/>
                <w:bCs/>
                <w:sz w:val="25"/>
                <w:szCs w:val="25"/>
                <w:lang w:val="nl-NL"/>
              </w:rPr>
            </w:pPr>
          </w:p>
        </w:tc>
        <w:tc>
          <w:tcPr>
            <w:tcW w:w="772" w:type="dxa"/>
          </w:tcPr>
          <w:p w:rsidR="000B4D6A" w:rsidRPr="00EC0998" w:rsidRDefault="000B4D6A" w:rsidP="00745CF6">
            <w:pPr>
              <w:jc w:val="center"/>
              <w:rPr>
                <w:b/>
                <w:bCs/>
                <w:sz w:val="25"/>
                <w:szCs w:val="25"/>
                <w:lang w:val="nl-NL"/>
              </w:rPr>
            </w:pPr>
          </w:p>
        </w:tc>
        <w:tc>
          <w:tcPr>
            <w:tcW w:w="772" w:type="dxa"/>
          </w:tcPr>
          <w:p w:rsidR="000B4D6A" w:rsidRPr="00EC0998" w:rsidRDefault="000B4D6A" w:rsidP="00745CF6">
            <w:pPr>
              <w:jc w:val="center"/>
              <w:rPr>
                <w:b/>
                <w:bCs/>
                <w:sz w:val="25"/>
                <w:szCs w:val="25"/>
                <w:lang w:val="nl-NL"/>
              </w:rPr>
            </w:pPr>
          </w:p>
        </w:tc>
        <w:tc>
          <w:tcPr>
            <w:tcW w:w="925" w:type="dxa"/>
            <w:shd w:val="clear" w:color="auto" w:fill="auto"/>
            <w:vAlign w:val="center"/>
          </w:tcPr>
          <w:p w:rsidR="000B4D6A" w:rsidRPr="00EC0998" w:rsidRDefault="000B4D6A" w:rsidP="00745CF6">
            <w:pPr>
              <w:jc w:val="center"/>
              <w:rPr>
                <w:b/>
                <w:bCs/>
                <w:sz w:val="25"/>
                <w:szCs w:val="25"/>
                <w:lang w:val="nl-NL"/>
              </w:rPr>
            </w:pPr>
          </w:p>
        </w:tc>
      </w:tr>
      <w:tr w:rsidR="000B4D6A" w:rsidRPr="00B527BC" w:rsidTr="00745CF6">
        <w:trPr>
          <w:trHeight w:val="753"/>
        </w:trPr>
        <w:tc>
          <w:tcPr>
            <w:tcW w:w="550" w:type="dxa"/>
            <w:shd w:val="clear" w:color="auto" w:fill="auto"/>
            <w:vAlign w:val="center"/>
          </w:tcPr>
          <w:p w:rsidR="000B4D6A" w:rsidRPr="00EC0998" w:rsidRDefault="000B4D6A" w:rsidP="00745CF6">
            <w:pPr>
              <w:jc w:val="center"/>
              <w:rPr>
                <w:bCs/>
                <w:sz w:val="25"/>
                <w:szCs w:val="25"/>
                <w:lang w:val="nl-NL"/>
              </w:rPr>
            </w:pPr>
          </w:p>
        </w:tc>
        <w:tc>
          <w:tcPr>
            <w:tcW w:w="2176" w:type="dxa"/>
            <w:shd w:val="clear" w:color="auto" w:fill="auto"/>
            <w:vAlign w:val="center"/>
          </w:tcPr>
          <w:p w:rsidR="000B4D6A" w:rsidRPr="00A70AF9" w:rsidRDefault="000B4D6A" w:rsidP="00745CF6">
            <w:pPr>
              <w:jc w:val="left"/>
              <w:rPr>
                <w:b/>
                <w:sz w:val="25"/>
                <w:szCs w:val="25"/>
              </w:rPr>
            </w:pPr>
            <w:r w:rsidRPr="00A70AF9">
              <w:rPr>
                <w:b/>
                <w:sz w:val="25"/>
                <w:szCs w:val="25"/>
              </w:rPr>
              <w:t>TỔNG CỘNG GIÁ DỰ THẦU</w:t>
            </w:r>
            <w:r>
              <w:rPr>
                <w:b/>
                <w:sz w:val="25"/>
                <w:szCs w:val="25"/>
              </w:rPr>
              <w:t xml:space="preserve">  (THEO ĐƠN GIÁ CỐ ĐỊNH)</w:t>
            </w:r>
            <w:r w:rsidRPr="003D2503">
              <w:rPr>
                <w:i/>
                <w:szCs w:val="24"/>
                <w:lang w:val="nl-NL"/>
              </w:rPr>
              <w:t xml:space="preserve"> (Kết chuyển sang Đơn chào hàng)</w:t>
            </w:r>
          </w:p>
        </w:tc>
        <w:tc>
          <w:tcPr>
            <w:tcW w:w="874" w:type="dxa"/>
          </w:tcPr>
          <w:p w:rsidR="000B4D6A" w:rsidRPr="00EC0998" w:rsidRDefault="000B4D6A" w:rsidP="00745CF6">
            <w:pPr>
              <w:jc w:val="center"/>
              <w:rPr>
                <w:b/>
                <w:bCs/>
                <w:sz w:val="25"/>
                <w:szCs w:val="25"/>
                <w:lang w:val="nl-NL"/>
              </w:rPr>
            </w:pPr>
          </w:p>
        </w:tc>
        <w:tc>
          <w:tcPr>
            <w:tcW w:w="990" w:type="dxa"/>
            <w:shd w:val="clear" w:color="auto" w:fill="auto"/>
            <w:vAlign w:val="center"/>
          </w:tcPr>
          <w:p w:rsidR="000B4D6A" w:rsidRPr="00EC0998" w:rsidRDefault="000B4D6A" w:rsidP="00745CF6">
            <w:pPr>
              <w:jc w:val="center"/>
              <w:rPr>
                <w:b/>
                <w:bCs/>
                <w:sz w:val="25"/>
                <w:szCs w:val="25"/>
                <w:lang w:val="nl-NL"/>
              </w:rPr>
            </w:pPr>
          </w:p>
        </w:tc>
        <w:tc>
          <w:tcPr>
            <w:tcW w:w="1018" w:type="dxa"/>
            <w:shd w:val="clear" w:color="auto" w:fill="auto"/>
            <w:vAlign w:val="center"/>
          </w:tcPr>
          <w:p w:rsidR="000B4D6A" w:rsidRPr="00EC0998" w:rsidRDefault="000B4D6A" w:rsidP="00745CF6">
            <w:pPr>
              <w:jc w:val="center"/>
              <w:rPr>
                <w:bCs/>
                <w:sz w:val="25"/>
                <w:szCs w:val="25"/>
                <w:lang w:val="nl-NL"/>
              </w:rPr>
            </w:pPr>
          </w:p>
        </w:tc>
        <w:tc>
          <w:tcPr>
            <w:tcW w:w="925" w:type="dxa"/>
            <w:shd w:val="clear" w:color="auto" w:fill="auto"/>
            <w:vAlign w:val="center"/>
          </w:tcPr>
          <w:p w:rsidR="000B4D6A" w:rsidRPr="00EC0998" w:rsidRDefault="000B4D6A" w:rsidP="00745CF6">
            <w:pPr>
              <w:rPr>
                <w:b/>
                <w:bCs/>
                <w:sz w:val="25"/>
                <w:szCs w:val="25"/>
                <w:lang w:val="nl-NL"/>
              </w:rPr>
            </w:pPr>
          </w:p>
        </w:tc>
        <w:tc>
          <w:tcPr>
            <w:tcW w:w="1406" w:type="dxa"/>
          </w:tcPr>
          <w:p w:rsidR="000B4D6A" w:rsidRDefault="000B4D6A" w:rsidP="00745CF6">
            <w:pPr>
              <w:jc w:val="center"/>
              <w:rPr>
                <w:bCs/>
                <w:sz w:val="25"/>
                <w:szCs w:val="25"/>
                <w:lang w:val="nl-NL"/>
              </w:rPr>
            </w:pPr>
          </w:p>
          <w:p w:rsidR="000B4D6A" w:rsidRDefault="000B4D6A" w:rsidP="00745CF6">
            <w:pPr>
              <w:jc w:val="center"/>
              <w:rPr>
                <w:bCs/>
                <w:sz w:val="25"/>
                <w:szCs w:val="25"/>
                <w:lang w:val="nl-NL"/>
              </w:rPr>
            </w:pPr>
          </w:p>
          <w:p w:rsidR="000B4D6A" w:rsidRDefault="000B4D6A" w:rsidP="00745CF6">
            <w:pPr>
              <w:jc w:val="center"/>
              <w:rPr>
                <w:bCs/>
                <w:sz w:val="25"/>
                <w:szCs w:val="25"/>
                <w:lang w:val="nl-NL"/>
              </w:rPr>
            </w:pPr>
          </w:p>
          <w:p w:rsidR="000B4D6A" w:rsidRPr="00EC0998" w:rsidRDefault="000B4D6A" w:rsidP="00745CF6">
            <w:pPr>
              <w:jc w:val="center"/>
              <w:rPr>
                <w:bCs/>
                <w:sz w:val="25"/>
                <w:szCs w:val="25"/>
                <w:lang w:val="nl-NL"/>
              </w:rPr>
            </w:pPr>
            <w:r>
              <w:rPr>
                <w:bCs/>
                <w:sz w:val="25"/>
                <w:szCs w:val="25"/>
                <w:lang w:val="nl-NL"/>
              </w:rPr>
              <w:t>M(*)</w:t>
            </w:r>
          </w:p>
        </w:tc>
        <w:tc>
          <w:tcPr>
            <w:tcW w:w="772" w:type="dxa"/>
          </w:tcPr>
          <w:p w:rsidR="000B4D6A" w:rsidRPr="00EC0998" w:rsidRDefault="000B4D6A" w:rsidP="00745CF6">
            <w:pPr>
              <w:jc w:val="center"/>
              <w:rPr>
                <w:bCs/>
                <w:sz w:val="25"/>
                <w:szCs w:val="25"/>
                <w:lang w:val="nl-NL"/>
              </w:rPr>
            </w:pPr>
          </w:p>
        </w:tc>
        <w:tc>
          <w:tcPr>
            <w:tcW w:w="772" w:type="dxa"/>
          </w:tcPr>
          <w:p w:rsidR="000B4D6A" w:rsidRPr="00EC0998" w:rsidRDefault="000B4D6A" w:rsidP="00745CF6">
            <w:pPr>
              <w:jc w:val="center"/>
              <w:rPr>
                <w:bCs/>
                <w:sz w:val="25"/>
                <w:szCs w:val="25"/>
                <w:lang w:val="nl-NL"/>
              </w:rPr>
            </w:pPr>
          </w:p>
        </w:tc>
        <w:tc>
          <w:tcPr>
            <w:tcW w:w="925" w:type="dxa"/>
            <w:shd w:val="clear" w:color="auto" w:fill="auto"/>
            <w:vAlign w:val="center"/>
          </w:tcPr>
          <w:p w:rsidR="000B4D6A" w:rsidRPr="00EC0998" w:rsidRDefault="000B4D6A" w:rsidP="00745CF6">
            <w:pPr>
              <w:jc w:val="center"/>
              <w:rPr>
                <w:bCs/>
                <w:sz w:val="25"/>
                <w:szCs w:val="25"/>
                <w:lang w:val="nl-NL"/>
              </w:rPr>
            </w:pPr>
            <w:r>
              <w:rPr>
                <w:bCs/>
                <w:sz w:val="25"/>
                <w:szCs w:val="25"/>
                <w:lang w:val="nl-NL"/>
              </w:rPr>
              <w:t>(M)</w:t>
            </w:r>
          </w:p>
        </w:tc>
      </w:tr>
    </w:tbl>
    <w:p w:rsidR="000B4D6A" w:rsidRPr="00736A89" w:rsidRDefault="000B4D6A" w:rsidP="000B4D6A">
      <w:pPr>
        <w:spacing w:before="120" w:after="120"/>
        <w:ind w:firstLine="709"/>
        <w:jc w:val="left"/>
        <w:rPr>
          <w:i/>
          <w:sz w:val="28"/>
          <w:szCs w:val="28"/>
          <w:lang w:val="nl-NL"/>
        </w:rPr>
      </w:pPr>
      <w:r w:rsidRPr="00736A89">
        <w:rPr>
          <w:i/>
          <w:sz w:val="28"/>
          <w:szCs w:val="28"/>
          <w:lang w:val="nl-NL"/>
        </w:rPr>
        <w:t>Ghi chú</w:t>
      </w:r>
    </w:p>
    <w:p w:rsidR="000B4D6A" w:rsidRPr="00736A89" w:rsidRDefault="000B4D6A" w:rsidP="000B4D6A">
      <w:pPr>
        <w:spacing w:before="120" w:after="120"/>
        <w:ind w:firstLine="709"/>
        <w:jc w:val="left"/>
        <w:rPr>
          <w:i/>
          <w:sz w:val="28"/>
          <w:szCs w:val="28"/>
          <w:lang w:val="nl-NL"/>
        </w:rPr>
      </w:pPr>
      <w:r w:rsidRPr="00736A89">
        <w:rPr>
          <w:i/>
          <w:sz w:val="28"/>
          <w:szCs w:val="28"/>
          <w:lang w:val="nl-NL"/>
        </w:rPr>
        <w:t xml:space="preserve">• Đơn giá nêu trên đã bao gồm mọi chi phí về nhân lực thực hiện dịch vụ chi phí đi lại  phục vụ cho công việc, v.v. </w:t>
      </w:r>
    </w:p>
    <w:p w:rsidR="000B4D6A" w:rsidRPr="00736A89" w:rsidRDefault="000B4D6A" w:rsidP="000B4D6A">
      <w:pPr>
        <w:spacing w:before="120" w:after="120"/>
        <w:ind w:firstLine="709"/>
        <w:jc w:val="left"/>
        <w:rPr>
          <w:i/>
          <w:sz w:val="28"/>
          <w:szCs w:val="28"/>
          <w:lang w:val="nl-NL"/>
        </w:rPr>
      </w:pPr>
      <w:r w:rsidRPr="00736A89">
        <w:rPr>
          <w:i/>
          <w:sz w:val="28"/>
          <w:szCs w:val="28"/>
          <w:lang w:val="nl-NL"/>
        </w:rPr>
        <w:t>• Thành tiền (M*) chưa bao gồm thuế VAT là cơ sở để so sánh, xếp hạng nhà thầu. Giá trị thuế VAT sẽ không được xem xét trong quá trình đánh giá để so sánh, xếp hạng nhà thầu. Giá đề nghị trúng thầu và giá hợp đồng phải bao gồm giá trị thuế VAT.</w:t>
      </w:r>
    </w:p>
    <w:p w:rsidR="000B4D6A" w:rsidRPr="00736A89" w:rsidRDefault="000B4D6A" w:rsidP="000B4D6A">
      <w:pPr>
        <w:spacing w:before="120" w:after="120"/>
        <w:ind w:firstLine="709"/>
        <w:jc w:val="left"/>
        <w:rPr>
          <w:i/>
          <w:sz w:val="28"/>
          <w:szCs w:val="28"/>
          <w:lang w:val="nl-NL"/>
        </w:rPr>
      </w:pPr>
      <w:r w:rsidRPr="00736A89">
        <w:rPr>
          <w:i/>
          <w:sz w:val="28"/>
          <w:szCs w:val="28"/>
          <w:lang w:val="nl-NL"/>
        </w:rPr>
        <w:t>• Các khoản thuế, phí, lệ phí (nếu có) sẽ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rsidR="000B4D6A" w:rsidRPr="00736A89" w:rsidRDefault="000B4D6A" w:rsidP="000B4D6A">
      <w:pPr>
        <w:spacing w:before="120" w:after="120"/>
        <w:ind w:firstLine="709"/>
        <w:jc w:val="left"/>
        <w:rPr>
          <w:i/>
          <w:sz w:val="28"/>
          <w:szCs w:val="28"/>
          <w:lang w:val="nl-NL"/>
        </w:rPr>
      </w:pPr>
      <w:r w:rsidRPr="00736A89">
        <w:rPr>
          <w:i/>
          <w:sz w:val="28"/>
          <w:szCs w:val="28"/>
          <w:lang w:val="nl-NL"/>
        </w:rPr>
        <w:t>• Trong thời gian thực hiện hợp đồng, nếu có thay đổi về chính sách thuế VAT, thuế suất VAT sẽ được áp dụng theo quy định của Chính phủ tại thời điểm xuất hóa đơn.</w:t>
      </w:r>
    </w:p>
    <w:p w:rsidR="000B4D6A" w:rsidRPr="00736A89" w:rsidRDefault="000B4D6A" w:rsidP="000B4D6A">
      <w:pPr>
        <w:spacing w:before="120" w:after="120"/>
        <w:ind w:firstLine="709"/>
        <w:jc w:val="left"/>
        <w:rPr>
          <w:i/>
          <w:sz w:val="28"/>
          <w:szCs w:val="28"/>
          <w:lang w:val="nl-NL"/>
        </w:rPr>
      </w:pPr>
    </w:p>
    <w:p w:rsidR="000B4D6A" w:rsidRDefault="000B4D6A" w:rsidP="000B4D6A">
      <w:pPr>
        <w:jc w:val="right"/>
        <w:outlineLvl w:val="1"/>
        <w:rPr>
          <w:b/>
          <w:sz w:val="28"/>
          <w:szCs w:val="28"/>
          <w:lang w:val="nl-NL"/>
        </w:rPr>
      </w:pPr>
    </w:p>
    <w:p w:rsidR="000B4D6A" w:rsidRDefault="000B4D6A" w:rsidP="000B4D6A">
      <w:pPr>
        <w:jc w:val="right"/>
        <w:outlineLvl w:val="1"/>
        <w:rPr>
          <w:b/>
          <w:sz w:val="28"/>
          <w:szCs w:val="28"/>
          <w:lang w:val="nl-NL"/>
        </w:rPr>
      </w:pPr>
    </w:p>
    <w:p w:rsidR="000B4D6A" w:rsidRDefault="000B4D6A" w:rsidP="000B4D6A">
      <w:pPr>
        <w:jc w:val="right"/>
        <w:outlineLvl w:val="1"/>
        <w:rPr>
          <w:b/>
          <w:sz w:val="28"/>
          <w:szCs w:val="28"/>
          <w:lang w:val="nl-NL"/>
        </w:rPr>
      </w:pPr>
    </w:p>
    <w:p w:rsidR="000B4D6A" w:rsidRPr="00E576DE" w:rsidRDefault="000B4D6A" w:rsidP="000B4D6A">
      <w:pPr>
        <w:jc w:val="right"/>
        <w:outlineLvl w:val="1"/>
        <w:rPr>
          <w:b/>
          <w:sz w:val="28"/>
          <w:szCs w:val="28"/>
          <w:lang w:val="nl-NL"/>
        </w:rPr>
      </w:pPr>
    </w:p>
    <w:p w:rsidR="000B4D6A" w:rsidRPr="00E576DE" w:rsidRDefault="000B4D6A" w:rsidP="000B4D6A">
      <w:pPr>
        <w:jc w:val="right"/>
        <w:outlineLvl w:val="1"/>
        <w:rPr>
          <w:b/>
          <w:sz w:val="28"/>
          <w:szCs w:val="28"/>
          <w:lang w:val="nl-NL"/>
        </w:rPr>
      </w:pPr>
      <w:r w:rsidRPr="00E576DE">
        <w:rPr>
          <w:b/>
          <w:sz w:val="28"/>
          <w:szCs w:val="28"/>
          <w:lang w:val="nl-NL"/>
        </w:rPr>
        <w:t xml:space="preserve">Mẫu số </w:t>
      </w:r>
      <w:r w:rsidRPr="00E576DE">
        <w:rPr>
          <w:b/>
          <w:sz w:val="28"/>
          <w:szCs w:val="28"/>
          <w:lang w:val="vi-VN"/>
        </w:rPr>
        <w:t>1</w:t>
      </w:r>
      <w:r w:rsidRPr="00E576DE">
        <w:rPr>
          <w:b/>
          <w:sz w:val="28"/>
          <w:szCs w:val="28"/>
        </w:rPr>
        <w:t>2</w:t>
      </w:r>
      <w:r w:rsidRPr="00E576DE">
        <w:rPr>
          <w:b/>
          <w:sz w:val="28"/>
          <w:szCs w:val="28"/>
          <w:lang w:val="nl-NL"/>
        </w:rPr>
        <w:t xml:space="preserve"> (Scan đính kèm lên Hệ thống)</w:t>
      </w:r>
    </w:p>
    <w:p w:rsidR="000B4D6A" w:rsidRPr="00E576DE" w:rsidRDefault="000B4D6A" w:rsidP="000B4D6A">
      <w:pPr>
        <w:ind w:firstLine="567"/>
        <w:jc w:val="right"/>
        <w:rPr>
          <w:b/>
          <w:sz w:val="28"/>
          <w:szCs w:val="28"/>
          <w:lang w:val="nl-NL"/>
        </w:rPr>
      </w:pPr>
    </w:p>
    <w:p w:rsidR="000B4D6A" w:rsidRPr="00E576DE" w:rsidRDefault="000B4D6A" w:rsidP="000B4D6A">
      <w:pPr>
        <w:jc w:val="center"/>
        <w:rPr>
          <w:b/>
          <w:bCs/>
          <w:sz w:val="28"/>
          <w:szCs w:val="28"/>
          <w:vertAlign w:val="superscript"/>
          <w:lang w:val="nl-NL"/>
        </w:rPr>
      </w:pPr>
      <w:r w:rsidRPr="00E576DE">
        <w:rPr>
          <w:b/>
          <w:bCs/>
          <w:sz w:val="28"/>
          <w:szCs w:val="28"/>
          <w:lang w:val="nl-NL"/>
        </w:rPr>
        <w:t xml:space="preserve">BẢNG KÊ KHAI </w:t>
      </w:r>
      <w:r w:rsidRPr="00E576DE">
        <w:rPr>
          <w:b/>
          <w:bCs/>
          <w:sz w:val="28"/>
          <w:szCs w:val="28"/>
          <w:lang w:val="vi-VN"/>
        </w:rPr>
        <w:t>DỊCH VỤ</w:t>
      </w:r>
      <w:r w:rsidRPr="00E576DE">
        <w:rPr>
          <w:b/>
          <w:bCs/>
          <w:sz w:val="28"/>
          <w:szCs w:val="28"/>
          <w:lang w:val="nl-NL"/>
        </w:rPr>
        <w:t xml:space="preserve"> ĐƯỢC HƯỞNG ƯU ĐÃI</w:t>
      </w:r>
    </w:p>
    <w:p w:rsidR="000B4D6A" w:rsidRPr="00E576DE" w:rsidRDefault="000B4D6A" w:rsidP="000B4D6A">
      <w:pPr>
        <w:jc w:val="center"/>
        <w:rPr>
          <w:b/>
          <w:bCs/>
          <w:sz w:val="28"/>
          <w:szCs w:val="28"/>
          <w:lang w:val="nl-NL"/>
        </w:rPr>
      </w:pPr>
    </w:p>
    <w:p w:rsidR="000B4D6A" w:rsidRPr="00E576DE" w:rsidRDefault="000B4D6A" w:rsidP="000B4D6A">
      <w:pPr>
        <w:ind w:firstLine="567"/>
        <w:rPr>
          <w:sz w:val="28"/>
          <w:szCs w:val="28"/>
        </w:rPr>
      </w:pPr>
      <w:r w:rsidRPr="00E576DE">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rsidR="000B4D6A" w:rsidRPr="00E576DE" w:rsidRDefault="000B4D6A" w:rsidP="000B4D6A">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965"/>
        <w:gridCol w:w="2581"/>
      </w:tblGrid>
      <w:tr w:rsidR="000B4D6A" w:rsidRPr="00E576DE" w:rsidTr="00745CF6">
        <w:trPr>
          <w:jc w:val="center"/>
        </w:trPr>
        <w:tc>
          <w:tcPr>
            <w:tcW w:w="6251" w:type="dxa"/>
            <w:shd w:val="clear" w:color="auto" w:fill="E4F6DE"/>
          </w:tcPr>
          <w:p w:rsidR="000B4D6A" w:rsidRPr="00E576DE" w:rsidRDefault="000B4D6A" w:rsidP="00745CF6">
            <w:pPr>
              <w:spacing w:after="160" w:line="259" w:lineRule="auto"/>
              <w:jc w:val="center"/>
              <w:rPr>
                <w:b/>
                <w:sz w:val="28"/>
                <w:szCs w:val="28"/>
                <w:lang w:val="nl-NL"/>
              </w:rPr>
            </w:pPr>
            <w:r w:rsidRPr="00E576DE">
              <w:rPr>
                <w:b/>
                <w:sz w:val="28"/>
                <w:szCs w:val="28"/>
                <w:lang w:val="nl-NL"/>
              </w:rPr>
              <w:t>Nội dung</w:t>
            </w:r>
          </w:p>
        </w:tc>
        <w:tc>
          <w:tcPr>
            <w:tcW w:w="2835" w:type="dxa"/>
            <w:shd w:val="clear" w:color="auto" w:fill="E4F6DE"/>
          </w:tcPr>
          <w:p w:rsidR="000B4D6A" w:rsidRPr="00E576DE" w:rsidRDefault="000B4D6A" w:rsidP="00745CF6">
            <w:pPr>
              <w:spacing w:after="160" w:line="259" w:lineRule="auto"/>
              <w:jc w:val="center"/>
              <w:rPr>
                <w:b/>
                <w:sz w:val="28"/>
                <w:szCs w:val="28"/>
                <w:lang w:val="nl-NL"/>
              </w:rPr>
            </w:pPr>
            <w:r w:rsidRPr="00E576DE">
              <w:rPr>
                <w:b/>
                <w:sz w:val="28"/>
                <w:szCs w:val="28"/>
                <w:lang w:val="nl-NL"/>
              </w:rPr>
              <w:t>Có</w:t>
            </w:r>
          </w:p>
        </w:tc>
        <w:tc>
          <w:tcPr>
            <w:tcW w:w="3543" w:type="dxa"/>
            <w:shd w:val="clear" w:color="auto" w:fill="E4F6DE"/>
          </w:tcPr>
          <w:p w:rsidR="000B4D6A" w:rsidRPr="00E576DE" w:rsidRDefault="000B4D6A" w:rsidP="00745CF6">
            <w:pPr>
              <w:spacing w:after="160" w:line="259" w:lineRule="auto"/>
              <w:jc w:val="center"/>
              <w:rPr>
                <w:b/>
                <w:sz w:val="28"/>
                <w:szCs w:val="28"/>
                <w:lang w:val="nl-NL"/>
              </w:rPr>
            </w:pPr>
            <w:r w:rsidRPr="00E576DE">
              <w:rPr>
                <w:b/>
                <w:sz w:val="28"/>
                <w:szCs w:val="28"/>
                <w:lang w:val="nl-NL"/>
              </w:rPr>
              <w:t>Không</w:t>
            </w:r>
          </w:p>
        </w:tc>
      </w:tr>
      <w:tr w:rsidR="000B4D6A" w:rsidRPr="00E576DE" w:rsidTr="00745CF6">
        <w:trPr>
          <w:jc w:val="center"/>
        </w:trPr>
        <w:tc>
          <w:tcPr>
            <w:tcW w:w="6251" w:type="dxa"/>
            <w:shd w:val="clear" w:color="auto" w:fill="E4F6DE"/>
            <w:vAlign w:val="center"/>
          </w:tcPr>
          <w:p w:rsidR="000B4D6A" w:rsidRPr="00E576DE" w:rsidRDefault="000B4D6A" w:rsidP="00745CF6">
            <w:pPr>
              <w:spacing w:after="160" w:line="259" w:lineRule="auto"/>
              <w:jc w:val="left"/>
              <w:rPr>
                <w:b/>
                <w:sz w:val="28"/>
                <w:szCs w:val="28"/>
                <w:vertAlign w:val="superscript"/>
              </w:rPr>
            </w:pPr>
            <w:r w:rsidRPr="00E576DE">
              <w:rPr>
                <w:b/>
                <w:bCs/>
                <w:sz w:val="28"/>
                <w:szCs w:val="28"/>
                <w:lang w:val="vi-VN"/>
              </w:rPr>
              <w:t>Nhà thầu là doanh nghiệp khởi nghiệp sáng tạo</w:t>
            </w:r>
            <w:r w:rsidRPr="00E576DE">
              <w:rPr>
                <w:b/>
                <w:bCs/>
                <w:sz w:val="28"/>
                <w:szCs w:val="28"/>
                <w:vertAlign w:val="superscript"/>
              </w:rPr>
              <w:t>(1)</w:t>
            </w:r>
          </w:p>
        </w:tc>
        <w:tc>
          <w:tcPr>
            <w:tcW w:w="2835" w:type="dxa"/>
            <w:shd w:val="clear" w:color="auto" w:fill="auto"/>
          </w:tcPr>
          <w:p w:rsidR="000B4D6A" w:rsidRPr="00E576DE" w:rsidRDefault="000B4D6A" w:rsidP="00745CF6">
            <w:pPr>
              <w:spacing w:after="160" w:line="259" w:lineRule="auto"/>
              <w:jc w:val="center"/>
              <w:rPr>
                <w:b/>
                <w:bCs/>
                <w:sz w:val="28"/>
                <w:szCs w:val="28"/>
              </w:rPr>
            </w:pPr>
            <w:r w:rsidRPr="00E576DE">
              <w:rPr>
                <w:b/>
                <w:bCs/>
                <w:sz w:val="28"/>
                <w:szCs w:val="28"/>
              </w:rPr>
              <w:t>□</w:t>
            </w:r>
          </w:p>
        </w:tc>
        <w:tc>
          <w:tcPr>
            <w:tcW w:w="3543" w:type="dxa"/>
            <w:shd w:val="clear" w:color="auto" w:fill="auto"/>
          </w:tcPr>
          <w:p w:rsidR="000B4D6A" w:rsidRPr="00E576DE" w:rsidRDefault="000B4D6A" w:rsidP="00745CF6">
            <w:pPr>
              <w:spacing w:after="160" w:line="259" w:lineRule="auto"/>
              <w:jc w:val="center"/>
              <w:rPr>
                <w:b/>
                <w:sz w:val="28"/>
                <w:szCs w:val="28"/>
                <w:lang w:val="nl-NL"/>
              </w:rPr>
            </w:pPr>
            <w:r w:rsidRPr="00E576DE">
              <w:rPr>
                <w:b/>
                <w:bCs/>
                <w:sz w:val="28"/>
                <w:szCs w:val="28"/>
              </w:rPr>
              <w:t>□</w:t>
            </w:r>
          </w:p>
        </w:tc>
      </w:tr>
      <w:tr w:rsidR="000B4D6A" w:rsidRPr="00E576DE" w:rsidTr="00745CF6">
        <w:trPr>
          <w:trHeight w:val="2425"/>
          <w:jc w:val="center"/>
        </w:trPr>
        <w:tc>
          <w:tcPr>
            <w:tcW w:w="6251" w:type="dxa"/>
            <w:shd w:val="clear" w:color="auto" w:fill="E4F6DE"/>
            <w:vAlign w:val="center"/>
          </w:tcPr>
          <w:p w:rsidR="000B4D6A" w:rsidRPr="00E576DE" w:rsidRDefault="000B4D6A" w:rsidP="00745CF6">
            <w:pPr>
              <w:rPr>
                <w:b/>
                <w:bCs/>
                <w:sz w:val="28"/>
                <w:szCs w:val="28"/>
                <w:vertAlign w:val="superscript"/>
              </w:rPr>
            </w:pPr>
            <w:r w:rsidRPr="00E576DE">
              <w:rPr>
                <w:b/>
                <w:bCs/>
                <w:sz w:val="28"/>
                <w:szCs w:val="28"/>
                <w:lang w:val="vi-VN"/>
              </w:rPr>
              <w:t>Dịch vụ</w:t>
            </w:r>
            <w:r w:rsidRPr="00E576DE">
              <w:rPr>
                <w:b/>
                <w:bCs/>
                <w:sz w:val="28"/>
                <w:szCs w:val="28"/>
              </w:rPr>
              <w:t xml:space="preserve"> là sản phẩm đổi mới sáng tạo của </w:t>
            </w:r>
            <w:r w:rsidRPr="00E576DE">
              <w:rPr>
                <w:b/>
                <w:bCs/>
                <w:sz w:val="28"/>
                <w:szCs w:val="28"/>
                <w:lang w:val="vi-VN"/>
              </w:rPr>
              <w:t>doanh nghiệp khởi nghiệp sáng tạo</w:t>
            </w:r>
            <w:r w:rsidRPr="00E576DE">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E576DE">
              <w:rPr>
                <w:b/>
                <w:bCs/>
                <w:sz w:val="28"/>
                <w:szCs w:val="28"/>
                <w:vertAlign w:val="superscript"/>
              </w:rPr>
              <w:t>(2)</w:t>
            </w:r>
          </w:p>
        </w:tc>
        <w:tc>
          <w:tcPr>
            <w:tcW w:w="2835" w:type="dxa"/>
            <w:shd w:val="clear" w:color="auto" w:fill="auto"/>
          </w:tcPr>
          <w:p w:rsidR="000B4D6A" w:rsidRPr="00E576DE" w:rsidRDefault="000B4D6A" w:rsidP="00745CF6">
            <w:pPr>
              <w:spacing w:after="160" w:line="259" w:lineRule="auto"/>
              <w:jc w:val="center"/>
              <w:rPr>
                <w:b/>
                <w:bCs/>
                <w:sz w:val="28"/>
                <w:szCs w:val="28"/>
              </w:rPr>
            </w:pPr>
            <w:r w:rsidRPr="00E576DE">
              <w:rPr>
                <w:b/>
                <w:bCs/>
                <w:sz w:val="28"/>
                <w:szCs w:val="28"/>
              </w:rPr>
              <w:t>□</w:t>
            </w:r>
          </w:p>
        </w:tc>
        <w:tc>
          <w:tcPr>
            <w:tcW w:w="3543" w:type="dxa"/>
            <w:shd w:val="clear" w:color="auto" w:fill="auto"/>
          </w:tcPr>
          <w:p w:rsidR="000B4D6A" w:rsidRPr="00E576DE" w:rsidRDefault="000B4D6A" w:rsidP="00745CF6">
            <w:pPr>
              <w:spacing w:after="160" w:line="259" w:lineRule="auto"/>
              <w:jc w:val="center"/>
              <w:rPr>
                <w:b/>
                <w:bCs/>
                <w:sz w:val="28"/>
                <w:szCs w:val="28"/>
              </w:rPr>
            </w:pPr>
            <w:r w:rsidRPr="00E576DE">
              <w:rPr>
                <w:b/>
                <w:bCs/>
                <w:sz w:val="28"/>
                <w:szCs w:val="28"/>
              </w:rPr>
              <w:t>□</w:t>
            </w:r>
          </w:p>
        </w:tc>
      </w:tr>
    </w:tbl>
    <w:p w:rsidR="000B4D6A" w:rsidRPr="00E576DE" w:rsidRDefault="000B4D6A" w:rsidP="000B4D6A">
      <w:pPr>
        <w:spacing w:after="160" w:line="259" w:lineRule="auto"/>
        <w:jc w:val="left"/>
        <w:rPr>
          <w:b/>
          <w:sz w:val="28"/>
          <w:szCs w:val="28"/>
          <w:lang w:val="nl-NL"/>
        </w:rPr>
      </w:pPr>
    </w:p>
    <w:p w:rsidR="000B4D6A" w:rsidRPr="00E576DE" w:rsidRDefault="000B4D6A" w:rsidP="000B4D6A">
      <w:pPr>
        <w:spacing w:after="160" w:line="259" w:lineRule="auto"/>
        <w:jc w:val="left"/>
        <w:rPr>
          <w:sz w:val="28"/>
          <w:szCs w:val="28"/>
          <w:lang w:val="nl-NL"/>
        </w:rPr>
      </w:pPr>
      <w:r w:rsidRPr="00E576DE">
        <w:rPr>
          <w:b/>
          <w:sz w:val="28"/>
          <w:szCs w:val="28"/>
          <w:lang w:val="nl-NL"/>
        </w:rPr>
        <w:tab/>
      </w:r>
      <w:r w:rsidRPr="00E576DE">
        <w:rPr>
          <w:sz w:val="28"/>
          <w:szCs w:val="28"/>
          <w:lang w:val="nl-NL"/>
        </w:rPr>
        <w:t>Ghi chú:</w:t>
      </w:r>
    </w:p>
    <w:p w:rsidR="000B4D6A" w:rsidRPr="00E576DE" w:rsidRDefault="000B4D6A" w:rsidP="000B4D6A">
      <w:pPr>
        <w:spacing w:after="160" w:line="259" w:lineRule="auto"/>
        <w:rPr>
          <w:sz w:val="28"/>
          <w:szCs w:val="28"/>
        </w:rPr>
      </w:pPr>
      <w:r w:rsidRPr="00E576DE">
        <w:rPr>
          <w:sz w:val="28"/>
          <w:szCs w:val="28"/>
          <w:lang w:val="nl-NL"/>
        </w:rPr>
        <w:tab/>
        <w:t>(</w:t>
      </w:r>
      <w:r w:rsidRPr="00E576DE">
        <w:rPr>
          <w:sz w:val="28"/>
          <w:szCs w:val="28"/>
        </w:rPr>
        <w:t>1</w:t>
      </w:r>
      <w:r w:rsidRPr="00E576DE">
        <w:rPr>
          <w:sz w:val="28"/>
          <w:szCs w:val="28"/>
          <w:lang w:val="nl-NL"/>
        </w:rPr>
        <w:t>), (2): Nhà thầu đánh dấu vào ô tương ứng. Trường hợp nhà thầu tích chọn vào “Có” nội dung (1) thì Hệ thống cho phép nhà thầu chọn nội dung (2).</w:t>
      </w:r>
    </w:p>
    <w:p w:rsidR="000B4D6A" w:rsidRPr="00E576DE" w:rsidRDefault="000B4D6A" w:rsidP="000B4D6A">
      <w:pPr>
        <w:spacing w:after="160" w:line="259" w:lineRule="auto"/>
        <w:rPr>
          <w:sz w:val="28"/>
          <w:szCs w:val="28"/>
        </w:rPr>
      </w:pPr>
      <w:r w:rsidRPr="00E576DE">
        <w:rPr>
          <w:sz w:val="28"/>
          <w:szCs w:val="28"/>
        </w:rPr>
        <w:t>Trường hợp nhà thầu tích chọn “Có” thì nhà thầu phải đính kèm tài liệu chứng minh trong E-HSDT.</w:t>
      </w:r>
    </w:p>
    <w:p w:rsidR="000B4D6A" w:rsidRPr="00E576DE" w:rsidRDefault="000B4D6A" w:rsidP="000B4D6A">
      <w:pPr>
        <w:ind w:left="3600"/>
        <w:rPr>
          <w:b/>
          <w:sz w:val="28"/>
          <w:szCs w:val="28"/>
          <w:lang w:val="nl-NL"/>
        </w:rPr>
      </w:pPr>
      <w:r w:rsidRPr="00E576DE">
        <w:rPr>
          <w:b/>
          <w:sz w:val="28"/>
          <w:szCs w:val="28"/>
          <w:lang w:val="nl-NL"/>
        </w:rPr>
        <w:br w:type="page"/>
      </w:r>
    </w:p>
    <w:p w:rsidR="000B4D6A" w:rsidRPr="00E576DE" w:rsidRDefault="000B4D6A" w:rsidP="000B4D6A">
      <w:pPr>
        <w:ind w:left="3600"/>
        <w:jc w:val="right"/>
        <w:rPr>
          <w:b/>
          <w:sz w:val="28"/>
          <w:szCs w:val="28"/>
          <w:lang w:val="nl-NL"/>
        </w:rPr>
      </w:pPr>
      <w:r w:rsidRPr="00E576DE">
        <w:rPr>
          <w:b/>
          <w:sz w:val="28"/>
          <w:szCs w:val="28"/>
          <w:lang w:val="nl-NL"/>
        </w:rPr>
        <w:lastRenderedPageBreak/>
        <w:t>Mẫu số 13 (Scan đính kèm lên hệ thống)</w:t>
      </w:r>
    </w:p>
    <w:p w:rsidR="000B4D6A" w:rsidRPr="00E576DE" w:rsidRDefault="000B4D6A" w:rsidP="000B4D6A">
      <w:pPr>
        <w:ind w:firstLine="720"/>
        <w:jc w:val="center"/>
        <w:rPr>
          <w:b/>
          <w:sz w:val="28"/>
          <w:szCs w:val="28"/>
        </w:rPr>
      </w:pPr>
    </w:p>
    <w:p w:rsidR="000B4D6A" w:rsidRPr="00E576DE" w:rsidRDefault="000B4D6A" w:rsidP="000B4D6A">
      <w:pPr>
        <w:ind w:firstLine="720"/>
        <w:jc w:val="center"/>
        <w:rPr>
          <w:b/>
          <w:sz w:val="28"/>
          <w:szCs w:val="28"/>
        </w:rPr>
      </w:pPr>
    </w:p>
    <w:p w:rsidR="000B4D6A" w:rsidRPr="00E576DE" w:rsidRDefault="000B4D6A" w:rsidP="000B4D6A">
      <w:pPr>
        <w:ind w:firstLine="720"/>
        <w:jc w:val="center"/>
        <w:rPr>
          <w:b/>
          <w:sz w:val="28"/>
          <w:szCs w:val="28"/>
        </w:rPr>
      </w:pPr>
      <w:r w:rsidRPr="00E576DE">
        <w:rPr>
          <w:b/>
          <w:sz w:val="28"/>
          <w:szCs w:val="28"/>
        </w:rPr>
        <w:t xml:space="preserve">BẢN CAM KẾT </w:t>
      </w:r>
    </w:p>
    <w:p w:rsidR="000B4D6A" w:rsidRPr="00E576DE" w:rsidRDefault="000B4D6A" w:rsidP="000B4D6A">
      <w:pPr>
        <w:tabs>
          <w:tab w:val="right" w:pos="9000"/>
        </w:tabs>
        <w:rPr>
          <w:i/>
          <w:sz w:val="28"/>
          <w:szCs w:val="28"/>
        </w:rPr>
      </w:pPr>
    </w:p>
    <w:p w:rsidR="000B4D6A" w:rsidRPr="00E576DE" w:rsidRDefault="000B4D6A" w:rsidP="000B4D6A">
      <w:pPr>
        <w:tabs>
          <w:tab w:val="right" w:pos="9000"/>
        </w:tabs>
        <w:rPr>
          <w:sz w:val="28"/>
          <w:szCs w:val="28"/>
        </w:rPr>
      </w:pPr>
    </w:p>
    <w:p w:rsidR="000B4D6A" w:rsidRPr="00E576DE" w:rsidRDefault="000B4D6A" w:rsidP="000B4D6A">
      <w:pPr>
        <w:rPr>
          <w:i/>
          <w:sz w:val="28"/>
          <w:szCs w:val="28"/>
        </w:rPr>
      </w:pPr>
      <w:r w:rsidRPr="00E576DE">
        <w:rPr>
          <w:sz w:val="28"/>
          <w:szCs w:val="28"/>
        </w:rPr>
        <w:t xml:space="preserve">Ngày: </w:t>
      </w:r>
      <w:r w:rsidRPr="00E576DE">
        <w:rPr>
          <w:sz w:val="28"/>
          <w:szCs w:val="28"/>
        </w:rPr>
        <w:softHyphen/>
      </w:r>
      <w:r w:rsidRPr="00E576DE">
        <w:rPr>
          <w:sz w:val="28"/>
          <w:szCs w:val="28"/>
        </w:rPr>
        <w:softHyphen/>
      </w:r>
      <w:r w:rsidRPr="00E576DE">
        <w:rPr>
          <w:sz w:val="28"/>
          <w:szCs w:val="28"/>
        </w:rPr>
        <w:softHyphen/>
        <w:t>________</w:t>
      </w:r>
      <w:r w:rsidRPr="00E576DE">
        <w:rPr>
          <w:i/>
          <w:sz w:val="28"/>
          <w:szCs w:val="28"/>
        </w:rPr>
        <w:t>[Điền ngày tháng năm ký cam kết]</w:t>
      </w:r>
    </w:p>
    <w:p w:rsidR="000B4D6A" w:rsidRPr="00E576DE" w:rsidRDefault="000B4D6A" w:rsidP="000B4D6A">
      <w:pPr>
        <w:tabs>
          <w:tab w:val="right" w:pos="9000"/>
        </w:tabs>
        <w:rPr>
          <w:i/>
          <w:sz w:val="28"/>
          <w:szCs w:val="28"/>
        </w:rPr>
      </w:pPr>
      <w:r w:rsidRPr="00E576DE">
        <w:rPr>
          <w:sz w:val="28"/>
          <w:szCs w:val="28"/>
        </w:rPr>
        <w:t xml:space="preserve">Tên gói thầu: </w:t>
      </w:r>
      <w:r w:rsidRPr="00E576DE">
        <w:rPr>
          <w:sz w:val="28"/>
          <w:szCs w:val="28"/>
          <w:lang w:val="pl-PL"/>
        </w:rPr>
        <w:t>_</w:t>
      </w:r>
      <w:r w:rsidRPr="00E576DE">
        <w:rPr>
          <w:sz w:val="28"/>
          <w:szCs w:val="28"/>
        </w:rPr>
        <w:t xml:space="preserve">___ </w:t>
      </w:r>
      <w:r w:rsidRPr="00E576DE">
        <w:rPr>
          <w:i/>
          <w:sz w:val="28"/>
          <w:szCs w:val="28"/>
        </w:rPr>
        <w:t>[Ghi tên gói thầu theo kế hoạch lựa chọn nhà thầu được duyệt]</w:t>
      </w:r>
    </w:p>
    <w:p w:rsidR="000B4D6A" w:rsidRPr="00E576DE" w:rsidRDefault="000B4D6A" w:rsidP="000B4D6A">
      <w:pPr>
        <w:tabs>
          <w:tab w:val="right" w:pos="9000"/>
        </w:tabs>
        <w:rPr>
          <w:i/>
          <w:sz w:val="28"/>
          <w:szCs w:val="28"/>
        </w:rPr>
      </w:pPr>
      <w:r w:rsidRPr="00E576DE">
        <w:rPr>
          <w:sz w:val="28"/>
          <w:szCs w:val="28"/>
        </w:rPr>
        <w:t>Tên dự án:</w:t>
      </w:r>
      <w:r w:rsidRPr="00E576DE">
        <w:rPr>
          <w:sz w:val="28"/>
          <w:szCs w:val="28"/>
          <w:lang w:val="pl-PL"/>
        </w:rPr>
        <w:t xml:space="preserve"> __</w:t>
      </w:r>
      <w:r w:rsidRPr="00E576DE">
        <w:rPr>
          <w:sz w:val="28"/>
          <w:szCs w:val="28"/>
        </w:rPr>
        <w:t xml:space="preserve">_____ </w:t>
      </w:r>
      <w:r w:rsidRPr="00E576DE">
        <w:rPr>
          <w:i/>
          <w:sz w:val="28"/>
          <w:szCs w:val="28"/>
        </w:rPr>
        <w:t>[Ghi tên dự án]</w:t>
      </w:r>
    </w:p>
    <w:p w:rsidR="000B4D6A" w:rsidRPr="00E576DE" w:rsidRDefault="000B4D6A" w:rsidP="000B4D6A">
      <w:pPr>
        <w:rPr>
          <w:sz w:val="28"/>
          <w:szCs w:val="28"/>
        </w:rPr>
      </w:pPr>
    </w:p>
    <w:p w:rsidR="000B4D6A" w:rsidRPr="00E576DE" w:rsidRDefault="000B4D6A" w:rsidP="000B4D6A">
      <w:pPr>
        <w:ind w:firstLine="720"/>
        <w:rPr>
          <w:b/>
          <w:i/>
          <w:sz w:val="28"/>
          <w:szCs w:val="28"/>
        </w:rPr>
      </w:pPr>
      <w:r w:rsidRPr="00E576DE">
        <w:rPr>
          <w:sz w:val="28"/>
          <w:szCs w:val="28"/>
        </w:rPr>
        <w:t xml:space="preserve">Kính gửi: </w:t>
      </w:r>
      <w:r w:rsidRPr="00E576DE">
        <w:rPr>
          <w:i/>
          <w:sz w:val="28"/>
          <w:szCs w:val="28"/>
        </w:rPr>
        <w:t>[Điền đầy đủ và chính xác tên của bên mời thầu]</w:t>
      </w:r>
    </w:p>
    <w:p w:rsidR="000B4D6A" w:rsidRPr="00E576DE" w:rsidRDefault="000B4D6A" w:rsidP="000B4D6A">
      <w:pPr>
        <w:pStyle w:val="BodyText"/>
        <w:ind w:firstLine="720"/>
        <w:rPr>
          <w:sz w:val="28"/>
          <w:szCs w:val="28"/>
        </w:rPr>
      </w:pPr>
    </w:p>
    <w:p w:rsidR="000B4D6A" w:rsidRDefault="000B4D6A" w:rsidP="000B4D6A">
      <w:pPr>
        <w:pStyle w:val="BodyText"/>
        <w:ind w:firstLine="720"/>
        <w:rPr>
          <w:sz w:val="28"/>
          <w:szCs w:val="28"/>
        </w:rPr>
      </w:pPr>
      <w:r w:rsidRPr="00E576DE">
        <w:rPr>
          <w:sz w:val="28"/>
          <w:szCs w:val="28"/>
        </w:rPr>
        <w:t>Sau khi nghiên cứu hồ sơ yêu cầu, văn bản sửa đổi hồ sơ yêu cầu số____</w:t>
      </w:r>
      <w:r w:rsidRPr="00E576DE">
        <w:rPr>
          <w:i/>
          <w:sz w:val="28"/>
          <w:szCs w:val="28"/>
        </w:rPr>
        <w:t xml:space="preserve">[Ghi số của văn bản sửa đổi, nếu có] </w:t>
      </w:r>
      <w:r w:rsidRPr="00E576DE">
        <w:rPr>
          <w:sz w:val="28"/>
          <w:szCs w:val="28"/>
        </w:rPr>
        <w:t>và các tài liệu đính kèm hồ sơ yêu cầu</w:t>
      </w:r>
      <w:r w:rsidRPr="00E576DE">
        <w:rPr>
          <w:i/>
          <w:sz w:val="28"/>
          <w:szCs w:val="28"/>
        </w:rPr>
        <w:t xml:space="preserve"> </w:t>
      </w:r>
      <w:r w:rsidRPr="00E576DE">
        <w:rPr>
          <w:sz w:val="28"/>
          <w:szCs w:val="28"/>
        </w:rPr>
        <w:t>do ________</w:t>
      </w:r>
      <w:r w:rsidRPr="00E576DE">
        <w:rPr>
          <w:i/>
          <w:sz w:val="28"/>
          <w:szCs w:val="28"/>
        </w:rPr>
        <w:t xml:space="preserve">[Ghi tên bên mời thầu] </w:t>
      </w:r>
      <w:r w:rsidRPr="00E576DE">
        <w:rPr>
          <w:sz w:val="28"/>
          <w:szCs w:val="28"/>
        </w:rPr>
        <w:t>phát hành, chúng tôi,</w:t>
      </w:r>
      <w:r w:rsidRPr="00E576DE">
        <w:rPr>
          <w:i/>
          <w:sz w:val="28"/>
          <w:szCs w:val="28"/>
        </w:rPr>
        <w:t xml:space="preserve"> </w:t>
      </w:r>
      <w:r w:rsidRPr="00E576DE">
        <w:rPr>
          <w:sz w:val="28"/>
          <w:szCs w:val="28"/>
        </w:rPr>
        <w:t xml:space="preserve">____ </w:t>
      </w:r>
      <w:r w:rsidRPr="00E576DE">
        <w:rPr>
          <w:i/>
          <w:sz w:val="28"/>
          <w:szCs w:val="28"/>
        </w:rPr>
        <w:t>[Ghi tên nhà thầu]</w:t>
      </w:r>
      <w:r w:rsidRPr="00E576DE">
        <w:rPr>
          <w:i/>
          <w:sz w:val="28"/>
          <w:szCs w:val="28"/>
          <w:lang w:val="vi-VN"/>
        </w:rPr>
        <w:t xml:space="preserve">, </w:t>
      </w:r>
      <w:r w:rsidRPr="00E576DE">
        <w:rPr>
          <w:sz w:val="28"/>
          <w:szCs w:val="28"/>
          <w:lang w:val="vi-VN"/>
        </w:rPr>
        <w:t>có địa chỉ tại</w:t>
      </w:r>
      <w:r w:rsidRPr="00E576DE">
        <w:rPr>
          <w:i/>
          <w:sz w:val="28"/>
          <w:szCs w:val="28"/>
          <w:lang w:val="vi-VN"/>
        </w:rPr>
        <w:t xml:space="preserve"> </w:t>
      </w:r>
      <w:r w:rsidRPr="00E576DE">
        <w:rPr>
          <w:sz w:val="28"/>
          <w:szCs w:val="28"/>
        </w:rPr>
        <w:t>_______</w:t>
      </w:r>
      <w:r w:rsidRPr="00E576DE">
        <w:rPr>
          <w:i/>
          <w:sz w:val="28"/>
          <w:szCs w:val="28"/>
          <w:lang w:val="vi-VN"/>
        </w:rPr>
        <w:t>[Ghi địa chỉ của nhà thầu]</w:t>
      </w:r>
      <w:r w:rsidRPr="00E576DE">
        <w:rPr>
          <w:i/>
          <w:sz w:val="28"/>
          <w:szCs w:val="28"/>
        </w:rPr>
        <w:t xml:space="preserve">, </w:t>
      </w:r>
      <w:r w:rsidRPr="00E576DE">
        <w:rPr>
          <w:sz w:val="28"/>
          <w:szCs w:val="28"/>
        </w:rPr>
        <w:t>bằng văn bản này, chúng tôi cam kết:</w:t>
      </w:r>
    </w:p>
    <w:p w:rsidR="000B4D6A" w:rsidRPr="00E576DE" w:rsidRDefault="000B4D6A" w:rsidP="000B4D6A">
      <w:pPr>
        <w:pStyle w:val="BodyText"/>
        <w:ind w:firstLine="720"/>
        <w:rPr>
          <w:spacing w:val="-8"/>
          <w:sz w:val="28"/>
          <w:szCs w:val="28"/>
          <w:lang w:val="es-ES"/>
        </w:rPr>
      </w:pPr>
    </w:p>
    <w:p w:rsidR="000B4D6A" w:rsidRPr="00D75A54" w:rsidRDefault="000B4D6A" w:rsidP="000B4D6A">
      <w:pPr>
        <w:pStyle w:val="BodyText"/>
        <w:numPr>
          <w:ilvl w:val="0"/>
          <w:numId w:val="28"/>
        </w:numPr>
        <w:ind w:left="1134" w:hanging="567"/>
        <w:rPr>
          <w:spacing w:val="-8"/>
          <w:sz w:val="28"/>
          <w:szCs w:val="28"/>
          <w:lang w:val="es-ES"/>
        </w:rPr>
      </w:pPr>
      <w:r w:rsidRPr="00E576DE">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w:t>
      </w:r>
      <w:r w:rsidRPr="006814DB">
        <w:rPr>
          <w:sz w:val="28"/>
          <w:szCs w:val="28"/>
          <w:lang w:val="vi-VN"/>
        </w:rPr>
        <w:t>cho nhà thầu đó trúng thầu.</w:t>
      </w:r>
    </w:p>
    <w:p w:rsidR="000B4D6A" w:rsidRPr="00D75A54" w:rsidRDefault="000B4D6A" w:rsidP="000B4D6A">
      <w:pPr>
        <w:pStyle w:val="BodyText"/>
        <w:ind w:left="1134"/>
        <w:rPr>
          <w:spacing w:val="-8"/>
          <w:sz w:val="28"/>
          <w:szCs w:val="28"/>
          <w:lang w:val="es-ES"/>
        </w:rPr>
      </w:pPr>
    </w:p>
    <w:p w:rsidR="000B4D6A" w:rsidRPr="002F5154" w:rsidRDefault="000B4D6A" w:rsidP="000B4D6A">
      <w:pPr>
        <w:pStyle w:val="BodyText"/>
        <w:numPr>
          <w:ilvl w:val="0"/>
          <w:numId w:val="28"/>
        </w:numPr>
        <w:ind w:left="1134" w:hanging="567"/>
        <w:rPr>
          <w:sz w:val="28"/>
          <w:szCs w:val="28"/>
          <w:lang w:val="vi-VN"/>
        </w:rPr>
      </w:pPr>
      <w:r w:rsidRPr="002F5154">
        <w:rPr>
          <w:sz w:val="28"/>
          <w:szCs w:val="28"/>
          <w:lang w:val="vi-VN"/>
        </w:rPr>
        <w:t xml:space="preserve">Thời gian thực hiện dich vụ: </w:t>
      </w:r>
      <w:r>
        <w:rPr>
          <w:sz w:val="28"/>
          <w:szCs w:val="28"/>
          <w:lang w:val="en-US"/>
        </w:rPr>
        <w:t>12 tháng</w:t>
      </w:r>
      <w:r w:rsidRPr="002F5154">
        <w:rPr>
          <w:sz w:val="28"/>
          <w:szCs w:val="28"/>
          <w:lang w:val="vi-VN"/>
        </w:rPr>
        <w:t xml:space="preserve"> (</w:t>
      </w:r>
      <w:r>
        <w:rPr>
          <w:sz w:val="28"/>
          <w:szCs w:val="28"/>
          <w:lang w:val="en-US"/>
        </w:rPr>
        <w:t xml:space="preserve">từ </w:t>
      </w:r>
      <w:r w:rsidRPr="00F26781">
        <w:rPr>
          <w:b/>
          <w:sz w:val="28"/>
          <w:szCs w:val="28"/>
          <w:lang w:val="pl-PL"/>
        </w:rPr>
        <w:t>15/8/2025 đến 14/08/2026</w:t>
      </w:r>
      <w:r w:rsidRPr="002F5154">
        <w:rPr>
          <w:sz w:val="28"/>
          <w:szCs w:val="28"/>
          <w:lang w:val="vi-VN"/>
        </w:rPr>
        <w:t>).</w:t>
      </w:r>
    </w:p>
    <w:p w:rsidR="000B4D6A" w:rsidRPr="002F5154" w:rsidRDefault="000B4D6A" w:rsidP="000B4D6A">
      <w:pPr>
        <w:pStyle w:val="ListParagraph"/>
        <w:rPr>
          <w:sz w:val="28"/>
          <w:szCs w:val="28"/>
          <w:lang w:val="vi-VN"/>
        </w:rPr>
      </w:pPr>
    </w:p>
    <w:p w:rsidR="000B4D6A" w:rsidRPr="00FD1C62" w:rsidRDefault="000B4D6A" w:rsidP="000B4D6A">
      <w:pPr>
        <w:pStyle w:val="BodyText"/>
        <w:numPr>
          <w:ilvl w:val="0"/>
          <w:numId w:val="28"/>
        </w:numPr>
        <w:ind w:left="1134" w:hanging="567"/>
        <w:rPr>
          <w:sz w:val="28"/>
          <w:szCs w:val="28"/>
          <w:lang w:val="vi-VN"/>
        </w:rPr>
      </w:pPr>
      <w:r w:rsidRPr="00FD1C62">
        <w:rPr>
          <w:sz w:val="28"/>
          <w:szCs w:val="28"/>
          <w:lang w:val="vi-VN"/>
        </w:rPr>
        <w:t>Trong trường hợp nhà thầu có cung cấp chứng chỉ</w:t>
      </w:r>
      <w:r w:rsidRPr="00FD1C62">
        <w:rPr>
          <w:sz w:val="28"/>
          <w:szCs w:val="28"/>
          <w:lang w:val="en-US"/>
        </w:rPr>
        <w:t>/chứng nhận</w:t>
      </w:r>
      <w:r w:rsidRPr="00FD1C62">
        <w:rPr>
          <w:sz w:val="28"/>
          <w:szCs w:val="28"/>
          <w:lang w:val="vi-VN"/>
        </w:rPr>
        <w:t xml:space="preserve"> nhưng chứng chỉ</w:t>
      </w:r>
      <w:r w:rsidRPr="00FD1C62">
        <w:rPr>
          <w:sz w:val="28"/>
          <w:szCs w:val="28"/>
          <w:lang w:val="en-US"/>
        </w:rPr>
        <w:t>/chứng nhận</w:t>
      </w:r>
      <w:r w:rsidRPr="00FD1C62">
        <w:rPr>
          <w:sz w:val="28"/>
          <w:szCs w:val="28"/>
          <w:lang w:val="vi-VN"/>
        </w:rPr>
        <w:t xml:space="preserve"> đã hết hiệu lực tối đa 60 ngày trước thời điểm đóng thầu hoặc chứng chỉ còn hiệu lực tại thời điểm đóng thầu nhưng sẽ hết hạn trong quá trình thực hiện hợp đồng, nhà thầu phải cam kết nếu trúng thầu, trước khi thực hiện công việc, nhà thầu sẽ cung cấp chứng chỉ có hiệu lực trong suốt thời gian thực hiện công việc</w:t>
      </w:r>
      <w:r w:rsidRPr="00FD1C62">
        <w:rPr>
          <w:sz w:val="28"/>
          <w:szCs w:val="28"/>
          <w:lang w:val="en-US"/>
        </w:rPr>
        <w:t>.</w:t>
      </w:r>
    </w:p>
    <w:p w:rsidR="000B4D6A" w:rsidRPr="002F5154" w:rsidRDefault="000B4D6A" w:rsidP="000B4D6A">
      <w:pPr>
        <w:pStyle w:val="BodyText"/>
        <w:ind w:left="1134"/>
        <w:rPr>
          <w:sz w:val="28"/>
          <w:szCs w:val="28"/>
          <w:lang w:val="vi-VN"/>
        </w:rPr>
      </w:pPr>
    </w:p>
    <w:p w:rsidR="000B4D6A" w:rsidRPr="00E576DE" w:rsidRDefault="000B4D6A" w:rsidP="000B4D6A">
      <w:pPr>
        <w:pStyle w:val="BodyText"/>
        <w:ind w:firstLine="720"/>
        <w:jc w:val="left"/>
        <w:rPr>
          <w:b/>
          <w:sz w:val="28"/>
          <w:szCs w:val="28"/>
        </w:rPr>
      </w:pPr>
      <w:r w:rsidRPr="002F5154">
        <w:rPr>
          <w:sz w:val="28"/>
          <w:szCs w:val="28"/>
        </w:rPr>
        <w:t>Chúng tôi xin chịu hoàn toàn trách nhiệm về tính chính xác của thông tin nê</w:t>
      </w:r>
      <w:r w:rsidRPr="00E576DE">
        <w:rPr>
          <w:sz w:val="28"/>
          <w:szCs w:val="28"/>
        </w:rPr>
        <w:t>u trong bản cam kết này.</w:t>
      </w:r>
      <w:r w:rsidRPr="00E576DE">
        <w:rPr>
          <w:b/>
          <w:sz w:val="28"/>
          <w:szCs w:val="28"/>
        </w:rPr>
        <w:t xml:space="preserve"> </w:t>
      </w:r>
    </w:p>
    <w:p w:rsidR="000B4D6A" w:rsidRPr="00E576DE" w:rsidRDefault="000B4D6A" w:rsidP="000B4D6A">
      <w:pPr>
        <w:pStyle w:val="BodyText"/>
        <w:jc w:val="left"/>
        <w:rPr>
          <w:b/>
          <w:sz w:val="28"/>
          <w:szCs w:val="28"/>
        </w:rPr>
      </w:pPr>
    </w:p>
    <w:p w:rsidR="000B4D6A" w:rsidRPr="00E576DE" w:rsidRDefault="000B4D6A" w:rsidP="000B4D6A">
      <w:pPr>
        <w:pStyle w:val="BodyText"/>
        <w:tabs>
          <w:tab w:val="center" w:pos="4860"/>
        </w:tabs>
        <w:ind w:firstLine="720"/>
        <w:rPr>
          <w:b/>
          <w:sz w:val="28"/>
          <w:szCs w:val="28"/>
          <w:vertAlign w:val="superscript"/>
        </w:rPr>
      </w:pPr>
      <w:r w:rsidRPr="00E576DE">
        <w:rPr>
          <w:sz w:val="28"/>
          <w:szCs w:val="28"/>
        </w:rPr>
        <w:tab/>
      </w:r>
      <w:r w:rsidRPr="00E576DE">
        <w:rPr>
          <w:sz w:val="28"/>
          <w:szCs w:val="28"/>
        </w:rPr>
        <w:tab/>
        <w:t>Đại diện hợp pháp của nhà thầu</w:t>
      </w:r>
    </w:p>
    <w:p w:rsidR="000B4D6A" w:rsidRPr="00E576DE" w:rsidRDefault="000B4D6A" w:rsidP="000B4D6A">
      <w:pPr>
        <w:spacing w:after="160" w:line="259" w:lineRule="auto"/>
        <w:ind w:firstLine="720"/>
        <w:jc w:val="right"/>
        <w:rPr>
          <w:sz w:val="28"/>
          <w:szCs w:val="28"/>
        </w:rPr>
      </w:pPr>
      <w:r w:rsidRPr="00E576DE">
        <w:rPr>
          <w:i/>
          <w:sz w:val="28"/>
          <w:szCs w:val="28"/>
        </w:rPr>
        <w:tab/>
      </w:r>
      <w:r w:rsidRPr="00E576DE">
        <w:rPr>
          <w:i/>
          <w:sz w:val="28"/>
          <w:szCs w:val="28"/>
        </w:rPr>
        <w:tab/>
      </w:r>
      <w:r w:rsidRPr="00E576DE">
        <w:rPr>
          <w:i/>
          <w:sz w:val="28"/>
          <w:szCs w:val="28"/>
        </w:rPr>
        <w:tab/>
      </w:r>
      <w:r w:rsidRPr="00E576DE">
        <w:rPr>
          <w:i/>
          <w:sz w:val="28"/>
          <w:szCs w:val="28"/>
        </w:rPr>
        <w:tab/>
      </w:r>
      <w:r w:rsidRPr="00E576DE">
        <w:rPr>
          <w:i/>
          <w:sz w:val="28"/>
          <w:szCs w:val="28"/>
        </w:rPr>
        <w:tab/>
        <w:t xml:space="preserve"> [Ghi tên, chức danh, ký tên và đóng dấu]</w:t>
      </w:r>
    </w:p>
    <w:p w:rsidR="000B4D6A" w:rsidRDefault="000B4D6A" w:rsidP="000B4D6A">
      <w:pPr>
        <w:pStyle w:val="BodyText"/>
        <w:rPr>
          <w:b/>
          <w:sz w:val="28"/>
          <w:szCs w:val="28"/>
        </w:rPr>
      </w:pPr>
    </w:p>
    <w:p w:rsidR="000B4D6A" w:rsidRDefault="000B4D6A" w:rsidP="000B4D6A">
      <w:pPr>
        <w:pStyle w:val="BodyText"/>
        <w:rPr>
          <w:b/>
          <w:sz w:val="28"/>
          <w:szCs w:val="28"/>
        </w:rPr>
      </w:pPr>
    </w:p>
    <w:p w:rsidR="000B4D6A" w:rsidRDefault="000B4D6A" w:rsidP="000B4D6A">
      <w:pPr>
        <w:pStyle w:val="BodyText"/>
        <w:rPr>
          <w:b/>
          <w:sz w:val="28"/>
          <w:szCs w:val="28"/>
        </w:rPr>
      </w:pPr>
    </w:p>
    <w:p w:rsidR="000B4D6A" w:rsidRDefault="000B4D6A" w:rsidP="000B4D6A">
      <w:pPr>
        <w:pStyle w:val="BodyText"/>
        <w:rPr>
          <w:b/>
          <w:sz w:val="28"/>
          <w:szCs w:val="28"/>
        </w:rPr>
      </w:pPr>
    </w:p>
    <w:p w:rsidR="000B4D6A" w:rsidRDefault="000B4D6A" w:rsidP="000B4D6A">
      <w:pPr>
        <w:pStyle w:val="BodyText"/>
        <w:rPr>
          <w:b/>
          <w:sz w:val="28"/>
          <w:szCs w:val="28"/>
        </w:rPr>
      </w:pPr>
    </w:p>
    <w:p w:rsidR="000B4D6A" w:rsidRPr="00E576DE" w:rsidRDefault="000B4D6A" w:rsidP="000B4D6A">
      <w:pPr>
        <w:pStyle w:val="BodyText"/>
        <w:rPr>
          <w:b/>
          <w:sz w:val="28"/>
          <w:szCs w:val="28"/>
        </w:rPr>
      </w:pPr>
    </w:p>
    <w:p w:rsidR="000B4D6A" w:rsidRDefault="000B4D6A" w:rsidP="000B4D6A">
      <w:pPr>
        <w:spacing w:before="120" w:after="120"/>
        <w:outlineLvl w:val="0"/>
        <w:rPr>
          <w:i/>
          <w:iCs/>
          <w:sz w:val="28"/>
          <w:szCs w:val="28"/>
          <w:lang w:val="x-none" w:eastAsia="x-none"/>
        </w:rPr>
      </w:pPr>
      <w:bookmarkStart w:id="19" w:name="RANGE!A1:C7"/>
      <w:bookmarkStart w:id="20" w:name="RANGE!A1:I8"/>
      <w:bookmarkStart w:id="21" w:name="_Toc104800534"/>
      <w:bookmarkStart w:id="22" w:name="_Toc54248523"/>
      <w:bookmarkStart w:id="23" w:name="_Toc54098540"/>
      <w:bookmarkEnd w:id="19"/>
      <w:bookmarkEnd w:id="20"/>
    </w:p>
    <w:p w:rsidR="000B4D6A" w:rsidRDefault="000B4D6A" w:rsidP="000B4D6A">
      <w:pPr>
        <w:spacing w:before="120" w:after="120"/>
        <w:outlineLvl w:val="0"/>
        <w:rPr>
          <w:i/>
          <w:iCs/>
          <w:sz w:val="28"/>
          <w:szCs w:val="28"/>
          <w:lang w:val="x-none" w:eastAsia="x-none"/>
        </w:rPr>
      </w:pPr>
    </w:p>
    <w:p w:rsidR="000B4D6A" w:rsidRPr="00E576DE" w:rsidRDefault="000B4D6A" w:rsidP="000B4D6A">
      <w:pPr>
        <w:spacing w:before="120" w:after="120"/>
        <w:outlineLvl w:val="0"/>
        <w:rPr>
          <w:b/>
          <w:bCs/>
          <w:sz w:val="28"/>
          <w:szCs w:val="28"/>
        </w:rPr>
      </w:pPr>
    </w:p>
    <w:p w:rsidR="000B4D6A" w:rsidRPr="00E576DE" w:rsidRDefault="000B4D6A" w:rsidP="000B4D6A">
      <w:pPr>
        <w:spacing w:before="120" w:after="120"/>
        <w:outlineLvl w:val="0"/>
        <w:rPr>
          <w:b/>
          <w:bCs/>
          <w:sz w:val="28"/>
          <w:szCs w:val="28"/>
        </w:rPr>
      </w:pPr>
    </w:p>
    <w:p w:rsidR="000B4D6A" w:rsidRPr="00E576DE" w:rsidRDefault="000B4D6A" w:rsidP="000B4D6A">
      <w:pPr>
        <w:spacing w:before="120" w:after="120"/>
        <w:jc w:val="center"/>
        <w:outlineLvl w:val="0"/>
        <w:rPr>
          <w:b/>
          <w:bCs/>
          <w:sz w:val="28"/>
          <w:szCs w:val="28"/>
        </w:rPr>
      </w:pPr>
      <w:r w:rsidRPr="00E576DE">
        <w:rPr>
          <w:b/>
          <w:bCs/>
          <w:sz w:val="28"/>
          <w:szCs w:val="28"/>
        </w:rPr>
        <w:t>Phần 2. YÊU CẦU VỀ KỸ THUẬT</w:t>
      </w:r>
      <w:bookmarkEnd w:id="21"/>
    </w:p>
    <w:p w:rsidR="000B4D6A" w:rsidRPr="00E576DE" w:rsidRDefault="000B4D6A" w:rsidP="000B4D6A">
      <w:pPr>
        <w:spacing w:before="120" w:after="120"/>
        <w:jc w:val="center"/>
        <w:outlineLvl w:val="0"/>
        <w:rPr>
          <w:b/>
          <w:bCs/>
          <w:sz w:val="28"/>
          <w:szCs w:val="28"/>
        </w:rPr>
      </w:pPr>
      <w:bookmarkStart w:id="24" w:name="_Toc104800535"/>
      <w:r w:rsidRPr="00E576DE">
        <w:rPr>
          <w:b/>
          <w:bCs/>
          <w:sz w:val="28"/>
          <w:szCs w:val="28"/>
        </w:rPr>
        <w:t>Chương V. YÊU CẦU VỀ KỸ THUẬT</w:t>
      </w:r>
      <w:bookmarkEnd w:id="24"/>
    </w:p>
    <w:p w:rsidR="000B4D6A" w:rsidRPr="00E576DE" w:rsidRDefault="000B4D6A" w:rsidP="000B4D6A">
      <w:pPr>
        <w:widowControl w:val="0"/>
        <w:spacing w:line="420" w:lineRule="exact"/>
        <w:jc w:val="center"/>
        <w:rPr>
          <w:bCs/>
          <w:i/>
          <w:sz w:val="28"/>
          <w:szCs w:val="28"/>
        </w:rPr>
      </w:pPr>
      <w:r w:rsidRPr="00E576DE">
        <w:rPr>
          <w:bCs/>
          <w:i/>
          <w:sz w:val="28"/>
          <w:szCs w:val="28"/>
        </w:rPr>
        <w:t>(Theo Mẫu số 01 - Phạm vi công việc)</w:t>
      </w:r>
    </w:p>
    <w:p w:rsidR="000B4D6A" w:rsidRPr="00E576DE" w:rsidRDefault="000B4D6A" w:rsidP="000B4D6A">
      <w:pPr>
        <w:spacing w:before="120" w:after="120"/>
        <w:ind w:firstLine="709"/>
        <w:rPr>
          <w:i/>
          <w:spacing w:val="-2"/>
          <w:sz w:val="28"/>
          <w:szCs w:val="28"/>
          <w:lang w:val="nl-NL"/>
        </w:rPr>
      </w:pPr>
    </w:p>
    <w:p w:rsidR="000B4D6A" w:rsidRPr="00E576DE" w:rsidRDefault="000B4D6A" w:rsidP="000B4D6A">
      <w:pPr>
        <w:spacing w:before="120" w:after="120"/>
        <w:jc w:val="center"/>
        <w:outlineLvl w:val="0"/>
        <w:rPr>
          <w:b/>
          <w:bCs/>
          <w:sz w:val="28"/>
          <w:szCs w:val="22"/>
        </w:rPr>
      </w:pPr>
      <w:r w:rsidRPr="00E576DE">
        <w:br w:type="page"/>
      </w:r>
      <w:bookmarkStart w:id="25" w:name="_Toc104800536"/>
      <w:r w:rsidRPr="00E576DE">
        <w:rPr>
          <w:b/>
          <w:bCs/>
          <w:sz w:val="28"/>
          <w:szCs w:val="22"/>
        </w:rPr>
        <w:lastRenderedPageBreak/>
        <w:t>Phần 3. ĐIỀU KIỆN HỢP ĐỒNG VÀ BIỂU MẪU HỢP ĐỒNG</w:t>
      </w:r>
      <w:bookmarkEnd w:id="22"/>
      <w:bookmarkEnd w:id="25"/>
    </w:p>
    <w:bookmarkEnd w:id="23"/>
    <w:p w:rsidR="000B4D6A" w:rsidRPr="00E576DE" w:rsidRDefault="000B4D6A" w:rsidP="000B4D6A">
      <w:pPr>
        <w:widowControl w:val="0"/>
        <w:tabs>
          <w:tab w:val="left" w:pos="9072"/>
        </w:tabs>
        <w:spacing w:before="120" w:after="120"/>
        <w:ind w:firstLine="567"/>
        <w:rPr>
          <w:sz w:val="28"/>
          <w:szCs w:val="28"/>
        </w:rPr>
      </w:pPr>
      <w:r w:rsidRPr="00E576DE">
        <w:rPr>
          <w:sz w:val="28"/>
          <w:szCs w:val="28"/>
        </w:rPr>
        <w:t xml:space="preserve"> </w:t>
      </w:r>
    </w:p>
    <w:p w:rsidR="000B4D6A" w:rsidRPr="00E576DE" w:rsidRDefault="000B4D6A" w:rsidP="000B4D6A">
      <w:pPr>
        <w:pStyle w:val="TOC1"/>
        <w:widowControl w:val="0"/>
        <w:tabs>
          <w:tab w:val="left" w:pos="9072"/>
        </w:tabs>
        <w:spacing w:before="120" w:after="120"/>
        <w:rPr>
          <w:b w:val="0"/>
          <w:szCs w:val="28"/>
        </w:rPr>
        <w:sectPr w:rsidR="000B4D6A" w:rsidRPr="00E576DE" w:rsidSect="00870645">
          <w:footnotePr>
            <w:numRestart w:val="eachPage"/>
          </w:footnotePr>
          <w:pgSz w:w="11907" w:h="16839" w:code="9"/>
          <w:pgMar w:top="1134" w:right="1134" w:bottom="1134" w:left="1701" w:header="737" w:footer="737" w:gutter="0"/>
          <w:cols w:space="720"/>
          <w:docGrid w:linePitch="360"/>
        </w:sectPr>
      </w:pPr>
    </w:p>
    <w:p w:rsidR="000B4D6A" w:rsidRPr="00E576DE" w:rsidRDefault="000B4D6A" w:rsidP="000B4D6A">
      <w:pPr>
        <w:tabs>
          <w:tab w:val="left" w:pos="9072"/>
        </w:tabs>
        <w:spacing w:before="120" w:after="120"/>
        <w:ind w:left="6521"/>
        <w:jc w:val="right"/>
        <w:outlineLvl w:val="1"/>
        <w:rPr>
          <w:b/>
          <w:sz w:val="28"/>
          <w:szCs w:val="28"/>
          <w:lang w:val="it-IT"/>
        </w:rPr>
      </w:pPr>
      <w:bookmarkStart w:id="26" w:name="_Toc348001569"/>
      <w:bookmarkStart w:id="27" w:name="_Toc438907197"/>
      <w:bookmarkStart w:id="28" w:name="_Toc438907297"/>
      <w:bookmarkStart w:id="29" w:name="_Toc471555884"/>
      <w:bookmarkStart w:id="30" w:name="_Toc73333192"/>
      <w:bookmarkStart w:id="31" w:name="_Toc348001570"/>
      <w:r w:rsidRPr="00E576DE">
        <w:rPr>
          <w:b/>
          <w:sz w:val="28"/>
          <w:szCs w:val="28"/>
          <w:lang w:val="it-IT"/>
        </w:rPr>
        <w:lastRenderedPageBreak/>
        <w:t>Mẫu số 15</w:t>
      </w:r>
    </w:p>
    <w:p w:rsidR="000B4D6A" w:rsidRPr="00E576DE" w:rsidRDefault="000B4D6A" w:rsidP="000B4D6A">
      <w:pPr>
        <w:pStyle w:val="SectionIXHeader"/>
        <w:tabs>
          <w:tab w:val="left" w:pos="9072"/>
        </w:tabs>
        <w:spacing w:before="120" w:after="120"/>
        <w:rPr>
          <w:sz w:val="2"/>
          <w:lang w:val="it-IT"/>
        </w:rPr>
      </w:pPr>
    </w:p>
    <w:bookmarkEnd w:id="26"/>
    <w:p w:rsidR="000B4D6A" w:rsidRPr="00E576DE" w:rsidRDefault="000B4D6A" w:rsidP="000B4D6A">
      <w:pPr>
        <w:pStyle w:val="S9Header1"/>
        <w:tabs>
          <w:tab w:val="left" w:pos="9072"/>
        </w:tabs>
        <w:spacing w:after="120"/>
        <w:rPr>
          <w:sz w:val="28"/>
          <w:szCs w:val="28"/>
          <w:lang w:val="it-IT"/>
        </w:rPr>
      </w:pPr>
      <w:r w:rsidRPr="00E576DE">
        <w:rPr>
          <w:sz w:val="28"/>
          <w:szCs w:val="28"/>
          <w:lang w:val="it-IT"/>
        </w:rPr>
        <w:t>THƯ CHẤP THUẬN E-HSDT VÀ TRAO HỢP ĐỒNG</w:t>
      </w:r>
    </w:p>
    <w:p w:rsidR="000B4D6A" w:rsidRPr="00E576DE" w:rsidRDefault="000B4D6A" w:rsidP="000B4D6A">
      <w:pPr>
        <w:pStyle w:val="BodyText"/>
        <w:tabs>
          <w:tab w:val="left" w:pos="9072"/>
        </w:tabs>
        <w:spacing w:before="120" w:after="120"/>
        <w:jc w:val="right"/>
        <w:rPr>
          <w:sz w:val="28"/>
          <w:szCs w:val="28"/>
        </w:rPr>
      </w:pPr>
      <w:r w:rsidRPr="00E576DE">
        <w:rPr>
          <w:lang w:val="es-ES"/>
        </w:rPr>
        <w:t>____, ngày ____ tháng ____ năm ____</w:t>
      </w:r>
      <w:r w:rsidRPr="00E576DE">
        <w:rPr>
          <w:sz w:val="28"/>
          <w:szCs w:val="28"/>
        </w:rPr>
        <w:fldChar w:fldCharType="begin"/>
      </w:r>
      <w:r w:rsidRPr="00E576DE">
        <w:rPr>
          <w:sz w:val="28"/>
          <w:szCs w:val="28"/>
          <w:lang w:val="it-IT"/>
        </w:rPr>
        <w:instrText>ADVANCE \D 4.80</w:instrText>
      </w:r>
      <w:r w:rsidRPr="00E576DE">
        <w:rPr>
          <w:sz w:val="28"/>
          <w:szCs w:val="28"/>
        </w:rPr>
        <w:fldChar w:fldCharType="end"/>
      </w:r>
    </w:p>
    <w:p w:rsidR="000B4D6A" w:rsidRPr="00E576DE" w:rsidRDefault="000B4D6A" w:rsidP="000B4D6A">
      <w:pPr>
        <w:tabs>
          <w:tab w:val="left" w:pos="9072"/>
        </w:tabs>
        <w:ind w:firstLine="709"/>
        <w:rPr>
          <w:sz w:val="28"/>
          <w:szCs w:val="28"/>
          <w:lang w:val="it-IT"/>
        </w:rPr>
      </w:pPr>
      <w:r w:rsidRPr="00E576DE">
        <w:rPr>
          <w:rFonts w:eastAsia="Arial"/>
          <w:sz w:val="28"/>
          <w:szCs w:val="28"/>
          <w:lang w:val="it-IT"/>
        </w:rPr>
        <w:t xml:space="preserve">Kính gửi: ______ </w:t>
      </w:r>
      <w:r w:rsidRPr="00E576DE">
        <w:rPr>
          <w:i/>
          <w:sz w:val="28"/>
          <w:szCs w:val="28"/>
        </w:rPr>
        <w:fldChar w:fldCharType="begin"/>
      </w:r>
      <w:r w:rsidRPr="00E576DE">
        <w:rPr>
          <w:i/>
          <w:sz w:val="28"/>
          <w:szCs w:val="28"/>
          <w:lang w:val="it-IT"/>
        </w:rPr>
        <w:instrText>ADVANCE \D 1.90</w:instrText>
      </w:r>
      <w:r w:rsidRPr="00E576DE">
        <w:rPr>
          <w:i/>
          <w:sz w:val="28"/>
          <w:szCs w:val="28"/>
        </w:rPr>
        <w:fldChar w:fldCharType="end"/>
      </w:r>
      <w:r w:rsidRPr="00E576DE">
        <w:rPr>
          <w:rFonts w:eastAsia="Arial"/>
          <w:i/>
          <w:sz w:val="28"/>
          <w:szCs w:val="28"/>
          <w:lang w:val="it-IT"/>
        </w:rPr>
        <w:t xml:space="preserve">[ghi tên và địa chỉ của Nhà thầu trúng thầu] </w:t>
      </w:r>
      <w:r w:rsidRPr="00E576DE">
        <w:rPr>
          <w:rFonts w:eastAsia="Arial"/>
          <w:sz w:val="28"/>
          <w:szCs w:val="28"/>
          <w:lang w:val="it-IT"/>
        </w:rPr>
        <w:t>(sau đây gọi tắt là “Nhà thầu”)</w:t>
      </w:r>
    </w:p>
    <w:p w:rsidR="000B4D6A" w:rsidRPr="00E576DE" w:rsidRDefault="000B4D6A" w:rsidP="000B4D6A">
      <w:pPr>
        <w:tabs>
          <w:tab w:val="left" w:pos="9072"/>
        </w:tabs>
        <w:ind w:firstLine="709"/>
        <w:rPr>
          <w:sz w:val="28"/>
          <w:szCs w:val="28"/>
          <w:lang w:val="it-IT"/>
        </w:rPr>
      </w:pPr>
      <w:r w:rsidRPr="00E576DE">
        <w:rPr>
          <w:rFonts w:eastAsia="Arial"/>
          <w:sz w:val="28"/>
          <w:szCs w:val="28"/>
          <w:lang w:val="it-IT"/>
        </w:rPr>
        <w:t>Về việc:</w:t>
      </w:r>
      <w:r w:rsidRPr="00E576DE">
        <w:rPr>
          <w:rFonts w:eastAsia="Arial"/>
          <w:b/>
          <w:i/>
          <w:sz w:val="28"/>
          <w:szCs w:val="28"/>
          <w:lang w:val="it-IT"/>
        </w:rPr>
        <w:t xml:space="preserve"> </w:t>
      </w:r>
      <w:r w:rsidRPr="00E576DE">
        <w:rPr>
          <w:rFonts w:eastAsia="Arial"/>
          <w:i/>
          <w:sz w:val="28"/>
          <w:szCs w:val="28"/>
          <w:lang w:val="it-IT"/>
        </w:rPr>
        <w:t>Thông báo chấp thuận E-HSDT và trao hợp đồng</w:t>
      </w:r>
      <w:r w:rsidRPr="00E576DE">
        <w:rPr>
          <w:rFonts w:eastAsia="Arial"/>
          <w:sz w:val="28"/>
          <w:szCs w:val="28"/>
          <w:lang w:val="it-IT"/>
        </w:rPr>
        <w:t xml:space="preserve">   </w:t>
      </w:r>
    </w:p>
    <w:p w:rsidR="000B4D6A" w:rsidRPr="00E576DE" w:rsidRDefault="000B4D6A" w:rsidP="000B4D6A">
      <w:pPr>
        <w:tabs>
          <w:tab w:val="left" w:pos="9072"/>
        </w:tabs>
        <w:ind w:firstLine="709"/>
        <w:rPr>
          <w:rFonts w:eastAsia="Arial"/>
          <w:sz w:val="28"/>
          <w:szCs w:val="28"/>
          <w:lang w:val="it-IT"/>
        </w:rPr>
      </w:pPr>
      <w:r w:rsidRPr="00E576DE">
        <w:rPr>
          <w:rFonts w:eastAsia="Arial"/>
          <w:sz w:val="28"/>
          <w:szCs w:val="28"/>
          <w:lang w:val="it-IT"/>
        </w:rPr>
        <w:t xml:space="preserve">Căn cứ Quyết định số___ ngày___ tháng___ năm___ của Chủ đầu tư______ </w:t>
      </w:r>
      <w:r w:rsidRPr="00E576DE">
        <w:rPr>
          <w:rFonts w:eastAsia="Arial"/>
          <w:i/>
          <w:sz w:val="28"/>
          <w:szCs w:val="28"/>
          <w:lang w:val="it-IT"/>
        </w:rPr>
        <w:t xml:space="preserve">[ghi tên chủ đầu tư] </w:t>
      </w:r>
      <w:r w:rsidRPr="00E576DE">
        <w:rPr>
          <w:rFonts w:eastAsia="Arial"/>
          <w:sz w:val="28"/>
          <w:szCs w:val="28"/>
          <w:lang w:val="it-IT"/>
        </w:rPr>
        <w:t xml:space="preserve">(sau đây gọi tắt là “Chủ đầu tư”) về việc phê duyệt kết quả lựa chọn nhà thầu gói thầu______ </w:t>
      </w:r>
      <w:r w:rsidRPr="00E576DE">
        <w:rPr>
          <w:rFonts w:eastAsia="Arial"/>
          <w:i/>
          <w:sz w:val="28"/>
          <w:szCs w:val="28"/>
          <w:lang w:val="it-IT"/>
        </w:rPr>
        <w:t>[ghi tên, số hiệu gói thầu]</w:t>
      </w:r>
      <w:r w:rsidRPr="00E576DE">
        <w:rPr>
          <w:rFonts w:eastAsia="Arial"/>
          <w:sz w:val="28"/>
          <w:szCs w:val="28"/>
          <w:lang w:val="it-IT"/>
        </w:rPr>
        <w:t xml:space="preserve">, Bên mời thầu______ </w:t>
      </w:r>
      <w:r w:rsidRPr="00E576DE">
        <w:rPr>
          <w:rFonts w:eastAsia="Arial"/>
          <w:i/>
          <w:sz w:val="28"/>
          <w:szCs w:val="28"/>
          <w:lang w:val="it-IT"/>
        </w:rPr>
        <w:t xml:space="preserve">[ghi tên Bên mời thầu] </w:t>
      </w:r>
      <w:r w:rsidRPr="00E576DE">
        <w:rPr>
          <w:rFonts w:eastAsia="Arial"/>
          <w:sz w:val="28"/>
          <w:szCs w:val="28"/>
          <w:lang w:val="it-IT"/>
        </w:rPr>
        <w:t xml:space="preserve">(sau đây gọi tắt là “Bên mời thầu) thông báo: Chủ đầu tư đã chấp thuận E-HSDT và trao hợp đồng cho Nhà thầu để thực hiện gói thầu____ </w:t>
      </w:r>
      <w:r w:rsidRPr="00E576DE">
        <w:rPr>
          <w:rFonts w:eastAsia="Arial"/>
          <w:i/>
          <w:sz w:val="28"/>
          <w:szCs w:val="28"/>
          <w:lang w:val="it-IT"/>
        </w:rPr>
        <w:t xml:space="preserve">[ghi tên, số hiệu gói thầu. </w:t>
      </w:r>
      <w:r w:rsidRPr="00E576DE">
        <w:rPr>
          <w:rFonts w:eastAsia="Arial"/>
          <w:i/>
          <w:sz w:val="28"/>
          <w:szCs w:val="28"/>
          <w:lang w:val="es-ES"/>
        </w:rPr>
        <w:t>Trường hợp gói thầu chia thành nhiều phần thì ghi tên, số hiệu của phần mà nhà thầu được công nhận trúng thầu</w:t>
      </w:r>
      <w:r w:rsidRPr="00E576DE">
        <w:rPr>
          <w:rFonts w:eastAsia="Arial"/>
          <w:i/>
          <w:sz w:val="28"/>
          <w:szCs w:val="28"/>
          <w:lang w:val="it-IT"/>
        </w:rPr>
        <w:t>]</w:t>
      </w:r>
      <w:r w:rsidRPr="00E576DE">
        <w:rPr>
          <w:rFonts w:eastAsia="Arial"/>
          <w:sz w:val="28"/>
          <w:szCs w:val="28"/>
          <w:lang w:val="it-IT"/>
        </w:rPr>
        <w:t xml:space="preserve"> với giá hợp đồng là _____ </w:t>
      </w:r>
      <w:r w:rsidRPr="00E576DE">
        <w:rPr>
          <w:rFonts w:eastAsia="Arial"/>
          <w:i/>
          <w:sz w:val="28"/>
          <w:szCs w:val="28"/>
          <w:lang w:val="it-IT"/>
        </w:rPr>
        <w:t>[ghi giá trúng thầu trong quyết định phê duyệt kết quả lựa chọn nhà thầu]</w:t>
      </w:r>
      <w:r w:rsidRPr="00E576DE">
        <w:rPr>
          <w:rFonts w:eastAsia="Arial"/>
          <w:sz w:val="28"/>
          <w:szCs w:val="28"/>
          <w:lang w:val="it-IT"/>
        </w:rPr>
        <w:t xml:space="preserve"> với thời gian thực hiện gói thầu là</w:t>
      </w:r>
      <w:r w:rsidRPr="00E576DE">
        <w:rPr>
          <w:rFonts w:eastAsia="Arial"/>
          <w:i/>
          <w:sz w:val="28"/>
          <w:szCs w:val="28"/>
          <w:lang w:val="it-IT"/>
        </w:rPr>
        <w:t>___ [ghi thời gian thực hiện gói thầu trong quyết định phê duyệt kết quả lựa chọn nhà thầu]</w:t>
      </w:r>
      <w:r w:rsidRPr="00E576DE">
        <w:rPr>
          <w:rFonts w:eastAsia="Arial"/>
          <w:sz w:val="28"/>
          <w:szCs w:val="28"/>
          <w:lang w:val="it-IT"/>
        </w:rPr>
        <w:t>.</w:t>
      </w:r>
    </w:p>
    <w:p w:rsidR="000B4D6A" w:rsidRPr="00E576DE" w:rsidRDefault="000B4D6A" w:rsidP="000B4D6A">
      <w:pPr>
        <w:tabs>
          <w:tab w:val="left" w:pos="9072"/>
        </w:tabs>
        <w:ind w:firstLine="709"/>
        <w:rPr>
          <w:rFonts w:eastAsia="Arial"/>
          <w:sz w:val="28"/>
          <w:szCs w:val="28"/>
          <w:lang w:val="it-IT"/>
        </w:rPr>
      </w:pPr>
      <w:r w:rsidRPr="00E576DE">
        <w:rPr>
          <w:rFonts w:eastAsia="Arial"/>
          <w:sz w:val="28"/>
          <w:szCs w:val="28"/>
          <w:lang w:val="it-IT"/>
        </w:rPr>
        <w:t>Đề nghị đại diện hợp pháp của Nhà thầu tiến hành hoàn thiện và ký kết hợp đồng với Chủ đầu tư, Bên mời thầu theo kế hoạch như sau:</w:t>
      </w:r>
    </w:p>
    <w:p w:rsidR="000B4D6A" w:rsidRPr="00E576DE" w:rsidRDefault="000B4D6A" w:rsidP="000B4D6A">
      <w:pPr>
        <w:pStyle w:val="ListParagraph"/>
        <w:tabs>
          <w:tab w:val="left" w:pos="9072"/>
        </w:tabs>
        <w:ind w:left="0" w:firstLine="709"/>
        <w:contextualSpacing w:val="0"/>
        <w:rPr>
          <w:sz w:val="28"/>
          <w:szCs w:val="28"/>
          <w:lang w:val="it-IT"/>
        </w:rPr>
      </w:pPr>
      <w:r w:rsidRPr="00E576DE">
        <w:rPr>
          <w:rFonts w:eastAsia="Arial"/>
          <w:sz w:val="28"/>
          <w:szCs w:val="28"/>
          <w:lang w:val="it-IT"/>
        </w:rPr>
        <w:t xml:space="preserve">- Thời gian hoàn thiện hợp đồng:___ </w:t>
      </w:r>
      <w:r w:rsidRPr="00E576DE">
        <w:rPr>
          <w:rFonts w:eastAsia="Arial"/>
          <w:i/>
          <w:sz w:val="28"/>
          <w:szCs w:val="28"/>
          <w:lang w:val="it-IT"/>
        </w:rPr>
        <w:t>[ghi thời gian hoàn thiện hợp đồng]</w:t>
      </w:r>
      <w:r w:rsidRPr="00E576DE">
        <w:rPr>
          <w:rFonts w:eastAsia="Arial"/>
          <w:sz w:val="28"/>
          <w:szCs w:val="28"/>
          <w:lang w:val="it-IT"/>
        </w:rPr>
        <w:t xml:space="preserve">, tại địa điểm____ </w:t>
      </w:r>
      <w:r w:rsidRPr="00E576DE">
        <w:rPr>
          <w:rFonts w:eastAsia="Arial"/>
          <w:i/>
          <w:sz w:val="28"/>
          <w:szCs w:val="28"/>
          <w:lang w:val="it-IT"/>
        </w:rPr>
        <w:t>[ghi địa điểm hoàn thiện hợp đồng, trường hợp hoàn thiện hợp đồng trên Hệ thống thì nêu rõ]</w:t>
      </w:r>
      <w:r w:rsidRPr="00E576DE">
        <w:rPr>
          <w:rFonts w:eastAsia="Arial"/>
          <w:sz w:val="28"/>
          <w:szCs w:val="28"/>
          <w:lang w:val="it-IT"/>
        </w:rPr>
        <w:t>;</w:t>
      </w:r>
    </w:p>
    <w:p w:rsidR="000B4D6A" w:rsidRPr="00E576DE" w:rsidRDefault="000B4D6A" w:rsidP="000B4D6A">
      <w:pPr>
        <w:pStyle w:val="ListParagraph"/>
        <w:tabs>
          <w:tab w:val="left" w:pos="9072"/>
        </w:tabs>
        <w:ind w:left="0" w:firstLine="709"/>
        <w:contextualSpacing w:val="0"/>
        <w:rPr>
          <w:sz w:val="28"/>
          <w:szCs w:val="28"/>
          <w:lang w:val="it-IT"/>
        </w:rPr>
      </w:pPr>
      <w:r w:rsidRPr="00E576DE">
        <w:rPr>
          <w:rFonts w:eastAsia="Arial"/>
          <w:sz w:val="28"/>
          <w:szCs w:val="28"/>
          <w:lang w:val="it-IT"/>
        </w:rPr>
        <w:t xml:space="preserve">- Thời gian ký kết hợp đồng:___ </w:t>
      </w:r>
      <w:r w:rsidRPr="00E576DE">
        <w:rPr>
          <w:rFonts w:eastAsia="Arial"/>
          <w:i/>
          <w:sz w:val="28"/>
          <w:szCs w:val="28"/>
          <w:lang w:val="it-IT"/>
        </w:rPr>
        <w:t>[ghi thời gian ký kết hợp đồng]</w:t>
      </w:r>
      <w:r w:rsidRPr="00E576DE">
        <w:rPr>
          <w:rFonts w:eastAsia="Arial"/>
          <w:sz w:val="28"/>
          <w:szCs w:val="28"/>
          <w:lang w:val="it-IT"/>
        </w:rPr>
        <w:t xml:space="preserve">; tại địa điểm____ </w:t>
      </w:r>
      <w:r w:rsidRPr="00E576DE">
        <w:rPr>
          <w:rFonts w:eastAsia="Arial"/>
          <w:i/>
          <w:sz w:val="28"/>
          <w:szCs w:val="28"/>
          <w:lang w:val="it-IT"/>
        </w:rPr>
        <w:t>[ghi địa điểm ký kết hợp đồng]</w:t>
      </w:r>
      <w:r w:rsidRPr="00E576DE">
        <w:rPr>
          <w:rFonts w:eastAsia="Arial"/>
          <w:sz w:val="28"/>
          <w:szCs w:val="28"/>
          <w:lang w:val="it-IT"/>
        </w:rPr>
        <w:t>, gửi kèm theo Dự thảo hợp đồng.</w:t>
      </w:r>
    </w:p>
    <w:p w:rsidR="000B4D6A" w:rsidRPr="00E576DE" w:rsidRDefault="000B4D6A" w:rsidP="000B4D6A">
      <w:pPr>
        <w:tabs>
          <w:tab w:val="left" w:pos="9072"/>
        </w:tabs>
        <w:ind w:firstLine="709"/>
        <w:rPr>
          <w:rFonts w:eastAsia="Arial"/>
          <w:sz w:val="28"/>
          <w:szCs w:val="28"/>
          <w:lang w:val="it-IT"/>
        </w:rPr>
      </w:pPr>
      <w:r w:rsidRPr="00E576DE">
        <w:rPr>
          <w:sz w:val="28"/>
          <w:szCs w:val="28"/>
          <w:lang w:val="it-IT"/>
        </w:rPr>
        <w:t xml:space="preserve">Đề nghị Nhà thầu </w:t>
      </w:r>
      <w:r w:rsidRPr="00E576DE">
        <w:rPr>
          <w:rFonts w:eastAsia="Arial"/>
          <w:sz w:val="28"/>
          <w:szCs w:val="28"/>
          <w:lang w:val="it-IT"/>
        </w:rPr>
        <w:t xml:space="preserve">thực hiện biện pháp bảo đảm thực hiện hợp đồng theo </w:t>
      </w:r>
      <w:r w:rsidRPr="00E576DE">
        <w:rPr>
          <w:sz w:val="28"/>
          <w:szCs w:val="28"/>
          <w:lang w:val="it-IT"/>
        </w:rPr>
        <w:t xml:space="preserve">Mẫu số 15 Chương VIII – Biểu mẫu hợp đồng </w:t>
      </w:r>
      <w:r w:rsidRPr="00E576DE">
        <w:rPr>
          <w:rFonts w:eastAsia="Arial"/>
          <w:sz w:val="28"/>
          <w:szCs w:val="28"/>
          <w:lang w:val="it-IT"/>
        </w:rPr>
        <w:t xml:space="preserve">của E-HSMT với số tiền___ và thời gian hiệu lực___ </w:t>
      </w:r>
      <w:r w:rsidRPr="00E576DE">
        <w:rPr>
          <w:rFonts w:eastAsia="Arial"/>
          <w:i/>
          <w:sz w:val="28"/>
          <w:szCs w:val="28"/>
          <w:lang w:val="it-IT"/>
        </w:rPr>
        <w:t>[ghi số tiền tương ứng và thời gian có hiệu lực theo quy định tại Mục 5.2 E-ĐKCT của E-HSMT]</w:t>
      </w:r>
      <w:r w:rsidRPr="00E576DE">
        <w:rPr>
          <w:rFonts w:eastAsia="Arial"/>
          <w:sz w:val="28"/>
          <w:szCs w:val="28"/>
          <w:lang w:val="it-IT"/>
        </w:rPr>
        <w:t>.</w:t>
      </w:r>
    </w:p>
    <w:p w:rsidR="000B4D6A" w:rsidRPr="00E576DE" w:rsidRDefault="000B4D6A" w:rsidP="000B4D6A">
      <w:pPr>
        <w:tabs>
          <w:tab w:val="left" w:pos="9072"/>
        </w:tabs>
        <w:ind w:firstLine="709"/>
        <w:rPr>
          <w:sz w:val="28"/>
          <w:szCs w:val="28"/>
          <w:lang w:val="it-IT"/>
        </w:rPr>
      </w:pPr>
      <w:r w:rsidRPr="00E576DE">
        <w:rPr>
          <w:rFonts w:eastAsia="Arial"/>
          <w:sz w:val="28"/>
          <w:szCs w:val="28"/>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0B4D6A" w:rsidRPr="00E576DE" w:rsidRDefault="000B4D6A" w:rsidP="000B4D6A">
      <w:pPr>
        <w:tabs>
          <w:tab w:val="left" w:pos="9072"/>
        </w:tabs>
        <w:ind w:firstLine="709"/>
        <w:rPr>
          <w:rFonts w:eastAsia="Arial"/>
          <w:sz w:val="28"/>
          <w:szCs w:val="28"/>
          <w:lang w:val="it-IT"/>
        </w:rPr>
      </w:pPr>
      <w:r w:rsidRPr="00E576DE">
        <w:rPr>
          <w:rFonts w:eastAsia="Arial"/>
          <w:sz w:val="28"/>
          <w:szCs w:val="28"/>
          <w:lang w:val="it-IT"/>
        </w:rPr>
        <w:t>Nếu đến ngày___tháng___năm___</w:t>
      </w:r>
      <w:r w:rsidRPr="00E576DE">
        <w:rPr>
          <w:rFonts w:eastAsia="Arial"/>
          <w:sz w:val="28"/>
          <w:szCs w:val="28"/>
          <w:vertAlign w:val="superscript"/>
          <w:lang w:val="it-IT"/>
        </w:rPr>
        <w:t>(1)</w:t>
      </w:r>
      <w:r w:rsidRPr="00E576DE">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rsidR="000B4D6A" w:rsidRPr="00E576DE" w:rsidRDefault="000B4D6A" w:rsidP="000B4D6A">
      <w:pPr>
        <w:pStyle w:val="BodyText"/>
        <w:tabs>
          <w:tab w:val="center" w:pos="5670"/>
          <w:tab w:val="left" w:pos="9072"/>
        </w:tabs>
        <w:spacing w:before="120" w:after="120"/>
        <w:ind w:firstLine="720"/>
        <w:jc w:val="right"/>
        <w:rPr>
          <w:b/>
          <w:sz w:val="26"/>
          <w:vertAlign w:val="superscript"/>
        </w:rPr>
      </w:pPr>
      <w:r w:rsidRPr="00E576DE">
        <w:rPr>
          <w:b/>
          <w:sz w:val="26"/>
        </w:rPr>
        <w:t>Đại diện hợp pháp của Bên mời thầu</w:t>
      </w:r>
    </w:p>
    <w:p w:rsidR="000B4D6A" w:rsidRPr="00E576DE" w:rsidRDefault="000B4D6A" w:rsidP="000B4D6A">
      <w:pPr>
        <w:pStyle w:val="BodyText"/>
        <w:tabs>
          <w:tab w:val="center" w:pos="5670"/>
          <w:tab w:val="left" w:pos="9072"/>
        </w:tabs>
        <w:spacing w:before="120" w:after="120"/>
        <w:ind w:firstLine="720"/>
        <w:jc w:val="right"/>
        <w:rPr>
          <w:i/>
          <w:sz w:val="26"/>
        </w:rPr>
      </w:pPr>
      <w:r w:rsidRPr="00E576DE">
        <w:rPr>
          <w:i/>
          <w:sz w:val="26"/>
        </w:rPr>
        <w:tab/>
        <w:t>[ghi tên, chức danh, ký tên và đóng dấu]</w:t>
      </w:r>
    </w:p>
    <w:p w:rsidR="000B4D6A" w:rsidRPr="00E576DE" w:rsidRDefault="000B4D6A" w:rsidP="000B4D6A">
      <w:pPr>
        <w:tabs>
          <w:tab w:val="left" w:pos="990"/>
          <w:tab w:val="left" w:pos="9072"/>
        </w:tabs>
        <w:spacing w:before="120" w:after="120"/>
        <w:ind w:right="45" w:firstLine="567"/>
        <w:rPr>
          <w:rFonts w:eastAsia="Arial"/>
          <w:sz w:val="28"/>
          <w:szCs w:val="32"/>
          <w:lang w:val="vi-VN"/>
        </w:rPr>
      </w:pPr>
      <w:r w:rsidRPr="00E576DE">
        <w:rPr>
          <w:rFonts w:eastAsia="Arial"/>
          <w:sz w:val="28"/>
          <w:szCs w:val="32"/>
          <w:lang w:val="vi-VN"/>
        </w:rPr>
        <w:t>Ghi chú:</w:t>
      </w:r>
    </w:p>
    <w:p w:rsidR="000B4D6A" w:rsidRPr="00E576DE" w:rsidRDefault="000B4D6A" w:rsidP="000B4D6A">
      <w:pPr>
        <w:tabs>
          <w:tab w:val="left" w:pos="990"/>
          <w:tab w:val="left" w:pos="9072"/>
        </w:tabs>
        <w:spacing w:before="120" w:after="120"/>
        <w:ind w:right="45" w:firstLine="567"/>
        <w:rPr>
          <w:rFonts w:eastAsia="Arial"/>
          <w:sz w:val="28"/>
          <w:szCs w:val="32"/>
          <w:lang w:val="vi-VN"/>
        </w:rPr>
        <w:sectPr w:rsidR="000B4D6A" w:rsidRPr="00E576DE" w:rsidSect="00870645">
          <w:footnotePr>
            <w:numRestart w:val="eachPage"/>
          </w:footnotePr>
          <w:pgSz w:w="11907" w:h="16839" w:code="9"/>
          <w:pgMar w:top="1021" w:right="1021" w:bottom="1021" w:left="1588" w:header="737" w:footer="737" w:gutter="0"/>
          <w:cols w:space="720"/>
          <w:docGrid w:linePitch="360"/>
        </w:sectPr>
      </w:pPr>
      <w:r w:rsidRPr="00E576DE">
        <w:rPr>
          <w:rFonts w:eastAsia="Arial"/>
          <w:sz w:val="28"/>
          <w:szCs w:val="32"/>
          <w:lang w:val="vi-VN"/>
        </w:rPr>
        <w:t>(1) Ghi thời gian phù hợp với thời gian quy định trong Mẫu bảo lãnh dự thầu.</w:t>
      </w:r>
    </w:p>
    <w:p w:rsidR="000B4D6A" w:rsidRPr="00B9354F" w:rsidRDefault="000B4D6A" w:rsidP="000B4D6A">
      <w:pPr>
        <w:tabs>
          <w:tab w:val="left" w:pos="990"/>
          <w:tab w:val="left" w:pos="9072"/>
        </w:tabs>
        <w:spacing w:before="120" w:after="120"/>
        <w:ind w:right="45" w:firstLine="567"/>
        <w:rPr>
          <w:rFonts w:eastAsia="Arial"/>
          <w:sz w:val="28"/>
          <w:szCs w:val="28"/>
          <w:lang w:val="vi-VN"/>
        </w:rPr>
      </w:pPr>
    </w:p>
    <w:p w:rsidR="000B4D6A" w:rsidRPr="00B9354F" w:rsidRDefault="000B4D6A" w:rsidP="000B4D6A">
      <w:pPr>
        <w:tabs>
          <w:tab w:val="left" w:pos="990"/>
          <w:tab w:val="left" w:pos="9072"/>
        </w:tabs>
        <w:spacing w:before="120" w:after="120"/>
        <w:ind w:right="45" w:firstLine="567"/>
        <w:jc w:val="right"/>
        <w:outlineLvl w:val="1"/>
        <w:rPr>
          <w:b/>
          <w:spacing w:val="-6"/>
          <w:sz w:val="28"/>
          <w:szCs w:val="28"/>
        </w:rPr>
      </w:pPr>
      <w:r w:rsidRPr="00B9354F">
        <w:rPr>
          <w:b/>
          <w:sz w:val="28"/>
          <w:szCs w:val="28"/>
          <w:lang w:val="vi-VN"/>
        </w:rPr>
        <w:t>Mẫu số 1</w:t>
      </w:r>
      <w:r w:rsidRPr="00B9354F">
        <w:rPr>
          <w:b/>
          <w:sz w:val="28"/>
          <w:szCs w:val="28"/>
        </w:rPr>
        <w:t>6</w:t>
      </w:r>
    </w:p>
    <w:bookmarkEnd w:id="27"/>
    <w:bookmarkEnd w:id="28"/>
    <w:bookmarkEnd w:id="29"/>
    <w:bookmarkEnd w:id="30"/>
    <w:bookmarkEnd w:id="31"/>
    <w:p w:rsidR="000B4D6A" w:rsidRPr="00B9354F" w:rsidRDefault="000B4D6A" w:rsidP="000B4D6A">
      <w:pPr>
        <w:pStyle w:val="BodyText"/>
        <w:widowControl w:val="0"/>
        <w:tabs>
          <w:tab w:val="left" w:pos="9072"/>
        </w:tabs>
        <w:spacing w:before="120" w:after="120"/>
        <w:jc w:val="center"/>
        <w:rPr>
          <w:b/>
          <w:sz w:val="28"/>
          <w:szCs w:val="28"/>
          <w:vertAlign w:val="superscript"/>
          <w:lang w:val="vi-VN"/>
        </w:rPr>
      </w:pPr>
      <w:r w:rsidRPr="00B9354F">
        <w:rPr>
          <w:b/>
          <w:sz w:val="28"/>
          <w:szCs w:val="28"/>
          <w:lang w:val="vi-VN"/>
        </w:rPr>
        <w:t>HỢP ĐỒNG</w:t>
      </w:r>
      <w:r w:rsidRPr="00B9354F" w:rsidDel="009007D7">
        <w:rPr>
          <w:b/>
          <w:vanish/>
          <w:sz w:val="28"/>
          <w:szCs w:val="28"/>
        </w:rPr>
        <w:t xml:space="preserve"> </w:t>
      </w:r>
    </w:p>
    <w:p w:rsidR="00BD201C" w:rsidRDefault="00BD201C"/>
    <w:sectPr w:rsidR="00BD201C" w:rsidSect="00870645">
      <w:footnotePr>
        <w:numRestart w:val="eachPage"/>
      </w:footnotePr>
      <w:pgSz w:w="11907" w:h="16839" w:code="9"/>
      <w:pgMar w:top="1134" w:right="1134" w:bottom="1134" w:left="1701"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ourier NewH">
    <w:panose1 w:val="0202E2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2E" w:rsidRPr="00C442AE" w:rsidRDefault="000B4D6A" w:rsidP="00C442A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CC7"/>
    <w:multiLevelType w:val="hybridMultilevel"/>
    <w:tmpl w:val="944A8114"/>
    <w:lvl w:ilvl="0" w:tplc="0409000D">
      <w:start w:val="1"/>
      <w:numFmt w:val="bullet"/>
      <w:lvlText w:val=""/>
      <w:lvlJc w:val="left"/>
      <w:pPr>
        <w:ind w:left="1440" w:hanging="360"/>
      </w:pPr>
      <w:rPr>
        <w:rFonts w:ascii="Wingdings" w:hAnsi="Wingdings" w:hint="default"/>
      </w:rPr>
    </w:lvl>
    <w:lvl w:ilvl="1" w:tplc="648CE952">
      <w:numFmt w:val="bullet"/>
      <w:lvlText w:val="•"/>
      <w:lvlJc w:val="left"/>
      <w:pPr>
        <w:ind w:left="2160" w:hanging="360"/>
      </w:pPr>
      <w:rPr>
        <w:rFonts w:ascii="Times New Roman" w:eastAsia="Times New Roman" w:hAnsi="Times New Roman"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F1FBB"/>
    <w:multiLevelType w:val="hybridMultilevel"/>
    <w:tmpl w:val="F114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87DA7"/>
    <w:multiLevelType w:val="hybridMultilevel"/>
    <w:tmpl w:val="A6DEF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9200E"/>
    <w:multiLevelType w:val="hybridMultilevel"/>
    <w:tmpl w:val="F6105BD2"/>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29E6"/>
    <w:multiLevelType w:val="hybridMultilevel"/>
    <w:tmpl w:val="11E61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27DD5"/>
    <w:multiLevelType w:val="hybridMultilevel"/>
    <w:tmpl w:val="8B26C344"/>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C391F"/>
    <w:multiLevelType w:val="hybridMultilevel"/>
    <w:tmpl w:val="A614B60E"/>
    <w:lvl w:ilvl="0" w:tplc="04090019">
      <w:start w:val="1"/>
      <w:numFmt w:val="lowerLetter"/>
      <w:lvlText w:val="%1."/>
      <w:lvlJc w:val="left"/>
      <w:pPr>
        <w:tabs>
          <w:tab w:val="num" w:pos="720"/>
        </w:tabs>
        <w:ind w:left="720" w:hanging="360"/>
      </w:pPr>
      <w:rPr>
        <w:strike w:val="0"/>
        <w:dstrike w:val="0"/>
        <w:u w:val="none"/>
        <w:effect w:val="none"/>
      </w:rPr>
    </w:lvl>
    <w:lvl w:ilvl="1" w:tplc="11F8B16C">
      <w:start w:val="1"/>
      <w:numFmt w:val="bullet"/>
      <w:lvlText w:val=""/>
      <w:lvlJc w:val="left"/>
      <w:pPr>
        <w:tabs>
          <w:tab w:val="num" w:pos="1440"/>
        </w:tabs>
        <w:ind w:left="1440" w:hanging="360"/>
      </w:pPr>
      <w:rPr>
        <w:rFonts w:ascii="Wingdings" w:hAnsi="Wingdings" w:hint="default"/>
        <w:strike w:val="0"/>
        <w:dstrike w:val="0"/>
        <w:sz w:val="22"/>
        <w:szCs w:val="16"/>
        <w:u w:val="none"/>
        <w:effect w:val="none"/>
      </w:rPr>
    </w:lvl>
    <w:lvl w:ilvl="2" w:tplc="2208EE8A">
      <w:start w:val="1"/>
      <w:numFmt w:val="bullet"/>
      <w:lvlText w:val="-"/>
      <w:lvlJc w:val="left"/>
      <w:pPr>
        <w:tabs>
          <w:tab w:val="num" w:pos="2340"/>
        </w:tabs>
        <w:ind w:left="2340" w:hanging="36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B153A99"/>
    <w:multiLevelType w:val="hybridMultilevel"/>
    <w:tmpl w:val="8208E6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1C022023"/>
    <w:multiLevelType w:val="hybridMultilevel"/>
    <w:tmpl w:val="BACC9758"/>
    <w:lvl w:ilvl="0" w:tplc="458ECDCA">
      <w:start w:val="1"/>
      <w:numFmt w:val="decimal"/>
      <w:lvlText w:val="%1."/>
      <w:lvlJc w:val="left"/>
      <w:pPr>
        <w:ind w:left="927" w:hanging="360"/>
      </w:pPr>
      <w:rPr>
        <w:rFonts w:hint="default"/>
      </w:rPr>
    </w:lvl>
    <w:lvl w:ilvl="1" w:tplc="DD26ADB2">
      <w:start w:val="1"/>
      <w:numFmt w:val="lowerLetter"/>
      <w:lvlText w:val="%2)"/>
      <w:lvlJc w:val="left"/>
      <w:pPr>
        <w:ind w:left="2142" w:hanging="855"/>
      </w:pPr>
      <w:rPr>
        <w:rFonts w:hint="default"/>
      </w:rPr>
    </w:lvl>
    <w:lvl w:ilvl="2" w:tplc="0409000F">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576074"/>
    <w:multiLevelType w:val="hybridMultilevel"/>
    <w:tmpl w:val="104C86D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 w15:restartNumberingAfterBreak="0">
    <w:nsid w:val="1CFD5AD2"/>
    <w:multiLevelType w:val="hybridMultilevel"/>
    <w:tmpl w:val="C43CCBCC"/>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C1F83"/>
    <w:multiLevelType w:val="hybridMultilevel"/>
    <w:tmpl w:val="6226AC02"/>
    <w:lvl w:ilvl="0" w:tplc="FD8A2106">
      <w:start w:val="5"/>
      <w:numFmt w:val="lowerLetter"/>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3" w15:restartNumberingAfterBreak="0">
    <w:nsid w:val="23610222"/>
    <w:multiLevelType w:val="hybridMultilevel"/>
    <w:tmpl w:val="F9D29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5" w15:restartNumberingAfterBreak="0">
    <w:nsid w:val="24EB7CAA"/>
    <w:multiLevelType w:val="hybridMultilevel"/>
    <w:tmpl w:val="E35E26FC"/>
    <w:lvl w:ilvl="0" w:tplc="F5A8B5A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C1E50"/>
    <w:multiLevelType w:val="hybridMultilevel"/>
    <w:tmpl w:val="26E0BB62"/>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C2867"/>
    <w:multiLevelType w:val="hybridMultilevel"/>
    <w:tmpl w:val="8BAE2EE2"/>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327C7"/>
    <w:multiLevelType w:val="hybridMultilevel"/>
    <w:tmpl w:val="680AB20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FB662F"/>
    <w:multiLevelType w:val="hybridMultilevel"/>
    <w:tmpl w:val="6EDA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F0017A"/>
    <w:multiLevelType w:val="hybridMultilevel"/>
    <w:tmpl w:val="8DEC0F98"/>
    <w:lvl w:ilvl="0" w:tplc="20E08C26">
      <w:numFmt w:val="bullet"/>
      <w:lvlText w:val="-"/>
      <w:lvlJc w:val="left"/>
      <w:pPr>
        <w:ind w:left="1785" w:hanging="360"/>
      </w:pPr>
      <w:rPr>
        <w:rFonts w:ascii="Arial" w:eastAsia="Calibri" w:hAnsi="Arial" w:cs="Aria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A41DD5"/>
    <w:multiLevelType w:val="hybridMultilevel"/>
    <w:tmpl w:val="5D7CBB92"/>
    <w:lvl w:ilvl="0" w:tplc="C2DADDBE">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5C7543"/>
    <w:multiLevelType w:val="hybridMultilevel"/>
    <w:tmpl w:val="DF045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93FC4"/>
    <w:multiLevelType w:val="hybridMultilevel"/>
    <w:tmpl w:val="09BC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C12EE"/>
    <w:multiLevelType w:val="hybridMultilevel"/>
    <w:tmpl w:val="E8D4C982"/>
    <w:lvl w:ilvl="0" w:tplc="F4923CB2">
      <w:start w:val="2"/>
      <w:numFmt w:val="bullet"/>
      <w:lvlText w:val="-"/>
      <w:lvlJc w:val="left"/>
      <w:pPr>
        <w:ind w:left="320" w:hanging="360"/>
      </w:pPr>
      <w:rPr>
        <w:rFonts w:ascii="Arial" w:eastAsia="Times New Roman" w:hAnsi="Arial" w:cs="Arial" w:hint="default"/>
        <w:b w:val="0"/>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6D343D"/>
    <w:multiLevelType w:val="multilevel"/>
    <w:tmpl w:val="536D343D"/>
    <w:lvl w:ilvl="0">
      <w:start w:val="1"/>
      <w:numFmt w:val="decimal"/>
      <w:suff w:val="space"/>
      <w:lvlText w:val="%1."/>
      <w:lvlJc w:val="left"/>
      <w:pPr>
        <w:ind w:left="180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71F07AB"/>
    <w:multiLevelType w:val="hybridMultilevel"/>
    <w:tmpl w:val="60CCD5D2"/>
    <w:lvl w:ilvl="0" w:tplc="20E08C26">
      <w:numFmt w:val="bullet"/>
      <w:lvlText w:val="-"/>
      <w:lvlJc w:val="left"/>
      <w:pPr>
        <w:ind w:left="1785" w:hanging="360"/>
      </w:pPr>
      <w:rPr>
        <w:rFonts w:ascii="Arial" w:eastAsia="Calibri" w:hAnsi="Arial" w:cs="Aria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3" w15:restartNumberingAfterBreak="0">
    <w:nsid w:val="579832F6"/>
    <w:multiLevelType w:val="multilevel"/>
    <w:tmpl w:val="00EE28FA"/>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843144"/>
    <w:multiLevelType w:val="hybridMultilevel"/>
    <w:tmpl w:val="799CB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7C4B49"/>
    <w:multiLevelType w:val="hybridMultilevel"/>
    <w:tmpl w:val="9C7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24A77"/>
    <w:multiLevelType w:val="hybridMultilevel"/>
    <w:tmpl w:val="F618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84553"/>
    <w:multiLevelType w:val="hybridMultilevel"/>
    <w:tmpl w:val="79DC6B3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1A93081"/>
    <w:multiLevelType w:val="hybridMultilevel"/>
    <w:tmpl w:val="9C7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BC5F47"/>
    <w:multiLevelType w:val="hybridMultilevel"/>
    <w:tmpl w:val="AF503756"/>
    <w:lvl w:ilvl="0" w:tplc="BF9C5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13F82"/>
    <w:multiLevelType w:val="hybridMultilevel"/>
    <w:tmpl w:val="5EBCE144"/>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6"/>
  </w:num>
  <w:num w:numId="8">
    <w:abstractNumId w:val="1"/>
  </w:num>
  <w:num w:numId="9">
    <w:abstractNumId w:val="8"/>
  </w:num>
  <w:num w:numId="10">
    <w:abstractNumId w:val="0"/>
  </w:num>
  <w:num w:numId="11">
    <w:abstractNumId w:val="37"/>
  </w:num>
  <w:num w:numId="12">
    <w:abstractNumId w:val="9"/>
  </w:num>
  <w:num w:numId="13">
    <w:abstractNumId w:val="11"/>
  </w:num>
  <w:num w:numId="14">
    <w:abstractNumId w:val="39"/>
  </w:num>
  <w:num w:numId="15">
    <w:abstractNumId w:val="18"/>
  </w:num>
  <w:num w:numId="16">
    <w:abstractNumId w:val="4"/>
  </w:num>
  <w:num w:numId="17">
    <w:abstractNumId w:val="40"/>
  </w:num>
  <w:num w:numId="18">
    <w:abstractNumId w:val="38"/>
  </w:num>
  <w:num w:numId="19">
    <w:abstractNumId w:val="17"/>
  </w:num>
  <w:num w:numId="20">
    <w:abstractNumId w:val="5"/>
  </w:num>
  <w:num w:numId="21">
    <w:abstractNumId w:val="3"/>
  </w:num>
  <w:num w:numId="22">
    <w:abstractNumId w:val="34"/>
  </w:num>
  <w:num w:numId="23">
    <w:abstractNumId w:val="26"/>
  </w:num>
  <w:num w:numId="24">
    <w:abstractNumId w:val="6"/>
  </w:num>
  <w:num w:numId="25">
    <w:abstractNumId w:val="35"/>
  </w:num>
  <w:num w:numId="26">
    <w:abstractNumId w:val="27"/>
  </w:num>
  <w:num w:numId="27">
    <w:abstractNumId w:val="24"/>
  </w:num>
  <w:num w:numId="28">
    <w:abstractNumId w:val="13"/>
  </w:num>
  <w:num w:numId="29">
    <w:abstractNumId w:val="2"/>
  </w:num>
  <w:num w:numId="30">
    <w:abstractNumId w:val="28"/>
  </w:num>
  <w:num w:numId="31">
    <w:abstractNumId w:val="36"/>
  </w:num>
  <w:num w:numId="32">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2"/>
  </w:num>
  <w:num w:numId="35">
    <w:abstractNumId w:val="15"/>
  </w:num>
  <w:num w:numId="36">
    <w:abstractNumId w:val="21"/>
  </w:num>
  <w:num w:numId="37">
    <w:abstractNumId w:val="33"/>
  </w:num>
  <w:num w:numId="38">
    <w:abstractNumId w:val="19"/>
  </w:num>
  <w:num w:numId="39">
    <w:abstractNumId w:val="32"/>
  </w:num>
  <w:num w:numId="40">
    <w:abstractNumId w:val="2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6A"/>
    <w:rsid w:val="000B4D6A"/>
    <w:rsid w:val="00BD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799"/>
  <w15:chartTrackingRefBased/>
  <w15:docId w15:val="{B4946AB9-9D98-404B-8F58-E0066843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D6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B4D6A"/>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0B4D6A"/>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0B4D6A"/>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0B4D6A"/>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0B4D6A"/>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0B4D6A"/>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0B4D6A"/>
    <w:pPr>
      <w:keepNext/>
      <w:jc w:val="center"/>
      <w:outlineLvl w:val="6"/>
    </w:pPr>
    <w:rPr>
      <w:b/>
      <w:sz w:val="72"/>
      <w:lang w:val="x-none" w:eastAsia="x-none"/>
    </w:rPr>
  </w:style>
  <w:style w:type="paragraph" w:styleId="Heading8">
    <w:name w:val="heading 8"/>
    <w:basedOn w:val="Normal"/>
    <w:next w:val="Normal"/>
    <w:link w:val="Heading8Char"/>
    <w:qFormat/>
    <w:rsid w:val="000B4D6A"/>
    <w:pPr>
      <w:keepNext/>
      <w:jc w:val="center"/>
      <w:outlineLvl w:val="7"/>
    </w:pPr>
    <w:rPr>
      <w:b/>
      <w:sz w:val="56"/>
      <w:lang w:val="x-none" w:eastAsia="x-none"/>
    </w:rPr>
  </w:style>
  <w:style w:type="paragraph" w:styleId="Heading9">
    <w:name w:val="heading 9"/>
    <w:basedOn w:val="Normal"/>
    <w:next w:val="Normal"/>
    <w:link w:val="Heading9Char"/>
    <w:qFormat/>
    <w:rsid w:val="000B4D6A"/>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B4D6A"/>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B4D6A"/>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0B4D6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0B4D6A"/>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0B4D6A"/>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0B4D6A"/>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0B4D6A"/>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0B4D6A"/>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0B4D6A"/>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0B4D6A"/>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0B4D6A"/>
  </w:style>
  <w:style w:type="character" w:customStyle="1" w:styleId="DocInit">
    <w:name w:val="Doc Init"/>
    <w:basedOn w:val="DefaultParagraphFont"/>
    <w:rsid w:val="000B4D6A"/>
  </w:style>
  <w:style w:type="paragraph" w:customStyle="1" w:styleId="Document1">
    <w:name w:val="Document 1"/>
    <w:rsid w:val="000B4D6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B4D6A"/>
    <w:rPr>
      <w:rFonts w:ascii="Times" w:hAnsi="Times"/>
      <w:noProof w:val="0"/>
      <w:sz w:val="24"/>
      <w:lang w:val="en-US"/>
    </w:rPr>
  </w:style>
  <w:style w:type="character" w:customStyle="1" w:styleId="Document3">
    <w:name w:val="Document 3"/>
    <w:rsid w:val="000B4D6A"/>
    <w:rPr>
      <w:rFonts w:ascii="Times" w:hAnsi="Times"/>
      <w:noProof w:val="0"/>
      <w:sz w:val="24"/>
      <w:lang w:val="en-US"/>
    </w:rPr>
  </w:style>
  <w:style w:type="character" w:customStyle="1" w:styleId="Document4">
    <w:name w:val="Document 4"/>
    <w:rsid w:val="000B4D6A"/>
    <w:rPr>
      <w:b/>
      <w:i/>
      <w:sz w:val="24"/>
    </w:rPr>
  </w:style>
  <w:style w:type="character" w:customStyle="1" w:styleId="Document5">
    <w:name w:val="Document 5"/>
    <w:basedOn w:val="DefaultParagraphFont"/>
    <w:rsid w:val="000B4D6A"/>
  </w:style>
  <w:style w:type="character" w:customStyle="1" w:styleId="Document6">
    <w:name w:val="Document 6"/>
    <w:basedOn w:val="DefaultParagraphFont"/>
    <w:rsid w:val="000B4D6A"/>
  </w:style>
  <w:style w:type="character" w:customStyle="1" w:styleId="Document7">
    <w:name w:val="Document 7"/>
    <w:basedOn w:val="DefaultParagraphFont"/>
    <w:rsid w:val="000B4D6A"/>
  </w:style>
  <w:style w:type="character" w:customStyle="1" w:styleId="Document8">
    <w:name w:val="Document 8"/>
    <w:basedOn w:val="DefaultParagraphFont"/>
    <w:rsid w:val="000B4D6A"/>
  </w:style>
  <w:style w:type="character" w:customStyle="1" w:styleId="TechInit">
    <w:name w:val="Tech Init"/>
    <w:rsid w:val="000B4D6A"/>
    <w:rPr>
      <w:rFonts w:ascii="Times" w:hAnsi="Times"/>
      <w:noProof w:val="0"/>
      <w:sz w:val="24"/>
      <w:lang w:val="en-US"/>
    </w:rPr>
  </w:style>
  <w:style w:type="character" w:customStyle="1" w:styleId="Technical1">
    <w:name w:val="Technical 1"/>
    <w:rsid w:val="000B4D6A"/>
    <w:rPr>
      <w:rFonts w:ascii="Times" w:hAnsi="Times"/>
      <w:noProof w:val="0"/>
      <w:sz w:val="24"/>
      <w:lang w:val="en-US"/>
    </w:rPr>
  </w:style>
  <w:style w:type="character" w:customStyle="1" w:styleId="Technical2">
    <w:name w:val="Technical 2"/>
    <w:rsid w:val="000B4D6A"/>
    <w:rPr>
      <w:rFonts w:ascii="Times" w:hAnsi="Times"/>
      <w:noProof w:val="0"/>
      <w:sz w:val="24"/>
      <w:lang w:val="en-US"/>
    </w:rPr>
  </w:style>
  <w:style w:type="character" w:customStyle="1" w:styleId="Technical3">
    <w:name w:val="Technical 3"/>
    <w:rsid w:val="000B4D6A"/>
    <w:rPr>
      <w:rFonts w:ascii="Times" w:hAnsi="Times"/>
      <w:noProof w:val="0"/>
      <w:sz w:val="24"/>
      <w:lang w:val="en-US"/>
    </w:rPr>
  </w:style>
  <w:style w:type="paragraph" w:customStyle="1" w:styleId="Technical4">
    <w:name w:val="Technical 4"/>
    <w:rsid w:val="000B4D6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B4D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B4D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B4D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B4D6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B4D6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B4D6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B4D6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B4D6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B4D6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B4D6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B4D6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B4D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B4D6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0B4D6A"/>
    <w:pPr>
      <w:spacing w:before="360"/>
      <w:jc w:val="left"/>
    </w:pPr>
    <w:rPr>
      <w:rFonts w:ascii="Calibri Light" w:hAnsi="Calibri Light" w:cs="Calibri Light"/>
      <w:b/>
      <w:bCs/>
      <w:caps/>
      <w:szCs w:val="24"/>
    </w:rPr>
  </w:style>
  <w:style w:type="paragraph" w:styleId="TOC2">
    <w:name w:val="toc 2"/>
    <w:basedOn w:val="Normal"/>
    <w:next w:val="Normal"/>
    <w:uiPriority w:val="39"/>
    <w:rsid w:val="000B4D6A"/>
    <w:pPr>
      <w:spacing w:before="240"/>
      <w:jc w:val="left"/>
    </w:pPr>
    <w:rPr>
      <w:rFonts w:ascii="Calibri" w:hAnsi="Calibri" w:cs="Calibri"/>
      <w:b/>
      <w:bCs/>
      <w:sz w:val="20"/>
    </w:rPr>
  </w:style>
  <w:style w:type="paragraph" w:styleId="TOC3">
    <w:name w:val="toc 3"/>
    <w:basedOn w:val="Normal"/>
    <w:next w:val="Normal"/>
    <w:rsid w:val="000B4D6A"/>
    <w:pPr>
      <w:ind w:left="240"/>
      <w:jc w:val="left"/>
    </w:pPr>
    <w:rPr>
      <w:rFonts w:ascii="Calibri" w:hAnsi="Calibri" w:cs="Calibri"/>
      <w:sz w:val="20"/>
    </w:rPr>
  </w:style>
  <w:style w:type="paragraph" w:styleId="TOC4">
    <w:name w:val="toc 4"/>
    <w:basedOn w:val="Normal"/>
    <w:next w:val="Normal"/>
    <w:rsid w:val="000B4D6A"/>
    <w:pPr>
      <w:ind w:left="480"/>
      <w:jc w:val="left"/>
    </w:pPr>
    <w:rPr>
      <w:rFonts w:ascii="Calibri" w:hAnsi="Calibri" w:cs="Calibri"/>
      <w:sz w:val="20"/>
    </w:rPr>
  </w:style>
  <w:style w:type="paragraph" w:styleId="TOC5">
    <w:name w:val="toc 5"/>
    <w:basedOn w:val="Normal"/>
    <w:next w:val="Normal"/>
    <w:rsid w:val="000B4D6A"/>
    <w:pPr>
      <w:ind w:left="720"/>
      <w:jc w:val="left"/>
    </w:pPr>
    <w:rPr>
      <w:rFonts w:ascii="Calibri" w:hAnsi="Calibri" w:cs="Calibri"/>
      <w:sz w:val="20"/>
    </w:rPr>
  </w:style>
  <w:style w:type="paragraph" w:styleId="TOC6">
    <w:name w:val="toc 6"/>
    <w:basedOn w:val="Normal"/>
    <w:next w:val="Normal"/>
    <w:rsid w:val="000B4D6A"/>
    <w:pPr>
      <w:ind w:left="960"/>
      <w:jc w:val="left"/>
    </w:pPr>
    <w:rPr>
      <w:rFonts w:ascii="Calibri" w:hAnsi="Calibri" w:cs="Calibri"/>
      <w:sz w:val="20"/>
    </w:rPr>
  </w:style>
  <w:style w:type="paragraph" w:styleId="TOC7">
    <w:name w:val="toc 7"/>
    <w:basedOn w:val="Normal"/>
    <w:next w:val="Normal"/>
    <w:rsid w:val="000B4D6A"/>
    <w:pPr>
      <w:ind w:left="1200"/>
      <w:jc w:val="left"/>
    </w:pPr>
    <w:rPr>
      <w:rFonts w:ascii="Calibri" w:hAnsi="Calibri" w:cs="Calibri"/>
      <w:sz w:val="20"/>
    </w:rPr>
  </w:style>
  <w:style w:type="paragraph" w:styleId="TOC8">
    <w:name w:val="toc 8"/>
    <w:basedOn w:val="Normal"/>
    <w:next w:val="Normal"/>
    <w:rsid w:val="000B4D6A"/>
    <w:pPr>
      <w:ind w:left="1440"/>
      <w:jc w:val="left"/>
    </w:pPr>
    <w:rPr>
      <w:rFonts w:ascii="Calibri" w:hAnsi="Calibri" w:cs="Calibri"/>
      <w:sz w:val="20"/>
    </w:rPr>
  </w:style>
  <w:style w:type="paragraph" w:styleId="TOC9">
    <w:name w:val="toc 9"/>
    <w:basedOn w:val="Normal"/>
    <w:next w:val="Normal"/>
    <w:rsid w:val="000B4D6A"/>
    <w:pPr>
      <w:ind w:left="1680"/>
      <w:jc w:val="left"/>
    </w:pPr>
    <w:rPr>
      <w:rFonts w:ascii="Calibri" w:hAnsi="Calibri" w:cs="Calibri"/>
      <w:sz w:val="20"/>
    </w:rPr>
  </w:style>
  <w:style w:type="paragraph" w:styleId="TOAHeading">
    <w:name w:val="toa heading"/>
    <w:basedOn w:val="Normal"/>
    <w:next w:val="Normal"/>
    <w:rsid w:val="000B4D6A"/>
    <w:pPr>
      <w:tabs>
        <w:tab w:val="left" w:pos="9000"/>
        <w:tab w:val="right" w:pos="9360"/>
      </w:tabs>
      <w:suppressAutoHyphens/>
    </w:pPr>
  </w:style>
  <w:style w:type="paragraph" w:styleId="Caption">
    <w:name w:val="caption"/>
    <w:basedOn w:val="Normal"/>
    <w:next w:val="Normal"/>
    <w:qFormat/>
    <w:rsid w:val="000B4D6A"/>
    <w:rPr>
      <w:rFonts w:ascii="Courier New" w:hAnsi="Courier New"/>
    </w:rPr>
  </w:style>
  <w:style w:type="character" w:customStyle="1" w:styleId="EquationCaption">
    <w:name w:val="_Equation Caption"/>
    <w:rsid w:val="000B4D6A"/>
  </w:style>
  <w:style w:type="character" w:customStyle="1" w:styleId="vlpgno">
    <w:name w:val="vl.pg.no."/>
    <w:rsid w:val="000B4D6A"/>
    <w:rPr>
      <w:rFonts w:ascii="Times" w:hAnsi="Times"/>
      <w:b/>
      <w:noProof w:val="0"/>
      <w:sz w:val="20"/>
      <w:lang w:val="en-US"/>
    </w:rPr>
  </w:style>
  <w:style w:type="character" w:styleId="LineNumber">
    <w:name w:val="line number"/>
    <w:basedOn w:val="DefaultParagraphFont"/>
    <w:uiPriority w:val="99"/>
    <w:rsid w:val="000B4D6A"/>
  </w:style>
  <w:style w:type="paragraph" w:styleId="Title">
    <w:name w:val="Title"/>
    <w:basedOn w:val="Normal"/>
    <w:link w:val="TitleChar"/>
    <w:qFormat/>
    <w:rsid w:val="000B4D6A"/>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0B4D6A"/>
    <w:rPr>
      <w:rFonts w:ascii="Arial" w:eastAsia="Times New Roman" w:hAnsi="Arial" w:cs="Times New Roman"/>
      <w:b/>
      <w:kern w:val="28"/>
      <w:sz w:val="32"/>
      <w:szCs w:val="20"/>
      <w:lang w:val="x-none" w:eastAsia="x-none"/>
    </w:rPr>
  </w:style>
  <w:style w:type="character" w:customStyle="1" w:styleId="footnote">
    <w:name w:val="footnote"/>
    <w:rsid w:val="000B4D6A"/>
    <w:rPr>
      <w:rFonts w:ascii="Book Antiqua" w:hAnsi="Book Antiqua"/>
      <w:noProof w:val="0"/>
      <w:sz w:val="24"/>
      <w:lang w:val="en-US"/>
    </w:rPr>
  </w:style>
  <w:style w:type="paragraph" w:styleId="Header">
    <w:name w:val="header"/>
    <w:basedOn w:val="Normal"/>
    <w:link w:val="HeaderChar"/>
    <w:uiPriority w:val="99"/>
    <w:rsid w:val="000B4D6A"/>
    <w:rPr>
      <w:sz w:val="20"/>
      <w:lang w:val="x-none" w:eastAsia="x-none"/>
    </w:rPr>
  </w:style>
  <w:style w:type="character" w:customStyle="1" w:styleId="HeaderChar">
    <w:name w:val="Header Char"/>
    <w:basedOn w:val="DefaultParagraphFont"/>
    <w:link w:val="Header"/>
    <w:uiPriority w:val="99"/>
    <w:rsid w:val="000B4D6A"/>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0B4D6A"/>
    <w:rPr>
      <w:sz w:val="20"/>
      <w:lang w:val="x-none" w:eastAsia="x-none"/>
    </w:rPr>
  </w:style>
  <w:style w:type="character" w:customStyle="1" w:styleId="FooterChar">
    <w:name w:val="Footer Char"/>
    <w:basedOn w:val="DefaultParagraphFont"/>
    <w:link w:val="Footer"/>
    <w:uiPriority w:val="99"/>
    <w:rsid w:val="000B4D6A"/>
    <w:rPr>
      <w:rFonts w:ascii="Times New Roman" w:eastAsia="Times New Roman" w:hAnsi="Times New Roman" w:cs="Times New Roman"/>
      <w:sz w:val="20"/>
      <w:szCs w:val="20"/>
      <w:lang w:val="x-none" w:eastAsia="x-none"/>
    </w:rPr>
  </w:style>
  <w:style w:type="character" w:styleId="PageNumber">
    <w:name w:val="page number"/>
    <w:basedOn w:val="DefaultParagraphFont"/>
    <w:rsid w:val="000B4D6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B4D6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B4D6A"/>
    <w:rPr>
      <w:rFonts w:ascii="Times New Roman" w:eastAsia="Times New Roman" w:hAnsi="Times New Roman" w:cs="Times New Roman"/>
      <w:sz w:val="20"/>
      <w:szCs w:val="20"/>
      <w:lang w:val="x-none" w:eastAsia="x-none"/>
    </w:rPr>
  </w:style>
  <w:style w:type="paragraph" w:customStyle="1" w:styleId="Head21">
    <w:name w:val="Head 2.1"/>
    <w:basedOn w:val="Normal"/>
    <w:rsid w:val="000B4D6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B4D6A"/>
    <w:pPr>
      <w:tabs>
        <w:tab w:val="left" w:pos="360"/>
      </w:tabs>
      <w:suppressAutoHyphens/>
      <w:spacing w:after="240"/>
      <w:ind w:left="360" w:hanging="360"/>
      <w:jc w:val="left"/>
    </w:pPr>
    <w:rPr>
      <w:b/>
    </w:rPr>
  </w:style>
  <w:style w:type="character" w:styleId="FootnoteReference">
    <w:name w:val="footnote reference"/>
    <w:uiPriority w:val="99"/>
    <w:rsid w:val="000B4D6A"/>
    <w:rPr>
      <w:vertAlign w:val="superscript"/>
    </w:rPr>
  </w:style>
  <w:style w:type="character" w:customStyle="1" w:styleId="insert2">
    <w:name w:val="insert2"/>
    <w:rsid w:val="000B4D6A"/>
    <w:rPr>
      <w:rFonts w:ascii="Arial" w:hAnsi="Arial"/>
      <w:i/>
      <w:noProof w:val="0"/>
      <w:sz w:val="24"/>
      <w:lang w:val="en-US"/>
    </w:rPr>
  </w:style>
  <w:style w:type="character" w:customStyle="1" w:styleId="reference">
    <w:name w:val="reference"/>
    <w:rsid w:val="000B4D6A"/>
    <w:rPr>
      <w:rFonts w:ascii="Book Antiqua" w:hAnsi="Book Antiqua"/>
      <w:i/>
      <w:noProof w:val="0"/>
      <w:sz w:val="24"/>
      <w:lang w:val="en-US"/>
    </w:rPr>
  </w:style>
  <w:style w:type="paragraph" w:styleId="Index9">
    <w:name w:val="index 9"/>
    <w:basedOn w:val="Normal"/>
    <w:next w:val="Normal"/>
    <w:rsid w:val="000B4D6A"/>
    <w:pPr>
      <w:tabs>
        <w:tab w:val="right" w:pos="4140"/>
      </w:tabs>
      <w:ind w:left="2160" w:hanging="240"/>
      <w:jc w:val="left"/>
    </w:pPr>
    <w:rPr>
      <w:sz w:val="20"/>
    </w:rPr>
  </w:style>
  <w:style w:type="paragraph" w:styleId="Index1">
    <w:name w:val="index 1"/>
    <w:basedOn w:val="Normal"/>
    <w:next w:val="Normal"/>
    <w:autoRedefine/>
    <w:semiHidden/>
    <w:unhideWhenUsed/>
    <w:rsid w:val="000B4D6A"/>
    <w:pPr>
      <w:ind w:left="240" w:hanging="240"/>
    </w:pPr>
  </w:style>
  <w:style w:type="paragraph" w:styleId="IndexHeading">
    <w:name w:val="index heading"/>
    <w:basedOn w:val="Normal"/>
    <w:next w:val="Index1"/>
    <w:rsid w:val="000B4D6A"/>
    <w:pPr>
      <w:jc w:val="left"/>
    </w:pPr>
    <w:rPr>
      <w:sz w:val="20"/>
    </w:rPr>
  </w:style>
  <w:style w:type="paragraph" w:customStyle="1" w:styleId="Headingrb2">
    <w:name w:val="Heading rb2"/>
    <w:basedOn w:val="Normal"/>
    <w:rsid w:val="000B4D6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B4D6A"/>
  </w:style>
  <w:style w:type="paragraph" w:customStyle="1" w:styleId="Head2">
    <w:name w:val="Head 2"/>
    <w:basedOn w:val="Normal"/>
    <w:autoRedefine/>
    <w:rsid w:val="000B4D6A"/>
    <w:pPr>
      <w:spacing w:before="120" w:after="120"/>
    </w:pPr>
    <w:rPr>
      <w:b/>
      <w:lang w:val="en-GB"/>
    </w:rPr>
  </w:style>
  <w:style w:type="paragraph" w:customStyle="1" w:styleId="explanatoryclause">
    <w:name w:val="explanatory_clause"/>
    <w:basedOn w:val="Normal"/>
    <w:rsid w:val="000B4D6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B4D6A"/>
    <w:pPr>
      <w:suppressAutoHyphens/>
      <w:spacing w:after="240" w:line="360" w:lineRule="exact"/>
    </w:pPr>
    <w:rPr>
      <w:rFonts w:ascii="Arial" w:hAnsi="Arial"/>
    </w:rPr>
  </w:style>
  <w:style w:type="paragraph" w:customStyle="1" w:styleId="Head22b">
    <w:name w:val="Head 2.2b"/>
    <w:basedOn w:val="Normal"/>
    <w:rsid w:val="000B4D6A"/>
    <w:pPr>
      <w:suppressAutoHyphens/>
      <w:spacing w:after="240"/>
      <w:ind w:left="360" w:hanging="360"/>
      <w:jc w:val="left"/>
    </w:pPr>
    <w:rPr>
      <w:rFonts w:ascii="Tms Rmn" w:hAnsi="Tms Rmn"/>
      <w:b/>
    </w:rPr>
  </w:style>
  <w:style w:type="paragraph" w:customStyle="1" w:styleId="Head31">
    <w:name w:val="Head 3.1"/>
    <w:basedOn w:val="Head21"/>
    <w:rsid w:val="000B4D6A"/>
  </w:style>
  <w:style w:type="paragraph" w:customStyle="1" w:styleId="Head41">
    <w:name w:val="Head 4.1"/>
    <w:basedOn w:val="Head21"/>
    <w:rsid w:val="000B4D6A"/>
  </w:style>
  <w:style w:type="paragraph" w:customStyle="1" w:styleId="Head42">
    <w:name w:val="Head 4.2"/>
    <w:basedOn w:val="Normal"/>
    <w:rsid w:val="000B4D6A"/>
    <w:pPr>
      <w:suppressAutoHyphens/>
      <w:spacing w:after="240"/>
      <w:ind w:left="360" w:hanging="360"/>
      <w:jc w:val="left"/>
    </w:pPr>
    <w:rPr>
      <w:b/>
    </w:rPr>
  </w:style>
  <w:style w:type="paragraph" w:customStyle="1" w:styleId="Head51">
    <w:name w:val="Head 5.1"/>
    <w:basedOn w:val="Head21"/>
    <w:rsid w:val="000B4D6A"/>
    <w:pPr>
      <w:spacing w:after="0"/>
    </w:pPr>
  </w:style>
  <w:style w:type="paragraph" w:customStyle="1" w:styleId="Head52">
    <w:name w:val="Head 5.2"/>
    <w:basedOn w:val="Normal"/>
    <w:rsid w:val="000B4D6A"/>
    <w:pPr>
      <w:keepNext/>
      <w:suppressAutoHyphens/>
      <w:spacing w:before="480" w:after="240"/>
      <w:ind w:left="547" w:hanging="547"/>
      <w:jc w:val="center"/>
    </w:pPr>
    <w:rPr>
      <w:b/>
    </w:rPr>
  </w:style>
  <w:style w:type="paragraph" w:customStyle="1" w:styleId="Head61">
    <w:name w:val="Head 6.1"/>
    <w:basedOn w:val="Head51"/>
    <w:rsid w:val="000B4D6A"/>
    <w:pPr>
      <w:pBdr>
        <w:bottom w:val="none" w:sz="0" w:space="0" w:color="auto"/>
      </w:pBdr>
      <w:spacing w:before="0" w:after="240"/>
    </w:pPr>
    <w:rPr>
      <w:caps/>
    </w:rPr>
  </w:style>
  <w:style w:type="paragraph" w:customStyle="1" w:styleId="Head71">
    <w:name w:val="Head 7.1"/>
    <w:basedOn w:val="Head21"/>
    <w:rsid w:val="000B4D6A"/>
  </w:style>
  <w:style w:type="paragraph" w:customStyle="1" w:styleId="Head72">
    <w:name w:val="Head 7.2"/>
    <w:basedOn w:val="Normal"/>
    <w:rsid w:val="000B4D6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B4D6A"/>
    <w:pPr>
      <w:outlineLvl w:val="9"/>
    </w:pPr>
    <w:rPr>
      <w:smallCaps w:val="0"/>
      <w:sz w:val="32"/>
    </w:rPr>
  </w:style>
  <w:style w:type="paragraph" w:customStyle="1" w:styleId="Head82">
    <w:name w:val="Head 8.2"/>
    <w:basedOn w:val="Head81"/>
    <w:rsid w:val="000B4D6A"/>
    <w:rPr>
      <w:smallCaps/>
      <w:sz w:val="28"/>
    </w:rPr>
  </w:style>
  <w:style w:type="paragraph" w:styleId="BodyText">
    <w:name w:val="Body Text"/>
    <w:basedOn w:val="Normal"/>
    <w:link w:val="BodyTextChar"/>
    <w:uiPriority w:val="99"/>
    <w:rsid w:val="000B4D6A"/>
    <w:pPr>
      <w:suppressAutoHyphens/>
      <w:ind w:right="-72"/>
    </w:pPr>
    <w:rPr>
      <w:spacing w:val="-4"/>
      <w:lang w:val="x-none" w:eastAsia="x-none"/>
    </w:rPr>
  </w:style>
  <w:style w:type="character" w:customStyle="1" w:styleId="BodyTextChar">
    <w:name w:val="Body Text Char"/>
    <w:basedOn w:val="DefaultParagraphFont"/>
    <w:link w:val="BodyText"/>
    <w:uiPriority w:val="99"/>
    <w:rsid w:val="000B4D6A"/>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0B4D6A"/>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B4D6A"/>
    <w:rPr>
      <w:rFonts w:ascii="Times New Roman" w:eastAsia="Times New Roman" w:hAnsi="Times New Roman" w:cs="Times New Roman"/>
      <w:sz w:val="24"/>
      <w:szCs w:val="20"/>
      <w:lang w:val="x-none" w:eastAsia="x-none"/>
    </w:rPr>
  </w:style>
  <w:style w:type="paragraph" w:styleId="BlockText">
    <w:name w:val="Block Text"/>
    <w:basedOn w:val="Normal"/>
    <w:rsid w:val="000B4D6A"/>
    <w:pPr>
      <w:tabs>
        <w:tab w:val="left" w:pos="1080"/>
      </w:tabs>
      <w:suppressAutoHyphens/>
      <w:spacing w:after="200"/>
      <w:ind w:left="547" w:right="-72" w:hanging="547"/>
    </w:pPr>
  </w:style>
  <w:style w:type="character" w:customStyle="1" w:styleId="EndnoteTextChar">
    <w:name w:val="Endnote Text Char"/>
    <w:link w:val="EndnoteText"/>
    <w:semiHidden/>
    <w:rsid w:val="000B4D6A"/>
    <w:rPr>
      <w:rFonts w:ascii="Times New Roman" w:eastAsia="Times New Roman" w:hAnsi="Times New Roman"/>
    </w:rPr>
  </w:style>
  <w:style w:type="paragraph" w:styleId="EndnoteText">
    <w:name w:val="endnote text"/>
    <w:basedOn w:val="Normal"/>
    <w:link w:val="EndnoteTextChar"/>
    <w:semiHidden/>
    <w:rsid w:val="000B4D6A"/>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0B4D6A"/>
    <w:rPr>
      <w:rFonts w:ascii="Times New Roman" w:eastAsia="Times New Roman" w:hAnsi="Times New Roman" w:cs="Times New Roman"/>
      <w:sz w:val="20"/>
      <w:szCs w:val="20"/>
    </w:rPr>
  </w:style>
  <w:style w:type="character" w:styleId="EndnoteReference">
    <w:name w:val="endnote reference"/>
    <w:uiPriority w:val="99"/>
    <w:rsid w:val="000B4D6A"/>
    <w:rPr>
      <w:rFonts w:ascii="CG Times" w:hAnsi="CG Times"/>
      <w:noProof w:val="0"/>
      <w:sz w:val="22"/>
      <w:vertAlign w:val="superscript"/>
      <w:lang w:val="en-US"/>
    </w:rPr>
  </w:style>
  <w:style w:type="paragraph" w:styleId="NormalWeb">
    <w:name w:val="Normal (Web)"/>
    <w:basedOn w:val="Normal"/>
    <w:uiPriority w:val="99"/>
    <w:rsid w:val="000B4D6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B4D6A"/>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0B4D6A"/>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0B4D6A"/>
    <w:pPr>
      <w:suppressAutoHyphens/>
    </w:pPr>
    <w:rPr>
      <w:i/>
      <w:lang w:val="x-none" w:eastAsia="x-none"/>
    </w:rPr>
  </w:style>
  <w:style w:type="character" w:customStyle="1" w:styleId="BodyText2Char">
    <w:name w:val="Body Text 2 Char"/>
    <w:basedOn w:val="DefaultParagraphFont"/>
    <w:link w:val="BodyText2"/>
    <w:rsid w:val="000B4D6A"/>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0B4D6A"/>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0B4D6A"/>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0B4D6A"/>
    <w:pPr>
      <w:jc w:val="center"/>
    </w:pPr>
    <w:rPr>
      <w:b/>
      <w:sz w:val="44"/>
      <w:lang w:val="x-none" w:eastAsia="x-none"/>
    </w:rPr>
  </w:style>
  <w:style w:type="character" w:customStyle="1" w:styleId="SubtitleChar">
    <w:name w:val="Subtitle Char"/>
    <w:basedOn w:val="DefaultParagraphFont"/>
    <w:link w:val="Subtitle"/>
    <w:rsid w:val="000B4D6A"/>
    <w:rPr>
      <w:rFonts w:ascii="Times New Roman" w:eastAsia="Times New Roman" w:hAnsi="Times New Roman" w:cs="Times New Roman"/>
      <w:b/>
      <w:sz w:val="44"/>
      <w:szCs w:val="20"/>
      <w:lang w:val="x-none" w:eastAsia="x-none"/>
    </w:rPr>
  </w:style>
  <w:style w:type="paragraph" w:styleId="List">
    <w:name w:val="List"/>
    <w:aliases w:val="1. List"/>
    <w:basedOn w:val="Normal"/>
    <w:rsid w:val="000B4D6A"/>
    <w:pPr>
      <w:spacing w:before="120" w:after="120"/>
      <w:ind w:left="1440"/>
    </w:pPr>
  </w:style>
  <w:style w:type="paragraph" w:customStyle="1" w:styleId="TOCNumber1">
    <w:name w:val="TOC Number1"/>
    <w:basedOn w:val="Heading4"/>
    <w:autoRedefine/>
    <w:rsid w:val="000B4D6A"/>
    <w:pPr>
      <w:keepNext w:val="0"/>
      <w:suppressAutoHyphens/>
      <w:spacing w:after="120"/>
      <w:ind w:left="0" w:firstLine="0"/>
      <w:outlineLvl w:val="9"/>
    </w:pPr>
    <w:rPr>
      <w:sz w:val="28"/>
      <w:szCs w:val="28"/>
    </w:rPr>
  </w:style>
  <w:style w:type="paragraph" w:customStyle="1" w:styleId="Subtitle2">
    <w:name w:val="Subtitle 2"/>
    <w:basedOn w:val="Footer"/>
    <w:autoRedefine/>
    <w:rsid w:val="000B4D6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B4D6A"/>
    <w:pPr>
      <w:suppressAutoHyphens/>
    </w:pPr>
    <w:rPr>
      <w:rFonts w:ascii="Tms Rmn" w:hAnsi="Tms Rmn"/>
      <w:lang w:val="x-none" w:eastAsia="x-none"/>
    </w:rPr>
  </w:style>
  <w:style w:type="character" w:styleId="Hyperlink">
    <w:name w:val="Hyperlink"/>
    <w:rsid w:val="000B4D6A"/>
    <w:rPr>
      <w:color w:val="0000FF"/>
      <w:u w:val="single"/>
    </w:rPr>
  </w:style>
  <w:style w:type="paragraph" w:customStyle="1" w:styleId="2AutoList1">
    <w:name w:val="2AutoList1"/>
    <w:basedOn w:val="Normal"/>
    <w:rsid w:val="000B4D6A"/>
    <w:pPr>
      <w:tabs>
        <w:tab w:val="num" w:pos="504"/>
      </w:tabs>
      <w:ind w:left="504" w:hanging="504"/>
    </w:pPr>
    <w:rPr>
      <w:lang w:val="es-ES_tradnl"/>
    </w:rPr>
  </w:style>
  <w:style w:type="paragraph" w:customStyle="1" w:styleId="Header1-Clauses">
    <w:name w:val="Header 1 - Clauses"/>
    <w:basedOn w:val="Normal"/>
    <w:rsid w:val="000B4D6A"/>
    <w:pPr>
      <w:spacing w:after="200"/>
      <w:jc w:val="left"/>
    </w:pPr>
    <w:rPr>
      <w:b/>
      <w:lang w:val="es-ES_tradnl"/>
    </w:rPr>
  </w:style>
  <w:style w:type="paragraph" w:customStyle="1" w:styleId="Header2-SubClauses">
    <w:name w:val="Header 2 - SubClauses"/>
    <w:basedOn w:val="Normal"/>
    <w:link w:val="Header2-SubClausesCharChar"/>
    <w:autoRedefine/>
    <w:rsid w:val="000B4D6A"/>
    <w:pPr>
      <w:spacing w:after="200"/>
      <w:ind w:left="567" w:hanging="567"/>
    </w:pPr>
    <w:rPr>
      <w:lang w:val="es-ES_tradnl" w:eastAsia="x-none"/>
    </w:rPr>
  </w:style>
  <w:style w:type="character" w:customStyle="1" w:styleId="Header2-SubClausesCharChar">
    <w:name w:val="Header 2 - SubClauses Char Char"/>
    <w:link w:val="Header2-SubClauses"/>
    <w:rsid w:val="000B4D6A"/>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0B4D6A"/>
    <w:pPr>
      <w:tabs>
        <w:tab w:val="num" w:pos="864"/>
        <w:tab w:val="left" w:pos="972"/>
      </w:tabs>
      <w:ind w:left="432" w:firstLine="144"/>
      <w:jc w:val="both"/>
    </w:pPr>
    <w:rPr>
      <w:b w:val="0"/>
    </w:rPr>
  </w:style>
  <w:style w:type="paragraph" w:customStyle="1" w:styleId="Outline3">
    <w:name w:val="Outline3"/>
    <w:basedOn w:val="Normal"/>
    <w:rsid w:val="000B4D6A"/>
    <w:pPr>
      <w:tabs>
        <w:tab w:val="num" w:pos="1728"/>
      </w:tabs>
      <w:spacing w:before="240"/>
      <w:ind w:left="1728" w:hanging="432"/>
      <w:jc w:val="left"/>
    </w:pPr>
    <w:rPr>
      <w:kern w:val="28"/>
    </w:rPr>
  </w:style>
  <w:style w:type="paragraph" w:customStyle="1" w:styleId="Outline4">
    <w:name w:val="Outline4"/>
    <w:basedOn w:val="Normal"/>
    <w:autoRedefine/>
    <w:rsid w:val="000B4D6A"/>
    <w:pPr>
      <w:tabs>
        <w:tab w:val="left" w:pos="2160"/>
      </w:tabs>
      <w:ind w:firstLine="567"/>
    </w:pPr>
    <w:rPr>
      <w:kern w:val="28"/>
    </w:rPr>
  </w:style>
  <w:style w:type="paragraph" w:customStyle="1" w:styleId="Outlinei">
    <w:name w:val="Outline i)"/>
    <w:basedOn w:val="Normal"/>
    <w:rsid w:val="000B4D6A"/>
    <w:pPr>
      <w:tabs>
        <w:tab w:val="num" w:pos="1782"/>
      </w:tabs>
      <w:spacing w:before="120"/>
      <w:ind w:left="1782" w:hanging="792"/>
      <w:jc w:val="left"/>
    </w:pPr>
  </w:style>
  <w:style w:type="paragraph" w:customStyle="1" w:styleId="Outline">
    <w:name w:val="Outline"/>
    <w:basedOn w:val="Normal"/>
    <w:rsid w:val="000B4D6A"/>
    <w:pPr>
      <w:spacing w:before="240"/>
      <w:jc w:val="left"/>
    </w:pPr>
    <w:rPr>
      <w:kern w:val="28"/>
    </w:rPr>
  </w:style>
  <w:style w:type="paragraph" w:customStyle="1" w:styleId="BankNormal">
    <w:name w:val="BankNormal"/>
    <w:basedOn w:val="Normal"/>
    <w:rsid w:val="000B4D6A"/>
    <w:pPr>
      <w:spacing w:after="240"/>
      <w:jc w:val="left"/>
    </w:pPr>
  </w:style>
  <w:style w:type="paragraph" w:customStyle="1" w:styleId="SectionVHeader">
    <w:name w:val="Section V. Header"/>
    <w:basedOn w:val="Normal"/>
    <w:uiPriority w:val="99"/>
    <w:rsid w:val="000B4D6A"/>
    <w:pPr>
      <w:jc w:val="center"/>
    </w:pPr>
    <w:rPr>
      <w:b/>
      <w:sz w:val="36"/>
      <w:lang w:val="es-ES_tradnl"/>
    </w:rPr>
  </w:style>
  <w:style w:type="character" w:customStyle="1" w:styleId="Table">
    <w:name w:val="Table"/>
    <w:rsid w:val="000B4D6A"/>
    <w:rPr>
      <w:rFonts w:ascii="Arial" w:hAnsi="Arial"/>
      <w:sz w:val="20"/>
    </w:rPr>
  </w:style>
  <w:style w:type="paragraph" w:customStyle="1" w:styleId="SectionVIIHeader2">
    <w:name w:val="Section VII Header2"/>
    <w:basedOn w:val="Heading1"/>
    <w:autoRedefine/>
    <w:rsid w:val="000B4D6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B4D6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B4D6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B4D6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B4D6A"/>
    <w:pPr>
      <w:ind w:left="2835"/>
    </w:pPr>
  </w:style>
  <w:style w:type="paragraph" w:styleId="BalloonText">
    <w:name w:val="Balloon Text"/>
    <w:basedOn w:val="Normal"/>
    <w:link w:val="BalloonTextChar"/>
    <w:rsid w:val="000B4D6A"/>
    <w:rPr>
      <w:rFonts w:ascii="Tahoma" w:hAnsi="Tahoma"/>
      <w:sz w:val="16"/>
      <w:szCs w:val="16"/>
      <w:lang w:val="es-ES_tradnl" w:eastAsia="x-none"/>
    </w:rPr>
  </w:style>
  <w:style w:type="character" w:customStyle="1" w:styleId="BalloonTextChar">
    <w:name w:val="Balloon Text Char"/>
    <w:basedOn w:val="DefaultParagraphFont"/>
    <w:link w:val="BalloonText"/>
    <w:rsid w:val="000B4D6A"/>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0B4D6A"/>
    <w:pPr>
      <w:keepNext/>
      <w:suppressAutoHyphens w:val="0"/>
      <w:spacing w:before="0" w:after="0"/>
    </w:pPr>
    <w:rPr>
      <w:rFonts w:ascii="Times New Roman" w:hAnsi="Times New Roman"/>
      <w:smallCaps w:val="0"/>
      <w:sz w:val="44"/>
    </w:rPr>
  </w:style>
  <w:style w:type="character" w:styleId="CommentReference">
    <w:name w:val="annotation reference"/>
    <w:rsid w:val="000B4D6A"/>
    <w:rPr>
      <w:sz w:val="16"/>
    </w:rPr>
  </w:style>
  <w:style w:type="paragraph" w:customStyle="1" w:styleId="Part1">
    <w:name w:val="Part 1"/>
    <w:aliases w:val="2,3 Header 4"/>
    <w:basedOn w:val="Normal"/>
    <w:autoRedefine/>
    <w:rsid w:val="000B4D6A"/>
    <w:pPr>
      <w:spacing w:before="240" w:after="240"/>
      <w:jc w:val="center"/>
    </w:pPr>
    <w:rPr>
      <w:b/>
      <w:sz w:val="48"/>
    </w:rPr>
  </w:style>
  <w:style w:type="paragraph" w:styleId="CommentText">
    <w:name w:val="annotation text"/>
    <w:aliases w:val="Char1"/>
    <w:basedOn w:val="Normal"/>
    <w:link w:val="CommentTextChar"/>
    <w:rsid w:val="000B4D6A"/>
    <w:pPr>
      <w:jc w:val="left"/>
    </w:pPr>
    <w:rPr>
      <w:sz w:val="20"/>
      <w:lang w:val="x-none" w:eastAsia="x-none"/>
    </w:rPr>
  </w:style>
  <w:style w:type="character" w:customStyle="1" w:styleId="CommentTextChar">
    <w:name w:val="Comment Text Char"/>
    <w:aliases w:val="Char1 Char"/>
    <w:basedOn w:val="DefaultParagraphFont"/>
    <w:link w:val="CommentText"/>
    <w:rsid w:val="000B4D6A"/>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0B4D6A"/>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0B4D6A"/>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0B4D6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B4D6A"/>
    <w:pPr>
      <w:spacing w:before="100" w:after="300"/>
    </w:pPr>
    <w:rPr>
      <w:sz w:val="30"/>
      <w:szCs w:val="30"/>
    </w:rPr>
  </w:style>
  <w:style w:type="paragraph" w:customStyle="1" w:styleId="FIDICClauseSubName">
    <w:name w:val="FIDIC_ClauseSubName"/>
    <w:basedOn w:val="FIDICCoverTitle"/>
    <w:rsid w:val="000B4D6A"/>
    <w:pPr>
      <w:spacing w:before="240" w:line="240" w:lineRule="exact"/>
    </w:pPr>
    <w:rPr>
      <w:sz w:val="24"/>
      <w:szCs w:val="24"/>
    </w:rPr>
  </w:style>
  <w:style w:type="paragraph" w:customStyle="1" w:styleId="FIDICCoverTitle">
    <w:name w:val="FIDIC__CoverTitle"/>
    <w:basedOn w:val="Normal"/>
    <w:rsid w:val="000B4D6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B4D6A"/>
    <w:rPr>
      <w:sz w:val="28"/>
      <w:szCs w:val="28"/>
    </w:rPr>
  </w:style>
  <w:style w:type="paragraph" w:customStyle="1" w:styleId="FIDICClauseSubSubPara">
    <w:name w:val="FIDIC_ClauseSubSubPara"/>
    <w:basedOn w:val="FIDICClauseSubName"/>
    <w:rsid w:val="000B4D6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B4D6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B4D6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B4D6A"/>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B4D6A"/>
    <w:pPr>
      <w:tabs>
        <w:tab w:val="left" w:pos="573"/>
      </w:tabs>
      <w:spacing w:after="0"/>
      <w:ind w:left="576" w:hanging="576"/>
    </w:pPr>
    <w:rPr>
      <w:bCs/>
      <w:szCs w:val="24"/>
      <w:lang w:val="en-US"/>
    </w:rPr>
  </w:style>
  <w:style w:type="paragraph" w:customStyle="1" w:styleId="Sec7-Clauses">
    <w:name w:val="Sec7-Clauses"/>
    <w:basedOn w:val="Header1-Clauses"/>
    <w:rsid w:val="000B4D6A"/>
    <w:pPr>
      <w:spacing w:after="0"/>
    </w:pPr>
    <w:rPr>
      <w:bCs/>
      <w:szCs w:val="24"/>
    </w:rPr>
  </w:style>
  <w:style w:type="paragraph" w:customStyle="1" w:styleId="sec7-header1">
    <w:name w:val="sec7-header1"/>
    <w:basedOn w:val="FIDICClauseSubName"/>
    <w:rsid w:val="000B4D6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B4D6A"/>
    <w:rPr>
      <w:lang w:val="en-US"/>
    </w:rPr>
  </w:style>
  <w:style w:type="paragraph" w:customStyle="1" w:styleId="SectionIXHeader">
    <w:name w:val="Section IX Header"/>
    <w:basedOn w:val="SectionVHeader"/>
    <w:rsid w:val="000B4D6A"/>
    <w:rPr>
      <w:lang w:val="en-US"/>
    </w:rPr>
  </w:style>
  <w:style w:type="paragraph" w:customStyle="1" w:styleId="Parts">
    <w:name w:val="Parts"/>
    <w:basedOn w:val="Heading1"/>
    <w:rsid w:val="000B4D6A"/>
    <w:rPr>
      <w:sz w:val="56"/>
    </w:rPr>
  </w:style>
  <w:style w:type="paragraph" w:customStyle="1" w:styleId="StyleHeader1-ClausesLeft0Hanging03After0pt">
    <w:name w:val="Style Header 1 - Clauses + Left:  0&quot; Hanging:  0.3&quot; After:  0 pt"/>
    <w:basedOn w:val="Header1-Clauses"/>
    <w:rsid w:val="000B4D6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B4D6A"/>
    <w:rPr>
      <w:b/>
      <w:bCs/>
    </w:rPr>
  </w:style>
  <w:style w:type="character" w:customStyle="1" w:styleId="StyleHeader2-SubClausesBoldChar">
    <w:name w:val="Style Header 2 - SubClauses + Bold Char"/>
    <w:link w:val="StyleHeader2-SubClausesBold"/>
    <w:rsid w:val="000B4D6A"/>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0B4D6A"/>
    <w:pPr>
      <w:jc w:val="both"/>
    </w:pPr>
    <w:rPr>
      <w:b w:val="0"/>
      <w:bCs/>
    </w:rPr>
  </w:style>
  <w:style w:type="paragraph" w:customStyle="1" w:styleId="StyleStyleHeader1-ClausesAfter0ptLeft0Hanging">
    <w:name w:val="Style Style Header 1 - Clauses + After:  0 pt + Left:  0&quot; Hanging:..."/>
    <w:basedOn w:val="StyleHeader1-ClausesAfter0pt"/>
    <w:rsid w:val="000B4D6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B4D6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B4D6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B4D6A"/>
    <w:pPr>
      <w:tabs>
        <w:tab w:val="left" w:pos="1512"/>
      </w:tabs>
      <w:spacing w:after="180"/>
      <w:ind w:left="1512" w:hanging="540"/>
    </w:pPr>
  </w:style>
  <w:style w:type="paragraph" w:customStyle="1" w:styleId="Section7heading3">
    <w:name w:val="Section 7 heading 3"/>
    <w:basedOn w:val="Heading3"/>
    <w:rsid w:val="000B4D6A"/>
  </w:style>
  <w:style w:type="paragraph" w:customStyle="1" w:styleId="Section7heading4">
    <w:name w:val="Section 7 heading 4"/>
    <w:basedOn w:val="Heading3"/>
    <w:link w:val="Section7heading4Char"/>
    <w:rsid w:val="000B4D6A"/>
    <w:pPr>
      <w:tabs>
        <w:tab w:val="left" w:pos="576"/>
      </w:tabs>
      <w:ind w:left="576" w:hanging="576"/>
      <w:jc w:val="left"/>
    </w:pPr>
    <w:rPr>
      <w:sz w:val="24"/>
    </w:rPr>
  </w:style>
  <w:style w:type="character" w:customStyle="1" w:styleId="Section7heading4Char">
    <w:name w:val="Section 7 heading 4 Char"/>
    <w:link w:val="Section7heading4"/>
    <w:rsid w:val="000B4D6A"/>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0B4D6A"/>
    <w:pPr>
      <w:jc w:val="both"/>
    </w:pPr>
    <w:rPr>
      <w:sz w:val="24"/>
    </w:rPr>
  </w:style>
  <w:style w:type="paragraph" w:customStyle="1" w:styleId="StyleSection7heading3After10pt">
    <w:name w:val="Style Section 7 heading 3 + After:  10 pt"/>
    <w:basedOn w:val="Section7heading3"/>
    <w:rsid w:val="000B4D6A"/>
    <w:pPr>
      <w:spacing w:after="200"/>
    </w:pPr>
    <w:rPr>
      <w:rFonts w:ascii="Times New Roman Bold" w:hAnsi="Times New Roman Bold"/>
      <w:bCs/>
      <w:szCs w:val="28"/>
    </w:rPr>
  </w:style>
  <w:style w:type="paragraph" w:customStyle="1" w:styleId="StyleTOC1Before8pt">
    <w:name w:val="Style TOC 1 + Before:  8 pt"/>
    <w:basedOn w:val="TOC1"/>
    <w:rsid w:val="000B4D6A"/>
    <w:pPr>
      <w:tabs>
        <w:tab w:val="right" w:pos="720"/>
      </w:tabs>
      <w:spacing w:before="160"/>
    </w:pPr>
  </w:style>
  <w:style w:type="paragraph" w:customStyle="1" w:styleId="StyleClauseSubList12ptJustifiedAfter10pt">
    <w:name w:val="Style ClauseSub_List + 12 pt Justified After:  10 pt"/>
    <w:basedOn w:val="ClauseSubList"/>
    <w:rsid w:val="000B4D6A"/>
    <w:pPr>
      <w:spacing w:after="200"/>
      <w:jc w:val="both"/>
    </w:pPr>
    <w:rPr>
      <w:sz w:val="24"/>
      <w:szCs w:val="24"/>
    </w:rPr>
  </w:style>
  <w:style w:type="character" w:styleId="FollowedHyperlink">
    <w:name w:val="FollowedHyperlink"/>
    <w:rsid w:val="000B4D6A"/>
    <w:rPr>
      <w:color w:val="606420"/>
      <w:u w:val="single"/>
    </w:rPr>
  </w:style>
  <w:style w:type="paragraph" w:customStyle="1" w:styleId="UG-Sec3-Heading2">
    <w:name w:val="UG - Sec 3 - Heading 2"/>
    <w:basedOn w:val="UG-Heading2"/>
    <w:rsid w:val="000B4D6A"/>
  </w:style>
  <w:style w:type="paragraph" w:customStyle="1" w:styleId="UG-Heading2">
    <w:name w:val="UG - Heading 2"/>
    <w:basedOn w:val="Heading2"/>
    <w:next w:val="Normal"/>
    <w:rsid w:val="000B4D6A"/>
    <w:pPr>
      <w:pBdr>
        <w:bottom w:val="none" w:sz="0" w:space="0" w:color="auto"/>
      </w:pBdr>
    </w:pPr>
    <w:rPr>
      <w:sz w:val="32"/>
      <w:szCs w:val="28"/>
    </w:rPr>
  </w:style>
  <w:style w:type="paragraph" w:customStyle="1" w:styleId="titulo">
    <w:name w:val="titulo"/>
    <w:basedOn w:val="Heading5"/>
    <w:rsid w:val="000B4D6A"/>
    <w:pPr>
      <w:keepNext w:val="0"/>
      <w:spacing w:after="240"/>
    </w:pPr>
    <w:rPr>
      <w:rFonts w:ascii="Times New Roman Bold" w:hAnsi="Times New Roman Bold"/>
      <w:b/>
      <w:u w:val="none"/>
    </w:rPr>
  </w:style>
  <w:style w:type="paragraph" w:styleId="ListNumber">
    <w:name w:val="List Number"/>
    <w:basedOn w:val="Normal"/>
    <w:rsid w:val="000B4D6A"/>
    <w:pPr>
      <w:tabs>
        <w:tab w:val="num" w:pos="360"/>
      </w:tabs>
      <w:ind w:left="360" w:hanging="360"/>
    </w:pPr>
  </w:style>
  <w:style w:type="paragraph" w:customStyle="1" w:styleId="DefaultParagraphFont1">
    <w:name w:val="Default Paragraph Font1"/>
    <w:next w:val="Normal"/>
    <w:rsid w:val="000B4D6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B4D6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B4D6A"/>
    <w:pPr>
      <w:jc w:val="both"/>
    </w:pPr>
    <w:rPr>
      <w:b/>
      <w:bCs/>
    </w:rPr>
  </w:style>
  <w:style w:type="character" w:customStyle="1" w:styleId="CommentSubjectChar">
    <w:name w:val="Comment Subject Char"/>
    <w:basedOn w:val="CommentTextChar"/>
    <w:link w:val="CommentSubject"/>
    <w:rsid w:val="000B4D6A"/>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B4D6A"/>
    <w:pPr>
      <w:ind w:left="706" w:hanging="706"/>
      <w:jc w:val="left"/>
    </w:pPr>
    <w:rPr>
      <w:bCs/>
    </w:rPr>
  </w:style>
  <w:style w:type="paragraph" w:customStyle="1" w:styleId="BlockQuotation">
    <w:name w:val="Block Quotation"/>
    <w:basedOn w:val="Normal"/>
    <w:rsid w:val="000B4D6A"/>
    <w:pPr>
      <w:ind w:left="855" w:right="-72" w:hanging="315"/>
    </w:pPr>
    <w:rPr>
      <w:lang w:val="en-GB" w:eastAsia="fr-FR"/>
    </w:rPr>
  </w:style>
  <w:style w:type="paragraph" w:customStyle="1" w:styleId="Header3-Paragraph">
    <w:name w:val="Header 3 - Paragraph"/>
    <w:basedOn w:val="Normal"/>
    <w:rsid w:val="000B4D6A"/>
    <w:pPr>
      <w:tabs>
        <w:tab w:val="num" w:pos="864"/>
        <w:tab w:val="num" w:pos="1152"/>
      </w:tabs>
      <w:spacing w:after="200"/>
      <w:ind w:left="1238" w:hanging="619"/>
    </w:pPr>
    <w:rPr>
      <w:lang w:eastAsia="fr-FR"/>
    </w:rPr>
  </w:style>
  <w:style w:type="paragraph" w:customStyle="1" w:styleId="outlinebullet">
    <w:name w:val="outlinebullet"/>
    <w:basedOn w:val="Normal"/>
    <w:rsid w:val="000B4D6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B4D6A"/>
    <w:pPr>
      <w:keepNext/>
      <w:tabs>
        <w:tab w:val="num" w:pos="360"/>
        <w:tab w:val="num" w:pos="420"/>
      </w:tabs>
      <w:ind w:left="360" w:hanging="360"/>
    </w:pPr>
    <w:rPr>
      <w:lang w:eastAsia="fr-FR"/>
    </w:rPr>
  </w:style>
  <w:style w:type="paragraph" w:customStyle="1" w:styleId="Outline2">
    <w:name w:val="Outline2"/>
    <w:basedOn w:val="Normal"/>
    <w:rsid w:val="000B4D6A"/>
    <w:pPr>
      <w:tabs>
        <w:tab w:val="num" w:pos="360"/>
        <w:tab w:val="num" w:pos="420"/>
        <w:tab w:val="num" w:pos="864"/>
      </w:tabs>
      <w:spacing w:before="240"/>
      <w:ind w:left="864" w:hanging="504"/>
      <w:jc w:val="left"/>
    </w:pPr>
    <w:rPr>
      <w:kern w:val="28"/>
      <w:lang w:eastAsia="fr-FR"/>
    </w:rPr>
  </w:style>
  <w:style w:type="paragraph" w:customStyle="1" w:styleId="a11">
    <w:name w:val="a1 1"/>
    <w:rsid w:val="000B4D6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B4D6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B4D6A"/>
    <w:rPr>
      <w:sz w:val="24"/>
      <w:lang w:val="en-US" w:eastAsia="fr-FR" w:bidi="ar-SA"/>
    </w:rPr>
  </w:style>
  <w:style w:type="paragraph" w:customStyle="1" w:styleId="UGHeader1">
    <w:name w:val="UG Header 1"/>
    <w:basedOn w:val="Heading1"/>
    <w:next w:val="Normal"/>
    <w:rsid w:val="000B4D6A"/>
    <w:pPr>
      <w:spacing w:before="240"/>
    </w:pPr>
    <w:rPr>
      <w:smallCaps w:val="0"/>
    </w:rPr>
  </w:style>
  <w:style w:type="paragraph" w:customStyle="1" w:styleId="UG-Sec3-Heading3">
    <w:name w:val="UG - Sec 3 - Heading 3"/>
    <w:basedOn w:val="Normal"/>
    <w:rsid w:val="000B4D6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B4D6A"/>
  </w:style>
  <w:style w:type="paragraph" w:customStyle="1" w:styleId="UG-Sec3b-Heading3">
    <w:name w:val="UG - Sec 3b - Heading 3"/>
    <w:basedOn w:val="UG-Sec3-Heading3"/>
    <w:rsid w:val="000B4D6A"/>
  </w:style>
  <w:style w:type="paragraph" w:customStyle="1" w:styleId="UG-Sec3b-Heading4">
    <w:name w:val="UG - Sec 3b - Heading 4"/>
    <w:basedOn w:val="Normal"/>
    <w:rsid w:val="000B4D6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B4D6A"/>
    <w:pPr>
      <w:spacing w:before="120" w:after="240"/>
      <w:jc w:val="center"/>
    </w:pPr>
    <w:rPr>
      <w:b/>
      <w:sz w:val="36"/>
    </w:rPr>
  </w:style>
  <w:style w:type="paragraph" w:customStyle="1" w:styleId="SectionVHeading2">
    <w:name w:val="Section V. Heading 2"/>
    <w:basedOn w:val="SectionVHeader"/>
    <w:rsid w:val="000B4D6A"/>
    <w:pPr>
      <w:spacing w:before="120" w:after="200"/>
    </w:pPr>
    <w:rPr>
      <w:sz w:val="28"/>
    </w:rPr>
  </w:style>
  <w:style w:type="paragraph" w:customStyle="1" w:styleId="UG-Sec4-heading3">
    <w:name w:val="UG-Sec 4 - heading 3"/>
    <w:basedOn w:val="Normal"/>
    <w:rsid w:val="000B4D6A"/>
    <w:pPr>
      <w:spacing w:before="120" w:after="200"/>
      <w:jc w:val="center"/>
    </w:pPr>
    <w:rPr>
      <w:b/>
      <w:sz w:val="28"/>
      <w:szCs w:val="28"/>
    </w:rPr>
  </w:style>
  <w:style w:type="paragraph" w:customStyle="1" w:styleId="Section1Header2">
    <w:name w:val="Section 1 Header 2"/>
    <w:basedOn w:val="StyleHeader1-ClausesLeft0Hanging03After0pt"/>
    <w:rsid w:val="000B4D6A"/>
    <w:rPr>
      <w:lang w:val="en-US"/>
    </w:rPr>
  </w:style>
  <w:style w:type="paragraph" w:customStyle="1" w:styleId="Section1Header1">
    <w:name w:val="Section 1 Header 1"/>
    <w:basedOn w:val="BodyText2"/>
    <w:rsid w:val="000B4D6A"/>
    <w:pPr>
      <w:spacing w:before="120" w:after="200"/>
      <w:jc w:val="center"/>
    </w:pPr>
    <w:rPr>
      <w:b/>
      <w:bCs/>
      <w:i w:val="0"/>
      <w:iCs/>
      <w:sz w:val="28"/>
    </w:rPr>
  </w:style>
  <w:style w:type="paragraph" w:customStyle="1" w:styleId="Section4heading">
    <w:name w:val="Section 4 heading"/>
    <w:basedOn w:val="Normal"/>
    <w:next w:val="Normal"/>
    <w:rsid w:val="000B4D6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B4D6A"/>
    <w:pPr>
      <w:widowControl w:val="0"/>
      <w:autoSpaceDE w:val="0"/>
      <w:autoSpaceDN w:val="0"/>
      <w:spacing w:line="384" w:lineRule="atLeast"/>
      <w:jc w:val="left"/>
    </w:pPr>
    <w:rPr>
      <w:szCs w:val="24"/>
    </w:rPr>
  </w:style>
  <w:style w:type="paragraph" w:customStyle="1" w:styleId="Sec3header">
    <w:name w:val="Sec3 header"/>
    <w:basedOn w:val="Style11"/>
    <w:rsid w:val="000B4D6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B4D6A"/>
    <w:pPr>
      <w:widowControl w:val="0"/>
      <w:autoSpaceDE w:val="0"/>
      <w:autoSpaceDN w:val="0"/>
      <w:adjustRightInd w:val="0"/>
      <w:jc w:val="left"/>
    </w:pPr>
    <w:rPr>
      <w:szCs w:val="24"/>
    </w:rPr>
  </w:style>
  <w:style w:type="paragraph" w:customStyle="1" w:styleId="Style17">
    <w:name w:val="Style 17"/>
    <w:basedOn w:val="Normal"/>
    <w:rsid w:val="000B4D6A"/>
    <w:pPr>
      <w:widowControl w:val="0"/>
      <w:autoSpaceDE w:val="0"/>
      <w:autoSpaceDN w:val="0"/>
      <w:spacing w:line="264" w:lineRule="exact"/>
      <w:ind w:left="576" w:hanging="360"/>
      <w:jc w:val="left"/>
    </w:pPr>
    <w:rPr>
      <w:szCs w:val="24"/>
    </w:rPr>
  </w:style>
  <w:style w:type="paragraph" w:customStyle="1" w:styleId="Style20">
    <w:name w:val="Style 20"/>
    <w:basedOn w:val="Normal"/>
    <w:rsid w:val="000B4D6A"/>
    <w:pPr>
      <w:widowControl w:val="0"/>
      <w:autoSpaceDE w:val="0"/>
      <w:autoSpaceDN w:val="0"/>
      <w:spacing w:before="144" w:after="360" w:line="264" w:lineRule="exact"/>
      <w:jc w:val="left"/>
    </w:pPr>
    <w:rPr>
      <w:szCs w:val="24"/>
    </w:rPr>
  </w:style>
  <w:style w:type="paragraph" w:customStyle="1" w:styleId="Header1">
    <w:name w:val="Header1"/>
    <w:basedOn w:val="Normal"/>
    <w:rsid w:val="000B4D6A"/>
    <w:pPr>
      <w:widowControl w:val="0"/>
      <w:autoSpaceDE w:val="0"/>
      <w:autoSpaceDN w:val="0"/>
      <w:spacing w:before="240" w:after="480"/>
      <w:jc w:val="center"/>
    </w:pPr>
    <w:rPr>
      <w:b/>
      <w:bCs/>
      <w:spacing w:val="4"/>
      <w:sz w:val="44"/>
      <w:szCs w:val="46"/>
    </w:rPr>
  </w:style>
  <w:style w:type="paragraph" w:customStyle="1" w:styleId="Default">
    <w:name w:val="Default"/>
    <w:rsid w:val="000B4D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B4D6A"/>
    <w:pPr>
      <w:suppressAutoHyphens/>
      <w:spacing w:after="100"/>
      <w:jc w:val="center"/>
    </w:pPr>
    <w:rPr>
      <w:rFonts w:ascii="Times New Roman Bold" w:hAnsi="Times New Roman Bold"/>
      <w:b/>
    </w:rPr>
  </w:style>
  <w:style w:type="paragraph" w:customStyle="1" w:styleId="Style12">
    <w:name w:val="Style 12"/>
    <w:basedOn w:val="Normal"/>
    <w:rsid w:val="000B4D6A"/>
    <w:pPr>
      <w:widowControl w:val="0"/>
      <w:autoSpaceDE w:val="0"/>
      <w:autoSpaceDN w:val="0"/>
      <w:spacing w:line="264" w:lineRule="exact"/>
      <w:ind w:hanging="576"/>
    </w:pPr>
    <w:rPr>
      <w:szCs w:val="24"/>
    </w:rPr>
  </w:style>
  <w:style w:type="paragraph" w:customStyle="1" w:styleId="TextBox">
    <w:name w:val="Text Box"/>
    <w:rsid w:val="000B4D6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B4D6A"/>
    <w:pPr>
      <w:spacing w:before="120" w:after="120"/>
    </w:pPr>
    <w:rPr>
      <w:spacing w:val="-4"/>
    </w:rPr>
  </w:style>
  <w:style w:type="paragraph" w:customStyle="1" w:styleId="Heading1-Clausename">
    <w:name w:val="Heading 1- Clause name"/>
    <w:basedOn w:val="Normal"/>
    <w:rsid w:val="000B4D6A"/>
    <w:pPr>
      <w:tabs>
        <w:tab w:val="num" w:pos="360"/>
      </w:tabs>
      <w:spacing w:before="120" w:after="120"/>
      <w:ind w:left="360" w:hanging="360"/>
      <w:jc w:val="left"/>
    </w:pPr>
    <w:rPr>
      <w:b/>
    </w:rPr>
  </w:style>
  <w:style w:type="paragraph" w:customStyle="1" w:styleId="sec7-clauses0">
    <w:name w:val="sec7-clauses"/>
    <w:basedOn w:val="Heading1-Clausename"/>
    <w:rsid w:val="000B4D6A"/>
  </w:style>
  <w:style w:type="paragraph" w:customStyle="1" w:styleId="Sec1-Clauses">
    <w:name w:val="Sec1-Clauses"/>
    <w:basedOn w:val="Heading1-Clausename"/>
    <w:rsid w:val="000B4D6A"/>
  </w:style>
  <w:style w:type="paragraph" w:customStyle="1" w:styleId="SectionVIHeader0">
    <w:name w:val="Section VI. Header"/>
    <w:basedOn w:val="SectionVHeader"/>
    <w:rsid w:val="000B4D6A"/>
    <w:pPr>
      <w:spacing w:before="120" w:after="240"/>
    </w:pPr>
    <w:rPr>
      <w:lang w:val="en-US"/>
    </w:rPr>
  </w:style>
  <w:style w:type="paragraph" w:styleId="DocumentMap">
    <w:name w:val="Document Map"/>
    <w:basedOn w:val="Normal"/>
    <w:link w:val="DocumentMapChar"/>
    <w:rsid w:val="000B4D6A"/>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0B4D6A"/>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0B4D6A"/>
    <w:pPr>
      <w:tabs>
        <w:tab w:val="num" w:pos="360"/>
      </w:tabs>
      <w:ind w:left="360" w:hanging="360"/>
    </w:pPr>
    <w:rPr>
      <w:rFonts w:ascii="Arial" w:hAnsi="Arial"/>
      <w:sz w:val="20"/>
    </w:rPr>
  </w:style>
  <w:style w:type="paragraph" w:customStyle="1" w:styleId="ChapterNumber">
    <w:name w:val="ChapterNumber"/>
    <w:rsid w:val="000B4D6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B4D6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B4D6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B4D6A"/>
    <w:rPr>
      <w:rFonts w:ascii="Cambria" w:eastAsia="Times New Roman" w:hAnsi="Cambria" w:cs="Times New Roman"/>
      <w:b/>
      <w:bCs/>
      <w:color w:val="365F91"/>
      <w:sz w:val="28"/>
      <w:szCs w:val="28"/>
    </w:rPr>
  </w:style>
  <w:style w:type="character" w:customStyle="1" w:styleId="st">
    <w:name w:val="st"/>
    <w:basedOn w:val="DefaultParagraphFont"/>
    <w:rsid w:val="000B4D6A"/>
  </w:style>
  <w:style w:type="paragraph" w:customStyle="1" w:styleId="plane">
    <w:name w:val="plane"/>
    <w:basedOn w:val="Normal"/>
    <w:rsid w:val="000B4D6A"/>
    <w:pPr>
      <w:suppressAutoHyphens/>
    </w:pPr>
    <w:rPr>
      <w:rFonts w:ascii="Tms Rmn" w:hAnsi="Tms Rmn"/>
    </w:rPr>
  </w:style>
  <w:style w:type="paragraph" w:customStyle="1" w:styleId="S1-Header2">
    <w:name w:val="S1-Header2"/>
    <w:basedOn w:val="Normal"/>
    <w:rsid w:val="000B4D6A"/>
    <w:pPr>
      <w:tabs>
        <w:tab w:val="num" w:pos="360"/>
      </w:tabs>
      <w:spacing w:after="200"/>
      <w:jc w:val="left"/>
    </w:pPr>
    <w:rPr>
      <w:b/>
      <w:szCs w:val="24"/>
    </w:rPr>
  </w:style>
  <w:style w:type="paragraph" w:customStyle="1" w:styleId="S4-Header2">
    <w:name w:val="S4-Header 2"/>
    <w:basedOn w:val="Normal"/>
    <w:rsid w:val="000B4D6A"/>
    <w:pPr>
      <w:spacing w:before="120" w:after="240"/>
      <w:jc w:val="center"/>
    </w:pPr>
    <w:rPr>
      <w:b/>
      <w:sz w:val="32"/>
      <w:szCs w:val="24"/>
    </w:rPr>
  </w:style>
  <w:style w:type="paragraph" w:styleId="NormalIndent">
    <w:name w:val="Normal Indent"/>
    <w:basedOn w:val="Normal"/>
    <w:unhideWhenUsed/>
    <w:rsid w:val="000B4D6A"/>
    <w:pPr>
      <w:ind w:left="720"/>
      <w:jc w:val="left"/>
    </w:pPr>
    <w:rPr>
      <w:szCs w:val="24"/>
    </w:rPr>
  </w:style>
  <w:style w:type="paragraph" w:styleId="ListBullet">
    <w:name w:val="List Bullet"/>
    <w:basedOn w:val="Normal"/>
    <w:autoRedefine/>
    <w:unhideWhenUsed/>
    <w:rsid w:val="000B4D6A"/>
    <w:pPr>
      <w:tabs>
        <w:tab w:val="num" w:pos="360"/>
      </w:tabs>
      <w:ind w:left="360" w:hanging="360"/>
      <w:jc w:val="left"/>
    </w:pPr>
    <w:rPr>
      <w:sz w:val="20"/>
    </w:rPr>
  </w:style>
  <w:style w:type="paragraph" w:styleId="List2">
    <w:name w:val="List 2"/>
    <w:basedOn w:val="Normal"/>
    <w:unhideWhenUsed/>
    <w:rsid w:val="000B4D6A"/>
    <w:pPr>
      <w:ind w:left="720" w:hanging="360"/>
      <w:jc w:val="left"/>
    </w:pPr>
    <w:rPr>
      <w:szCs w:val="24"/>
    </w:rPr>
  </w:style>
  <w:style w:type="paragraph" w:styleId="List3">
    <w:name w:val="List 3"/>
    <w:basedOn w:val="Normal"/>
    <w:unhideWhenUsed/>
    <w:rsid w:val="000B4D6A"/>
    <w:pPr>
      <w:ind w:left="1080" w:hanging="360"/>
      <w:jc w:val="left"/>
    </w:pPr>
    <w:rPr>
      <w:szCs w:val="24"/>
    </w:rPr>
  </w:style>
  <w:style w:type="paragraph" w:styleId="ListBullet2">
    <w:name w:val="List Bullet 2"/>
    <w:basedOn w:val="Normal"/>
    <w:autoRedefine/>
    <w:unhideWhenUsed/>
    <w:rsid w:val="000B4D6A"/>
    <w:pPr>
      <w:tabs>
        <w:tab w:val="num" w:pos="720"/>
      </w:tabs>
      <w:ind w:left="720" w:hanging="360"/>
      <w:jc w:val="left"/>
    </w:pPr>
    <w:rPr>
      <w:sz w:val="20"/>
    </w:rPr>
  </w:style>
  <w:style w:type="paragraph" w:styleId="ListBullet3">
    <w:name w:val="List Bullet 3"/>
    <w:basedOn w:val="Normal"/>
    <w:autoRedefine/>
    <w:unhideWhenUsed/>
    <w:rsid w:val="000B4D6A"/>
    <w:pPr>
      <w:tabs>
        <w:tab w:val="num" w:pos="1080"/>
      </w:tabs>
      <w:ind w:left="1080" w:hanging="360"/>
      <w:jc w:val="left"/>
    </w:pPr>
    <w:rPr>
      <w:sz w:val="20"/>
    </w:rPr>
  </w:style>
  <w:style w:type="paragraph" w:styleId="ListBullet4">
    <w:name w:val="List Bullet 4"/>
    <w:basedOn w:val="Normal"/>
    <w:autoRedefine/>
    <w:unhideWhenUsed/>
    <w:rsid w:val="000B4D6A"/>
    <w:pPr>
      <w:tabs>
        <w:tab w:val="num" w:pos="1440"/>
      </w:tabs>
      <w:ind w:left="1440" w:hanging="360"/>
      <w:jc w:val="left"/>
    </w:pPr>
    <w:rPr>
      <w:sz w:val="20"/>
    </w:rPr>
  </w:style>
  <w:style w:type="paragraph" w:styleId="ListBullet5">
    <w:name w:val="List Bullet 5"/>
    <w:basedOn w:val="Normal"/>
    <w:autoRedefine/>
    <w:unhideWhenUsed/>
    <w:rsid w:val="000B4D6A"/>
    <w:pPr>
      <w:tabs>
        <w:tab w:val="num" w:pos="1800"/>
      </w:tabs>
      <w:ind w:left="1800" w:hanging="360"/>
      <w:jc w:val="left"/>
    </w:pPr>
    <w:rPr>
      <w:sz w:val="20"/>
    </w:rPr>
  </w:style>
  <w:style w:type="paragraph" w:styleId="ListNumber2">
    <w:name w:val="List Number 2"/>
    <w:basedOn w:val="Normal"/>
    <w:unhideWhenUsed/>
    <w:rsid w:val="000B4D6A"/>
    <w:pPr>
      <w:tabs>
        <w:tab w:val="num" w:pos="720"/>
      </w:tabs>
      <w:ind w:left="720" w:hanging="360"/>
      <w:jc w:val="left"/>
    </w:pPr>
    <w:rPr>
      <w:sz w:val="20"/>
    </w:rPr>
  </w:style>
  <w:style w:type="paragraph" w:styleId="ListNumber3">
    <w:name w:val="List Number 3"/>
    <w:basedOn w:val="Normal"/>
    <w:unhideWhenUsed/>
    <w:rsid w:val="000B4D6A"/>
    <w:pPr>
      <w:tabs>
        <w:tab w:val="num" w:pos="1080"/>
      </w:tabs>
      <w:ind w:left="1080" w:hanging="360"/>
      <w:jc w:val="left"/>
    </w:pPr>
    <w:rPr>
      <w:sz w:val="20"/>
    </w:rPr>
  </w:style>
  <w:style w:type="paragraph" w:styleId="ListNumber4">
    <w:name w:val="List Number 4"/>
    <w:basedOn w:val="Normal"/>
    <w:unhideWhenUsed/>
    <w:rsid w:val="000B4D6A"/>
    <w:pPr>
      <w:tabs>
        <w:tab w:val="num" w:pos="1440"/>
      </w:tabs>
      <w:ind w:left="1440" w:hanging="360"/>
      <w:jc w:val="left"/>
    </w:pPr>
    <w:rPr>
      <w:sz w:val="20"/>
    </w:rPr>
  </w:style>
  <w:style w:type="paragraph" w:styleId="ListNumber5">
    <w:name w:val="List Number 5"/>
    <w:basedOn w:val="Normal"/>
    <w:unhideWhenUsed/>
    <w:rsid w:val="000B4D6A"/>
    <w:pPr>
      <w:tabs>
        <w:tab w:val="num" w:pos="1800"/>
      </w:tabs>
      <w:ind w:left="1800" w:hanging="360"/>
      <w:jc w:val="left"/>
    </w:pPr>
    <w:rPr>
      <w:sz w:val="20"/>
    </w:rPr>
  </w:style>
  <w:style w:type="paragraph" w:styleId="ListContinue2">
    <w:name w:val="List Continue 2"/>
    <w:basedOn w:val="Normal"/>
    <w:unhideWhenUsed/>
    <w:rsid w:val="000B4D6A"/>
    <w:pPr>
      <w:spacing w:after="120"/>
      <w:ind w:left="720"/>
      <w:jc w:val="left"/>
    </w:pPr>
    <w:rPr>
      <w:szCs w:val="24"/>
    </w:rPr>
  </w:style>
  <w:style w:type="paragraph" w:styleId="ListContinue3">
    <w:name w:val="List Continue 3"/>
    <w:basedOn w:val="Normal"/>
    <w:unhideWhenUsed/>
    <w:rsid w:val="000B4D6A"/>
    <w:pPr>
      <w:spacing w:after="120"/>
      <w:ind w:left="1080"/>
      <w:jc w:val="left"/>
    </w:pPr>
    <w:rPr>
      <w:szCs w:val="24"/>
    </w:rPr>
  </w:style>
  <w:style w:type="paragraph" w:styleId="MessageHeader">
    <w:name w:val="Message Header"/>
    <w:basedOn w:val="Normal"/>
    <w:link w:val="MessageHeaderChar"/>
    <w:unhideWhenUsed/>
    <w:rsid w:val="000B4D6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0B4D6A"/>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0B4D6A"/>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0B4D6A"/>
    <w:rPr>
      <w:rFonts w:ascii="Times New Roman" w:eastAsia="Times New Roman" w:hAnsi="Times New Roman" w:cs="Times New Roman"/>
      <w:sz w:val="24"/>
      <w:szCs w:val="20"/>
      <w:lang w:val="x-none" w:eastAsia="x-none"/>
    </w:rPr>
  </w:style>
  <w:style w:type="paragraph" w:customStyle="1" w:styleId="SectionTitle">
    <w:name w:val="Section Title"/>
    <w:next w:val="Normal"/>
    <w:rsid w:val="000B4D6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B4D6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B4D6A"/>
    <w:pPr>
      <w:jc w:val="left"/>
    </w:pPr>
    <w:rPr>
      <w:szCs w:val="24"/>
    </w:rPr>
  </w:style>
  <w:style w:type="paragraph" w:customStyle="1" w:styleId="ShortReturnAddress">
    <w:name w:val="Short Return Address"/>
    <w:basedOn w:val="Normal"/>
    <w:rsid w:val="000B4D6A"/>
    <w:pPr>
      <w:jc w:val="left"/>
    </w:pPr>
    <w:rPr>
      <w:szCs w:val="24"/>
    </w:rPr>
  </w:style>
  <w:style w:type="paragraph" w:customStyle="1" w:styleId="BHead">
    <w:name w:val="B Head"/>
    <w:rsid w:val="000B4D6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B4D6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B4D6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B4D6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B4D6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B4D6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B4D6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B4D6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B4D6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B4D6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B4D6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B4D6A"/>
    <w:pPr>
      <w:spacing w:before="240" w:after="240"/>
      <w:ind w:left="1418"/>
      <w:jc w:val="left"/>
    </w:pPr>
    <w:rPr>
      <w:szCs w:val="24"/>
    </w:rPr>
  </w:style>
  <w:style w:type="paragraph" w:customStyle="1" w:styleId="e4">
    <w:name w:val="e4"/>
    <w:aliases w:val="exh line end"/>
    <w:basedOn w:val="Normal"/>
    <w:next w:val="Normal"/>
    <w:rsid w:val="000B4D6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B4D6A"/>
    <w:pPr>
      <w:spacing w:before="120" w:after="200"/>
    </w:pPr>
    <w:rPr>
      <w:b/>
    </w:rPr>
  </w:style>
  <w:style w:type="paragraph" w:customStyle="1" w:styleId="S1-Header1">
    <w:name w:val="S1-Header1"/>
    <w:basedOn w:val="Normal"/>
    <w:rsid w:val="000B4D6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B4D6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B4D6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B4D6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B4D6A"/>
    <w:pPr>
      <w:spacing w:before="120" w:after="240"/>
      <w:jc w:val="center"/>
    </w:pPr>
    <w:rPr>
      <w:b/>
      <w:bCs/>
      <w:sz w:val="36"/>
    </w:rPr>
  </w:style>
  <w:style w:type="paragraph" w:customStyle="1" w:styleId="S3-Header1">
    <w:name w:val="S3-Header 1"/>
    <w:basedOn w:val="Normal"/>
    <w:rsid w:val="000B4D6A"/>
    <w:pPr>
      <w:spacing w:before="120" w:after="200"/>
      <w:ind w:left="1080" w:hanging="720"/>
    </w:pPr>
    <w:rPr>
      <w:b/>
      <w:bCs/>
      <w:noProof/>
      <w:sz w:val="28"/>
    </w:rPr>
  </w:style>
  <w:style w:type="paragraph" w:customStyle="1" w:styleId="S3-Heading2">
    <w:name w:val="S3-Heading 2"/>
    <w:basedOn w:val="Normal"/>
    <w:rsid w:val="000B4D6A"/>
    <w:pPr>
      <w:spacing w:after="200"/>
      <w:ind w:left="1080" w:right="288" w:hanging="720"/>
    </w:pPr>
    <w:rPr>
      <w:b/>
      <w:bCs/>
      <w:szCs w:val="24"/>
    </w:rPr>
  </w:style>
  <w:style w:type="paragraph" w:customStyle="1" w:styleId="S4Header">
    <w:name w:val="S4 Header"/>
    <w:basedOn w:val="Normal"/>
    <w:next w:val="Normal"/>
    <w:rsid w:val="000B4D6A"/>
    <w:pPr>
      <w:spacing w:before="120" w:after="240"/>
      <w:jc w:val="center"/>
    </w:pPr>
    <w:rPr>
      <w:b/>
      <w:sz w:val="32"/>
    </w:rPr>
  </w:style>
  <w:style w:type="paragraph" w:customStyle="1" w:styleId="S4-Header10">
    <w:name w:val="S4-Header 1"/>
    <w:basedOn w:val="Normal"/>
    <w:next w:val="Normal"/>
    <w:rsid w:val="000B4D6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B4D6A"/>
    <w:pPr>
      <w:spacing w:before="120" w:after="240"/>
      <w:ind w:left="360" w:right="288"/>
    </w:pPr>
    <w:rPr>
      <w:bCs/>
      <w:sz w:val="32"/>
    </w:rPr>
  </w:style>
  <w:style w:type="paragraph" w:customStyle="1" w:styleId="S6-Header1">
    <w:name w:val="S6-Header 1"/>
    <w:basedOn w:val="Normal"/>
    <w:next w:val="Normal"/>
    <w:rsid w:val="000B4D6A"/>
    <w:pPr>
      <w:spacing w:before="120" w:after="240"/>
      <w:jc w:val="center"/>
    </w:pPr>
    <w:rPr>
      <w:rFonts w:cs="Arial"/>
      <w:b/>
      <w:sz w:val="32"/>
      <w:szCs w:val="24"/>
    </w:rPr>
  </w:style>
  <w:style w:type="paragraph" w:customStyle="1" w:styleId="Part">
    <w:name w:val="Part"/>
    <w:basedOn w:val="Normal"/>
    <w:rsid w:val="000B4D6A"/>
    <w:pPr>
      <w:keepNext/>
      <w:spacing w:before="2280"/>
      <w:jc w:val="center"/>
    </w:pPr>
    <w:rPr>
      <w:b/>
      <w:sz w:val="52"/>
      <w:szCs w:val="24"/>
    </w:rPr>
  </w:style>
  <w:style w:type="paragraph" w:customStyle="1" w:styleId="StyleHead41Before6ptAfter6pt">
    <w:name w:val="Style Head 4.1 + Before:  6 pt After:  6 pt"/>
    <w:basedOn w:val="Head41"/>
    <w:rsid w:val="000B4D6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B4D6A"/>
    <w:pPr>
      <w:spacing w:before="120" w:after="240"/>
      <w:jc w:val="center"/>
    </w:pPr>
    <w:rPr>
      <w:b/>
      <w:sz w:val="36"/>
      <w:szCs w:val="24"/>
    </w:rPr>
  </w:style>
  <w:style w:type="paragraph" w:customStyle="1" w:styleId="StyleS1-Header1TimesNewRoman14pt">
    <w:name w:val="Style S1-Header1 + Times New Roman 14 pt"/>
    <w:basedOn w:val="S1-Header1"/>
    <w:rsid w:val="000B4D6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B4D6A"/>
    <w:pPr>
      <w:tabs>
        <w:tab w:val="num" w:pos="648"/>
      </w:tabs>
      <w:ind w:left="360" w:hanging="72"/>
    </w:pPr>
  </w:style>
  <w:style w:type="paragraph" w:customStyle="1" w:styleId="StyleStyleS1-Header1TimesNewRoman14pt1">
    <w:name w:val="Style Style S1-Header1 + Times New Roman 14 pt +1"/>
    <w:basedOn w:val="StyleS1-Header1TimesNewRoman14pt"/>
    <w:rsid w:val="000B4D6A"/>
    <w:pPr>
      <w:tabs>
        <w:tab w:val="num" w:pos="648"/>
      </w:tabs>
      <w:ind w:left="360" w:hanging="72"/>
    </w:pPr>
  </w:style>
  <w:style w:type="character" w:customStyle="1" w:styleId="AHead">
    <w:name w:val="A Head"/>
    <w:rsid w:val="000B4D6A"/>
    <w:rPr>
      <w:rFonts w:ascii="Times New Roman" w:hAnsi="Times New Roman" w:cs="Times New Roman" w:hint="default"/>
      <w:noProof w:val="0"/>
      <w:sz w:val="20"/>
      <w:lang w:val="en-US"/>
    </w:rPr>
  </w:style>
  <w:style w:type="character" w:customStyle="1" w:styleId="DefaultPara">
    <w:name w:val="Default Para"/>
    <w:rsid w:val="000B4D6A"/>
    <w:rPr>
      <w:rFonts w:ascii="CG Times" w:hAnsi="CG Times" w:hint="default"/>
      <w:b/>
      <w:bCs w:val="0"/>
      <w:i/>
      <w:iCs w:val="0"/>
      <w:noProof w:val="0"/>
      <w:sz w:val="24"/>
      <w:lang w:val="en-US"/>
    </w:rPr>
  </w:style>
  <w:style w:type="character" w:customStyle="1" w:styleId="BulletList">
    <w:name w:val="Bullet List"/>
    <w:basedOn w:val="DefaultParagraphFont"/>
    <w:rsid w:val="000B4D6A"/>
  </w:style>
  <w:style w:type="character" w:customStyle="1" w:styleId="StyleHeader2-SubClausesItalicChar">
    <w:name w:val="Style Header 2 - SubClauses + Italic Char"/>
    <w:rsid w:val="000B4D6A"/>
    <w:rPr>
      <w:rFonts w:ascii="Arial" w:hAnsi="Arial" w:cs="Arial" w:hint="default"/>
      <w:i/>
      <w:iCs/>
      <w:sz w:val="24"/>
      <w:szCs w:val="24"/>
      <w:lang w:val="en-US" w:eastAsia="en-US" w:bidi="ar-SA"/>
    </w:rPr>
  </w:style>
  <w:style w:type="character" w:customStyle="1" w:styleId="S1-Header1CharChar">
    <w:name w:val="S1-Header1 Char Char"/>
    <w:rsid w:val="000B4D6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B4D6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B4D6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B4D6A"/>
    <w:rPr>
      <w:rFonts w:ascii="Arial" w:hAnsi="Arial" w:cs="Arial" w:hint="default"/>
      <w:b w:val="0"/>
      <w:bCs w:val="0"/>
      <w:sz w:val="28"/>
      <w:szCs w:val="24"/>
      <w:lang w:val="en-US" w:eastAsia="en-US" w:bidi="ar-SA"/>
    </w:rPr>
  </w:style>
  <w:style w:type="character" w:customStyle="1" w:styleId="hps">
    <w:name w:val="hps"/>
    <w:rsid w:val="000B4D6A"/>
  </w:style>
  <w:style w:type="character" w:customStyle="1" w:styleId="shorttext">
    <w:name w:val="short_text"/>
    <w:rsid w:val="000B4D6A"/>
  </w:style>
  <w:style w:type="character" w:customStyle="1" w:styleId="atn">
    <w:name w:val="atn"/>
    <w:rsid w:val="000B4D6A"/>
  </w:style>
  <w:style w:type="character" w:customStyle="1" w:styleId="dieuChar">
    <w:name w:val="dieu Char"/>
    <w:rsid w:val="000B4D6A"/>
    <w:rPr>
      <w:rFonts w:ascii="Times New Roman" w:eastAsia="Times New Roman" w:hAnsi="Times New Roman" w:cs="Times New Roman"/>
      <w:b/>
      <w:color w:val="0000FF"/>
      <w:sz w:val="26"/>
      <w:szCs w:val="20"/>
      <w:lang w:val="en-US"/>
    </w:rPr>
  </w:style>
  <w:style w:type="paragraph" w:customStyle="1" w:styleId="3">
    <w:name w:val="3"/>
    <w:basedOn w:val="Heading3"/>
    <w:rsid w:val="000B4D6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B4D6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B4D6A"/>
    <w:pPr>
      <w:tabs>
        <w:tab w:val="right" w:pos="4140"/>
      </w:tabs>
      <w:ind w:left="480" w:hanging="240"/>
      <w:jc w:val="left"/>
    </w:pPr>
    <w:rPr>
      <w:sz w:val="20"/>
    </w:rPr>
  </w:style>
  <w:style w:type="paragraph" w:styleId="Index3">
    <w:name w:val="index 3"/>
    <w:basedOn w:val="Normal"/>
    <w:next w:val="Normal"/>
    <w:uiPriority w:val="99"/>
    <w:semiHidden/>
    <w:rsid w:val="000B4D6A"/>
    <w:pPr>
      <w:tabs>
        <w:tab w:val="right" w:pos="4140"/>
      </w:tabs>
      <w:ind w:left="720" w:hanging="240"/>
      <w:jc w:val="left"/>
    </w:pPr>
    <w:rPr>
      <w:sz w:val="20"/>
    </w:rPr>
  </w:style>
  <w:style w:type="paragraph" w:styleId="Index4">
    <w:name w:val="index 4"/>
    <w:basedOn w:val="Normal"/>
    <w:next w:val="Normal"/>
    <w:uiPriority w:val="99"/>
    <w:semiHidden/>
    <w:rsid w:val="000B4D6A"/>
    <w:pPr>
      <w:tabs>
        <w:tab w:val="right" w:pos="4140"/>
      </w:tabs>
      <w:ind w:left="960" w:hanging="240"/>
      <w:jc w:val="left"/>
    </w:pPr>
    <w:rPr>
      <w:sz w:val="20"/>
    </w:rPr>
  </w:style>
  <w:style w:type="paragraph" w:styleId="Index5">
    <w:name w:val="index 5"/>
    <w:basedOn w:val="Normal"/>
    <w:next w:val="Normal"/>
    <w:uiPriority w:val="99"/>
    <w:semiHidden/>
    <w:rsid w:val="000B4D6A"/>
    <w:pPr>
      <w:tabs>
        <w:tab w:val="right" w:pos="4140"/>
      </w:tabs>
      <w:ind w:left="1200" w:hanging="240"/>
      <w:jc w:val="left"/>
    </w:pPr>
    <w:rPr>
      <w:sz w:val="20"/>
    </w:rPr>
  </w:style>
  <w:style w:type="paragraph" w:styleId="Index6">
    <w:name w:val="index 6"/>
    <w:basedOn w:val="Normal"/>
    <w:next w:val="Normal"/>
    <w:uiPriority w:val="99"/>
    <w:semiHidden/>
    <w:rsid w:val="000B4D6A"/>
    <w:pPr>
      <w:tabs>
        <w:tab w:val="right" w:pos="4140"/>
      </w:tabs>
      <w:ind w:left="1440" w:hanging="240"/>
      <w:jc w:val="left"/>
    </w:pPr>
    <w:rPr>
      <w:sz w:val="20"/>
    </w:rPr>
  </w:style>
  <w:style w:type="paragraph" w:styleId="Index7">
    <w:name w:val="index 7"/>
    <w:basedOn w:val="Normal"/>
    <w:next w:val="Normal"/>
    <w:uiPriority w:val="99"/>
    <w:semiHidden/>
    <w:rsid w:val="000B4D6A"/>
    <w:pPr>
      <w:tabs>
        <w:tab w:val="right" w:pos="4140"/>
      </w:tabs>
      <w:ind w:left="1680" w:hanging="240"/>
      <w:jc w:val="left"/>
    </w:pPr>
    <w:rPr>
      <w:sz w:val="20"/>
    </w:rPr>
  </w:style>
  <w:style w:type="paragraph" w:styleId="Index8">
    <w:name w:val="index 8"/>
    <w:basedOn w:val="Normal"/>
    <w:next w:val="Normal"/>
    <w:uiPriority w:val="99"/>
    <w:semiHidden/>
    <w:rsid w:val="000B4D6A"/>
    <w:pPr>
      <w:tabs>
        <w:tab w:val="right" w:pos="4140"/>
      </w:tabs>
      <w:ind w:left="1920" w:hanging="240"/>
      <w:jc w:val="left"/>
    </w:pPr>
    <w:rPr>
      <w:sz w:val="20"/>
    </w:rPr>
  </w:style>
  <w:style w:type="character" w:customStyle="1" w:styleId="SectionHeader3Char1">
    <w:name w:val="Section Header3 Char1"/>
    <w:aliases w:val="Sub-Clause Paragraph Char1"/>
    <w:semiHidden/>
    <w:rsid w:val="000B4D6A"/>
    <w:rPr>
      <w:rFonts w:ascii="Times New Roman" w:eastAsia="Times New Roman" w:hAnsi="Times New Roman" w:cs="Times New Roman"/>
      <w:b/>
      <w:bCs/>
      <w:spacing w:val="-2"/>
      <w:sz w:val="16"/>
      <w:szCs w:val="24"/>
      <w:lang w:val="en-US"/>
    </w:rPr>
  </w:style>
  <w:style w:type="paragraph" w:customStyle="1" w:styleId="4">
    <w:name w:val="4"/>
    <w:basedOn w:val="Normal"/>
    <w:rsid w:val="000B4D6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d"/>
    <w:basedOn w:val="Normal"/>
    <w:link w:val="ListParagraphChar"/>
    <w:uiPriority w:val="34"/>
    <w:qFormat/>
    <w:rsid w:val="000B4D6A"/>
    <w:pPr>
      <w:ind w:left="720"/>
      <w:contextualSpacing/>
    </w:pPr>
  </w:style>
  <w:style w:type="character" w:customStyle="1" w:styleId="iChar">
    <w:name w:val="(i) Char"/>
    <w:link w:val="i"/>
    <w:locked/>
    <w:rsid w:val="000B4D6A"/>
    <w:rPr>
      <w:rFonts w:ascii="Tms Rmn" w:eastAsia="Times New Roman" w:hAnsi="Tms Rmn" w:cs="Times New Roman"/>
      <w:sz w:val="24"/>
      <w:szCs w:val="20"/>
      <w:lang w:val="x-none" w:eastAsia="x-none"/>
    </w:rPr>
  </w:style>
  <w:style w:type="paragraph" w:styleId="Revision">
    <w:name w:val="Revision"/>
    <w:hidden/>
    <w:uiPriority w:val="99"/>
    <w:semiHidden/>
    <w:rsid w:val="000B4D6A"/>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0B4D6A"/>
    <w:pPr>
      <w:widowControl w:val="0"/>
    </w:pPr>
    <w:rPr>
      <w:rFonts w:ascii=".VnTime" w:hAnsi=".VnTime"/>
      <w:sz w:val="26"/>
    </w:rPr>
  </w:style>
  <w:style w:type="character" w:styleId="Emphasis">
    <w:name w:val="Emphasis"/>
    <w:uiPriority w:val="20"/>
    <w:qFormat/>
    <w:rsid w:val="000B4D6A"/>
    <w:rPr>
      <w:i/>
      <w:iCs/>
    </w:rPr>
  </w:style>
  <w:style w:type="character" w:customStyle="1" w:styleId="normal-h1">
    <w:name w:val="normal-h1"/>
    <w:rsid w:val="000B4D6A"/>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d Char"/>
    <w:link w:val="ListParagraph"/>
    <w:uiPriority w:val="34"/>
    <w:rsid w:val="000B4D6A"/>
    <w:rPr>
      <w:rFonts w:ascii="Times New Roman" w:eastAsia="Times New Roman" w:hAnsi="Times New Roman" w:cs="Times New Roman"/>
      <w:sz w:val="24"/>
      <w:szCs w:val="20"/>
    </w:rPr>
  </w:style>
  <w:style w:type="paragraph" w:customStyle="1" w:styleId="00">
    <w:name w:val="00"/>
    <w:basedOn w:val="Normal"/>
    <w:qFormat/>
    <w:rsid w:val="000B4D6A"/>
    <w:pPr>
      <w:jc w:val="center"/>
    </w:pPr>
    <w:rPr>
      <w:b/>
      <w:bCs/>
      <w:sz w:val="30"/>
      <w:szCs w:val="28"/>
      <w:lang w:val="vi-VN"/>
    </w:rPr>
  </w:style>
  <w:style w:type="paragraph" w:customStyle="1" w:styleId="01">
    <w:name w:val="01"/>
    <w:basedOn w:val="Normal"/>
    <w:qFormat/>
    <w:rsid w:val="000B4D6A"/>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0B4D6A"/>
  </w:style>
  <w:style w:type="character" w:customStyle="1" w:styleId="eop">
    <w:name w:val="eop"/>
    <w:basedOn w:val="DefaultParagraphFont"/>
    <w:rsid w:val="000B4D6A"/>
  </w:style>
  <w:style w:type="character" w:customStyle="1" w:styleId="CommentTextChar2">
    <w:name w:val="Comment Text Char2"/>
    <w:semiHidden/>
    <w:locked/>
    <w:rsid w:val="000B4D6A"/>
    <w:rPr>
      <w:rFonts w:ascii=".VnTime" w:eastAsia="Times New Roman" w:hAnsi=".VnTime"/>
      <w:lang w:eastAsia="en-US"/>
    </w:rPr>
  </w:style>
  <w:style w:type="paragraph" w:customStyle="1" w:styleId="M">
    <w:name w:val="M"/>
    <w:basedOn w:val="Normal"/>
    <w:rsid w:val="000B4D6A"/>
    <w:rPr>
      <w:rFonts w:ascii=".VnCourier NewH" w:eastAsia="SimSun" w:hAnsi=".VnCourier NewH"/>
      <w:b/>
      <w:sz w:val="32"/>
    </w:rPr>
  </w:style>
  <w:style w:type="character" w:customStyle="1" w:styleId="BodyTextChar1">
    <w:name w:val="Body Text Char1"/>
    <w:uiPriority w:val="99"/>
    <w:rsid w:val="000B4D6A"/>
    <w:rPr>
      <w:rFonts w:ascii=".VnTime" w:hAnsi=".VnTime" w:cs="Times New Roman"/>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7066</Words>
  <Characters>40278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Mai Thanh</dc:creator>
  <cp:keywords/>
  <dc:description/>
  <cp:lastModifiedBy>Huyen, Mai Thanh</cp:lastModifiedBy>
  <cp:revision>1</cp:revision>
  <dcterms:created xsi:type="dcterms:W3CDTF">2025-07-25T05:12:00Z</dcterms:created>
  <dcterms:modified xsi:type="dcterms:W3CDTF">2025-07-25T05:14:00Z</dcterms:modified>
</cp:coreProperties>
</file>